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388F" w:rsidRDefault="00E859A1" w:rsidP="00E859A1">
      <w:pPr>
        <w:pStyle w:val="Heading1"/>
      </w:pPr>
      <w:r>
        <w:t>DA – Rare Earth Elements</w:t>
      </w:r>
      <w:r w:rsidR="009817C0">
        <w:t xml:space="preserve"> – Starter Packet</w:t>
      </w:r>
    </w:p>
    <w:p w:rsidR="00FE27B5" w:rsidRDefault="00FE27B5" w:rsidP="00E859A1"/>
    <w:p w:rsidR="00D117E9" w:rsidRDefault="00E06AEE" w:rsidP="00E06AEE">
      <w:pPr>
        <w:pStyle w:val="Heading3"/>
      </w:pPr>
      <w:r>
        <w:t xml:space="preserve">Notes </w:t>
      </w:r>
    </w:p>
    <w:p w:rsidR="00E06AEE" w:rsidRDefault="00E06AEE" w:rsidP="00E06AEE"/>
    <w:p w:rsidR="0047277D" w:rsidRDefault="0047277D" w:rsidP="00E06AEE">
      <w:r>
        <w:t xml:space="preserve">A big thank you to those who provided evidence and feedback on the development of this file, including: </w:t>
      </w:r>
      <w:r w:rsidR="008F41F3">
        <w:t xml:space="preserve">Tim Alderete, </w:t>
      </w:r>
      <w:r>
        <w:t xml:space="preserve">Scotty P, DHeidt, </w:t>
      </w:r>
      <w:r w:rsidR="00CC6667">
        <w:t>Michael Wimsatt, Sid Bidare, Anish Guddati</w:t>
      </w:r>
      <w:r w:rsidR="006334E4">
        <w:t>, Ashrit Manduva and Harry Wang.</w:t>
      </w:r>
    </w:p>
    <w:p w:rsidR="0047277D" w:rsidRDefault="0047277D" w:rsidP="00E06AEE"/>
    <w:p w:rsidR="00461C19" w:rsidRDefault="00461C19" w:rsidP="00E06AEE">
      <w:r>
        <w:t>This file is part of the Green New Deal negative and is designed to be a net benefit to a federal jobs guarantee that doesn’t focus on increasing green energy.</w:t>
      </w:r>
    </w:p>
    <w:p w:rsidR="00461C19" w:rsidRDefault="00461C19" w:rsidP="00E06AEE"/>
    <w:p w:rsidR="00901F66" w:rsidRPr="009B09DF" w:rsidRDefault="00901F66" w:rsidP="009B09DF">
      <w:r w:rsidRPr="009B09DF">
        <w:t xml:space="preserve">The </w:t>
      </w:r>
      <w:r w:rsidR="00413111" w:rsidRPr="009B09DF">
        <w:t>thesis of the disadvan</w:t>
      </w:r>
      <w:r w:rsidR="00DC1EB6" w:rsidRPr="009B09DF">
        <w:t>tage is that the infrastructure for</w:t>
      </w:r>
      <w:r w:rsidR="00413111" w:rsidRPr="009B09DF">
        <w:t xml:space="preserve"> renewable energy and electronic vehicles </w:t>
      </w:r>
      <w:r w:rsidRPr="009B09DF">
        <w:t>requires the mining and processing of rare earth elements (</w:t>
      </w:r>
      <w:r w:rsidR="006409CE" w:rsidRPr="009B09DF">
        <w:t>“</w:t>
      </w:r>
      <w:r w:rsidRPr="009B09DF">
        <w:t>REE</w:t>
      </w:r>
      <w:r w:rsidR="006409CE" w:rsidRPr="009B09DF">
        <w:t>”</w:t>
      </w:r>
      <w:r w:rsidRPr="009B09DF">
        <w:t xml:space="preserve"> – or also referred to as rare earth minerals – </w:t>
      </w:r>
      <w:r w:rsidR="006409CE" w:rsidRPr="009B09DF">
        <w:t>“</w:t>
      </w:r>
      <w:r w:rsidRPr="009B09DF">
        <w:t>REM</w:t>
      </w:r>
      <w:r w:rsidR="006409CE" w:rsidRPr="009B09DF">
        <w:t>”</w:t>
      </w:r>
      <w:r w:rsidR="0026614A">
        <w:t xml:space="preserve">). </w:t>
      </w:r>
      <w:r w:rsidR="00293D5A">
        <w:t xml:space="preserve"> </w:t>
      </w:r>
      <w:r w:rsidR="00A86E29">
        <w:t>While China has largely controlled the mining and processing of these minerals in recent years, the U.S. and allies are working to develop an alternative su</w:t>
      </w:r>
      <w:r w:rsidR="001B668D">
        <w:t xml:space="preserve">pply chain </w:t>
      </w:r>
      <w:r w:rsidR="0080124B">
        <w:t>that would minimize China’s influence</w:t>
      </w:r>
      <w:r w:rsidR="00A86E29">
        <w:t xml:space="preserve">. Unfortunately, the plan requires so much short term demand for REE to power a clean energy transition that it would </w:t>
      </w:r>
      <w:r w:rsidR="004B2DA8">
        <w:t>necessitate</w:t>
      </w:r>
      <w:r w:rsidR="00A86E29">
        <w:t xml:space="preserve"> </w:t>
      </w:r>
      <w:r w:rsidR="00B56A13">
        <w:t xml:space="preserve">even greater </w:t>
      </w:r>
      <w:r w:rsidR="00A86E29">
        <w:t xml:space="preserve">dependence on China.  </w:t>
      </w:r>
      <w:r w:rsidR="00DD1216">
        <w:t xml:space="preserve">China </w:t>
      </w:r>
      <w:r w:rsidR="007B667E">
        <w:t>could leverage</w:t>
      </w:r>
      <w:r w:rsidR="001F5406" w:rsidRPr="009B09DF">
        <w:t xml:space="preserve"> its </w:t>
      </w:r>
      <w:r w:rsidR="00081212">
        <w:t xml:space="preserve">enhanced </w:t>
      </w:r>
      <w:r w:rsidR="001F5406" w:rsidRPr="009B09DF">
        <w:t>control of the market</w:t>
      </w:r>
      <w:r w:rsidR="00932EC2" w:rsidRPr="009B09DF">
        <w:t xml:space="preserve"> to </w:t>
      </w:r>
      <w:r w:rsidR="00081212">
        <w:t>bolster</w:t>
      </w:r>
      <w:r w:rsidR="00932EC2" w:rsidRPr="009B09DF">
        <w:t xml:space="preserve"> its geopolitical dominance</w:t>
      </w:r>
      <w:r w:rsidR="001F5406" w:rsidRPr="009B09DF">
        <w:t xml:space="preserve">, </w:t>
      </w:r>
      <w:r w:rsidRPr="009B09DF">
        <w:t>either through embargoes or th</w:t>
      </w:r>
      <w:r w:rsidR="00932EC2" w:rsidRPr="009B09DF">
        <w:t>reatened cutoffs,</w:t>
      </w:r>
      <w:r w:rsidR="009531B0" w:rsidRPr="009B09DF">
        <w:t xml:space="preserve"> and </w:t>
      </w:r>
      <w:r w:rsidRPr="009B09DF">
        <w:t xml:space="preserve">to undermine </w:t>
      </w:r>
      <w:r w:rsidR="009531B0" w:rsidRPr="009B09DF">
        <w:t>competitors by s</w:t>
      </w:r>
      <w:r w:rsidR="008575E5">
        <w:t xml:space="preserve">electively flooding </w:t>
      </w:r>
      <w:r w:rsidR="009531B0" w:rsidRPr="009B09DF">
        <w:t>the market.</w:t>
      </w:r>
      <w:r w:rsidR="00D77E3A">
        <w:t xml:space="preserve"> U.S. </w:t>
      </w:r>
      <w:r w:rsidR="005017C6">
        <w:t>dependence on China would also make it more difficult to effectively challeng</w:t>
      </w:r>
      <w:r w:rsidR="00280D17">
        <w:t>e its military assertiveness</w:t>
      </w:r>
      <w:r w:rsidR="005017C6">
        <w:t>.</w:t>
      </w:r>
      <w:r w:rsidR="00963D0F">
        <w:t xml:space="preserve"> </w:t>
      </w:r>
      <w:r w:rsidR="00355B20">
        <w:t>Depending</w:t>
      </w:r>
      <w:r w:rsidR="0006643C">
        <w:t xml:space="preserve"> on time and other priorities, </w:t>
      </w:r>
      <w:r w:rsidR="00E87090">
        <w:t xml:space="preserve">the link evidence from Ernst and </w:t>
      </w:r>
      <w:r w:rsidR="0006643C">
        <w:t>the</w:t>
      </w:r>
      <w:r w:rsidR="00355B20">
        <w:t xml:space="preserve"> terminal</w:t>
      </w:r>
      <w:r w:rsidR="00E87090">
        <w:t xml:space="preserve"> impact to Taiwan conflict can</w:t>
      </w:r>
      <w:r w:rsidR="00355B20">
        <w:t xml:space="preserve"> be </w:t>
      </w:r>
      <w:r w:rsidR="0006643C">
        <w:t>removed</w:t>
      </w:r>
      <w:r w:rsidR="00355B20">
        <w:t xml:space="preserve"> to the 1nc. </w:t>
      </w:r>
      <w:r w:rsidR="00963D0F">
        <w:t xml:space="preserve">The negative could also </w:t>
      </w:r>
      <w:r w:rsidR="005964D0">
        <w:t>read a more simplified argument about how the expanded demand for rare earth</w:t>
      </w:r>
      <w:r w:rsidR="00F306F9">
        <w:t>s</w:t>
      </w:r>
      <w:r w:rsidR="005964D0">
        <w:t xml:space="preserve"> to construct clean energy would</w:t>
      </w:r>
      <w:r w:rsidR="00F306F9">
        <w:t xml:space="preserve"> strain supply chains and</w:t>
      </w:r>
      <w:r w:rsidR="005964D0">
        <w:t xml:space="preserve"> tradeoff with tho</w:t>
      </w:r>
      <w:r w:rsidR="00F306F9">
        <w:t xml:space="preserve">se necessary for advanced military equipment. This argument </w:t>
      </w:r>
      <w:r w:rsidR="00CB0A61">
        <w:t>is</w:t>
      </w:r>
      <w:r w:rsidR="00F306F9">
        <w:t xml:space="preserve"> represented in the 1nc </w:t>
      </w:r>
      <w:r w:rsidR="00F87064">
        <w:t xml:space="preserve">evidence from </w:t>
      </w:r>
      <w:r w:rsidR="00F306F9">
        <w:t>Foss &amp; Koelsch</w:t>
      </w:r>
      <w:r w:rsidR="00F87064">
        <w:t xml:space="preserve"> and Ernst</w:t>
      </w:r>
      <w:r w:rsidR="00F306F9">
        <w:t xml:space="preserve"> and </w:t>
      </w:r>
      <w:r w:rsidR="003F089F">
        <w:t>the</w:t>
      </w:r>
      <w:r w:rsidR="00112477">
        <w:t>re is</w:t>
      </w:r>
      <w:r w:rsidR="003F089F">
        <w:t xml:space="preserve"> </w:t>
      </w:r>
      <w:r w:rsidR="00CB0A61">
        <w:t>2nc</w:t>
      </w:r>
      <w:r w:rsidR="00F306F9">
        <w:t xml:space="preserve"> extension evid</w:t>
      </w:r>
      <w:r w:rsidR="00112477">
        <w:t>ence.</w:t>
      </w:r>
    </w:p>
    <w:p w:rsidR="002106EB" w:rsidRDefault="002106EB" w:rsidP="009B09DF"/>
    <w:p w:rsidR="009B09DF" w:rsidRDefault="00572364" w:rsidP="009B09DF">
      <w:r>
        <w:t xml:space="preserve">The affirmative should exploit a conceptual problem with the disadvantage, namely </w:t>
      </w:r>
      <w:r w:rsidR="00AB1EDD" w:rsidRPr="009B09DF">
        <w:t>that many/most negative authors still support a clean energy transition and identify the problem(s) of Chinese control as being inevitable in the status quo</w:t>
      </w:r>
      <w:r w:rsidR="007D4C42" w:rsidRPr="009B09DF">
        <w:t xml:space="preserve"> and something that can and should be overcome</w:t>
      </w:r>
      <w:r w:rsidR="00CC12AD">
        <w:t xml:space="preserve"> by reinvigorating domestic mining, sourcing minerals from more friendly countries or using recycling or other alternatives</w:t>
      </w:r>
      <w:r w:rsidR="00AB1EDD" w:rsidRPr="009B09DF">
        <w:t xml:space="preserve">. </w:t>
      </w:r>
      <w:r w:rsidR="009531B0" w:rsidRPr="009B09DF">
        <w:t>The affirmative should argue that increasing demand for clean energy will accelerate the efforts of Biden and U.S. industries to ramp up domestic production and processing of REEs.</w:t>
      </w:r>
      <w:r w:rsidR="001C7538">
        <w:t xml:space="preserve"> There is an</w:t>
      </w:r>
      <w:r w:rsidR="00DD1AB8">
        <w:t xml:space="preserve"> additional</w:t>
      </w:r>
      <w:r w:rsidR="00102E62" w:rsidRPr="009B09DF">
        <w:t xml:space="preserve"> uniquenes</w:t>
      </w:r>
      <w:r w:rsidR="00635A1E">
        <w:t>s problem</w:t>
      </w:r>
      <w:r w:rsidR="006819F9" w:rsidRPr="009B09DF">
        <w:t xml:space="preserve"> because a clean energy transition to some degree is already underway both domestically and globally, and other non-renewable energy sources also require the</w:t>
      </w:r>
      <w:r w:rsidR="007F7E2F">
        <w:t>se</w:t>
      </w:r>
      <w:r w:rsidR="006819F9" w:rsidRPr="009B09DF">
        <w:t xml:space="preserve"> critical resources. </w:t>
      </w:r>
    </w:p>
    <w:p w:rsidR="00655E24" w:rsidRDefault="00655E24" w:rsidP="009B09DF"/>
    <w:p w:rsidR="00102A92" w:rsidRDefault="00655E24" w:rsidP="009B09DF">
      <w:r>
        <w:t>While I think the aff</w:t>
      </w:r>
      <w:r w:rsidR="00D96C60">
        <w:t>irmative</w:t>
      </w:r>
      <w:r>
        <w:t xml:space="preserve"> angle </w:t>
      </w:r>
      <w:r w:rsidR="00CC7633">
        <w:t>might be stronger</w:t>
      </w:r>
      <w:r w:rsidR="0045481A">
        <w:t>,</w:t>
      </w:r>
      <w:r w:rsidR="00C25257">
        <w:t xml:space="preserve"> this evidence set should allow for</w:t>
      </w:r>
      <w:r>
        <w:t xml:space="preserve"> good debates. The negative should lean heavily on China’s short term ability </w:t>
      </w:r>
      <w:r w:rsidR="0045481A">
        <w:t>to undermine U.S. clean energy develop</w:t>
      </w:r>
      <w:r w:rsidR="00F31E9C">
        <w:t>ment by manipulatin</w:t>
      </w:r>
      <w:r w:rsidR="0045481A">
        <w:t>g REE supply and even more importantly mineral pr</w:t>
      </w:r>
      <w:r w:rsidR="00C37C57">
        <w:t xml:space="preserve">ocessing, and </w:t>
      </w:r>
      <w:r w:rsidR="00F31E9C">
        <w:t xml:space="preserve">also </w:t>
      </w:r>
      <w:r w:rsidR="00C37C57">
        <w:t>its ability and willingness to flood</w:t>
      </w:r>
      <w:r w:rsidR="0045481A">
        <w:t xml:space="preserve"> the </w:t>
      </w:r>
      <w:r w:rsidR="00C37C57">
        <w:t>market with cheaper inputs to</w:t>
      </w:r>
      <w:r w:rsidR="0045481A">
        <w:t xml:space="preserve"> unde</w:t>
      </w:r>
      <w:r w:rsidR="006224B5">
        <w:t>rmine any perceived competitors retain its monopoly. The conclusion would be that the U.S. can’t win a renewables race with China if mineral supply is disrupted</w:t>
      </w:r>
      <w:r w:rsidR="00C43B6D">
        <w:t>,</w:t>
      </w:r>
      <w:r w:rsidR="006224B5">
        <w:t xml:space="preserve"> and </w:t>
      </w:r>
      <w:r w:rsidR="009E79DD">
        <w:t xml:space="preserve">by </w:t>
      </w:r>
      <w:r w:rsidR="006224B5">
        <w:t xml:space="preserve">trying </w:t>
      </w:r>
      <w:r w:rsidR="009E79DD">
        <w:t xml:space="preserve">it </w:t>
      </w:r>
      <w:r w:rsidR="006224B5">
        <w:t>just make</w:t>
      </w:r>
      <w:r w:rsidR="009E79DD">
        <w:t>s us</w:t>
      </w:r>
      <w:r w:rsidR="0089741F">
        <w:t xml:space="preserve"> more dependent</w:t>
      </w:r>
      <w:r w:rsidR="006224B5">
        <w:t xml:space="preserve"> while handing China </w:t>
      </w:r>
      <w:r w:rsidR="006404C9">
        <w:t xml:space="preserve">even more diplomatic leverage. </w:t>
      </w:r>
    </w:p>
    <w:p w:rsidR="006404C9" w:rsidRDefault="006404C9" w:rsidP="009B09DF"/>
    <w:p w:rsidR="006E1455" w:rsidRDefault="00102A92" w:rsidP="006E1455">
      <w:r>
        <w:t xml:space="preserve">FYI – </w:t>
      </w:r>
      <w:r w:rsidR="006E1455">
        <w:t>Both the Serpell, et. al, 21 and Cho, 23 articles recommend</w:t>
      </w:r>
      <w:r w:rsidR="004E743E">
        <w:t xml:space="preserve"> that clean en</w:t>
      </w:r>
      <w:r w:rsidR="00E97EA3">
        <w:t xml:space="preserve">ergy </w:t>
      </w:r>
      <w:r w:rsidR="008A658B">
        <w:t>transition</w:t>
      </w:r>
      <w:r w:rsidR="00E97EA3">
        <w:t xml:space="preserve"> be fueled</w:t>
      </w:r>
      <w:r w:rsidR="004E743E">
        <w:t xml:space="preserve"> by more domestic production of rare earth minerals, especially in a sustainable manner.</w:t>
      </w:r>
      <w:r w:rsidR="00210E19">
        <w:t xml:space="preserve"> </w:t>
      </w:r>
      <w:r w:rsidR="00194953">
        <w:t>This is a normative recommendation, rather than a guarantee that it will result</w:t>
      </w:r>
      <w:r w:rsidR="003776B6">
        <w:t xml:space="preserve"> from the plan</w:t>
      </w:r>
      <w:r w:rsidR="00194953">
        <w:t xml:space="preserve">. </w:t>
      </w:r>
      <w:r w:rsidR="00210E19">
        <w:t>Determining if the plan either directly mandates or indirectly facilitates more domestic rare earth mining (or recycling), and whether that mineral production will be accompanied by environmental reviews and regulations will be central to whether the negative can win.</w:t>
      </w:r>
      <w:r w:rsidR="000F7481">
        <w:t xml:space="preserve"> The negative should emphasize that the </w:t>
      </w:r>
      <w:r w:rsidR="001F73AE">
        <w:t xml:space="preserve">plan’s </w:t>
      </w:r>
      <w:r w:rsidR="000F7481">
        <w:t>significant new</w:t>
      </w:r>
      <w:r w:rsidR="00DC1B99">
        <w:t xml:space="preserve"> short-term</w:t>
      </w:r>
      <w:r w:rsidR="000F7481">
        <w:t xml:space="preserve"> demand for clean energy will make it less likely that a sustainable strategy is developed </w:t>
      </w:r>
      <w:r w:rsidR="00E97EA3">
        <w:t>or result in a “circular economy” (Cho explains that as “an economy that aims for zero waste and pollution by keeping materials, products, and services in circulation for as long possible”)</w:t>
      </w:r>
      <w:r w:rsidR="00FC76AA">
        <w:t xml:space="preserve"> because there will be pressure to reduce environmental and social safeguards</w:t>
      </w:r>
      <w:r w:rsidR="00E97EA3">
        <w:t xml:space="preserve">. </w:t>
      </w:r>
      <w:r w:rsidR="00AD66A8">
        <w:t>Additionally, s</w:t>
      </w:r>
      <w:r w:rsidR="00E97EA3">
        <w:t>ince this will be a multi-year process, the party that wins the next Presidential election (and/or controls Congress) will have a big say in how it unfolds.</w:t>
      </w:r>
      <w:r w:rsidR="00954C06">
        <w:t xml:space="preserve"> </w:t>
      </w:r>
    </w:p>
    <w:p w:rsidR="00B3318F" w:rsidRDefault="00B3318F" w:rsidP="006E1455"/>
    <w:p w:rsidR="007A0A87" w:rsidRDefault="001979C9" w:rsidP="006E1455">
      <w:r>
        <w:t>Looking ahead to next year</w:t>
      </w:r>
      <w:r w:rsidR="0037423D">
        <w:t>,</w:t>
      </w:r>
      <w:r>
        <w:t xml:space="preserve"> I think there are better disadvantages than this to read against clean energy affirmatives </w:t>
      </w:r>
      <w:r w:rsidR="00976161">
        <w:t>to</w:t>
      </w:r>
      <w:r>
        <w:t xml:space="preserve"> avoid some of the terminal uniqueness issues. Trade-offs associated</w:t>
      </w:r>
      <w:r w:rsidR="008F5437">
        <w:t xml:space="preserve"> with</w:t>
      </w:r>
      <w:r>
        <w:t xml:space="preserve"> natural gas or oil are strong candidates and if the negative wants to stay focused on rare earths they could</w:t>
      </w:r>
      <w:r w:rsidR="008F5437">
        <w:t xml:space="preserve"> explore the </w:t>
      </w:r>
      <w:r w:rsidR="0038479F">
        <w:t xml:space="preserve">environmental </w:t>
      </w:r>
      <w:r w:rsidR="008F5437">
        <w:t>harms of obtaining the minerals domestically</w:t>
      </w:r>
      <w:r w:rsidR="00900F9F">
        <w:t xml:space="preserve"> or the geopolitical problems of </w:t>
      </w:r>
      <w:r w:rsidR="00632E6E">
        <w:t>g</w:t>
      </w:r>
      <w:r w:rsidR="00A22EE5">
        <w:t>etting</w:t>
      </w:r>
      <w:r w:rsidR="00900F9F">
        <w:t xml:space="preserve"> them from sources other than China</w:t>
      </w:r>
      <w:r w:rsidR="007A0A87">
        <w:t xml:space="preserve"> (domestically and/or from an expanded network of allies)</w:t>
      </w:r>
      <w:r w:rsidR="000D1BA4">
        <w:t xml:space="preserve"> which could trigger containment fear</w:t>
      </w:r>
      <w:r w:rsidR="00D542DC">
        <w:t>s</w:t>
      </w:r>
      <w:r w:rsidR="000D1BA4">
        <w:t xml:space="preserve"> and intensify the strategic rivalry</w:t>
      </w:r>
      <w:r w:rsidR="007A0A87">
        <w:t>.</w:t>
      </w:r>
    </w:p>
    <w:p w:rsidR="00EF00B9" w:rsidRDefault="006B7973" w:rsidP="00EF00B9">
      <w:pPr>
        <w:pStyle w:val="Heading3"/>
      </w:pPr>
      <w:r>
        <w:t xml:space="preserve">1nc DA REE </w:t>
      </w:r>
    </w:p>
    <w:p w:rsidR="00EF00B9" w:rsidRDefault="00EF00B9" w:rsidP="00EF00B9"/>
    <w:p w:rsidR="001909BB" w:rsidRPr="00004B52" w:rsidRDefault="001909BB" w:rsidP="001909BB">
      <w:pPr>
        <w:pStyle w:val="Heading4"/>
      </w:pPr>
      <w:r>
        <w:t xml:space="preserve">There is momentum </w:t>
      </w:r>
      <w:r w:rsidR="008220DE">
        <w:t xml:space="preserve">now </w:t>
      </w:r>
      <w:r w:rsidR="00D657BB">
        <w:t>to check</w:t>
      </w:r>
      <w:r w:rsidR="00C906AD">
        <w:t xml:space="preserve"> China’s monopoly</w:t>
      </w:r>
      <w:r w:rsidR="00344464">
        <w:t xml:space="preserve"> on rare earth elements </w:t>
      </w:r>
      <w:r w:rsidR="00FC2CFE">
        <w:t>and</w:t>
      </w:r>
      <w:r>
        <w:t xml:space="preserve"> prevent </w:t>
      </w:r>
      <w:r w:rsidR="004D7E7D">
        <w:t>military</w:t>
      </w:r>
      <w:r w:rsidR="00CE1D61">
        <w:t xml:space="preserve"> aggression</w:t>
      </w:r>
      <w:r>
        <w:t xml:space="preserve"> --- Xi has been down recently but could still exercise his </w:t>
      </w:r>
      <w:r w:rsidRPr="00DD214F">
        <w:rPr>
          <w:u w:val="single"/>
        </w:rPr>
        <w:t>trump card</w:t>
      </w:r>
      <w:r>
        <w:t xml:space="preserve"> by cutting off exports </w:t>
      </w:r>
    </w:p>
    <w:p w:rsidR="00B853D6" w:rsidRDefault="00B853D6" w:rsidP="00B853D6">
      <w:r>
        <w:rPr>
          <w:rStyle w:val="Style13ptBold"/>
        </w:rPr>
        <w:t>Mabuni, 23</w:t>
      </w:r>
      <w:r>
        <w:t xml:space="preserve"> --- MA in Asian International Affairs and resident WSD-Handa Fellow at Pacific Forum </w:t>
      </w:r>
      <w:r w:rsidRPr="00785130">
        <w:t>(3-15-2023,</w:t>
      </w:r>
      <w:r>
        <w:t xml:space="preserve"> Brandt Mabuni</w:t>
      </w:r>
      <w:r w:rsidRPr="00785130">
        <w:t>, "Breaking China’s rare earths monopoly," Asia Times, https://asiatimes.com/2023/03/breaking-chinas-rare-earths-monopoly/ SRB</w:t>
      </w:r>
      <w:r w:rsidR="002B2D15">
        <w:t>)</w:t>
      </w:r>
    </w:p>
    <w:p w:rsidR="001909BB" w:rsidRDefault="001909BB" w:rsidP="001909BB">
      <w:r>
        <w:t>State of the market</w:t>
      </w:r>
    </w:p>
    <w:p w:rsidR="001909BB" w:rsidRDefault="001909BB" w:rsidP="001909BB">
      <w:r>
        <w:t xml:space="preserve">Thirteen years later, </w:t>
      </w:r>
      <w:r w:rsidRPr="00200AEB">
        <w:rPr>
          <w:rStyle w:val="StyleUnderline"/>
        </w:rPr>
        <w:t xml:space="preserve">the green shoots of new market entrants display a small but </w:t>
      </w:r>
      <w:r w:rsidRPr="00C03C6D">
        <w:rPr>
          <w:rStyle w:val="Emphasis"/>
        </w:rPr>
        <w:t>meaningful movement toward diversifying</w:t>
      </w:r>
      <w:r w:rsidRPr="00200AEB">
        <w:rPr>
          <w:rStyle w:val="StyleUnderline"/>
        </w:rPr>
        <w:t xml:space="preserve"> the world’s rare earths supply</w:t>
      </w:r>
      <w:r>
        <w:t xml:space="preserve">. </w:t>
      </w:r>
      <w:r w:rsidRPr="00200AEB">
        <w:rPr>
          <w:rStyle w:val="StyleUnderline"/>
        </w:rPr>
        <w:t>The</w:t>
      </w:r>
      <w:r>
        <w:t xml:space="preserve"> </w:t>
      </w:r>
      <w:r w:rsidRPr="00200AEB">
        <w:rPr>
          <w:rStyle w:val="Emphasis"/>
        </w:rPr>
        <w:t>U</w:t>
      </w:r>
      <w:r>
        <w:t xml:space="preserve">nited </w:t>
      </w:r>
      <w:r w:rsidRPr="00200AEB">
        <w:rPr>
          <w:rStyle w:val="Emphasis"/>
        </w:rPr>
        <w:t>S</w:t>
      </w:r>
      <w:r>
        <w:t xml:space="preserve">tates </w:t>
      </w:r>
      <w:r w:rsidRPr="00200AEB">
        <w:rPr>
          <w:rStyle w:val="StyleUnderline"/>
        </w:rPr>
        <w:t>and Australia have demonstrated political resolve to break the PRC’s hold on the market</w:t>
      </w:r>
      <w:r>
        <w:t>.</w:t>
      </w:r>
    </w:p>
    <w:p w:rsidR="001909BB" w:rsidRDefault="001909BB" w:rsidP="001909BB">
      <w:r>
        <w:t>Japan and India are also attempting to establish domestic industries but the barriers to entry remain formidable. The industries of mining and ore refinement are notoriously lengthy and capital-intensive – doubly so in countries with complex licensing and ecological surveying requisites.</w:t>
      </w:r>
    </w:p>
    <w:p w:rsidR="001909BB" w:rsidRDefault="001909BB" w:rsidP="001909BB">
      <w:r w:rsidRPr="00CE1D61">
        <w:rPr>
          <w:rStyle w:val="StyleUnderline"/>
        </w:rPr>
        <w:t xml:space="preserve">The PRC still dominates the entire vertical industry and can </w:t>
      </w:r>
      <w:r w:rsidRPr="00CE1D61">
        <w:rPr>
          <w:rStyle w:val="Emphasis"/>
        </w:rPr>
        <w:t>flood global markets with cheap material</w:t>
      </w:r>
      <w:r>
        <w:t>, as it has done before with steel and with solar panels. In 2022, it mined 58% of all rare earths elements, refined 89% of all raw ore, and manufactured 92% of rare earths-based components worldwide.</w:t>
      </w:r>
    </w:p>
    <w:p w:rsidR="001909BB" w:rsidRDefault="001909BB" w:rsidP="001909BB">
      <w:r w:rsidRPr="00255A77">
        <w:rPr>
          <w:rStyle w:val="StyleUnderline"/>
        </w:rPr>
        <w:t>There is no other global industry so concentrated in the hands of the Chinese Communist Party, nor with such asymmetric downstream impact, as rare earths – so the</w:t>
      </w:r>
      <w:r>
        <w:t xml:space="preserve"> </w:t>
      </w:r>
      <w:r w:rsidRPr="00255A77">
        <w:rPr>
          <w:rStyle w:val="Emphasis"/>
        </w:rPr>
        <w:t>U</w:t>
      </w:r>
      <w:r>
        <w:t xml:space="preserve">nited </w:t>
      </w:r>
      <w:r w:rsidRPr="00255A77">
        <w:rPr>
          <w:rStyle w:val="Emphasis"/>
        </w:rPr>
        <w:t>S</w:t>
      </w:r>
      <w:r>
        <w:t xml:space="preserve">tates and others </w:t>
      </w:r>
      <w:r w:rsidRPr="00255A77">
        <w:rPr>
          <w:rStyle w:val="StyleUnderline"/>
        </w:rPr>
        <w:t xml:space="preserve">should </w:t>
      </w:r>
      <w:r w:rsidRPr="00255A77">
        <w:rPr>
          <w:rStyle w:val="Emphasis"/>
        </w:rPr>
        <w:t>pursue further diversification with unique urgency</w:t>
      </w:r>
      <w:r>
        <w:t>.</w:t>
      </w:r>
    </w:p>
    <w:p w:rsidR="001909BB" w:rsidRDefault="001909BB" w:rsidP="001909BB">
      <w:r>
        <w:t>The United States: Reviving heavy industry</w:t>
      </w:r>
    </w:p>
    <w:p w:rsidR="001909BB" w:rsidRDefault="001909BB" w:rsidP="001909BB">
      <w:r>
        <w:t xml:space="preserve">Beijing’s 2010 dispute with Tokyo was one of </w:t>
      </w:r>
      <w:r w:rsidRPr="00993900">
        <w:rPr>
          <w:rStyle w:val="StyleUnderline"/>
        </w:rPr>
        <w:t>several assertive foreign policy maneuvers that set off alarm bells in Washington</w:t>
      </w:r>
      <w:r>
        <w:t xml:space="preserve"> and precipitated the Obama administration’s “pivot to Asia.”</w:t>
      </w:r>
    </w:p>
    <w:p w:rsidR="001909BB" w:rsidRDefault="001909BB" w:rsidP="001909BB">
      <w:r>
        <w:t xml:space="preserve">As the swiftness of the PRC’s rise continued to outpace expectations during the Trump years, </w:t>
      </w:r>
      <w:r w:rsidRPr="00993900">
        <w:rPr>
          <w:rStyle w:val="StyleUnderline"/>
        </w:rPr>
        <w:t>American political appetite shifted</w:t>
      </w:r>
      <w:r>
        <w:t xml:space="preserve"> from defending hegemony in Asia, </w:t>
      </w:r>
      <w:r w:rsidRPr="00993900">
        <w:rPr>
          <w:rStyle w:val="StyleUnderline"/>
        </w:rPr>
        <w:t xml:space="preserve">to </w:t>
      </w:r>
      <w:r w:rsidRPr="00993900">
        <w:rPr>
          <w:rStyle w:val="Emphasis"/>
        </w:rPr>
        <w:t>addressing vulnerabilities at home</w:t>
      </w:r>
      <w:r w:rsidRPr="00993900">
        <w:rPr>
          <w:rStyle w:val="StyleUnderline"/>
        </w:rPr>
        <w:t xml:space="preserve"> – including the outsourcing of mining industries for</w:t>
      </w:r>
      <w:r w:rsidRPr="00601BEB">
        <w:t xml:space="preserve"> </w:t>
      </w:r>
      <w:r w:rsidRPr="00601BEB">
        <w:rPr>
          <w:rStyle w:val="Emphasis"/>
        </w:rPr>
        <w:t>r</w:t>
      </w:r>
      <w:r w:rsidRPr="00601BEB">
        <w:t xml:space="preserve">are </w:t>
      </w:r>
      <w:r w:rsidRPr="00601BEB">
        <w:rPr>
          <w:rStyle w:val="Emphasis"/>
        </w:rPr>
        <w:t>e</w:t>
      </w:r>
      <w:r w:rsidRPr="00601BEB">
        <w:t xml:space="preserve">arth </w:t>
      </w:r>
      <w:r w:rsidRPr="00601BEB">
        <w:rPr>
          <w:rStyle w:val="Emphasis"/>
        </w:rPr>
        <w:t>e</w:t>
      </w:r>
      <w:r w:rsidRPr="00601BEB">
        <w:t>lements, among other minerals such as lithium, nickel, and graphite.</w:t>
      </w:r>
    </w:p>
    <w:p w:rsidR="001909BB" w:rsidRDefault="001909BB" w:rsidP="001909BB">
      <w:r>
        <w:t>The global bottleneck for midstream industry segments, including refining, is so severe that the few American rare earths miners in operation send their raw ore to China for processing before it returns to the United States as permanent magnets for use in F-35s, Tesla Model 3s, and the like.</w:t>
      </w:r>
    </w:p>
    <w:p w:rsidR="001909BB" w:rsidRDefault="001909BB" w:rsidP="001909BB">
      <w:r w:rsidRPr="005A2B9D">
        <w:rPr>
          <w:rStyle w:val="StyleUnderline"/>
        </w:rPr>
        <w:t xml:space="preserve">In conjunction with an </w:t>
      </w:r>
      <w:r w:rsidRPr="00EC7C9B">
        <w:rPr>
          <w:rStyle w:val="Emphasis"/>
        </w:rPr>
        <w:t>overarching strategy to address this weakness</w:t>
      </w:r>
      <w:r w:rsidRPr="005A2B9D">
        <w:rPr>
          <w:rStyle w:val="StyleUnderline"/>
        </w:rPr>
        <w:t xml:space="preserve"> by revitalizing domestic supply chains for critical minerals, the US government is supporting the buildout of processing facilities in California and Texas for two rare earths juggernauts-in-the-making</w:t>
      </w:r>
      <w:r>
        <w:t>: MP Materials, an American company, and Lynas Rare Earths, an Australian firm.</w:t>
      </w:r>
    </w:p>
    <w:p w:rsidR="001909BB" w:rsidRDefault="001909BB" w:rsidP="001909BB">
      <w:r>
        <w:t>Additionally, the Biden administration’s recent Inflation Reduction Act provided tax incentives for critical mineral businesses and supercharged the Department of Energy’s Loan Programs Office and the Defense Production Act. That will allow the executive branch to bolster industrial development on an ad hoc basis.</w:t>
      </w:r>
    </w:p>
    <w:p w:rsidR="001909BB" w:rsidRDefault="001909BB" w:rsidP="001909BB">
      <w:r>
        <w:t>The United States should continue focusing grants towards venture past the proof-of-concept stage in rare earths refining and magnet manufacturing, so that they can then access the Department of Energy’s lending resources to scale quickly.</w:t>
      </w:r>
    </w:p>
    <w:p w:rsidR="001909BB" w:rsidRDefault="001909BB" w:rsidP="001909BB">
      <w:r>
        <w:t>China: tightening the reins</w:t>
      </w:r>
    </w:p>
    <w:p w:rsidR="001909BB" w:rsidRPr="00EF7BB3" w:rsidRDefault="001909BB" w:rsidP="001909BB">
      <w:r w:rsidRPr="00F61C4F">
        <w:rPr>
          <w:rStyle w:val="StyleUnderline"/>
        </w:rPr>
        <w:t>The media often characterize the PRC’s</w:t>
      </w:r>
      <w:r w:rsidRPr="00EF7BB3">
        <w:rPr>
          <w:rStyle w:val="StyleUnderline"/>
        </w:rPr>
        <w:t xml:space="preserve"> rare earths dominance as the </w:t>
      </w:r>
      <w:r w:rsidRPr="00D01ABB">
        <w:rPr>
          <w:rStyle w:val="Emphasis"/>
        </w:rPr>
        <w:t>“trump card” of wolf warrior diplomacy</w:t>
      </w:r>
      <w:r w:rsidRPr="00F61C4F">
        <w:rPr>
          <w:rStyle w:val="StyleUnderline"/>
        </w:rPr>
        <w:t>, but Xi</w:t>
      </w:r>
      <w:r w:rsidRPr="00EF7BB3">
        <w:t xml:space="preserve"> Jinping likely </w:t>
      </w:r>
      <w:r w:rsidRPr="00EF7BB3">
        <w:rPr>
          <w:rStyle w:val="StyleUnderline"/>
        </w:rPr>
        <w:t xml:space="preserve">understands that the </w:t>
      </w:r>
      <w:r w:rsidRPr="00EF7BB3">
        <w:rPr>
          <w:rStyle w:val="Emphasis"/>
        </w:rPr>
        <w:t>implicit threat</w:t>
      </w:r>
      <w:r w:rsidRPr="00EF7BB3">
        <w:rPr>
          <w:rStyle w:val="StyleUnderline"/>
        </w:rPr>
        <w:t xml:space="preserve"> of applying this leverage outweighs the cost-benefit of its actual use</w:t>
      </w:r>
      <w:r w:rsidRPr="00EF7BB3">
        <w:t>.</w:t>
      </w:r>
    </w:p>
    <w:p w:rsidR="001909BB" w:rsidRPr="00EF7BB3" w:rsidRDefault="001909BB" w:rsidP="001909BB">
      <w:r w:rsidRPr="00EF7BB3">
        <w:t xml:space="preserve">The international environment of today is far less forgiving than that of 2010, and a </w:t>
      </w:r>
      <w:r w:rsidRPr="00EF7BB3">
        <w:rPr>
          <w:rStyle w:val="StyleUnderline"/>
        </w:rPr>
        <w:t>rare earths embargo</w:t>
      </w:r>
      <w:r w:rsidRPr="00EF7BB3">
        <w:t xml:space="preserve"> applied tomorrow on a nation like Japan or the United States </w:t>
      </w:r>
      <w:r w:rsidRPr="00EF7BB3">
        <w:rPr>
          <w:rStyle w:val="StyleUnderline"/>
        </w:rPr>
        <w:t>would easily spark a bellicose trade dispute</w:t>
      </w:r>
      <w:r w:rsidRPr="00EF7BB3">
        <w:t xml:space="preserve"> and </w:t>
      </w:r>
      <w:r w:rsidRPr="00EF7BB3">
        <w:rPr>
          <w:rStyle w:val="StyleUnderline"/>
        </w:rPr>
        <w:t>push a tsunami of funding toward emerging competitors</w:t>
      </w:r>
      <w:r w:rsidRPr="00EF7BB3">
        <w:t>.</w:t>
      </w:r>
    </w:p>
    <w:p w:rsidR="001909BB" w:rsidRPr="00EF7BB3" w:rsidRDefault="001909BB" w:rsidP="001909BB">
      <w:r w:rsidRPr="008B61F9">
        <w:rPr>
          <w:rStyle w:val="StyleUnderline"/>
        </w:rPr>
        <w:t>However, there</w:t>
      </w:r>
      <w:r w:rsidRPr="00EF7BB3">
        <w:rPr>
          <w:rStyle w:val="StyleUnderline"/>
        </w:rPr>
        <w:t xml:space="preserve"> exists a </w:t>
      </w:r>
      <w:r w:rsidRPr="00EF7BB3">
        <w:rPr>
          <w:rStyle w:val="Emphasis"/>
        </w:rPr>
        <w:t>dangerous window</w:t>
      </w:r>
      <w:r w:rsidRPr="00EF7BB3">
        <w:t xml:space="preserve"> during the next several years, </w:t>
      </w:r>
      <w:r w:rsidRPr="00EF7BB3">
        <w:rPr>
          <w:rStyle w:val="StyleUnderline"/>
        </w:rPr>
        <w:t>when the PRC’s influence</w:t>
      </w:r>
      <w:r w:rsidRPr="00EF7BB3">
        <w:t xml:space="preserve"> over the global industry </w:t>
      </w:r>
      <w:r w:rsidRPr="00EF7BB3">
        <w:rPr>
          <w:rStyle w:val="StyleUnderline"/>
        </w:rPr>
        <w:t xml:space="preserve">is </w:t>
      </w:r>
      <w:r w:rsidRPr="00EF7BB3">
        <w:rPr>
          <w:rStyle w:val="Emphasis"/>
        </w:rPr>
        <w:t>diminishing but still overwhelming</w:t>
      </w:r>
      <w:r w:rsidRPr="00EF7BB3">
        <w:rPr>
          <w:rStyle w:val="StyleUnderline"/>
        </w:rPr>
        <w:t xml:space="preserve"> </w:t>
      </w:r>
      <w:r w:rsidRPr="009C7A8B">
        <w:rPr>
          <w:rStyle w:val="StyleUnderline"/>
        </w:rPr>
        <w:t>enough to</w:t>
      </w:r>
      <w:r w:rsidRPr="00EF7BB3">
        <w:rPr>
          <w:rStyle w:val="StyleUnderline"/>
        </w:rPr>
        <w:t xml:space="preserve"> put</w:t>
      </w:r>
      <w:r w:rsidRPr="00EF7BB3">
        <w:t xml:space="preserve"> importing </w:t>
      </w:r>
      <w:r w:rsidRPr="00EF7BB3">
        <w:rPr>
          <w:rStyle w:val="StyleUnderline"/>
        </w:rPr>
        <w:t>nations in a bind</w:t>
      </w:r>
      <w:r w:rsidRPr="00EF7BB3">
        <w:t xml:space="preserve">. In this sense, </w:t>
      </w:r>
      <w:r w:rsidRPr="00EF7BB3">
        <w:rPr>
          <w:rStyle w:val="StyleUnderline"/>
        </w:rPr>
        <w:t xml:space="preserve">Beijing could </w:t>
      </w:r>
      <w:r w:rsidRPr="007F3DFA">
        <w:rPr>
          <w:rStyle w:val="Emphasis"/>
        </w:rPr>
        <w:t>still use its</w:t>
      </w:r>
      <w:r w:rsidRPr="00EF7BB3">
        <w:rPr>
          <w:rStyle w:val="Emphasis"/>
        </w:rPr>
        <w:t xml:space="preserve"> “trump card”</w:t>
      </w:r>
      <w:r w:rsidRPr="00EF7BB3">
        <w:t xml:space="preserve"> </w:t>
      </w:r>
      <w:r w:rsidRPr="00EF7BB3">
        <w:rPr>
          <w:rStyle w:val="Emphasis"/>
        </w:rPr>
        <w:t>over a critical</w:t>
      </w:r>
      <w:r w:rsidRPr="00EF7BB3">
        <w:rPr>
          <w:rStyle w:val="StyleUnderline"/>
        </w:rPr>
        <w:t xml:space="preserve"> political </w:t>
      </w:r>
      <w:r w:rsidRPr="00EF7BB3">
        <w:rPr>
          <w:rStyle w:val="Emphasis"/>
        </w:rPr>
        <w:t>moment</w:t>
      </w:r>
      <w:r w:rsidRPr="008A2C4C">
        <w:t xml:space="preserve"> </w:t>
      </w:r>
      <w:r w:rsidRPr="00EF7BB3">
        <w:t>– something that would become even more tempting once its monopoly’s decline started to seem inevitable.</w:t>
      </w:r>
    </w:p>
    <w:p w:rsidR="001909BB" w:rsidRDefault="001909BB" w:rsidP="001909BB">
      <w:r w:rsidRPr="00EF7BB3">
        <w:t>Beijing’s cognizance of this scenario is reflected in its recent merger of three state-owned mining giants into the China Rare Earth Group. This massive consolidation allows the party to more easily control the market and develop synergies to bring costs even lower, which will hamper foreign upstarts.</w:t>
      </w:r>
    </w:p>
    <w:p w:rsidR="001909BB" w:rsidRDefault="001909BB" w:rsidP="001909BB">
      <w:r>
        <w:t>Realist conclusions in a global market-based system</w:t>
      </w:r>
    </w:p>
    <w:p w:rsidR="001909BB" w:rsidRDefault="001909BB" w:rsidP="001909BB">
      <w:r>
        <w:t>In the long run, monopolistic behavior will be solved by the interconnected markets on which modern society is built.</w:t>
      </w:r>
    </w:p>
    <w:p w:rsidR="001909BB" w:rsidRPr="003E1E85" w:rsidRDefault="001909BB" w:rsidP="001909BB">
      <w:pPr>
        <w:rPr>
          <w:rStyle w:val="StyleUnderline"/>
        </w:rPr>
      </w:pPr>
      <w:r w:rsidRPr="003E1E85">
        <w:t xml:space="preserve">The strategic calculus and narratives between great powers may be swiftly changing, but the fundamental rules of the game remain. </w:t>
      </w:r>
      <w:r w:rsidRPr="003E1E85">
        <w:rPr>
          <w:rStyle w:val="StyleUnderline"/>
        </w:rPr>
        <w:t>The more likely the world perceives the weaponization of the rare earths industry by Beijing, the more pressure will be applied on the two competitive market forces already working towards solutions.</w:t>
      </w:r>
    </w:p>
    <w:p w:rsidR="001909BB" w:rsidRPr="003E1E85" w:rsidRDefault="001909BB" w:rsidP="001909BB">
      <w:r w:rsidRPr="003E1E85">
        <w:t>The first is the potential for new market entrants. Rising Chinese export tariffs and spiking prices signal opportunity. Canada, India, and the United Kingdom have all recently announced their intent to develop their first domestic refineries for rare earth elements, with national security interests undoubtedly providing propulsion.</w:t>
      </w:r>
    </w:p>
    <w:p w:rsidR="001909BB" w:rsidRPr="003E1E85" w:rsidRDefault="001909BB" w:rsidP="001909BB">
      <w:r w:rsidRPr="003E1E85">
        <w:t>Relatively small investments now could pay off big by shaking up market dynamics later this decade, so the United States could seed promising ventures abroad, and consider this high-profile sector an opportunity to build up “friendshoring” partnerships with alternate producers.</w:t>
      </w:r>
    </w:p>
    <w:p w:rsidR="001909BB" w:rsidRPr="003E1E85" w:rsidRDefault="001909BB" w:rsidP="001909BB">
      <w:r w:rsidRPr="003E1E85">
        <w:t>The second is the threat of substitutes. Necessity is the mother of invention—and if substitutes can replace rare earths in end-use products, then supply fears may be sidestepped. The embedded risks of the elements have already been driving manufacturers like Toyota and Volkswagen to redesign their electric motors’ magnets to use less rare earths material – or use alternative (and less efficient) magnet metals.</w:t>
      </w:r>
    </w:p>
    <w:p w:rsidR="001909BB" w:rsidRPr="003E1E85" w:rsidRDefault="001909BB" w:rsidP="001909BB">
      <w:r w:rsidRPr="003E1E85">
        <w:t>The US Energy, Defense and Commerce departments have been pursuing alternatives, but governments should also consider rewarding companies that find innovative ways of designing their products without rare earth elements in the style of bug bounties. Even without implementing substitutes, establishing backup options builds supply chain resilience and saps the power of a monopoly.</w:t>
      </w:r>
    </w:p>
    <w:p w:rsidR="001909BB" w:rsidRDefault="001909BB" w:rsidP="001909BB">
      <w:r w:rsidRPr="003E1E85">
        <w:t>Tetrataenite is one promising breakthrough in magnetic alternatives. Until recently, this nickel-iron alloy was only observed in meteorite samples, but last year it was successfully replicated in a University of Cambridge laboratory. Experts say it has an outside chance at upending the entire rare earths industry in the years to come.</w:t>
      </w:r>
    </w:p>
    <w:p w:rsidR="001909BB" w:rsidRDefault="001909BB" w:rsidP="001909BB">
      <w:r w:rsidRPr="00ED3D65">
        <w:rPr>
          <w:rStyle w:val="StyleUnderline"/>
        </w:rPr>
        <w:t>Aside from pressing into the two competitive market forces of new entrants and substitution, th</w:t>
      </w:r>
      <w:r w:rsidRPr="00A75EA1">
        <w:rPr>
          <w:rStyle w:val="StyleUnderline"/>
        </w:rPr>
        <w:t>e</w:t>
      </w:r>
      <w:r>
        <w:t xml:space="preserve"> </w:t>
      </w:r>
      <w:r w:rsidRPr="00A75EA1">
        <w:rPr>
          <w:rStyle w:val="Emphasis"/>
        </w:rPr>
        <w:t>U</w:t>
      </w:r>
      <w:r>
        <w:t xml:space="preserve">nited </w:t>
      </w:r>
      <w:r w:rsidRPr="00A75EA1">
        <w:rPr>
          <w:rStyle w:val="Emphasis"/>
        </w:rPr>
        <w:t>S</w:t>
      </w:r>
      <w:r>
        <w:t xml:space="preserve">tates </w:t>
      </w:r>
      <w:r w:rsidRPr="00A75EA1">
        <w:rPr>
          <w:rStyle w:val="StyleUnderline"/>
        </w:rPr>
        <w:t>should continue subsidizing the rapid development of its rare earths supply chains</w:t>
      </w:r>
      <w:r>
        <w:t>—particularly the midstream layers: ore processing, mineral refining, and alloying.</w:t>
      </w:r>
    </w:p>
    <w:p w:rsidR="001909BB" w:rsidRPr="008662E3" w:rsidRDefault="001909BB" w:rsidP="001909BB">
      <w:pPr>
        <w:rPr>
          <w:rStyle w:val="StyleUnderline"/>
        </w:rPr>
      </w:pPr>
      <w:r w:rsidRPr="00565495">
        <w:rPr>
          <w:rStyle w:val="Emphasis"/>
        </w:rPr>
        <w:t>The faster it can do so</w:t>
      </w:r>
      <w:r w:rsidRPr="008662E3">
        <w:rPr>
          <w:rStyle w:val="StyleUnderline"/>
        </w:rPr>
        <w:t xml:space="preserve">, the </w:t>
      </w:r>
      <w:r w:rsidRPr="00095D3E">
        <w:rPr>
          <w:rStyle w:val="Emphasis"/>
        </w:rPr>
        <w:t>narrower the window</w:t>
      </w:r>
      <w:r w:rsidRPr="00095D3E">
        <w:t xml:space="preserve"> will be </w:t>
      </w:r>
      <w:r w:rsidRPr="008662E3">
        <w:rPr>
          <w:rStyle w:val="StyleUnderline"/>
        </w:rPr>
        <w:t xml:space="preserve">for Xi Jinping to </w:t>
      </w:r>
      <w:r w:rsidRPr="00095D3E">
        <w:rPr>
          <w:rStyle w:val="Emphasis"/>
        </w:rPr>
        <w:t>play hardball during the waning years of China’s monopoly</w:t>
      </w:r>
      <w:r w:rsidRPr="008662E3">
        <w:rPr>
          <w:rStyle w:val="StyleUnderline"/>
        </w:rPr>
        <w:t xml:space="preserve">, and the </w:t>
      </w:r>
      <w:r w:rsidRPr="00095D3E">
        <w:rPr>
          <w:rStyle w:val="Emphasis"/>
        </w:rPr>
        <w:t>less likely that opportunity will coincide with an attempted invasion of Taiwan</w:t>
      </w:r>
      <w:r w:rsidRPr="008662E3">
        <w:rPr>
          <w:rStyle w:val="StyleUnderline"/>
        </w:rPr>
        <w:t>.</w:t>
      </w:r>
    </w:p>
    <w:p w:rsidR="001909BB" w:rsidRPr="00E66AF6" w:rsidRDefault="001909BB" w:rsidP="001909BB">
      <w:pPr>
        <w:rPr>
          <w:rStyle w:val="StyleUnderline"/>
        </w:rPr>
      </w:pPr>
      <w:r w:rsidRPr="00E66AF6">
        <w:rPr>
          <w:rStyle w:val="StyleUnderline"/>
        </w:rPr>
        <w:t xml:space="preserve">The economic downturn, </w:t>
      </w:r>
      <w:r w:rsidRPr="00701CA7">
        <w:rPr>
          <w:rStyle w:val="StyleUnderline"/>
        </w:rPr>
        <w:t>domestic discontent and international scrutiny resulting from Beijing’s stringent Covid-19 lockdown policies have left Xi’s political capital temporarily spent as he</w:t>
      </w:r>
      <w:r w:rsidRPr="00E66AF6">
        <w:rPr>
          <w:rStyle w:val="StyleUnderline"/>
        </w:rPr>
        <w:t xml:space="preserve"> works to patch up relations and entice businesses back to the PRC.</w:t>
      </w:r>
    </w:p>
    <w:p w:rsidR="001909BB" w:rsidRPr="009619FC" w:rsidRDefault="001909BB" w:rsidP="001909BB">
      <w:pPr>
        <w:rPr>
          <w:rStyle w:val="StyleUnderline"/>
        </w:rPr>
      </w:pPr>
      <w:r w:rsidRPr="009619FC">
        <w:rPr>
          <w:rStyle w:val="StyleUnderline"/>
        </w:rPr>
        <w:t xml:space="preserve">To break the global refining monopoly without sparking a larger geopolitical firestorm, an </w:t>
      </w:r>
      <w:r w:rsidRPr="009619FC">
        <w:rPr>
          <w:rStyle w:val="Emphasis"/>
        </w:rPr>
        <w:t>inflection point in broadening supply diversification needs to be achieved soon</w:t>
      </w:r>
      <w:r w:rsidRPr="009619FC">
        <w:rPr>
          <w:rStyle w:val="StyleUnderline"/>
        </w:rPr>
        <w:t>.</w:t>
      </w:r>
    </w:p>
    <w:p w:rsidR="00EF00B9" w:rsidRDefault="00EF00B9" w:rsidP="00EF00B9"/>
    <w:p w:rsidR="00E226E5" w:rsidRDefault="00E226E5" w:rsidP="00E226E5">
      <w:pPr>
        <w:pStyle w:val="Heading4"/>
      </w:pPr>
      <w:r>
        <w:t>The plan would force greater dependence on China AND trigger tradeoffs with military weapons development that rely on rare earth elements</w:t>
      </w:r>
    </w:p>
    <w:p w:rsidR="00E226E5" w:rsidRDefault="008D7AE1" w:rsidP="008D7AE1">
      <w:r w:rsidRPr="008D7AE1">
        <w:rPr>
          <w:rStyle w:val="Style13ptBold"/>
        </w:rPr>
        <w:t>Ernst, 22</w:t>
      </w:r>
      <w:r>
        <w:t xml:space="preserve"> --- U.S. Senator from Iowa (5-4-2022, Joni, </w:t>
      </w:r>
      <w:r w:rsidR="00E226E5">
        <w:t>“DEMOCRATS' GREEN AGENDA RISKS NATIONAL SECURITY,” https://www.rpc.senate.gov/policy-papers/democrats-green-a</w:t>
      </w:r>
      <w:r>
        <w:t xml:space="preserve">genda-risks-national-security, </w:t>
      </w:r>
      <w:r w:rsidR="00E226E5">
        <w:t>SRB</w:t>
      </w:r>
      <w:r>
        <w:t>)</w:t>
      </w:r>
    </w:p>
    <w:p w:rsidR="00E226E5" w:rsidRPr="00BB02FE" w:rsidRDefault="00E226E5" w:rsidP="00E226E5">
      <w:r w:rsidRPr="00C81556">
        <w:t>Democrats have spent the past year pursuing</w:t>
      </w:r>
      <w:r w:rsidRPr="00BB02FE">
        <w:t xml:space="preserve"> </w:t>
      </w:r>
      <w:r w:rsidRPr="00BB02FE">
        <w:rPr>
          <w:rStyle w:val="StyleUnderline"/>
        </w:rPr>
        <w:t>the</w:t>
      </w:r>
      <w:r w:rsidRPr="00BB02FE">
        <w:t xml:space="preserve">ir radical </w:t>
      </w:r>
      <w:r w:rsidRPr="00BB02FE">
        <w:rPr>
          <w:rStyle w:val="StyleUnderline"/>
        </w:rPr>
        <w:t xml:space="preserve">Green New Deal </w:t>
      </w:r>
      <w:r w:rsidRPr="00BB02FE">
        <w:t xml:space="preserve">energy agenda. Now the left is using Russia’s war in Ukraine to try to justify a massive </w:t>
      </w:r>
      <w:r w:rsidRPr="00C81556">
        <w:t>transition to electric vehicles and renewable energy.</w:t>
      </w:r>
      <w:r w:rsidRPr="00BB02FE">
        <w:t xml:space="preserve"> If enacted, this </w:t>
      </w:r>
      <w:r w:rsidRPr="00BB02FE">
        <w:rPr>
          <w:rStyle w:val="StyleUnderline"/>
        </w:rPr>
        <w:t>would</w:t>
      </w:r>
      <w:r w:rsidRPr="00BB02FE">
        <w:t xml:space="preserve"> significantly </w:t>
      </w:r>
      <w:r w:rsidRPr="00C81556">
        <w:rPr>
          <w:rStyle w:val="Emphasis"/>
        </w:rPr>
        <w:t>increase our dependence on China</w:t>
      </w:r>
      <w:r w:rsidRPr="00BB02FE">
        <w:rPr>
          <w:rStyle w:val="StyleUnderline"/>
        </w:rPr>
        <w:t xml:space="preserve"> for certain “critical minerals</w:t>
      </w:r>
      <w:r w:rsidRPr="00BB02FE">
        <w:t xml:space="preserve">” </w:t>
      </w:r>
      <w:r w:rsidRPr="00BB02FE">
        <w:rPr>
          <w:rStyle w:val="StyleUnderline"/>
        </w:rPr>
        <w:t>and other materials needed for these energy sources</w:t>
      </w:r>
      <w:r w:rsidRPr="00BB02FE">
        <w:t xml:space="preserve">. </w:t>
      </w:r>
      <w:r w:rsidRPr="00BB02FE">
        <w:rPr>
          <w:rStyle w:val="StyleUnderline"/>
        </w:rPr>
        <w:t>If the left</w:t>
      </w:r>
      <w:r w:rsidRPr="00BB02FE">
        <w:t xml:space="preserve"> successfully </w:t>
      </w:r>
      <w:r w:rsidRPr="00BB02FE">
        <w:rPr>
          <w:rStyle w:val="StyleUnderline"/>
        </w:rPr>
        <w:t>implements its</w:t>
      </w:r>
      <w:r w:rsidRPr="00BB02FE">
        <w:t xml:space="preserve"> flawed </w:t>
      </w:r>
      <w:r w:rsidRPr="00BB02FE">
        <w:rPr>
          <w:rStyle w:val="StyleUnderline"/>
        </w:rPr>
        <w:t>agenda</w:t>
      </w:r>
      <w:r w:rsidRPr="00BB02FE">
        <w:t xml:space="preserve"> without strengthening supply chains, the United States could become significantly dependent on China for its energy needs. </w:t>
      </w:r>
      <w:r w:rsidRPr="00BB02FE">
        <w:rPr>
          <w:rStyle w:val="StyleUnderline"/>
        </w:rPr>
        <w:t>China could use its commanding influence over green energy technology to get its way in the future,</w:t>
      </w:r>
      <w:r w:rsidRPr="00BB02FE">
        <w:t xml:space="preserve"> just as Russia used its energy to influence Europe not to act prior to the invasion of Ukraine.</w:t>
      </w:r>
    </w:p>
    <w:p w:rsidR="00E226E5" w:rsidRPr="00BB02FE" w:rsidRDefault="00E226E5" w:rsidP="00E226E5">
      <w:r w:rsidRPr="00BB02FE">
        <w:t>GROWING DEMAND FOR CRITICAL MINERALS</w:t>
      </w:r>
    </w:p>
    <w:p w:rsidR="00E226E5" w:rsidRPr="00BB02FE" w:rsidRDefault="00E226E5" w:rsidP="00E226E5">
      <w:r w:rsidRPr="00BB02FE">
        <w:t xml:space="preserve">Critical minerals are specific substances identified as being vital to a range of industries including energy, electronics, and the military. Electric vehicles and renewable energy sources, such as solar and wind, require significant amounts of critical minerals. One </w:t>
      </w:r>
      <w:r w:rsidRPr="00BB02FE">
        <w:rPr>
          <w:rStyle w:val="StyleUnderline"/>
        </w:rPr>
        <w:t xml:space="preserve">analysis by several professors from the </w:t>
      </w:r>
      <w:r w:rsidRPr="0062464F">
        <w:rPr>
          <w:rStyle w:val="Emphasis"/>
        </w:rPr>
        <w:t>U</w:t>
      </w:r>
      <w:r w:rsidRPr="00BB02FE">
        <w:t xml:space="preserve">nited </w:t>
      </w:r>
      <w:r w:rsidRPr="0062464F">
        <w:rPr>
          <w:rStyle w:val="Emphasis"/>
        </w:rPr>
        <w:t>K</w:t>
      </w:r>
      <w:r w:rsidRPr="00BB02FE">
        <w:t xml:space="preserve">ingdom </w:t>
      </w:r>
      <w:r w:rsidRPr="00BB02FE">
        <w:rPr>
          <w:rStyle w:val="StyleUnderline"/>
        </w:rPr>
        <w:t>found that to swap the UK’s 32 million cars with EVs would demand about double the world’s annual output of cobalt,</w:t>
      </w:r>
      <w:r w:rsidRPr="00BB02FE">
        <w:t xml:space="preserve"> almost </w:t>
      </w:r>
      <w:r w:rsidRPr="00BB02FE">
        <w:rPr>
          <w:rStyle w:val="StyleUnderline"/>
        </w:rPr>
        <w:t>all the neodymium, and 75% of the lithium</w:t>
      </w:r>
      <w:r w:rsidRPr="00BB02FE">
        <w:t xml:space="preserve">. Comparatively, about </w:t>
      </w:r>
      <w:r w:rsidRPr="00BB02FE">
        <w:rPr>
          <w:rStyle w:val="StyleUnderline"/>
        </w:rPr>
        <w:t>eight times as much would be required to convert the entire U.S. fleet</w:t>
      </w:r>
      <w:r w:rsidRPr="00BB02FE">
        <w:t xml:space="preserve"> of 260 million cars.</w:t>
      </w:r>
    </w:p>
    <w:p w:rsidR="00E226E5" w:rsidRPr="00BB02FE" w:rsidRDefault="00E226E5" w:rsidP="00E226E5">
      <w:r w:rsidRPr="00BB02FE">
        <w:t xml:space="preserve">A 2021 report by the International Energy Agency found that </w:t>
      </w:r>
      <w:r w:rsidRPr="00BB02FE">
        <w:rPr>
          <w:rStyle w:val="StyleUnderline"/>
        </w:rPr>
        <w:t>by 2040</w:t>
      </w:r>
      <w:r w:rsidRPr="00BB02FE">
        <w:t xml:space="preserve">, anticipated global </w:t>
      </w:r>
      <w:r w:rsidRPr="00BB02FE">
        <w:rPr>
          <w:rStyle w:val="StyleUnderline"/>
        </w:rPr>
        <w:t>green energy commitments could increase demand for “rare earth elements</w:t>
      </w:r>
      <w:r w:rsidRPr="00EA2CC5">
        <w:rPr>
          <w:rStyle w:val="StyleUnderline"/>
        </w:rPr>
        <w:t>,”</w:t>
      </w:r>
      <w:r w:rsidRPr="00BB02FE">
        <w:t xml:space="preserve"> a subset of critical minerals, </w:t>
      </w:r>
      <w:r w:rsidRPr="00BB02FE">
        <w:rPr>
          <w:rStyle w:val="StyleUnderline"/>
        </w:rPr>
        <w:t xml:space="preserve">by as much as </w:t>
      </w:r>
      <w:r w:rsidRPr="00793718">
        <w:rPr>
          <w:rStyle w:val="Emphasis"/>
        </w:rPr>
        <w:t>700%</w:t>
      </w:r>
      <w:r w:rsidRPr="00BB02FE">
        <w:t xml:space="preserve">. Demand for </w:t>
      </w:r>
      <w:r w:rsidRPr="00BB02FE">
        <w:rPr>
          <w:rStyle w:val="StyleUnderline"/>
        </w:rPr>
        <w:t>nickel could grow by 1,900%, cobalt by 2,100%, and lithium by a staggering 4,200</w:t>
      </w:r>
      <w:r w:rsidRPr="00C73DF6">
        <w:rPr>
          <w:rStyle w:val="StyleUnderline"/>
        </w:rPr>
        <w:t>%</w:t>
      </w:r>
      <w:r w:rsidRPr="00BB02FE">
        <w:t xml:space="preserve">. These minerals are needed for the development of wind turbines and solar panels, as well as for electric vehicles.   </w:t>
      </w:r>
    </w:p>
    <w:p w:rsidR="00E226E5" w:rsidRPr="00BB02FE" w:rsidRDefault="00E226E5" w:rsidP="00E226E5">
      <w:pPr>
        <w:rPr>
          <w:u w:val="single"/>
        </w:rPr>
      </w:pPr>
      <w:r w:rsidRPr="00BB02FE">
        <w:t xml:space="preserve">These </w:t>
      </w:r>
      <w:r w:rsidRPr="00BB02FE">
        <w:rPr>
          <w:rStyle w:val="StyleUnderline"/>
        </w:rPr>
        <w:t xml:space="preserve">substances also </w:t>
      </w:r>
      <w:r w:rsidRPr="00B5743C">
        <w:rPr>
          <w:rStyle w:val="Emphasis"/>
        </w:rPr>
        <w:t>play a key part</w:t>
      </w:r>
      <w:r w:rsidRPr="00BB02FE">
        <w:rPr>
          <w:rStyle w:val="StyleUnderline"/>
        </w:rPr>
        <w:t xml:space="preserve"> in our national defense</w:t>
      </w:r>
      <w:r w:rsidRPr="00BB02FE">
        <w:t xml:space="preserve">. Construction of </w:t>
      </w:r>
      <w:r w:rsidRPr="00BB02FE">
        <w:rPr>
          <w:rStyle w:val="StyleUnderline"/>
        </w:rPr>
        <w:t>each F-35 combat aircraft requires more than 900 pounds of critical minerals</w:t>
      </w:r>
      <w:r w:rsidRPr="00BB02FE">
        <w:t xml:space="preserve">. </w:t>
      </w:r>
      <w:r w:rsidRPr="00BB02FE">
        <w:rPr>
          <w:rStyle w:val="StyleUnderline"/>
        </w:rPr>
        <w:t xml:space="preserve">Copper, lead, cobalt, uranium, and a significant amount of other minerals are needed for </w:t>
      </w:r>
      <w:r w:rsidRPr="00B5743C">
        <w:rPr>
          <w:rStyle w:val="Emphasis"/>
        </w:rPr>
        <w:t>munitions</w:t>
      </w:r>
      <w:r w:rsidRPr="00BB02FE">
        <w:rPr>
          <w:rStyle w:val="StyleUnderline"/>
        </w:rPr>
        <w:t xml:space="preserve">, </w:t>
      </w:r>
      <w:r w:rsidRPr="00B5743C">
        <w:rPr>
          <w:rStyle w:val="Emphasis"/>
        </w:rPr>
        <w:t>armor</w:t>
      </w:r>
      <w:r w:rsidRPr="00BB02FE">
        <w:rPr>
          <w:rStyle w:val="StyleUnderline"/>
        </w:rPr>
        <w:t xml:space="preserve">, and </w:t>
      </w:r>
      <w:r w:rsidRPr="00B5743C">
        <w:rPr>
          <w:rStyle w:val="Emphasis"/>
        </w:rPr>
        <w:t>communications gear</w:t>
      </w:r>
      <w:r w:rsidRPr="00BB02FE">
        <w:rPr>
          <w:rStyle w:val="StyleUnderline"/>
        </w:rPr>
        <w:t xml:space="preserve">. </w:t>
      </w:r>
      <w:r w:rsidRPr="00B5743C">
        <w:rPr>
          <w:rStyle w:val="Emphasis"/>
        </w:rPr>
        <w:t>Ships</w:t>
      </w:r>
      <w:r w:rsidRPr="00BB02FE">
        <w:rPr>
          <w:rStyle w:val="StyleUnderline"/>
        </w:rPr>
        <w:t xml:space="preserve">, </w:t>
      </w:r>
      <w:r w:rsidRPr="00B5743C">
        <w:rPr>
          <w:rStyle w:val="Emphasis"/>
        </w:rPr>
        <w:t>vehicles</w:t>
      </w:r>
      <w:r w:rsidRPr="00BB02FE">
        <w:rPr>
          <w:rStyle w:val="StyleUnderline"/>
        </w:rPr>
        <w:t xml:space="preserve">, and </w:t>
      </w:r>
      <w:r w:rsidRPr="00B5743C">
        <w:rPr>
          <w:rStyle w:val="Emphasis"/>
        </w:rPr>
        <w:t>aircraft</w:t>
      </w:r>
      <w:r w:rsidRPr="00BB02FE">
        <w:rPr>
          <w:rStyle w:val="StyleUnderline"/>
        </w:rPr>
        <w:t xml:space="preserve"> will continue to require these materials to keep up with advanced technological needs.</w:t>
      </w:r>
      <w:r w:rsidRPr="00BB02FE">
        <w:t xml:space="preserve"> The problem is acute; </w:t>
      </w:r>
      <w:r w:rsidRPr="00BB02FE">
        <w:rPr>
          <w:rStyle w:val="StyleUnderline"/>
        </w:rPr>
        <w:t>the DoD is facing a critical shortage of munitions</w:t>
      </w:r>
      <w:r w:rsidRPr="00BB02FE">
        <w:t xml:space="preserve"> and the defense industry is having trouble meeting the demand for more advanced weapons. </w:t>
      </w:r>
      <w:r w:rsidRPr="00EA2CC5">
        <w:rPr>
          <w:rStyle w:val="StyleUnderline"/>
        </w:rPr>
        <w:t>The U.S. military’s</w:t>
      </w:r>
      <w:r w:rsidRPr="00BB02FE">
        <w:rPr>
          <w:rStyle w:val="StyleUnderline"/>
        </w:rPr>
        <w:t xml:space="preserve"> stockpile of critical minerals is already shrinking and </w:t>
      </w:r>
      <w:r w:rsidRPr="00B5743C">
        <w:rPr>
          <w:rStyle w:val="Emphasis"/>
        </w:rPr>
        <w:t>increased demand will continue to stress those reserves</w:t>
      </w:r>
      <w:r w:rsidRPr="00BB02FE">
        <w:rPr>
          <w:rStyle w:val="StyleUnderline"/>
        </w:rPr>
        <w:t>.</w:t>
      </w:r>
    </w:p>
    <w:p w:rsidR="00E226E5" w:rsidRPr="00BB02FE" w:rsidRDefault="00E226E5" w:rsidP="00E226E5">
      <w:pPr>
        <w:rPr>
          <w:rStyle w:val="StyleUnderline"/>
        </w:rPr>
      </w:pPr>
      <w:r w:rsidRPr="00B5743C">
        <w:rPr>
          <w:rStyle w:val="StyleUnderline"/>
        </w:rPr>
        <w:t xml:space="preserve">If we add to the demand for these minerals to make more electric vehicles and solar panels, while not increasing domestic production, we would only </w:t>
      </w:r>
      <w:r w:rsidRPr="00B5743C">
        <w:rPr>
          <w:rStyle w:val="Emphasis"/>
        </w:rPr>
        <w:t>make it tougher to meet the need for military applications</w:t>
      </w:r>
      <w:r w:rsidRPr="00B5743C">
        <w:rPr>
          <w:rStyle w:val="StyleUnderline"/>
        </w:rPr>
        <w:t>.</w:t>
      </w:r>
      <w:r w:rsidRPr="00BB02FE">
        <w:t xml:space="preserve"> In a recent Energy and Natural Resources Committee hearing, </w:t>
      </w:r>
      <w:r w:rsidRPr="00B5743C">
        <w:rPr>
          <w:rStyle w:val="StyleUnderline"/>
        </w:rPr>
        <w:t>one defense industry executive discussed how competition</w:t>
      </w:r>
      <w:r w:rsidRPr="00BB02FE">
        <w:rPr>
          <w:rStyle w:val="StyleUnderline"/>
        </w:rPr>
        <w:t xml:space="preserve"> from other products has affected</w:t>
      </w:r>
      <w:r w:rsidRPr="00BB02FE">
        <w:t xml:space="preserve"> his </w:t>
      </w:r>
      <w:r w:rsidRPr="00BB02FE">
        <w:rPr>
          <w:rStyle w:val="StyleUnderline"/>
        </w:rPr>
        <w:t>ability to get parts needed to make advanced weapon systems.</w:t>
      </w:r>
    </w:p>
    <w:p w:rsidR="00E226E5" w:rsidRPr="00BB02FE" w:rsidRDefault="00E226E5" w:rsidP="00E226E5">
      <w:r w:rsidRPr="00BB02FE">
        <w:t>DEPENDENCE ON FOREIGN MINERAL SUPPLIES</w:t>
      </w:r>
    </w:p>
    <w:p w:rsidR="00E226E5" w:rsidRPr="00BB02FE" w:rsidRDefault="00E226E5" w:rsidP="00E226E5">
      <w:r w:rsidRPr="00BB02FE">
        <w:t xml:space="preserve">The problem is not just that Democrats’ plans will increase the demand for these elements. </w:t>
      </w:r>
      <w:r w:rsidRPr="00BB02FE">
        <w:rPr>
          <w:rStyle w:val="StyleUnderline"/>
        </w:rPr>
        <w:t>It is</w:t>
      </w:r>
      <w:r w:rsidRPr="00BB02FE">
        <w:t xml:space="preserve"> also </w:t>
      </w:r>
      <w:r w:rsidRPr="00BB02FE">
        <w:rPr>
          <w:rStyle w:val="StyleUnderline"/>
        </w:rPr>
        <w:t>a question of where the materials come from</w:t>
      </w:r>
      <w:r w:rsidRPr="00BB02FE">
        <w:t xml:space="preserve">. The pandemic made us all aware of how dependent we are on the global supply chain and what happens in one link of that chain breaks. </w:t>
      </w:r>
      <w:r w:rsidRPr="00BB02FE">
        <w:rPr>
          <w:rStyle w:val="StyleUnderline"/>
        </w:rPr>
        <w:t xml:space="preserve">The supply of critical minerals is no different. The batteries for a typical electric car require 19.6 pounds of lithium, and 58% of the world’s lithium is processed in </w:t>
      </w:r>
      <w:r w:rsidRPr="009B1CC1">
        <w:rPr>
          <w:rStyle w:val="StyleUnderline"/>
        </w:rPr>
        <w:t>China. Batteries also require high-quality nickel; almost 20% of global supply is produced by Russia.</w:t>
      </w:r>
    </w:p>
    <w:p w:rsidR="00E226E5" w:rsidRPr="00BB02FE" w:rsidRDefault="00E226E5" w:rsidP="00E226E5">
      <w:r w:rsidRPr="00BB02FE">
        <w:rPr>
          <w:rStyle w:val="StyleUnderline"/>
        </w:rPr>
        <w:t xml:space="preserve">Russia’s actions in </w:t>
      </w:r>
      <w:r w:rsidRPr="00A92061">
        <w:rPr>
          <w:rStyle w:val="StyleUnderline"/>
        </w:rPr>
        <w:t>Ukraine demonstrate</w:t>
      </w:r>
      <w:r w:rsidRPr="00BB02FE">
        <w:rPr>
          <w:rStyle w:val="StyleUnderline"/>
        </w:rPr>
        <w:t xml:space="preserve"> what can happen when one country controls a large share of the global energy market.</w:t>
      </w:r>
      <w:r w:rsidRPr="00A92061">
        <w:t xml:space="preserve"> European countries have grown dependent on the Russians for much of their oil, natural gas, coal, and other energy supplies. Now they are scrambling to find alternative sources of fuel to heat their homes and fuel their economies. For many of these countries, their dependence </w:t>
      </w:r>
      <w:r w:rsidRPr="00BB02FE">
        <w:t>was fueled by radical climate policies such as phasing out nuclear power and limiting fracking.</w:t>
      </w:r>
    </w:p>
    <w:p w:rsidR="00E226E5" w:rsidRPr="00BB02FE" w:rsidRDefault="00E226E5" w:rsidP="00E226E5">
      <w:r w:rsidRPr="00BB02FE">
        <w:rPr>
          <w:rStyle w:val="StyleUnderline"/>
        </w:rPr>
        <w:t>Democrats,</w:t>
      </w:r>
      <w:r w:rsidRPr="00BB02FE">
        <w:t xml:space="preserve"> through their anti-fossil-fuel agenda, </w:t>
      </w:r>
      <w:r w:rsidRPr="00BB02FE">
        <w:rPr>
          <w:rStyle w:val="StyleUnderline"/>
        </w:rPr>
        <w:t xml:space="preserve">have been trying to eliminate America’s ability to produce domestic oil and gas that could help us respond to this kind of shock to the energy markets. </w:t>
      </w:r>
      <w:r w:rsidRPr="00BB02FE">
        <w:t>Furthermore, the Biden administration’s sanctions provide loopholes to allow for energy transactions until June 24. Democrats have a way to relieve the pressure Russia places on energy markets, mainly by increasing domestic production, but so far they have seemed more interested in pursuing a progressive campaign against energy.</w:t>
      </w:r>
    </w:p>
    <w:p w:rsidR="00E226E5" w:rsidRPr="00BB02FE" w:rsidRDefault="00E226E5" w:rsidP="00E226E5">
      <w:pPr>
        <w:rPr>
          <w:u w:val="single"/>
        </w:rPr>
      </w:pPr>
      <w:r w:rsidRPr="00BB02FE">
        <w:t xml:space="preserve">Instead of learning a lesson about the danger of depending on other, often antagonistic, countries for critical materials, the Biden administration and Democrats in Congress are pushing an agenda to make things worse. </w:t>
      </w:r>
      <w:r w:rsidRPr="00BB02FE">
        <w:rPr>
          <w:rStyle w:val="StyleUnderline"/>
        </w:rPr>
        <w:t>Democrats are actually trying to use Russia’s war in Ukraine to justify their climate goals, while disregarding the fact that we do not have enough of the raw materials necessary to support their pipe dreams</w:t>
      </w:r>
      <w:r w:rsidRPr="00BB02FE">
        <w:t xml:space="preserve"> and will </w:t>
      </w:r>
      <w:r w:rsidRPr="00BB02FE">
        <w:rPr>
          <w:rStyle w:val="StyleUnderline"/>
        </w:rPr>
        <w:t xml:space="preserve">therefore be </w:t>
      </w:r>
      <w:r w:rsidRPr="00623B36">
        <w:rPr>
          <w:rStyle w:val="Emphasis"/>
        </w:rPr>
        <w:t>forced to rely more on China</w:t>
      </w:r>
      <w:r w:rsidRPr="00BB02FE">
        <w:rPr>
          <w:rStyle w:val="StyleUnderline"/>
        </w:rPr>
        <w:t>.</w:t>
      </w:r>
    </w:p>
    <w:p w:rsidR="00E226E5" w:rsidRDefault="00E226E5" w:rsidP="00E226E5">
      <w:r w:rsidRPr="00BB02FE">
        <w:t xml:space="preserve">Just as the Russians have used energy to influence Europe, </w:t>
      </w:r>
      <w:r w:rsidRPr="00BB02FE">
        <w:rPr>
          <w:rStyle w:val="StyleUnderline"/>
        </w:rPr>
        <w:t xml:space="preserve">the Chinese have already used their command over the critical minerals market to advance their political agenda. </w:t>
      </w:r>
      <w:r w:rsidRPr="00BB02FE">
        <w:t xml:space="preserve">In 2010, </w:t>
      </w:r>
      <w:r w:rsidRPr="00BB02FE">
        <w:rPr>
          <w:rStyle w:val="StyleUnderline"/>
        </w:rPr>
        <w:t>the Chinese government temporarily stopped all exports of critical minerals to Japan over a diplomatic dispute</w:t>
      </w:r>
      <w:r w:rsidRPr="00BB02FE">
        <w:t xml:space="preserve"> around a collision at sea, foreshadowing what is to come if the world depends on China for the majority of its energy-related mineral needs.</w:t>
      </w:r>
      <w:r>
        <w:tab/>
      </w:r>
    </w:p>
    <w:p w:rsidR="00F26BAF" w:rsidRPr="00F26BAF" w:rsidRDefault="00F26BAF" w:rsidP="00F26BAF"/>
    <w:p w:rsidR="00431B5D" w:rsidRPr="002A0B9E" w:rsidRDefault="00E51756" w:rsidP="002A0B9E">
      <w:pPr>
        <w:pStyle w:val="Heading4"/>
      </w:pPr>
      <w:r>
        <w:t xml:space="preserve">Prioritizing rare earths for </w:t>
      </w:r>
      <w:r>
        <w:rPr>
          <w:u w:val="single"/>
        </w:rPr>
        <w:t>defense</w:t>
      </w:r>
      <w:r>
        <w:t xml:space="preserve"> instead of </w:t>
      </w:r>
      <w:r>
        <w:rPr>
          <w:u w:val="single"/>
        </w:rPr>
        <w:t>clean energy</w:t>
      </w:r>
      <w:r w:rsidR="00365263">
        <w:t xml:space="preserve"> </w:t>
      </w:r>
      <w:r w:rsidR="00431B5D">
        <w:t>win</w:t>
      </w:r>
      <w:r w:rsidR="00FA07C8">
        <w:t>s</w:t>
      </w:r>
      <w:r w:rsidR="00431B5D">
        <w:t xml:space="preserve"> support for a </w:t>
      </w:r>
      <w:r w:rsidR="00B42E12">
        <w:t xml:space="preserve">domestic </w:t>
      </w:r>
      <w:r w:rsidR="00431B5D">
        <w:t xml:space="preserve">supply </w:t>
      </w:r>
      <w:r w:rsidR="00896405">
        <w:t>chain</w:t>
      </w:r>
      <w:r w:rsidR="00B119CC">
        <w:t xml:space="preserve"> to </w:t>
      </w:r>
      <w:r w:rsidR="00413475">
        <w:t xml:space="preserve">ensure </w:t>
      </w:r>
      <w:r w:rsidR="00413475" w:rsidRPr="00C3142C">
        <w:t>combat readiness</w:t>
      </w:r>
      <w:r w:rsidR="002A0B9E">
        <w:t xml:space="preserve"> --- reducing</w:t>
      </w:r>
      <w:r w:rsidR="00FA07C8">
        <w:t xml:space="preserve"> dependence on China </w:t>
      </w:r>
      <w:r w:rsidR="00AE0DF9">
        <w:t>checks</w:t>
      </w:r>
      <w:r w:rsidR="002A0B9E">
        <w:t xml:space="preserve"> military aggression</w:t>
      </w:r>
    </w:p>
    <w:p w:rsidR="00EF00B9" w:rsidRDefault="00EF00B9" w:rsidP="00EF00B9">
      <w:r w:rsidRPr="003372C6">
        <w:rPr>
          <w:rStyle w:val="Style13ptBold"/>
        </w:rPr>
        <w:t>Foss &amp; Koelsch, 22</w:t>
      </w:r>
      <w:r>
        <w:t xml:space="preserve"> --- *Fellow in Energy, Minerals and Materials at Rice University’s Baker Institute for Public Policy, AND **Research Associate, J.A. Green &amp; Company and Former Research Intern, Center for Energy Studies (December 19, 2022, Michelle Michot Foss, Jacob Koelsch, “Of Chinese Behemoths: What China’s Rare Earths Dominance Means for the US,” https://www.bakerinstitute.org/research/chinese-behemoths-what-chinas-rare-earths-dominance-means-us, SRB+JMP))</w:t>
      </w:r>
    </w:p>
    <w:p w:rsidR="00EF00B9" w:rsidRDefault="00EF00B9" w:rsidP="00EF00B9">
      <w:r>
        <w:t xml:space="preserve">The U.S. government, of course, has its own part to play. First, </w:t>
      </w:r>
      <w:r w:rsidRPr="00F276AC">
        <w:rPr>
          <w:rStyle w:val="StyleUnderline"/>
        </w:rPr>
        <w:t>strategic planners must honestly distinguish rare earth demand for defense and other strategic purposes from non-strategic demand</w:t>
      </w:r>
      <w:r>
        <w:t xml:space="preserve">. </w:t>
      </w:r>
      <w:r w:rsidRPr="00F276AC">
        <w:rPr>
          <w:rStyle w:val="StyleUnderline"/>
        </w:rPr>
        <w:t xml:space="preserve">While both strategic and non-strategic demand must be balanced in order to stabilize supply, delivery delays for defense purposes carry </w:t>
      </w:r>
      <w:r w:rsidRPr="00BE0C16">
        <w:rPr>
          <w:rStyle w:val="Emphasis"/>
        </w:rPr>
        <w:t>significant implications for combat readiness</w:t>
      </w:r>
      <w:r w:rsidRPr="00F276AC">
        <w:rPr>
          <w:rStyle w:val="StyleUnderline"/>
        </w:rPr>
        <w:t xml:space="preserve">, especially in an era of </w:t>
      </w:r>
      <w:r w:rsidRPr="00071F2B">
        <w:rPr>
          <w:rStyle w:val="Emphasis"/>
        </w:rPr>
        <w:t>heightened major-power tension</w:t>
      </w:r>
      <w:r w:rsidRPr="00F276AC">
        <w:rPr>
          <w:rStyle w:val="StyleUnderline"/>
        </w:rPr>
        <w:t>.</w:t>
      </w:r>
      <w:r>
        <w:t xml:space="preserve"> It is also crucial that the U.S. government ensure its strategic stockpiles of REE are filled to aid in these efforts.</w:t>
      </w:r>
    </w:p>
    <w:p w:rsidR="00EF00B9" w:rsidRDefault="00EF00B9" w:rsidP="00EF00B9">
      <w:r>
        <w:t>Conclusion</w:t>
      </w:r>
    </w:p>
    <w:p w:rsidR="00EF00B9" w:rsidRDefault="00EF00B9" w:rsidP="00EF00B9">
      <w:r>
        <w:t>The recent merger that created the China Rare Earth Group is a major development for the global rare earth industry. It is the most recent chapter in the Chinese government’s efforts to quell an industry that has been unruly at times. Given that Chinese efforts to directly control exports have been blocked by bodies like the WTO, officials are now opting for domestically oriented policies to manage the industry. The merger of China’s largest rare earths operators is the most recent iteration of decades of forced industrial consolidation meant to cut down on inefficiencies and increase central oversight. These internally facing policies, which carry significant consequences for global REE industries, are more difficult to challenge in international dispute systems than their externally-facing precursors.</w:t>
      </w:r>
    </w:p>
    <w:p w:rsidR="00EF00B9" w:rsidRDefault="00EF00B9" w:rsidP="00EF00B9">
      <w:r>
        <w:t xml:space="preserve">Through the reorganization, Chinese regulators can better enforce central policies and mitigate friction with local officials who often encourage and permit rare earth production counter to central regulations. From China’s perspective, consolidation is a means to produce rare earths in a more sustainable fashion by deploying more uniform production and environmental practices, as well as reducing speculative capital flows that increase domestic rare earth prices in China. Greater oversight from the SASAC over the China Rare Earth Group creates more leverage for Beijing’s officials to influence prices by further bifurcating the domestic and international prices of rare earth products and stabilizing the former. It is also likely that demand will increase, propelled by China’s goals to increase alternative energy and defense capacity. Thus, we anticipate this merger will not be the last and that China’s leaders will eventually fold the remaining three northern rare earth SOEs into their own mega-conglomerate, absent any significant deviations in industrial ideology. </w:t>
      </w:r>
    </w:p>
    <w:p w:rsidR="00EF00B9" w:rsidRDefault="00EF00B9" w:rsidP="00EF00B9">
      <w:r>
        <w:t xml:space="preserve">Two geopolitical dynamics properly contextualize the risks associated with China’s REE dominance: 1) Chinese tensions with the U.S. and its allies over trade and 2) Chinese positioning on Taiwan.[81] Given China’s REE dominance as a stable global supplier, would Chinese officials self-sabotage during periods of relative peace, pushing Western countries to develop alternatives proactively? Indeed, </w:t>
      </w:r>
      <w:r w:rsidRPr="00CE1EC4">
        <w:rPr>
          <w:rStyle w:val="StyleUnderline"/>
        </w:rPr>
        <w:t>despite aggressive posturing and threats from Chinese officials and tabloids, China has yet to restrict REE exports as leverage in its trade war with the</w:t>
      </w:r>
      <w:r w:rsidRPr="00CE1EC4">
        <w:t xml:space="preserve"> </w:t>
      </w:r>
      <w:r w:rsidRPr="00CE1EC4">
        <w:rPr>
          <w:rStyle w:val="Emphasis"/>
        </w:rPr>
        <w:t>U</w:t>
      </w:r>
      <w:r w:rsidRPr="00CE1EC4">
        <w:t xml:space="preserve">nited </w:t>
      </w:r>
      <w:r w:rsidRPr="00CE1EC4">
        <w:rPr>
          <w:rStyle w:val="Emphasis"/>
        </w:rPr>
        <w:t>S</w:t>
      </w:r>
      <w:r w:rsidRPr="00CE1EC4">
        <w:t xml:space="preserve">tates. </w:t>
      </w:r>
      <w:r w:rsidRPr="00CE1EC4">
        <w:rPr>
          <w:rStyle w:val="StyleUnderline"/>
        </w:rPr>
        <w:t xml:space="preserve">Aggression toward </w:t>
      </w:r>
      <w:r w:rsidRPr="00B5461D">
        <w:rPr>
          <w:rStyle w:val="Emphasis"/>
        </w:rPr>
        <w:t>Taiwan</w:t>
      </w:r>
      <w:r w:rsidRPr="00CE1EC4">
        <w:rPr>
          <w:rStyle w:val="StyleUnderline"/>
        </w:rPr>
        <w:t xml:space="preserve"> would likely be a </w:t>
      </w:r>
      <w:r w:rsidRPr="00B5461D">
        <w:rPr>
          <w:rStyle w:val="Emphasis"/>
        </w:rPr>
        <w:t>completely different story</w:t>
      </w:r>
      <w:r>
        <w:t>, especially if the U.S. provides military equipment or combat support to Taiwan. With more centralized state oversight and a leadership structure more amenable to central coordination, the China Rare Earth Group increases the state’s ability to influence and possibly even restrict rare earth exports for political reasons.</w:t>
      </w:r>
    </w:p>
    <w:p w:rsidR="00EF00B9" w:rsidRPr="00081EEF" w:rsidRDefault="00EF00B9" w:rsidP="00EF00B9">
      <w:pPr>
        <w:rPr>
          <w:rStyle w:val="StyleUnderline"/>
        </w:rPr>
      </w:pPr>
      <w:r w:rsidRPr="003D3F37">
        <w:t>Whether China would weaponize their leverage over rare earth supply chains in direct conflicts with the U.S. and/or its allies is a matter of speculation and debate</w:t>
      </w:r>
      <w:r>
        <w:t xml:space="preserve">. However, one thing is for sure: In such an event, </w:t>
      </w:r>
      <w:r w:rsidRPr="00547DDE">
        <w:rPr>
          <w:rStyle w:val="StyleUnderline"/>
        </w:rPr>
        <w:t>the U.S. must minimize China’s ability to limit sanctions and other collective global responses against potential coercive action</w:t>
      </w:r>
      <w:r>
        <w:t xml:space="preserve">. Taking the invasion of Ukraine as an example, Russia’s VSMPO-Avisma’s strong positioning as the leading global aerospace-grade titanium supplier caused several EU member states to oppose sanctions on the company, despite its role in maintaining Moscow’s force posture.[82] </w:t>
      </w:r>
      <w:r w:rsidRPr="003D3F37">
        <w:rPr>
          <w:rStyle w:val="StyleUnderline"/>
        </w:rPr>
        <w:t xml:space="preserve">In order to </w:t>
      </w:r>
      <w:r w:rsidRPr="00EA2303">
        <w:rPr>
          <w:rStyle w:val="Emphasis"/>
        </w:rPr>
        <w:t>respond adequately to Chinese military belligerence</w:t>
      </w:r>
      <w:r w:rsidRPr="003D3F37">
        <w:rPr>
          <w:rStyle w:val="StyleUnderline"/>
        </w:rPr>
        <w:t xml:space="preserve">, the U.S. must ensure that China’s consolidated rare earth industry does </w:t>
      </w:r>
      <w:r w:rsidRPr="00F272FF">
        <w:rPr>
          <w:rStyle w:val="Emphasis"/>
        </w:rPr>
        <w:t>not grant Beijing undue influence</w:t>
      </w:r>
      <w:r w:rsidRPr="003D3F37">
        <w:rPr>
          <w:rStyle w:val="StyleUnderline"/>
        </w:rPr>
        <w:t xml:space="preserve"> over an international </w:t>
      </w:r>
      <w:r w:rsidRPr="00081EEF">
        <w:rPr>
          <w:rStyle w:val="StyleUnderline"/>
        </w:rPr>
        <w:t xml:space="preserve">response. The U.S. and its allies must act accordingly to </w:t>
      </w:r>
      <w:r w:rsidRPr="000D78AB">
        <w:rPr>
          <w:rStyle w:val="Emphasis"/>
        </w:rPr>
        <w:t>divorce their strategic industries from Chinese rare earths</w:t>
      </w:r>
      <w:r w:rsidRPr="00081EEF">
        <w:rPr>
          <w:rStyle w:val="StyleUnderline"/>
        </w:rPr>
        <w:t>.</w:t>
      </w:r>
    </w:p>
    <w:p w:rsidR="00EF00B9" w:rsidRDefault="00EF00B9" w:rsidP="00EF00B9">
      <w:r>
        <w:t xml:space="preserve">As a result of these dynamics, </w:t>
      </w:r>
      <w:r w:rsidRPr="006140B8">
        <w:rPr>
          <w:rStyle w:val="StyleUnderline"/>
        </w:rPr>
        <w:t>U.S. government officials are under pressure to take significant steps. They must</w:t>
      </w:r>
      <w:r w:rsidRPr="00213D9E">
        <w:rPr>
          <w:rStyle w:val="StyleUnderline"/>
        </w:rPr>
        <w:t xml:space="preserve"> mitigate short- and medium-term supply risks from potential disruptions in Chinese supply and simultaneously take a long-term approach to </w:t>
      </w:r>
      <w:r w:rsidRPr="001D0251">
        <w:rPr>
          <w:rStyle w:val="Emphasis"/>
        </w:rPr>
        <w:t>developing a domestic rare earths ecosystem</w:t>
      </w:r>
      <w:r>
        <w:t xml:space="preserve">. The former relies more on filling strategic stockpiles, securing alternative supplies from allied countries like Australia and decreasing product reliance on rare earths from an engineering standpoint where possible. The latter involves a more holistic approach of bolstering several nodes along rare earths value chains simultaneously (so they can be connected once fully operational) and involving foreign capital in these efforts when the opportunities present. Private-sector and government funding from allies like Australia, Japan and South Korea can be used to develop “friendly” rare earth supply chains with more secure supply. However, the United States’ </w:t>
      </w:r>
      <w:r w:rsidRPr="00A3389F">
        <w:rPr>
          <w:rStyle w:val="StyleUnderline"/>
        </w:rPr>
        <w:t>sole reliance on allies to correct domestic industrial deficiencies in rare earths would not provide the more robust REE supply chains that are envisioned</w:t>
      </w:r>
      <w:r>
        <w:t>.</w:t>
      </w:r>
    </w:p>
    <w:p w:rsidR="00EF00B9" w:rsidRDefault="00EF00B9" w:rsidP="00EF00B9">
      <w:r w:rsidRPr="004B663D">
        <w:rPr>
          <w:rStyle w:val="StyleUnderline"/>
        </w:rPr>
        <w:t>Through congressional authority and executive branch vehicles, the U.S. government can continue to focus on commercializing American rare earths from extraction to downstream manufacturing.</w:t>
      </w:r>
      <w:r>
        <w:t xml:space="preserve"> R&amp;D funding could focus on several key issues including more efficient and sustainable extraction from commercial and environmental standpoints and more flexible processing to accommodate broad ranges of mineral feedstocks. Here, developments in continuous ion exchange (CIX), RapidSX (and advancement beyond traditional solvent extraction methods) and other separation processes are encouraging, given rare earth deposits typically coincide with deposits of other critical minerals.[83] Through tax breaks and other cost-assistive policies, the U.S. government can also better commercialize domestic rare earth production and chip away at China’s dominance and their non-market approaches to managing the rare earth industry.</w:t>
      </w:r>
    </w:p>
    <w:p w:rsidR="00EF00B9" w:rsidRDefault="00EF00B9" w:rsidP="00EF00B9">
      <w:r>
        <w:t>A nuanced approach to tariffs may also be in order. China’s trade manipulation (in the form of VAT export rebates that fluctuate based on state industrial priorities) makes non-Chinese rare earth producers less cost effective. Tariffs imposed via Section 203 or 301 investigations can mitigate this gap, but doing so would likely paralyze U.S. industries that are highly dependent on rare earths, especially in the technology sector.[84] The recent determination by the Department of Commerce (DOC), pursuant to a 270-day Section 232 investigation, found that NdFeB imports from China present significant national security risks. However, because of virtually nonexistent domestic NdFeB supply and other holes in the value chain, the DOC’s hands were tied, and they did not institute tariffs on imports. As supply disruptions from China come closer to becoming a reality, it will become increasingly important to regain this element of trade leverage as well as supply independence, in the event of a stoppage in Chinese NdFeB exports. Instituting tariffs on NdFeB imports from China would only be viable once rare earth ecosystems in the U.S. and allied countries mature considerably. Whatever the policy choices may be, regulators in the U.S. must portray a sense of stability and focus in order to increase investor confidence in its burgeoning rare earth industry.</w:t>
      </w:r>
    </w:p>
    <w:p w:rsidR="00EF00B9" w:rsidRDefault="00EF00B9" w:rsidP="00EF00B9">
      <w:r>
        <w:t xml:space="preserve">Ultimately, </w:t>
      </w:r>
      <w:r w:rsidRPr="007979B4">
        <w:rPr>
          <w:rStyle w:val="StyleUnderline"/>
        </w:rPr>
        <w:t>U.S. government</w:t>
      </w:r>
      <w:r w:rsidRPr="001A4BBA">
        <w:rPr>
          <w:rStyle w:val="StyleUnderline"/>
        </w:rPr>
        <w:t xml:space="preserve"> and industry decision-makers will face the challenge of winning</w:t>
      </w:r>
      <w:r>
        <w:t xml:space="preserve"> U.S. </w:t>
      </w:r>
      <w:r w:rsidRPr="001A4BBA">
        <w:rPr>
          <w:rStyle w:val="StyleUnderline"/>
        </w:rPr>
        <w:t>voter and taxpayer support for more assertive raw materials supply chain strategies and policies. To make the case, political actors and industry representatives must provide clear definitions of needs and priorities and</w:t>
      </w:r>
      <w:r>
        <w:t xml:space="preserve">, as we suggested earlier, </w:t>
      </w:r>
      <w:r w:rsidRPr="001A4BBA">
        <w:rPr>
          <w:rStyle w:val="Emphasis"/>
        </w:rPr>
        <w:t>be prepared to abandon some non-strategic aspirations</w:t>
      </w:r>
      <w:r w:rsidRPr="001A4BBA">
        <w:rPr>
          <w:rStyle w:val="StyleUnderline"/>
        </w:rPr>
        <w:t xml:space="preserve">, in particular non-defense uses </w:t>
      </w:r>
      <w:r w:rsidRPr="001A4BBA">
        <w:rPr>
          <w:rStyle w:val="Emphasis"/>
        </w:rPr>
        <w:t>including</w:t>
      </w:r>
      <w:r w:rsidRPr="001A4BBA">
        <w:t xml:space="preserve">, perhaps, </w:t>
      </w:r>
      <w:r w:rsidRPr="001A4BBA">
        <w:rPr>
          <w:rStyle w:val="Emphasis"/>
        </w:rPr>
        <w:t>those linked to alternative energy mandates</w:t>
      </w:r>
      <w:r w:rsidRPr="001A4BBA">
        <w:rPr>
          <w:rStyle w:val="StyleUnderline"/>
        </w:rPr>
        <w:t xml:space="preserve"> and subsidies</w:t>
      </w:r>
      <w:r>
        <w:t>. In the end, it is not certain that voters will accept the burden of “de-risking” a broad swath of raw materials and technology-oriented industrial policies. Defense planners, in particular, must be ready to deal with those outcomes.</w:t>
      </w:r>
    </w:p>
    <w:p w:rsidR="00EF00B9" w:rsidRDefault="00EF00B9" w:rsidP="00EF00B9"/>
    <w:p w:rsidR="006F5A98" w:rsidRDefault="006F5A98" w:rsidP="006F5A98">
      <w:pPr>
        <w:pStyle w:val="Heading4"/>
      </w:pPr>
      <w:r>
        <w:t xml:space="preserve">Taiwan conflict goes </w:t>
      </w:r>
      <w:r w:rsidRPr="00DE1C87">
        <w:rPr>
          <w:u w:val="single"/>
        </w:rPr>
        <w:t>nuclear</w:t>
      </w:r>
    </w:p>
    <w:p w:rsidR="006F5A98" w:rsidRPr="00DE1C87" w:rsidRDefault="006F5A98" w:rsidP="006F5A98">
      <w:pPr>
        <w:pStyle w:val="ListParagraph"/>
        <w:numPr>
          <w:ilvl w:val="0"/>
          <w:numId w:val="1"/>
        </w:numPr>
      </w:pPr>
      <w:r>
        <w:t xml:space="preserve">first strike based on </w:t>
      </w:r>
      <w:r w:rsidRPr="0006643C">
        <w:rPr>
          <w:u w:val="single"/>
        </w:rPr>
        <w:t>conventional losses</w:t>
      </w:r>
      <w:r>
        <w:t xml:space="preserve"> or inadvertent escalation make it </w:t>
      </w:r>
      <w:r w:rsidRPr="0006643C">
        <w:rPr>
          <w:u w:val="single"/>
        </w:rPr>
        <w:t>likely</w:t>
      </w:r>
    </w:p>
    <w:p w:rsidR="006F5A98" w:rsidRPr="00DE1C87" w:rsidRDefault="006F5A98" w:rsidP="006F5A98">
      <w:r w:rsidRPr="00DE1C87">
        <w:rPr>
          <w:rStyle w:val="Style13ptBold"/>
        </w:rPr>
        <w:t>Goldstein ’23</w:t>
      </w:r>
      <w:r>
        <w:t xml:space="preserve"> [Lyle Goldstein, director of Asia Engagement at the Washington DC think tank, Defense Priorities. He is also a visiting professor at the Watson Institute for Public and International Affairs at Brown University. Goldstein previously served 20 years as research professor at the US Naval War College, where he received the Superior Civilian Service Medal for his pioneering research on Chinese military development. 3-13-2023, "The trouble with Taiwan," Bulletin of the Atomic Scientists, https://thebulletin.org/premium/2023-03/the-trouble-with-taiwan/, St. Mark's School of Texas, Ashrit Manduva '24]</w:t>
      </w:r>
    </w:p>
    <w:p w:rsidR="006F5A98" w:rsidRDefault="006F5A98" w:rsidP="006F5A98">
      <w:r>
        <w:t>The nuclear problem</w:t>
      </w:r>
    </w:p>
    <w:p w:rsidR="006F5A98" w:rsidRPr="00DE1C87" w:rsidRDefault="006F5A98" w:rsidP="006F5A98">
      <w:pPr>
        <w:rPr>
          <w:rStyle w:val="StyleUnderline"/>
        </w:rPr>
      </w:pPr>
      <w:r w:rsidRPr="00DE1C87">
        <w:rPr>
          <w:rStyle w:val="Emphasis"/>
        </w:rPr>
        <w:t>Above all</w:t>
      </w:r>
      <w:r>
        <w:t xml:space="preserve">, </w:t>
      </w:r>
      <w:r w:rsidRPr="00DE1C87">
        <w:rPr>
          <w:rStyle w:val="StyleUnderline"/>
        </w:rPr>
        <w:t xml:space="preserve">there is a </w:t>
      </w:r>
      <w:r w:rsidRPr="00DE1C87">
        <w:rPr>
          <w:rStyle w:val="Emphasis"/>
        </w:rPr>
        <w:t>significant</w:t>
      </w:r>
      <w:r w:rsidRPr="00DE1C87">
        <w:rPr>
          <w:rStyle w:val="StyleUnderline"/>
        </w:rPr>
        <w:t xml:space="preserve"> danger of escalation to the </w:t>
      </w:r>
      <w:r w:rsidRPr="00DE1C87">
        <w:rPr>
          <w:rStyle w:val="Emphasis"/>
        </w:rPr>
        <w:t>nuclear level</w:t>
      </w:r>
      <w:r w:rsidRPr="00DE1C87">
        <w:rPr>
          <w:rStyle w:val="StyleUnderline"/>
        </w:rPr>
        <w:t xml:space="preserve"> in any</w:t>
      </w:r>
      <w:r>
        <w:t xml:space="preserve"> hypothetical </w:t>
      </w:r>
      <w:r w:rsidRPr="00DE1C87">
        <w:rPr>
          <w:rStyle w:val="StyleUnderline"/>
        </w:rPr>
        <w:t>US-China</w:t>
      </w:r>
      <w:r>
        <w:t xml:space="preserve"> military </w:t>
      </w:r>
      <w:r w:rsidRPr="00DE1C87">
        <w:rPr>
          <w:rStyle w:val="Emphasis"/>
        </w:rPr>
        <w:t>conflict over Taiwan</w:t>
      </w:r>
      <w:r>
        <w:t xml:space="preserve">. For years, </w:t>
      </w:r>
      <w:r w:rsidRPr="00DE1C87">
        <w:rPr>
          <w:rStyle w:val="StyleUnderline"/>
        </w:rPr>
        <w:t xml:space="preserve">China’s nuclear deterrent was generally </w:t>
      </w:r>
      <w:r w:rsidRPr="00DE1C87">
        <w:rPr>
          <w:rStyle w:val="Emphasis"/>
        </w:rPr>
        <w:t>dismissed</w:t>
      </w:r>
      <w:r>
        <w:t xml:space="preserve"> by Western strategists as both small and backward. But </w:t>
      </w:r>
      <w:r w:rsidRPr="00DE1C87">
        <w:rPr>
          <w:rStyle w:val="StyleUnderline"/>
        </w:rPr>
        <w:t>this is starting to change</w:t>
      </w:r>
      <w:r>
        <w:t xml:space="preserve"> and </w:t>
      </w:r>
      <w:r w:rsidRPr="00DE1C87">
        <w:rPr>
          <w:rStyle w:val="StyleUnderline"/>
        </w:rPr>
        <w:t xml:space="preserve">Washington is now quite disturbed by China’s </w:t>
      </w:r>
      <w:r w:rsidRPr="00DE1C87">
        <w:rPr>
          <w:rStyle w:val="Emphasis"/>
        </w:rPr>
        <w:t>on-going nuclear buildup</w:t>
      </w:r>
      <w:r>
        <w:t xml:space="preserve">. There are quite a few </w:t>
      </w:r>
      <w:r w:rsidRPr="00DE1C87">
        <w:rPr>
          <w:rStyle w:val="StyleUnderline"/>
        </w:rPr>
        <w:t xml:space="preserve">troubling revelations </w:t>
      </w:r>
      <w:r>
        <w:t xml:space="preserve">about this buildup </w:t>
      </w:r>
      <w:r w:rsidRPr="00DE1C87">
        <w:rPr>
          <w:rStyle w:val="StyleUnderline"/>
        </w:rPr>
        <w:t>in the Pentagon’s</w:t>
      </w:r>
      <w:r>
        <w:t xml:space="preserve"> November </w:t>
      </w:r>
      <w:r w:rsidRPr="00DE1C87">
        <w:rPr>
          <w:rStyle w:val="StyleUnderline"/>
        </w:rPr>
        <w:t>2022 report on Chinese military power</w:t>
      </w:r>
      <w:r>
        <w:t xml:space="preserve">. It stated that </w:t>
      </w:r>
      <w:r w:rsidRPr="00DE1C87">
        <w:rPr>
          <w:rStyle w:val="StyleUnderline"/>
        </w:rPr>
        <w:t xml:space="preserve">China has now surpassed 400 operational warheads and that this number could reach </w:t>
      </w:r>
      <w:r w:rsidRPr="00DE1C87">
        <w:rPr>
          <w:rStyle w:val="Emphasis"/>
        </w:rPr>
        <w:t>1,500 by 2035</w:t>
      </w:r>
      <w:r>
        <w:t xml:space="preserve">. New and large </w:t>
      </w:r>
      <w:r w:rsidRPr="00DE1C87">
        <w:rPr>
          <w:rStyle w:val="StyleUnderline"/>
        </w:rPr>
        <w:t>ICBM fields are</w:t>
      </w:r>
      <w:r>
        <w:t xml:space="preserve"> reportedly </w:t>
      </w:r>
      <w:r w:rsidRPr="00DE1C87">
        <w:rPr>
          <w:rStyle w:val="StyleUnderline"/>
        </w:rPr>
        <w:t>being constructed in</w:t>
      </w:r>
      <w:r>
        <w:t xml:space="preserve"> northwest </w:t>
      </w:r>
      <w:r w:rsidRPr="00DE1C87">
        <w:rPr>
          <w:rStyle w:val="StyleUnderline"/>
        </w:rPr>
        <w:t>China</w:t>
      </w:r>
      <w:r>
        <w:t xml:space="preserve">, </w:t>
      </w:r>
      <w:r w:rsidRPr="00DE1C87">
        <w:rPr>
          <w:rStyle w:val="StyleUnderline"/>
        </w:rPr>
        <w:t>while</w:t>
      </w:r>
      <w:r>
        <w:t xml:space="preserve"> the </w:t>
      </w:r>
      <w:r w:rsidRPr="00DE1C87">
        <w:rPr>
          <w:rStyle w:val="StyleUnderline"/>
        </w:rPr>
        <w:t>China’s military</w:t>
      </w:r>
      <w:r>
        <w:t xml:space="preserve"> (known as the People’s Liberation Army, </w:t>
      </w:r>
      <w:r w:rsidRPr="00DE1C87">
        <w:rPr>
          <w:rStyle w:val="StyleUnderline"/>
        </w:rPr>
        <w:t xml:space="preserve">or PLA) has </w:t>
      </w:r>
      <w:r w:rsidRPr="00DE1C87">
        <w:rPr>
          <w:rStyle w:val="Emphasis"/>
        </w:rPr>
        <w:t>ramped up</w:t>
      </w:r>
      <w:r w:rsidRPr="00DE1C87">
        <w:rPr>
          <w:rStyle w:val="StyleUnderline"/>
        </w:rPr>
        <w:t xml:space="preserve"> its navy significantly, and is said to have begun “continuous deterrence patrols” with</w:t>
      </w:r>
      <w:r>
        <w:t xml:space="preserve"> its new force of </w:t>
      </w:r>
      <w:r w:rsidRPr="00DE1C87">
        <w:rPr>
          <w:rStyle w:val="StyleUnderline"/>
        </w:rPr>
        <w:t>strategic submarines</w:t>
      </w:r>
      <w:r>
        <w:t xml:space="preserve">. Major new steps are expected for the Chinese long-range bombers force, as well. Finally, </w:t>
      </w:r>
      <w:r w:rsidRPr="00DE1C87">
        <w:rPr>
          <w:rStyle w:val="StyleUnderline"/>
        </w:rPr>
        <w:t xml:space="preserve">there are </w:t>
      </w:r>
      <w:r w:rsidRPr="00DE1C87">
        <w:rPr>
          <w:rStyle w:val="Emphasis"/>
        </w:rPr>
        <w:t>strong hints</w:t>
      </w:r>
      <w:r w:rsidRPr="00DE1C87">
        <w:rPr>
          <w:rStyle w:val="StyleUnderline"/>
        </w:rPr>
        <w:t xml:space="preserve"> of accelerating Chinese development of both </w:t>
      </w:r>
      <w:r w:rsidRPr="00DE1C87">
        <w:rPr>
          <w:rStyle w:val="Emphasis"/>
        </w:rPr>
        <w:t>missile defenses</w:t>
      </w:r>
      <w:r w:rsidRPr="00DE1C87">
        <w:rPr>
          <w:rStyle w:val="StyleUnderline"/>
        </w:rPr>
        <w:t xml:space="preserve"> and </w:t>
      </w:r>
      <w:r w:rsidRPr="00DE1C87">
        <w:rPr>
          <w:rStyle w:val="Emphasis"/>
        </w:rPr>
        <w:t>hypersonic weaponry</w:t>
      </w:r>
      <w:r>
        <w:t>—</w:t>
      </w:r>
      <w:r w:rsidRPr="00DE1C87">
        <w:rPr>
          <w:rStyle w:val="StyleUnderline"/>
        </w:rPr>
        <w:t xml:space="preserve">and even perhaps </w:t>
      </w:r>
      <w:r w:rsidRPr="00DE1C87">
        <w:rPr>
          <w:rStyle w:val="Emphasis"/>
        </w:rPr>
        <w:t>tactical nuclear weaponry</w:t>
      </w:r>
      <w:r>
        <w:t xml:space="preserve"> </w:t>
      </w:r>
      <w:r w:rsidRPr="00DE1C87">
        <w:rPr>
          <w:rStyle w:val="StyleUnderline"/>
        </w:rPr>
        <w:t>as well.</w:t>
      </w:r>
    </w:p>
    <w:p w:rsidR="006F5A98" w:rsidRDefault="006F5A98" w:rsidP="006F5A98">
      <w:r w:rsidRPr="00DE1C87">
        <w:rPr>
          <w:rStyle w:val="Emphasis"/>
        </w:rPr>
        <w:t>Nobody can say what would happen</w:t>
      </w:r>
      <w:r w:rsidRPr="00DE1C87">
        <w:rPr>
          <w:rStyle w:val="StyleUnderline"/>
        </w:rPr>
        <w:t xml:space="preserve"> if two nuclear powers entered into an </w:t>
      </w:r>
      <w:r w:rsidRPr="00DE1C87">
        <w:rPr>
          <w:rStyle w:val="Emphasis"/>
        </w:rPr>
        <w:t>intense war</w:t>
      </w:r>
      <w:r w:rsidRPr="00DE1C87">
        <w:rPr>
          <w:rStyle w:val="StyleUnderline"/>
        </w:rPr>
        <w:t xml:space="preserve">, because this has </w:t>
      </w:r>
      <w:r w:rsidRPr="00DE1C87">
        <w:rPr>
          <w:rStyle w:val="Emphasis"/>
        </w:rPr>
        <w:t>never occurred</w:t>
      </w:r>
      <w:r>
        <w:t>. Nuclear powers have engaged in skirmishes, but nothing beyond that threshold, fortunately.</w:t>
      </w:r>
    </w:p>
    <w:p w:rsidR="006F5A98" w:rsidRDefault="006F5A98" w:rsidP="006F5A98">
      <w:r>
        <w:t xml:space="preserve">But </w:t>
      </w:r>
      <w:r w:rsidRPr="00DE1C87">
        <w:rPr>
          <w:rStyle w:val="StyleUnderline"/>
        </w:rPr>
        <w:t>would the “</w:t>
      </w:r>
      <w:r w:rsidRPr="00DE1C87">
        <w:rPr>
          <w:rStyle w:val="Emphasis"/>
        </w:rPr>
        <w:t>nuclear taboo” hold</w:t>
      </w:r>
      <w:r w:rsidRPr="00DE1C87">
        <w:rPr>
          <w:rStyle w:val="StyleUnderline"/>
        </w:rPr>
        <w:t xml:space="preserve"> in a Taiwan conflict?</w:t>
      </w:r>
      <w:r>
        <w:t xml:space="preserve"> Maybe yes, but </w:t>
      </w:r>
      <w:r w:rsidRPr="00DE1C87">
        <w:rPr>
          <w:rStyle w:val="Emphasis"/>
        </w:rPr>
        <w:t>maybe not</w:t>
      </w:r>
      <w:r>
        <w:t xml:space="preserve">. </w:t>
      </w:r>
      <w:r w:rsidRPr="00DE1C87">
        <w:rPr>
          <w:rStyle w:val="StyleUnderline"/>
        </w:rPr>
        <w:t>Many Western strategists</w:t>
      </w:r>
      <w:r>
        <w:t xml:space="preserve"> have suggested that </w:t>
      </w:r>
      <w:r w:rsidRPr="00DE1C87">
        <w:rPr>
          <w:rStyle w:val="StyleUnderline"/>
        </w:rPr>
        <w:t xml:space="preserve">Beijing could </w:t>
      </w:r>
      <w:r w:rsidRPr="00DE1C87">
        <w:rPr>
          <w:rStyle w:val="Emphasis"/>
        </w:rPr>
        <w:t>resort to nuclear first use</w:t>
      </w:r>
      <w:r w:rsidRPr="00DE1C87">
        <w:rPr>
          <w:rStyle w:val="StyleUnderline"/>
        </w:rPr>
        <w:t xml:space="preserve"> if its </w:t>
      </w:r>
      <w:r w:rsidRPr="00DE1C87">
        <w:rPr>
          <w:rStyle w:val="Emphasis"/>
        </w:rPr>
        <w:t>conventional forces were losing</w:t>
      </w:r>
      <w:r>
        <w:t xml:space="preserve"> (Colby, 2021).</w:t>
      </w:r>
    </w:p>
    <w:p w:rsidR="006F5A98" w:rsidRDefault="006F5A98" w:rsidP="006F5A98">
      <w:r w:rsidRPr="00DE1C87">
        <w:rPr>
          <w:rStyle w:val="StyleUnderline"/>
        </w:rPr>
        <w:t>The possibility of</w:t>
      </w:r>
      <w:r>
        <w:t xml:space="preserve"> a Chinese resort to </w:t>
      </w:r>
      <w:r w:rsidRPr="00DE1C87">
        <w:rPr>
          <w:rStyle w:val="Emphasis"/>
        </w:rPr>
        <w:t>nuclear weapons</w:t>
      </w:r>
      <w:r>
        <w:t xml:space="preserve"> </w:t>
      </w:r>
      <w:r w:rsidRPr="00DE1C87">
        <w:rPr>
          <w:rStyle w:val="StyleUnderline"/>
        </w:rPr>
        <w:t>is noted in the recent Pentagon Report</w:t>
      </w:r>
      <w:r>
        <w:t xml:space="preserve"> on Chinese military power (US Department of Defense 2022). Indeed, </w:t>
      </w:r>
      <w:r w:rsidRPr="00DE1C87">
        <w:rPr>
          <w:rStyle w:val="StyleUnderline"/>
        </w:rPr>
        <w:t xml:space="preserve">a </w:t>
      </w:r>
      <w:r w:rsidRPr="00DE1C87">
        <w:rPr>
          <w:rStyle w:val="Emphasis"/>
        </w:rPr>
        <w:t>recent Taiwan wargame</w:t>
      </w:r>
      <w:r>
        <w:t xml:space="preserve"> by a Washington, DC, think tank </w:t>
      </w:r>
      <w:r w:rsidRPr="00DE1C87">
        <w:rPr>
          <w:rStyle w:val="StyleUnderline"/>
        </w:rPr>
        <w:t>did see China’s employment of a nuclear</w:t>
      </w:r>
      <w:r>
        <w:t xml:space="preserve"> warning </w:t>
      </w:r>
      <w:r w:rsidRPr="00DE1C87">
        <w:rPr>
          <w:rStyle w:val="StyleUnderline"/>
        </w:rPr>
        <w:t>shot</w:t>
      </w:r>
      <w:r>
        <w:t xml:space="preserve"> (Katz and Insinna 2022).</w:t>
      </w:r>
    </w:p>
    <w:p w:rsidR="006F5A98" w:rsidRPr="00DE1C87" w:rsidRDefault="006F5A98" w:rsidP="006F5A98">
      <w:r w:rsidRPr="00DE1C87">
        <w:rPr>
          <w:rStyle w:val="StyleUnderline"/>
        </w:rPr>
        <w:t xml:space="preserve">The inverse scenario also seems </w:t>
      </w:r>
      <w:r w:rsidRPr="00DE1C87">
        <w:rPr>
          <w:rStyle w:val="Emphasis"/>
        </w:rPr>
        <w:t>quite plausible</w:t>
      </w:r>
      <w:r>
        <w:t xml:space="preserve">, however. In other words, </w:t>
      </w:r>
      <w:r w:rsidRPr="00DE1C87">
        <w:rPr>
          <w:rStyle w:val="StyleUnderline"/>
        </w:rPr>
        <w:t xml:space="preserve">it is possible that </w:t>
      </w:r>
      <w:r w:rsidRPr="00DE1C87">
        <w:rPr>
          <w:rStyle w:val="Emphasis"/>
        </w:rPr>
        <w:t>US conventional forces</w:t>
      </w:r>
      <w:r w:rsidRPr="00DE1C87">
        <w:rPr>
          <w:rStyle w:val="StyleUnderline"/>
        </w:rPr>
        <w:t xml:space="preserve"> could be overwhelmed in a Chinese attack on Taiwan</w:t>
      </w:r>
      <w:r>
        <w:t xml:space="preserve">. In that case, </w:t>
      </w:r>
      <w:r w:rsidRPr="00DE1C87">
        <w:rPr>
          <w:rStyle w:val="StyleUnderline"/>
        </w:rPr>
        <w:t xml:space="preserve">an American President may see nuclear weapons as the </w:t>
      </w:r>
      <w:r w:rsidRPr="00DE1C87">
        <w:rPr>
          <w:rStyle w:val="Emphasis"/>
        </w:rPr>
        <w:t>only card</w:t>
      </w:r>
      <w:r w:rsidRPr="00DE1C87">
        <w:rPr>
          <w:rStyle w:val="StyleUnderline"/>
        </w:rPr>
        <w:t xml:space="preserve"> to play against China or as </w:t>
      </w:r>
      <w:r w:rsidRPr="00DE1C87">
        <w:rPr>
          <w:rStyle w:val="Emphasis"/>
        </w:rPr>
        <w:t>retaliation</w:t>
      </w:r>
      <w:r w:rsidRPr="00DE1C87">
        <w:rPr>
          <w:rStyle w:val="StyleUnderline"/>
        </w:rPr>
        <w:t xml:space="preserve"> for grave US losses</w:t>
      </w:r>
      <w:r>
        <w:t xml:space="preserve">, for example if one or more US carriers were to be sunk. In fact, </w:t>
      </w:r>
      <w:r w:rsidRPr="00DE1C87">
        <w:rPr>
          <w:rStyle w:val="StyleUnderline"/>
        </w:rPr>
        <w:t xml:space="preserve">a novel that portrays a US-China </w:t>
      </w:r>
      <w:r w:rsidRPr="00DE1C87">
        <w:rPr>
          <w:rStyle w:val="Emphasis"/>
        </w:rPr>
        <w:t>war over Taiwan</w:t>
      </w:r>
      <w:r w:rsidRPr="00DE1C87">
        <w:rPr>
          <w:rStyle w:val="StyleUnderline"/>
        </w:rPr>
        <w:t xml:space="preserve"> in </w:t>
      </w:r>
      <w:r w:rsidRPr="00DE1C87">
        <w:rPr>
          <w:rStyle w:val="Emphasis"/>
        </w:rPr>
        <w:t>2035</w:t>
      </w:r>
      <w:r w:rsidRPr="00DE1C87">
        <w:rPr>
          <w:rStyle w:val="StyleUnderline"/>
        </w:rPr>
        <w:t>, written by a</w:t>
      </w:r>
      <w:r>
        <w:t xml:space="preserve"> very senior US </w:t>
      </w:r>
      <w:r w:rsidRPr="00DE1C87">
        <w:rPr>
          <w:rStyle w:val="StyleUnderline"/>
        </w:rPr>
        <w:t xml:space="preserve">retired Admiral, does include such a </w:t>
      </w:r>
      <w:r w:rsidRPr="00DE1C87">
        <w:rPr>
          <w:rStyle w:val="Emphasis"/>
        </w:rPr>
        <w:t>US resort to first use</w:t>
      </w:r>
      <w:r w:rsidRPr="00DE1C87">
        <w:rPr>
          <w:rStyle w:val="StyleUnderline"/>
        </w:rPr>
        <w:t xml:space="preserve"> and a catastrophic “</w:t>
      </w:r>
      <w:r w:rsidRPr="00DE1C87">
        <w:rPr>
          <w:rStyle w:val="Emphasis"/>
        </w:rPr>
        <w:t>trade of cities</w:t>
      </w:r>
      <w:r w:rsidRPr="00DE1C87">
        <w:rPr>
          <w:rStyle w:val="StyleUnderline"/>
        </w:rPr>
        <w:t>”</w:t>
      </w:r>
      <w:r>
        <w:t xml:space="preserve"> between the two superpowers </w:t>
      </w:r>
      <w:r w:rsidRPr="00DE1C87">
        <w:t>that kills millions</w:t>
      </w:r>
      <w:r>
        <w:t xml:space="preserve"> of innocents (Ackerman and Stavridis 2021). </w:t>
      </w:r>
      <w:r w:rsidRPr="00DE1C87">
        <w:rPr>
          <w:rStyle w:val="StyleUnderline"/>
        </w:rPr>
        <w:t xml:space="preserve">There are also increased risks of </w:t>
      </w:r>
      <w:r w:rsidRPr="00DE1C87">
        <w:rPr>
          <w:rStyle w:val="Emphasis"/>
        </w:rPr>
        <w:t>inadvertent nuclear escalation</w:t>
      </w:r>
      <w:r w:rsidRPr="00DE1C87">
        <w:rPr>
          <w:rStyle w:val="StyleUnderline"/>
        </w:rPr>
        <w:t xml:space="preserve">, since </w:t>
      </w:r>
      <w:r w:rsidRPr="00DE1C87">
        <w:rPr>
          <w:rStyle w:val="Emphasis"/>
        </w:rPr>
        <w:t>a</w:t>
      </w:r>
      <w:r w:rsidRPr="00DE1C87">
        <w:rPr>
          <w:rStyle w:val="StyleUnderline"/>
        </w:rPr>
        <w:t xml:space="preserve">rtificial </w:t>
      </w:r>
      <w:r w:rsidRPr="00DE1C87">
        <w:rPr>
          <w:rStyle w:val="Emphasis"/>
        </w:rPr>
        <w:t>i</w:t>
      </w:r>
      <w:r w:rsidRPr="00DE1C87">
        <w:rPr>
          <w:rStyle w:val="StyleUnderline"/>
        </w:rPr>
        <w:t xml:space="preserve">ntelligence is playing a </w:t>
      </w:r>
      <w:r w:rsidRPr="00DE1C87">
        <w:rPr>
          <w:rStyle w:val="Emphasis"/>
        </w:rPr>
        <w:t>larger and larger role</w:t>
      </w:r>
      <w:r w:rsidRPr="00DE1C87">
        <w:rPr>
          <w:rStyle w:val="StyleUnderline"/>
        </w:rPr>
        <w:t xml:space="preserve"> in military operations for both sides</w:t>
      </w:r>
      <w:r>
        <w:t>—</w:t>
      </w:r>
      <w:r w:rsidRPr="00DE1C87">
        <w:rPr>
          <w:rStyle w:val="StyleUnderline"/>
        </w:rPr>
        <w:t xml:space="preserve">and also both sides can now </w:t>
      </w:r>
      <w:r w:rsidRPr="00DE1C87">
        <w:rPr>
          <w:rStyle w:val="Emphasis"/>
        </w:rPr>
        <w:t>threaten e</w:t>
      </w:r>
      <w:r w:rsidRPr="00DE1C87">
        <w:rPr>
          <w:rStyle w:val="StyleUnderline"/>
        </w:rPr>
        <w:t xml:space="preserve">arly </w:t>
      </w:r>
      <w:r w:rsidRPr="00DE1C87">
        <w:rPr>
          <w:rStyle w:val="Emphasis"/>
        </w:rPr>
        <w:t>w</w:t>
      </w:r>
      <w:r w:rsidRPr="00DE1C87">
        <w:rPr>
          <w:rStyle w:val="StyleUnderline"/>
        </w:rPr>
        <w:t xml:space="preserve">arning </w:t>
      </w:r>
      <w:r w:rsidRPr="00DE1C87">
        <w:rPr>
          <w:rStyle w:val="Emphasis"/>
        </w:rPr>
        <w:t>s</w:t>
      </w:r>
      <w:r w:rsidRPr="00DE1C87">
        <w:rPr>
          <w:rStyle w:val="StyleUnderline"/>
        </w:rPr>
        <w:t xml:space="preserve">ystems and </w:t>
      </w:r>
      <w:r w:rsidRPr="00DE1C87">
        <w:rPr>
          <w:rStyle w:val="Emphasis"/>
        </w:rPr>
        <w:t>b</w:t>
      </w:r>
      <w:r w:rsidRPr="00DE1C87">
        <w:rPr>
          <w:rStyle w:val="StyleUnderline"/>
        </w:rPr>
        <w:t xml:space="preserve">allistic </w:t>
      </w:r>
      <w:r w:rsidRPr="00DE1C87">
        <w:rPr>
          <w:rStyle w:val="Emphasis"/>
        </w:rPr>
        <w:t>m</w:t>
      </w:r>
      <w:r w:rsidRPr="00DE1C87">
        <w:rPr>
          <w:rStyle w:val="StyleUnderline"/>
        </w:rPr>
        <w:t xml:space="preserve">issile </w:t>
      </w:r>
      <w:r w:rsidRPr="00DE1C87">
        <w:rPr>
          <w:rStyle w:val="Emphasis"/>
        </w:rPr>
        <w:t>d</w:t>
      </w:r>
      <w:r w:rsidRPr="00DE1C87">
        <w:rPr>
          <w:rStyle w:val="StyleUnderline"/>
        </w:rPr>
        <w:t>efenses</w:t>
      </w:r>
      <w:r>
        <w:t xml:space="preserve">. </w:t>
      </w:r>
      <w:r w:rsidRPr="00DE1C87">
        <w:rPr>
          <w:rStyle w:val="StyleUnderline"/>
        </w:rPr>
        <w:t xml:space="preserve">The threat of </w:t>
      </w:r>
      <w:r w:rsidRPr="00DE1C87">
        <w:rPr>
          <w:rStyle w:val="Emphasis"/>
        </w:rPr>
        <w:t>nuclear catastrophe</w:t>
      </w:r>
      <w:r w:rsidRPr="00DE1C87">
        <w:rPr>
          <w:rStyle w:val="StyleUnderline"/>
        </w:rPr>
        <w:t xml:space="preserve"> is the most disturbing of the risks</w:t>
      </w:r>
      <w:r>
        <w:t xml:space="preserve"> attendant </w:t>
      </w:r>
      <w:r w:rsidRPr="00DE1C87">
        <w:rPr>
          <w:rStyle w:val="StyleUnderline"/>
        </w:rPr>
        <w:t>to a Taiwan military conflict, but there are many other risks as well:</w:t>
      </w:r>
      <w:r>
        <w:t xml:space="preserve"> </w:t>
      </w:r>
      <w:r w:rsidRPr="00DE1C87">
        <w:rPr>
          <w:rStyle w:val="Emphasis"/>
        </w:rPr>
        <w:t>economic</w:t>
      </w:r>
      <w:r>
        <w:t xml:space="preserve">, </w:t>
      </w:r>
      <w:r w:rsidRPr="00DE1C87">
        <w:rPr>
          <w:rStyle w:val="StyleUnderline"/>
        </w:rPr>
        <w:t>asymmetric, and historic</w:t>
      </w:r>
      <w:r>
        <w:t>—as well as problems with alliances, and military problems.</w:t>
      </w:r>
    </w:p>
    <w:p w:rsidR="006F5A98" w:rsidRDefault="006F5A98" w:rsidP="00EF00B9"/>
    <w:p w:rsidR="00BC43BB" w:rsidRDefault="006F5A98" w:rsidP="00BC43BB">
      <w:pPr>
        <w:pStyle w:val="Heading4"/>
        <w:rPr>
          <w:u w:val="single"/>
        </w:rPr>
      </w:pPr>
      <w:r>
        <w:t>Independently, r</w:t>
      </w:r>
      <w:r w:rsidR="00BC43BB">
        <w:t xml:space="preserve">esource accumulation for green energy will spark great power conflict --- transition will be </w:t>
      </w:r>
      <w:r w:rsidR="00BC43BB">
        <w:rPr>
          <w:u w:val="single"/>
        </w:rPr>
        <w:t>slow</w:t>
      </w:r>
      <w:r w:rsidR="00BC43BB">
        <w:t xml:space="preserve"> and </w:t>
      </w:r>
      <w:r w:rsidR="00BC43BB">
        <w:rPr>
          <w:u w:val="single"/>
        </w:rPr>
        <w:t>messy</w:t>
      </w:r>
    </w:p>
    <w:p w:rsidR="00BC43BB" w:rsidRPr="009B657B" w:rsidRDefault="00BC43BB" w:rsidP="00BC43BB">
      <w:pPr>
        <w:pStyle w:val="ListParagraph"/>
        <w:numPr>
          <w:ilvl w:val="0"/>
          <w:numId w:val="1"/>
        </w:numPr>
      </w:pPr>
      <w:r>
        <w:t xml:space="preserve">Domestic production, REE alternatives, working with allies are all </w:t>
      </w:r>
      <w:r w:rsidRPr="00392EAD">
        <w:t>hopeful at best</w:t>
      </w:r>
    </w:p>
    <w:p w:rsidR="00BC43BB" w:rsidRDefault="00BC43BB" w:rsidP="00BC43BB">
      <w:r w:rsidRPr="00B22A5B">
        <w:rPr>
          <w:rStyle w:val="Style13ptBold"/>
        </w:rPr>
        <w:t>Brands, 22</w:t>
      </w:r>
      <w:r>
        <w:t xml:space="preserve"> --- Henry A. Kissinger Distinguished Professor of Global Affairs at the Johns Hopkins School of Advanced International Studies (November 01, 2022, Hal, “The Green-Energy Revolution Will Make the World More Dangerous,” </w:t>
      </w:r>
      <w:r w:rsidRPr="00224BAE">
        <w:t>https://www.aei.org/op-eds/the-green-energy-revolution-will-make-the-world-more-dangerous/</w:t>
      </w:r>
      <w:r>
        <w:t>, recut by JMP))</w:t>
      </w:r>
    </w:p>
    <w:p w:rsidR="00BC43BB" w:rsidRDefault="00BC43BB" w:rsidP="00BC43BB">
      <w:r>
        <w:t xml:space="preserve">Think </w:t>
      </w:r>
      <w:r w:rsidRPr="00E97477">
        <w:rPr>
          <w:rStyle w:val="StyleUnderline"/>
        </w:rPr>
        <w:t>a green transition will free America from</w:t>
      </w:r>
      <w:r>
        <w:t xml:space="preserve"> high-stakes </w:t>
      </w:r>
      <w:r w:rsidRPr="00E97477">
        <w:rPr>
          <w:rStyle w:val="StyleUnderline"/>
        </w:rPr>
        <w:t>competition over energy supplies? Think again.</w:t>
      </w:r>
      <w:r>
        <w:t xml:space="preserve"> </w:t>
      </w:r>
      <w:r w:rsidRPr="007C1BC8">
        <w:rPr>
          <w:rStyle w:val="StyleUnderline"/>
        </w:rPr>
        <w:t xml:space="preserve">Since the Industrial Revolution, changing patterns of energy consumption have </w:t>
      </w:r>
      <w:r w:rsidRPr="007C1BC8">
        <w:rPr>
          <w:rStyle w:val="Emphasis"/>
        </w:rPr>
        <w:t>propelled international conflict</w:t>
      </w:r>
      <w:r w:rsidRPr="007C1BC8">
        <w:rPr>
          <w:rStyle w:val="StyleUnderline"/>
        </w:rPr>
        <w:t>.</w:t>
      </w:r>
      <w:r>
        <w:t xml:space="preserve"> Today, the world is entering a very messy period, in which </w:t>
      </w:r>
      <w:r w:rsidRPr="007C1BC8">
        <w:rPr>
          <w:rStyle w:val="StyleUnderline"/>
        </w:rPr>
        <w:t>rivalry over sources of renewable energy will</w:t>
      </w:r>
      <w:r>
        <w:t xml:space="preserve"> steadily </w:t>
      </w:r>
      <w:r w:rsidRPr="007C1BC8">
        <w:rPr>
          <w:rStyle w:val="StyleUnderline"/>
        </w:rPr>
        <w:t>intensify, even as older clashes over oil and other hydrocarbons continue</w:t>
      </w:r>
      <w:r>
        <w:t xml:space="preserve"> to play out.</w:t>
      </w:r>
    </w:p>
    <w:p w:rsidR="00BC43BB" w:rsidRPr="00F00391" w:rsidRDefault="00BC43BB" w:rsidP="00BC43BB">
      <w:r>
        <w:t xml:space="preserve">Energy is the lifeblood of civilization: Since the early 1800s, access to coal, oil and other resources has driven economic prosperity and military power. </w:t>
      </w:r>
      <w:r w:rsidRPr="00C55448">
        <w:rPr>
          <w:rStyle w:val="StyleUnderline"/>
        </w:rPr>
        <w:t xml:space="preserve">The struggle over </w:t>
      </w:r>
      <w:r w:rsidRPr="00F00391">
        <w:rPr>
          <w:rStyle w:val="StyleUnderline"/>
        </w:rPr>
        <w:t>energy is</w:t>
      </w:r>
      <w:r w:rsidRPr="00F00391">
        <w:t xml:space="preserve">, in many ways, </w:t>
      </w:r>
      <w:r w:rsidRPr="00F00391">
        <w:rPr>
          <w:rStyle w:val="StyleUnderline"/>
        </w:rPr>
        <w:t>the story of modern geopolitics</w:t>
      </w:r>
      <w:r w:rsidRPr="00F00391">
        <w:t>.</w:t>
      </w:r>
    </w:p>
    <w:p w:rsidR="00BC43BB" w:rsidRPr="00F00391" w:rsidRDefault="00BC43BB" w:rsidP="00BC43BB">
      <w:r w:rsidRPr="00F00391">
        <w:rPr>
          <w:rStyle w:val="StyleUnderline"/>
        </w:rPr>
        <w:t xml:space="preserve">In the 19th century, coal was king, so the </w:t>
      </w:r>
      <w:r w:rsidRPr="00F00391">
        <w:rPr>
          <w:rStyle w:val="Emphasis"/>
        </w:rPr>
        <w:t>great empires</w:t>
      </w:r>
      <w:r w:rsidRPr="00F00391">
        <w:t xml:space="preserve"> sought colonies and other territories with rich reserves; they </w:t>
      </w:r>
      <w:r w:rsidRPr="00F00391">
        <w:rPr>
          <w:rStyle w:val="Emphasis"/>
        </w:rPr>
        <w:t>clashed</w:t>
      </w:r>
      <w:r w:rsidRPr="00F00391">
        <w:rPr>
          <w:rStyle w:val="StyleUnderline"/>
        </w:rPr>
        <w:t xml:space="preserve"> for control over oceanic coaling stations</w:t>
      </w:r>
      <w:r w:rsidRPr="00F00391">
        <w:t xml:space="preserve"> that were the infrastructure of overseas trade and global power projection. </w:t>
      </w:r>
      <w:r w:rsidRPr="00F00391">
        <w:rPr>
          <w:rStyle w:val="StyleUnderline"/>
        </w:rPr>
        <w:t>In the 20th century</w:t>
      </w:r>
      <w:r w:rsidRPr="00F00391">
        <w:t xml:space="preserve">, oil displaced coal, and </w:t>
      </w:r>
      <w:r w:rsidRPr="00F00391">
        <w:rPr>
          <w:rStyle w:val="StyleUnderline"/>
        </w:rPr>
        <w:t xml:space="preserve">oil-producing regions, from the Middle East to the Caucasus to the Dutch East Indies, became key strategic prizes in </w:t>
      </w:r>
      <w:r w:rsidRPr="00F00391">
        <w:rPr>
          <w:rStyle w:val="Emphasis"/>
        </w:rPr>
        <w:t>two world wars</w:t>
      </w:r>
      <w:r w:rsidRPr="00F00391">
        <w:t xml:space="preserve"> and the Cold War that followed.</w:t>
      </w:r>
    </w:p>
    <w:p w:rsidR="00BC43BB" w:rsidRDefault="00BC43BB" w:rsidP="00BC43BB">
      <w:r>
        <w:t xml:space="preserve">US President Joe </w:t>
      </w:r>
      <w:r w:rsidRPr="00857C6F">
        <w:rPr>
          <w:rStyle w:val="StyleUnderline"/>
        </w:rPr>
        <w:t>Biden</w:t>
      </w:r>
      <w:r>
        <w:t xml:space="preserve">’s administration </w:t>
      </w:r>
      <w:r w:rsidRPr="00857C6F">
        <w:rPr>
          <w:rStyle w:val="StyleUnderline"/>
        </w:rPr>
        <w:t>is</w:t>
      </w:r>
      <w:r>
        <w:t xml:space="preserve"> now </w:t>
      </w:r>
      <w:r w:rsidRPr="00857C6F">
        <w:rPr>
          <w:rStyle w:val="StyleUnderline"/>
        </w:rPr>
        <w:t>calling for a green revolution</w:t>
      </w:r>
      <w:r>
        <w:t xml:space="preserve">, </w:t>
      </w:r>
      <w:r w:rsidRPr="00B124CF">
        <w:rPr>
          <w:rStyle w:val="StyleUnderline"/>
        </w:rPr>
        <w:t>in part because of accumulated fatigue from America’s role as guardian of the Persian Gulf. But don’t except the deeper pattern to change</w:t>
      </w:r>
      <w:r>
        <w:t xml:space="preserve"> anytime soon.</w:t>
      </w:r>
    </w:p>
    <w:p w:rsidR="00BC43BB" w:rsidRDefault="00BC43BB" w:rsidP="00BC43BB">
      <w:r>
        <w:t xml:space="preserve">For one thing, </w:t>
      </w:r>
      <w:r w:rsidRPr="00456ABA">
        <w:rPr>
          <w:rStyle w:val="Emphasis"/>
        </w:rPr>
        <w:t>energy transitions don’t happen quickly or cleanly</w:t>
      </w:r>
      <w:r>
        <w:t xml:space="preserve">: </w:t>
      </w:r>
      <w:r w:rsidRPr="00FA1996">
        <w:rPr>
          <w:rStyle w:val="StyleUnderline"/>
        </w:rPr>
        <w:t>Older models of power generation typically persist even as newer models emerge</w:t>
      </w:r>
      <w:r>
        <w:t xml:space="preserve">. The shocks caused by the </w:t>
      </w:r>
      <w:r w:rsidRPr="00FA1996">
        <w:rPr>
          <w:rStyle w:val="StyleUnderline"/>
        </w:rPr>
        <w:t>Ukraine</w:t>
      </w:r>
      <w:r>
        <w:t xml:space="preserve"> war </w:t>
      </w:r>
      <w:r w:rsidRPr="00FA1996">
        <w:rPr>
          <w:rStyle w:val="StyleUnderline"/>
        </w:rPr>
        <w:t xml:space="preserve">remind us that global </w:t>
      </w:r>
      <w:r w:rsidRPr="00EF6A66">
        <w:rPr>
          <w:rStyle w:val="Emphasis"/>
        </w:rPr>
        <w:t>oil dependence isn’t going away anytime soon</w:t>
      </w:r>
      <w:r w:rsidRPr="00FA1996">
        <w:rPr>
          <w:rStyle w:val="StyleUnderline"/>
        </w:rPr>
        <w:t>, and neither will the quest for influence in the regions that produce that vital resource</w:t>
      </w:r>
      <w:r>
        <w:t>.</w:t>
      </w:r>
    </w:p>
    <w:p w:rsidR="00BC43BB" w:rsidRDefault="00BC43BB" w:rsidP="00BC43BB">
      <w:r>
        <w:t>If anything, the Middle East is becoming more contested, as China invests heavily in Saudi Arabia and other oil monarchies, seeks to build military bases, and develops a blue-water fleet necessary to ensure that Washington can’t simply starve Beijing of energy imports in a crisis. As much as the US wants out of the Middle East, its primary great-power challenger wants in.</w:t>
      </w:r>
    </w:p>
    <w:p w:rsidR="00BC43BB" w:rsidRDefault="00BC43BB" w:rsidP="00BC43BB">
      <w:r>
        <w:t xml:space="preserve">Meanwhile, the clash over renewable energy resources is just getting started. </w:t>
      </w:r>
      <w:r w:rsidRPr="00FC5657">
        <w:rPr>
          <w:rStyle w:val="StyleUnderline"/>
        </w:rPr>
        <w:t xml:space="preserve">Solar panels and wind turbines are built with aluminum, copper, silver, silicon and </w:t>
      </w:r>
      <w:r w:rsidRPr="00E510E7">
        <w:rPr>
          <w:rStyle w:val="StyleUnderline"/>
        </w:rPr>
        <w:t>other materials.</w:t>
      </w:r>
      <w:r w:rsidRPr="00E510E7">
        <w:t xml:space="preserve"> </w:t>
      </w:r>
      <w:r w:rsidRPr="00E510E7">
        <w:rPr>
          <w:rStyle w:val="StyleUnderline"/>
        </w:rPr>
        <w:t>Cobalt, lithium and manganese are vital components of</w:t>
      </w:r>
      <w:r w:rsidRPr="00E510E7">
        <w:t xml:space="preserve"> </w:t>
      </w:r>
      <w:r w:rsidRPr="00E510E7">
        <w:rPr>
          <w:rStyle w:val="Emphasis"/>
        </w:rPr>
        <w:t>e</w:t>
      </w:r>
      <w:r w:rsidRPr="00E510E7">
        <w:t xml:space="preserve">lectric </w:t>
      </w:r>
      <w:r w:rsidRPr="00E510E7">
        <w:rPr>
          <w:rStyle w:val="Emphasis"/>
        </w:rPr>
        <w:t>v</w:t>
      </w:r>
      <w:r w:rsidRPr="00E510E7">
        <w:t xml:space="preserve">ehicle </w:t>
      </w:r>
      <w:r w:rsidRPr="00E510E7">
        <w:rPr>
          <w:rStyle w:val="StyleUnderline"/>
        </w:rPr>
        <w:t>batteries</w:t>
      </w:r>
      <w:r w:rsidRPr="00E510E7">
        <w:t xml:space="preserve">. </w:t>
      </w:r>
      <w:r w:rsidRPr="00E510E7">
        <w:rPr>
          <w:rStyle w:val="StyleUnderline"/>
        </w:rPr>
        <w:t xml:space="preserve">In a fragmenting international system, </w:t>
      </w:r>
      <w:r w:rsidRPr="00E510E7">
        <w:rPr>
          <w:rStyle w:val="Emphasis"/>
        </w:rPr>
        <w:t>competition over the resources</w:t>
      </w:r>
      <w:r w:rsidRPr="00E510E7">
        <w:t xml:space="preserve"> that will ultimately power the 21st-century economy </w:t>
      </w:r>
      <w:r w:rsidRPr="00E510E7">
        <w:rPr>
          <w:rStyle w:val="Emphasis"/>
        </w:rPr>
        <w:t>could be just as vicious as the fights over oil</w:t>
      </w:r>
      <w:r w:rsidRPr="00E510E7">
        <w:rPr>
          <w:rStyle w:val="StyleUnderline"/>
        </w:rPr>
        <w:t xml:space="preserve"> in the 20th.</w:t>
      </w:r>
    </w:p>
    <w:p w:rsidR="00BC43BB" w:rsidRDefault="00BC43BB" w:rsidP="00BC43BB">
      <w:r w:rsidRPr="001B6BB0">
        <w:rPr>
          <w:rStyle w:val="StyleUnderline"/>
        </w:rPr>
        <w:t>The world’s great powers will have a strong rooting interest in civil wars</w:t>
      </w:r>
      <w:r>
        <w:t xml:space="preserve"> and political contests </w:t>
      </w:r>
      <w:r w:rsidRPr="00426D4B">
        <w:rPr>
          <w:rStyle w:val="StyleUnderline"/>
        </w:rPr>
        <w:t>in resource-rich countries</w:t>
      </w:r>
      <w:r>
        <w:t xml:space="preserve">, just as the US has long deemed the political stability of Saudi Arabia to be vital to its security. </w:t>
      </w:r>
      <w:r w:rsidRPr="001B6BB0">
        <w:rPr>
          <w:rStyle w:val="StyleUnderline"/>
        </w:rPr>
        <w:t>Large states will seek to ensure, whether commercially or militarily, the security of their supply chains while perhaps developing the ability to fracture those of their rivals.</w:t>
      </w:r>
      <w:r>
        <w:t xml:space="preserve"> It’s happening already.</w:t>
      </w:r>
    </w:p>
    <w:p w:rsidR="00BC43BB" w:rsidRDefault="00BC43BB" w:rsidP="00BC43BB">
      <w:r>
        <w:t xml:space="preserve">China, which has long pursued loans-for-resources deals in developing countries, is investing heavily in production of methanol and other non-traditional fuels at home, while paying close attention to sources of renewable energy abroad. </w:t>
      </w:r>
      <w:r w:rsidRPr="004005FE">
        <w:rPr>
          <w:rStyle w:val="StyleUnderline"/>
        </w:rPr>
        <w:t>Beijing is seeking greater control over global lithium supplies, in part through investments in mining and production in Chile and other South American countries.</w:t>
      </w:r>
      <w:r>
        <w:t xml:space="preserve"> </w:t>
      </w:r>
      <w:r w:rsidRPr="004005FE">
        <w:rPr>
          <w:rStyle w:val="StyleUnderline"/>
        </w:rPr>
        <w:t>China has</w:t>
      </w:r>
      <w:r>
        <w:t xml:space="preserve"> also </w:t>
      </w:r>
      <w:r w:rsidRPr="004005FE">
        <w:rPr>
          <w:rStyle w:val="StyleUnderline"/>
        </w:rPr>
        <w:t>made a priority of accessing the</w:t>
      </w:r>
      <w:r>
        <w:t xml:space="preserve"> Democratic Republic of </w:t>
      </w:r>
      <w:r w:rsidRPr="004005FE">
        <w:rPr>
          <w:rStyle w:val="StyleUnderline"/>
        </w:rPr>
        <w:t>Congo’s world-leading cobalt reserves</w:t>
      </w:r>
      <w:r>
        <w:t xml:space="preserve">. By one estimate, </w:t>
      </w:r>
      <w:r w:rsidRPr="004005FE">
        <w:rPr>
          <w:rStyle w:val="StyleUnderline"/>
        </w:rPr>
        <w:t>Chinese companies own or help fund 15 out of 19 cobalt mines</w:t>
      </w:r>
      <w:r>
        <w:t xml:space="preserve"> in that country.</w:t>
      </w:r>
    </w:p>
    <w:p w:rsidR="00BC43BB" w:rsidRDefault="00BC43BB" w:rsidP="00BC43BB">
      <w:r>
        <w:t xml:space="preserve">These acquisitions are part of what US officials have described as a larger, integrated strategy from Beijing that emphasizes securing the infrastructure — especially ports and railroads — that are needed to move resources to the sea and then to China. It also involves the military deployments and logistical facilities — some shrouded in mystery — needed to ensure that China can protect its investments and extend its global reach. </w:t>
      </w:r>
    </w:p>
    <w:p w:rsidR="00BC43BB" w:rsidRDefault="00BC43BB" w:rsidP="00BC43BB">
      <w:r w:rsidRPr="00BF647D">
        <w:rPr>
          <w:rStyle w:val="StyleUnderline"/>
        </w:rPr>
        <w:t>The US isn’t particularly well positioned for this challenge</w:t>
      </w:r>
      <w:r>
        <w:t xml:space="preserve">. Part of the problem, as President Donald Trump’s administration catalogued, is that </w:t>
      </w:r>
      <w:r w:rsidRPr="00BF647D">
        <w:rPr>
          <w:rStyle w:val="StyleUnderline"/>
        </w:rPr>
        <w:t>America relies on China for many minerals deemed critical to US interests</w:t>
      </w:r>
      <w:r>
        <w:t xml:space="preserve">. Then there is the fact that </w:t>
      </w:r>
      <w:r w:rsidRPr="00BF647D">
        <w:rPr>
          <w:rStyle w:val="StyleUnderline"/>
        </w:rPr>
        <w:t>Washington just hasn’t prioritized many of the key countries and regions</w:t>
      </w:r>
      <w:r>
        <w:t>.</w:t>
      </w:r>
    </w:p>
    <w:p w:rsidR="00BC43BB" w:rsidRDefault="00BC43BB" w:rsidP="00BC43BB">
      <w:r>
        <w:t>South America and Africa loom large; Southeast Asian countries have lots of nickel. Beijing has consistently expanded its influence in these regions. American engagement has been far more episodic and reactive — in military, diplomatic and economic terms — because Washington has simply been focused on other things.</w:t>
      </w:r>
    </w:p>
    <w:p w:rsidR="00BC43BB" w:rsidRDefault="00BC43BB" w:rsidP="00BC43BB">
      <w:r w:rsidRPr="00F578E0">
        <w:rPr>
          <w:rStyle w:val="StyleUnderline"/>
        </w:rPr>
        <w:t>The US is trying to catch up, by seeking greater access to key resources in allied countries</w:t>
      </w:r>
      <w:r>
        <w:t xml:space="preserve"> (such as Australian cobalt); </w:t>
      </w:r>
      <w:r w:rsidRPr="00F578E0">
        <w:rPr>
          <w:rStyle w:val="StyleUnderline"/>
        </w:rPr>
        <w:t>stimulating domestic extraction and production; exploring cobalt-free batteries and other alternatives; and working with allies and private companies to provide developing countries with options other than</w:t>
      </w:r>
      <w:r>
        <w:t xml:space="preserve"> relying on </w:t>
      </w:r>
      <w:r w:rsidRPr="00F578E0">
        <w:rPr>
          <w:rStyle w:val="StyleUnderline"/>
        </w:rPr>
        <w:t>Chinese</w:t>
      </w:r>
      <w:r>
        <w:t xml:space="preserve"> financing, investment and infrastructure </w:t>
      </w:r>
      <w:r w:rsidRPr="00F578E0">
        <w:rPr>
          <w:rStyle w:val="StyleUnderline"/>
        </w:rPr>
        <w:t>deals</w:t>
      </w:r>
      <w:r>
        <w:t xml:space="preserve">. But </w:t>
      </w:r>
      <w:r w:rsidRPr="00F578E0">
        <w:rPr>
          <w:rStyle w:val="StyleUnderline"/>
        </w:rPr>
        <w:t xml:space="preserve">many of </w:t>
      </w:r>
      <w:r w:rsidRPr="00BB0D15">
        <w:rPr>
          <w:rStyle w:val="StyleUnderline"/>
        </w:rPr>
        <w:t>these efforts are nascent at best, and the momentum appears to be on Beijing’s side</w:t>
      </w:r>
      <w:r>
        <w:t>.</w:t>
      </w:r>
    </w:p>
    <w:p w:rsidR="00BC43BB" w:rsidRDefault="00BC43BB" w:rsidP="00BC43BB">
      <w:r>
        <w:t>The world’s new energy competition is heating up, not least in regions that the US has become accustomed to treating as strategic afterthoughts. If history is any guide, it won’t have that luxury for long.</w:t>
      </w:r>
    </w:p>
    <w:p w:rsidR="00DC7366" w:rsidRDefault="00DC7366" w:rsidP="00DC7366"/>
    <w:p w:rsidR="00E859A1" w:rsidRDefault="00E859A1" w:rsidP="00E859A1">
      <w:pPr>
        <w:pStyle w:val="Heading2"/>
      </w:pPr>
      <w:r>
        <w:t>Uniqueness</w:t>
      </w:r>
    </w:p>
    <w:p w:rsidR="00E859A1" w:rsidRDefault="00E859A1" w:rsidP="00E859A1"/>
    <w:p w:rsidR="00FF62C4" w:rsidRDefault="00FF62C4" w:rsidP="00FF62C4">
      <w:pPr>
        <w:pStyle w:val="Heading3"/>
      </w:pPr>
      <w:r>
        <w:t xml:space="preserve">2nc Uniqueness / Link </w:t>
      </w:r>
      <w:r w:rsidR="007C5318">
        <w:t xml:space="preserve">/ AT: New Efforts </w:t>
      </w:r>
      <w:r w:rsidR="000C6635">
        <w:t>Resolve</w:t>
      </w:r>
      <w:r w:rsidR="007C5318">
        <w:t xml:space="preserve"> the Link </w:t>
      </w:r>
      <w:r>
        <w:t>***</w:t>
      </w:r>
    </w:p>
    <w:p w:rsidR="00FF62C4" w:rsidRDefault="00FF62C4" w:rsidP="00FF62C4"/>
    <w:p w:rsidR="00FF62C4" w:rsidRPr="00BC1568" w:rsidRDefault="00EC015A" w:rsidP="00FF62C4">
      <w:pPr>
        <w:pStyle w:val="Heading4"/>
      </w:pPr>
      <w:r>
        <w:t>The US is diversify</w:t>
      </w:r>
      <w:r w:rsidR="002379DB">
        <w:t>ing</w:t>
      </w:r>
      <w:r>
        <w:t xml:space="preserve"> supply chains</w:t>
      </w:r>
      <w:r w:rsidR="00FF62C4">
        <w:t xml:space="preserve"> </w:t>
      </w:r>
      <w:r w:rsidR="00FF62C4" w:rsidRPr="00BC1568">
        <w:t xml:space="preserve">but </w:t>
      </w:r>
      <w:r w:rsidR="00FF62C4" w:rsidRPr="00BC1568">
        <w:rPr>
          <w:u w:val="single"/>
        </w:rPr>
        <w:t>needs time</w:t>
      </w:r>
      <w:r w:rsidR="00FF62C4" w:rsidRPr="00BC1568">
        <w:t xml:space="preserve"> t</w:t>
      </w:r>
      <w:r w:rsidR="00FF62C4">
        <w:t>o break overdependence --- the plan pushes us back to China</w:t>
      </w:r>
    </w:p>
    <w:p w:rsidR="00FF62C4" w:rsidRDefault="00FF62C4" w:rsidP="00FF62C4">
      <w:r w:rsidRPr="006B0CBC">
        <w:rPr>
          <w:rStyle w:val="Style13ptBold"/>
        </w:rPr>
        <w:t>Lu, 23</w:t>
      </w:r>
      <w:r>
        <w:t xml:space="preserve"> (APRIL 14, 2023, Christina Lu is a reporter at Foreign Policy. Prior to joining FP, she worked at Foreign Affairs and the Southern African Institute for Policy and Research in Lusaka, Zambia. She is a graduate of Cornell University, The Critical Minerals Club, https://foreignpolicy.com/2023/04/14/us-china-critical-mineral-security-europe-rare-earth-energy-transition / SRB)</w:t>
      </w:r>
    </w:p>
    <w:p w:rsidR="00FF62C4" w:rsidRDefault="00FF62C4" w:rsidP="00FF62C4">
      <w:r w:rsidRPr="00D40E04">
        <w:rPr>
          <w:rStyle w:val="StyleUnderline"/>
        </w:rPr>
        <w:t xml:space="preserve">U.S. lawmakers are scrambling to </w:t>
      </w:r>
      <w:r w:rsidRPr="00CD4AC3">
        <w:rPr>
          <w:rStyle w:val="Emphasis"/>
        </w:rPr>
        <w:t xml:space="preserve">weaken China’s grip on the critical mineral </w:t>
      </w:r>
      <w:r w:rsidRPr="00EC015A">
        <w:rPr>
          <w:rStyle w:val="Emphasis"/>
        </w:rPr>
        <w:t>supply chains</w:t>
      </w:r>
      <w:r w:rsidRPr="00D40E04">
        <w:rPr>
          <w:rStyle w:val="StyleUnderline"/>
        </w:rPr>
        <w:t xml:space="preserve"> that are key to the global energy transition, as escalating tensions stoke fears of strategic </w:t>
      </w:r>
      <w:r w:rsidRPr="00645EC9">
        <w:rPr>
          <w:rStyle w:val="StyleUnderline"/>
        </w:rPr>
        <w:t>vulnerabilities and potential geopolitical disruptions</w:t>
      </w:r>
      <w:r>
        <w:t>.</w:t>
      </w:r>
    </w:p>
    <w:p w:rsidR="00FF62C4" w:rsidRDefault="00FF62C4" w:rsidP="00FF62C4">
      <w:r>
        <w:t xml:space="preserve">While decades of investments have allowed Beijing to dominate the processing and refining of key critical minerals, worsening U.S.-China relations have sparked a new push to redraw the map. </w:t>
      </w:r>
      <w:r w:rsidRPr="00B74969">
        <w:rPr>
          <w:rStyle w:val="StyleUnderline"/>
        </w:rPr>
        <w:t xml:space="preserve">Desperate to disentangle from China, Washington has been joining forces with allies to secure new supplies, part of a </w:t>
      </w:r>
      <w:r w:rsidRPr="00B74969">
        <w:rPr>
          <w:rStyle w:val="Emphasis"/>
        </w:rPr>
        <w:t>broader realignment</w:t>
      </w:r>
      <w:r w:rsidRPr="00B74969">
        <w:rPr>
          <w:rStyle w:val="StyleUnderline"/>
        </w:rPr>
        <w:t xml:space="preserve"> as countries increasingly forge new trade ties alongside geopolitical lines</w:t>
      </w:r>
      <w:r>
        <w:t>, rather than the bottom line.</w:t>
      </w:r>
    </w:p>
    <w:p w:rsidR="00FF62C4" w:rsidRDefault="00FF62C4" w:rsidP="00FF62C4">
      <w:r>
        <w:t>“The globalization 1.0 of the last 50 years was about finding economic value through distributed production and sourcing at best cost from overseas,” said Kevin Book, the managing director of ClearView Energy Partners, a consultancy. “The 2.0 version is about values-driven economics, and that is a very big change, one that we cannot underscore enough—but it’s also a change that’s slow to happen.”</w:t>
      </w:r>
    </w:p>
    <w:p w:rsidR="00FF62C4" w:rsidRDefault="00FF62C4" w:rsidP="00FF62C4">
      <w:r w:rsidRPr="00B74969">
        <w:rPr>
          <w:rStyle w:val="StyleUnderline"/>
        </w:rPr>
        <w:t>This shift is apparent in the rush for critical minerals, which are essential to the lithium-ion batteries that power</w:t>
      </w:r>
      <w:r>
        <w:t xml:space="preserve"> electric vehicles (</w:t>
      </w:r>
      <w:r w:rsidRPr="00B74969">
        <w:rPr>
          <w:rStyle w:val="StyleUnderline"/>
        </w:rPr>
        <w:t>EVs</w:t>
      </w:r>
      <w:r>
        <w:t xml:space="preserve">) </w:t>
      </w:r>
      <w:r w:rsidRPr="00B74969">
        <w:rPr>
          <w:rStyle w:val="StyleUnderline"/>
        </w:rPr>
        <w:t>and other green technology</w:t>
      </w:r>
      <w:r>
        <w:t>. Global demand is primed to explode: By 2050, clean energy technology could require billions of tons of these minerals as inputs, according to the World Bank. Other critical minerals include cobalt, used in jet engines, and the rare earth elements that are used in everything from wind turbines to missile guidance systems. China overwhelmingly commands these minerals’ processing and refining markets and controls some 77 percent of the world’s EV battery manufacturing capacity.</w:t>
      </w:r>
    </w:p>
    <w:p w:rsidR="00FF62C4" w:rsidRPr="00442993" w:rsidRDefault="00FF62C4" w:rsidP="00FF62C4">
      <w:pPr>
        <w:rPr>
          <w:b/>
        </w:rPr>
      </w:pPr>
      <w:r w:rsidRPr="00442993">
        <w:rPr>
          <w:b/>
        </w:rPr>
        <w:t>[image of chart omitted]</w:t>
      </w:r>
    </w:p>
    <w:p w:rsidR="00FF62C4" w:rsidRDefault="00FF62C4" w:rsidP="00FF62C4">
      <w:r w:rsidRPr="00E356AE">
        <w:rPr>
          <w:rStyle w:val="StyleUnderline"/>
        </w:rPr>
        <w:t xml:space="preserve">To </w:t>
      </w:r>
      <w:r w:rsidRPr="00D842D5">
        <w:rPr>
          <w:rStyle w:val="Emphasis"/>
        </w:rPr>
        <w:t>reduce its reliance on Beijing</w:t>
      </w:r>
      <w:r>
        <w:t xml:space="preserve"> in the coming decades, </w:t>
      </w:r>
      <w:r w:rsidRPr="00E356AE">
        <w:rPr>
          <w:rStyle w:val="StyleUnderline"/>
        </w:rPr>
        <w:t>Washington is focusing on aligning with allies, including through the Mineral Security Partnership</w:t>
      </w:r>
      <w:r>
        <w:t xml:space="preserve"> (MSP), an initiative that is designed </w:t>
      </w:r>
      <w:r w:rsidRPr="00E356AE">
        <w:rPr>
          <w:rStyle w:val="StyleUnderline"/>
        </w:rPr>
        <w:t>to bolster supply chain security with Australia, Canada, the United Kingdom, France, Germany, Japan, South Korea, and other members</w:t>
      </w:r>
      <w:r>
        <w:t xml:space="preserve">. Outside of the MSP, the </w:t>
      </w:r>
      <w:r w:rsidRPr="00E356AE">
        <w:rPr>
          <w:rStyle w:val="StyleUnderline"/>
        </w:rPr>
        <w:t>Biden</w:t>
      </w:r>
      <w:r>
        <w:t xml:space="preserve"> administration </w:t>
      </w:r>
      <w:r w:rsidRPr="00E356AE">
        <w:rPr>
          <w:rStyle w:val="StyleUnderline"/>
        </w:rPr>
        <w:t>is also</w:t>
      </w:r>
      <w:r>
        <w:t xml:space="preserve"> pursuing new trade deals and is reportedly </w:t>
      </w:r>
      <w:r w:rsidRPr="00E356AE">
        <w:rPr>
          <w:rStyle w:val="StyleUnderline"/>
        </w:rPr>
        <w:t>in discussions with the</w:t>
      </w:r>
      <w:r>
        <w:t xml:space="preserve"> </w:t>
      </w:r>
      <w:r w:rsidRPr="00E356AE">
        <w:rPr>
          <w:rStyle w:val="Emphasis"/>
        </w:rPr>
        <w:t>E</w:t>
      </w:r>
      <w:r>
        <w:t xml:space="preserve">uropean </w:t>
      </w:r>
      <w:r w:rsidRPr="00E356AE">
        <w:rPr>
          <w:rStyle w:val="Emphasis"/>
        </w:rPr>
        <w:t>U</w:t>
      </w:r>
      <w:r>
        <w:t xml:space="preserve">nion </w:t>
      </w:r>
      <w:r w:rsidRPr="00E356AE">
        <w:rPr>
          <w:rStyle w:val="StyleUnderline"/>
        </w:rPr>
        <w:t>for a new critical minerals club</w:t>
      </w:r>
      <w:r>
        <w:t>.</w:t>
      </w:r>
    </w:p>
    <w:p w:rsidR="00FF62C4" w:rsidRDefault="00FF62C4" w:rsidP="00FF62C4">
      <w:r>
        <w:t>“This is a major move away from a fundamental faith in the ability of market mechanisms to adequately supply the raw materials and the manufactured goods that are necessary for energy transitions,” said Cullen Hendrix, a senior fellow at the Peterson Institute for International Economics. “This is obviously a much more interventionist kind of stance than had been pursued in the past.”</w:t>
      </w:r>
    </w:p>
    <w:p w:rsidR="00FF62C4" w:rsidRDefault="00FF62C4" w:rsidP="00FF62C4">
      <w:r>
        <w:t xml:space="preserve">In the United States, </w:t>
      </w:r>
      <w:r w:rsidRPr="002568F9">
        <w:t>one of the most concerted pushes came from the Inflation Reduction Act</w:t>
      </w:r>
      <w:r>
        <w:t xml:space="preserve">, the </w:t>
      </w:r>
      <w:r w:rsidRPr="002568F9">
        <w:rPr>
          <w:rStyle w:val="StyleUnderline"/>
        </w:rPr>
        <w:t>Biden</w:t>
      </w:r>
      <w:r>
        <w:t xml:space="preserve"> administration</w:t>
      </w:r>
      <w:r w:rsidRPr="002568F9">
        <w:rPr>
          <w:rStyle w:val="StyleUnderline"/>
        </w:rPr>
        <w:t>’s</w:t>
      </w:r>
      <w:r>
        <w:t xml:space="preserve"> </w:t>
      </w:r>
      <w:r w:rsidRPr="002568F9">
        <w:rPr>
          <w:rStyle w:val="StyleUnderline"/>
        </w:rPr>
        <w:t>sweeping</w:t>
      </w:r>
      <w:r>
        <w:t xml:space="preserve"> climate, health, and tax </w:t>
      </w:r>
      <w:r w:rsidRPr="002568F9">
        <w:rPr>
          <w:rStyle w:val="StyleUnderline"/>
        </w:rPr>
        <w:t>bill</w:t>
      </w:r>
      <w:r>
        <w:t xml:space="preserve"> designed </w:t>
      </w:r>
      <w:r w:rsidRPr="002568F9">
        <w:rPr>
          <w:rStyle w:val="StyleUnderline"/>
        </w:rPr>
        <w:t>to accelerate the shift away from fossil fuels</w:t>
      </w:r>
      <w:r>
        <w:t xml:space="preserve">. </w:t>
      </w:r>
      <w:r w:rsidRPr="002568F9">
        <w:t xml:space="preserve">The act </w:t>
      </w:r>
      <w:r w:rsidRPr="002568F9">
        <w:rPr>
          <w:rStyle w:val="StyleUnderline"/>
        </w:rPr>
        <w:t>offers tax credits if a sizable proportion of the EV batteries’ mineral inputs are sourced from the</w:t>
      </w:r>
      <w:r>
        <w:t xml:space="preserve"> </w:t>
      </w:r>
      <w:r w:rsidRPr="002568F9">
        <w:rPr>
          <w:rStyle w:val="Emphasis"/>
        </w:rPr>
        <w:t>U</w:t>
      </w:r>
      <w:r>
        <w:t xml:space="preserve">nited </w:t>
      </w:r>
      <w:r w:rsidRPr="002568F9">
        <w:rPr>
          <w:rStyle w:val="Emphasis"/>
        </w:rPr>
        <w:t>S</w:t>
      </w:r>
      <w:r>
        <w:t xml:space="preserve">tates </w:t>
      </w:r>
      <w:r w:rsidRPr="002568F9">
        <w:rPr>
          <w:rStyle w:val="StyleUnderline"/>
        </w:rPr>
        <w:t>or a free trade partner</w:t>
      </w:r>
      <w:r>
        <w:t>. The guidelines sparked fierce pushback after excluding governments that have not signed free trade deals with Washington—including Japan, the European Union, and top critical mineral producers such as Indonesia, the Philippines, and the Democratic Republic of the Congo.</w:t>
      </w:r>
    </w:p>
    <w:p w:rsidR="00FF62C4" w:rsidRDefault="00FF62C4" w:rsidP="00FF62C4">
      <w:r>
        <w:t>Washington is now working to bring these countries into the fold. It appears to have found a way to circumvent the trade challenge, recently inking a critical mineral trade agreement with Tokyo that would allow Japanese companies to qualify under Inflation Reduction Act provisions. That deal could serve as a model for other partnerships: British Prime Minister Rishi Sunak is reportedly pushing for a similar agreement, while nickel-rich Indonesia has proposed signing an agreement that mirrors Washington’s pact with Japan.</w:t>
      </w:r>
    </w:p>
    <w:p w:rsidR="00FF62C4" w:rsidRDefault="00FF62C4" w:rsidP="00FF62C4">
      <w:r>
        <w:t>Rattled by the Inflation Reduction Act, Brussels and Washington are also negotiating a similar trade deal that could later pave the way for the wider critical minerals buyers club that European officials have championed. Separately, Brussels is also reportedly planning to form a central buying agency for critical minerals.</w:t>
      </w:r>
    </w:p>
    <w:p w:rsidR="00FF62C4" w:rsidRPr="00D63118" w:rsidRDefault="00FF62C4" w:rsidP="00FF62C4">
      <w:r w:rsidRPr="008E6518">
        <w:rPr>
          <w:rStyle w:val="StyleUnderline"/>
        </w:rPr>
        <w:t xml:space="preserve">China has </w:t>
      </w:r>
      <w:r w:rsidRPr="00D63118">
        <w:rPr>
          <w:rStyle w:val="StyleUnderline"/>
        </w:rPr>
        <w:t>manipulated the trade</w:t>
      </w:r>
      <w:r w:rsidRPr="008E6518">
        <w:rPr>
          <w:rStyle w:val="StyleUnderline"/>
        </w:rPr>
        <w:t xml:space="preserve"> in rare earths in the past</w:t>
      </w:r>
      <w:r>
        <w:t xml:space="preserve">, such as when it cut off exports to Japan in 2010, </w:t>
      </w:r>
      <w:r w:rsidRPr="008E6518">
        <w:rPr>
          <w:rStyle w:val="StyleUnderline"/>
        </w:rPr>
        <w:t>and is reportedly mulling a new export ban</w:t>
      </w:r>
      <w:r>
        <w:t xml:space="preserve"> for specific kinds of rare earth magnet technology. But a </w:t>
      </w:r>
      <w:r w:rsidRPr="00D63118">
        <w:t>big part of the reason why European countries are eager to diversify away from China is their experience with Russia. After Russia invaded Ukraine in February 2022, Moscow weaponized Europe’s heavy reliance on Russian natural gas imports—offering a stark lesson on the risks of overdependence.</w:t>
      </w:r>
    </w:p>
    <w:p w:rsidR="00FF62C4" w:rsidRPr="00D63118" w:rsidRDefault="00FF62C4" w:rsidP="00FF62C4">
      <w:r w:rsidRPr="00D63118">
        <w:t>“In Europe, we have learned very hard the lesson of being too dependent on energy from Russia and see how that could be weaponized,” said Cecilia Malmstrom, a former European commissioner for trade currently at the Peterson Institute for International Economics. “Now everybody’s very keen to avoid that situation.”</w:t>
      </w:r>
    </w:p>
    <w:p w:rsidR="00FF62C4" w:rsidRDefault="00FF62C4" w:rsidP="00FF62C4">
      <w:r>
        <w:t>Beyond Europe, the United States has focused on deepening relationships with the Democratic Republic of the Congo and Zambia, which are rich in cobalt and copper, respectively, with the three countries signing a memorandum of understanding on electric vehicle battery value chains last December. In Tanzania, Washington is also involved in the development of a critical minerals processing facility.</w:t>
      </w:r>
    </w:p>
    <w:p w:rsidR="00FF62C4" w:rsidRPr="0003333C" w:rsidRDefault="00FF62C4" w:rsidP="00FF62C4">
      <w:pPr>
        <w:rPr>
          <w:u w:val="single"/>
        </w:rPr>
      </w:pPr>
      <w:r w:rsidRPr="00012AE6">
        <w:t>Still, even as momentum builds, there are more questions than answers about how these efforts will pan out. As lawmakers continue to hammer out new agreements behind closed doors, it remains unclear how they align with global trading rules and what this momentum</w:t>
      </w:r>
      <w:r>
        <w:t xml:space="preserve"> means for countries that lack free trade agreements with the United States. </w:t>
      </w:r>
      <w:r w:rsidRPr="0003333C">
        <w:rPr>
          <w:rStyle w:val="StyleUnderline"/>
        </w:rPr>
        <w:t xml:space="preserve">Engineering supply chains </w:t>
      </w:r>
      <w:r w:rsidRPr="005E7460">
        <w:rPr>
          <w:rStyle w:val="Emphasis"/>
        </w:rPr>
        <w:t>isn’t as simple as finding new mines</w:t>
      </w:r>
      <w:r w:rsidRPr="0003333C">
        <w:rPr>
          <w:rStyle w:val="StyleUnderline"/>
        </w:rPr>
        <w:t xml:space="preserve">, either; it </w:t>
      </w:r>
      <w:r w:rsidRPr="0013198E">
        <w:rPr>
          <w:rStyle w:val="Emphasis"/>
        </w:rPr>
        <w:t>involves an entire ecosystem</w:t>
      </w:r>
      <w:r w:rsidRPr="0003333C">
        <w:rPr>
          <w:rStyle w:val="StyleUnderline"/>
        </w:rPr>
        <w:t xml:space="preserve"> of processing, refining, and manufacturing capabilities.</w:t>
      </w:r>
    </w:p>
    <w:p w:rsidR="00FF62C4" w:rsidRPr="0003333C" w:rsidRDefault="00FF62C4" w:rsidP="00FF62C4">
      <w:pPr>
        <w:rPr>
          <w:u w:val="single"/>
        </w:rPr>
      </w:pPr>
      <w:r>
        <w:t xml:space="preserve">“It’s not at all clear how you go about </w:t>
      </w:r>
      <w:r w:rsidRPr="00D15C39">
        <w:rPr>
          <w:rStyle w:val="StyleUnderline"/>
        </w:rPr>
        <w:t>changing dramatically a global supply chain</w:t>
      </w:r>
      <w:r>
        <w:t xml:space="preserve"> in practice,” said Morgan Bazilian, the director of the Payne Institute at the Colorado School of Mines and a former lead energy specialist at the World Bank. While diplomacy and initiatives like the MSP are deeply useful, he said, </w:t>
      </w:r>
      <w:r w:rsidRPr="00D15C39">
        <w:rPr>
          <w:rStyle w:val="StyleUnderline"/>
        </w:rPr>
        <w:t>such action “does not</w:t>
      </w:r>
      <w:r w:rsidRPr="0003333C">
        <w:rPr>
          <w:rStyle w:val="StyleUnderline"/>
        </w:rPr>
        <w:t xml:space="preserve"> overnight or even within the course of a decade change these things dramatically.”</w:t>
      </w:r>
    </w:p>
    <w:p w:rsidR="00FF62C4" w:rsidRDefault="00FF62C4" w:rsidP="00FF62C4">
      <w:r w:rsidRPr="0003333C">
        <w:rPr>
          <w:rStyle w:val="StyleUnderline"/>
        </w:rPr>
        <w:t>China spent decades building out its industry, and experts warn that wrestling new supply chains will be an expensive and arduous uphill battle that the</w:t>
      </w:r>
      <w:r w:rsidRPr="00D15C39">
        <w:t xml:space="preserve"> </w:t>
      </w:r>
      <w:r w:rsidRPr="00D15C39">
        <w:rPr>
          <w:rStyle w:val="Emphasis"/>
        </w:rPr>
        <w:t>U</w:t>
      </w:r>
      <w:r w:rsidRPr="00D15C39">
        <w:t xml:space="preserve">nited </w:t>
      </w:r>
      <w:r w:rsidRPr="00D15C39">
        <w:rPr>
          <w:rStyle w:val="Emphasis"/>
        </w:rPr>
        <w:t>S</w:t>
      </w:r>
      <w:r w:rsidRPr="00D15C39">
        <w:t xml:space="preserve">tates </w:t>
      </w:r>
      <w:r w:rsidRPr="0003333C">
        <w:rPr>
          <w:rStyle w:val="StyleUnderline"/>
        </w:rPr>
        <w:t>is only just beginning</w:t>
      </w:r>
      <w:r>
        <w:t xml:space="preserve">. But U.S. </w:t>
      </w:r>
      <w:r w:rsidRPr="0003333C">
        <w:rPr>
          <w:rStyle w:val="StyleUnderline"/>
        </w:rPr>
        <w:t xml:space="preserve">lawmakers appear to be </w:t>
      </w:r>
      <w:r w:rsidRPr="00D15C39">
        <w:rPr>
          <w:rStyle w:val="Emphasis"/>
        </w:rPr>
        <w:t>gearing up for the long haul</w:t>
      </w:r>
      <w:r w:rsidRPr="0003333C">
        <w:rPr>
          <w:rStyle w:val="StyleUnderline"/>
        </w:rPr>
        <w:t>.</w:t>
      </w:r>
    </w:p>
    <w:p w:rsidR="00FF62C4" w:rsidRDefault="00FF62C4" w:rsidP="00FF62C4">
      <w:r>
        <w:t xml:space="preserve">“If you look at where </w:t>
      </w:r>
      <w:r w:rsidRPr="002C5952">
        <w:rPr>
          <w:rStyle w:val="Emphasis"/>
        </w:rPr>
        <w:t>supply chains are</w:t>
      </w:r>
      <w:r>
        <w:t xml:space="preserve">, where they’re </w:t>
      </w:r>
      <w:r w:rsidRPr="002C5952">
        <w:rPr>
          <w:rStyle w:val="Emphasis"/>
        </w:rPr>
        <w:t>growing fastest [is]</w:t>
      </w:r>
      <w:r w:rsidRPr="00DA6B6C">
        <w:rPr>
          <w:rStyle w:val="StyleUnderline"/>
        </w:rPr>
        <w:t xml:space="preserve"> still </w:t>
      </w:r>
      <w:r w:rsidRPr="002C5952">
        <w:rPr>
          <w:rStyle w:val="Emphasis"/>
        </w:rPr>
        <w:t>China</w:t>
      </w:r>
      <w:r>
        <w:t xml:space="preserve">,” said Joseph Majkut, the director of the Energy Security and Climate Change Program at the Center for Strategic and International Studies. </w:t>
      </w:r>
      <w:r w:rsidRPr="00DA6B6C">
        <w:rPr>
          <w:rStyle w:val="StyleUnderline"/>
        </w:rPr>
        <w:t xml:space="preserve">“There’s a </w:t>
      </w:r>
      <w:r w:rsidRPr="00BC1568">
        <w:rPr>
          <w:rStyle w:val="Emphasis"/>
        </w:rPr>
        <w:t>lot to be done</w:t>
      </w:r>
      <w:r w:rsidRPr="00DA6B6C">
        <w:rPr>
          <w:rStyle w:val="StyleUnderline"/>
        </w:rPr>
        <w:t xml:space="preserve"> to match that growth and to develop not just the factories, but the human capital, the intellectual property, [and] the long-standing political and economic relationships that let that supply chain grow.”</w:t>
      </w:r>
    </w:p>
    <w:p w:rsidR="00FF62C4" w:rsidRPr="006A57F9" w:rsidRDefault="00FF62C4" w:rsidP="00FF62C4">
      <w:r>
        <w:t xml:space="preserve">“You can’t build Rome in a day,” he added, “and </w:t>
      </w:r>
      <w:r w:rsidRPr="0063477F">
        <w:rPr>
          <w:rStyle w:val="Emphasis"/>
        </w:rPr>
        <w:t>you can’t build a critical minerals supply chain six months after you pass a big climate bill</w:t>
      </w:r>
      <w:r w:rsidRPr="0063477F">
        <w:t>.”</w:t>
      </w:r>
    </w:p>
    <w:p w:rsidR="00FF62C4" w:rsidRDefault="00FF62C4" w:rsidP="00FF62C4"/>
    <w:p w:rsidR="00201F97" w:rsidRPr="005C6154" w:rsidRDefault="00201F97" w:rsidP="00201F97">
      <w:pPr>
        <w:pStyle w:val="Heading4"/>
      </w:pPr>
      <w:r>
        <w:t xml:space="preserve">Clean energy increases </w:t>
      </w:r>
      <w:r w:rsidRPr="005C6154">
        <w:rPr>
          <w:u w:val="single"/>
        </w:rPr>
        <w:t>reliance</w:t>
      </w:r>
      <w:r>
        <w:t xml:space="preserve"> on China’s rare earth supplies at a time when the West is accelerating efforts to </w:t>
      </w:r>
      <w:r w:rsidRPr="005C6154">
        <w:rPr>
          <w:u w:val="single"/>
        </w:rPr>
        <w:t>reduce</w:t>
      </w:r>
      <w:r>
        <w:t xml:space="preserve"> dependence – </w:t>
      </w:r>
      <w:r w:rsidR="004E7E75">
        <w:t>supply diversification is</w:t>
      </w:r>
      <w:r>
        <w:t xml:space="preserve"> a </w:t>
      </w:r>
      <w:r w:rsidRPr="00C758D3">
        <w:rPr>
          <w:u w:val="single"/>
        </w:rPr>
        <w:t>process</w:t>
      </w:r>
      <w:r>
        <w:t xml:space="preserve"> that </w:t>
      </w:r>
      <w:r w:rsidRPr="005C6154">
        <w:rPr>
          <w:u w:val="single"/>
        </w:rPr>
        <w:t>takes time</w:t>
      </w:r>
      <w:r>
        <w:t xml:space="preserve"> </w:t>
      </w:r>
    </w:p>
    <w:p w:rsidR="00201F97" w:rsidRDefault="00201F97" w:rsidP="00201F97">
      <w:r w:rsidRPr="00262CBA">
        <w:rPr>
          <w:rStyle w:val="Style13ptBold"/>
        </w:rPr>
        <w:t xml:space="preserve">Springfield </w:t>
      </w:r>
      <w:r>
        <w:rPr>
          <w:rStyle w:val="Style13ptBold"/>
        </w:rPr>
        <w:t>‘4/17</w:t>
      </w:r>
      <w:r w:rsidR="00367CD9" w:rsidRPr="00367CD9">
        <w:t>/23</w:t>
      </w:r>
      <w:r w:rsidRPr="00367CD9">
        <w:t xml:space="preserve"> [</w:t>
      </w:r>
      <w:r>
        <w:t>Cary Springfield, 4-17-2023, “Global Competition over China-Dominated Market for Rare-Earth Elements Heats Up,” International Banker, https://internationalbanker.com/finance/global-competition-over-china-dominated-market-for-rare-earth-elements-heats-up/, St. Mark's School of Texas, Ashrit Manduva '24]</w:t>
      </w:r>
    </w:p>
    <w:p w:rsidR="00201F97" w:rsidRDefault="00201F97" w:rsidP="00201F97">
      <w:r>
        <w:t xml:space="preserve">Such </w:t>
      </w:r>
      <w:r w:rsidRPr="005C6154">
        <w:rPr>
          <w:rStyle w:val="Emphasis"/>
        </w:rPr>
        <w:t>fears</w:t>
      </w:r>
      <w:r w:rsidRPr="005C6154">
        <w:rPr>
          <w:rStyle w:val="StyleUnderline"/>
        </w:rPr>
        <w:t xml:space="preserve"> are prompting Western governments led by the US, the EU, Australia and Japan to look at </w:t>
      </w:r>
      <w:r w:rsidRPr="005C6154">
        <w:rPr>
          <w:rStyle w:val="Emphasis"/>
        </w:rPr>
        <w:t>investing more</w:t>
      </w:r>
      <w:r w:rsidRPr="005C6154">
        <w:rPr>
          <w:rStyle w:val="StyleUnderline"/>
        </w:rPr>
        <w:t xml:space="preserve"> in their respective </w:t>
      </w:r>
      <w:r w:rsidRPr="005C6154">
        <w:rPr>
          <w:rStyle w:val="Emphasis"/>
        </w:rPr>
        <w:t>domestic</w:t>
      </w:r>
      <w:r w:rsidRPr="005C6154">
        <w:rPr>
          <w:rStyle w:val="StyleUnderline"/>
        </w:rPr>
        <w:t xml:space="preserve"> rare-earth production</w:t>
      </w:r>
      <w:r>
        <w:t xml:space="preserve"> facilities. “</w:t>
      </w:r>
      <w:r w:rsidRPr="00B71692">
        <w:t>The adoption of</w:t>
      </w:r>
      <w:r w:rsidRPr="003D39B2">
        <w:t xml:space="preserve"> </w:t>
      </w:r>
      <w:r w:rsidRPr="00732364">
        <w:rPr>
          <w:rStyle w:val="StyleUnderline"/>
        </w:rPr>
        <w:t>EVs alone will require an additional 200,000 tonnes of</w:t>
      </w:r>
      <w:r w:rsidRPr="005C6154">
        <w:rPr>
          <w:rStyle w:val="StyleUnderline"/>
        </w:rPr>
        <w:t xml:space="preserve"> rare earths in the next ten years</w:t>
      </w:r>
      <w:r>
        <w:t>,” Luisa Moreno, president of Canadian rare-earth mining firm Defense Metals, told the mining industry publication Mining Technology in April 2022. “</w:t>
      </w:r>
      <w:r w:rsidRPr="005C6154">
        <w:rPr>
          <w:rStyle w:val="StyleUnderline"/>
        </w:rPr>
        <w:t xml:space="preserve">There </w:t>
      </w:r>
      <w:r w:rsidRPr="00732364">
        <w:rPr>
          <w:rStyle w:val="StyleUnderline"/>
        </w:rPr>
        <w:t>is need for</w:t>
      </w:r>
      <w:r w:rsidRPr="005C6154">
        <w:rPr>
          <w:rStyle w:val="StyleUnderline"/>
        </w:rPr>
        <w:t xml:space="preserve"> more mine production, and we need to build rare earths supply chains </w:t>
      </w:r>
      <w:r w:rsidRPr="005C6154">
        <w:rPr>
          <w:rStyle w:val="Emphasis"/>
        </w:rPr>
        <w:t>outside China</w:t>
      </w:r>
      <w:r w:rsidRPr="005C6154">
        <w:rPr>
          <w:rStyle w:val="StyleUnderline"/>
        </w:rPr>
        <w:t xml:space="preserve">, starting with </w:t>
      </w:r>
      <w:r w:rsidRPr="005C6154">
        <w:rPr>
          <w:rStyle w:val="Emphasis"/>
        </w:rPr>
        <w:t>refinery capacity</w:t>
      </w:r>
      <w:r w:rsidRPr="005C6154">
        <w:rPr>
          <w:rStyle w:val="StyleUnderline"/>
        </w:rPr>
        <w:t>. The West also needs the capacity to make rare earths metals, rare earths magnets, and other products and technologies</w:t>
      </w:r>
      <w:r>
        <w:t>.”</w:t>
      </w:r>
    </w:p>
    <w:p w:rsidR="00201F97" w:rsidRDefault="00201F97" w:rsidP="00201F97">
      <w:r>
        <w:t xml:space="preserve">But </w:t>
      </w:r>
      <w:r w:rsidRPr="00DF27D0">
        <w:t xml:space="preserve">could times be changing? </w:t>
      </w:r>
      <w:r w:rsidRPr="00DF27D0">
        <w:rPr>
          <w:rStyle w:val="StyleUnderline"/>
        </w:rPr>
        <w:t xml:space="preserve">A series </w:t>
      </w:r>
      <w:r w:rsidRPr="005C6154">
        <w:rPr>
          <w:rStyle w:val="StyleUnderline"/>
        </w:rPr>
        <w:t xml:space="preserve">of key events of late could see Western consumers’ reliance on China’s rare-earth supplies </w:t>
      </w:r>
      <w:r w:rsidRPr="005C6154">
        <w:rPr>
          <w:rStyle w:val="Emphasis"/>
        </w:rPr>
        <w:t>gradually diminish</w:t>
      </w:r>
      <w:r>
        <w:t xml:space="preserve">. Most recently, for instance, </w:t>
      </w:r>
      <w:r w:rsidRPr="005C6154">
        <w:rPr>
          <w:rStyle w:val="StyleUnderline"/>
        </w:rPr>
        <w:t xml:space="preserve">Tesla confirmed in early March that the forthcoming iteration of its permanent magnet EV motor would not contain a single rare-earth element. </w:t>
      </w:r>
      <w:r>
        <w:t>Colin Campbell, vice president of pow</w:t>
      </w:r>
      <w:r w:rsidRPr="00123259">
        <w:t>ertrain engineering at the EV company, noted that “as the world transitions to clean energy, demand for rare earths is really increasing dramatically, and not only is it going to be a little hard to meet that demand but mining that rare earth, it has environmental and health risks”.</w:t>
      </w:r>
    </w:p>
    <w:p w:rsidR="00201F97" w:rsidRPr="00EE550B" w:rsidRDefault="00201F97" w:rsidP="00201F97">
      <w:r w:rsidRPr="005C6154">
        <w:t>The announcement immediately sent shares of Chinese rare-</w:t>
      </w:r>
      <w:r w:rsidRPr="00EE550B">
        <w:t>earth mining firms into a tailspin, although just how substantial a dent it will make in global rare-earth demand remains to be seen. Data from mineral-advisory firm Adamas Intelligence last year showed that passenger EV traction motors were responsible for 12 percent of global neodymium magnet (NdFeB) consumption; of this amount, Tesla was responsible for 15-20 percent, thus meaning its overall contribution to global NdFeB demand (excluding micromotors, sensors and speakers) was just 2-3 percent. “The global NdFeB market stands to lose a mere 2% to 3% of demand in the near-term, and maximum 3% to 4% over the long-term assuming Tesla maintains its EV market leadership.”</w:t>
      </w:r>
    </w:p>
    <w:p w:rsidR="00201F97" w:rsidRDefault="00201F97" w:rsidP="00201F97">
      <w:r>
        <w:t xml:space="preserve">Nonetheless, </w:t>
      </w:r>
      <w:r w:rsidRPr="005C6154">
        <w:rPr>
          <w:rStyle w:val="StyleUnderline"/>
        </w:rPr>
        <w:t xml:space="preserve">Tesla’s move represents just part of a seemingly expanding trend by the West to </w:t>
      </w:r>
      <w:r w:rsidRPr="005C6154">
        <w:rPr>
          <w:rStyle w:val="Emphasis"/>
        </w:rPr>
        <w:t>diversify away</w:t>
      </w:r>
      <w:r w:rsidRPr="005C6154">
        <w:rPr>
          <w:rStyle w:val="StyleUnderline"/>
        </w:rPr>
        <w:t xml:space="preserve"> from China’s rare-earth dominance, which the US and its allies consider a potential </w:t>
      </w:r>
      <w:r w:rsidRPr="005C6154">
        <w:rPr>
          <w:rStyle w:val="Emphasis"/>
        </w:rPr>
        <w:t>national security risk</w:t>
      </w:r>
      <w:r>
        <w:t>. “</w:t>
      </w:r>
      <w:r w:rsidRPr="005C6154">
        <w:rPr>
          <w:rStyle w:val="StyleUnderline"/>
        </w:rPr>
        <w:t>Western allies are</w:t>
      </w:r>
      <w:r>
        <w:t xml:space="preserve"> the main driving force in </w:t>
      </w:r>
      <w:r w:rsidRPr="005C6154">
        <w:rPr>
          <w:rStyle w:val="Emphasis"/>
        </w:rPr>
        <w:t>decoupling</w:t>
      </w:r>
      <w:r w:rsidRPr="005C6154">
        <w:rPr>
          <w:rStyle w:val="StyleUnderline"/>
        </w:rPr>
        <w:t xml:space="preserve"> from China</w:t>
      </w:r>
      <w:r>
        <w:t>, rather than China looking to detach from the West,” David Merriman, research director in rare earths at consultancy Wood Mackenzie (WoodMac), told the South China Morning Post (SCMP) in July 2022. “</w:t>
      </w:r>
      <w:r w:rsidRPr="005C6154">
        <w:rPr>
          <w:rStyle w:val="StyleUnderline"/>
        </w:rPr>
        <w:t xml:space="preserve">The West remains a </w:t>
      </w:r>
      <w:r w:rsidRPr="005C6154">
        <w:rPr>
          <w:rStyle w:val="Emphasis"/>
        </w:rPr>
        <w:t>key market</w:t>
      </w:r>
      <w:r w:rsidRPr="005C6154">
        <w:rPr>
          <w:rStyle w:val="StyleUnderline"/>
        </w:rPr>
        <w:t xml:space="preserve"> for Chinese rare earth products, with many economic benefits to China </w:t>
      </w:r>
      <w:r>
        <w:t xml:space="preserve">maintaining this relationship, </w:t>
      </w:r>
      <w:r w:rsidRPr="005C6154">
        <w:rPr>
          <w:rStyle w:val="StyleUnderline"/>
        </w:rPr>
        <w:t xml:space="preserve">while the Western perspective seeks to </w:t>
      </w:r>
      <w:r w:rsidRPr="0061697B">
        <w:rPr>
          <w:rStyle w:val="Emphasis"/>
        </w:rPr>
        <w:t>reduce supply-dependency</w:t>
      </w:r>
      <w:r>
        <w:t>, particularly amid worsening geopolitical relations.”</w:t>
      </w:r>
    </w:p>
    <w:p w:rsidR="00201F97" w:rsidRDefault="00201F97" w:rsidP="00201F97">
      <w:r>
        <w:t xml:space="preserve">January also saw </w:t>
      </w:r>
      <w:r w:rsidRPr="005C6154">
        <w:rPr>
          <w:rStyle w:val="StyleUnderline"/>
        </w:rPr>
        <w:t>Swedish mining company</w:t>
      </w:r>
      <w:r>
        <w:t xml:space="preserve"> LKAB (Luossavaara-Kiirunavaara Aktiebolag) announce that it </w:t>
      </w:r>
      <w:r w:rsidRPr="005C6154">
        <w:rPr>
          <w:rStyle w:val="StyleUnderline"/>
        </w:rPr>
        <w:t>had discovered Europe’s largest rare-earth oxide deposit in the north of the country</w:t>
      </w:r>
      <w:r>
        <w:t xml:space="preserve">, thought to house more than one million tonnes. “This is good news, not only for LKAB, the region and the Swedish people, but also for Europe and the climate,” said Jan Moström, president and group CEO of LKAB. “This is the largest known deposit of rare-earth elements in our part of the world, and </w:t>
      </w:r>
      <w:r w:rsidRPr="005C6154">
        <w:rPr>
          <w:rStyle w:val="StyleUnderline"/>
        </w:rPr>
        <w:t xml:space="preserve">it could become a </w:t>
      </w:r>
      <w:r w:rsidRPr="005C6154">
        <w:rPr>
          <w:rStyle w:val="Emphasis"/>
        </w:rPr>
        <w:t>significant building block</w:t>
      </w:r>
      <w:r w:rsidRPr="005C6154">
        <w:rPr>
          <w:rStyle w:val="StyleUnderline"/>
        </w:rPr>
        <w:t xml:space="preserve"> for producing the critical raw materials that are absolutely crucial to enable the green transition. We face a supply problem. Without mines, there can be no electric vehicles</w:t>
      </w:r>
      <w:r>
        <w:t>.”</w:t>
      </w:r>
    </w:p>
    <w:p w:rsidR="00201F97" w:rsidRDefault="00201F97" w:rsidP="00201F97">
      <w:r w:rsidRPr="005C6154">
        <w:rPr>
          <w:rStyle w:val="StyleUnderline"/>
        </w:rPr>
        <w:t xml:space="preserve">With </w:t>
      </w:r>
      <w:r w:rsidRPr="005C6154">
        <w:rPr>
          <w:rStyle w:val="Emphasis"/>
        </w:rPr>
        <w:t>no mining</w:t>
      </w:r>
      <w:r w:rsidRPr="005C6154">
        <w:rPr>
          <w:rStyle w:val="StyleUnderline"/>
        </w:rPr>
        <w:t xml:space="preserve"> of rare-earth elements currently being carried out in Europe, such finds could prove </w:t>
      </w:r>
      <w:r w:rsidRPr="005C6154">
        <w:rPr>
          <w:rStyle w:val="Emphasis"/>
        </w:rPr>
        <w:t>vital</w:t>
      </w:r>
      <w:r w:rsidRPr="005C6154">
        <w:rPr>
          <w:rStyle w:val="StyleUnderline"/>
        </w:rPr>
        <w:t xml:space="preserve"> in boosting global production</w:t>
      </w:r>
      <w:r>
        <w:t xml:space="preserve"> capacity outside of China. “</w:t>
      </w:r>
      <w:r w:rsidRPr="005C6154">
        <w:rPr>
          <w:rStyle w:val="Emphasis"/>
        </w:rPr>
        <w:t>Electrification</w:t>
      </w:r>
      <w:r w:rsidRPr="005C6154">
        <w:rPr>
          <w:rStyle w:val="StyleUnderline"/>
        </w:rPr>
        <w:t xml:space="preserve">, the EU’s self-sufficiency and independence from Russia and China </w:t>
      </w:r>
      <w:r w:rsidRPr="005C6154">
        <w:rPr>
          <w:rStyle w:val="Emphasis"/>
        </w:rPr>
        <w:t>will begin in the mine</w:t>
      </w:r>
      <w:r>
        <w:t>,” Ebba Busch, Sweden’s minister for energy, business and industry, added. “</w:t>
      </w:r>
      <w:r w:rsidRPr="005C6154">
        <w:rPr>
          <w:rStyle w:val="StyleUnderline"/>
        </w:rPr>
        <w:t>We need to</w:t>
      </w:r>
      <w:r>
        <w:t xml:space="preserve"> strengthen industrial value chains in Europe and </w:t>
      </w:r>
      <w:r w:rsidRPr="005C6154">
        <w:rPr>
          <w:rStyle w:val="Emphasis"/>
        </w:rPr>
        <w:t>create real opportunities</w:t>
      </w:r>
      <w:r w:rsidRPr="005C6154">
        <w:rPr>
          <w:rStyle w:val="StyleUnderline"/>
        </w:rPr>
        <w:t xml:space="preserve"> for the electrification of our societies</w:t>
      </w:r>
      <w:r>
        <w:t>. Politics must give the industry the conditions to switch to green and fossil-free production. Here, the Swedish mining industry ha[s] a lot to offer. The need for minerals to carry out the transition is great.”</w:t>
      </w:r>
    </w:p>
    <w:p w:rsidR="00201F97" w:rsidRPr="00262CBA" w:rsidRDefault="00201F97" w:rsidP="00201F97">
      <w:r w:rsidRPr="005C6154">
        <w:rPr>
          <w:rStyle w:val="StyleUnderline"/>
        </w:rPr>
        <w:t xml:space="preserve">But while such discoveries may lead to increased production capacity coming online </w:t>
      </w:r>
      <w:r w:rsidRPr="005C6154">
        <w:rPr>
          <w:rStyle w:val="Emphasis"/>
        </w:rPr>
        <w:t>further down the line</w:t>
      </w:r>
      <w:r w:rsidRPr="005C6154">
        <w:rPr>
          <w:rStyle w:val="StyleUnderline"/>
        </w:rPr>
        <w:t xml:space="preserve">, the West cannot hide from the fact that China’s </w:t>
      </w:r>
      <w:r w:rsidRPr="005C6154">
        <w:rPr>
          <w:rStyle w:val="Emphasis"/>
        </w:rPr>
        <w:t>overwhelming global dominance</w:t>
      </w:r>
      <w:r w:rsidRPr="005C6154">
        <w:rPr>
          <w:rStyle w:val="StyleUnderline"/>
        </w:rPr>
        <w:t xml:space="preserve"> in rare-earth elements will remain in place for </w:t>
      </w:r>
      <w:r w:rsidRPr="005C6154">
        <w:rPr>
          <w:rStyle w:val="Emphasis"/>
        </w:rPr>
        <w:t>years to come</w:t>
      </w:r>
      <w:r w:rsidRPr="00846BA0">
        <w:rPr>
          <w:rStyle w:val="StyleUnderline"/>
        </w:rPr>
        <w:t>.</w:t>
      </w:r>
      <w:r>
        <w:t xml:space="preserve"> </w:t>
      </w:r>
    </w:p>
    <w:p w:rsidR="00201F97" w:rsidRPr="00FF62C4" w:rsidRDefault="00201F97" w:rsidP="00FF62C4"/>
    <w:p w:rsidR="00DE502D" w:rsidRDefault="00DE502D" w:rsidP="00DE502D">
      <w:pPr>
        <w:pStyle w:val="Heading3"/>
      </w:pPr>
      <w:r>
        <w:t>2nc Uniqueness – Domestic REE Production Increasing</w:t>
      </w:r>
    </w:p>
    <w:p w:rsidR="00DE502D" w:rsidRDefault="00E35D61" w:rsidP="00E35D61">
      <w:pPr>
        <w:tabs>
          <w:tab w:val="left" w:pos="3480"/>
        </w:tabs>
      </w:pPr>
      <w:r>
        <w:tab/>
      </w:r>
    </w:p>
    <w:p w:rsidR="00E35D61" w:rsidRPr="000E4444" w:rsidRDefault="00E35D61" w:rsidP="00E35D61">
      <w:pPr>
        <w:tabs>
          <w:tab w:val="left" w:pos="3480"/>
        </w:tabs>
        <w:rPr>
          <w:b/>
          <w:i/>
        </w:rPr>
      </w:pPr>
      <w:r w:rsidRPr="000E4444">
        <w:rPr>
          <w:b/>
          <w:i/>
        </w:rPr>
        <w:t xml:space="preserve">***note when prepping file --- you should read evidence from either “2nc Uniqueness / Link” or “AT: Already Dependent on China” blocks </w:t>
      </w:r>
      <w:r w:rsidRPr="000E4444">
        <w:rPr>
          <w:b/>
          <w:i/>
          <w:u w:val="single"/>
        </w:rPr>
        <w:t>before</w:t>
      </w:r>
      <w:r w:rsidRPr="000E4444">
        <w:rPr>
          <w:b/>
          <w:i/>
        </w:rPr>
        <w:t xml:space="preserve"> reading </w:t>
      </w:r>
      <w:r w:rsidR="000E4444" w:rsidRPr="000E4444">
        <w:rPr>
          <w:b/>
          <w:i/>
        </w:rPr>
        <w:t>any of this evidence – they achieve same purpose and better fit with the narrative of the argument.</w:t>
      </w:r>
    </w:p>
    <w:p w:rsidR="000E4444" w:rsidRPr="00E35D61" w:rsidRDefault="000E4444" w:rsidP="00E35D61">
      <w:pPr>
        <w:tabs>
          <w:tab w:val="left" w:pos="3480"/>
        </w:tabs>
      </w:pPr>
    </w:p>
    <w:p w:rsidR="00DE502D" w:rsidRDefault="00DE502D" w:rsidP="00DE502D">
      <w:pPr>
        <w:pStyle w:val="Heading4"/>
      </w:pPr>
      <w:r>
        <w:t xml:space="preserve">U.S. ramping up </w:t>
      </w:r>
      <w:r w:rsidRPr="00FA17A6">
        <w:rPr>
          <w:u w:val="single"/>
        </w:rPr>
        <w:t>domestic</w:t>
      </w:r>
      <w:r>
        <w:t xml:space="preserve"> REE production to reduce reliance on China</w:t>
      </w:r>
    </w:p>
    <w:p w:rsidR="00DE502D" w:rsidRPr="00A370A7" w:rsidRDefault="00DE502D" w:rsidP="00DE502D">
      <w:pPr>
        <w:pStyle w:val="ListParagraph"/>
        <w:numPr>
          <w:ilvl w:val="0"/>
          <w:numId w:val="1"/>
        </w:numPr>
      </w:pPr>
      <w:r>
        <w:t>More funding could be available to scale up</w:t>
      </w:r>
      <w:r w:rsidRPr="00A370A7">
        <w:t xml:space="preserve"> </w:t>
      </w:r>
    </w:p>
    <w:p w:rsidR="00DE502D" w:rsidRDefault="00DE502D" w:rsidP="00DE502D">
      <w:r w:rsidRPr="006041D2">
        <w:rPr>
          <w:rStyle w:val="Style13ptBold"/>
        </w:rPr>
        <w:t>DOE, 23</w:t>
      </w:r>
      <w:r>
        <w:t xml:space="preserve"> (APRIL 4, 2023, “Biden-Harris Administration Invests $16 Million to Build America's First-of-a-Kind Critical Minerals Production Facility,” https://www.energy.gov/articles/biden-harris-administration-invests-16-million-build-americas-first-kind-critical-minerals, JMP))</w:t>
      </w:r>
    </w:p>
    <w:p w:rsidR="00DE502D" w:rsidRPr="00DA004E" w:rsidRDefault="00DE502D" w:rsidP="00DE502D">
      <w:pPr>
        <w:rPr>
          <w:sz w:val="14"/>
        </w:rPr>
      </w:pPr>
      <w:r w:rsidRPr="00DA004E">
        <w:rPr>
          <w:sz w:val="14"/>
        </w:rPr>
        <w:t>WASHINGTON, D.C.— As part of President Biden’s Investing in America agenda, the U.S. Department of Energy (</w:t>
      </w:r>
      <w:r w:rsidRPr="000C1854">
        <w:rPr>
          <w:rStyle w:val="StyleUnderline"/>
        </w:rPr>
        <w:t>DOE</w:t>
      </w:r>
      <w:r w:rsidRPr="00DA004E">
        <w:rPr>
          <w:sz w:val="14"/>
        </w:rPr>
        <w:t xml:space="preserve">) today </w:t>
      </w:r>
      <w:r w:rsidRPr="000C1854">
        <w:rPr>
          <w:rStyle w:val="StyleUnderline"/>
        </w:rPr>
        <w:t>announced $16 million from the Bipartisan Infrastructure Law to bring critical mineral supply chains to America and reduce reliance on competitors like China</w:t>
      </w:r>
      <w:r w:rsidRPr="00DA004E">
        <w:rPr>
          <w:sz w:val="14"/>
        </w:rPr>
        <w:t xml:space="preserve">. </w:t>
      </w:r>
      <w:r w:rsidRPr="000C1854">
        <w:rPr>
          <w:rStyle w:val="StyleUnderline"/>
        </w:rPr>
        <w:t xml:space="preserve">The </w:t>
      </w:r>
      <w:r w:rsidRPr="00DA004E">
        <w:rPr>
          <w:sz w:val="14"/>
        </w:rPr>
        <w:t>funding will support projects in West Virginia and North Dakota for the development of a first-of-a-kind rare earth element and critical minerals extraction and separation refinery. Rare earth elements and other critical minerals and materials are key to manufacturing clean energy technologies right here in America that will help the nation reach the Biden-Harris Administration’s goal of a net-zero emissions economy by 2050. </w:t>
      </w:r>
    </w:p>
    <w:p w:rsidR="00DE502D" w:rsidRPr="00DA004E" w:rsidRDefault="00DE502D" w:rsidP="00DE502D">
      <w:pPr>
        <w:rPr>
          <w:sz w:val="14"/>
        </w:rPr>
      </w:pPr>
      <w:r w:rsidRPr="00DA004E">
        <w:rPr>
          <w:sz w:val="14"/>
        </w:rPr>
        <w:t xml:space="preserve">“Today’s </w:t>
      </w:r>
      <w:r w:rsidRPr="000C1854">
        <w:rPr>
          <w:rStyle w:val="StyleUnderline"/>
        </w:rPr>
        <w:t xml:space="preserve">funding will support a </w:t>
      </w:r>
      <w:r w:rsidRPr="000C1854">
        <w:rPr>
          <w:rStyle w:val="Emphasis"/>
        </w:rPr>
        <w:t>first-in-the-nation facility</w:t>
      </w:r>
      <w:r w:rsidRPr="000C1854">
        <w:rPr>
          <w:rStyle w:val="StyleUnderline"/>
        </w:rPr>
        <w:t xml:space="preserve"> that will convert legacy fossil fuel waste into a domestic source of critical minerals needed to strengthen our clean energy supply chains,” said</w:t>
      </w:r>
      <w:r w:rsidRPr="00DA004E">
        <w:rPr>
          <w:sz w:val="14"/>
        </w:rPr>
        <w:t xml:space="preserve"> U.S. </w:t>
      </w:r>
      <w:r w:rsidRPr="000C1854">
        <w:rPr>
          <w:rStyle w:val="StyleUnderline"/>
        </w:rPr>
        <w:t>Secretary of Energy</w:t>
      </w:r>
      <w:r w:rsidRPr="00DA004E">
        <w:rPr>
          <w:sz w:val="14"/>
        </w:rPr>
        <w:t xml:space="preserve"> Jennifer M. </w:t>
      </w:r>
      <w:r w:rsidRPr="000C1854">
        <w:rPr>
          <w:rStyle w:val="StyleUnderline"/>
        </w:rPr>
        <w:t>Granholm</w:t>
      </w:r>
      <w:r w:rsidRPr="00DA004E">
        <w:rPr>
          <w:sz w:val="14"/>
        </w:rPr>
        <w:t>. “President Biden’s Investing in America agenda is helping reduce our overreliance on adversarial nations and positioning the country as a global manufacturing leader—while supporting communities that have helped power our nation for generations.”  </w:t>
      </w:r>
    </w:p>
    <w:p w:rsidR="00DE502D" w:rsidRPr="00DA004E" w:rsidRDefault="00DE502D" w:rsidP="00DE502D">
      <w:pPr>
        <w:rPr>
          <w:sz w:val="14"/>
        </w:rPr>
      </w:pPr>
      <w:r w:rsidRPr="00DA004E">
        <w:rPr>
          <w:sz w:val="14"/>
        </w:rPr>
        <w:t xml:space="preserve">The United States imports more than 80% of its rare earth elements and critical minerals to produce clean energy technologies and other indispensable products that we rely on every day such as smart phones, computers, and medical equipment. </w:t>
      </w:r>
      <w:r w:rsidRPr="000C1854">
        <w:rPr>
          <w:rStyle w:val="Emphasis"/>
        </w:rPr>
        <w:t>Across the country</w:t>
      </w:r>
      <w:r w:rsidRPr="00DA004E">
        <w:rPr>
          <w:sz w:val="14"/>
        </w:rPr>
        <w:t xml:space="preserve">, </w:t>
      </w:r>
      <w:r w:rsidRPr="000C1854">
        <w:rPr>
          <w:rStyle w:val="StyleUnderline"/>
        </w:rPr>
        <w:t xml:space="preserve">there are billions of tons of coal waste and ash, mine tailings, acid mine drainage, and discharged water. These waste streams from mining, energy production, and related activities contain a </w:t>
      </w:r>
      <w:r w:rsidRPr="000C1854">
        <w:rPr>
          <w:rStyle w:val="Emphasis"/>
        </w:rPr>
        <w:t>wide variety of valuable rare earth elements</w:t>
      </w:r>
      <w:r w:rsidRPr="000C1854">
        <w:rPr>
          <w:rStyle w:val="StyleUnderline"/>
        </w:rPr>
        <w:t xml:space="preserve"> and other critical minerals that can be produced and used to build clean energy technologies, while helping</w:t>
      </w:r>
      <w:r w:rsidRPr="00DA004E">
        <w:rPr>
          <w:sz w:val="14"/>
        </w:rPr>
        <w:t xml:space="preserve"> to </w:t>
      </w:r>
      <w:r w:rsidRPr="000C1854">
        <w:rPr>
          <w:rStyle w:val="StyleUnderline"/>
        </w:rPr>
        <w:t>create healthier environments</w:t>
      </w:r>
      <w:r w:rsidRPr="00DA004E">
        <w:rPr>
          <w:sz w:val="14"/>
        </w:rPr>
        <w:t xml:space="preserve"> for communities across the country. </w:t>
      </w:r>
    </w:p>
    <w:p w:rsidR="00DE502D" w:rsidRPr="00DA004E" w:rsidRDefault="00DE502D" w:rsidP="00DE502D">
      <w:pPr>
        <w:rPr>
          <w:sz w:val="14"/>
        </w:rPr>
      </w:pPr>
      <w:r w:rsidRPr="00DA004E">
        <w:rPr>
          <w:sz w:val="14"/>
        </w:rPr>
        <w:t>The projects announced today will study how they can extract critical minerals from coal mine waste streams as the first of two project phases.  </w:t>
      </w:r>
    </w:p>
    <w:p w:rsidR="00DE502D" w:rsidRPr="00DA004E" w:rsidRDefault="00DE502D" w:rsidP="00DE502D">
      <w:pPr>
        <w:numPr>
          <w:ilvl w:val="0"/>
          <w:numId w:val="2"/>
        </w:numPr>
        <w:rPr>
          <w:sz w:val="14"/>
        </w:rPr>
      </w:pPr>
      <w:r w:rsidRPr="00DA004E">
        <w:rPr>
          <w:bCs/>
          <w:sz w:val="14"/>
        </w:rPr>
        <w:t>The University of North Dakota (Grand Forks, North Dakota)</w:t>
      </w:r>
      <w:r w:rsidRPr="00DA004E">
        <w:rPr>
          <w:sz w:val="14"/>
        </w:rPr>
        <w:t> will complete a study to recover and refine rare earth elements and critical minerals from North Dakota lignite mine wastes. The project aims to advance technologies that can enable a cost-competitive, environmentally sensitive process to produce rare earth metals and critical minerals from domestic coal waste. (Award amount: $7,999,999).</w:t>
      </w:r>
    </w:p>
    <w:p w:rsidR="00DE502D" w:rsidRPr="00DA004E" w:rsidRDefault="00DE502D" w:rsidP="00DE502D">
      <w:pPr>
        <w:numPr>
          <w:ilvl w:val="0"/>
          <w:numId w:val="2"/>
        </w:numPr>
        <w:rPr>
          <w:sz w:val="14"/>
        </w:rPr>
      </w:pPr>
      <w:r w:rsidRPr="00DA004E">
        <w:rPr>
          <w:bCs/>
          <w:sz w:val="14"/>
        </w:rPr>
        <w:t>West Virginia University (Morgantown, West Virginia)</w:t>
      </w:r>
      <w:r w:rsidRPr="00DA004E">
        <w:rPr>
          <w:sz w:val="14"/>
        </w:rPr>
        <w:t> will complete a study for producing rare earth elements and critical minerals using acid mine drainage and mineral tailings feedstocks with at-source pollution treatment. Intermediate products will be processed to high-purity oxides, salts, or metals depending on specific market needs. (Award amount: $8,000,000) </w:t>
      </w:r>
    </w:p>
    <w:p w:rsidR="00DE502D" w:rsidRPr="00DA004E" w:rsidRDefault="00DE502D" w:rsidP="00DE502D">
      <w:pPr>
        <w:rPr>
          <w:sz w:val="14"/>
        </w:rPr>
      </w:pPr>
      <w:r w:rsidRPr="00DA004E">
        <w:rPr>
          <w:sz w:val="14"/>
        </w:rPr>
        <w:t>“West Virginia University has provided a mining engineering education to generations of students for more than 150 years, helping to build a strong and innovative mining industry that powered our nation and made us a global energy leader. This $8 million award, using funding from my Bipartisan Infrastructure Law, will continue that legacy and help to develop the energy technologies of the future with a first-of-its-kind facility to extract and separate rare earth elements and critical minerals from acid mine drainage and mine waste,” said U.S. Senator Joe Manchin (WV). “By deploying this innovative technology to reclaim water from mining waste, we will ensure that we are producing these materials in the cleanest way possible while addressing environmental liabilities. West Virginia and West Virginia University are continuing to lead the way in energy innovation, and I can’t wait to see how the entire nation benefits.”</w:t>
      </w:r>
    </w:p>
    <w:p w:rsidR="00DE502D" w:rsidRPr="00DA004E" w:rsidRDefault="00DE502D" w:rsidP="00DE502D">
      <w:pPr>
        <w:rPr>
          <w:sz w:val="14"/>
        </w:rPr>
      </w:pPr>
      <w:r w:rsidRPr="00DA004E">
        <w:rPr>
          <w:sz w:val="14"/>
        </w:rPr>
        <w:t>“Along with their industry partners and the U.S. Department of Energy, the University of North Dakota is on the cutting edge of our energy future,” said U.S. Senator Kevin Cramer (ND). “This award builds on the group’s efforts to research, find, and affordably extract rare earth elements and minerals in North Dakota. The significance of developing this domestic supply chain for national and energy security cannot be overstated.”</w:t>
      </w:r>
    </w:p>
    <w:p w:rsidR="00DE502D" w:rsidRPr="00DA004E" w:rsidRDefault="00DE502D" w:rsidP="00DE502D">
      <w:pPr>
        <w:rPr>
          <w:sz w:val="14"/>
        </w:rPr>
      </w:pPr>
      <w:r w:rsidRPr="00DA004E">
        <w:rPr>
          <w:sz w:val="14"/>
        </w:rPr>
        <w:t>The Phase I projects will be managed by DOE’s Office of Fossil Energy and Carbon Management (FECM) and the National Energy Technology Laboratory (NETL) in collaboration with the Office of Manufacturing and Energy Supply Chains (MESC).</w:t>
      </w:r>
    </w:p>
    <w:p w:rsidR="00DE502D" w:rsidRPr="00DA004E" w:rsidRDefault="00DE502D" w:rsidP="00DE502D">
      <w:pPr>
        <w:rPr>
          <w:sz w:val="14"/>
        </w:rPr>
      </w:pPr>
      <w:r w:rsidRPr="00DA004E">
        <w:rPr>
          <w:sz w:val="14"/>
        </w:rPr>
        <w:t xml:space="preserve">Over a period of about 15 months, these detailed engineering and cost studies will identify risks and costs, and will solidify plans for developing economically viable processes to extract, separate, and produce rare earth elements and critical minerals from the nation’s vast quantities of mining wastes that won’t be harmful to the environment. </w:t>
      </w:r>
      <w:r w:rsidRPr="000C1854">
        <w:rPr>
          <w:u w:val="single"/>
        </w:rPr>
        <w:t>Following completion of the studies and a period of technical review, these projects will have the opportunity to apply for Phase II funding for construction and operation of the demonstration-scale facility.</w:t>
      </w:r>
    </w:p>
    <w:p w:rsidR="00DE502D" w:rsidRPr="00DA004E" w:rsidRDefault="00DE502D" w:rsidP="00DE502D">
      <w:pPr>
        <w:rPr>
          <w:sz w:val="14"/>
        </w:rPr>
      </w:pPr>
      <w:r w:rsidRPr="00DA004E">
        <w:rPr>
          <w:sz w:val="14"/>
        </w:rPr>
        <w:t>The two selected project teams were required as part of their applications to submit Community Benefits Plans to demonstrate meaningful engagement with and tangible benefits to the communities in which these projects will be located. These plans provide details on their commitments to community and labor engagement, quality job creation, diversity, equity, inclusion, and accessibility, and benefits to disadvantaged communities as part of the Justice40 Initiative. The selected projects are required to develop and implement strategies to ensure strong community and worker benefits, and report on such activities and outcomes.</w:t>
      </w:r>
    </w:p>
    <w:p w:rsidR="00DE502D" w:rsidRPr="00DA004E" w:rsidRDefault="00DE502D" w:rsidP="00DE502D">
      <w:pPr>
        <w:rPr>
          <w:sz w:val="14"/>
        </w:rPr>
      </w:pPr>
      <w:r w:rsidRPr="00DA004E">
        <w:rPr>
          <w:sz w:val="14"/>
        </w:rPr>
        <w:t>Visit FECM, MESC, and NETL websites to learn more about DOE’s efforts to strengthen and secure a domestic supply chain for rare earth elements and critical minerals and materials.</w:t>
      </w:r>
    </w:p>
    <w:p w:rsidR="00DE502D" w:rsidRDefault="00DE502D" w:rsidP="00DE502D"/>
    <w:p w:rsidR="00DE502D" w:rsidRDefault="00DE502D" w:rsidP="00DE502D">
      <w:pPr>
        <w:pStyle w:val="Heading4"/>
      </w:pPr>
      <w:r>
        <w:t xml:space="preserve">Inflation Reduction Act </w:t>
      </w:r>
      <w:r w:rsidRPr="00A411D2">
        <w:t>incentivizes U</w:t>
      </w:r>
      <w:r>
        <w:t>.S.-sourced minerals</w:t>
      </w:r>
      <w:r w:rsidR="00800AFA">
        <w:t xml:space="preserve"> for clean energy</w:t>
      </w:r>
    </w:p>
    <w:p w:rsidR="00DE502D" w:rsidRDefault="00DE502D" w:rsidP="00DE502D">
      <w:r w:rsidRPr="00A3156B">
        <w:rPr>
          <w:rStyle w:val="Style13ptBold"/>
        </w:rPr>
        <w:t>Barbanell, 23</w:t>
      </w:r>
      <w:r>
        <w:t xml:space="preserve"> --- Director of U.S.-International Engagement at World Resources Institute where she leads high-level climate and energy dialogues between non-governmental U.S. participants and counterparts in China, India, and the European Union (May 3, 2023, Melissa, “Overcoming Critical Minerals Shortages Is Key to Achieving US Climate Goals,” https://www.wri.org/insights/critical-minerals-us-climate-goals, JMP))</w:t>
      </w:r>
    </w:p>
    <w:p w:rsidR="00DE502D" w:rsidRPr="00B12CD4" w:rsidRDefault="00DE502D" w:rsidP="00DE502D">
      <w:pPr>
        <w:rPr>
          <w:sz w:val="14"/>
        </w:rPr>
      </w:pPr>
      <w:r w:rsidRPr="00B12CD4">
        <w:rPr>
          <w:sz w:val="14"/>
        </w:rPr>
        <w:t>Does the Inflation Reduction Act Require Critical Minerals to Be Sourced Domestically?</w:t>
      </w:r>
    </w:p>
    <w:p w:rsidR="00DE502D" w:rsidRPr="00D62A15" w:rsidRDefault="00DE502D" w:rsidP="00DE502D">
      <w:pPr>
        <w:rPr>
          <w:rStyle w:val="StyleUnderline"/>
        </w:rPr>
      </w:pPr>
      <w:r w:rsidRPr="00B12CD4">
        <w:rPr>
          <w:sz w:val="14"/>
        </w:rPr>
        <w:t xml:space="preserve">Yes, to some extent. </w:t>
      </w:r>
      <w:r w:rsidRPr="00D62A15">
        <w:rPr>
          <w:rStyle w:val="StyleUnderline"/>
        </w:rPr>
        <w:t xml:space="preserve">The Inflation </w:t>
      </w:r>
      <w:r w:rsidRPr="00A411D2">
        <w:rPr>
          <w:rStyle w:val="StyleUnderline"/>
        </w:rPr>
        <w:t>Reduction Act explicitly requires</w:t>
      </w:r>
      <w:r w:rsidRPr="00D62A15">
        <w:rPr>
          <w:rStyle w:val="StyleUnderline"/>
        </w:rPr>
        <w:t xml:space="preserve"> domestic sourcing of critical minerals only for its electric vehicle tax credits. Other clean energy technologies</w:t>
      </w:r>
      <w:r w:rsidRPr="00B12CD4">
        <w:rPr>
          <w:sz w:val="14"/>
        </w:rPr>
        <w:t xml:space="preserve"> (such as wind and solar) </w:t>
      </w:r>
      <w:r w:rsidRPr="00D62A15">
        <w:rPr>
          <w:rStyle w:val="StyleUnderline"/>
        </w:rPr>
        <w:t>do not need to use domestically sourced minerals to qualify for the Investment Tax Credit</w:t>
      </w:r>
      <w:r w:rsidRPr="00B12CD4">
        <w:rPr>
          <w:sz w:val="14"/>
        </w:rPr>
        <w:t xml:space="preserve"> (ITC) </w:t>
      </w:r>
      <w:r w:rsidRPr="00D62A15">
        <w:rPr>
          <w:rStyle w:val="StyleUnderline"/>
        </w:rPr>
        <w:t>or Production Tax Credit</w:t>
      </w:r>
      <w:r w:rsidRPr="00B12CD4">
        <w:rPr>
          <w:sz w:val="14"/>
        </w:rPr>
        <w:t xml:space="preserve"> (PTC). </w:t>
      </w:r>
      <w:r w:rsidRPr="00D62A15">
        <w:rPr>
          <w:rStyle w:val="StyleUnderline"/>
        </w:rPr>
        <w:t xml:space="preserve">However, the act offers an </w:t>
      </w:r>
      <w:r w:rsidRPr="00FA218A">
        <w:rPr>
          <w:rStyle w:val="StyleUnderline"/>
        </w:rPr>
        <w:t>additional 10% bonus credit to incentivize companies to incorporate U.S.-sourced critical minerals in all types o</w:t>
      </w:r>
      <w:r w:rsidRPr="00D62A15">
        <w:rPr>
          <w:rStyle w:val="StyleUnderline"/>
        </w:rPr>
        <w:t>f clean energy components.</w:t>
      </w:r>
    </w:p>
    <w:p w:rsidR="00DE502D" w:rsidRPr="00B12CD4" w:rsidRDefault="00DE502D" w:rsidP="00DE502D">
      <w:pPr>
        <w:rPr>
          <w:sz w:val="14"/>
        </w:rPr>
      </w:pPr>
      <w:r w:rsidRPr="00B12CD4">
        <w:rPr>
          <w:sz w:val="14"/>
        </w:rPr>
        <w:t>Critical minerals sourcing requirements for EV tax credits</w:t>
      </w:r>
    </w:p>
    <w:p w:rsidR="00DE502D" w:rsidRPr="00B12CD4" w:rsidRDefault="00DE502D" w:rsidP="00DE502D">
      <w:pPr>
        <w:rPr>
          <w:sz w:val="14"/>
        </w:rPr>
      </w:pPr>
      <w:r w:rsidRPr="00D50CBF">
        <w:rPr>
          <w:rStyle w:val="StyleUnderline"/>
        </w:rPr>
        <w:t>To receive the full value of the Inflation Reduction Act’s Clean Vehicle Tax Credit</w:t>
      </w:r>
      <w:r w:rsidRPr="00B12CD4">
        <w:rPr>
          <w:sz w:val="14"/>
        </w:rPr>
        <w:t xml:space="preserve"> (up to $7,500 for qualified purchases), </w:t>
      </w:r>
      <w:r w:rsidRPr="00D50CBF">
        <w:rPr>
          <w:rStyle w:val="StyleUnderline"/>
        </w:rPr>
        <w:t>a portion of the vehicle’s critical minerals must have been extracted or processed in the United States or in a country with which the U.S. has a free trade agreement.</w:t>
      </w:r>
      <w:r w:rsidRPr="00B12CD4">
        <w:rPr>
          <w:sz w:val="14"/>
        </w:rPr>
        <w:t xml:space="preserve"> Critical minerals recycled in North America can also fulfill this requirement. Vehicles placed in service before January 1, 2024 must contain at least 40% domestically sourced critical minerals to qualify; this ratchets up yearly through 2027, after which the percentage required is 80%.</w:t>
      </w:r>
    </w:p>
    <w:p w:rsidR="00DE502D" w:rsidRPr="00B12CD4" w:rsidRDefault="00DE502D" w:rsidP="00DE502D">
      <w:pPr>
        <w:rPr>
          <w:sz w:val="14"/>
        </w:rPr>
      </w:pPr>
      <w:r w:rsidRPr="00B12CD4">
        <w:rPr>
          <w:sz w:val="14"/>
        </w:rPr>
        <w:t>Meeting critical minerals requirements accounts for half the value of the Clean Vehicle Tax Credit. The other half requires that a certain percentage of the vehicle’s battery components were manufactured or assembled in North America. At present, batteries must contain at least 50% domestically manufactured or assembled components; after 2027, this increases to 90%.</w:t>
      </w:r>
    </w:p>
    <w:p w:rsidR="00DE502D" w:rsidRPr="00B12CD4" w:rsidRDefault="00DE502D" w:rsidP="00DE502D">
      <w:pPr>
        <w:rPr>
          <w:sz w:val="14"/>
        </w:rPr>
      </w:pPr>
      <w:r w:rsidRPr="00B12CD4">
        <w:rPr>
          <w:sz w:val="14"/>
        </w:rPr>
        <w:t>In addition, starting in 2025 for critical minerals and 2024 for battery components, no vehicle will qualify for the EV tax credit if any of these materials were sourced from a “foreign entity of concern,” such as China.</w:t>
      </w:r>
    </w:p>
    <w:p w:rsidR="00DE502D" w:rsidRPr="00B12CD4" w:rsidRDefault="00DE502D" w:rsidP="00DE502D">
      <w:pPr>
        <w:rPr>
          <w:sz w:val="14"/>
        </w:rPr>
      </w:pPr>
      <w:r w:rsidRPr="00B12CD4">
        <w:rPr>
          <w:sz w:val="14"/>
        </w:rPr>
        <w:t>There is one exception, which provides a path for commercial vehicles to receive the full amount of the EV credit without requiring any domestic content.</w:t>
      </w:r>
    </w:p>
    <w:p w:rsidR="00DE502D" w:rsidRPr="00B12CD4" w:rsidRDefault="00DE502D" w:rsidP="00DE502D">
      <w:pPr>
        <w:rPr>
          <w:sz w:val="14"/>
        </w:rPr>
      </w:pPr>
      <w:r w:rsidRPr="00B12CD4">
        <w:rPr>
          <w:sz w:val="14"/>
        </w:rPr>
        <w:t>Critical minerals sourcing for other clean energy technologies</w:t>
      </w:r>
    </w:p>
    <w:p w:rsidR="00DE502D" w:rsidRPr="00B12CD4" w:rsidRDefault="00DE502D" w:rsidP="00DE502D">
      <w:pPr>
        <w:rPr>
          <w:sz w:val="14"/>
        </w:rPr>
      </w:pPr>
      <w:r w:rsidRPr="001B27AC">
        <w:rPr>
          <w:rStyle w:val="StyleUnderline"/>
        </w:rPr>
        <w:t>The Inflation Reduction Act also offers an Advanced Manufacturing Production Tax Credit</w:t>
      </w:r>
      <w:r w:rsidRPr="00B12CD4">
        <w:rPr>
          <w:sz w:val="14"/>
        </w:rPr>
        <w:t xml:space="preserve"> (AMPTC) </w:t>
      </w:r>
      <w:r w:rsidRPr="001B27AC">
        <w:rPr>
          <w:rStyle w:val="StyleUnderline"/>
        </w:rPr>
        <w:t>for companies which domestically manufacture and sell clean energy technology.</w:t>
      </w:r>
      <w:r w:rsidRPr="00B12CD4">
        <w:rPr>
          <w:sz w:val="14"/>
        </w:rPr>
        <w:t xml:space="preserve"> The AMPTC is a per-unit tax credit equal to 10% of the cost of production for each clean energy component domestically produced and sold by a manufacturer.</w:t>
      </w:r>
    </w:p>
    <w:p w:rsidR="00DE502D" w:rsidRPr="00643BFB" w:rsidRDefault="00DE502D" w:rsidP="00DE502D">
      <w:pPr>
        <w:rPr>
          <w:rStyle w:val="StyleUnderline"/>
        </w:rPr>
      </w:pPr>
      <w:r w:rsidRPr="00643BFB">
        <w:rPr>
          <w:rStyle w:val="StyleUnderline"/>
        </w:rPr>
        <w:t>Fifty different critical minerals are listed in the Inflation Reduction Act as eligible “clean energy components,” meaning companies can claim the AMPTC when producing these minerals in the</w:t>
      </w:r>
      <w:r w:rsidRPr="00B12CD4">
        <w:rPr>
          <w:sz w:val="14"/>
        </w:rPr>
        <w:t xml:space="preserve"> </w:t>
      </w:r>
      <w:r w:rsidRPr="00643BFB">
        <w:rPr>
          <w:rStyle w:val="Emphasis"/>
        </w:rPr>
        <w:t>U</w:t>
      </w:r>
      <w:r w:rsidRPr="00B12CD4">
        <w:rPr>
          <w:sz w:val="14"/>
        </w:rPr>
        <w:t xml:space="preserve">nited </w:t>
      </w:r>
      <w:r w:rsidRPr="00643BFB">
        <w:rPr>
          <w:rStyle w:val="Emphasis"/>
        </w:rPr>
        <w:t>S</w:t>
      </w:r>
      <w:r w:rsidRPr="00B12CD4">
        <w:rPr>
          <w:sz w:val="14"/>
        </w:rPr>
        <w:t xml:space="preserve">tates. </w:t>
      </w:r>
      <w:r w:rsidRPr="00643BFB">
        <w:rPr>
          <w:rStyle w:val="StyleUnderline"/>
        </w:rPr>
        <w:t xml:space="preserve">There is </w:t>
      </w:r>
      <w:r w:rsidRPr="00643BFB">
        <w:rPr>
          <w:rStyle w:val="Emphasis"/>
        </w:rPr>
        <w:t>no phaseout</w:t>
      </w:r>
      <w:r w:rsidRPr="00643BFB">
        <w:rPr>
          <w:rStyle w:val="StyleUnderline"/>
        </w:rPr>
        <w:t xml:space="preserve"> for the tax credit’s application to the production of critical minerals.</w:t>
      </w:r>
    </w:p>
    <w:p w:rsidR="009F40B2" w:rsidRPr="00B12CD4" w:rsidRDefault="009F40B2" w:rsidP="00C25FE4">
      <w:pPr>
        <w:rPr>
          <w:sz w:val="14"/>
        </w:rPr>
      </w:pPr>
      <w:r w:rsidRPr="00B12CD4">
        <w:rPr>
          <w:sz w:val="14"/>
        </w:rPr>
        <w:t>What Challenges Will the U.S. Face in Obtaining Critical Minerals?</w:t>
      </w:r>
    </w:p>
    <w:p w:rsidR="009F40B2" w:rsidRPr="00B12CD4" w:rsidRDefault="009F40B2" w:rsidP="00C25FE4">
      <w:pPr>
        <w:rPr>
          <w:sz w:val="14"/>
        </w:rPr>
      </w:pPr>
      <w:r w:rsidRPr="00B12CD4">
        <w:rPr>
          <w:sz w:val="14"/>
        </w:rPr>
        <w:t>As the U.S. evaluates how it can ensure a stable supply of critical minerals, it must grapple with a range of challenges. Two of the most difficult are that China controls the lion’s share of mineral processing capacity and that critical minerals mines have not, and cannot, live up to the desired zero-harm standard.</w:t>
      </w:r>
    </w:p>
    <w:p w:rsidR="009F40B2" w:rsidRPr="00B12CD4" w:rsidRDefault="009F40B2" w:rsidP="00C25FE4">
      <w:pPr>
        <w:rPr>
          <w:sz w:val="14"/>
        </w:rPr>
      </w:pPr>
      <w:r w:rsidRPr="00B12CD4">
        <w:rPr>
          <w:sz w:val="14"/>
        </w:rPr>
        <w:t>Supply chain vulnerability</w:t>
      </w:r>
    </w:p>
    <w:p w:rsidR="009F40B2" w:rsidRPr="00B12CD4" w:rsidRDefault="009F40B2" w:rsidP="00C25FE4">
      <w:pPr>
        <w:rPr>
          <w:sz w:val="14"/>
        </w:rPr>
      </w:pPr>
      <w:r w:rsidRPr="00B12CD4">
        <w:rPr>
          <w:sz w:val="14"/>
        </w:rPr>
        <w:t>The dominance of China in the critical minerals market is seen by some U.S. stakeholders as a significant threat to supply chains. While China corners the market in production of only two of these minerals, the processing situation is very different. China processes over 80% of all rare earth elements, over 60% of all cobalt, over 50% of all lithium and over 30% of all nickel.</w:t>
      </w:r>
    </w:p>
    <w:p w:rsidR="009F40B2" w:rsidRPr="00B12CD4" w:rsidRDefault="009F40B2" w:rsidP="00C25FE4">
      <w:pPr>
        <w:rPr>
          <w:sz w:val="14"/>
        </w:rPr>
      </w:pPr>
      <w:r w:rsidRPr="00B12CD4">
        <w:rPr>
          <w:sz w:val="14"/>
        </w:rPr>
        <w:t>Fear of supply chain risks is well-founded, as China has proved itself willing to wield this dominance as a political tool. For instance, in 2019, with the U.S.-China trade war intensifying, China threatened to cut off exports of rare earths to the United States. And in 2010, in retaliation for Japan’s holding of a Chinese fishing boat captain who was fishing in disputed waters, China did block exports of rare earths to Japan. These politically driven sales restrictions resulted in dramatic price spikes.</w:t>
      </w:r>
    </w:p>
    <w:p w:rsidR="009F40B2" w:rsidRPr="00B12CD4" w:rsidRDefault="009F40B2" w:rsidP="00C25FE4">
      <w:pPr>
        <w:rPr>
          <w:sz w:val="14"/>
        </w:rPr>
      </w:pPr>
      <w:r w:rsidRPr="00B12CD4">
        <w:rPr>
          <w:sz w:val="14"/>
        </w:rPr>
        <w:t>In considering how to address China’s dominance as well as the strictures of the Inflation Reduction Act, the U.S. should look for opportunities to support increased mining and processing facilities both domestically and in free trade agreement partner countries. The U.S. has free trade agreements with a few high-producing nations — including Australia, Chile and Peru — but oftentimes these nations still export to China for processing. Compared to mining, mineral processing has a smaller footprint with more manageable environmental risks, and processing facilities can be permitted and built more quickly.</w:t>
      </w:r>
    </w:p>
    <w:p w:rsidR="009F40B2" w:rsidRPr="00B12CD4" w:rsidRDefault="009F40B2" w:rsidP="00C25FE4">
      <w:pPr>
        <w:rPr>
          <w:sz w:val="14"/>
        </w:rPr>
      </w:pPr>
      <w:r w:rsidRPr="00B12CD4">
        <w:rPr>
          <w:sz w:val="14"/>
        </w:rPr>
        <w:t>Mining impacts</w:t>
      </w:r>
    </w:p>
    <w:p w:rsidR="009F40B2" w:rsidRPr="00B12CD4" w:rsidRDefault="009F40B2" w:rsidP="00C25FE4">
      <w:pPr>
        <w:rPr>
          <w:sz w:val="14"/>
        </w:rPr>
      </w:pPr>
      <w:r w:rsidRPr="00B12CD4">
        <w:rPr>
          <w:sz w:val="14"/>
        </w:rPr>
        <w:t>Mining, by its nature, is not a zero-harm activity. It poses significant risks to the environment and local communities, including air pollution, water depletion and pollution, and biodiversity loss.</w:t>
      </w:r>
    </w:p>
    <w:p w:rsidR="009F40B2" w:rsidRPr="00B12CD4" w:rsidRDefault="009F40B2" w:rsidP="00C25FE4">
      <w:pPr>
        <w:rPr>
          <w:sz w:val="14"/>
        </w:rPr>
      </w:pPr>
      <w:r w:rsidRPr="00B12CD4">
        <w:rPr>
          <w:sz w:val="14"/>
        </w:rPr>
        <w:t>Mining waste can also create significant risks; for example, improperly managed waste rock (overburden) can release acid mine drainage into the surrounding environment, and tailings impoundments (process waste) can sometimes leak and cause groundwater contamination. On occasion, catastrophic tailings dam failures occur, resulting in significant environmental harm and even loss of human life. Finally, there are social risks associated with mining, such as increased crime and gender-based violence.</w:t>
      </w:r>
    </w:p>
    <w:p w:rsidR="009F40B2" w:rsidRPr="00B12CD4" w:rsidRDefault="009F40B2" w:rsidP="00C25FE4">
      <w:pPr>
        <w:rPr>
          <w:sz w:val="14"/>
        </w:rPr>
      </w:pPr>
      <w:r w:rsidRPr="00B12CD4">
        <w:rPr>
          <w:sz w:val="14"/>
        </w:rPr>
        <w:t>In some cases, neighboring communities have been historically disenfranchised and not given the opportunity to participate in the licensing process. This can mean their objections and/or insights on how to best build projects or mitigate impacts may not have been sufficiently considered. Indigenous communities may be particularly vulnerable to the impacts of expanded critical minerals mining, as a significant portion of the mineral reserves needed for the U.S. energy transition are located within 35 miles of Native American reservations.</w:t>
      </w:r>
    </w:p>
    <w:p w:rsidR="009F40B2" w:rsidRPr="00B12CD4" w:rsidRDefault="009F40B2" w:rsidP="00C25FE4">
      <w:pPr>
        <w:rPr>
          <w:sz w:val="14"/>
        </w:rPr>
      </w:pPr>
      <w:r w:rsidRPr="00B12CD4">
        <w:rPr>
          <w:sz w:val="14"/>
        </w:rPr>
        <w:t>If everything goes right and if a mine is located in the ideal environment (for example, one with ample water and at low risk of flooding), impacts can in theory be localized to the mine site and avoid affecting nearby communities. In addition, mining companies may bring essential services to local communities in the form of health care, access to fresh water and well-paying jobs.</w:t>
      </w:r>
    </w:p>
    <w:p w:rsidR="009F40B2" w:rsidRPr="00B12CD4" w:rsidRDefault="009F40B2" w:rsidP="00C25FE4">
      <w:pPr>
        <w:rPr>
          <w:sz w:val="14"/>
        </w:rPr>
      </w:pPr>
      <w:r w:rsidRPr="00B12CD4">
        <w:rPr>
          <w:sz w:val="14"/>
        </w:rPr>
        <w:t>The challenge is that given the footprint of a mining operation, the time period over which mines operate (on the order of decades), and the fact that mines must often be managed in perpetuity, it is difficult to have everything go right. Laws and permitting must be sufficiently protective and enforced; environmental impact studies must be carried out and address all relevant risks; changes in the ore body composition must be noted and addressed quickly in case it shifts toward a significantly higher percentage of a dangerous element; effective management systems must be in place; and there must be no accidents, such as liner failures, air pollution control device breakdowns or wildlife incursions.</w:t>
      </w:r>
    </w:p>
    <w:p w:rsidR="009F40B2" w:rsidRPr="00B12CD4" w:rsidRDefault="009F40B2" w:rsidP="00C25FE4">
      <w:pPr>
        <w:rPr>
          <w:sz w:val="14"/>
        </w:rPr>
      </w:pPr>
      <w:r w:rsidRPr="00B12CD4">
        <w:rPr>
          <w:sz w:val="14"/>
        </w:rPr>
        <w:t>As global demand for critical minerals grows, effective regulation and responsible corporate practices must minimize environmental degradation, avoid environmental injustice and address the social risks associated with mining — including providing local communities with a forum to have voice in the process.</w:t>
      </w:r>
    </w:p>
    <w:p w:rsidR="009F40B2" w:rsidRPr="00B12CD4" w:rsidRDefault="009F40B2" w:rsidP="00C25FE4">
      <w:pPr>
        <w:rPr>
          <w:sz w:val="14"/>
        </w:rPr>
      </w:pPr>
      <w:r w:rsidRPr="00B12CD4">
        <w:rPr>
          <w:sz w:val="14"/>
        </w:rPr>
        <w:t>How Can the U.S. Responsibly Source Enough Critical Minerals to Meet Climate Goals?</w:t>
      </w:r>
    </w:p>
    <w:p w:rsidR="009F40B2" w:rsidRPr="00B12CD4" w:rsidRDefault="009F40B2" w:rsidP="00C25FE4">
      <w:pPr>
        <w:rPr>
          <w:sz w:val="14"/>
        </w:rPr>
      </w:pPr>
      <w:r w:rsidRPr="00B12CD4">
        <w:rPr>
          <w:sz w:val="14"/>
        </w:rPr>
        <w:t>There is widespread agreement that additional mining of critical minerals is necessary in the short- to medium-term to support a clean energy economy. Estimates suggest that more than 300 new mines will be needed globally to meet demand for EV batteries alone.</w:t>
      </w:r>
    </w:p>
    <w:p w:rsidR="00DE502D" w:rsidRDefault="009F40B2" w:rsidP="00C25FE4">
      <w:pPr>
        <w:rPr>
          <w:rStyle w:val="StyleUnderline"/>
        </w:rPr>
      </w:pPr>
      <w:r w:rsidRPr="00CB522A">
        <w:rPr>
          <w:rStyle w:val="Emphasis"/>
        </w:rPr>
        <w:t>Responsibly increasing mining</w:t>
      </w:r>
      <w:r w:rsidRPr="00CB522A">
        <w:rPr>
          <w:rStyle w:val="StyleUnderline"/>
        </w:rPr>
        <w:t xml:space="preserve"> in the U.S.</w:t>
      </w:r>
      <w:r w:rsidRPr="00B12CD4">
        <w:rPr>
          <w:sz w:val="14"/>
        </w:rPr>
        <w:t xml:space="preserve"> to the extent possible, </w:t>
      </w:r>
      <w:r w:rsidRPr="00CB522A">
        <w:rPr>
          <w:rStyle w:val="StyleUnderline"/>
        </w:rPr>
        <w:t>and fostering responsible practices abroad, will help ensure that this additional mining is done under the most rigorous standards available</w:t>
      </w:r>
      <w:r w:rsidRPr="00B12CD4">
        <w:rPr>
          <w:sz w:val="14"/>
        </w:rPr>
        <w:t xml:space="preserve">. </w:t>
      </w:r>
      <w:r w:rsidRPr="00CB522A">
        <w:rPr>
          <w:rStyle w:val="StyleUnderline"/>
        </w:rPr>
        <w:t xml:space="preserve">The Inflation Reduction Act’s critical minerals sourcing requirements directly support both goals by </w:t>
      </w:r>
      <w:r w:rsidRPr="00CB522A">
        <w:rPr>
          <w:rStyle w:val="Emphasis"/>
        </w:rPr>
        <w:t>incentivizing domestic production</w:t>
      </w:r>
      <w:r w:rsidRPr="00CB522A">
        <w:rPr>
          <w:rStyle w:val="StyleUnderline"/>
        </w:rPr>
        <w:t xml:space="preserve"> and helping shore up trading relationships with like-minded allies.</w:t>
      </w:r>
    </w:p>
    <w:p w:rsidR="00DE3BF6" w:rsidRPr="00DE3BF6" w:rsidRDefault="00DE3BF6" w:rsidP="00DE3BF6"/>
    <w:p w:rsidR="00117F59" w:rsidRDefault="00117F59" w:rsidP="00117F59">
      <w:pPr>
        <w:pStyle w:val="Heading4"/>
      </w:pPr>
      <w:r>
        <w:t>Incentives increasing to boost domestic REE production</w:t>
      </w:r>
    </w:p>
    <w:p w:rsidR="00117F59" w:rsidRDefault="00117F59" w:rsidP="00117F59">
      <w:r w:rsidRPr="002D0289">
        <w:rPr>
          <w:rStyle w:val="Style13ptBold"/>
        </w:rPr>
        <w:t>Khan, 23</w:t>
      </w:r>
      <w:r>
        <w:t xml:space="preserve"> (April 25, 2023 1:00 am ET, Yusuf, “The U.S. Wants a Rare-Earths Supply Chain. Here’s Why It Won’t Come Easily; New tax credit bill seeks to challenge China’s dominance in the processing of critical minerals,” https://www.wsj.com/articles/the-u-s-wants-a-rare-earths-supply-chain-heres-why-it-wont-come-easily-dfc3b632, JMP))</w:t>
      </w:r>
    </w:p>
    <w:p w:rsidR="00117F59" w:rsidRDefault="00117F59" w:rsidP="00117F59">
      <w:r w:rsidRPr="00C33B29">
        <w:rPr>
          <w:rStyle w:val="StyleUnderline"/>
        </w:rPr>
        <w:t>A bipartisan bill set to be introduced in Congress this week would offer a tax credit for establishing rare-earth magnet production in the U.S.,</w:t>
      </w:r>
      <w:r>
        <w:t xml:space="preserve"> a crucial component for the clean-energy transition. MP Materials efforts to build a local supply chain demonstrate the challenge for American producers.</w:t>
      </w:r>
    </w:p>
    <w:p w:rsidR="00117F59" w:rsidRDefault="00117F59" w:rsidP="00117F59">
      <w:r>
        <w:t>The bill, to be introduced by Rep. Guy Reschenthaler (R., Pa.) and Rep. Eric Swalwell (D., Calif.), includes a $20-a-kilogram credit for U.S.-made magnets, while manufacturers sourcing 90% of their component parts from U.S. producers could be entitled to a $30-a-kilogram credit, according to a draft seen by The Wall Street Journal. The credit is planned to be phased out by Dec. 31, 2035.</w:t>
      </w:r>
    </w:p>
    <w:p w:rsidR="00117F59" w:rsidRDefault="00117F59" w:rsidP="00117F59">
      <w:r w:rsidRPr="00C33B29">
        <w:rPr>
          <w:rStyle w:val="StyleUnderline"/>
        </w:rPr>
        <w:t>The bill</w:t>
      </w:r>
      <w:r>
        <w:t xml:space="preserve">, known as the Rare Earth Magnet Manufacturing Production Tax Credit Act of 2023, </w:t>
      </w:r>
      <w:r w:rsidRPr="00C33B29">
        <w:rPr>
          <w:rStyle w:val="StyleUnderline"/>
        </w:rPr>
        <w:t xml:space="preserve">is the latest in a </w:t>
      </w:r>
      <w:r w:rsidRPr="00C33B29">
        <w:rPr>
          <w:rStyle w:val="Emphasis"/>
        </w:rPr>
        <w:t>list of incentives to encourage rare-earth production</w:t>
      </w:r>
      <w:r w:rsidRPr="00C33B29">
        <w:rPr>
          <w:rStyle w:val="StyleUnderline"/>
        </w:rPr>
        <w:t xml:space="preserve"> as more attention is being focused on the metals and where they come from</w:t>
      </w:r>
      <w:r>
        <w:t>.</w:t>
      </w:r>
    </w:p>
    <w:p w:rsidR="00117F59" w:rsidRDefault="00117F59" w:rsidP="00117F59">
      <w:r>
        <w:t>Rare earths such as neodymium, dysprosium and terbium are used in permanent magnets that are needed to help drive motors in electric vehicles, offshore wind turbines and increasingly within robotics. According to experts, they are going to become more crucial as the drive to adopt clean-energy technology grows. Wood Mackenzie’s Rare Earths Market Service estimates demand for rare-earth oxides stood at 171,300 metric tons in 2022 and projects it to grow to 238,700 tons by 2030.</w:t>
      </w:r>
    </w:p>
    <w:p w:rsidR="00117F59" w:rsidRDefault="00117F59" w:rsidP="00117F59">
      <w:r w:rsidRPr="00C33B29">
        <w:rPr>
          <w:rStyle w:val="StyleUnderline"/>
        </w:rPr>
        <w:t>The bill comes amid efforts to revive the Mountain Pass mine, that</w:t>
      </w:r>
      <w:r>
        <w:t xml:space="preserve"> sits on the border between California and Nevada. It </w:t>
      </w:r>
      <w:r w:rsidRPr="00C33B29">
        <w:rPr>
          <w:rStyle w:val="StyleUnderline"/>
        </w:rPr>
        <w:t>was once the world’s No. 1 source of rare earths</w:t>
      </w:r>
      <w:r>
        <w:t>—elements valued for their magnetic and conductive properties. Now i</w:t>
      </w:r>
      <w:r w:rsidRPr="00C33B29">
        <w:rPr>
          <w:rStyle w:val="StyleUnderline"/>
        </w:rPr>
        <w:t xml:space="preserve">t is looking to </w:t>
      </w:r>
      <w:r w:rsidRPr="002D0D7E">
        <w:rPr>
          <w:rStyle w:val="Emphasis"/>
        </w:rPr>
        <w:t>get back in the game</w:t>
      </w:r>
      <w:r w:rsidRPr="00C33B29">
        <w:rPr>
          <w:rStyle w:val="StyleUnderline"/>
        </w:rPr>
        <w:t xml:space="preserve"> and </w:t>
      </w:r>
      <w:r w:rsidRPr="002D0D7E">
        <w:rPr>
          <w:rStyle w:val="Emphasis"/>
        </w:rPr>
        <w:t>deliver a domestic supply</w:t>
      </w:r>
      <w:r w:rsidRPr="00C33B29">
        <w:rPr>
          <w:rStyle w:val="StyleUnderline"/>
        </w:rPr>
        <w:t xml:space="preserve"> of them for the energy transition, all the way from mine to magnet</w:t>
      </w:r>
      <w:r>
        <w:t xml:space="preserve">. </w:t>
      </w:r>
    </w:p>
    <w:p w:rsidR="00117F59" w:rsidRDefault="00117F59" w:rsidP="00117F59">
      <w:r>
        <w:t>The Mountain Pass mine started life soon after the gold rush in the 1870s, producing mainly gold, copper, lead and zinc. Production changed over the years, and from the 1960s to the 1990s, it was the primary global source of rare earths. After financial and environmental struggles at the turn of this century, mining at the site was suspended in 2002 before being bought and restarted in 2017 by MP Materials Corp. , a Las-Vegas-based rare-earth producer.</w:t>
      </w:r>
    </w:p>
    <w:p w:rsidR="00117F59" w:rsidRDefault="00117F59" w:rsidP="00117F59">
      <w:r w:rsidRPr="005D579A">
        <w:rPr>
          <w:rStyle w:val="StyleUnderline"/>
        </w:rPr>
        <w:t xml:space="preserve">“Mountain Pass is arguably the </w:t>
      </w:r>
      <w:r w:rsidRPr="005D579A">
        <w:rPr>
          <w:rStyle w:val="Emphasis"/>
        </w:rPr>
        <w:t>best rare-earth asset in the world</w:t>
      </w:r>
      <w:r w:rsidRPr="005D579A">
        <w:rPr>
          <w:rStyle w:val="StyleUnderline"/>
        </w:rPr>
        <w:t>. If it were oil, it would be Saudi Arabia,” says</w:t>
      </w:r>
      <w:r>
        <w:t xml:space="preserve"> James </w:t>
      </w:r>
      <w:r w:rsidRPr="005D579A">
        <w:rPr>
          <w:rStyle w:val="StyleUnderline"/>
        </w:rPr>
        <w:t>Litinsky, chief executive of MP Materials</w:t>
      </w:r>
      <w:r>
        <w:t xml:space="preserve">, which continues to own and operate the mine. </w:t>
      </w:r>
    </w:p>
    <w:p w:rsidR="00117F59" w:rsidRDefault="00117F59" w:rsidP="00117F59">
      <w:r>
        <w:t>Yet, during the time when mining was suspended at the site, the rare-earth industry shifted from niche products to reaching critical status in the U.S., Europe and Japan. Now, roughly 60% of all mined rare-earth minerals are sourced from China. Three other major sources exist in Myanmar, Australia and Mountain Pass.</w:t>
      </w:r>
    </w:p>
    <w:p w:rsidR="00117F59" w:rsidRDefault="00117F59" w:rsidP="00117F59"/>
    <w:p w:rsidR="00117F59" w:rsidRDefault="00117F59" w:rsidP="00C25FE4"/>
    <w:p w:rsidR="002629CC" w:rsidRDefault="002629CC" w:rsidP="002629CC">
      <w:pPr>
        <w:pStyle w:val="Heading3"/>
      </w:pPr>
      <w:r>
        <w:t>2nc Uniqueness – Clean Energy Declining</w:t>
      </w:r>
    </w:p>
    <w:p w:rsidR="002629CC" w:rsidRDefault="002629CC" w:rsidP="002629CC"/>
    <w:p w:rsidR="00B64DD6" w:rsidRDefault="00B64DD6" w:rsidP="00B64DD6">
      <w:pPr>
        <w:pStyle w:val="Heading4"/>
      </w:pPr>
      <w:r>
        <w:t xml:space="preserve">Clean energy transition unlikely now because it is too costly and mineral intensive </w:t>
      </w:r>
    </w:p>
    <w:p w:rsidR="00B64DD6" w:rsidRPr="00641392" w:rsidRDefault="00B64DD6" w:rsidP="00B64DD6">
      <w:pPr>
        <w:pStyle w:val="ListParagraph"/>
        <w:numPr>
          <w:ilvl w:val="0"/>
          <w:numId w:val="1"/>
        </w:numPr>
      </w:pPr>
      <w:r>
        <w:t>Move away from oil will cause rampant inflation</w:t>
      </w:r>
    </w:p>
    <w:p w:rsidR="00B64DD6" w:rsidRDefault="00B64DD6" w:rsidP="00B64DD6">
      <w:pPr>
        <w:pStyle w:val="ListParagraph"/>
        <w:numPr>
          <w:ilvl w:val="0"/>
          <w:numId w:val="1"/>
        </w:numPr>
      </w:pPr>
      <w:r>
        <w:t xml:space="preserve">Subsidies for clean energy will become politically, or financially, untenable </w:t>
      </w:r>
    </w:p>
    <w:p w:rsidR="00B64DD6" w:rsidRDefault="00B64DD6" w:rsidP="00B64DD6">
      <w:pPr>
        <w:pStyle w:val="ListParagraph"/>
        <w:numPr>
          <w:ilvl w:val="0"/>
          <w:numId w:val="1"/>
        </w:numPr>
      </w:pPr>
      <w:r>
        <w:t xml:space="preserve">Electric cars require six times the minerals that conventional oil-based cars </w:t>
      </w:r>
    </w:p>
    <w:p w:rsidR="00B64DD6" w:rsidRDefault="00B64DD6" w:rsidP="00B64DD6">
      <w:pPr>
        <w:pStyle w:val="ListParagraph"/>
        <w:numPr>
          <w:ilvl w:val="0"/>
          <w:numId w:val="1"/>
        </w:numPr>
      </w:pPr>
      <w:r>
        <w:t>Energy narrative is skewed by pro-renewable journalists</w:t>
      </w:r>
    </w:p>
    <w:p w:rsidR="00B64DD6" w:rsidRDefault="00B64DD6" w:rsidP="00B64DD6">
      <w:pPr>
        <w:pStyle w:val="ListParagraph"/>
        <w:numPr>
          <w:ilvl w:val="0"/>
          <w:numId w:val="1"/>
        </w:numPr>
      </w:pPr>
      <w:r>
        <w:t>Reducing oil demand will lower its price and result in more oil demand</w:t>
      </w:r>
    </w:p>
    <w:p w:rsidR="00B64DD6" w:rsidRDefault="00B64DD6" w:rsidP="00B64DD6">
      <w:r w:rsidRPr="00A05FDB">
        <w:rPr>
          <w:rStyle w:val="Style13ptBold"/>
        </w:rPr>
        <w:t>Clemente, 23</w:t>
      </w:r>
      <w:r>
        <w:t xml:space="preserve"> --- --- Principal at JTC Energy Research Associates, LLC, B.A. in International Relations from Penn State University, with a minor in Statistical Analysis, M.S. in Homeland Security from San Diego State University, with a focus on Energy Security, and an MBA from St. Francis University, with a focus on Energy Economics (Feb 19, 2023,07:00pm EST, Jude, “The Overprivileged West’s Delusion Of ‘Transitioning Away From Oil’” https://www.forbes.com/sites/judeclemente/2023/02/19/the-overprivileged-wests-delusion-of-transitioning-away-from-oil/?sh=3389ce6d3f1c, JMP))</w:t>
      </w:r>
    </w:p>
    <w:p w:rsidR="00B64DD6" w:rsidRPr="003925F2" w:rsidRDefault="00B64DD6" w:rsidP="00B64DD6">
      <w:pPr>
        <w:rPr>
          <w:sz w:val="14"/>
        </w:rPr>
      </w:pPr>
      <w:r w:rsidRPr="003925F2">
        <w:rPr>
          <w:sz w:val="14"/>
        </w:rPr>
        <w:t>Over 15 years in the business, easily the smartest people I’ve met in energy reside in Calgary and Toronto:</w:t>
      </w:r>
    </w:p>
    <w:p w:rsidR="00B64DD6" w:rsidRPr="003925F2" w:rsidRDefault="00B64DD6" w:rsidP="00B64DD6">
      <w:pPr>
        <w:numPr>
          <w:ilvl w:val="0"/>
          <w:numId w:val="7"/>
        </w:numPr>
        <w:rPr>
          <w:sz w:val="14"/>
        </w:rPr>
      </w:pPr>
      <w:r w:rsidRPr="003925F2">
        <w:rPr>
          <w:i/>
          <w:iCs/>
          <w:sz w:val="14"/>
        </w:rPr>
        <w:t>“Don’t get caught up in the supply story. The demand is insatiable. It’s unstoppable. And it’s growing aggressively globally. And the world has become selfish since Covid came along...you’re protecting yourself and to protect yourself you will throw out all of your environmental concerns...and look to protect yourself and that means burning more oil...in the developing world there’s a scramble to get out of poverty...it’s even accelerated because of Covid because of the lack of attention those countries got from the developed world,”</w:t>
      </w:r>
      <w:r w:rsidRPr="003925F2">
        <w:rPr>
          <w:sz w:val="14"/>
        </w:rPr>
        <w:t> </w:t>
      </w:r>
      <w:r>
        <w:rPr>
          <w:sz w:val="14"/>
        </w:rPr>
        <w:t>Rafi Tahmazian, Senior Portfolio Manager, Canoe Financial, 2022</w:t>
      </w:r>
      <w:r w:rsidRPr="003925F2">
        <w:rPr>
          <w:sz w:val="14"/>
        </w:rPr>
        <w:t xml:space="preserve"> </w:t>
      </w:r>
    </w:p>
    <w:p w:rsidR="00B64DD6" w:rsidRPr="003925F2" w:rsidRDefault="00B64DD6" w:rsidP="00B64DD6">
      <w:pPr>
        <w:rPr>
          <w:sz w:val="14"/>
        </w:rPr>
      </w:pPr>
      <w:r w:rsidRPr="003925F2">
        <w:rPr>
          <w:sz w:val="14"/>
        </w:rPr>
        <w:t xml:space="preserve">Just like essentials like air, water, and food, </w:t>
      </w:r>
      <w:r w:rsidRPr="00775A1A">
        <w:rPr>
          <w:rStyle w:val="StyleUnderline"/>
        </w:rPr>
        <w:t>oil is as important as anything in our world</w:t>
      </w:r>
      <w:r w:rsidRPr="003925F2">
        <w:rPr>
          <w:sz w:val="14"/>
        </w:rPr>
        <w:t>.</w:t>
      </w:r>
    </w:p>
    <w:p w:rsidR="00B64DD6" w:rsidRPr="00775A1A" w:rsidRDefault="00B64DD6" w:rsidP="00B64DD6">
      <w:pPr>
        <w:rPr>
          <w:rStyle w:val="StyleUnderline"/>
        </w:rPr>
      </w:pPr>
      <w:r w:rsidRPr="00775A1A">
        <w:rPr>
          <w:rStyle w:val="StyleUnderline"/>
        </w:rPr>
        <w:t xml:space="preserve">Oil is the world’s most critical energy resource, the </w:t>
      </w:r>
      <w:r w:rsidRPr="00A80627">
        <w:rPr>
          <w:rStyle w:val="Emphasis"/>
        </w:rPr>
        <w:t>sustaining fuel behind a global economy</w:t>
      </w:r>
      <w:r w:rsidRPr="00775A1A">
        <w:rPr>
          <w:rStyle w:val="StyleUnderline"/>
        </w:rPr>
        <w:t xml:space="preserve"> of $100 trillion and population of over 8 billion.</w:t>
      </w:r>
    </w:p>
    <w:p w:rsidR="00B64DD6" w:rsidRPr="003925F2" w:rsidRDefault="00B64DD6" w:rsidP="00B64DD6">
      <w:pPr>
        <w:rPr>
          <w:sz w:val="14"/>
        </w:rPr>
      </w:pPr>
      <w:r w:rsidRPr="003925F2">
        <w:rPr>
          <w:sz w:val="14"/>
        </w:rPr>
        <w:t>I will never understand this newfound hatred for oil, especially coming from the West that has benefited unimaginably from the oil age that kicked off with Edwin Drake in 1859.</w:t>
      </w:r>
    </w:p>
    <w:p w:rsidR="00B64DD6" w:rsidRPr="00775A1A" w:rsidRDefault="00B64DD6" w:rsidP="00B64DD6">
      <w:pPr>
        <w:rPr>
          <w:rStyle w:val="StyleUnderline"/>
        </w:rPr>
      </w:pPr>
      <w:r w:rsidRPr="00775A1A">
        <w:rPr>
          <w:rStyle w:val="StyleUnderline"/>
        </w:rPr>
        <w:t xml:space="preserve">Oil is the black gold </w:t>
      </w:r>
      <w:r w:rsidRPr="003925F2">
        <w:rPr>
          <w:rStyle w:val="StyleUnderline"/>
        </w:rPr>
        <w:t xml:space="preserve">that has </w:t>
      </w:r>
      <w:r w:rsidRPr="00775A1A">
        <w:rPr>
          <w:rStyle w:val="Emphasis"/>
        </w:rPr>
        <w:t>no substitute whatsoever</w:t>
      </w:r>
      <w:r w:rsidRPr="00775A1A">
        <w:rPr>
          <w:rStyle w:val="StyleUnderline"/>
        </w:rPr>
        <w:t>.</w:t>
      </w:r>
    </w:p>
    <w:p w:rsidR="00B64DD6" w:rsidRPr="003925F2" w:rsidRDefault="00B64DD6" w:rsidP="00B64DD6">
      <w:pPr>
        <w:rPr>
          <w:sz w:val="14"/>
        </w:rPr>
      </w:pPr>
      <w:r w:rsidRPr="003925F2">
        <w:rPr>
          <w:sz w:val="14"/>
        </w:rPr>
        <w:t>Oil is the transportation fuel that powers a global auto fleet of over 1.4 billion, as compared to a tiny electric car fleet of less than 20 million.</w:t>
      </w:r>
    </w:p>
    <w:p w:rsidR="00B64DD6" w:rsidRPr="003925F2" w:rsidRDefault="00B64DD6" w:rsidP="00B64DD6">
      <w:pPr>
        <w:rPr>
          <w:sz w:val="14"/>
        </w:rPr>
      </w:pPr>
      <w:r w:rsidRPr="00775A1A">
        <w:rPr>
          <w:rStyle w:val="StyleUnderline"/>
        </w:rPr>
        <w:t xml:space="preserve">Oil is literally the </w:t>
      </w:r>
      <w:r w:rsidRPr="00775A1A">
        <w:rPr>
          <w:rStyle w:val="Emphasis"/>
        </w:rPr>
        <w:t>basis of globalization</w:t>
      </w:r>
      <w:r w:rsidRPr="003925F2">
        <w:rPr>
          <w:sz w:val="14"/>
        </w:rPr>
        <w:t>, the sine qua non of human physical interaction.</w:t>
      </w:r>
    </w:p>
    <w:p w:rsidR="00B64DD6" w:rsidRPr="003925F2" w:rsidRDefault="00B64DD6" w:rsidP="00B64DD6">
      <w:pPr>
        <w:rPr>
          <w:sz w:val="14"/>
        </w:rPr>
      </w:pPr>
      <w:r w:rsidRPr="003925F2">
        <w:rPr>
          <w:sz w:val="14"/>
        </w:rPr>
        <w:t>The push for renewables such as wind and solar to displace oil prove an energy ignorance that can only come from a country where one in four adults think the Sun orbits the Earth.</w:t>
      </w:r>
    </w:p>
    <w:p w:rsidR="00B64DD6" w:rsidRPr="003925F2" w:rsidRDefault="00B64DD6" w:rsidP="00B64DD6">
      <w:pPr>
        <w:rPr>
          <w:sz w:val="14"/>
        </w:rPr>
      </w:pPr>
      <w:r w:rsidRPr="003925F2">
        <w:rPr>
          <w:sz w:val="14"/>
        </w:rPr>
        <w:t>Wind and solar only compete in the power sector (20-25% of the way in which humans consume energy), while oil overwhelms in the transportation sector.</w:t>
      </w:r>
    </w:p>
    <w:p w:rsidR="00B64DD6" w:rsidRPr="003925F2" w:rsidRDefault="00B64DD6" w:rsidP="00B64DD6">
      <w:pPr>
        <w:rPr>
          <w:sz w:val="14"/>
        </w:rPr>
      </w:pPr>
      <w:r w:rsidRPr="003925F2">
        <w:rPr>
          <w:sz w:val="14"/>
        </w:rPr>
        <w:t>An endless amount of more wind and solar will do about zero to lower the daily U.S. oil requirement of 19-20 million b/d, most importantly a gasoline gorge of over 400 million gallons a day.</w:t>
      </w:r>
    </w:p>
    <w:p w:rsidR="00B64DD6" w:rsidRPr="004D5CE2" w:rsidRDefault="00B64DD6" w:rsidP="00B64DD6">
      <w:pPr>
        <w:rPr>
          <w:rStyle w:val="StyleUnderline"/>
        </w:rPr>
      </w:pPr>
      <w:r w:rsidRPr="004D5CE2">
        <w:rPr>
          <w:rStyle w:val="StyleUnderline"/>
        </w:rPr>
        <w:t xml:space="preserve">The mindless goal to “not invest in oil” inevitably means higher costs for everything and </w:t>
      </w:r>
      <w:r w:rsidRPr="004D5CE2">
        <w:rPr>
          <w:rStyle w:val="Emphasis"/>
        </w:rPr>
        <w:t>rampant inflation</w:t>
      </w:r>
      <w:r w:rsidRPr="004D5CE2">
        <w:rPr>
          <w:rStyle w:val="StyleUnderline"/>
        </w:rPr>
        <w:t xml:space="preserve"> because oil is ingrained in about every single thing that we do or consume.</w:t>
      </w:r>
    </w:p>
    <w:p w:rsidR="00B64DD6" w:rsidRPr="00AB59A0" w:rsidRDefault="00B64DD6" w:rsidP="00B64DD6">
      <w:pPr>
        <w:rPr>
          <w:rStyle w:val="StyleUnderline"/>
        </w:rPr>
      </w:pPr>
      <w:r w:rsidRPr="00AB59A0">
        <w:rPr>
          <w:rStyle w:val="StyleUnderline"/>
        </w:rPr>
        <w:t xml:space="preserve">With </w:t>
      </w:r>
      <w:r w:rsidRPr="00AB4F94">
        <w:rPr>
          <w:rStyle w:val="Emphasis"/>
        </w:rPr>
        <w:t>demand “set to explode,”</w:t>
      </w:r>
      <w:r w:rsidRPr="00AB59A0">
        <w:rPr>
          <w:rStyle w:val="StyleUnderline"/>
        </w:rPr>
        <w:t xml:space="preserve"> petrochemicals are pervasive in our world: over 6,000 everyday products have oil as an integral component.</w:t>
      </w:r>
    </w:p>
    <w:p w:rsidR="00B64DD6" w:rsidRPr="003925F2" w:rsidRDefault="00B64DD6" w:rsidP="00B64DD6">
      <w:pPr>
        <w:rPr>
          <w:sz w:val="14"/>
        </w:rPr>
      </w:pPr>
      <w:r w:rsidRPr="003925F2">
        <w:rPr>
          <w:sz w:val="14"/>
        </w:rPr>
        <w:t>And, oh by the way, this includes the production and transport of renewables and electric cars themselves (the purported “dual panacea” technologies to fight climate change).</w:t>
      </w:r>
    </w:p>
    <w:p w:rsidR="00B64DD6" w:rsidRPr="00AB4F94" w:rsidRDefault="00B64DD6" w:rsidP="00B64DD6">
      <w:pPr>
        <w:rPr>
          <w:rStyle w:val="StyleUnderline"/>
        </w:rPr>
      </w:pPr>
      <w:r w:rsidRPr="00AB4F94">
        <w:rPr>
          <w:rStyle w:val="StyleUnderline"/>
        </w:rPr>
        <w:t>As the immense mining revolution required to construct more wind, solar, and electric cars plays out, and the demand for them continues to mount, their costs will inevitably rise by much more than many want you to think.</w:t>
      </w:r>
    </w:p>
    <w:p w:rsidR="00B64DD6" w:rsidRPr="003925F2" w:rsidRDefault="00B64DD6" w:rsidP="00B64DD6">
      <w:pPr>
        <w:rPr>
          <w:sz w:val="14"/>
        </w:rPr>
      </w:pPr>
      <w:r w:rsidRPr="003925F2">
        <w:rPr>
          <w:sz w:val="14"/>
        </w:rPr>
        <w:t xml:space="preserve">In fact, </w:t>
      </w:r>
      <w:r w:rsidRPr="00BE6E2F">
        <w:rPr>
          <w:rStyle w:val="StyleUnderline"/>
        </w:rPr>
        <w:t>even so early on in the “energy transition,” we’re already seeing some of that, and the “dual panacea” need for unfair high subsidies</w:t>
      </w:r>
      <w:r w:rsidRPr="003925F2">
        <w:rPr>
          <w:sz w:val="14"/>
        </w:rPr>
        <w:t xml:space="preserve"> (a reverse Robin Hood taking tax money from poor people to give to those rich people in the market to buy an electric car) </w:t>
      </w:r>
      <w:r w:rsidRPr="00BE6E2F">
        <w:rPr>
          <w:rStyle w:val="StyleUnderline"/>
        </w:rPr>
        <w:t xml:space="preserve">are </w:t>
      </w:r>
      <w:r w:rsidRPr="00BE6E2F">
        <w:rPr>
          <w:rStyle w:val="Emphasis"/>
        </w:rPr>
        <w:t>bound to become politically, or financially, untenable</w:t>
      </w:r>
      <w:r w:rsidRPr="00BE6E2F">
        <w:rPr>
          <w:rStyle w:val="StyleUnderline"/>
        </w:rPr>
        <w:t xml:space="preserve"> at some point</w:t>
      </w:r>
      <w:r w:rsidRPr="003925F2">
        <w:rPr>
          <w:sz w:val="14"/>
        </w:rPr>
        <w:t>.</w:t>
      </w:r>
    </w:p>
    <w:p w:rsidR="00B64DD6" w:rsidRPr="003925F2" w:rsidRDefault="00B64DD6" w:rsidP="00B64DD6">
      <w:pPr>
        <w:rPr>
          <w:sz w:val="14"/>
        </w:rPr>
      </w:pPr>
      <w:r w:rsidRPr="003925F2">
        <w:rPr>
          <w:sz w:val="14"/>
        </w:rPr>
        <w:t>Just ask the dangerously unrealistic Europeans how their “dual panacea” has worked out under Putin’s thumb: “Germany goes back to burning coal as its energy crisis deepens.”</w:t>
      </w:r>
    </w:p>
    <w:p w:rsidR="00B64DD6" w:rsidRPr="003925F2" w:rsidRDefault="00B64DD6" w:rsidP="00B64DD6">
      <w:pPr>
        <w:rPr>
          <w:sz w:val="14"/>
        </w:rPr>
      </w:pPr>
      <w:r w:rsidRPr="009932DF">
        <w:rPr>
          <w:rStyle w:val="StyleUnderline"/>
        </w:rPr>
        <w:t>Physics</w:t>
      </w:r>
      <w:r w:rsidRPr="003925F2">
        <w:rPr>
          <w:sz w:val="14"/>
        </w:rPr>
        <w:t xml:space="preserve"> (e.g., </w:t>
      </w:r>
      <w:r w:rsidRPr="009932DF">
        <w:rPr>
          <w:rStyle w:val="StyleUnderline"/>
        </w:rPr>
        <w:t xml:space="preserve">gasoline has 100 times the energy density of a lithium-ion battery) and higher than rosily modeled costs will </w:t>
      </w:r>
      <w:r w:rsidRPr="00E82382">
        <w:rPr>
          <w:rStyle w:val="Emphasis"/>
        </w:rPr>
        <w:t>eventually force</w:t>
      </w:r>
      <w:r w:rsidRPr="009932DF">
        <w:rPr>
          <w:rStyle w:val="StyleUnderline"/>
        </w:rPr>
        <w:t xml:space="preserve"> </w:t>
      </w:r>
      <w:r w:rsidRPr="003925F2">
        <w:rPr>
          <w:sz w:val="14"/>
        </w:rPr>
        <w:t xml:space="preserve">our emerging European-like </w:t>
      </w:r>
      <w:r w:rsidRPr="00E82382">
        <w:rPr>
          <w:rStyle w:val="Emphasis"/>
        </w:rPr>
        <w:t>climate-energy goals to be pulled back</w:t>
      </w:r>
      <w:r w:rsidRPr="009932DF">
        <w:rPr>
          <w:rStyle w:val="StyleUnderline"/>
        </w:rPr>
        <w:t xml:space="preserve"> here in the U.S.</w:t>
      </w:r>
      <w:r w:rsidRPr="003925F2">
        <w:rPr>
          <w:sz w:val="14"/>
        </w:rPr>
        <w:t xml:space="preserve"> (e.g., only EV sales in California after 2035).</w:t>
      </w:r>
    </w:p>
    <w:p w:rsidR="00B64DD6" w:rsidRPr="003925F2" w:rsidRDefault="00B64DD6" w:rsidP="00B64DD6">
      <w:pPr>
        <w:rPr>
          <w:sz w:val="14"/>
        </w:rPr>
      </w:pPr>
      <w:r w:rsidRPr="009932DF">
        <w:rPr>
          <w:rStyle w:val="StyleUnderline"/>
        </w:rPr>
        <w:t xml:space="preserve">Electric cars, for instance, require </w:t>
      </w:r>
      <w:r w:rsidRPr="00597134">
        <w:rPr>
          <w:rStyle w:val="Emphasis"/>
        </w:rPr>
        <w:t>six times the minerals</w:t>
      </w:r>
      <w:r w:rsidRPr="009932DF">
        <w:rPr>
          <w:rStyle w:val="StyleUnderline"/>
        </w:rPr>
        <w:t xml:space="preserve"> that conventional oil-based cars require</w:t>
      </w:r>
      <w:r w:rsidRPr="003925F2">
        <w:rPr>
          <w:sz w:val="14"/>
        </w:rPr>
        <w:t xml:space="preserve"> - nowhere near as “clean” as advertised.</w:t>
      </w:r>
    </w:p>
    <w:p w:rsidR="00B64DD6" w:rsidRPr="003925F2" w:rsidRDefault="00B64DD6" w:rsidP="00B64DD6">
      <w:pPr>
        <w:rPr>
          <w:sz w:val="14"/>
        </w:rPr>
      </w:pPr>
      <w:r w:rsidRPr="00620A7A">
        <w:rPr>
          <w:rStyle w:val="StyleUnderline"/>
        </w:rPr>
        <w:t>We should all be shocked that environmental groups are so supportive of that amount of extraction and potential land destruction</w:t>
      </w:r>
      <w:r w:rsidRPr="003925F2">
        <w:rPr>
          <w:sz w:val="14"/>
        </w:rPr>
        <w:t>, not to mention the child labor inherent in the EV industry.</w:t>
      </w:r>
    </w:p>
    <w:p w:rsidR="00B64DD6" w:rsidRPr="00620A7A" w:rsidRDefault="00B64DD6" w:rsidP="00B64DD6">
      <w:pPr>
        <w:rPr>
          <w:rStyle w:val="StyleUnderline"/>
        </w:rPr>
      </w:pPr>
      <w:r w:rsidRPr="003925F2">
        <w:rPr>
          <w:sz w:val="14"/>
        </w:rPr>
        <w:t xml:space="preserve">Maybe all this explains why </w:t>
      </w:r>
      <w:r w:rsidRPr="00620A7A">
        <w:rPr>
          <w:rStyle w:val="StyleUnderline"/>
        </w:rPr>
        <w:t>the world’s largest automaker is already sounding the alarm: “Toyota Rethinks EV Strategy With New CEO.”</w:t>
      </w:r>
    </w:p>
    <w:p w:rsidR="00B64DD6" w:rsidRPr="003925F2" w:rsidRDefault="00B64DD6" w:rsidP="00B64DD6">
      <w:pPr>
        <w:rPr>
          <w:sz w:val="14"/>
        </w:rPr>
      </w:pPr>
      <w:r w:rsidRPr="003925F2">
        <w:rPr>
          <w:sz w:val="14"/>
        </w:rPr>
        <w:t>Our Forbes expert Michael Lynch has written all about the EV problems that nobody wants to talk about.</w:t>
      </w:r>
    </w:p>
    <w:p w:rsidR="00B64DD6" w:rsidRPr="003925F2" w:rsidRDefault="00B64DD6" w:rsidP="00B64DD6">
      <w:pPr>
        <w:rPr>
          <w:sz w:val="14"/>
        </w:rPr>
      </w:pPr>
      <w:r w:rsidRPr="00620A7A">
        <w:rPr>
          <w:rStyle w:val="StyleUnderline"/>
        </w:rPr>
        <w:t>The numbers in favor of oil cars are so overwhelming that to fight climate change an obsession with efficiency and performance improvements for the internal combustion engine would be way more helpful than the obsession with electric cars</w:t>
      </w:r>
      <w:r w:rsidRPr="003925F2">
        <w:rPr>
          <w:sz w:val="14"/>
        </w:rPr>
        <w:t>, which are impractical and too expensive (up 13% last year to $66,000 a unit) for the average consumer.</w:t>
      </w:r>
    </w:p>
    <w:p w:rsidR="00B64DD6" w:rsidRPr="003925F2" w:rsidRDefault="00B64DD6" w:rsidP="00B64DD6">
      <w:pPr>
        <w:rPr>
          <w:sz w:val="14"/>
        </w:rPr>
      </w:pPr>
      <w:r w:rsidRPr="003925F2">
        <w:rPr>
          <w:sz w:val="14"/>
        </w:rPr>
        <w:t xml:space="preserve">Indeed, I think that </w:t>
      </w:r>
      <w:r w:rsidRPr="00FF1C29">
        <w:rPr>
          <w:rStyle w:val="StyleUnderline"/>
        </w:rPr>
        <w:t>one of our biggest climate-energy problems is the fact that young Western journalists</w:t>
      </w:r>
      <w:r w:rsidRPr="003925F2">
        <w:rPr>
          <w:sz w:val="14"/>
        </w:rPr>
        <w:t xml:space="preserve"> (</w:t>
      </w:r>
      <w:r w:rsidRPr="00FF1C29">
        <w:rPr>
          <w:rStyle w:val="StyleUnderline"/>
        </w:rPr>
        <w:t>aided by</w:t>
      </w:r>
      <w:r w:rsidRPr="003925F2">
        <w:rPr>
          <w:sz w:val="14"/>
        </w:rPr>
        <w:t xml:space="preserve"> fossil fuel devouring climate scientists and </w:t>
      </w:r>
      <w:r w:rsidRPr="00FF1C29">
        <w:rPr>
          <w:rStyle w:val="StyleUnderline"/>
        </w:rPr>
        <w:t>renewable energy consultants that have taken over academia) have completely usurped the climate-energy conversation - non-market experts controlling the narrative is increasingly leading to higher costs and less reliability</w:t>
      </w:r>
      <w:r w:rsidRPr="003925F2">
        <w:rPr>
          <w:sz w:val="14"/>
        </w:rPr>
        <w:t>.</w:t>
      </w:r>
    </w:p>
    <w:p w:rsidR="00B64DD6" w:rsidRPr="003925F2" w:rsidRDefault="00B64DD6" w:rsidP="00B64DD6">
      <w:pPr>
        <w:rPr>
          <w:sz w:val="14"/>
        </w:rPr>
      </w:pPr>
      <w:r w:rsidRPr="003925F2">
        <w:rPr>
          <w:sz w:val="14"/>
        </w:rPr>
        <w:t>But their secret hides in plain sight: they demand a de-growth plan of less money and less humans.</w:t>
      </w:r>
    </w:p>
    <w:p w:rsidR="00B64DD6" w:rsidRPr="003925F2" w:rsidRDefault="00B64DD6" w:rsidP="00B64DD6">
      <w:pPr>
        <w:rPr>
          <w:sz w:val="14"/>
        </w:rPr>
      </w:pPr>
      <w:r w:rsidRPr="00624292">
        <w:rPr>
          <w:rStyle w:val="StyleUnderline"/>
        </w:rPr>
        <w:t>This overprivileged lot enjoys a world where they can solely focus on climate change and completely ignore the very real issues of energy affordability, energy reliability, energy security</w:t>
      </w:r>
      <w:r w:rsidRPr="003925F2">
        <w:rPr>
          <w:sz w:val="14"/>
        </w:rPr>
        <w:t>, and the gigantic need for more...in a world that is overwhelmingly poor, worried most about where their next meal will come from.</w:t>
      </w:r>
    </w:p>
    <w:p w:rsidR="00B64DD6" w:rsidRPr="003925F2" w:rsidRDefault="00B64DD6" w:rsidP="00B64DD6">
      <w:pPr>
        <w:rPr>
          <w:sz w:val="14"/>
        </w:rPr>
      </w:pPr>
      <w:r w:rsidRPr="003925F2">
        <w:rPr>
          <w:sz w:val="14"/>
        </w:rPr>
        <w:t xml:space="preserve">Shocking I know, but </w:t>
      </w:r>
      <w:r w:rsidRPr="00624292">
        <w:rPr>
          <w:rStyle w:val="Emphasis"/>
        </w:rPr>
        <w:t>Putin and China love Western energy policy dictated by teenage Swedish girls</w:t>
      </w:r>
      <w:r w:rsidRPr="003925F2">
        <w:rPr>
          <w:sz w:val="14"/>
        </w:rPr>
        <w:t>.</w:t>
      </w:r>
    </w:p>
    <w:p w:rsidR="00B64DD6" w:rsidRPr="003925F2" w:rsidRDefault="00B64DD6" w:rsidP="00B64DD6">
      <w:pPr>
        <w:rPr>
          <w:sz w:val="14"/>
        </w:rPr>
      </w:pPr>
      <w:r w:rsidRPr="003925F2">
        <w:rPr>
          <w:sz w:val="14"/>
        </w:rPr>
        <w:t>And as the world’s main fuel, that inevitable “more” centers on more oil (along with its sister fuel natural gas, combining for 65% of the world’s energy).</w:t>
      </w:r>
    </w:p>
    <w:p w:rsidR="00B64DD6" w:rsidRPr="00B30E84" w:rsidRDefault="00B64DD6" w:rsidP="00B64DD6">
      <w:pPr>
        <w:rPr>
          <w:rStyle w:val="StyleUnderline"/>
        </w:rPr>
      </w:pPr>
      <w:r w:rsidRPr="00B30E84">
        <w:rPr>
          <w:rStyle w:val="StyleUnderline"/>
        </w:rPr>
        <w:t>The anti-oilers face a very real price Catch 22 that they could’ve learned in that economics class they never took: “any absolute reduction in oil demand will simply lower oil’s price, which will simply encourage more oil demand.”</w:t>
      </w:r>
    </w:p>
    <w:p w:rsidR="00B64DD6" w:rsidRPr="003925F2" w:rsidRDefault="00B64DD6" w:rsidP="00B64DD6">
      <w:pPr>
        <w:rPr>
          <w:sz w:val="14"/>
        </w:rPr>
      </w:pPr>
      <w:r w:rsidRPr="003925F2">
        <w:rPr>
          <w:sz w:val="14"/>
        </w:rPr>
        <w:t>Regardless, passenger vehicles account for just 25-30% of the world’s oil consumption - so the EV obsession is limited in reducing our need for black gold.</w:t>
      </w:r>
    </w:p>
    <w:p w:rsidR="00B64DD6" w:rsidRPr="003925F2" w:rsidRDefault="00B64DD6" w:rsidP="00B64DD6">
      <w:pPr>
        <w:rPr>
          <w:sz w:val="14"/>
        </w:rPr>
      </w:pPr>
      <w:r w:rsidRPr="003925F2">
        <w:rPr>
          <w:sz w:val="14"/>
        </w:rPr>
        <w:t>Not just a growing fleet of internal combustion engine oil cars, petrochemicals, jet fuel, and heavy duty trucking are just a few of the markets to know when it comes to our ability, or lack there of, to “transition away from oil.”</w:t>
      </w:r>
    </w:p>
    <w:p w:rsidR="00B64DD6" w:rsidRPr="003925F2" w:rsidRDefault="00B64DD6" w:rsidP="00B64DD6">
      <w:pPr>
        <w:rPr>
          <w:sz w:val="14"/>
        </w:rPr>
      </w:pPr>
      <w:r w:rsidRPr="003925F2">
        <w:rPr>
          <w:sz w:val="14"/>
        </w:rPr>
        <w:t>With 85% of the world (over 7 billion humans) struggling in still developing countries, watching the overprivileged West devour huge amounts of oil to install the highest living standards in human history, place your bets on global oil needs being much higher than we Westerners like to tell ourselves.</w:t>
      </w:r>
    </w:p>
    <w:p w:rsidR="00B64DD6" w:rsidRPr="003925F2" w:rsidRDefault="00B64DD6" w:rsidP="00B64DD6">
      <w:pPr>
        <w:rPr>
          <w:sz w:val="14"/>
        </w:rPr>
      </w:pPr>
      <w:r w:rsidRPr="003925F2">
        <w:rPr>
          <w:sz w:val="14"/>
        </w:rPr>
        <w:t>Even the European oil companies, under tremendous climate pressure to say things about the “end of oil” that they themselves must know are untrue, seem less scared these days to defend themselves: “BP defends transition strategy after curbing retreat from oil and gas.”</w:t>
      </w:r>
    </w:p>
    <w:p w:rsidR="00B64DD6" w:rsidRPr="003925F2" w:rsidRDefault="00B64DD6" w:rsidP="00B64DD6">
      <w:pPr>
        <w:rPr>
          <w:sz w:val="14"/>
        </w:rPr>
      </w:pPr>
      <w:r w:rsidRPr="003925F2">
        <w:rPr>
          <w:sz w:val="14"/>
        </w:rPr>
        <w:t xml:space="preserve">I’ve been saying for nearly a year now that </w:t>
      </w:r>
      <w:r w:rsidRPr="003D6434">
        <w:rPr>
          <w:rStyle w:val="StyleUnderline"/>
        </w:rPr>
        <w:t>the silver lining in Putin’s illegal war is that he has woken up some of the sleepiest in the overprivileged West</w:t>
      </w:r>
      <w:r w:rsidRPr="003925F2">
        <w:rPr>
          <w:sz w:val="14"/>
        </w:rPr>
        <w:t>.</w:t>
      </w:r>
    </w:p>
    <w:p w:rsidR="00B64DD6" w:rsidRPr="003925F2" w:rsidRDefault="00B64DD6" w:rsidP="00B64DD6">
      <w:pPr>
        <w:rPr>
          <w:sz w:val="14"/>
        </w:rPr>
      </w:pPr>
      <w:r w:rsidRPr="003925F2">
        <w:rPr>
          <w:sz w:val="14"/>
        </w:rPr>
        <w:t>After dropping last year for the first time since 1990, China’s rebound from Covid lockdowns this year should push the world past 102 million b/d of consumption.</w:t>
      </w:r>
    </w:p>
    <w:p w:rsidR="00B64DD6" w:rsidRPr="003925F2" w:rsidRDefault="00B64DD6" w:rsidP="00B64DD6">
      <w:pPr>
        <w:rPr>
          <w:sz w:val="14"/>
        </w:rPr>
      </w:pPr>
      <w:r w:rsidRPr="003925F2">
        <w:rPr>
          <w:sz w:val="14"/>
        </w:rPr>
        <w:t>Don’t expect a non-stop surge but the clear historical trend is that global oil demand grows with global economic and population growth - because oil is that irreplaceable.</w:t>
      </w:r>
    </w:p>
    <w:p w:rsidR="00B64DD6" w:rsidRPr="003925F2" w:rsidRDefault="00B64DD6" w:rsidP="00B64DD6">
      <w:pPr>
        <w:rPr>
          <w:sz w:val="14"/>
        </w:rPr>
      </w:pPr>
      <w:r w:rsidRPr="003925F2">
        <w:rPr>
          <w:sz w:val="14"/>
        </w:rPr>
        <w:t>And we will be doubling the global GDP and adding over 2 billion humans by 2050.</w:t>
      </w:r>
    </w:p>
    <w:p w:rsidR="00B64DD6" w:rsidRPr="003925F2" w:rsidRDefault="00B64DD6" w:rsidP="00B64DD6">
      <w:pPr>
        <w:rPr>
          <w:sz w:val="14"/>
        </w:rPr>
      </w:pPr>
      <w:r w:rsidRPr="003925F2">
        <w:rPr>
          <w:sz w:val="14"/>
        </w:rPr>
        <w:t>The dangers of the anti-oil business, however, are hardly going away.</w:t>
      </w:r>
    </w:p>
    <w:p w:rsidR="00B64DD6" w:rsidRPr="003925F2" w:rsidRDefault="00B64DD6" w:rsidP="00B64DD6">
      <w:pPr>
        <w:rPr>
          <w:sz w:val="14"/>
        </w:rPr>
      </w:pPr>
      <w:r w:rsidRPr="003925F2">
        <w:rPr>
          <w:sz w:val="14"/>
        </w:rPr>
        <w:t>ESG, for instance, was unimaginably favoring Russian oil companies controlled by Putin over Canadian ones that compete in a free market in one of the world’s freest countries.</w:t>
      </w:r>
    </w:p>
    <w:p w:rsidR="00B64DD6" w:rsidRPr="003925F2" w:rsidRDefault="00B64DD6" w:rsidP="00B64DD6">
      <w:pPr>
        <w:rPr>
          <w:sz w:val="14"/>
        </w:rPr>
      </w:pPr>
      <w:r w:rsidRPr="003925F2">
        <w:rPr>
          <w:sz w:val="14"/>
        </w:rPr>
        <w:t>Exposed to the world by Putin, ESG has jumped the shark once again over the past year - even ESG pioneer BlackRock has become unafraid of pushing back on the unrealism.</w:t>
      </w:r>
    </w:p>
    <w:p w:rsidR="00B64DD6" w:rsidRPr="003925F2" w:rsidRDefault="00B64DD6" w:rsidP="00B64DD6">
      <w:pPr>
        <w:rPr>
          <w:sz w:val="14"/>
        </w:rPr>
      </w:pPr>
      <w:r w:rsidRPr="00D76216">
        <w:rPr>
          <w:rStyle w:val="StyleUnderline"/>
        </w:rPr>
        <w:t>Our investments in oil must remain continuous because it’s an indispensable product whose fields face annual natural decline rates of 6-9%</w:t>
      </w:r>
    </w:p>
    <w:p w:rsidR="00B64DD6" w:rsidRPr="003925F2" w:rsidRDefault="00B64DD6" w:rsidP="00B64DD6">
      <w:pPr>
        <w:rPr>
          <w:sz w:val="14"/>
        </w:rPr>
      </w:pPr>
      <w:r w:rsidRPr="003925F2">
        <w:rPr>
          <w:sz w:val="14"/>
        </w:rPr>
        <w:t xml:space="preserve">In other words, </w:t>
      </w:r>
      <w:r w:rsidRPr="00AB59A0">
        <w:rPr>
          <w:rStyle w:val="StyleUnderline"/>
        </w:rPr>
        <w:t>the world needs to invest hundreds of billions of dollars each year in oil simply to stand still</w:t>
      </w:r>
      <w:r w:rsidRPr="003925F2">
        <w:rPr>
          <w:sz w:val="14"/>
        </w:rPr>
        <w:t>.</w:t>
      </w:r>
    </w:p>
    <w:p w:rsidR="00B64DD6" w:rsidRPr="003925F2" w:rsidRDefault="00B64DD6" w:rsidP="00B64DD6">
      <w:pPr>
        <w:rPr>
          <w:sz w:val="14"/>
        </w:rPr>
      </w:pPr>
      <w:r w:rsidRPr="003925F2">
        <w:rPr>
          <w:sz w:val="14"/>
        </w:rPr>
        <w:t xml:space="preserve">Larry Fink is right in that </w:t>
      </w:r>
      <w:r w:rsidRPr="00D76216">
        <w:rPr>
          <w:rStyle w:val="StyleUnderline"/>
        </w:rPr>
        <w:t>environmentalists need to seek an alliance with our oil companies, not a hypocritical hatred of them</w:t>
      </w:r>
      <w:r w:rsidRPr="003925F2">
        <w:rPr>
          <w:sz w:val="14"/>
        </w:rPr>
        <w:t>.</w:t>
      </w:r>
    </w:p>
    <w:p w:rsidR="00B64DD6" w:rsidRPr="003925F2" w:rsidRDefault="00B64DD6" w:rsidP="00B64DD6">
      <w:pPr>
        <w:rPr>
          <w:sz w:val="14"/>
        </w:rPr>
      </w:pPr>
      <w:r w:rsidRPr="003925F2">
        <w:rPr>
          <w:sz w:val="14"/>
        </w:rPr>
        <w:t>Don’t hold your breath.</w:t>
      </w:r>
    </w:p>
    <w:p w:rsidR="00B64DD6" w:rsidRDefault="00B64DD6" w:rsidP="002629CC"/>
    <w:p w:rsidR="002629CC" w:rsidRDefault="002629CC" w:rsidP="002629CC">
      <w:pPr>
        <w:pStyle w:val="Heading4"/>
      </w:pPr>
      <w:r>
        <w:t>Ukraine conflict has thrown cold water on clean energy transition --- there will be a greater reliance on fossil fuels</w:t>
      </w:r>
    </w:p>
    <w:p w:rsidR="002629CC" w:rsidRDefault="002629CC" w:rsidP="002629CC">
      <w:r>
        <w:rPr>
          <w:rStyle w:val="Style13ptBold"/>
        </w:rPr>
        <w:t>Clemente, 5/8</w:t>
      </w:r>
      <w:r>
        <w:t>/2023 --- Principal at JTC Energy Research Associates, LLC, B.A. in International Relations from Penn State University, with a minor in Statistical Analysis, M.S. in Homeland Security from San Diego State University, with a focus on Energy Security, and an MBA from St. Francis University, with a focus on Energy Economics (May 08, 2023, Jude, “Wind and Solar Aren’t Nearly Enough: Why Biden Is Suddenly Supporting Fossil Fuels,” https://www.realclearenergy.org/articles/2023/05/08/wind_and_solar_are_not_nearly_enough_why_biden_is_suddenly_supporting_fossil_fuels_897517.html, JMP))</w:t>
      </w:r>
    </w:p>
    <w:p w:rsidR="002629CC" w:rsidRDefault="002629CC" w:rsidP="002629CC">
      <w:r>
        <w:t xml:space="preserve">Nobody loves the Biden administration’s new EPA regulations to force huge amounts of electric cars onto the power grid more than the beleaguered coal industry. </w:t>
      </w:r>
    </w:p>
    <w:p w:rsidR="002629CC" w:rsidRDefault="002629CC" w:rsidP="002629CC">
      <w:r>
        <w:t xml:space="preserve">Electric cars and the overarching goal of electrification will surely surge U.S. electricity demand, a sector that has been flat at 4,100 terawatt hours since the Great Recession 15 years ago (see figure).  </w:t>
      </w:r>
    </w:p>
    <w:p w:rsidR="002629CC" w:rsidRPr="002C3B30" w:rsidRDefault="002629CC" w:rsidP="002629CC">
      <w:pPr>
        <w:rPr>
          <w:u w:val="single"/>
        </w:rPr>
      </w:pPr>
      <w:r>
        <w:t xml:space="preserve">Ultimately, </w:t>
      </w:r>
      <w:r w:rsidRPr="00691B6B">
        <w:rPr>
          <w:rStyle w:val="StyleUnderline"/>
        </w:rPr>
        <w:t xml:space="preserve">renewables and electric cars share the same outlook: “growing markets but </w:t>
      </w:r>
      <w:r w:rsidRPr="00691B6B">
        <w:rPr>
          <w:rStyle w:val="Emphasis"/>
        </w:rPr>
        <w:t>nowhere near taking over the market</w:t>
      </w:r>
      <w:r w:rsidRPr="00691B6B">
        <w:rPr>
          <w:rStyle w:val="StyleUnderline"/>
        </w:rPr>
        <w:t>.”</w:t>
      </w:r>
    </w:p>
    <w:p w:rsidR="002629CC" w:rsidRDefault="002629CC" w:rsidP="002629CC">
      <w:r w:rsidRPr="002C3B30">
        <w:rPr>
          <w:rStyle w:val="StyleUnderline"/>
        </w:rPr>
        <w:t>Physics and higher than expected costs</w:t>
      </w:r>
      <w:r>
        <w:t xml:space="preserve"> (e.g., only 10-15% of Americans can now afford an electric car) </w:t>
      </w:r>
      <w:r w:rsidRPr="002C3B30">
        <w:rPr>
          <w:rStyle w:val="StyleUnderline"/>
        </w:rPr>
        <w:t xml:space="preserve">will ensure that many of the policies we’re hearing about today will be </w:t>
      </w:r>
      <w:r w:rsidRPr="002C3B30">
        <w:rPr>
          <w:rStyle w:val="Emphasis"/>
        </w:rPr>
        <w:t>pulled back and/or drastically watered down</w:t>
      </w:r>
      <w:r>
        <w:t xml:space="preserve">. </w:t>
      </w:r>
    </w:p>
    <w:p w:rsidR="002629CC" w:rsidRPr="0092790D" w:rsidRDefault="002629CC" w:rsidP="002629CC">
      <w:pPr>
        <w:rPr>
          <w:rStyle w:val="StyleUnderline"/>
        </w:rPr>
      </w:pPr>
      <w:r w:rsidRPr="0092790D">
        <w:rPr>
          <w:rStyle w:val="StyleUnderline"/>
        </w:rPr>
        <w:t xml:space="preserve">When the rubber hits the road, </w:t>
      </w:r>
      <w:r w:rsidRPr="0092790D">
        <w:rPr>
          <w:rStyle w:val="Emphasis"/>
        </w:rPr>
        <w:t>energy dreams die hard</w:t>
      </w:r>
      <w:r w:rsidRPr="0092790D">
        <w:rPr>
          <w:rStyle w:val="StyleUnderline"/>
        </w:rPr>
        <w:t>: “Despite climate commitments, the EU is going back to coal.”</w:t>
      </w:r>
    </w:p>
    <w:p w:rsidR="002629CC" w:rsidRDefault="002629CC" w:rsidP="002629CC">
      <w:r w:rsidRPr="00346BAF">
        <w:rPr>
          <w:rStyle w:val="StyleUnderline"/>
        </w:rPr>
        <w:t>The lavish, wasteful subsidies for renewables and electric cars are bound to become politically untenable at some point</w:t>
      </w:r>
      <w:r>
        <w:t>: “Ford Is Losing $66,446 On Every EV It Sells.”</w:t>
      </w:r>
    </w:p>
    <w:p w:rsidR="002629CC" w:rsidRPr="009E0C2C" w:rsidRDefault="002629CC" w:rsidP="002629CC">
      <w:pPr>
        <w:rPr>
          <w:u w:val="single"/>
        </w:rPr>
      </w:pPr>
      <w:r>
        <w:t xml:space="preserve">Indeed, </w:t>
      </w:r>
      <w:r w:rsidRPr="00346BAF">
        <w:rPr>
          <w:rStyle w:val="StyleUnderline"/>
        </w:rPr>
        <w:t>after promising “no more drilling”</w:t>
      </w:r>
      <w:r w:rsidRPr="00736B96">
        <w:t xml:space="preserve"> during his presidential campaign,</w:t>
      </w:r>
      <w:r>
        <w:t xml:space="preserve"> President </w:t>
      </w:r>
      <w:r w:rsidRPr="00346BAF">
        <w:rPr>
          <w:rStyle w:val="StyleUnderline"/>
        </w:rPr>
        <w:t>Biden has a newfound affinity for the reliable resources that meet 80% of our energy needs: “Another big Alaska fossil fuel project gets Biden team’s blessing.”</w:t>
      </w:r>
    </w:p>
    <w:p w:rsidR="002629CC" w:rsidRDefault="002629CC" w:rsidP="002629CC">
      <w:r>
        <w:t xml:space="preserve">And just a few weeks ago, the </w:t>
      </w:r>
      <w:r w:rsidRPr="009E0C2C">
        <w:rPr>
          <w:rStyle w:val="StyleUnderline"/>
        </w:rPr>
        <w:t>Biden</w:t>
      </w:r>
      <w:r>
        <w:t xml:space="preserve"> administration </w:t>
      </w:r>
      <w:r w:rsidRPr="009E0C2C">
        <w:rPr>
          <w:rStyle w:val="StyleUnderline"/>
        </w:rPr>
        <w:t>gave approval to two more giant projects to export natural gas</w:t>
      </w:r>
      <w:r>
        <w:t xml:space="preserve">, Texas LNG and Rio Grande LNG. </w:t>
      </w:r>
    </w:p>
    <w:p w:rsidR="002629CC" w:rsidRPr="00C23BF2" w:rsidRDefault="002629CC" w:rsidP="002629CC">
      <w:pPr>
        <w:rPr>
          <w:rStyle w:val="StyleUnderline"/>
        </w:rPr>
      </w:pPr>
      <w:r>
        <w:t xml:space="preserve">It turns out that Vladimir </w:t>
      </w:r>
      <w:r w:rsidRPr="00C23BF2">
        <w:rPr>
          <w:rStyle w:val="StyleUnderline"/>
        </w:rPr>
        <w:t xml:space="preserve">Putin’s war has brought the sleepwalking West the </w:t>
      </w:r>
      <w:r w:rsidRPr="00C23BF2">
        <w:rPr>
          <w:rStyle w:val="Emphasis"/>
        </w:rPr>
        <w:t>great energy reality check</w:t>
      </w:r>
      <w:r w:rsidRPr="00C23BF2">
        <w:rPr>
          <w:rStyle w:val="StyleUnderline"/>
        </w:rPr>
        <w:t xml:space="preserve"> that it so desperately needed – and that includes even the most “climate ambitious administration in U.S. history.” </w:t>
      </w:r>
    </w:p>
    <w:p w:rsidR="002629CC" w:rsidRDefault="002629CC" w:rsidP="002629CC"/>
    <w:p w:rsidR="002629CC" w:rsidRDefault="002629CC" w:rsidP="002629CC">
      <w:pPr>
        <w:pStyle w:val="Heading4"/>
      </w:pPr>
      <w:r>
        <w:t>Transition to clean energy plagued by number of barriers --- natural gas still in demand</w:t>
      </w:r>
    </w:p>
    <w:p w:rsidR="002629CC" w:rsidRDefault="002629CC" w:rsidP="002629CC">
      <w:r>
        <w:rPr>
          <w:rStyle w:val="Style13ptBold"/>
        </w:rPr>
        <w:t>Clemente, 5/8</w:t>
      </w:r>
      <w:r>
        <w:t>/2023 --- Principal at JTC Energy Research Associates, LLC, B.A. in International Relations from Penn State University, with a minor in Statistical Analysis, M.S. in Homeland Security from San Diego State University, with a focus on Energy Security, and an MBA from St. Francis University, with a focus on Energy Economics (May 08, 2023, Jude, “Wind and Solar Aren’t Nearly Enough: Why Biden Is Suddenly Supporting Fossil Fuels,” https://www.realclearenergy.org/articles/2023/05/08/wind_and_solar_are_not_nearly_enough_why_biden_is_suddenly_supporting_fossil_fuels_897517.html, JMP))</w:t>
      </w:r>
    </w:p>
    <w:p w:rsidR="002629CC" w:rsidRDefault="002629CC" w:rsidP="002629CC">
      <w:r w:rsidRPr="00877315">
        <w:rPr>
          <w:rStyle w:val="StyleUnderline"/>
        </w:rPr>
        <w:t xml:space="preserve">Progress towards an energy transition appears to be </w:t>
      </w:r>
      <w:r w:rsidRPr="00EC00B7">
        <w:rPr>
          <w:rStyle w:val="Emphasis"/>
        </w:rPr>
        <w:t>significantly lagging</w:t>
      </w:r>
      <w:r w:rsidRPr="00877315">
        <w:rPr>
          <w:rStyle w:val="StyleUnderline"/>
        </w:rPr>
        <w:t xml:space="preserve"> the optimistic projections</w:t>
      </w:r>
      <w:r>
        <w:t xml:space="preserve"> and any reduction in government mandates and subsidies could make many investments unprofitable, and </w:t>
      </w:r>
      <w:r w:rsidRPr="00877315">
        <w:rPr>
          <w:rStyle w:val="StyleUnderline"/>
        </w:rPr>
        <w:t xml:space="preserve">at least some elements of the energy transition appear to be driven by </w:t>
      </w:r>
      <w:r w:rsidRPr="00EE23FC">
        <w:rPr>
          <w:rStyle w:val="Emphasis"/>
        </w:rPr>
        <w:t>irrational exuberance</w:t>
      </w:r>
      <w:r>
        <w:t xml:space="preserve"> – Michael Lynch, Energy Policy Research Foundation, 2022</w:t>
      </w:r>
    </w:p>
    <w:p w:rsidR="002629CC" w:rsidRDefault="002629CC" w:rsidP="002629CC">
      <w:r>
        <w:t xml:space="preserve">The loudening </w:t>
      </w:r>
      <w:r w:rsidRPr="00CA5783">
        <w:rPr>
          <w:rStyle w:val="StyleUnderline"/>
        </w:rPr>
        <w:t>insistence that renewables should displace, not just supplement, fossil fuels and nuclear energy in the power sector has some undeniable problems</w:t>
      </w:r>
      <w:r w:rsidRPr="00CA5783">
        <w:t xml:space="preserve">. </w:t>
      </w:r>
      <w:r w:rsidRPr="00CA5783">
        <w:rPr>
          <w:rStyle w:val="StyleUnderline"/>
        </w:rPr>
        <w:t xml:space="preserve"> </w:t>
      </w:r>
    </w:p>
    <w:p w:rsidR="002629CC" w:rsidRDefault="002629CC" w:rsidP="002629CC">
      <w:r>
        <w:t xml:space="preserve">In electricity jargon, politically favored wind and solar power are “non-dispatchable” resources (with capacity factors lower than 35%), while fossil fuels and nuclear are “dispatchable” (with capacity factors 85% and higher). This means that </w:t>
      </w:r>
      <w:r w:rsidRPr="00CA5783">
        <w:rPr>
          <w:rStyle w:val="StyleUnderline"/>
        </w:rPr>
        <w:t>cost comparisons between wind and solar (intermittent, usually unavailable) versus fossil fuels and nuclear (baseload, almost always available) are much more imaginary than real.</w:t>
      </w:r>
      <w:r>
        <w:t xml:space="preserve"> </w:t>
      </w:r>
    </w:p>
    <w:p w:rsidR="002629CC" w:rsidRDefault="002629CC" w:rsidP="002629CC">
      <w:r>
        <w:t xml:space="preserve">And much more wind and solar faces the growing obstacle of “high grading,” where the best spots (the low-hanging fruit) get picked first. In other words, each incremental build for wind and solar farms will, naturally, be in areas that are less windy and less sunny because their best locations are finite.  </w:t>
      </w:r>
    </w:p>
    <w:p w:rsidR="002629CC" w:rsidRDefault="002629CC" w:rsidP="002629CC">
      <w:r>
        <w:t xml:space="preserve">Cloudy Germany, for instance, made the major mistake of over-focusing on solar power. </w:t>
      </w:r>
    </w:p>
    <w:p w:rsidR="002629CC" w:rsidRDefault="002629CC" w:rsidP="002629CC">
      <w:r>
        <w:t xml:space="preserve">As reported by Bloomberg last July, wind power in sweltering Texas was performing at just 8% of its capacity, and frequently much lower than that – as it turns out, the wind doesn’t blow when it’s 100 degrees outside. </w:t>
      </w:r>
    </w:p>
    <w:p w:rsidR="002629CC" w:rsidRDefault="002629CC" w:rsidP="002629CC">
      <w:r>
        <w:t xml:space="preserve">This means that for wind and solar to displace 2,000 megawatts of gas or coal capacity, for instance, around 8,000 megawatts or even more are required. </w:t>
      </w:r>
    </w:p>
    <w:p w:rsidR="002629CC" w:rsidRDefault="002629CC" w:rsidP="002629CC">
      <w:r>
        <w:t xml:space="preserve">But it’s impossible to even calculate that number since wind and solar are naturally intermittent and thus, naturally, unpredictable. </w:t>
      </w:r>
    </w:p>
    <w:p w:rsidR="002629CC" w:rsidRDefault="002629CC" w:rsidP="002629CC">
      <w:r>
        <w:t xml:space="preserve">Indeed, advocates love to cite capacity additions for wind and solar, but it’s only actual generation and power-portfolio penetration that matter. </w:t>
      </w:r>
    </w:p>
    <w:p w:rsidR="002629CC" w:rsidRDefault="002629CC" w:rsidP="002629CC">
      <w:r>
        <w:t xml:space="preserve">In the competitive energy marketplace, usually unavailable “alternatives” are much more “supplemental” when it comes to displacing fossil fuels and nuclear. </w:t>
      </w:r>
    </w:p>
    <w:p w:rsidR="002629CC" w:rsidRDefault="002629CC" w:rsidP="002629CC">
      <w:r>
        <w:t xml:space="preserve">And as we saw last year, costs for wind and solar can often rise (up 34% in 2022), not always declining like advocates insist, due to surging prices for the raw materials that comprise them (supply chains disastrously controlled by China). </w:t>
      </w:r>
    </w:p>
    <w:p w:rsidR="002629CC" w:rsidRDefault="002629CC" w:rsidP="002629CC">
      <w:r w:rsidRPr="00625E66">
        <w:rPr>
          <w:rStyle w:val="StyleUnderline"/>
        </w:rPr>
        <w:t>Demand for</w:t>
      </w:r>
      <w:r>
        <w:t xml:space="preserve"> these </w:t>
      </w:r>
      <w:r w:rsidRPr="00625E66">
        <w:rPr>
          <w:rStyle w:val="StyleUnderline"/>
        </w:rPr>
        <w:t>raw materials is growing fast globally, so</w:t>
      </w:r>
      <w:r>
        <w:t xml:space="preserve"> it’s a safe bet that </w:t>
      </w:r>
      <w:r w:rsidRPr="00625E66">
        <w:rPr>
          <w:rStyle w:val="StyleUnderline"/>
        </w:rPr>
        <w:t>costs for renewables and batteries will be much higher than currently projected</w:t>
      </w:r>
      <w:r>
        <w:t xml:space="preserve">. </w:t>
      </w:r>
    </w:p>
    <w:p w:rsidR="002629CC" w:rsidRDefault="002629CC" w:rsidP="002629CC">
      <w:r w:rsidRPr="00816496">
        <w:rPr>
          <w:rStyle w:val="StyleUnderline"/>
        </w:rPr>
        <w:t xml:space="preserve">Germany and California, the world’s two “greenest governments” over the past 20 years, are </w:t>
      </w:r>
      <w:r w:rsidRPr="00816496">
        <w:rPr>
          <w:rStyle w:val="Emphasis"/>
        </w:rPr>
        <w:t>needing much more natural gas</w:t>
      </w:r>
      <w:r w:rsidRPr="00816496">
        <w:rPr>
          <w:rStyle w:val="StyleUnderline"/>
        </w:rPr>
        <w:t xml:space="preserve"> than they ever said they would</w:t>
      </w:r>
      <w:r>
        <w:t xml:space="preserve">.   </w:t>
      </w:r>
    </w:p>
    <w:p w:rsidR="002629CC" w:rsidRDefault="002629CC" w:rsidP="002629CC">
      <w:r>
        <w:t xml:space="preserve">Germany is now looking to build at least eight liquefied natural gas (LNG) import terminals to “get away from Putin’s gas,” which it also promised that it would do a long time ago. </w:t>
      </w:r>
    </w:p>
    <w:p w:rsidR="002629CC" w:rsidRDefault="002629CC" w:rsidP="002629CC">
      <w:r>
        <w:t xml:space="preserve">And the German government admits that now ending the nuclear power fleet will mean greater reliance on more reliable coal and natural gas, not more wind and solar.  </w:t>
      </w:r>
    </w:p>
    <w:p w:rsidR="002629CC" w:rsidRDefault="002629CC" w:rsidP="002629CC">
      <w:r w:rsidRPr="00EE23FC">
        <w:rPr>
          <w:rStyle w:val="StyleUnderline"/>
        </w:rPr>
        <w:t>California utilized natural gas to generate over 60% of power during its heat wave late last summer</w:t>
      </w:r>
      <w:r>
        <w:t xml:space="preserve"> – when smoke from wildfires blocked solar panels from performing. </w:t>
      </w:r>
    </w:p>
    <w:p w:rsidR="002629CC" w:rsidRDefault="002629CC" w:rsidP="002629CC">
      <w:r>
        <w:t xml:space="preserve">We already know what climate-focused policies bring: Germany has the highest electricity prices in the world, and California’s are the highest in the continental U.S., some 75% above the U.S. average. </w:t>
      </w:r>
    </w:p>
    <w:p w:rsidR="002629CC" w:rsidRDefault="002629CC" w:rsidP="002629CC">
      <w:r>
        <w:t xml:space="preserve">They promised us that it would be all so different. </w:t>
      </w:r>
    </w:p>
    <w:p w:rsidR="002629CC" w:rsidRDefault="002629CC" w:rsidP="002629CC">
      <w:r w:rsidRPr="000E3903">
        <w:rPr>
          <w:rStyle w:val="StyleUnderline"/>
        </w:rPr>
        <w:t>The renewable build-out is facing another giant obstacle in getting the transmission lines built to get them onto the U.S. power grid.</w:t>
      </w:r>
      <w:r>
        <w:t xml:space="preserve"> The very green Rocky Mountain Institute says that </w:t>
      </w:r>
      <w:r w:rsidRPr="00207D43">
        <w:rPr>
          <w:rStyle w:val="StyleUnderline"/>
        </w:rPr>
        <w:t>we will need to double or even triple the size of our transmission grid</w:t>
      </w:r>
      <w:r>
        <w:t xml:space="preserve"> to make huge amounts of wind and solar viable.  </w:t>
      </w:r>
    </w:p>
    <w:p w:rsidR="002629CC" w:rsidRPr="00207D43" w:rsidRDefault="002629CC" w:rsidP="002629CC">
      <w:pPr>
        <w:rPr>
          <w:rStyle w:val="StyleUnderline"/>
        </w:rPr>
      </w:pPr>
      <w:r w:rsidRPr="00207D43">
        <w:rPr>
          <w:rStyle w:val="StyleUnderline"/>
        </w:rPr>
        <w:t xml:space="preserve">At current growth rates, that would </w:t>
      </w:r>
      <w:r w:rsidRPr="00207D43">
        <w:rPr>
          <w:rStyle w:val="Emphasis"/>
        </w:rPr>
        <w:t>take over 200 years</w:t>
      </w:r>
      <w:r w:rsidRPr="00207D43">
        <w:rPr>
          <w:rStyle w:val="StyleUnderline"/>
        </w:rPr>
        <w:t xml:space="preserve">. </w:t>
      </w:r>
    </w:p>
    <w:p w:rsidR="002629CC" w:rsidRDefault="002629CC" w:rsidP="002629CC">
      <w:r>
        <w:t xml:space="preserve">Along with their desperately needed but expensive battery-storage projects, wind and solar power generators wait in yearslong lines to come onto the grid, and then they face huge interconnection fees that they simply can’t afford. </w:t>
      </w:r>
    </w:p>
    <w:p w:rsidR="002629CC" w:rsidRDefault="002629CC" w:rsidP="002629CC">
      <w:r>
        <w:t xml:space="preserve">The interconnection application process takes an incredibly long time, and more wind and solar require major upgrades to the grid, which are often so expensive that power generators are forced to back out. </w:t>
      </w:r>
    </w:p>
    <w:p w:rsidR="002629CC" w:rsidRDefault="002629CC" w:rsidP="002629CC">
      <w:r>
        <w:t xml:space="preserve">The </w:t>
      </w:r>
      <w:r w:rsidRPr="00207D43">
        <w:rPr>
          <w:rStyle w:val="Emphasis"/>
        </w:rPr>
        <w:t>F</w:t>
      </w:r>
      <w:r>
        <w:t xml:space="preserve">ederal </w:t>
      </w:r>
      <w:r w:rsidRPr="00207D43">
        <w:rPr>
          <w:rStyle w:val="Emphasis"/>
        </w:rPr>
        <w:t>E</w:t>
      </w:r>
      <w:r>
        <w:t xml:space="preserve">nergy </w:t>
      </w:r>
      <w:r w:rsidRPr="00207D43">
        <w:rPr>
          <w:rStyle w:val="Emphasis"/>
        </w:rPr>
        <w:t>R</w:t>
      </w:r>
      <w:r>
        <w:t xml:space="preserve">egulatory </w:t>
      </w:r>
      <w:r w:rsidRPr="00207D43">
        <w:rPr>
          <w:rStyle w:val="Emphasis"/>
        </w:rPr>
        <w:t>C</w:t>
      </w:r>
      <w:r>
        <w:t xml:space="preserve">ommission </w:t>
      </w:r>
      <w:r w:rsidRPr="00207D43">
        <w:rPr>
          <w:rStyle w:val="StyleUnderline"/>
        </w:rPr>
        <w:t>reports that the vast majority of wind and solar projects in the works today will never see the light of day</w:t>
      </w:r>
      <w:r>
        <w:t xml:space="preserve">. </w:t>
      </w:r>
    </w:p>
    <w:p w:rsidR="002629CC" w:rsidRDefault="002629CC" w:rsidP="002629CC">
      <w:r>
        <w:t>Even when looking at our two most progressive states for energy policy, the progress made is paltry: “the California Independent System Operator region has an 13% completion rate and the New York Independent System Operator region is at 15%.”</w:t>
      </w:r>
    </w:p>
    <w:p w:rsidR="002629CC" w:rsidRDefault="002629CC" w:rsidP="002629CC">
      <w:r>
        <w:t xml:space="preserve">And then </w:t>
      </w:r>
      <w:r w:rsidRPr="00F6371C">
        <w:rPr>
          <w:rStyle w:val="StyleUnderline"/>
        </w:rPr>
        <w:t>there is the widening NIMBY opposition against the wind and solar build-out</w:t>
      </w:r>
      <w:r>
        <w:t xml:space="preserve">, explaining why JP Morgan’s CEO Jamie Dimon disturbingly wants the U.S. government to seize private land to install more wind and solar farms. </w:t>
      </w:r>
    </w:p>
    <w:p w:rsidR="002629CC" w:rsidRDefault="002629CC" w:rsidP="002629CC">
      <w:r>
        <w:t xml:space="preserve">Land-devouring wind and solar farms are every bit as unwanted as the oil and gas pipelines that renewable advocates love to hate. </w:t>
      </w:r>
    </w:p>
    <w:p w:rsidR="002629CC" w:rsidRDefault="002629CC" w:rsidP="002629CC">
      <w:r>
        <w:t xml:space="preserve">That Renewable Rejection Database is mounting much quicker than the Biden administration apparently realizes.  </w:t>
      </w:r>
    </w:p>
    <w:p w:rsidR="002629CC" w:rsidRDefault="002629CC" w:rsidP="002629CC"/>
    <w:p w:rsidR="0023719C" w:rsidRDefault="0023719C" w:rsidP="0023719C"/>
    <w:p w:rsidR="00E34EF9" w:rsidRDefault="00BC1C68" w:rsidP="00E34EF9">
      <w:pPr>
        <w:pStyle w:val="Heading3"/>
      </w:pPr>
      <w:r>
        <w:t>AT: Already Depend</w:t>
      </w:r>
      <w:r w:rsidR="007D76A5">
        <w:t>ent</w:t>
      </w:r>
      <w:r w:rsidR="00E34EF9">
        <w:t xml:space="preserve"> on China</w:t>
      </w:r>
    </w:p>
    <w:p w:rsidR="00E34EF9" w:rsidRDefault="00E34EF9" w:rsidP="00E34EF9"/>
    <w:p w:rsidR="00753960" w:rsidRDefault="00753960" w:rsidP="00753960">
      <w:pPr>
        <w:pStyle w:val="Heading4"/>
      </w:pPr>
      <w:r>
        <w:t xml:space="preserve">U.S. is working now to </w:t>
      </w:r>
      <w:r w:rsidRPr="0057312B">
        <w:rPr>
          <w:u w:val="single"/>
        </w:rPr>
        <w:t>reduce dependence</w:t>
      </w:r>
      <w:r>
        <w:t xml:space="preserve"> but it is a </w:t>
      </w:r>
      <w:r w:rsidRPr="00E96877">
        <w:rPr>
          <w:u w:val="single"/>
        </w:rPr>
        <w:t>process</w:t>
      </w:r>
      <w:r>
        <w:t xml:space="preserve"> AND China’s threat of an </w:t>
      </w:r>
      <w:r>
        <w:rPr>
          <w:u w:val="single"/>
        </w:rPr>
        <w:t>outright export ban</w:t>
      </w:r>
      <w:r>
        <w:t xml:space="preserve"> is still on the table and would be devastating</w:t>
      </w:r>
    </w:p>
    <w:p w:rsidR="00753960" w:rsidRDefault="00753960" w:rsidP="00753960">
      <w:r w:rsidRPr="00D921DC">
        <w:rPr>
          <w:rStyle w:val="Style13ptBold"/>
        </w:rPr>
        <w:t>Mills, 4/14</w:t>
      </w:r>
      <w:r>
        <w:t>/2023 --- owner of Aheadoftheherd.com and invests in the junior resource/bio-tech sectors, his articles have been published on over 400 websites (April 14, 2023 | 12:19 pm, Rick, “Critical minerals take central stage in US-China rivalry,” https://www.mining.com/web/critical-minerals-take-central-stage-in-us-china-rivalry/, JMP))</w:t>
      </w:r>
    </w:p>
    <w:p w:rsidR="00753960" w:rsidRPr="00106150" w:rsidRDefault="00753960" w:rsidP="00753960">
      <w:pPr>
        <w:rPr>
          <w:rStyle w:val="StyleUnderline"/>
        </w:rPr>
      </w:pPr>
      <w:r w:rsidRPr="00106150">
        <w:rPr>
          <w:rStyle w:val="StyleUnderline"/>
        </w:rPr>
        <w:t>Critical minerals have become the new frontline of the rivalry between the world’s two superpowers.</w:t>
      </w:r>
    </w:p>
    <w:p w:rsidR="00753960" w:rsidRPr="007E1011" w:rsidRDefault="00753960" w:rsidP="00753960">
      <w:pPr>
        <w:rPr>
          <w:sz w:val="14"/>
        </w:rPr>
      </w:pPr>
      <w:r w:rsidRPr="00106150">
        <w:rPr>
          <w:rStyle w:val="StyleUnderline"/>
        </w:rPr>
        <w:t>The</w:t>
      </w:r>
      <w:r w:rsidRPr="007E1011">
        <w:rPr>
          <w:sz w:val="14"/>
        </w:rPr>
        <w:t xml:space="preserve"> </w:t>
      </w:r>
      <w:r w:rsidRPr="00106150">
        <w:rPr>
          <w:rStyle w:val="Emphasis"/>
        </w:rPr>
        <w:t>U</w:t>
      </w:r>
      <w:r w:rsidRPr="007E1011">
        <w:rPr>
          <w:sz w:val="14"/>
        </w:rPr>
        <w:t xml:space="preserve">nited </w:t>
      </w:r>
      <w:r w:rsidRPr="00C94CDF">
        <w:rPr>
          <w:rStyle w:val="Emphasis"/>
        </w:rPr>
        <w:t>S</w:t>
      </w:r>
      <w:r w:rsidRPr="007E1011">
        <w:rPr>
          <w:sz w:val="14"/>
        </w:rPr>
        <w:t xml:space="preserve">tates </w:t>
      </w:r>
      <w:r w:rsidRPr="00106150">
        <w:rPr>
          <w:rStyle w:val="StyleUnderline"/>
        </w:rPr>
        <w:t xml:space="preserve">looked to have </w:t>
      </w:r>
      <w:r w:rsidRPr="005C4BC0">
        <w:rPr>
          <w:rStyle w:val="Emphasis"/>
        </w:rPr>
        <w:t>taken a giant leap in this arms race</w:t>
      </w:r>
      <w:r w:rsidRPr="00106150">
        <w:rPr>
          <w:rStyle w:val="StyleUnderline"/>
        </w:rPr>
        <w:t xml:space="preserve"> late March with the signing of a cooperation agreement with Japan covering various minerals for electric car batteries.</w:t>
      </w:r>
    </w:p>
    <w:p w:rsidR="00753960" w:rsidRPr="007E1011" w:rsidRDefault="00753960" w:rsidP="00753960">
      <w:pPr>
        <w:rPr>
          <w:sz w:val="14"/>
        </w:rPr>
      </w:pPr>
      <w:r w:rsidRPr="007E1011">
        <w:rPr>
          <w:sz w:val="14"/>
        </w:rPr>
        <w:t>Under this swiftly negotiated agreement, the US and its Asian ally will refrain from imposing export duties on lithium, cobalt, manganese, nickel and graphite.</w:t>
      </w:r>
    </w:p>
    <w:p w:rsidR="00753960" w:rsidRPr="007E1011" w:rsidRDefault="00753960" w:rsidP="00753960">
      <w:pPr>
        <w:rPr>
          <w:sz w:val="14"/>
        </w:rPr>
      </w:pPr>
      <w:r w:rsidRPr="007E1011">
        <w:rPr>
          <w:sz w:val="14"/>
        </w:rPr>
        <w:t>The countries would also share information on potential labor violations in the supply chain for those critical minerals and “identify opportunities to build their respective capacities”, a statement said.</w:t>
      </w:r>
    </w:p>
    <w:p w:rsidR="00753960" w:rsidRPr="007E1011" w:rsidRDefault="00753960" w:rsidP="00753960">
      <w:pPr>
        <w:rPr>
          <w:sz w:val="14"/>
        </w:rPr>
      </w:pPr>
      <w:r w:rsidRPr="007E1011">
        <w:rPr>
          <w:sz w:val="14"/>
        </w:rPr>
        <w:t>US making moves</w:t>
      </w:r>
    </w:p>
    <w:p w:rsidR="00753960" w:rsidRPr="007E1011" w:rsidRDefault="00753960" w:rsidP="00753960">
      <w:pPr>
        <w:rPr>
          <w:sz w:val="14"/>
        </w:rPr>
      </w:pPr>
      <w:r w:rsidRPr="009B3398">
        <w:rPr>
          <w:rStyle w:val="StyleUnderline"/>
        </w:rPr>
        <w:t>The US-Japan pact comes as</w:t>
      </w:r>
      <w:r w:rsidRPr="007E1011">
        <w:rPr>
          <w:sz w:val="14"/>
        </w:rPr>
        <w:t xml:space="preserve"> the </w:t>
      </w:r>
      <w:r w:rsidRPr="009B3398">
        <w:rPr>
          <w:rStyle w:val="StyleUnderline"/>
        </w:rPr>
        <w:t>Biden</w:t>
      </w:r>
      <w:r w:rsidRPr="007E1011">
        <w:rPr>
          <w:sz w:val="14"/>
        </w:rPr>
        <w:t xml:space="preserve"> administration </w:t>
      </w:r>
      <w:r w:rsidRPr="009B3398">
        <w:rPr>
          <w:rStyle w:val="StyleUnderline"/>
        </w:rPr>
        <w:t>prepares to release guidance on how EV makers can qualify for the maximum tax credit under the Inflation Reduction Act, a landmark piece of climate legislation</w:t>
      </w:r>
      <w:r w:rsidRPr="007E1011">
        <w:rPr>
          <w:sz w:val="14"/>
        </w:rPr>
        <w:t xml:space="preserve"> enacted by the US Congress last year </w:t>
      </w:r>
      <w:r w:rsidRPr="009B3398">
        <w:rPr>
          <w:rStyle w:val="StyleUnderline"/>
        </w:rPr>
        <w:t>to jumpstart clean energy production</w:t>
      </w:r>
      <w:r w:rsidRPr="007E1011">
        <w:rPr>
          <w:sz w:val="14"/>
        </w:rPr>
        <w:t>.</w:t>
      </w:r>
    </w:p>
    <w:p w:rsidR="00753960" w:rsidRPr="007E1011" w:rsidRDefault="00753960" w:rsidP="00753960">
      <w:pPr>
        <w:rPr>
          <w:sz w:val="14"/>
        </w:rPr>
      </w:pPr>
      <w:r w:rsidRPr="007E1011">
        <w:rPr>
          <w:sz w:val="14"/>
        </w:rPr>
        <w:t>The IRA represents the single largest investment in climate and energy in American history. The Act, which is aimed to reduce emissions to half of 2005 levels by 2030, would provide US consumers tax credits of up to $7,500 per electric vehicle, provided the parts and materials are sourced from countries with which Washington has a free trade agreement.</w:t>
      </w:r>
    </w:p>
    <w:p w:rsidR="00753960" w:rsidRPr="007E1011" w:rsidRDefault="00753960" w:rsidP="00753960">
      <w:pPr>
        <w:rPr>
          <w:sz w:val="14"/>
        </w:rPr>
      </w:pPr>
      <w:r w:rsidRPr="007E1011">
        <w:rPr>
          <w:sz w:val="14"/>
        </w:rPr>
        <w:t>Technically that would exclude Japan, but the new agreement essentially provides US allies the same FTA status for critical minerals trade.</w:t>
      </w:r>
    </w:p>
    <w:p w:rsidR="00753960" w:rsidRPr="007E1011" w:rsidRDefault="00753960" w:rsidP="00753960">
      <w:pPr>
        <w:rPr>
          <w:sz w:val="14"/>
        </w:rPr>
      </w:pPr>
      <w:r w:rsidRPr="007E1011">
        <w:rPr>
          <w:sz w:val="14"/>
        </w:rPr>
        <w:t>“EVs that use materials that have been collected or processed in Japan will be eligible for incentives under the US Inflation Reduction Act,” Japanese Trade Minister Yasutoshi Nishimura confirmed in an official statement.</w:t>
      </w:r>
    </w:p>
    <w:p w:rsidR="00753960" w:rsidRPr="007E1011" w:rsidRDefault="00753960" w:rsidP="00753960">
      <w:pPr>
        <w:rPr>
          <w:sz w:val="14"/>
        </w:rPr>
      </w:pPr>
      <w:r w:rsidRPr="00E412AF">
        <w:rPr>
          <w:rStyle w:val="StyleUnderline"/>
        </w:rPr>
        <w:t>“This announcement is proof of</w:t>
      </w:r>
      <w:r w:rsidRPr="007E1011">
        <w:rPr>
          <w:sz w:val="14"/>
        </w:rPr>
        <w:t xml:space="preserve"> President </w:t>
      </w:r>
      <w:r w:rsidRPr="00E412AF">
        <w:rPr>
          <w:rStyle w:val="StyleUnderline"/>
        </w:rPr>
        <w:t>Biden’s commitment to building resilient and secure supply chains,”</w:t>
      </w:r>
      <w:r w:rsidRPr="007E1011">
        <w:rPr>
          <w:sz w:val="14"/>
        </w:rPr>
        <w:t xml:space="preserve"> US Trade Representative Katherine Tai said in a separate statement. “Japan is one of our most valued trading partners.”</w:t>
      </w:r>
    </w:p>
    <w:p w:rsidR="00753960" w:rsidRPr="007E1011" w:rsidRDefault="00753960" w:rsidP="00753960">
      <w:pPr>
        <w:rPr>
          <w:sz w:val="14"/>
        </w:rPr>
      </w:pPr>
      <w:r w:rsidRPr="007E1011">
        <w:rPr>
          <w:sz w:val="14"/>
        </w:rPr>
        <w:t xml:space="preserve">Speaking of valued trade partners, </w:t>
      </w:r>
      <w:r w:rsidRPr="00E412AF">
        <w:rPr>
          <w:rStyle w:val="StyleUnderline"/>
        </w:rPr>
        <w:t>Washington is also close to striking a similar deal with the</w:t>
      </w:r>
      <w:r w:rsidRPr="007E1011">
        <w:rPr>
          <w:sz w:val="14"/>
        </w:rPr>
        <w:t xml:space="preserve"> </w:t>
      </w:r>
      <w:r w:rsidRPr="00E412AF">
        <w:rPr>
          <w:rStyle w:val="Emphasis"/>
        </w:rPr>
        <w:t>E</w:t>
      </w:r>
      <w:r w:rsidRPr="007E1011">
        <w:rPr>
          <w:sz w:val="14"/>
        </w:rPr>
        <w:t xml:space="preserve">uropean </w:t>
      </w:r>
      <w:r w:rsidRPr="00E412AF">
        <w:rPr>
          <w:rStyle w:val="Emphasis"/>
        </w:rPr>
        <w:t>U</w:t>
      </w:r>
      <w:r w:rsidRPr="007E1011">
        <w:rPr>
          <w:sz w:val="14"/>
        </w:rPr>
        <w:t>nion after the two sides entered talks last month, according to reports. A draft of the agreement, as seen by Bloomberg, currently lists five minerals cobalt, graphite, lithium, manganese and nickel, mirroring that of the US-Japan deal.</w:t>
      </w:r>
    </w:p>
    <w:p w:rsidR="00753960" w:rsidRPr="007E1011" w:rsidRDefault="00753960" w:rsidP="00753960">
      <w:pPr>
        <w:rPr>
          <w:sz w:val="14"/>
        </w:rPr>
      </w:pPr>
      <w:r w:rsidRPr="007E1011">
        <w:rPr>
          <w:sz w:val="14"/>
        </w:rPr>
        <w:t>However, a few details would still be ironed out for this critical minerals pact to become official. The EU has been seeking concessions from the law, which is offering as much as $369 billion in funding and tax credits over the next decade for clean energy programs in North America.</w:t>
      </w:r>
    </w:p>
    <w:p w:rsidR="00753960" w:rsidRPr="007E1011" w:rsidRDefault="00753960" w:rsidP="00753960">
      <w:pPr>
        <w:rPr>
          <w:sz w:val="14"/>
        </w:rPr>
      </w:pPr>
      <w:r w:rsidRPr="007E1011">
        <w:rPr>
          <w:sz w:val="14"/>
        </w:rPr>
        <w:t>Other issues the EU needs to assess, both internally and with the US, include the scope of some of the trade, environmental and labor-related provisions, as well as their links with the IRA and implications on EU policy, Bloomberg sources said.</w:t>
      </w:r>
    </w:p>
    <w:p w:rsidR="00753960" w:rsidRPr="007E1011" w:rsidRDefault="00753960" w:rsidP="00753960">
      <w:pPr>
        <w:rPr>
          <w:sz w:val="14"/>
        </w:rPr>
      </w:pPr>
      <w:r w:rsidRPr="007E1011">
        <w:rPr>
          <w:sz w:val="14"/>
        </w:rPr>
        <w:t>Another country eager to capitalize on the IRA benefits is Indonesia, which is reportedly looking at a limited free-trade agreement for some minerals shipped to the US to help its companies serving the EV battery supply chain. The Southeast Asian nation currently boasts the world’s largest nickel reserves.</w:t>
      </w:r>
    </w:p>
    <w:p w:rsidR="00753960" w:rsidRPr="007E1011" w:rsidRDefault="00753960" w:rsidP="00753960">
      <w:pPr>
        <w:rPr>
          <w:sz w:val="14"/>
        </w:rPr>
      </w:pPr>
      <w:r w:rsidRPr="007E1011">
        <w:rPr>
          <w:sz w:val="14"/>
        </w:rPr>
        <w:t>China’s dominance</w:t>
      </w:r>
    </w:p>
    <w:p w:rsidR="00753960" w:rsidRPr="007E1011" w:rsidRDefault="00753960" w:rsidP="00753960">
      <w:pPr>
        <w:rPr>
          <w:sz w:val="14"/>
        </w:rPr>
      </w:pPr>
      <w:r w:rsidRPr="00902480">
        <w:rPr>
          <w:rStyle w:val="StyleUnderline"/>
        </w:rPr>
        <w:t>The motive</w:t>
      </w:r>
      <w:r w:rsidRPr="007E1011">
        <w:rPr>
          <w:sz w:val="14"/>
        </w:rPr>
        <w:t xml:space="preserve"> behind the United States trade strategy </w:t>
      </w:r>
      <w:r w:rsidRPr="00902480">
        <w:rPr>
          <w:rStyle w:val="StyleUnderline"/>
        </w:rPr>
        <w:t>is</w:t>
      </w:r>
      <w:r w:rsidRPr="007E1011">
        <w:rPr>
          <w:sz w:val="14"/>
        </w:rPr>
        <w:t xml:space="preserve"> well-documented — </w:t>
      </w:r>
      <w:r w:rsidRPr="00902480">
        <w:rPr>
          <w:rStyle w:val="StyleUnderline"/>
        </w:rPr>
        <w:t xml:space="preserve">to </w:t>
      </w:r>
      <w:r w:rsidRPr="00902480">
        <w:rPr>
          <w:rStyle w:val="Emphasis"/>
        </w:rPr>
        <w:t>shed itself of dependence on China</w:t>
      </w:r>
      <w:r w:rsidRPr="00902480">
        <w:rPr>
          <w:rStyle w:val="StyleUnderline"/>
        </w:rPr>
        <w:t xml:space="preserve"> while loosening the grip its main rival has on the global supply chain of critical minerals</w:t>
      </w:r>
      <w:r w:rsidRPr="007E1011">
        <w:rPr>
          <w:sz w:val="14"/>
        </w:rPr>
        <w:t>.</w:t>
      </w:r>
    </w:p>
    <w:p w:rsidR="00753960" w:rsidRPr="00902480" w:rsidRDefault="00753960" w:rsidP="00753960">
      <w:pPr>
        <w:rPr>
          <w:rStyle w:val="StyleUnderline"/>
        </w:rPr>
      </w:pPr>
      <w:r w:rsidRPr="00902480">
        <w:rPr>
          <w:rStyle w:val="StyleUnderline"/>
        </w:rPr>
        <w:t>When it comes to raw materials for the electric vehicle industry, China is undisputedly the most dominant force on the planet.</w:t>
      </w:r>
    </w:p>
    <w:p w:rsidR="00753960" w:rsidRPr="007E1011" w:rsidRDefault="00753960" w:rsidP="00753960">
      <w:pPr>
        <w:rPr>
          <w:sz w:val="14"/>
        </w:rPr>
      </w:pPr>
      <w:r w:rsidRPr="007E1011">
        <w:rPr>
          <w:sz w:val="14"/>
        </w:rPr>
        <w:t>For example, almost every metal used in EV batteries today likely comes from there, either mined or processed. Thanks to its technological prowess in refining, China has established itself as the across-the-board leader in the battery metals processing business (see below).</w:t>
      </w:r>
    </w:p>
    <w:p w:rsidR="00753960" w:rsidRPr="00A01ACF" w:rsidRDefault="00753960" w:rsidP="00753960">
      <w:pPr>
        <w:rPr>
          <w:b/>
        </w:rPr>
      </w:pPr>
      <w:r w:rsidRPr="00A01ACF">
        <w:rPr>
          <w:b/>
        </w:rPr>
        <w:t>[image of chart omitted]</w:t>
      </w:r>
    </w:p>
    <w:p w:rsidR="00753960" w:rsidRPr="007E1011" w:rsidRDefault="00753960" w:rsidP="00753960">
      <w:pPr>
        <w:rPr>
          <w:sz w:val="14"/>
        </w:rPr>
      </w:pPr>
      <w:r w:rsidRPr="007E1011">
        <w:rPr>
          <w:sz w:val="14"/>
        </w:rPr>
        <w:t>According to the International Energy Agency, the country accounted for roughly 60% of the world’s lithium chemical supply in 2022, as well as producing three-quarters of all lithium-ion batteries.</w:t>
      </w:r>
    </w:p>
    <w:p w:rsidR="00753960" w:rsidRPr="007E1011" w:rsidRDefault="00753960" w:rsidP="00753960">
      <w:pPr>
        <w:rPr>
          <w:sz w:val="14"/>
        </w:rPr>
      </w:pPr>
      <w:r w:rsidRPr="007E1011">
        <w:rPr>
          <w:sz w:val="14"/>
        </w:rPr>
        <w:t>It also has a tight grip over the world’s supply of cobalt through its mining operations in the Democratic Republic of the Congo. Over the next two years, China’s share of cobalt production is expected to reach half of global output, up from 44% at present, according to UK-based cobalt trader Darton Commodities.</w:t>
      </w:r>
    </w:p>
    <w:p w:rsidR="00753960" w:rsidRPr="007E1011" w:rsidRDefault="00753960" w:rsidP="00753960">
      <w:pPr>
        <w:rPr>
          <w:sz w:val="14"/>
        </w:rPr>
      </w:pPr>
      <w:r w:rsidRPr="007E1011">
        <w:rPr>
          <w:sz w:val="14"/>
        </w:rPr>
        <w:t>IEA estimates that China’s share of refining is around 50-70% for lithium and cobalt, 35% for nickel, and 95% for manganese, despite being directly involved in only a small fraction of the mine production.</w:t>
      </w:r>
    </w:p>
    <w:p w:rsidR="00753960" w:rsidRPr="007E1011" w:rsidRDefault="00753960" w:rsidP="00753960">
      <w:pPr>
        <w:rPr>
          <w:sz w:val="14"/>
        </w:rPr>
      </w:pPr>
      <w:r w:rsidRPr="007E1011">
        <w:rPr>
          <w:sz w:val="14"/>
        </w:rPr>
        <w:t>The nation is also responsible for nearly 90% of rare earth elements, which are essential raw materials for permanent magnets used in wind turbines and EV motors, as well as 100% of graphite, the anode material in EV batteries.</w:t>
      </w:r>
    </w:p>
    <w:p w:rsidR="00753960" w:rsidRPr="007E1011" w:rsidRDefault="00753960" w:rsidP="00753960">
      <w:pPr>
        <w:rPr>
          <w:sz w:val="14"/>
        </w:rPr>
      </w:pPr>
      <w:r w:rsidRPr="007E1011">
        <w:rPr>
          <w:sz w:val="14"/>
        </w:rPr>
        <w:t>The Road to “Independence”</w:t>
      </w:r>
    </w:p>
    <w:p w:rsidR="00753960" w:rsidRPr="007E1011" w:rsidRDefault="00753960" w:rsidP="00753960">
      <w:pPr>
        <w:rPr>
          <w:sz w:val="14"/>
        </w:rPr>
      </w:pPr>
      <w:r w:rsidRPr="00902480">
        <w:rPr>
          <w:rStyle w:val="StyleUnderline"/>
        </w:rPr>
        <w:t>A new report</w:t>
      </w:r>
      <w:r w:rsidRPr="007E1011">
        <w:rPr>
          <w:sz w:val="14"/>
        </w:rPr>
        <w:t xml:space="preserve"> by Rice University’s Baker Institute for Public Policy </w:t>
      </w:r>
      <w:r w:rsidRPr="00902480">
        <w:rPr>
          <w:rStyle w:val="StyleUnderline"/>
        </w:rPr>
        <w:t>reveals that China now controls roughly 60% of the world’s production of these minerals which are considered crucial to the global energy transition</w:t>
      </w:r>
      <w:r w:rsidRPr="007E1011">
        <w:rPr>
          <w:sz w:val="14"/>
        </w:rPr>
        <w:t>.</w:t>
      </w:r>
    </w:p>
    <w:p w:rsidR="00753960" w:rsidRPr="00902480" w:rsidRDefault="00753960" w:rsidP="00753960">
      <w:pPr>
        <w:rPr>
          <w:rStyle w:val="StyleUnderline"/>
        </w:rPr>
      </w:pPr>
      <w:r w:rsidRPr="00902480">
        <w:rPr>
          <w:rStyle w:val="StyleUnderline"/>
        </w:rPr>
        <w:t xml:space="preserve">For the US, this poses a great security risk, as China could easily decide to </w:t>
      </w:r>
      <w:r w:rsidRPr="00902480">
        <w:rPr>
          <w:rStyle w:val="Emphasis"/>
        </w:rPr>
        <w:t>weaponize its market dominance at any point</w:t>
      </w:r>
      <w:r w:rsidRPr="00902480">
        <w:rPr>
          <w:rStyle w:val="StyleUnderline"/>
        </w:rPr>
        <w:t xml:space="preserve">, essentially </w:t>
      </w:r>
      <w:r w:rsidRPr="00902480">
        <w:rPr>
          <w:rStyle w:val="Emphasis"/>
        </w:rPr>
        <w:t>locking America out</w:t>
      </w:r>
      <w:r w:rsidRPr="00902480">
        <w:rPr>
          <w:rStyle w:val="StyleUnderline"/>
        </w:rPr>
        <w:t xml:space="preserve"> of the critical minerals supply chain.</w:t>
      </w:r>
    </w:p>
    <w:p w:rsidR="00753960" w:rsidRPr="007E1011" w:rsidRDefault="00753960" w:rsidP="00753960">
      <w:pPr>
        <w:rPr>
          <w:sz w:val="14"/>
        </w:rPr>
      </w:pPr>
      <w:r w:rsidRPr="007E1011">
        <w:rPr>
          <w:sz w:val="14"/>
        </w:rPr>
        <w:t>In a February 2022 fact sheet, the White House conceded that: “The US is increasingly dependent on foreign sources for many of the processed versions of these minerals. Globally, China controls most of the market for processing and refining cobalt, lithium, rare earths and other critical minerals.”</w:t>
      </w:r>
    </w:p>
    <w:p w:rsidR="00753960" w:rsidRPr="007E1011" w:rsidRDefault="00753960" w:rsidP="00753960">
      <w:pPr>
        <w:rPr>
          <w:sz w:val="14"/>
        </w:rPr>
      </w:pPr>
      <w:r w:rsidRPr="007E1011">
        <w:rPr>
          <w:sz w:val="14"/>
        </w:rPr>
        <w:t>Speaking to CNBC earlier this year, Special Presidential Coordinator Amos Hochstein called this “a major concern for the US” and for the rest of the world. “As we are going into a cleaner, greener, an entirely new energy system, we have to make sure we have a diversified supply chain,” he said.</w:t>
      </w:r>
    </w:p>
    <w:p w:rsidR="00753960" w:rsidRPr="007E1011" w:rsidRDefault="00753960" w:rsidP="00753960">
      <w:pPr>
        <w:rPr>
          <w:sz w:val="14"/>
        </w:rPr>
      </w:pPr>
      <w:r w:rsidRPr="007E1011">
        <w:rPr>
          <w:sz w:val="14"/>
        </w:rPr>
        <w:t>“We can’t have a supply chain that is concentrated in any country, doesn’t matter which country that is,” he continued. “We have to make sure from the mining and refining process to the building of the batteries and wind turbines that we have a diversified system that we can be well supplied for.”</w:t>
      </w:r>
    </w:p>
    <w:p w:rsidR="00753960" w:rsidRPr="007E1011" w:rsidRDefault="00753960" w:rsidP="00753960">
      <w:pPr>
        <w:rPr>
          <w:sz w:val="14"/>
        </w:rPr>
      </w:pPr>
      <w:r w:rsidRPr="007E1011">
        <w:rPr>
          <w:sz w:val="14"/>
        </w:rPr>
        <w:t>Mining executives in the US critical minerals space are well aware of the market dissonance. “China is leading the way when it comes to lithium — and the rest of the world has not been quick enough to respond to its dominance,” American Lithium CEO Simon Clarke told CNBC back in November.</w:t>
      </w:r>
    </w:p>
    <w:p w:rsidR="00753960" w:rsidRPr="007E1011" w:rsidRDefault="00753960" w:rsidP="00753960">
      <w:pPr>
        <w:rPr>
          <w:sz w:val="14"/>
        </w:rPr>
      </w:pPr>
      <w:r w:rsidRPr="007E1011">
        <w:rPr>
          <w:sz w:val="14"/>
        </w:rPr>
        <w:t>“For decades, they’ve been locking up some of the best assets across the world and quietly going about their business and developing knowledge on building lithium-ion technology, soup to nuts, and we’ve been very slow to react to that,” he stressed.</w:t>
      </w:r>
    </w:p>
    <w:p w:rsidR="00753960" w:rsidRPr="007E1011" w:rsidRDefault="00753960" w:rsidP="00753960">
      <w:pPr>
        <w:rPr>
          <w:sz w:val="14"/>
        </w:rPr>
      </w:pPr>
      <w:r w:rsidRPr="007E1011">
        <w:rPr>
          <w:sz w:val="14"/>
        </w:rPr>
        <w:t>He added that the Inflation Reduction Act, and a number of other measures, meant people were “starting to wake up to it.”</w:t>
      </w:r>
    </w:p>
    <w:p w:rsidR="00753960" w:rsidRPr="007E1011" w:rsidRDefault="00753960" w:rsidP="00753960">
      <w:pPr>
        <w:rPr>
          <w:sz w:val="14"/>
        </w:rPr>
      </w:pPr>
      <w:r w:rsidRPr="007E1011">
        <w:rPr>
          <w:sz w:val="14"/>
        </w:rPr>
        <w:t>Hochstein, however, rejected the idea that the US was being held hostage to China. “They’re trying to build an economy in the clean energy space and we all need to do the same,” he said. And that begins by giving incentives, through the IRA, to those that can bring minerals into the US for refining, processing and battery manufacturing.</w:t>
      </w:r>
    </w:p>
    <w:p w:rsidR="00753960" w:rsidRPr="007E1011" w:rsidRDefault="00753960" w:rsidP="00753960">
      <w:pPr>
        <w:rPr>
          <w:sz w:val="14"/>
        </w:rPr>
      </w:pPr>
      <w:r w:rsidRPr="007E1011">
        <w:rPr>
          <w:sz w:val="14"/>
        </w:rPr>
        <w:t>After striking the trade deal with Japan, US officials told reporters that strengthening the US supply chain for critical minerals along with like-minded partners was “vital to the growth of the clean energy economy.”</w:t>
      </w:r>
    </w:p>
    <w:p w:rsidR="00753960" w:rsidRPr="007E1011" w:rsidRDefault="00753960" w:rsidP="00753960">
      <w:pPr>
        <w:rPr>
          <w:sz w:val="14"/>
        </w:rPr>
      </w:pPr>
      <w:r w:rsidRPr="007E1011">
        <w:rPr>
          <w:sz w:val="14"/>
        </w:rPr>
        <w:t>The pact also contains a screening mechanism to ensure that critical minerals coming from “countries of concern” — referring to China and Russia — don’t benefit from the IRA incentives, Biden administration officials said.</w:t>
      </w:r>
    </w:p>
    <w:p w:rsidR="00753960" w:rsidRPr="00A01ACF" w:rsidRDefault="00753960" w:rsidP="00753960">
      <w:pPr>
        <w:rPr>
          <w:b/>
        </w:rPr>
      </w:pPr>
      <w:r w:rsidRPr="00A01ACF">
        <w:rPr>
          <w:b/>
        </w:rPr>
        <w:t>[image of chart omitted]</w:t>
      </w:r>
    </w:p>
    <w:p w:rsidR="00753960" w:rsidRPr="0055022A" w:rsidRDefault="00753960" w:rsidP="00753960">
      <w:pPr>
        <w:rPr>
          <w:rStyle w:val="StyleUnderline"/>
        </w:rPr>
      </w:pPr>
      <w:r w:rsidRPr="0055022A">
        <w:rPr>
          <w:rStyle w:val="StyleUnderline"/>
        </w:rPr>
        <w:t>Still, lots of work remains to be done for the US to fully reap the benefits of this new legislation and achieve net zero by its target date.</w:t>
      </w:r>
    </w:p>
    <w:p w:rsidR="00753960" w:rsidRPr="007E1011" w:rsidRDefault="00753960" w:rsidP="00753960">
      <w:pPr>
        <w:rPr>
          <w:sz w:val="14"/>
        </w:rPr>
      </w:pPr>
      <w:r w:rsidRPr="007E1011">
        <w:rPr>
          <w:sz w:val="14"/>
        </w:rPr>
        <w:t>Wood Mackenzie senior analyst Max Reid suggests that US automakers could theoretically achieve the threshold for critical minerals through 2030 by focusing on the higher-value minerals in commercial batteries – lithium, nickel and graphite. However, battery components “are an altogether bigger challenge”, he said, since China dominates the supply chain for cathodes, anodes, current collectors, solvents, additives and electrolyte salts, with over 80% market share for certain parts.</w:t>
      </w:r>
    </w:p>
    <w:p w:rsidR="00753960" w:rsidRPr="007E1011" w:rsidRDefault="00753960" w:rsidP="00753960">
      <w:pPr>
        <w:rPr>
          <w:sz w:val="14"/>
        </w:rPr>
      </w:pPr>
      <w:r w:rsidRPr="007E1011">
        <w:rPr>
          <w:sz w:val="14"/>
        </w:rPr>
        <w:t>China’s Play</w:t>
      </w:r>
    </w:p>
    <w:p w:rsidR="00753960" w:rsidRPr="007E1011" w:rsidRDefault="00753960" w:rsidP="00753960">
      <w:pPr>
        <w:rPr>
          <w:sz w:val="14"/>
        </w:rPr>
      </w:pPr>
      <w:r w:rsidRPr="007E1011">
        <w:rPr>
          <w:sz w:val="14"/>
        </w:rPr>
        <w:t xml:space="preserve">Over on the other side, America’s rival is hardly sitting on its laurels in the critical minerals battleground. In recent years, </w:t>
      </w:r>
      <w:r w:rsidRPr="00665125">
        <w:rPr>
          <w:rStyle w:val="StyleUnderline"/>
        </w:rPr>
        <w:t xml:space="preserve">China has made it increasingly difficult for the West to access its raw materials through </w:t>
      </w:r>
      <w:r w:rsidRPr="00665125">
        <w:rPr>
          <w:rStyle w:val="Emphasis"/>
        </w:rPr>
        <w:t>stringent export restrictions</w:t>
      </w:r>
      <w:r w:rsidRPr="007E1011">
        <w:rPr>
          <w:sz w:val="14"/>
        </w:rPr>
        <w:t>.</w:t>
      </w:r>
    </w:p>
    <w:p w:rsidR="00753960" w:rsidRPr="00A01ACF" w:rsidRDefault="00753960" w:rsidP="00753960">
      <w:pPr>
        <w:rPr>
          <w:b/>
        </w:rPr>
      </w:pPr>
      <w:r w:rsidRPr="00A01ACF">
        <w:rPr>
          <w:b/>
        </w:rPr>
        <w:t>[image of chart omitted]</w:t>
      </w:r>
    </w:p>
    <w:p w:rsidR="00753960" w:rsidRPr="007E1011" w:rsidRDefault="00753960" w:rsidP="00753960">
      <w:pPr>
        <w:rPr>
          <w:sz w:val="14"/>
        </w:rPr>
      </w:pPr>
      <w:r w:rsidRPr="007E1011">
        <w:rPr>
          <w:sz w:val="14"/>
        </w:rPr>
        <w:t>These restrictions — most frequently taxes, but also quantitative limits — have increased more than five-fold in the last decade to a point where 10% of the global value of exports is subject to at least one measure, according to this week’s OECD report.</w:t>
      </w:r>
    </w:p>
    <w:p w:rsidR="00753960" w:rsidRPr="007E1011" w:rsidRDefault="00753960" w:rsidP="00753960">
      <w:pPr>
        <w:rPr>
          <w:sz w:val="14"/>
        </w:rPr>
      </w:pPr>
      <w:r w:rsidRPr="007E1011">
        <w:rPr>
          <w:sz w:val="14"/>
        </w:rPr>
        <w:t>“The research so far suggests that export restrictions may be playing a non-trivial role in international markets for critical raw materials, affecting availability and prices of these materials,” the OECD wrote.</w:t>
      </w:r>
    </w:p>
    <w:p w:rsidR="00753960" w:rsidRPr="007E1011" w:rsidRDefault="00753960" w:rsidP="00753960">
      <w:pPr>
        <w:rPr>
          <w:sz w:val="14"/>
        </w:rPr>
      </w:pPr>
      <w:r w:rsidRPr="007E1011">
        <w:rPr>
          <w:sz w:val="14"/>
        </w:rPr>
        <w:t xml:space="preserve">The OECD also warned in its report that </w:t>
      </w:r>
      <w:r w:rsidRPr="00665125">
        <w:rPr>
          <w:rStyle w:val="StyleUnderline"/>
        </w:rPr>
        <w:t>these export restrictions</w:t>
      </w:r>
      <w:r w:rsidRPr="007E1011">
        <w:rPr>
          <w:sz w:val="14"/>
        </w:rPr>
        <w:t xml:space="preserve"> could exacerbate the situation, “largely because they </w:t>
      </w:r>
      <w:r w:rsidRPr="00665125">
        <w:rPr>
          <w:rStyle w:val="StyleUnderline"/>
        </w:rPr>
        <w:t>are permitted under</w:t>
      </w:r>
      <w:r w:rsidRPr="007E1011">
        <w:rPr>
          <w:sz w:val="14"/>
        </w:rPr>
        <w:t xml:space="preserve"> </w:t>
      </w:r>
      <w:r w:rsidRPr="00665125">
        <w:rPr>
          <w:rStyle w:val="Emphasis"/>
        </w:rPr>
        <w:t>W</w:t>
      </w:r>
      <w:r w:rsidRPr="007E1011">
        <w:rPr>
          <w:sz w:val="14"/>
        </w:rPr>
        <w:t xml:space="preserve">orld </w:t>
      </w:r>
      <w:r w:rsidRPr="00665125">
        <w:rPr>
          <w:rStyle w:val="Emphasis"/>
        </w:rPr>
        <w:t>T</w:t>
      </w:r>
      <w:r w:rsidRPr="007E1011">
        <w:rPr>
          <w:sz w:val="14"/>
        </w:rPr>
        <w:t xml:space="preserve">rade </w:t>
      </w:r>
      <w:r w:rsidRPr="00665125">
        <w:rPr>
          <w:rStyle w:val="Emphasis"/>
        </w:rPr>
        <w:t>O</w:t>
      </w:r>
      <w:r w:rsidRPr="007E1011">
        <w:rPr>
          <w:sz w:val="14"/>
        </w:rPr>
        <w:t xml:space="preserve">rganization </w:t>
      </w:r>
      <w:r w:rsidRPr="00665125">
        <w:rPr>
          <w:rStyle w:val="StyleUnderline"/>
        </w:rPr>
        <w:t>rules</w:t>
      </w:r>
      <w:r w:rsidRPr="007E1011">
        <w:rPr>
          <w:sz w:val="14"/>
        </w:rPr>
        <w:t xml:space="preserve">.” </w:t>
      </w:r>
      <w:r w:rsidRPr="00665125">
        <w:rPr>
          <w:rStyle w:val="StyleUnderline"/>
        </w:rPr>
        <w:t xml:space="preserve">The overall </w:t>
      </w:r>
      <w:r w:rsidRPr="00665125">
        <w:rPr>
          <w:rStyle w:val="Emphasis"/>
        </w:rPr>
        <w:t>global economic impact</w:t>
      </w:r>
      <w:r w:rsidRPr="00665125">
        <w:rPr>
          <w:rStyle w:val="StyleUnderline"/>
        </w:rPr>
        <w:t xml:space="preserve"> of these measures can thus be sizable</w:t>
      </w:r>
      <w:r w:rsidRPr="007E1011">
        <w:rPr>
          <w:sz w:val="14"/>
        </w:rPr>
        <w:t>, it said.</w:t>
      </w:r>
    </w:p>
    <w:p w:rsidR="00753960" w:rsidRPr="007E1011" w:rsidRDefault="00753960" w:rsidP="00753960">
      <w:pPr>
        <w:rPr>
          <w:sz w:val="14"/>
        </w:rPr>
      </w:pPr>
      <w:r w:rsidRPr="007E1011">
        <w:rPr>
          <w:sz w:val="14"/>
        </w:rPr>
        <w:t xml:space="preserve">There are already growing fears that </w:t>
      </w:r>
      <w:r w:rsidRPr="00665125">
        <w:rPr>
          <w:rStyle w:val="StyleUnderline"/>
        </w:rPr>
        <w:t xml:space="preserve">China’s export policy could extend to an </w:t>
      </w:r>
      <w:r w:rsidRPr="00665125">
        <w:rPr>
          <w:rStyle w:val="Emphasis"/>
        </w:rPr>
        <w:t>outright ban</w:t>
      </w:r>
      <w:r w:rsidRPr="007E1011">
        <w:rPr>
          <w:sz w:val="14"/>
        </w:rPr>
        <w:t xml:space="preserve"> </w:t>
      </w:r>
      <w:r w:rsidRPr="00665125">
        <w:rPr>
          <w:rStyle w:val="StyleUnderline"/>
        </w:rPr>
        <w:t>on</w:t>
      </w:r>
      <w:r w:rsidRPr="007E1011">
        <w:rPr>
          <w:sz w:val="14"/>
        </w:rPr>
        <w:t xml:space="preserve"> some minerals, in particular </w:t>
      </w:r>
      <w:r w:rsidRPr="00665125">
        <w:rPr>
          <w:rStyle w:val="StyleUnderline"/>
        </w:rPr>
        <w:t>rare earths</w:t>
      </w:r>
      <w:r w:rsidRPr="007E1011">
        <w:rPr>
          <w:sz w:val="14"/>
        </w:rPr>
        <w:t>, for which it is by far the world’s largest producer.</w:t>
      </w:r>
    </w:p>
    <w:p w:rsidR="00753960" w:rsidRPr="007E1011" w:rsidRDefault="00753960" w:rsidP="00753960">
      <w:pPr>
        <w:rPr>
          <w:sz w:val="14"/>
        </w:rPr>
      </w:pPr>
      <w:r w:rsidRPr="007E1011">
        <w:rPr>
          <w:sz w:val="14"/>
        </w:rPr>
        <w:t>Of the estimated 120 million tons of rare earth deposits worldwide, the bulk of those at 44 million tons are found in China. The nation now accounts for 60% of rare earth mining, 85% of rare earth processing and 90% of high-strength rare earth permanent magnet manufacturing.</w:t>
      </w:r>
    </w:p>
    <w:p w:rsidR="00753960" w:rsidRPr="007E1011" w:rsidRDefault="00753960" w:rsidP="00753960">
      <w:pPr>
        <w:rPr>
          <w:sz w:val="14"/>
        </w:rPr>
      </w:pPr>
      <w:r w:rsidRPr="004067FD">
        <w:rPr>
          <w:rStyle w:val="StyleUnderline"/>
        </w:rPr>
        <w:t>Rumblings of a China ban on rare earth exports first emerged in 2019</w:t>
      </w:r>
      <w:r w:rsidRPr="007E1011">
        <w:rPr>
          <w:sz w:val="14"/>
        </w:rPr>
        <w:t xml:space="preserve">, which caused angst amongst Western powers, pushing them to consider other sources of supply and establish new partnerships. And </w:t>
      </w:r>
      <w:r w:rsidRPr="004067FD">
        <w:rPr>
          <w:rStyle w:val="StyleUnderline"/>
        </w:rPr>
        <w:t xml:space="preserve">while it has been “all talk, no action” since, </w:t>
      </w:r>
      <w:r w:rsidRPr="004067FD">
        <w:rPr>
          <w:rStyle w:val="Emphasis"/>
        </w:rPr>
        <w:t>China’s threat remains a ticking time bomb</w:t>
      </w:r>
      <w:r w:rsidRPr="007E1011">
        <w:rPr>
          <w:sz w:val="14"/>
        </w:rPr>
        <w:t>.</w:t>
      </w:r>
    </w:p>
    <w:p w:rsidR="00753960" w:rsidRPr="007E1011" w:rsidRDefault="00753960" w:rsidP="00753960">
      <w:pPr>
        <w:rPr>
          <w:sz w:val="14"/>
        </w:rPr>
      </w:pPr>
      <w:r w:rsidRPr="007E1011">
        <w:rPr>
          <w:sz w:val="14"/>
        </w:rPr>
        <w:t>Things could be heading in a precarious direction, though, following Washington’s recent decision to impose restrictions on exports of high-end semiconductors to Beijing. Reports are coming out that China is now considering the possibility of banning certain rare earth magnet technology exports.</w:t>
      </w:r>
    </w:p>
    <w:p w:rsidR="00753960" w:rsidRPr="007E1011" w:rsidRDefault="00753960" w:rsidP="00753960">
      <w:pPr>
        <w:rPr>
          <w:sz w:val="14"/>
        </w:rPr>
      </w:pPr>
      <w:r w:rsidRPr="00065850">
        <w:rPr>
          <w:rStyle w:val="StyleUnderline"/>
        </w:rPr>
        <w:t xml:space="preserve">The reality of China cutting off rare earths could prove </w:t>
      </w:r>
      <w:r w:rsidRPr="00065850">
        <w:rPr>
          <w:rStyle w:val="Emphasis"/>
        </w:rPr>
        <w:t>catastrophic for the US</w:t>
      </w:r>
      <w:r w:rsidRPr="00065850">
        <w:rPr>
          <w:rStyle w:val="StyleUnderline"/>
        </w:rPr>
        <w:t>, whose high-tech sectors imported 78% of their rare earth metals from China</w:t>
      </w:r>
      <w:r w:rsidRPr="007E1011">
        <w:rPr>
          <w:sz w:val="14"/>
        </w:rPr>
        <w:t xml:space="preserve"> between 2017 and 2020, according to the US Geological Survey.</w:t>
      </w:r>
    </w:p>
    <w:p w:rsidR="00753960" w:rsidRPr="007E1011" w:rsidRDefault="00753960" w:rsidP="00753960">
      <w:pPr>
        <w:rPr>
          <w:sz w:val="14"/>
        </w:rPr>
      </w:pPr>
      <w:r w:rsidRPr="007E1011">
        <w:rPr>
          <w:sz w:val="14"/>
        </w:rPr>
        <w:t>The Biden administration’s national security strategy, published in October 2022, has already identified rare earth supply chains as a major issue. A 2021 Defense Department review also concluded that overreliance on China “creates risk of disruption and of politicized trade practices” that would hit commercial sectors particularly hard.</w:t>
      </w:r>
    </w:p>
    <w:p w:rsidR="00753960" w:rsidRPr="007E1011" w:rsidRDefault="00753960" w:rsidP="00753960">
      <w:pPr>
        <w:rPr>
          <w:sz w:val="14"/>
        </w:rPr>
      </w:pPr>
      <w:r w:rsidRPr="007E1011">
        <w:rPr>
          <w:sz w:val="14"/>
        </w:rPr>
        <w:t>China previously suspended exports of rare earths to Japan following tensions in 2010 surrounding the Senkaku Islands, which also alarmed those in Washington.</w:t>
      </w:r>
    </w:p>
    <w:p w:rsidR="00753960" w:rsidRPr="00A01ACF" w:rsidRDefault="00753960" w:rsidP="00753960">
      <w:pPr>
        <w:rPr>
          <w:b/>
        </w:rPr>
      </w:pPr>
      <w:r w:rsidRPr="00A01ACF">
        <w:rPr>
          <w:b/>
        </w:rPr>
        <w:t>[image of chart omitted]</w:t>
      </w:r>
    </w:p>
    <w:p w:rsidR="00753960" w:rsidRPr="00064D0C" w:rsidRDefault="00753960" w:rsidP="00753960">
      <w:pPr>
        <w:rPr>
          <w:rStyle w:val="StyleUnderline"/>
        </w:rPr>
      </w:pPr>
      <w:r w:rsidRPr="00064D0C">
        <w:rPr>
          <w:rStyle w:val="StyleUnderline"/>
        </w:rPr>
        <w:t xml:space="preserve">The US has since moved to bolster its domestic rare earth supply chain, with a </w:t>
      </w:r>
      <w:r w:rsidRPr="00155DE1">
        <w:rPr>
          <w:rStyle w:val="Emphasis"/>
        </w:rPr>
        <w:t>degree of success</w:t>
      </w:r>
      <w:r w:rsidRPr="00064D0C">
        <w:rPr>
          <w:rStyle w:val="StyleUnderline"/>
        </w:rPr>
        <w:t>. USGS data shows that China’s share of all rare earths produced globally dropped to roughly 70% last year from about 90% a decade earlier.</w:t>
      </w:r>
    </w:p>
    <w:p w:rsidR="00753960" w:rsidRPr="007E1011" w:rsidRDefault="00753960" w:rsidP="00753960">
      <w:pPr>
        <w:rPr>
          <w:sz w:val="14"/>
        </w:rPr>
      </w:pPr>
      <w:r w:rsidRPr="007E1011">
        <w:rPr>
          <w:sz w:val="14"/>
        </w:rPr>
        <w:t>Nevertheless, China still has a firm hold on the processing of rare earths, and amid the heightened trade tensions, it would be fascinating to see what unfolds next.</w:t>
      </w:r>
    </w:p>
    <w:p w:rsidR="00753960" w:rsidRDefault="00753960" w:rsidP="00290B60">
      <w:r>
        <w:t xml:space="preserve"> </w:t>
      </w:r>
    </w:p>
    <w:p w:rsidR="0001452F" w:rsidRDefault="0001452F" w:rsidP="0001452F">
      <w:pPr>
        <w:pStyle w:val="Heading4"/>
      </w:pPr>
      <w:r>
        <w:t xml:space="preserve">U.S. is accelerating efforts to reduce dependence </w:t>
      </w:r>
      <w:r w:rsidR="00C30936">
        <w:t xml:space="preserve">--- </w:t>
      </w:r>
      <w:r w:rsidR="00A73CC5">
        <w:t xml:space="preserve">it’s </w:t>
      </w:r>
      <w:r w:rsidR="00C30936">
        <w:t>catching</w:t>
      </w:r>
      <w:r>
        <w:t xml:space="preserve"> China off guard</w:t>
      </w:r>
      <w:r w:rsidR="00836427">
        <w:t xml:space="preserve"> but it still</w:t>
      </w:r>
      <w:r w:rsidR="005C40B1">
        <w:t xml:space="preserve"> has advantages it could draw on</w:t>
      </w:r>
    </w:p>
    <w:p w:rsidR="0001452F" w:rsidRDefault="0001452F" w:rsidP="0001452F">
      <w:r w:rsidRPr="00615394">
        <w:rPr>
          <w:rStyle w:val="Style13ptBold"/>
        </w:rPr>
        <w:t>Hui, 4/5</w:t>
      </w:r>
      <w:r>
        <w:t>/2023 (April 5, 2023, Mary, “The West is trying to cut China out of rare earths</w:t>
      </w:r>
      <w:r>
        <w:rPr>
          <w:rFonts w:ascii="Tahoma" w:hAnsi="Tahoma" w:cs="Tahoma"/>
        </w:rPr>
        <w:t>⁠</w:t>
      </w:r>
      <w:r>
        <w:t>—and China is noticing; China is facing heated competition as the US, Europe, Australia, and Japan col</w:t>
      </w:r>
      <w:r w:rsidR="00130EBE">
        <w:t>laborate on rare earths,” https://qz.com/how-the-west-is-reducing-china-rare-earth-dependence-1850232930, JMP))</w:t>
      </w:r>
    </w:p>
    <w:p w:rsidR="0001452F" w:rsidRDefault="0001452F" w:rsidP="0001452F">
      <w:r w:rsidRPr="00664860">
        <w:rPr>
          <w:rStyle w:val="StyleUnderline"/>
        </w:rPr>
        <w:t xml:space="preserve">Even as Chinese rare earth players cement their footholds in international markets, other countries </w:t>
      </w:r>
      <w:r w:rsidRPr="008B76BB">
        <w:rPr>
          <w:rStyle w:val="StyleUnderline"/>
        </w:rPr>
        <w:t xml:space="preserve">are slowly </w:t>
      </w:r>
      <w:r w:rsidRPr="00664860">
        <w:rPr>
          <w:rStyle w:val="Emphasis"/>
        </w:rPr>
        <w:t>making progress</w:t>
      </w:r>
      <w:r w:rsidRPr="00664860">
        <w:rPr>
          <w:rStyle w:val="StyleUnderline"/>
        </w:rPr>
        <w:t xml:space="preserve"> in rebuilding their rare earth supply chains.</w:t>
      </w:r>
      <w:r>
        <w:t xml:space="preserve"> They have a singular purpose: </w:t>
      </w:r>
      <w:r w:rsidRPr="00664860">
        <w:rPr>
          <w:rStyle w:val="StyleUnderline"/>
        </w:rPr>
        <w:t xml:space="preserve">to </w:t>
      </w:r>
      <w:r w:rsidRPr="00664860">
        <w:rPr>
          <w:rStyle w:val="Emphasis"/>
        </w:rPr>
        <w:t>loosen China’s grip</w:t>
      </w:r>
      <w:r w:rsidRPr="003316C6">
        <w:rPr>
          <w:rStyle w:val="StyleUnderline"/>
        </w:rPr>
        <w:t xml:space="preserve"> </w:t>
      </w:r>
      <w:r w:rsidRPr="00664860">
        <w:rPr>
          <w:rStyle w:val="StyleUnderline"/>
        </w:rPr>
        <w:t>on these precious metals.</w:t>
      </w:r>
    </w:p>
    <w:p w:rsidR="0001452F" w:rsidRPr="00E0744E" w:rsidRDefault="0001452F" w:rsidP="0001452F">
      <w:pPr>
        <w:rPr>
          <w:rStyle w:val="StyleUnderline"/>
        </w:rPr>
      </w:pPr>
      <w:r w:rsidRPr="00E0744E">
        <w:rPr>
          <w:rStyle w:val="StyleUnderline"/>
        </w:rPr>
        <w:t xml:space="preserve">In striking a </w:t>
      </w:r>
      <w:r w:rsidRPr="00C17B2D">
        <w:rPr>
          <w:rStyle w:val="Emphasis"/>
        </w:rPr>
        <w:t>multitude of recent deals</w:t>
      </w:r>
      <w:r w:rsidRPr="00E0744E">
        <w:rPr>
          <w:rStyle w:val="StyleUnderline"/>
        </w:rPr>
        <w:t>, Western nations and their allies trying to rely less on China for purified rare earths</w:t>
      </w:r>
      <w:r>
        <w:t xml:space="preserve">, which go into everything from iPhones to EVs to semiconductors. </w:t>
      </w:r>
      <w:r w:rsidRPr="00E0744E">
        <w:rPr>
          <w:rStyle w:val="StyleUnderline"/>
        </w:rPr>
        <w:t xml:space="preserve">This marks a </w:t>
      </w:r>
      <w:r w:rsidRPr="00C17B2D">
        <w:rPr>
          <w:rStyle w:val="Emphasis"/>
        </w:rPr>
        <w:t>huge realignment in trade</w:t>
      </w:r>
      <w:r w:rsidRPr="00E0744E">
        <w:rPr>
          <w:rStyle w:val="StyleUnderline"/>
        </w:rPr>
        <w:t>—one that goes by names like “friendshoring” and “nearshoring.”</w:t>
      </w:r>
    </w:p>
    <w:p w:rsidR="0001452F" w:rsidRDefault="0001452F" w:rsidP="0001452F">
      <w:r w:rsidRPr="00C17B2D">
        <w:rPr>
          <w:rStyle w:val="StyleUnderline"/>
        </w:rPr>
        <w:t xml:space="preserve">These shifts have occurred so rapidly that </w:t>
      </w:r>
      <w:r w:rsidRPr="00E24B8D">
        <w:rPr>
          <w:rStyle w:val="Emphasis"/>
        </w:rPr>
        <w:t>they’ve wrongfooted Beijing</w:t>
      </w:r>
      <w:r w:rsidRPr="00C17B2D">
        <w:rPr>
          <w:rStyle w:val="StyleUnderline"/>
        </w:rPr>
        <w:t>. “China has not adapted to the current new global rare earth competition pattern,”</w:t>
      </w:r>
      <w:r>
        <w:t xml:space="preserve"> Dai </w:t>
      </w:r>
      <w:r w:rsidRPr="00C17B2D">
        <w:rPr>
          <w:rStyle w:val="StyleUnderline"/>
        </w:rPr>
        <w:t>Tao, a professor at the Chinese Academy of Geological Sciences, wrote</w:t>
      </w:r>
      <w:r>
        <w:t xml:space="preserve"> in a recent paper.</w:t>
      </w:r>
    </w:p>
    <w:p w:rsidR="0001452F" w:rsidRPr="007609D8" w:rsidRDefault="0001452F" w:rsidP="0001452F">
      <w:pPr>
        <w:rPr>
          <w:rStyle w:val="StyleUnderline"/>
        </w:rPr>
      </w:pPr>
      <w:r w:rsidRPr="007609D8">
        <w:rPr>
          <w:rStyle w:val="StyleUnderline"/>
        </w:rPr>
        <w:t>The US and Europe are striking rare earth deals without China</w:t>
      </w:r>
    </w:p>
    <w:p w:rsidR="0001452F" w:rsidRDefault="0001452F" w:rsidP="0001452F">
      <w:r>
        <w:t>One example of this realignment is a two-year-old collaboration between US and European rare earth firms. The project involves processing monazite sands in Utah to produce rare earth carbonates, then shipping them to Estonia for processing. In another transatlantic project, rare earth ores mined in Canada will undergo preliminary processing there, then travel to Norway for further refining.</w:t>
      </w:r>
    </w:p>
    <w:p w:rsidR="0001452F" w:rsidRDefault="0001452F" w:rsidP="0001452F">
      <w:r>
        <w:t>Meanwhile, Japan increased its investment in the Australian rare earths giant Lynas to secure supplies of heavy rare earths, further expanding the Japan-Australia rare earth supply chain.</w:t>
      </w:r>
    </w:p>
    <w:p w:rsidR="0001452F" w:rsidRDefault="0001452F" w:rsidP="0001452F">
      <w:r>
        <w:t>Japan’s strategic and longstanding relationship with Lynas, which it rescued from collapse in 2016, has paid off in spades: Its rare earth dependence on China has fallen from over 90% of imports to 58% within a decade, according to UN Comtrade data.</w:t>
      </w:r>
    </w:p>
    <w:p w:rsidR="0001452F" w:rsidRDefault="0001452F" w:rsidP="0001452F">
      <w:r w:rsidRPr="00566942">
        <w:rPr>
          <w:noProof/>
        </w:rPr>
        <w:drawing>
          <wp:inline distT="0" distB="0" distL="0" distR="0" wp14:anchorId="350036D5" wp14:editId="6444696F">
            <wp:extent cx="3156132" cy="2106853"/>
            <wp:effectExtent l="0" t="0" r="635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64730" cy="2112593"/>
                    </a:xfrm>
                    <a:prstGeom prst="rect">
                      <a:avLst/>
                    </a:prstGeom>
                  </pic:spPr>
                </pic:pic>
              </a:graphicData>
            </a:graphic>
          </wp:inline>
        </w:drawing>
      </w:r>
    </w:p>
    <w:p w:rsidR="0001452F" w:rsidRDefault="0001452F" w:rsidP="0001452F">
      <w:r>
        <w:t>China is defending its rare earths dominance with sheer scale</w:t>
      </w:r>
    </w:p>
    <w:p w:rsidR="0001452F" w:rsidRDefault="0001452F" w:rsidP="0001452F">
      <w:r w:rsidRPr="00334B8C">
        <w:t xml:space="preserve">Still, </w:t>
      </w:r>
      <w:r w:rsidRPr="007C15CA">
        <w:rPr>
          <w:rStyle w:val="StyleUnderline"/>
        </w:rPr>
        <w:t>China continues to enjoy significant advantages given the breadth of its industry.</w:t>
      </w:r>
      <w:r w:rsidRPr="00334B8C">
        <w:t xml:space="preserve"> Apart from mining its own raw materials, China dominates every other step in the long industrial chain of producing high-purity rare earths. The economies of scale are vast, particularly in</w:t>
      </w:r>
      <w:r>
        <w:t xml:space="preserve"> a country where labor is cheap. </w:t>
      </w:r>
      <w:r w:rsidRPr="005A0FDC">
        <w:rPr>
          <w:rStyle w:val="StyleUnderline"/>
        </w:rPr>
        <w:t>“It’s going to be very difficult to compete with the Chinese cost structure,” said</w:t>
      </w:r>
      <w:r w:rsidRPr="005A0FDC">
        <w:t xml:space="preserve"> John</w:t>
      </w:r>
      <w:r>
        <w:t xml:space="preserve"> </w:t>
      </w:r>
      <w:r w:rsidRPr="005A0FDC">
        <w:rPr>
          <w:rStyle w:val="StyleUnderline"/>
        </w:rPr>
        <w:t>Ormerod, the principal and founder of JOC, a consultancy that specializes in the rare earth magnet industry</w:t>
      </w:r>
      <w:r>
        <w:t>.</w:t>
      </w:r>
    </w:p>
    <w:p w:rsidR="0001452F" w:rsidRDefault="0001452F" w:rsidP="00E34EF9"/>
    <w:p w:rsidR="005212B7" w:rsidRDefault="005212B7" w:rsidP="00E34EF9"/>
    <w:p w:rsidR="00B76A9F" w:rsidRDefault="00B76A9F" w:rsidP="00B76A9F">
      <w:pPr>
        <w:pStyle w:val="Heading3"/>
      </w:pPr>
      <w:r>
        <w:t>AT: REE Mining Inevitable for Other Issues</w:t>
      </w:r>
    </w:p>
    <w:p w:rsidR="00B76A9F" w:rsidRDefault="00B76A9F" w:rsidP="00B76A9F"/>
    <w:p w:rsidR="00F47F4C" w:rsidRDefault="00F47F4C" w:rsidP="00F47F4C">
      <w:pPr>
        <w:pStyle w:val="Heading4"/>
        <w:rPr>
          <w:rStyle w:val="Style13ptBold"/>
        </w:rPr>
      </w:pPr>
      <w:r w:rsidRPr="00013077">
        <w:rPr>
          <w:rStyle w:val="Style13ptBold"/>
          <w:b/>
          <w:bCs w:val="0"/>
        </w:rPr>
        <w:t xml:space="preserve">Clean energy requires </w:t>
      </w:r>
      <w:r w:rsidRPr="00013077">
        <w:rPr>
          <w:rStyle w:val="Style13ptBold"/>
          <w:b/>
          <w:bCs w:val="0"/>
          <w:u w:val="single"/>
        </w:rPr>
        <w:t>significantly more</w:t>
      </w:r>
      <w:r w:rsidRPr="00013077">
        <w:rPr>
          <w:rStyle w:val="Style13ptBold"/>
          <w:b/>
          <w:bCs w:val="0"/>
        </w:rPr>
        <w:t xml:space="preserve"> minerals than traditional sources</w:t>
      </w:r>
      <w:r>
        <w:rPr>
          <w:rStyle w:val="Style13ptBold"/>
        </w:rPr>
        <w:t xml:space="preserve"> – America gets increasingly dependent on China when it needs more minerals </w:t>
      </w:r>
    </w:p>
    <w:p w:rsidR="00F47F4C" w:rsidRDefault="00F47F4C" w:rsidP="00F47F4C">
      <w:pPr>
        <w:rPr>
          <w:rStyle w:val="StyleUnderline"/>
          <w:u w:val="none"/>
        </w:rPr>
      </w:pPr>
      <w:r w:rsidRPr="006A5DF1">
        <w:rPr>
          <w:rStyle w:val="Style13ptBold"/>
        </w:rPr>
        <w:t>I</w:t>
      </w:r>
      <w:r>
        <w:rPr>
          <w:rStyle w:val="StyleUnderline"/>
          <w:u w:val="none"/>
        </w:rPr>
        <w:t xml:space="preserve">nternational </w:t>
      </w:r>
      <w:r w:rsidRPr="006A5DF1">
        <w:rPr>
          <w:rStyle w:val="Style13ptBold"/>
        </w:rPr>
        <w:t>E</w:t>
      </w:r>
      <w:r>
        <w:rPr>
          <w:rStyle w:val="StyleUnderline"/>
          <w:u w:val="none"/>
        </w:rPr>
        <w:t xml:space="preserve">nergy </w:t>
      </w:r>
      <w:r w:rsidRPr="006A5DF1">
        <w:rPr>
          <w:rStyle w:val="Style13ptBold"/>
        </w:rPr>
        <w:t>A</w:t>
      </w:r>
      <w:r>
        <w:rPr>
          <w:rStyle w:val="StyleUnderline"/>
          <w:u w:val="none"/>
        </w:rPr>
        <w:t xml:space="preserve">gency </w:t>
      </w:r>
      <w:r w:rsidRPr="006A5DF1">
        <w:rPr>
          <w:rStyle w:val="Style13ptBold"/>
        </w:rPr>
        <w:t>’21</w:t>
      </w:r>
      <w:r>
        <w:rPr>
          <w:rStyle w:val="StyleUnderline"/>
          <w:u w:val="none"/>
        </w:rPr>
        <w:t xml:space="preserve"> [2021; “The Role of Critical Minerals in Clean Energy Transitions,” IEA, </w:t>
      </w:r>
      <w:r w:rsidRPr="006A5DF1">
        <w:rPr>
          <w:rStyle w:val="StyleUnderline"/>
          <w:u w:val="none"/>
        </w:rPr>
        <w:t>https://www.iea.org/reports/the-role-of-critical-minerals-in-clean-energy-transitions/executive-summary</w:t>
      </w:r>
      <w:r>
        <w:rPr>
          <w:rStyle w:val="StyleUnderline"/>
          <w:u w:val="none"/>
        </w:rPr>
        <w:t xml:space="preserve"> //The St. Mark’s School of Texas, Anish Guddati–Class of 2024]</w:t>
      </w:r>
    </w:p>
    <w:p w:rsidR="00F47F4C" w:rsidRDefault="00F47F4C" w:rsidP="00F47F4C">
      <w:pPr>
        <w:rPr>
          <w:rStyle w:val="StyleUnderline"/>
          <w:u w:val="none"/>
        </w:rPr>
      </w:pPr>
      <w:r w:rsidRPr="0058385C">
        <w:rPr>
          <w:rStyle w:val="StyleUnderline"/>
          <w:u w:val="none"/>
        </w:rPr>
        <w:t xml:space="preserve">An energy system powered by </w:t>
      </w:r>
      <w:r w:rsidRPr="0058385C">
        <w:rPr>
          <w:rStyle w:val="StyleUnderline"/>
        </w:rPr>
        <w:t>clean energy</w:t>
      </w:r>
      <w:r w:rsidRPr="0058385C">
        <w:rPr>
          <w:rStyle w:val="StyleUnderline"/>
          <w:u w:val="none"/>
        </w:rPr>
        <w:t xml:space="preserve"> technologies </w:t>
      </w:r>
      <w:r w:rsidRPr="0058385C">
        <w:rPr>
          <w:rStyle w:val="Emphasis"/>
        </w:rPr>
        <w:t>differs profoundly</w:t>
      </w:r>
      <w:r w:rsidRPr="0058385C">
        <w:rPr>
          <w:rStyle w:val="StyleUnderline"/>
          <w:u w:val="none"/>
        </w:rPr>
        <w:t xml:space="preserve"> </w:t>
      </w:r>
      <w:r w:rsidRPr="0058385C">
        <w:rPr>
          <w:rStyle w:val="StyleUnderline"/>
        </w:rPr>
        <w:t>from</w:t>
      </w:r>
      <w:r w:rsidRPr="0058385C">
        <w:rPr>
          <w:rStyle w:val="StyleUnderline"/>
          <w:u w:val="none"/>
        </w:rPr>
        <w:t xml:space="preserve"> one fuelled by </w:t>
      </w:r>
      <w:r w:rsidRPr="0058385C">
        <w:rPr>
          <w:rStyle w:val="StyleUnderline"/>
        </w:rPr>
        <w:t>traditional</w:t>
      </w:r>
      <w:r w:rsidRPr="0058385C">
        <w:rPr>
          <w:rStyle w:val="StyleUnderline"/>
          <w:u w:val="none"/>
        </w:rPr>
        <w:t xml:space="preserve"> hydrocarbon </w:t>
      </w:r>
      <w:r w:rsidRPr="0058385C">
        <w:rPr>
          <w:rStyle w:val="StyleUnderline"/>
        </w:rPr>
        <w:t>resources</w:t>
      </w:r>
      <w:r w:rsidRPr="0058385C">
        <w:rPr>
          <w:rStyle w:val="StyleUnderline"/>
          <w:u w:val="none"/>
        </w:rPr>
        <w:t xml:space="preserve">. </w:t>
      </w:r>
      <w:r w:rsidRPr="0058385C">
        <w:rPr>
          <w:rStyle w:val="StyleUnderline"/>
        </w:rPr>
        <w:t>Solar</w:t>
      </w:r>
      <w:r w:rsidRPr="0058385C">
        <w:rPr>
          <w:rStyle w:val="StyleUnderline"/>
          <w:u w:val="none"/>
        </w:rPr>
        <w:t xml:space="preserve"> photovoltaic (PV) plants, </w:t>
      </w:r>
      <w:r w:rsidRPr="0058385C">
        <w:rPr>
          <w:rStyle w:val="StyleUnderline"/>
        </w:rPr>
        <w:t>wind</w:t>
      </w:r>
      <w:r w:rsidRPr="0058385C">
        <w:rPr>
          <w:rStyle w:val="StyleUnderline"/>
          <w:u w:val="none"/>
        </w:rPr>
        <w:t xml:space="preserve"> farms </w:t>
      </w:r>
      <w:r w:rsidRPr="0058385C">
        <w:rPr>
          <w:rStyle w:val="StyleUnderline"/>
        </w:rPr>
        <w:t>and electric vehicles</w:t>
      </w:r>
      <w:r w:rsidRPr="0058385C">
        <w:rPr>
          <w:rStyle w:val="StyleUnderline"/>
          <w:u w:val="none"/>
        </w:rPr>
        <w:t xml:space="preserve"> (EVs) generally </w:t>
      </w:r>
      <w:r w:rsidRPr="0058385C">
        <w:rPr>
          <w:rStyle w:val="StyleUnderline"/>
        </w:rPr>
        <w:t>require more minerals</w:t>
      </w:r>
      <w:r w:rsidRPr="0058385C">
        <w:rPr>
          <w:rStyle w:val="StyleUnderline"/>
          <w:u w:val="none"/>
        </w:rPr>
        <w:t xml:space="preserve"> to build </w:t>
      </w:r>
      <w:r w:rsidRPr="0058385C">
        <w:rPr>
          <w:rStyle w:val="StyleUnderline"/>
        </w:rPr>
        <w:t>than their fossil fuel</w:t>
      </w:r>
      <w:r w:rsidRPr="0058385C">
        <w:rPr>
          <w:rStyle w:val="StyleUnderline"/>
          <w:u w:val="none"/>
        </w:rPr>
        <w:t xml:space="preserve">-based </w:t>
      </w:r>
      <w:r w:rsidRPr="0058385C">
        <w:rPr>
          <w:rStyle w:val="StyleUnderline"/>
        </w:rPr>
        <w:t>counterparts</w:t>
      </w:r>
      <w:r w:rsidRPr="0058385C">
        <w:rPr>
          <w:rStyle w:val="StyleUnderline"/>
          <w:u w:val="none"/>
        </w:rPr>
        <w:t xml:space="preserve">. </w:t>
      </w:r>
      <w:r w:rsidRPr="0058385C">
        <w:rPr>
          <w:rStyle w:val="StyleUnderline"/>
        </w:rPr>
        <w:t>A</w:t>
      </w:r>
      <w:r w:rsidRPr="0058385C">
        <w:rPr>
          <w:rStyle w:val="StyleUnderline"/>
          <w:u w:val="none"/>
        </w:rPr>
        <w:t xml:space="preserve"> typical </w:t>
      </w:r>
      <w:r w:rsidRPr="0058385C">
        <w:rPr>
          <w:rStyle w:val="StyleUnderline"/>
        </w:rPr>
        <w:t>electric car</w:t>
      </w:r>
      <w:r w:rsidRPr="0058385C">
        <w:rPr>
          <w:rStyle w:val="StyleUnderline"/>
          <w:u w:val="none"/>
        </w:rPr>
        <w:t xml:space="preserve"> </w:t>
      </w:r>
      <w:r w:rsidRPr="0058385C">
        <w:rPr>
          <w:rStyle w:val="StyleUnderline"/>
        </w:rPr>
        <w:t>requires</w:t>
      </w:r>
      <w:r w:rsidRPr="0058385C">
        <w:rPr>
          <w:rStyle w:val="StyleUnderline"/>
          <w:u w:val="none"/>
        </w:rPr>
        <w:t xml:space="preserve"> </w:t>
      </w:r>
      <w:r w:rsidRPr="0058385C">
        <w:rPr>
          <w:rStyle w:val="Emphasis"/>
        </w:rPr>
        <w:t>six times the mineral inputs</w:t>
      </w:r>
      <w:r w:rsidRPr="0058385C">
        <w:rPr>
          <w:rStyle w:val="StyleUnderline"/>
          <w:u w:val="none"/>
        </w:rPr>
        <w:t xml:space="preserve"> </w:t>
      </w:r>
      <w:r w:rsidRPr="0058385C">
        <w:t>of a conventional car</w:t>
      </w:r>
      <w:r w:rsidRPr="0058385C">
        <w:rPr>
          <w:rStyle w:val="StyleUnderline"/>
          <w:u w:val="none"/>
        </w:rPr>
        <w:t xml:space="preserve"> and </w:t>
      </w:r>
      <w:r w:rsidRPr="0058385C">
        <w:rPr>
          <w:rStyle w:val="StyleUnderline"/>
        </w:rPr>
        <w:t>an onshore wind plant requires</w:t>
      </w:r>
      <w:r w:rsidRPr="0058385C">
        <w:rPr>
          <w:rStyle w:val="StyleUnderline"/>
          <w:u w:val="none"/>
        </w:rPr>
        <w:t xml:space="preserve"> </w:t>
      </w:r>
      <w:r w:rsidRPr="0058385C">
        <w:rPr>
          <w:rStyle w:val="Emphasis"/>
        </w:rPr>
        <w:t>nine times more</w:t>
      </w:r>
      <w:r w:rsidRPr="0058385C">
        <w:rPr>
          <w:rStyle w:val="StyleUnderline"/>
        </w:rPr>
        <w:t xml:space="preserve"> mineral resources than a gas-fired plant</w:t>
      </w:r>
      <w:r w:rsidRPr="0058385C">
        <w:rPr>
          <w:rStyle w:val="StyleUnderline"/>
          <w:u w:val="none"/>
        </w:rPr>
        <w:t xml:space="preserve">. Since 2010 </w:t>
      </w:r>
      <w:r w:rsidRPr="0058385C">
        <w:rPr>
          <w:rStyle w:val="StyleUnderline"/>
        </w:rPr>
        <w:t>the average amount of minerals needed</w:t>
      </w:r>
      <w:r w:rsidRPr="0058385C">
        <w:rPr>
          <w:rStyle w:val="StyleUnderline"/>
          <w:u w:val="none"/>
        </w:rPr>
        <w:t xml:space="preserve"> for a new unit of power generation capacity </w:t>
      </w:r>
      <w:r w:rsidRPr="0058385C">
        <w:rPr>
          <w:rStyle w:val="StyleUnderline"/>
        </w:rPr>
        <w:t>has increased by 50% as</w:t>
      </w:r>
      <w:r w:rsidRPr="0058385C">
        <w:rPr>
          <w:rStyle w:val="StyleUnderline"/>
          <w:u w:val="none"/>
        </w:rPr>
        <w:t xml:space="preserve"> the share of </w:t>
      </w:r>
      <w:r w:rsidRPr="0058385C">
        <w:rPr>
          <w:rStyle w:val="StyleUnderline"/>
        </w:rPr>
        <w:t>renewables</w:t>
      </w:r>
      <w:r w:rsidRPr="0058385C">
        <w:rPr>
          <w:rStyle w:val="StyleUnderline"/>
          <w:u w:val="none"/>
        </w:rPr>
        <w:t xml:space="preserve"> in new </w:t>
      </w:r>
      <w:r w:rsidRPr="0058385C">
        <w:rPr>
          <w:rStyle w:val="StyleUnderline"/>
        </w:rPr>
        <w:t>investment has risen.</w:t>
      </w:r>
    </w:p>
    <w:p w:rsidR="00F47F4C" w:rsidRPr="0058385C" w:rsidRDefault="00F47F4C" w:rsidP="00F47F4C">
      <w:pPr>
        <w:rPr>
          <w:rStyle w:val="StyleUnderline"/>
          <w:b/>
          <w:bCs/>
          <w:i/>
          <w:iCs/>
          <w:u w:val="none"/>
        </w:rPr>
      </w:pPr>
      <w:r>
        <w:rPr>
          <w:rStyle w:val="StyleUnderline"/>
          <w:b/>
          <w:bCs/>
          <w:i/>
          <w:iCs/>
          <w:u w:val="none"/>
        </w:rPr>
        <w:t>[Graphs omitted]</w:t>
      </w:r>
    </w:p>
    <w:p w:rsidR="00F47F4C" w:rsidRDefault="00F47F4C" w:rsidP="00F47F4C">
      <w:pPr>
        <w:rPr>
          <w:rStyle w:val="StyleUnderline"/>
          <w:u w:val="none"/>
        </w:rPr>
      </w:pPr>
      <w:r>
        <w:rPr>
          <w:rStyle w:val="StyleUnderline"/>
          <w:u w:val="none"/>
        </w:rPr>
        <w:t xml:space="preserve">The types of mineral resources used vary by technology. Lithium, nickel, cobalt, manganese and graphite are crucial to battery performance, longevity and energy density. Rare earth elements are essential for permanent magnets that are vital for wind turbines and EV motors. </w:t>
      </w:r>
      <w:r w:rsidRPr="0058385C">
        <w:rPr>
          <w:rStyle w:val="StyleUnderline"/>
        </w:rPr>
        <w:t>Electricity networks need a</w:t>
      </w:r>
      <w:r>
        <w:rPr>
          <w:rStyle w:val="StyleUnderline"/>
          <w:u w:val="none"/>
        </w:rPr>
        <w:t xml:space="preserve"> </w:t>
      </w:r>
      <w:r w:rsidRPr="0058385C">
        <w:rPr>
          <w:rStyle w:val="Emphasis"/>
        </w:rPr>
        <w:t>huge amount</w:t>
      </w:r>
      <w:r>
        <w:rPr>
          <w:rStyle w:val="StyleUnderline"/>
          <w:u w:val="none"/>
        </w:rPr>
        <w:t xml:space="preserve"> </w:t>
      </w:r>
      <w:r w:rsidRPr="0058385C">
        <w:rPr>
          <w:rStyle w:val="StyleUnderline"/>
        </w:rPr>
        <w:t>of copper and aluminium,</w:t>
      </w:r>
      <w:r>
        <w:rPr>
          <w:rStyle w:val="StyleUnderline"/>
          <w:u w:val="none"/>
        </w:rPr>
        <w:t xml:space="preserve"> </w:t>
      </w:r>
      <w:r w:rsidRPr="0058385C">
        <w:rPr>
          <w:rStyle w:val="StyleUnderline"/>
        </w:rPr>
        <w:t>with copper being a</w:t>
      </w:r>
      <w:r>
        <w:rPr>
          <w:rStyle w:val="StyleUnderline"/>
          <w:u w:val="none"/>
        </w:rPr>
        <w:t xml:space="preserve"> </w:t>
      </w:r>
      <w:r w:rsidRPr="0058385C">
        <w:rPr>
          <w:rStyle w:val="Emphasis"/>
        </w:rPr>
        <w:t>cornerstone</w:t>
      </w:r>
      <w:r>
        <w:rPr>
          <w:rStyle w:val="StyleUnderline"/>
          <w:u w:val="none"/>
        </w:rPr>
        <w:t xml:space="preserve"> </w:t>
      </w:r>
      <w:r w:rsidRPr="0058385C">
        <w:rPr>
          <w:rStyle w:val="StyleUnderline"/>
        </w:rPr>
        <w:t>for all electricity-related technologies</w:t>
      </w:r>
      <w:r>
        <w:rPr>
          <w:rStyle w:val="StyleUnderline"/>
          <w:u w:val="none"/>
        </w:rPr>
        <w:t>.</w:t>
      </w:r>
    </w:p>
    <w:p w:rsidR="00F47F4C" w:rsidRDefault="00F47F4C" w:rsidP="00F47F4C">
      <w:pPr>
        <w:rPr>
          <w:rStyle w:val="StyleUnderline"/>
          <w:u w:val="none"/>
        </w:rPr>
      </w:pPr>
      <w:r w:rsidRPr="0058385C">
        <w:rPr>
          <w:rStyle w:val="StyleUnderline"/>
        </w:rPr>
        <w:t>The shift to</w:t>
      </w:r>
      <w:r>
        <w:rPr>
          <w:rStyle w:val="StyleUnderline"/>
          <w:u w:val="none"/>
        </w:rPr>
        <w:t xml:space="preserve"> a </w:t>
      </w:r>
      <w:r w:rsidRPr="0058385C">
        <w:rPr>
          <w:rStyle w:val="StyleUnderline"/>
        </w:rPr>
        <w:t>clean energy</w:t>
      </w:r>
      <w:r>
        <w:rPr>
          <w:rStyle w:val="StyleUnderline"/>
          <w:u w:val="none"/>
        </w:rPr>
        <w:t xml:space="preserve"> system </w:t>
      </w:r>
      <w:r w:rsidRPr="0058385C">
        <w:rPr>
          <w:rStyle w:val="StyleUnderline"/>
        </w:rPr>
        <w:t>is set to drive a</w:t>
      </w:r>
      <w:r>
        <w:rPr>
          <w:rStyle w:val="StyleUnderline"/>
          <w:u w:val="none"/>
        </w:rPr>
        <w:t xml:space="preserve"> </w:t>
      </w:r>
      <w:r w:rsidRPr="0058385C">
        <w:rPr>
          <w:rStyle w:val="Emphasis"/>
        </w:rPr>
        <w:t>huge increase</w:t>
      </w:r>
      <w:r>
        <w:rPr>
          <w:rStyle w:val="StyleUnderline"/>
          <w:u w:val="none"/>
        </w:rPr>
        <w:t xml:space="preserve"> </w:t>
      </w:r>
      <w:r w:rsidRPr="0058385C">
        <w:rPr>
          <w:rStyle w:val="StyleUnderline"/>
        </w:rPr>
        <w:t>in the requirements for these minerals</w:t>
      </w:r>
      <w:r>
        <w:rPr>
          <w:rStyle w:val="StyleUnderline"/>
          <w:u w:val="none"/>
        </w:rPr>
        <w:t xml:space="preserve">, meaning that </w:t>
      </w:r>
      <w:r w:rsidRPr="0058385C">
        <w:rPr>
          <w:rStyle w:val="StyleUnderline"/>
        </w:rPr>
        <w:t>the energy sector is emerging as a</w:t>
      </w:r>
      <w:r>
        <w:rPr>
          <w:rStyle w:val="StyleUnderline"/>
          <w:u w:val="none"/>
        </w:rPr>
        <w:t xml:space="preserve"> </w:t>
      </w:r>
      <w:r w:rsidRPr="0058385C">
        <w:rPr>
          <w:rStyle w:val="Emphasis"/>
        </w:rPr>
        <w:t>major force</w:t>
      </w:r>
      <w:r>
        <w:rPr>
          <w:rStyle w:val="StyleUnderline"/>
          <w:u w:val="none"/>
        </w:rPr>
        <w:t xml:space="preserve"> </w:t>
      </w:r>
      <w:r w:rsidRPr="0058385C">
        <w:rPr>
          <w:rStyle w:val="StyleUnderline"/>
        </w:rPr>
        <w:t>in mineral markets</w:t>
      </w:r>
      <w:r>
        <w:rPr>
          <w:rStyle w:val="StyleUnderline"/>
          <w:u w:val="none"/>
        </w:rPr>
        <w:t xml:space="preserve">. </w:t>
      </w:r>
      <w:r w:rsidRPr="0058385C">
        <w:rPr>
          <w:rStyle w:val="StyleUnderline"/>
        </w:rPr>
        <w:t>Until the</w:t>
      </w:r>
      <w:r>
        <w:rPr>
          <w:rStyle w:val="StyleUnderline"/>
          <w:u w:val="none"/>
        </w:rPr>
        <w:t xml:space="preserve"> </w:t>
      </w:r>
      <w:r w:rsidRPr="0058385C">
        <w:rPr>
          <w:rStyle w:val="StyleUnderline"/>
        </w:rPr>
        <w:t>mid-2010s</w:t>
      </w:r>
      <w:r>
        <w:rPr>
          <w:rStyle w:val="StyleUnderline"/>
          <w:u w:val="none"/>
        </w:rPr>
        <w:t xml:space="preserve">, </w:t>
      </w:r>
      <w:r w:rsidRPr="0058385C">
        <w:rPr>
          <w:rStyle w:val="StyleUnderline"/>
        </w:rPr>
        <w:t>for</w:t>
      </w:r>
      <w:r>
        <w:rPr>
          <w:rStyle w:val="StyleUnderline"/>
          <w:u w:val="none"/>
        </w:rPr>
        <w:t xml:space="preserve"> most </w:t>
      </w:r>
      <w:r w:rsidRPr="0058385C">
        <w:rPr>
          <w:rStyle w:val="StyleUnderline"/>
        </w:rPr>
        <w:t>minerals</w:t>
      </w:r>
      <w:r>
        <w:rPr>
          <w:rStyle w:val="StyleUnderline"/>
          <w:u w:val="none"/>
        </w:rPr>
        <w:t xml:space="preserve">, </w:t>
      </w:r>
      <w:r w:rsidRPr="0058385C">
        <w:rPr>
          <w:rStyle w:val="StyleUnderline"/>
        </w:rPr>
        <w:t xml:space="preserve">the energy sector represented </w:t>
      </w:r>
      <w:r w:rsidRPr="006A5DF1">
        <w:rPr>
          <w:rStyle w:val="StyleUnderline"/>
        </w:rPr>
        <w:t>a small part of</w:t>
      </w:r>
      <w:r w:rsidRPr="0058385C">
        <w:rPr>
          <w:rStyle w:val="StyleUnderline"/>
        </w:rPr>
        <w:t xml:space="preserve"> total demand</w:t>
      </w:r>
      <w:r>
        <w:rPr>
          <w:rStyle w:val="StyleUnderline"/>
          <w:u w:val="none"/>
        </w:rPr>
        <w:t xml:space="preserve">. </w:t>
      </w:r>
      <w:r w:rsidRPr="0058385C">
        <w:rPr>
          <w:rStyle w:val="StyleUnderline"/>
        </w:rPr>
        <w:t>However</w:t>
      </w:r>
      <w:r>
        <w:rPr>
          <w:rStyle w:val="StyleUnderline"/>
          <w:u w:val="none"/>
        </w:rPr>
        <w:t xml:space="preserve">, as energy transitions gather pace, </w:t>
      </w:r>
      <w:r w:rsidRPr="0058385C">
        <w:rPr>
          <w:rStyle w:val="StyleUnderline"/>
        </w:rPr>
        <w:t>clean energy</w:t>
      </w:r>
      <w:r>
        <w:rPr>
          <w:rStyle w:val="StyleUnderline"/>
          <w:u w:val="none"/>
        </w:rPr>
        <w:t xml:space="preserve"> technologies </w:t>
      </w:r>
      <w:r w:rsidRPr="0058385C">
        <w:rPr>
          <w:rStyle w:val="StyleUnderline"/>
        </w:rPr>
        <w:t>are becoming the fastest-growing segment of demand.</w:t>
      </w:r>
      <w:r>
        <w:rPr>
          <w:rStyle w:val="StyleUnderline"/>
          <w:u w:val="none"/>
        </w:rPr>
        <w:t xml:space="preserve"> In a scenario that meets the Paris Agreement goals (as in the IEA Sustainable Development Scenario [SDS]), </w:t>
      </w:r>
      <w:r w:rsidRPr="0058385C">
        <w:rPr>
          <w:rStyle w:val="StyleUnderline"/>
        </w:rPr>
        <w:t>their share of total demand rises</w:t>
      </w:r>
      <w:r>
        <w:rPr>
          <w:rStyle w:val="StyleUnderline"/>
          <w:u w:val="none"/>
        </w:rPr>
        <w:t xml:space="preserve"> significantly over the next two decades </w:t>
      </w:r>
      <w:r w:rsidRPr="0058385C">
        <w:rPr>
          <w:rStyle w:val="StyleUnderline"/>
        </w:rPr>
        <w:t>to over 40% for</w:t>
      </w:r>
      <w:r>
        <w:rPr>
          <w:rStyle w:val="StyleUnderline"/>
          <w:u w:val="none"/>
        </w:rPr>
        <w:t xml:space="preserve"> copper and </w:t>
      </w:r>
      <w:r w:rsidRPr="0058385C">
        <w:rPr>
          <w:rStyle w:val="StyleUnderline"/>
        </w:rPr>
        <w:t>rare earth elements</w:t>
      </w:r>
      <w:r>
        <w:rPr>
          <w:rStyle w:val="StyleUnderline"/>
          <w:u w:val="none"/>
        </w:rPr>
        <w:t xml:space="preserve">, 60-70% for nickel and cobalt, </w:t>
      </w:r>
      <w:r w:rsidRPr="0058385C">
        <w:rPr>
          <w:rStyle w:val="StyleUnderline"/>
        </w:rPr>
        <w:t>and</w:t>
      </w:r>
      <w:r>
        <w:rPr>
          <w:rStyle w:val="StyleUnderline"/>
          <w:u w:val="none"/>
        </w:rPr>
        <w:t xml:space="preserve"> almost </w:t>
      </w:r>
      <w:r w:rsidRPr="0058385C">
        <w:rPr>
          <w:rStyle w:val="StyleUnderline"/>
        </w:rPr>
        <w:t>90% for lithium</w:t>
      </w:r>
      <w:r>
        <w:rPr>
          <w:rStyle w:val="StyleUnderline"/>
          <w:u w:val="none"/>
        </w:rPr>
        <w:t xml:space="preserve">. </w:t>
      </w:r>
      <w:r w:rsidRPr="0058385C">
        <w:rPr>
          <w:rStyle w:val="StyleUnderline"/>
        </w:rPr>
        <w:t>EVs</w:t>
      </w:r>
      <w:r>
        <w:rPr>
          <w:rStyle w:val="StyleUnderline"/>
          <w:u w:val="none"/>
        </w:rPr>
        <w:t xml:space="preserve"> </w:t>
      </w:r>
      <w:r w:rsidRPr="0058385C">
        <w:rPr>
          <w:rStyle w:val="StyleUnderline"/>
        </w:rPr>
        <w:t>and battery storage</w:t>
      </w:r>
      <w:r>
        <w:rPr>
          <w:rStyle w:val="StyleUnderline"/>
          <w:u w:val="none"/>
        </w:rPr>
        <w:t xml:space="preserve"> have already </w:t>
      </w:r>
      <w:r w:rsidRPr="0058385C">
        <w:rPr>
          <w:rStyle w:val="StyleUnderline"/>
        </w:rPr>
        <w:t>displaced consumer electronics to become the</w:t>
      </w:r>
      <w:r>
        <w:rPr>
          <w:rStyle w:val="StyleUnderline"/>
          <w:u w:val="none"/>
        </w:rPr>
        <w:t xml:space="preserve"> </w:t>
      </w:r>
      <w:r w:rsidRPr="0058385C">
        <w:rPr>
          <w:rStyle w:val="Emphasis"/>
        </w:rPr>
        <w:t>largest consumer</w:t>
      </w:r>
      <w:r>
        <w:rPr>
          <w:rStyle w:val="StyleUnderline"/>
          <w:u w:val="none"/>
        </w:rPr>
        <w:t xml:space="preserve"> </w:t>
      </w:r>
      <w:r w:rsidRPr="0058385C">
        <w:rPr>
          <w:rStyle w:val="StyleUnderline"/>
        </w:rPr>
        <w:t>of lithium and are set to take over</w:t>
      </w:r>
      <w:r>
        <w:rPr>
          <w:rStyle w:val="StyleUnderline"/>
          <w:u w:val="none"/>
        </w:rPr>
        <w:t xml:space="preserve"> from stainless </w:t>
      </w:r>
      <w:r w:rsidRPr="0058385C">
        <w:rPr>
          <w:rStyle w:val="StyleUnderline"/>
        </w:rPr>
        <w:t>steel as the largest end user of nickel</w:t>
      </w:r>
      <w:r>
        <w:rPr>
          <w:rStyle w:val="StyleUnderline"/>
          <w:u w:val="none"/>
        </w:rPr>
        <w:t xml:space="preserve"> by 2040.</w:t>
      </w:r>
    </w:p>
    <w:p w:rsidR="00F47F4C" w:rsidRDefault="00F47F4C" w:rsidP="00F47F4C">
      <w:pPr>
        <w:rPr>
          <w:rStyle w:val="StyleUnderline"/>
          <w:u w:val="none"/>
        </w:rPr>
      </w:pPr>
      <w:r>
        <w:rPr>
          <w:rStyle w:val="StyleUnderline"/>
          <w:u w:val="none"/>
        </w:rPr>
        <w:t xml:space="preserve">As countries accelerate their efforts to reduce emissions, they also need to make sure that energy systems remain resilient and secure. Today’s international energy security mechanisms are designed to provide insurance against the risks of disruptions or price spikes in hydrocarbons supply, oil in particular. </w:t>
      </w:r>
      <w:r w:rsidRPr="006A5DF1">
        <w:rPr>
          <w:rStyle w:val="StyleUnderline"/>
        </w:rPr>
        <w:t>Minerals</w:t>
      </w:r>
      <w:r>
        <w:rPr>
          <w:rStyle w:val="StyleUnderline"/>
          <w:u w:val="none"/>
        </w:rPr>
        <w:t xml:space="preserve"> offer a different and distinct set of challenges, but their </w:t>
      </w:r>
      <w:r w:rsidRPr="006A5DF1">
        <w:rPr>
          <w:rStyle w:val="StyleUnderline"/>
        </w:rPr>
        <w:t>rising importance</w:t>
      </w:r>
      <w:r>
        <w:rPr>
          <w:rStyle w:val="StyleUnderline"/>
          <w:u w:val="none"/>
        </w:rPr>
        <w:t xml:space="preserve"> </w:t>
      </w:r>
      <w:r w:rsidRPr="006A5DF1">
        <w:rPr>
          <w:rStyle w:val="StyleUnderline"/>
        </w:rPr>
        <w:t>in a decarbonising energy system</w:t>
      </w:r>
      <w:r>
        <w:rPr>
          <w:rStyle w:val="StyleUnderline"/>
          <w:u w:val="none"/>
        </w:rPr>
        <w:t xml:space="preserve"> requires energy policy makers to expand their horizons and consider potential new vulnerabilities. Concerns about price volatility and security of supply do not disappear in an electrified, renewables-rich energy system.</w:t>
      </w:r>
    </w:p>
    <w:p w:rsidR="00F47F4C" w:rsidRDefault="00F47F4C" w:rsidP="00F47F4C">
      <w:pPr>
        <w:rPr>
          <w:rStyle w:val="StyleUnderline"/>
          <w:u w:val="none"/>
        </w:rPr>
      </w:pPr>
      <w:r>
        <w:rPr>
          <w:rStyle w:val="StyleUnderline"/>
          <w:u w:val="none"/>
        </w:rPr>
        <w:t>This is why the IEA is paying close attention to the issue of critical minerals and their role in energy transitions. This report reflects the IEA’s determination to stay ahead of the curve on all aspects of energy security in a fast-evolving energy world.</w:t>
      </w:r>
    </w:p>
    <w:p w:rsidR="00F47F4C" w:rsidRDefault="00F47F4C" w:rsidP="00F47F4C">
      <w:pPr>
        <w:rPr>
          <w:rStyle w:val="StyleUnderline"/>
          <w:u w:val="none"/>
        </w:rPr>
      </w:pPr>
      <w:r>
        <w:rPr>
          <w:rStyle w:val="StyleUnderline"/>
          <w:u w:val="none"/>
        </w:rPr>
        <w:t xml:space="preserve">Our bottom-up assessment of energy policies in place or </w:t>
      </w:r>
      <w:r w:rsidRPr="006A5DF1">
        <w:t>announced suggests that the world is currently on track for a doubling of overall mineral requirements for clean energy technologies by 2040 (in the</w:t>
      </w:r>
      <w:r>
        <w:rPr>
          <w:rStyle w:val="StyleUnderline"/>
          <w:u w:val="none"/>
        </w:rPr>
        <w:t xml:space="preserve"> IEA Stated Policies Scenario, STEPS).</w:t>
      </w:r>
    </w:p>
    <w:p w:rsidR="00F47F4C" w:rsidRDefault="00F47F4C" w:rsidP="00F47F4C">
      <w:pPr>
        <w:rPr>
          <w:rStyle w:val="StyleUnderline"/>
          <w:u w:val="none"/>
        </w:rPr>
      </w:pPr>
      <w:r w:rsidRPr="006A5DF1">
        <w:t xml:space="preserve">However, a concerted effort to reach the goals of the Paris Agreement (climate stabilisation at “well below 2°C global temperature rise”, as in the SDS) would mean a quadrupling of mineral requirements for clean energy technologies </w:t>
      </w:r>
      <w:r>
        <w:rPr>
          <w:rStyle w:val="StyleUnderline"/>
          <w:u w:val="none"/>
        </w:rPr>
        <w:t xml:space="preserve">by 2040. </w:t>
      </w:r>
      <w:r w:rsidRPr="006A5DF1">
        <w:rPr>
          <w:rStyle w:val="StyleUnderline"/>
        </w:rPr>
        <w:t>An even faster transition</w:t>
      </w:r>
      <w:r>
        <w:rPr>
          <w:rStyle w:val="StyleUnderline"/>
          <w:u w:val="none"/>
        </w:rPr>
        <w:t xml:space="preserve">, to hit net-zero globally by 2050, </w:t>
      </w:r>
      <w:r w:rsidRPr="006A5DF1">
        <w:rPr>
          <w:rStyle w:val="StyleUnderline"/>
        </w:rPr>
        <w:t>would require</w:t>
      </w:r>
      <w:r>
        <w:rPr>
          <w:rStyle w:val="StyleUnderline"/>
          <w:u w:val="none"/>
        </w:rPr>
        <w:t xml:space="preserve"> </w:t>
      </w:r>
      <w:r w:rsidRPr="006A5DF1">
        <w:rPr>
          <w:rStyle w:val="Emphasis"/>
        </w:rPr>
        <w:t>six times more mineral inputs</w:t>
      </w:r>
      <w:r>
        <w:rPr>
          <w:rStyle w:val="StyleUnderline"/>
          <w:u w:val="none"/>
        </w:rPr>
        <w:t xml:space="preserve"> in 2040 than today.</w:t>
      </w:r>
    </w:p>
    <w:p w:rsidR="00F47F4C" w:rsidRDefault="00F47F4C" w:rsidP="00F47F4C">
      <w:pPr>
        <w:rPr>
          <w:rStyle w:val="StyleUnderline"/>
          <w:u w:val="none"/>
        </w:rPr>
      </w:pPr>
      <w:r>
        <w:rPr>
          <w:rStyle w:val="StyleUnderline"/>
          <w:u w:val="none"/>
        </w:rPr>
        <w:t xml:space="preserve">The rapid deployment of </w:t>
      </w:r>
      <w:r w:rsidRPr="006A5DF1">
        <w:rPr>
          <w:rStyle w:val="StyleUnderline"/>
        </w:rPr>
        <w:t>clean energy</w:t>
      </w:r>
      <w:r>
        <w:rPr>
          <w:rStyle w:val="StyleUnderline"/>
          <w:u w:val="none"/>
        </w:rPr>
        <w:t xml:space="preserve"> technologies as part of energy transitions </w:t>
      </w:r>
      <w:r w:rsidRPr="006A5DF1">
        <w:rPr>
          <w:rStyle w:val="StyleUnderline"/>
        </w:rPr>
        <w:t>implies a</w:t>
      </w:r>
      <w:r>
        <w:rPr>
          <w:rStyle w:val="StyleUnderline"/>
          <w:u w:val="none"/>
        </w:rPr>
        <w:t xml:space="preserve"> </w:t>
      </w:r>
      <w:r w:rsidRPr="006A5DF1">
        <w:rPr>
          <w:rStyle w:val="Emphasis"/>
        </w:rPr>
        <w:t>significant increase</w:t>
      </w:r>
      <w:r>
        <w:rPr>
          <w:rStyle w:val="StyleUnderline"/>
          <w:u w:val="none"/>
        </w:rPr>
        <w:t xml:space="preserve"> </w:t>
      </w:r>
      <w:r w:rsidRPr="006A5DF1">
        <w:rPr>
          <w:rStyle w:val="StyleUnderline"/>
        </w:rPr>
        <w:t>in demand for minerals</w:t>
      </w:r>
    </w:p>
    <w:p w:rsidR="00F47F4C" w:rsidRDefault="00F47F4C" w:rsidP="00F47F4C">
      <w:pPr>
        <w:rPr>
          <w:rStyle w:val="StyleUnderline"/>
          <w:b/>
          <w:bCs/>
          <w:i/>
          <w:iCs/>
          <w:u w:val="none"/>
        </w:rPr>
      </w:pPr>
      <w:r>
        <w:rPr>
          <w:rStyle w:val="StyleUnderline"/>
          <w:b/>
          <w:bCs/>
          <w:i/>
          <w:iCs/>
          <w:u w:val="none"/>
        </w:rPr>
        <w:t>[Graph omitted]</w:t>
      </w:r>
    </w:p>
    <w:p w:rsidR="00F47F4C" w:rsidRDefault="00F47F4C" w:rsidP="00F47F4C">
      <w:pPr>
        <w:rPr>
          <w:rStyle w:val="StyleUnderline"/>
          <w:u w:val="none"/>
        </w:rPr>
      </w:pPr>
      <w:r w:rsidRPr="006A5DF1">
        <w:rPr>
          <w:rStyle w:val="StyleUnderline"/>
          <w:u w:val="none"/>
        </w:rPr>
        <w:t xml:space="preserve">Which sectors do these increases come from? In climate-driven scenarios, </w:t>
      </w:r>
      <w:r w:rsidRPr="006A5DF1">
        <w:rPr>
          <w:rStyle w:val="StyleUnderline"/>
        </w:rPr>
        <w:t>mineral demand for use in EVs and battery storage is a major force</w:t>
      </w:r>
      <w:r w:rsidRPr="006A5DF1">
        <w:rPr>
          <w:rStyle w:val="StyleUnderline"/>
          <w:u w:val="none"/>
        </w:rPr>
        <w:t xml:space="preserve">, </w:t>
      </w:r>
      <w:r w:rsidRPr="006A5DF1">
        <w:rPr>
          <w:rStyle w:val="StyleUnderline"/>
        </w:rPr>
        <w:t>growing</w:t>
      </w:r>
      <w:r w:rsidRPr="006A5DF1">
        <w:rPr>
          <w:rStyle w:val="StyleUnderline"/>
          <w:u w:val="none"/>
        </w:rPr>
        <w:t xml:space="preserve"> </w:t>
      </w:r>
      <w:r w:rsidRPr="006A5DF1">
        <w:rPr>
          <w:rStyle w:val="Emphasis"/>
        </w:rPr>
        <w:t>at least thirty times</w:t>
      </w:r>
      <w:r w:rsidRPr="006A5DF1">
        <w:rPr>
          <w:rStyle w:val="StyleUnderline"/>
          <w:u w:val="none"/>
        </w:rPr>
        <w:t xml:space="preserve"> </w:t>
      </w:r>
      <w:r w:rsidRPr="006A5DF1">
        <w:rPr>
          <w:rStyle w:val="StyleUnderline"/>
        </w:rPr>
        <w:t>to 2040</w:t>
      </w:r>
      <w:r w:rsidRPr="006A5DF1">
        <w:rPr>
          <w:rStyle w:val="StyleUnderline"/>
          <w:u w:val="none"/>
        </w:rPr>
        <w:t xml:space="preserve">. </w:t>
      </w:r>
      <w:r w:rsidRPr="006A5DF1">
        <w:rPr>
          <w:rStyle w:val="StyleUnderline"/>
        </w:rPr>
        <w:t>Lithium</w:t>
      </w:r>
      <w:r w:rsidRPr="006A5DF1">
        <w:rPr>
          <w:rStyle w:val="StyleUnderline"/>
          <w:u w:val="none"/>
        </w:rPr>
        <w:t xml:space="preserve"> sees the fastest growth, with </w:t>
      </w:r>
      <w:r w:rsidRPr="006A5DF1">
        <w:rPr>
          <w:rStyle w:val="StyleUnderline"/>
        </w:rPr>
        <w:t>demand growing by</w:t>
      </w:r>
      <w:r w:rsidRPr="006A5DF1">
        <w:rPr>
          <w:rStyle w:val="StyleUnderline"/>
          <w:u w:val="none"/>
        </w:rPr>
        <w:t xml:space="preserve"> </w:t>
      </w:r>
      <w:r w:rsidRPr="006A5DF1">
        <w:rPr>
          <w:rStyle w:val="Emphasis"/>
        </w:rPr>
        <w:t>over 40 times</w:t>
      </w:r>
      <w:r w:rsidRPr="006A5DF1">
        <w:rPr>
          <w:rStyle w:val="StyleUnderline"/>
          <w:u w:val="none"/>
        </w:rPr>
        <w:t xml:space="preserve"> in the SDS by 2040, </w:t>
      </w:r>
      <w:r w:rsidRPr="006A5DF1">
        <w:rPr>
          <w:rStyle w:val="StyleUnderline"/>
        </w:rPr>
        <w:t>followed by graphite</w:t>
      </w:r>
      <w:r w:rsidRPr="006A5DF1">
        <w:rPr>
          <w:rStyle w:val="StyleUnderline"/>
          <w:u w:val="none"/>
        </w:rPr>
        <w:t xml:space="preserve">, </w:t>
      </w:r>
      <w:r w:rsidRPr="006A5DF1">
        <w:rPr>
          <w:rStyle w:val="StyleUnderline"/>
        </w:rPr>
        <w:t>cobalt</w:t>
      </w:r>
      <w:r w:rsidRPr="006A5DF1">
        <w:rPr>
          <w:rStyle w:val="StyleUnderline"/>
          <w:u w:val="none"/>
        </w:rPr>
        <w:t xml:space="preserve"> </w:t>
      </w:r>
      <w:r w:rsidRPr="006A5DF1">
        <w:rPr>
          <w:rStyle w:val="StyleUnderline"/>
        </w:rPr>
        <w:t>and</w:t>
      </w:r>
      <w:r w:rsidRPr="006A5DF1">
        <w:rPr>
          <w:rStyle w:val="StyleUnderline"/>
          <w:u w:val="none"/>
        </w:rPr>
        <w:t xml:space="preserve"> </w:t>
      </w:r>
      <w:r w:rsidRPr="006A5DF1">
        <w:rPr>
          <w:rStyle w:val="StyleUnderline"/>
        </w:rPr>
        <w:t>nickel (around 20-25 times)</w:t>
      </w:r>
      <w:r w:rsidRPr="006A5DF1">
        <w:rPr>
          <w:rStyle w:val="StyleUnderline"/>
          <w:u w:val="none"/>
        </w:rPr>
        <w:t>. The expansion of electricity networks means that copper demand for grid lines more than doubles over the same period.</w:t>
      </w:r>
    </w:p>
    <w:p w:rsidR="00F47F4C" w:rsidRDefault="00F47F4C" w:rsidP="00F47F4C">
      <w:pPr>
        <w:rPr>
          <w:rStyle w:val="StyleUnderline"/>
          <w:u w:val="none"/>
        </w:rPr>
      </w:pPr>
      <w:r w:rsidRPr="006A5DF1">
        <w:rPr>
          <w:rStyle w:val="StyleUnderline"/>
          <w:u w:val="none"/>
        </w:rPr>
        <w:t xml:space="preserve">The rise of low-carbon power generation to meet climate goals also means a tripling of mineral demand from this sector by 2040. Wind takes the lead, bolstered by material-intensive offshore wind. Solar PV follows closely, due to the sheer volume of capacity that is added. Hydropower, biomass and nuclear make only minor contributions given their comparatively low mineral requirements. In other sectors, </w:t>
      </w:r>
      <w:r w:rsidRPr="006A5DF1">
        <w:rPr>
          <w:rStyle w:val="StyleUnderline"/>
        </w:rPr>
        <w:t>the rapid growth of hydrogen</w:t>
      </w:r>
      <w:r w:rsidRPr="006A5DF1">
        <w:rPr>
          <w:rStyle w:val="StyleUnderline"/>
          <w:u w:val="none"/>
        </w:rPr>
        <w:t xml:space="preserve"> as an energy carrier </w:t>
      </w:r>
      <w:r w:rsidRPr="006A5DF1">
        <w:rPr>
          <w:rStyle w:val="StyleUnderline"/>
        </w:rPr>
        <w:t xml:space="preserve">underpins </w:t>
      </w:r>
      <w:r w:rsidRPr="006A5DF1">
        <w:rPr>
          <w:rStyle w:val="Emphasis"/>
        </w:rPr>
        <w:t>major growth</w:t>
      </w:r>
      <w:r w:rsidRPr="006A5DF1">
        <w:rPr>
          <w:rStyle w:val="StyleUnderline"/>
          <w:u w:val="none"/>
        </w:rPr>
        <w:t xml:space="preserve"> </w:t>
      </w:r>
      <w:r w:rsidRPr="006A5DF1">
        <w:rPr>
          <w:rStyle w:val="StyleUnderline"/>
        </w:rPr>
        <w:t>in demand for nickel and zirconium</w:t>
      </w:r>
      <w:r w:rsidRPr="006A5DF1">
        <w:rPr>
          <w:rStyle w:val="StyleUnderline"/>
          <w:u w:val="none"/>
        </w:rPr>
        <w:t xml:space="preserve"> for electrolysers, </w:t>
      </w:r>
      <w:r w:rsidRPr="006A5DF1">
        <w:rPr>
          <w:rStyle w:val="StyleUnderline"/>
        </w:rPr>
        <w:t>and</w:t>
      </w:r>
      <w:r w:rsidRPr="006A5DF1">
        <w:rPr>
          <w:rStyle w:val="StyleUnderline"/>
          <w:u w:val="none"/>
        </w:rPr>
        <w:t xml:space="preserve"> </w:t>
      </w:r>
      <w:r w:rsidRPr="006A5DF1">
        <w:rPr>
          <w:rStyle w:val="StyleUnderline"/>
        </w:rPr>
        <w:t>for platinum-group metals</w:t>
      </w:r>
      <w:r w:rsidRPr="006A5DF1">
        <w:rPr>
          <w:rStyle w:val="StyleUnderline"/>
          <w:u w:val="none"/>
        </w:rPr>
        <w:t xml:space="preserve"> for fuel cells. </w:t>
      </w:r>
    </w:p>
    <w:p w:rsidR="00FD68A8" w:rsidRDefault="00FD68A8" w:rsidP="00B76A9F"/>
    <w:p w:rsidR="004D33D6" w:rsidRDefault="004D33D6" w:rsidP="004D33D6">
      <w:pPr>
        <w:pStyle w:val="Heading4"/>
      </w:pPr>
      <w:r>
        <w:t xml:space="preserve">Meeting Green New Deal goals could actually require </w:t>
      </w:r>
      <w:r>
        <w:rPr>
          <w:u w:val="single"/>
        </w:rPr>
        <w:t>12 times</w:t>
      </w:r>
      <w:r>
        <w:t xml:space="preserve"> more mining --- would overwhelm current domestic production and force dependence on China </w:t>
      </w:r>
    </w:p>
    <w:p w:rsidR="004D33D6" w:rsidRDefault="004D33D6" w:rsidP="004D33D6">
      <w:r w:rsidRPr="000D4E5D">
        <w:rPr>
          <w:rStyle w:val="Style13ptBold"/>
        </w:rPr>
        <w:t>Siciliano, 18</w:t>
      </w:r>
      <w:r>
        <w:t xml:space="preserve"> --- Energy and Environment Reporter (December 15, 2018 12:00 AM, John, “A Green New Deal would necessitate a huge increase in mining,” https://www.washingtonexaminer.com/policy/energy/a-green-new-deal-would-necessitate-a-huge-increase-in-mining, JMP))</w:t>
      </w:r>
    </w:p>
    <w:p w:rsidR="004D33D6" w:rsidRDefault="004D33D6" w:rsidP="004D33D6">
      <w:r w:rsidRPr="00812FBA">
        <w:rPr>
          <w:rStyle w:val="StyleUnderline"/>
        </w:rPr>
        <w:t>Moving the world to 100-percent renewable energy under a Green New Deal</w:t>
      </w:r>
      <w:r>
        <w:t xml:space="preserve">, or the Paris climate accord, </w:t>
      </w:r>
      <w:r w:rsidRPr="00812FBA">
        <w:rPr>
          <w:rStyle w:val="StyleUnderline"/>
        </w:rPr>
        <w:t xml:space="preserve">will require at least </w:t>
      </w:r>
      <w:r w:rsidRPr="00812FBA">
        <w:rPr>
          <w:rStyle w:val="Emphasis"/>
        </w:rPr>
        <w:t>a twelvefold increase</w:t>
      </w:r>
      <w:r w:rsidRPr="00812FBA">
        <w:rPr>
          <w:rStyle w:val="StyleUnderline"/>
        </w:rPr>
        <w:t xml:space="preserve"> in the not-so-green practice of hardrock mining</w:t>
      </w:r>
      <w:r>
        <w:t>, according to a new study backed by prominent environmental consultants.</w:t>
      </w:r>
    </w:p>
    <w:p w:rsidR="004D33D6" w:rsidRDefault="004D33D6" w:rsidP="004D33D6">
      <w:r>
        <w:t>"The current global supply of several critical metals is insufficient to transition to a renewable energy system," a new study released Thursday by Leiden University in the Netherlands and environmental consulting firms Metabolic and Copper8 concludes.</w:t>
      </w:r>
    </w:p>
    <w:p w:rsidR="004D33D6" w:rsidRDefault="004D33D6" w:rsidP="004D33D6">
      <w:r w:rsidRPr="00EB20B6">
        <w:rPr>
          <w:rStyle w:val="StyleUnderline"/>
        </w:rPr>
        <w:t>Transitioning to a global renewable energy system</w:t>
      </w:r>
      <w:r>
        <w:t xml:space="preserve"> devoid of fossil fuels </w:t>
      </w:r>
      <w:r w:rsidRPr="00EB20B6">
        <w:rPr>
          <w:rStyle w:val="StyleUnderline"/>
        </w:rPr>
        <w:t xml:space="preserve">will place a </w:t>
      </w:r>
      <w:r w:rsidRPr="00293D04">
        <w:rPr>
          <w:rStyle w:val="Emphasis"/>
        </w:rPr>
        <w:t>strain on the supply</w:t>
      </w:r>
      <w:r w:rsidRPr="00EB20B6">
        <w:rPr>
          <w:rStyle w:val="StyleUnderline"/>
        </w:rPr>
        <w:t xml:space="preserve"> of certain metals required to manufacture solar panels and wind turbines</w:t>
      </w:r>
      <w:r>
        <w:t>, according to the study, requiring twelve times today's production by 2050.</w:t>
      </w:r>
    </w:p>
    <w:p w:rsidR="004D33D6" w:rsidRDefault="004D33D6" w:rsidP="004D33D6">
      <w:r>
        <w:t>And that estimate does not include increasing demand for other electronic goods like electric cars and iPhones, which also require the same metals, the study said.</w:t>
      </w:r>
    </w:p>
    <w:p w:rsidR="004D33D6" w:rsidRDefault="004D33D6" w:rsidP="004D33D6">
      <w:r>
        <w:t>Specifically, the demand for so-called "rare earth metals" such as neodymium, terbium, dysprosium, and praseodymium stands out as a potential problem for moving to a global energy system dominated by renewables. The metals are required for their conductivity properties.</w:t>
      </w:r>
    </w:p>
    <w:p w:rsidR="004D33D6" w:rsidRDefault="004D33D6" w:rsidP="004D33D6">
      <w:r>
        <w:t>The findings were presented this week at the United Nations COP24 climate summit in Katowice, Poland, which is looking for agreement on implementing the 2015 Paris climate deal.</w:t>
      </w:r>
    </w:p>
    <w:p w:rsidR="004D33D6" w:rsidRPr="00D1201C" w:rsidRDefault="004D33D6" w:rsidP="004D33D6">
      <w:pPr>
        <w:rPr>
          <w:rStyle w:val="StyleUnderline"/>
        </w:rPr>
      </w:pPr>
      <w:r w:rsidRPr="00D1201C">
        <w:rPr>
          <w:rStyle w:val="StyleUnderline"/>
        </w:rPr>
        <w:t xml:space="preserve">Much of the planet's rare earth metals come from China, making the </w:t>
      </w:r>
      <w:r w:rsidRPr="00F14F36">
        <w:rPr>
          <w:rStyle w:val="Emphasis"/>
        </w:rPr>
        <w:t>U.S. particularly</w:t>
      </w:r>
      <w:r w:rsidRPr="00F92B38">
        <w:rPr>
          <w:rStyle w:val="Emphasis"/>
        </w:rPr>
        <w:t xml:space="preserve"> vulnerable</w:t>
      </w:r>
      <w:r w:rsidRPr="00D1201C">
        <w:rPr>
          <w:rStyle w:val="StyleUnderline"/>
        </w:rPr>
        <w:t xml:space="preserve"> to supply chain vulnerabilities, as the nation does not mine these substances.</w:t>
      </w:r>
    </w:p>
    <w:p w:rsidR="004D33D6" w:rsidRDefault="004D33D6" w:rsidP="004D33D6">
      <w:r>
        <w:t>Metabolic founder Eva Gladek told COP24 attendees that geopolitical complications could arise out of China’s dominance of the rare metal supply.</w:t>
      </w:r>
    </w:p>
    <w:p w:rsidR="004D33D6" w:rsidRDefault="004D33D6" w:rsidP="004D33D6">
      <w:r>
        <w:t>“It is essential for us to manage materials in a circular fashion in order to ensure that we have enough for the technologies critical to a low-carbon future,” she said. That means a renewed investment in recycling to ensure that these metals are not wasted, but reused to maintain a stable supply.</w:t>
      </w:r>
    </w:p>
    <w:p w:rsidR="004D33D6" w:rsidRDefault="004D33D6" w:rsidP="004D33D6">
      <w:r>
        <w:t>President Trump directed the Interior Department almost exactly one year ago to develop a plan to end the nation's dependence on foreign suppliers of rare earth metals.</w:t>
      </w:r>
    </w:p>
    <w:p w:rsidR="004D33D6" w:rsidRDefault="004D33D6" w:rsidP="004D33D6">
      <w:r>
        <w:t>"Right now, the United States is almost completely reliant on foreign adversaries and competitors for many of the minerals that are deemed critical for our national and economic security," said Interior Secretary Ryan Zinke last December. "The problem is we can't fix the problem if we don't know where the minerals are within our own borders," he said, ordering a complete topographical and geographic survey of the U.S. to map its mineral resources.</w:t>
      </w:r>
    </w:p>
    <w:p w:rsidR="004D33D6" w:rsidRDefault="004D33D6" w:rsidP="004D33D6">
      <w:r>
        <w:t xml:space="preserve">The study from the Netherlands points out that </w:t>
      </w:r>
      <w:r w:rsidRPr="009B458A">
        <w:rPr>
          <w:rStyle w:val="Emphasis"/>
        </w:rPr>
        <w:t>even if</w:t>
      </w:r>
      <w:r>
        <w:t xml:space="preserve"> </w:t>
      </w:r>
      <w:r w:rsidRPr="009B458A">
        <w:rPr>
          <w:rStyle w:val="StyleUnderline"/>
        </w:rPr>
        <w:t xml:space="preserve">the rare metals are located and sourced, it can </w:t>
      </w:r>
      <w:r w:rsidRPr="009B458A">
        <w:rPr>
          <w:rStyle w:val="Emphasis"/>
        </w:rPr>
        <w:t xml:space="preserve">take </w:t>
      </w:r>
      <w:r w:rsidRPr="00134B70">
        <w:rPr>
          <w:rStyle w:val="Emphasis"/>
        </w:rPr>
        <w:t>decades to open new mines</w:t>
      </w:r>
      <w:r w:rsidRPr="009B458A">
        <w:rPr>
          <w:rStyle w:val="StyleUnderline"/>
        </w:rPr>
        <w:t xml:space="preserve"> to actually harvest them from the ground</w:t>
      </w:r>
      <w:r>
        <w:t>.</w:t>
      </w:r>
    </w:p>
    <w:p w:rsidR="004D33D6" w:rsidRPr="00F411EF" w:rsidRDefault="004D33D6" w:rsidP="004D33D6">
      <w:pPr>
        <w:rPr>
          <w:rStyle w:val="StyleUnderline"/>
        </w:rPr>
      </w:pPr>
      <w:r w:rsidRPr="00F411EF">
        <w:rPr>
          <w:rStyle w:val="StyleUnderline"/>
        </w:rPr>
        <w:t>Opening a new mine can take between 10 to 20 years and is typically a very expensive undertaking</w:t>
      </w:r>
      <w:r>
        <w:t xml:space="preserve">, the report says. </w:t>
      </w:r>
      <w:r w:rsidRPr="00F411EF">
        <w:rPr>
          <w:rStyle w:val="StyleUnderline"/>
        </w:rPr>
        <w:t xml:space="preserve">This makes it </w:t>
      </w:r>
      <w:r w:rsidRPr="00F411EF">
        <w:rPr>
          <w:rStyle w:val="Emphasis"/>
        </w:rPr>
        <w:t>increasingly difficult "to meet a rapid increase in global demand</w:t>
      </w:r>
      <w:r w:rsidRPr="00F411EF">
        <w:rPr>
          <w:rStyle w:val="StyleUnderline"/>
        </w:rPr>
        <w:t xml:space="preserve"> with a comparable increase in global supply."</w:t>
      </w:r>
    </w:p>
    <w:p w:rsidR="004D33D6" w:rsidRDefault="004D33D6" w:rsidP="004D33D6">
      <w:r>
        <w:t>In addition, mining companies require long-term investment assurances to fund new mining and refining activities, according to the findings.</w:t>
      </w:r>
    </w:p>
    <w:p w:rsidR="004D33D6" w:rsidRPr="004D33D6" w:rsidRDefault="004D33D6" w:rsidP="004D33D6"/>
    <w:p w:rsidR="00B76A9F" w:rsidRDefault="00B76A9F" w:rsidP="00B76A9F">
      <w:pPr>
        <w:pStyle w:val="Heading4"/>
      </w:pPr>
      <w:r>
        <w:t xml:space="preserve">Clean energy is </w:t>
      </w:r>
      <w:r w:rsidRPr="007A4BD7">
        <w:rPr>
          <w:u w:val="single"/>
        </w:rPr>
        <w:t>uniquely</w:t>
      </w:r>
      <w:r>
        <w:rPr>
          <w:u w:val="single"/>
        </w:rPr>
        <w:t xml:space="preserve"> more</w:t>
      </w:r>
      <w:r w:rsidRPr="00247048">
        <w:t xml:space="preserve"> resource intensive </w:t>
      </w:r>
      <w:r>
        <w:t xml:space="preserve">--- requires </w:t>
      </w:r>
      <w:r w:rsidRPr="001F3D34">
        <w:rPr>
          <w:u w:val="single"/>
        </w:rPr>
        <w:t>massive</w:t>
      </w:r>
      <w:r>
        <w:t xml:space="preserve"> use of REEs</w:t>
      </w:r>
    </w:p>
    <w:p w:rsidR="00B76A9F" w:rsidRDefault="00B76A9F" w:rsidP="00B76A9F">
      <w:r w:rsidRPr="008D0B8A">
        <w:rPr>
          <w:rStyle w:val="Style13ptBold"/>
        </w:rPr>
        <w:t>Serpell, et. al, 21</w:t>
      </w:r>
      <w:r>
        <w:t xml:space="preserve"> --- a research associate at the Kleinman Center for Energy Policy (May 2021, Oscar Serpell, Benjamin Paren - a Ph.D. student in the department of Materials Science and Engineering at the University of Pennsylvania, Wan-Yi Chu - assistant professor at Mills College in Oakland, California and a former postdoctoral researcher in the Goldberg Group, located in the Department of Chemistry at the University of Pennsylvania, “RARE EARTH ELEMENTS: A RESOURCE CONSTRAINT OF THE ENERGY TRANSITION,” https://kleinmanenergy.upenn.edu/wp-content/uploads/2021/05/KCEP-Rare-Earth-Elements.pdf, JMP))</w:t>
      </w:r>
    </w:p>
    <w:p w:rsidR="00B76A9F" w:rsidRDefault="00B76A9F" w:rsidP="00B76A9F">
      <w:r>
        <w:t xml:space="preserve">Climate change is presenting humans with an unprecedented challenge: the need to wean ourselves off of a group of valuable natural resources; not because of scarcity or cost, but because of their long-term global pollution impacts. </w:t>
      </w:r>
      <w:r w:rsidRPr="00092041">
        <w:t xml:space="preserve">Although the combined capabilities of </w:t>
      </w:r>
      <w:r w:rsidRPr="001A1358">
        <w:rPr>
          <w:rStyle w:val="StyleUnderline"/>
        </w:rPr>
        <w:t>wind, solar, hydropower, and geothermal technologies</w:t>
      </w:r>
      <w:r w:rsidRPr="00092041">
        <w:t xml:space="preserve"> have the potential to harness near limitless amounts of energy from our environment, they </w:t>
      </w:r>
      <w:r w:rsidRPr="001A1358">
        <w:rPr>
          <w:rStyle w:val="StyleUnderline"/>
        </w:rPr>
        <w:t xml:space="preserve">are not free from the </w:t>
      </w:r>
      <w:r w:rsidRPr="00783363">
        <w:rPr>
          <w:rStyle w:val="Emphasis"/>
        </w:rPr>
        <w:t>limitations of resource availability</w:t>
      </w:r>
      <w:r w:rsidRPr="001A1358">
        <w:rPr>
          <w:rStyle w:val="StyleUnderline"/>
        </w:rPr>
        <w:t>.</w:t>
      </w:r>
      <w:r>
        <w:t xml:space="preserve"> </w:t>
      </w:r>
    </w:p>
    <w:p w:rsidR="00B76A9F" w:rsidRDefault="00B76A9F" w:rsidP="00B76A9F">
      <w:r>
        <w:t xml:space="preserve">On the contrary, </w:t>
      </w:r>
      <w:r w:rsidRPr="00E81D82">
        <w:rPr>
          <w:rStyle w:val="StyleUnderline"/>
        </w:rPr>
        <w:t xml:space="preserve">the clean energy transition will require economic mobilization on a </w:t>
      </w:r>
      <w:r w:rsidRPr="00E81D82">
        <w:rPr>
          <w:rStyle w:val="Emphasis"/>
        </w:rPr>
        <w:t>scale not seen since the industrial revolution</w:t>
      </w:r>
      <w:r w:rsidRPr="00E81D82">
        <w:rPr>
          <w:rStyle w:val="StyleUnderline"/>
        </w:rPr>
        <w:t xml:space="preserve">, and will </w:t>
      </w:r>
      <w:r w:rsidRPr="00E81D82">
        <w:rPr>
          <w:rStyle w:val="Emphasis"/>
        </w:rPr>
        <w:t>strain the global production</w:t>
      </w:r>
      <w:r w:rsidRPr="00E81D82">
        <w:rPr>
          <w:rStyle w:val="StyleUnderline"/>
        </w:rPr>
        <w:t xml:space="preserve"> of silicon, cobalt, lithium, manganese, and a host of other critical elements</w:t>
      </w:r>
      <w:r>
        <w:t xml:space="preserve"> (Behr 2019). </w:t>
      </w:r>
    </w:p>
    <w:p w:rsidR="00B76A9F" w:rsidRDefault="00B76A9F" w:rsidP="00B76A9F">
      <w:r w:rsidRPr="001A1358">
        <w:rPr>
          <w:rStyle w:val="StyleUnderline"/>
        </w:rPr>
        <w:t>One group of natural resources that may prove essential for the next generation of electric motors and turbines are the rare earth elements</w:t>
      </w:r>
      <w:r>
        <w:t xml:space="preserve"> (REEs)—17 elements consisting of scandium, yttrium, and the 15 lanthanides (Institute of Rare Earths and Strategic Metals, n.d.). </w:t>
      </w:r>
    </w:p>
    <w:p w:rsidR="00B76A9F" w:rsidRPr="00EB59A5" w:rsidRDefault="00B76A9F" w:rsidP="00B76A9F"/>
    <w:p w:rsidR="00B76A9F" w:rsidRDefault="00B76A9F" w:rsidP="00B76A9F">
      <w:pPr>
        <w:pStyle w:val="Heading4"/>
      </w:pPr>
      <w:r>
        <w:t xml:space="preserve">Clean energy will </w:t>
      </w:r>
      <w:r w:rsidRPr="00F23901">
        <w:rPr>
          <w:u w:val="single"/>
        </w:rPr>
        <w:t>substantially increase</w:t>
      </w:r>
      <w:r>
        <w:t xml:space="preserve"> REE demand</w:t>
      </w:r>
    </w:p>
    <w:p w:rsidR="00B76A9F" w:rsidRDefault="00B76A9F" w:rsidP="00B76A9F">
      <w:r w:rsidRPr="008D0B8A">
        <w:rPr>
          <w:rStyle w:val="Style13ptBold"/>
        </w:rPr>
        <w:t>Serpell, et. al, 21</w:t>
      </w:r>
      <w:r>
        <w:t xml:space="preserve"> --- a research associate at the Kleinman Center for Energy Policy (May 2021, Oscar Serpell, Benjamin Paren - a Ph.D. student in the department of Materials Science and Engineering at the University of Pennsylvania, Wan-Yi Chu - assistant professor at Mills College in Oakland, California and a former postdoctoral researcher in the Goldberg Group, located in the Department of Chemistry at the University of Pennsylvania, “RARE EARTH ELEMENTS: A RESOURCE CONSTRAINT OF THE ENERGY TRANSITION,” https://kleinmanenergy.upenn.edu/wp-content/uploads/2021/05/KCEP-Rare-Earth-Elements.pdf, JMP))</w:t>
      </w:r>
    </w:p>
    <w:p w:rsidR="00B76A9F" w:rsidRDefault="00B76A9F" w:rsidP="00B76A9F">
      <w:r w:rsidRPr="00F23901">
        <w:rPr>
          <w:rStyle w:val="StyleUnderline"/>
        </w:rPr>
        <w:t xml:space="preserve">The clean energy technologies sector is expected to </w:t>
      </w:r>
      <w:r w:rsidRPr="00F23901">
        <w:rPr>
          <w:rStyle w:val="Emphasis"/>
        </w:rPr>
        <w:t>increase demand for REEs considerably</w:t>
      </w:r>
      <w:r w:rsidRPr="00F23901">
        <w:rPr>
          <w:rStyle w:val="StyleUnderline"/>
        </w:rPr>
        <w:t>, because strong magnets are critical in the construction of direct drive wind turbines and permanent magnet motors for electric vehicles</w:t>
      </w:r>
      <w:r>
        <w:t xml:space="preserve"> (DOE 2019; Hanejko 2020). </w:t>
      </w:r>
    </w:p>
    <w:p w:rsidR="00B76A9F" w:rsidRDefault="00B76A9F" w:rsidP="00B76A9F">
      <w:r>
        <w:t xml:space="preserve">Direct drive wind turbines currently make up a small fraction of the total wind energy capacity in the United States. However, their high efficiency and relatively low maintenance requirements compared to other turbine technologies have put direct drive wind turbines in consideration for large-scale offshore wind installations. </w:t>
      </w:r>
    </w:p>
    <w:p w:rsidR="00B76A9F" w:rsidRDefault="00B76A9F" w:rsidP="00B76A9F">
      <w:r>
        <w:t xml:space="preserve">Similarly, motors containing REE permanent magnets have recently become the standard choice for electric vehicles due to their high efficiencies. </w:t>
      </w:r>
      <w:r w:rsidRPr="00EB6093">
        <w:rPr>
          <w:rStyle w:val="StyleUnderline"/>
        </w:rPr>
        <w:t>With the growing need to forgo fossil fuels, the demand for REEs from the wind and electric vehicle industries is projected to increase in the near future</w:t>
      </w:r>
      <w:r>
        <w:t xml:space="preserve"> (Alonso et al., 2012).</w:t>
      </w:r>
    </w:p>
    <w:p w:rsidR="00D7213A" w:rsidRDefault="00D7213A" w:rsidP="00E34EF9"/>
    <w:p w:rsidR="000F610D" w:rsidRDefault="000F610D" w:rsidP="000F610D">
      <w:pPr>
        <w:pStyle w:val="Heading3"/>
      </w:pPr>
      <w:r>
        <w:t xml:space="preserve">AT: U.S. </w:t>
      </w:r>
      <w:r w:rsidR="00A71FBB">
        <w:t xml:space="preserve">Domestic Moves &amp; Coop </w:t>
      </w:r>
      <w:r w:rsidR="00A51170">
        <w:t>with</w:t>
      </w:r>
      <w:r w:rsidR="00A71FBB">
        <w:t xml:space="preserve"> Allies</w:t>
      </w:r>
      <w:r w:rsidR="00755F23">
        <w:t xml:space="preserve"> </w:t>
      </w:r>
      <w:r w:rsidR="00FB6B11">
        <w:t xml:space="preserve">Will </w:t>
      </w:r>
      <w:r w:rsidR="00755F23">
        <w:t>Antagonize China</w:t>
      </w:r>
    </w:p>
    <w:p w:rsidR="000F610D" w:rsidRDefault="000F610D" w:rsidP="000F610D"/>
    <w:p w:rsidR="00481C7F" w:rsidRPr="006716A6" w:rsidRDefault="00481C7F" w:rsidP="00481C7F">
      <w:pPr>
        <w:pStyle w:val="Heading4"/>
      </w:pPr>
      <w:r>
        <w:t xml:space="preserve">Biden is </w:t>
      </w:r>
      <w:r w:rsidRPr="006716A6">
        <w:rPr>
          <w:u w:val="single"/>
        </w:rPr>
        <w:t>striking a balance</w:t>
      </w:r>
      <w:r>
        <w:t xml:space="preserve"> by carefully creating other supply chains while also trying to keep China feeling secure and invested --- this discourages it from disrupting critical mineral markets </w:t>
      </w:r>
    </w:p>
    <w:p w:rsidR="00481C7F" w:rsidRDefault="00481C7F" w:rsidP="00481C7F">
      <w:r w:rsidRPr="00CD2EB3">
        <w:rPr>
          <w:rStyle w:val="Style13ptBold"/>
        </w:rPr>
        <w:t>Liu, 5/25</w:t>
      </w:r>
      <w:r>
        <w:t>/2023 --- fellow for international political economy at the Council on Foreign Relations (May 25, 2023 9:38 am, Zongyuan Zoe Liu, “How to Secure Critical Minerals for Clean Energy Without Alienating China; There are multiple ways to bolster the security of U.S. critical mineral supply chains, such as the mining, processing, and application of minerals, among others. Pushing China to be a disruptor is not one of them,” https://www.cfr.org/blog/how-secure-critical-minerals-clean-energy-without-alienating-china, JMP))</w:t>
      </w:r>
    </w:p>
    <w:p w:rsidR="00481C7F" w:rsidRDefault="00481C7F" w:rsidP="00481C7F">
      <w:r>
        <w:t xml:space="preserve">As the U.S. economy strives to decarbonize amid escalating geopolitical tensions, President Joe Biden in February 2021 requested a review of the United States’ vulnerabilities in critical mineral and materials supply chains. Critical minerals, such as cobalt, lithium, and nickel, are core inputs for clean energy technologies and EV batteries. The subsequent report [PDF] issued by the White House in June unveiled an unsettling reality: critical mineral supply chains are concentrated in a few nations, heightening U.S. vulnerabilities. The report also shed light on China’s aggressive use of industrial policies to promote domestic production and establish dominance in the global market share of critical mineral supply chains. </w:t>
      </w:r>
      <w:r w:rsidRPr="00FB45A8">
        <w:rPr>
          <w:rStyle w:val="StyleUnderline"/>
        </w:rPr>
        <w:t>Data from the 2022 U.S. Geological Survey shows that the</w:t>
      </w:r>
      <w:r>
        <w:t xml:space="preserve"> </w:t>
      </w:r>
      <w:r w:rsidRPr="00FB45A8">
        <w:rPr>
          <w:rStyle w:val="Emphasis"/>
        </w:rPr>
        <w:t>U</w:t>
      </w:r>
      <w:r>
        <w:t xml:space="preserve">nited </w:t>
      </w:r>
      <w:r w:rsidRPr="00FB45A8">
        <w:rPr>
          <w:rStyle w:val="Emphasis"/>
        </w:rPr>
        <w:t>S</w:t>
      </w:r>
      <w:r>
        <w:t xml:space="preserve">tates </w:t>
      </w:r>
      <w:r w:rsidRPr="00FB45A8">
        <w:rPr>
          <w:rStyle w:val="StyleUnderline"/>
        </w:rPr>
        <w:t xml:space="preserve">is </w:t>
      </w:r>
      <w:r w:rsidRPr="00FB45A8">
        <w:rPr>
          <w:rStyle w:val="Emphasis"/>
        </w:rPr>
        <w:t>100 percent import-dependent</w:t>
      </w:r>
      <w:r w:rsidRPr="00FB45A8">
        <w:rPr>
          <w:rStyle w:val="StyleUnderline"/>
        </w:rPr>
        <w:t xml:space="preserve"> on twelve critical minerals and more than fifty percent import-dependent on thirty-one additional minerals.</w:t>
      </w:r>
      <w:r>
        <w:t xml:space="preserve"> </w:t>
      </w:r>
      <w:r w:rsidRPr="00263D2C">
        <w:rPr>
          <w:rStyle w:val="Emphasis"/>
        </w:rPr>
        <w:t>China is the largest source of imports</w:t>
      </w:r>
      <w:r w:rsidRPr="001D5B8B">
        <w:t xml:space="preserve"> </w:t>
      </w:r>
      <w:r w:rsidRPr="009948AE">
        <w:rPr>
          <w:rStyle w:val="StyleUnderline"/>
        </w:rPr>
        <w:t>for twenty-six of the fifty minerals classified as critical by</w:t>
      </w:r>
      <w:r w:rsidRPr="00710240">
        <w:rPr>
          <w:rStyle w:val="StyleUnderline"/>
        </w:rPr>
        <w:t xml:space="preserve"> the U.S. government</w:t>
      </w:r>
      <w:r w:rsidRPr="001D5B8B">
        <w:t>. This predicament has undeniably emerged as a national security concern</w:t>
      </w:r>
      <w:r>
        <w:t xml:space="preserve"> for U.S. policymakers.</w:t>
      </w:r>
    </w:p>
    <w:p w:rsidR="00481C7F" w:rsidRPr="004D19C7" w:rsidRDefault="00481C7F" w:rsidP="00481C7F">
      <w:pPr>
        <w:rPr>
          <w:rStyle w:val="StyleUnderline"/>
        </w:rPr>
      </w:pPr>
      <w:r w:rsidRPr="004D19C7">
        <w:rPr>
          <w:rStyle w:val="StyleUnderline"/>
        </w:rPr>
        <w:t>From Washington’s vantage point, the amalgamation of onshore, nearshore, and friend-shore initiatives helps to curb China’s dominance in critical minerals supply chains.</w:t>
      </w:r>
      <w:r>
        <w:t xml:space="preserve"> However, </w:t>
      </w:r>
      <w:r w:rsidRPr="004D19C7">
        <w:rPr>
          <w:rStyle w:val="StyleUnderline"/>
        </w:rPr>
        <w:t xml:space="preserve">Beijing views those regional partnerships and critical mineral mini-alliances as manifestations of a </w:t>
      </w:r>
      <w:r w:rsidRPr="004D19C7">
        <w:rPr>
          <w:rStyle w:val="Emphasis"/>
        </w:rPr>
        <w:t>united Western containment strategy against China</w:t>
      </w:r>
      <w:r>
        <w:t xml:space="preserve">. </w:t>
      </w:r>
      <w:r w:rsidRPr="004D19C7">
        <w:rPr>
          <w:rStyle w:val="StyleUnderline"/>
        </w:rPr>
        <w:t xml:space="preserve">As both Washington and Beijing persist in their endeavors to optimize the security of their respective critical minerals supply chains, </w:t>
      </w:r>
      <w:r w:rsidRPr="00D12F66">
        <w:rPr>
          <w:rStyle w:val="Emphasis"/>
        </w:rPr>
        <w:t>if not adeptly managed</w:t>
      </w:r>
      <w:r w:rsidRPr="004D19C7">
        <w:rPr>
          <w:rStyle w:val="StyleUnderline"/>
        </w:rPr>
        <w:t xml:space="preserve">, the potential for their </w:t>
      </w:r>
      <w:r w:rsidRPr="000C6E58">
        <w:rPr>
          <w:rStyle w:val="Emphasis"/>
        </w:rPr>
        <w:t>broader strategic rivalry to escalate</w:t>
      </w:r>
      <w:r w:rsidRPr="004D19C7">
        <w:rPr>
          <w:rStyle w:val="StyleUnderline"/>
        </w:rPr>
        <w:t xml:space="preserve"> and </w:t>
      </w:r>
      <w:r w:rsidRPr="004D19C7">
        <w:rPr>
          <w:rStyle w:val="Emphasis"/>
        </w:rPr>
        <w:t>spill over the Indo-Pacific</w:t>
      </w:r>
      <w:r w:rsidRPr="004D19C7">
        <w:rPr>
          <w:rStyle w:val="StyleUnderline"/>
        </w:rPr>
        <w:t xml:space="preserve"> region looms ominously.</w:t>
      </w:r>
    </w:p>
    <w:p w:rsidR="00481C7F" w:rsidRPr="00F77057" w:rsidRDefault="00481C7F" w:rsidP="00481C7F">
      <w:pPr>
        <w:rPr>
          <w:sz w:val="14"/>
        </w:rPr>
      </w:pPr>
      <w:r w:rsidRPr="00F77057">
        <w:rPr>
          <w:sz w:val="14"/>
        </w:rPr>
        <w:t>The United States has taken substantive measures to secure critical mineral supply chains by forging minilateral partnerships in the Indo-Pacific region through the Quadrilateral Security Dialogue, commonly known as the Quad, comprising the United States, Australia, India, and Japan. In March 2022, a bipartisan group of U.S. senators introduced the Quad Critical Minerals Partnership Act to address “the national security threat posed by the People’s Republic of China’s control over nearly 2/3 of the global supply of critical minerals, and for other purposes.” In May 2022, the Quad nations completed mapping critical minerals capacity and vulnerabilities in global semiconductor supply chains, making an initial stride toward reducing reliance on China for critical minerals. In October 2022, a group of Washington insiders announced a plan to launch a fund with more than $1 billion in backing to invest mainly in companies in Quad countries to counter China’s dominance in critical minerals.</w:t>
      </w:r>
    </w:p>
    <w:p w:rsidR="00481C7F" w:rsidRPr="00F77057" w:rsidRDefault="00481C7F" w:rsidP="00481C7F">
      <w:pPr>
        <w:rPr>
          <w:sz w:val="14"/>
        </w:rPr>
      </w:pPr>
      <w:r w:rsidRPr="00F77057">
        <w:rPr>
          <w:sz w:val="14"/>
        </w:rPr>
        <w:t>The other members of the Quad have also launched their own trilateral or bilateral partnerships to secure their critical mineral supply chains. Australia, endowed with abundant resources but strained relations with China, has been particularly motivated to cooperate on critical minerals with other regional partners. Australian officials have expressed their commitment to supporting democratic partners by leveraging multilateral frameworks to push back against China’s dominance. A noteworthy example is the collaborative endeavor launched in March 2022 by Australia, India, and Japan, known as the Supply Chain Resilience Initiative.</w:t>
      </w:r>
    </w:p>
    <w:p w:rsidR="00481C7F" w:rsidRPr="00F77057" w:rsidRDefault="00481C7F" w:rsidP="00481C7F">
      <w:pPr>
        <w:rPr>
          <w:sz w:val="14"/>
        </w:rPr>
      </w:pPr>
      <w:r w:rsidRPr="00F77057">
        <w:rPr>
          <w:sz w:val="14"/>
        </w:rPr>
        <w:t>Quad nations have also sought to bolster bilateral ties. For example, Australia and India launched a three-year Critical Minerals Investment Partnership in July 2022 to strengthen cooperation on critical minerals and counter China’s dominance over those supply chains. Australia has committed $5.8 million AUS—about $4 million USD—to this partnership. The Indian critical minerals firm Khanij Bidesh India Ltd. and the Critical Minerals Facilitation Office of Australia will jointly fund a due diligence study in Australia’s lithium and cobalt mineral assets with an initial amount of $6 million USD.</w:t>
      </w:r>
    </w:p>
    <w:p w:rsidR="00481C7F" w:rsidRPr="00F77057" w:rsidRDefault="00481C7F" w:rsidP="00481C7F">
      <w:pPr>
        <w:rPr>
          <w:sz w:val="14"/>
        </w:rPr>
      </w:pPr>
      <w:r w:rsidRPr="00F77057">
        <w:rPr>
          <w:sz w:val="14"/>
        </w:rPr>
        <w:t>As the sole northeast Asian member of the Quad, Japan has also actively pursued bilateral partnerships within the Quad grouping. To facilitate the expansion of Japanese business in India, the Japanese government, in collaboration with their Indian counterparts, has launched two notable initiatives: the India-Japan Industrial Competitiveness Partnership and India-Japan Clean Energy Partnership. In May 2022, Indian Prime Minister Narendra Modi and Japanese Prime Minister Kishida Fumio kicked off a “Japan Week” in India to further strengthen India-Japan ties. Under Kishida’s leadership, Japan has also pursued closer strategic alignment with the United States. In July 2022, Japan and the United States launched the U.S.-Japan Economic Policy Consultative Committee to “foster supply chain resilience in strategic sectors, including, in particular, semiconductors, batteries, and critical minerals.”</w:t>
      </w:r>
    </w:p>
    <w:p w:rsidR="00481C7F" w:rsidRPr="00F77057" w:rsidRDefault="00481C7F" w:rsidP="00481C7F">
      <w:pPr>
        <w:rPr>
          <w:sz w:val="14"/>
        </w:rPr>
      </w:pPr>
      <w:r w:rsidRPr="00F77057">
        <w:rPr>
          <w:sz w:val="14"/>
        </w:rPr>
        <w:t>Although not a member of the Quad, South Korea has established cooperation mechanisms with Quad nations, particularly Australia, to strengthen critical mineral supply chains and reduce reliance on China. Even prior to the Quad’s intensified effort to counter China, prominent Korean firms such as LG Chem, LG Energy Solution, SK Innovation, Posco, EcoPro, and Samsung SDI had already invested in and formed partnerships or offtake agreements with Australian mining companies. During South Korean President Moon Jae-in’s visit to Australia in December 2021, the two countries signed a Memorandum of Understanding on Cooperation in Critical Mineral Supply Chains, encompassing rare earths, lithium, graphite, cobalt, and nickel. Meanwhile, Australian Strategic Minerals (ASM) signed a deal with the Korean Mine Rehabilitation and Resource Corporation, a government agency that oversees South Korea’s national resource security and develops overseas mining and processing capabilities. This partnership paved the way for ASM to manufacture in its South Korean processing plant, catering to esteemed South Korean customers such as Samsung and LG.</w:t>
      </w:r>
    </w:p>
    <w:p w:rsidR="00481C7F" w:rsidRPr="00F77057" w:rsidRDefault="00481C7F" w:rsidP="00481C7F">
      <w:pPr>
        <w:rPr>
          <w:sz w:val="14"/>
        </w:rPr>
      </w:pPr>
      <w:r w:rsidRPr="00F77057">
        <w:rPr>
          <w:sz w:val="14"/>
        </w:rPr>
        <w:t>Besides the Quad, the Indo-Pacific Economic Framework for Prosperity, as outlined by the White House, also put on its agenda the assurance of critical minerals access as a means to counter China’s dominance. In addition, the Biden administration has launched a broader multilateral Minerals Security Partnership (MSP) with critical partners to “friend-shore” critical mineral supply chains. The MSP has twelve inaugural members, including Australia, Canada, Finland, France, Germany, Japan, the Republic of Korea, Sweden, the United Kingdom, the United States, and the European Commission. Italy joined the MSP as its newest member in February. While the MSP theoretically is open to all countries that “are committed to building robust, responsible critical mineral supply chains to support economic prosperity and climate objectives,” it mirrors NATO in its exclusion of China, Russia, and other countries and economies that do not align with its objectives. Moreover, India’s current absence from the U.S.-led MSP has prompted Indian officials to strengthen cooperation with other regional partners.</w:t>
      </w:r>
    </w:p>
    <w:p w:rsidR="00481C7F" w:rsidRPr="002A7ED2" w:rsidRDefault="00481C7F" w:rsidP="00481C7F">
      <w:pPr>
        <w:rPr>
          <w:rStyle w:val="StyleUnderline"/>
        </w:rPr>
      </w:pPr>
      <w:r>
        <w:t xml:space="preserve">The Biden administration has allocated considerable financial resources to secure a domestically sourced supply chain for critical minerals, ensuring a “Made in America” approach. This effort involves mobilizing government resources, such as the Department of Defense’s Industrial Base Analysis and Sustainment program, and offering policy incentives to attract the private sector to invest in U.S. companies and expand the domestic production of critical minerals. Notably, the Energy Act of 2020, the Bipartisan Infrastructure Law, the CHIPS and Science Act, and the Inflation Reduction Act have all either authorized funding for domestic critical minerals investment or explicitly required domestic sourcing of critical minerals only for electric vehicle tax credits. </w:t>
      </w:r>
      <w:r w:rsidRPr="000770F6">
        <w:t xml:space="preserve">While </w:t>
      </w:r>
      <w:r w:rsidRPr="002A7ED2">
        <w:rPr>
          <w:rStyle w:val="StyleUnderline"/>
        </w:rPr>
        <w:t>fostering a Made-in-America critical-minerals supply chain</w:t>
      </w:r>
      <w:r w:rsidRPr="000770F6">
        <w:t xml:space="preserve"> evokes patriotism, aggressively pursuing such a strategy requires significant expenditure, </w:t>
      </w:r>
      <w:r w:rsidRPr="002A7ED2">
        <w:rPr>
          <w:rStyle w:val="StyleUnderline"/>
        </w:rPr>
        <w:t xml:space="preserve">runs the risk of forming exclusive cliques at the cost of </w:t>
      </w:r>
      <w:r w:rsidRPr="002A7ED2">
        <w:rPr>
          <w:rStyle w:val="Emphasis"/>
        </w:rPr>
        <w:t>alienating broader U.S. allies and partners</w:t>
      </w:r>
      <w:r w:rsidRPr="002A7ED2">
        <w:rPr>
          <w:rStyle w:val="StyleUnderline"/>
        </w:rPr>
        <w:t xml:space="preserve">, and could further </w:t>
      </w:r>
      <w:r w:rsidRPr="002A7ED2">
        <w:rPr>
          <w:rStyle w:val="Emphasis"/>
        </w:rPr>
        <w:t>fracture the U.S.-led global system</w:t>
      </w:r>
      <w:r w:rsidRPr="002A7ED2">
        <w:rPr>
          <w:rStyle w:val="StyleUnderline"/>
        </w:rPr>
        <w:t xml:space="preserve"> as the world moves beyond hydrocarbon.</w:t>
      </w:r>
    </w:p>
    <w:p w:rsidR="00481C7F" w:rsidRDefault="00481C7F" w:rsidP="00481C7F">
      <w:r w:rsidRPr="007605D3">
        <w:rPr>
          <w:rStyle w:val="StyleUnderline"/>
        </w:rPr>
        <w:t xml:space="preserve">Chinese policymakers are not feeling entirely secure with China’s existing dominance in the critical mineral supply chains. Given the projected demand growth for critical minerals and growing global competition for them, Chinese leaders have placed mineral resources as </w:t>
      </w:r>
      <w:r w:rsidRPr="007605D3">
        <w:rPr>
          <w:rStyle w:val="Emphasis"/>
        </w:rPr>
        <w:t>strategically important as energy resources</w:t>
      </w:r>
      <w:r w:rsidRPr="007605D3">
        <w:rPr>
          <w:rStyle w:val="StyleUnderline"/>
        </w:rPr>
        <w:t xml:space="preserve"> even before the Biden</w:t>
      </w:r>
      <w:r>
        <w:t xml:space="preserve"> administration’s </w:t>
      </w:r>
      <w:r w:rsidRPr="007605D3">
        <w:rPr>
          <w:rStyle w:val="StyleUnderline"/>
        </w:rPr>
        <w:t xml:space="preserve">efforts to counter China’s dominance in critical minerals. </w:t>
      </w:r>
      <w:r>
        <w:t xml:space="preserve">At a Politburo Central Committee meeting in November 2021, China’s top leaders emphasized the necessity to “strengthen industrial resilience … ensure food security, energy and mineral resources security, critical infrastructure security, and overseas interests security.” This was the first time that mineral security and energy security were emphasized side by side, suggesting that </w:t>
      </w:r>
      <w:r w:rsidRPr="002B67C2">
        <w:rPr>
          <w:rStyle w:val="StyleUnderline"/>
        </w:rPr>
        <w:t>mineral security has become an issue of national strategic interest</w:t>
      </w:r>
      <w:r>
        <w:t>. In December 2021, China Rare Earths Group was launched as a state-owned enterprise under the purview of the State-owned Assets Supervision and Administration Commission after the merger of Minmetals Rare Earth, Chinalco Rare Earth &amp; Metals Co, and China Southern Rare Earth Group Co.</w:t>
      </w:r>
    </w:p>
    <w:p w:rsidR="00481C7F" w:rsidRDefault="00481C7F" w:rsidP="00481C7F">
      <w:r w:rsidRPr="00E0407E">
        <w:rPr>
          <w:rStyle w:val="StyleUnderline"/>
        </w:rPr>
        <w:t xml:space="preserve">In this context, U.S.-led critical mineral supply chains initiatives that aim to counter China’s dominance </w:t>
      </w:r>
      <w:r w:rsidRPr="00A928CB">
        <w:rPr>
          <w:rStyle w:val="Emphasis"/>
        </w:rPr>
        <w:t>inevitably clash with the Chinese government’s interests</w:t>
      </w:r>
      <w:r w:rsidRPr="00E0407E">
        <w:rPr>
          <w:rStyle w:val="StyleUnderline"/>
        </w:rPr>
        <w:t xml:space="preserve"> in securing mineral resources for China’s industrial development.</w:t>
      </w:r>
      <w:r>
        <w:t xml:space="preserve"> While China has not pursued its own critical minerals supply chains alliance through diplomatic means to respond to U.S.-led friend-shoring initiatives, it has renovated its state-owned enterprises (SOEs) and attempts to pursue critical minerals statecraft not through alliance but through its SOEs. For example, the Chinese government launched the China Mineral Resources Group with registered capital of RMB 20 billion in July 2022, one month after the launch of the MSP. The goal is to integrate and streamline state-owned procurement procedures and break the West’s dominance in the pricing mechanism of mineral resources. In November 2022, China Mineral Resources Group signed strategic cooperation agreements with three international mining giants, including Brazil’s Vale, Australia’s BHP Billiton, and an Anglo-Australian firm Rio Tinto.</w:t>
      </w:r>
    </w:p>
    <w:p w:rsidR="00481C7F" w:rsidRDefault="00481C7F" w:rsidP="00481C7F">
      <w:r w:rsidRPr="00086949">
        <w:rPr>
          <w:rStyle w:val="StyleUnderline"/>
        </w:rPr>
        <w:t>The</w:t>
      </w:r>
      <w:r>
        <w:t xml:space="preserve"> </w:t>
      </w:r>
      <w:r w:rsidRPr="00086949">
        <w:rPr>
          <w:rStyle w:val="Emphasis"/>
        </w:rPr>
        <w:t>U</w:t>
      </w:r>
      <w:r>
        <w:t xml:space="preserve">nited </w:t>
      </w:r>
      <w:r w:rsidRPr="00086949">
        <w:rPr>
          <w:rStyle w:val="Emphasis"/>
        </w:rPr>
        <w:t>S</w:t>
      </w:r>
      <w:r>
        <w:t xml:space="preserve">tates </w:t>
      </w:r>
      <w:r w:rsidRPr="00086949">
        <w:rPr>
          <w:rStyle w:val="StyleUnderline"/>
        </w:rPr>
        <w:t xml:space="preserve">needs to </w:t>
      </w:r>
      <w:r w:rsidRPr="00F2279B">
        <w:rPr>
          <w:rStyle w:val="Emphasis"/>
        </w:rPr>
        <w:t>resist the allure of compensating for its near-term vulnerabilities</w:t>
      </w:r>
      <w:r w:rsidRPr="00086949">
        <w:rPr>
          <w:rStyle w:val="StyleUnderline"/>
        </w:rPr>
        <w:t xml:space="preserve"> at the expense of its continued leadership in a greener world</w:t>
      </w:r>
      <w:r>
        <w:t xml:space="preserve">. The </w:t>
      </w:r>
      <w:r w:rsidRPr="008C2CED">
        <w:rPr>
          <w:rStyle w:val="Emphasis"/>
        </w:rPr>
        <w:t>Biden</w:t>
      </w:r>
      <w:r>
        <w:t xml:space="preserve"> administration </w:t>
      </w:r>
      <w:r w:rsidRPr="008C2CED">
        <w:rPr>
          <w:rStyle w:val="Emphasis"/>
        </w:rPr>
        <w:t>rightly recognizes the need to strike a</w:t>
      </w:r>
      <w:r w:rsidRPr="00086949">
        <w:rPr>
          <w:rStyle w:val="Emphasis"/>
        </w:rPr>
        <w:t xml:space="preserve"> balance</w:t>
      </w:r>
      <w:r w:rsidRPr="00086949">
        <w:rPr>
          <w:rStyle w:val="StyleUnderline"/>
        </w:rPr>
        <w:t xml:space="preserve"> by complementing its domestically focused strategy with a regional and multilateral approach that embraces neighboring and friendly nations, mitigating the risk of supply chain disruptions</w:t>
      </w:r>
      <w:r>
        <w:t xml:space="preserve"> stemming from concentration in specific countries. </w:t>
      </w:r>
      <w:r w:rsidRPr="00DF095C">
        <w:rPr>
          <w:rStyle w:val="StyleUnderline"/>
        </w:rPr>
        <w:t>However, it</w:t>
      </w:r>
      <w:r w:rsidRPr="00086949">
        <w:rPr>
          <w:rStyle w:val="StyleUnderline"/>
        </w:rPr>
        <w:t xml:space="preserve"> also needs to </w:t>
      </w:r>
      <w:r w:rsidRPr="00086949">
        <w:rPr>
          <w:rStyle w:val="Emphasis"/>
        </w:rPr>
        <w:t>create incentives for China to stay invested</w:t>
      </w:r>
      <w:r w:rsidRPr="00086949">
        <w:rPr>
          <w:rStyle w:val="StyleUnderline"/>
        </w:rPr>
        <w:t xml:space="preserve"> in upholding the security of critical minerals supply chains rather than </w:t>
      </w:r>
      <w:r w:rsidRPr="00911544">
        <w:rPr>
          <w:rStyle w:val="Emphasis"/>
        </w:rPr>
        <w:t>pushing it toward disruptive actions</w:t>
      </w:r>
      <w:r>
        <w:t xml:space="preserve">. </w:t>
      </w:r>
      <w:r w:rsidRPr="00086949">
        <w:rPr>
          <w:rStyle w:val="StyleUnderline"/>
        </w:rPr>
        <w:t xml:space="preserve">The potential for China to </w:t>
      </w:r>
      <w:r w:rsidRPr="00192A39">
        <w:rPr>
          <w:rStyle w:val="Emphasis"/>
        </w:rPr>
        <w:t>disrupt the global critical minerals markets</w:t>
      </w:r>
      <w:r w:rsidRPr="00086949">
        <w:rPr>
          <w:rStyle w:val="StyleUnderline"/>
        </w:rPr>
        <w:t xml:space="preserve"> is not limited to possibly banning the export of rare earth elements crucial for the manufacture of advanced American weaponry such as the F-35 fighter jets.</w:t>
      </w:r>
      <w:r>
        <w:t xml:space="preserve"> According to the “Catalogue of Technologies Prohibited and Restricted from Export (For Soliciting Public Comment)” published by China’s Ministry of Commerce in December 2022, </w:t>
      </w:r>
      <w:r w:rsidRPr="00530296">
        <w:rPr>
          <w:rStyle w:val="StyleUnderline"/>
        </w:rPr>
        <w:t xml:space="preserve">the Chinese government has been considering prohibiting the export of critical technologies used for refining rare earth minerals in retaliation to U.S. export controls. </w:t>
      </w:r>
      <w:r w:rsidRPr="00342A80">
        <w:rPr>
          <w:rStyle w:val="Emphasis"/>
        </w:rPr>
        <w:t>Encouraging China to assume the role of a stabilizer instead of a disruptor</w:t>
      </w:r>
      <w:r w:rsidRPr="00530296">
        <w:rPr>
          <w:rStyle w:val="StyleUnderline"/>
        </w:rPr>
        <w:t xml:space="preserve"> will alleviate the urgency and pressure on the U.S. government to allocate substantial resources for costly industrial policies.</w:t>
      </w:r>
    </w:p>
    <w:p w:rsidR="000F610D" w:rsidRPr="000F610D" w:rsidRDefault="000F610D" w:rsidP="000F610D"/>
    <w:p w:rsidR="00E859A1" w:rsidRDefault="00E859A1" w:rsidP="00E859A1">
      <w:pPr>
        <w:pStyle w:val="Heading2"/>
      </w:pPr>
      <w:r>
        <w:t>Links</w:t>
      </w:r>
    </w:p>
    <w:p w:rsidR="00E859A1" w:rsidRDefault="00E859A1" w:rsidP="00E859A1"/>
    <w:p w:rsidR="007E0988" w:rsidRDefault="007E0988" w:rsidP="007E0988"/>
    <w:p w:rsidR="005F09EF" w:rsidRDefault="005F09EF" w:rsidP="005F09EF">
      <w:pPr>
        <w:pStyle w:val="Heading3"/>
      </w:pPr>
      <w:r>
        <w:t>2nc Link – Green New Deal Specific</w:t>
      </w:r>
    </w:p>
    <w:p w:rsidR="005F09EF" w:rsidRDefault="005F09EF" w:rsidP="005F09EF"/>
    <w:p w:rsidR="003F089F" w:rsidRPr="00556108" w:rsidRDefault="003F089F" w:rsidP="003F089F">
      <w:pPr>
        <w:pStyle w:val="Heading4"/>
      </w:pPr>
      <w:r>
        <w:t xml:space="preserve">The plan would </w:t>
      </w:r>
      <w:r>
        <w:rPr>
          <w:u w:val="single"/>
        </w:rPr>
        <w:t>significantly increase</w:t>
      </w:r>
      <w:r>
        <w:t xml:space="preserve"> demand </w:t>
      </w:r>
      <w:r>
        <w:rPr>
          <w:u w:val="single"/>
        </w:rPr>
        <w:t>overnight</w:t>
      </w:r>
      <w:r>
        <w:t xml:space="preserve"> for REE that would be supplied by China – guaranteeing dependence</w:t>
      </w:r>
    </w:p>
    <w:p w:rsidR="003F089F" w:rsidRDefault="003F089F" w:rsidP="003F089F">
      <w:r w:rsidRPr="009770AF">
        <w:rPr>
          <w:rStyle w:val="Style13ptBold"/>
        </w:rPr>
        <w:t>IER, 19</w:t>
      </w:r>
      <w:r>
        <w:t xml:space="preserve"> (February 8, 2019, Institute for Energy Research, “POLICY BRIEF: The 100 Percent Renewable Energy Myth,” https://www.instituteforenergyresearch.org/wp-content/uploads/2019/02/Renewable-Myth-Policy-Brief219.pdf, JMP)) </w:t>
      </w:r>
    </w:p>
    <w:p w:rsidR="003F089F" w:rsidRDefault="003F089F" w:rsidP="003F089F">
      <w:r>
        <w:t xml:space="preserve">Construction Materials </w:t>
      </w:r>
    </w:p>
    <w:p w:rsidR="003F089F" w:rsidRDefault="003F089F" w:rsidP="003F089F">
      <w:r w:rsidRPr="00D9645A">
        <w:rPr>
          <w:rStyle w:val="StyleUnderline"/>
        </w:rPr>
        <w:t>Manufacturing wind turbines is a resource-intensive process.</w:t>
      </w:r>
      <w:r>
        <w:t xml:space="preserve"> A typical wind turbine contains more than 8,000 different components, many of which are made from steel, cast iron, and concrete. </w:t>
      </w:r>
      <w:r w:rsidRPr="00D9645A">
        <w:rPr>
          <w:rStyle w:val="StyleUnderline"/>
        </w:rPr>
        <w:t xml:space="preserve">One component is magnets made from neodymium and dysprosium—rare earth metals </w:t>
      </w:r>
      <w:r w:rsidRPr="00D9645A">
        <w:rPr>
          <w:rStyle w:val="Emphasis"/>
        </w:rPr>
        <w:t>mined almost exclusively in China</w:t>
      </w:r>
      <w:r>
        <w:t xml:space="preserve">, </w:t>
      </w:r>
      <w:r w:rsidRPr="00556108">
        <w:rPr>
          <w:rStyle w:val="StyleUnderline"/>
        </w:rPr>
        <w:t>which controls most of the world’s supply</w:t>
      </w:r>
      <w:r>
        <w:t xml:space="preserve">. Thin-film solar panels use rare earth metals like indium and tellurium. </w:t>
      </w:r>
    </w:p>
    <w:p w:rsidR="003F089F" w:rsidRDefault="003F089F" w:rsidP="003F089F">
      <w:r w:rsidRPr="00556108">
        <w:rPr>
          <w:rStyle w:val="StyleUnderline"/>
        </w:rPr>
        <w:t xml:space="preserve">Converting the world’s largest economy to renewable energy would </w:t>
      </w:r>
      <w:r w:rsidRPr="00556108">
        <w:rPr>
          <w:rStyle w:val="Emphasis"/>
          <w:sz w:val="28"/>
          <w:szCs w:val="28"/>
        </w:rPr>
        <w:t>vastly increase demand overnight</w:t>
      </w:r>
      <w:r w:rsidRPr="00556108">
        <w:rPr>
          <w:rStyle w:val="StyleUnderline"/>
        </w:rPr>
        <w:t xml:space="preserve"> for these materials.</w:t>
      </w:r>
      <w:r>
        <w:t xml:space="preserve"> </w:t>
      </w:r>
      <w:r w:rsidRPr="00960112">
        <w:rPr>
          <w:rStyle w:val="StyleUnderline"/>
        </w:rPr>
        <w:t>It would</w:t>
      </w:r>
      <w:r>
        <w:t xml:space="preserve"> also </w:t>
      </w:r>
      <w:r w:rsidRPr="00960112">
        <w:rPr>
          <w:rStyle w:val="StyleUnderline"/>
        </w:rPr>
        <w:t>shift</w:t>
      </w:r>
      <w:r>
        <w:t xml:space="preserve"> the </w:t>
      </w:r>
      <w:r w:rsidRPr="00960112">
        <w:rPr>
          <w:rStyle w:val="Emphasis"/>
        </w:rPr>
        <w:t>U</w:t>
      </w:r>
      <w:r>
        <w:t xml:space="preserve">nited </w:t>
      </w:r>
      <w:r w:rsidRPr="00960112">
        <w:rPr>
          <w:rStyle w:val="Emphasis"/>
        </w:rPr>
        <w:t>S</w:t>
      </w:r>
      <w:r>
        <w:t xml:space="preserve">tates’ </w:t>
      </w:r>
      <w:r w:rsidRPr="00960112">
        <w:rPr>
          <w:rStyle w:val="StyleUnderline"/>
        </w:rPr>
        <w:t xml:space="preserve">self-reliance on electricity </w:t>
      </w:r>
      <w:r w:rsidRPr="00CB5FD5">
        <w:rPr>
          <w:rStyle w:val="StyleUnderline"/>
        </w:rPr>
        <w:t>generation to a reliance on Chinese and</w:t>
      </w:r>
      <w:r w:rsidRPr="00960112">
        <w:rPr>
          <w:rStyle w:val="StyleUnderline"/>
        </w:rPr>
        <w:t xml:space="preserve"> other </w:t>
      </w:r>
      <w:r w:rsidRPr="00C90C2D">
        <w:rPr>
          <w:rStyle w:val="StyleUnderline"/>
        </w:rPr>
        <w:t>suppliers</w:t>
      </w:r>
      <w:r w:rsidRPr="00C90C2D">
        <w:t>, unless countless new mines were started in the U.S. to develop the copper for electric motor windings and the strategic and critical rare earth metals that are essential to these technologies.</w:t>
      </w:r>
      <w:r>
        <w:t xml:space="preserve"> </w:t>
      </w:r>
      <w:r w:rsidRPr="00960112">
        <w:rPr>
          <w:rStyle w:val="StyleUnderline"/>
        </w:rPr>
        <w:t>The</w:t>
      </w:r>
      <w:r>
        <w:t xml:space="preserve"> </w:t>
      </w:r>
      <w:r w:rsidRPr="00960112">
        <w:rPr>
          <w:rStyle w:val="Emphasis"/>
        </w:rPr>
        <w:t>U</w:t>
      </w:r>
      <w:r>
        <w:t xml:space="preserve">nited </w:t>
      </w:r>
      <w:r w:rsidRPr="00960112">
        <w:rPr>
          <w:rStyle w:val="Emphasis"/>
        </w:rPr>
        <w:t>S</w:t>
      </w:r>
      <w:r>
        <w:t xml:space="preserve">tates </w:t>
      </w:r>
      <w:r w:rsidRPr="00960112">
        <w:rPr>
          <w:rStyle w:val="StyleUnderline"/>
        </w:rPr>
        <w:t xml:space="preserve">would be much </w:t>
      </w:r>
      <w:r w:rsidRPr="00960112">
        <w:rPr>
          <w:rStyle w:val="Emphasis"/>
          <w:sz w:val="28"/>
        </w:rPr>
        <w:t>more dependent on China</w:t>
      </w:r>
      <w:r w:rsidRPr="00960112">
        <w:rPr>
          <w:rStyle w:val="StyleUnderline"/>
          <w:sz w:val="28"/>
        </w:rPr>
        <w:t xml:space="preserve"> </w:t>
      </w:r>
      <w:r w:rsidRPr="00960112">
        <w:rPr>
          <w:rStyle w:val="StyleUnderline"/>
        </w:rPr>
        <w:t>for these materials than the</w:t>
      </w:r>
      <w:r>
        <w:t xml:space="preserve"> </w:t>
      </w:r>
      <w:r w:rsidRPr="00960112">
        <w:rPr>
          <w:rStyle w:val="Emphasis"/>
        </w:rPr>
        <w:t>U</w:t>
      </w:r>
      <w:r>
        <w:t xml:space="preserve">nited </w:t>
      </w:r>
      <w:r w:rsidRPr="00960112">
        <w:rPr>
          <w:rStyle w:val="Emphasis"/>
        </w:rPr>
        <w:t>S</w:t>
      </w:r>
      <w:r>
        <w:t xml:space="preserve">tates </w:t>
      </w:r>
      <w:r w:rsidRPr="00960112">
        <w:rPr>
          <w:rStyle w:val="StyleUnderline"/>
        </w:rPr>
        <w:t>was ever dependent on the Middle East for oil</w:t>
      </w:r>
      <w:r>
        <w:t xml:space="preserve"> before the horizontal drilling and hydraulic fracturing revolution came along. </w:t>
      </w:r>
    </w:p>
    <w:p w:rsidR="003F089F" w:rsidRDefault="003F089F" w:rsidP="003F089F">
      <w:r>
        <w:t xml:space="preserve">Without the use of fossil fuels, the wind and solar industries would also need to obtain substitutes for the cement and steel needed for producing and installing the turbines and solar panels. Further, </w:t>
      </w:r>
      <w:r w:rsidRPr="0001793B">
        <w:rPr>
          <w:rStyle w:val="StyleUnderline"/>
        </w:rPr>
        <w:t>it is not clear whether enough rare earth metals are available to build all the required units, particularly in the time frame of the Green New Deal</w:t>
      </w:r>
      <w:r>
        <w:t>.</w:t>
      </w:r>
    </w:p>
    <w:p w:rsidR="003F089F" w:rsidRDefault="003F089F" w:rsidP="005F09EF"/>
    <w:p w:rsidR="00AD16F0" w:rsidRDefault="00AD16F0" w:rsidP="00AD16F0">
      <w:pPr>
        <w:pStyle w:val="Heading4"/>
      </w:pPr>
      <w:r>
        <w:t xml:space="preserve">Green New Deal will require </w:t>
      </w:r>
      <w:r>
        <w:rPr>
          <w:u w:val="single"/>
        </w:rPr>
        <w:t>12 times</w:t>
      </w:r>
      <w:r>
        <w:t xml:space="preserve"> more mining --- would overwhelm current domestic production and force dependence on China </w:t>
      </w:r>
    </w:p>
    <w:p w:rsidR="00AD16F0" w:rsidRDefault="00AD16F0" w:rsidP="00AD16F0">
      <w:r w:rsidRPr="000D4E5D">
        <w:rPr>
          <w:rStyle w:val="Style13ptBold"/>
        </w:rPr>
        <w:t>Siciliano, 18</w:t>
      </w:r>
      <w:r>
        <w:t xml:space="preserve"> --- </w:t>
      </w:r>
      <w:r w:rsidR="007D14AF">
        <w:t>Energy and Environment Reporter</w:t>
      </w:r>
      <w:r>
        <w:t xml:space="preserve"> (December 15, 2018 12:00 AM, John, “A Green New Deal would necessitate a huge increase in mining,” https://www.washingtonexaminer.com/policy/energy/a-green-new-deal-would-necessitate-a-huge-increase-in-mining, JMP))</w:t>
      </w:r>
    </w:p>
    <w:p w:rsidR="00AD16F0" w:rsidRDefault="00AD16F0" w:rsidP="00AD16F0">
      <w:r w:rsidRPr="00812FBA">
        <w:rPr>
          <w:rStyle w:val="StyleUnderline"/>
        </w:rPr>
        <w:t>Moving the world to 100-percent renewable energy under a Green New Deal</w:t>
      </w:r>
      <w:r>
        <w:t xml:space="preserve">, or the Paris climate accord, </w:t>
      </w:r>
      <w:r w:rsidRPr="00812FBA">
        <w:rPr>
          <w:rStyle w:val="StyleUnderline"/>
        </w:rPr>
        <w:t xml:space="preserve">will require at least </w:t>
      </w:r>
      <w:r w:rsidRPr="00812FBA">
        <w:rPr>
          <w:rStyle w:val="Emphasis"/>
        </w:rPr>
        <w:t>a twelvefold increase</w:t>
      </w:r>
      <w:r w:rsidRPr="00812FBA">
        <w:rPr>
          <w:rStyle w:val="StyleUnderline"/>
        </w:rPr>
        <w:t xml:space="preserve"> in the not-so-green practice of hardrock mining</w:t>
      </w:r>
      <w:r>
        <w:t>, according to a new study backed by prominent environmental consultants.</w:t>
      </w:r>
    </w:p>
    <w:p w:rsidR="00AD16F0" w:rsidRDefault="00AD16F0" w:rsidP="00AD16F0">
      <w:r>
        <w:t>"The current global supply of several critical metals is insufficient to transition to a renewable energy system," a new study released Thursday by Leiden University in the Netherlands and environmental consulting firms Metabolic and Copper8 concludes.</w:t>
      </w:r>
    </w:p>
    <w:p w:rsidR="00AD16F0" w:rsidRDefault="00AD16F0" w:rsidP="00AD16F0">
      <w:r w:rsidRPr="00EB20B6">
        <w:rPr>
          <w:rStyle w:val="StyleUnderline"/>
        </w:rPr>
        <w:t>Transitioning to a global renewable energy system</w:t>
      </w:r>
      <w:r>
        <w:t xml:space="preserve"> devoid of fossil fuels </w:t>
      </w:r>
      <w:r w:rsidRPr="00EB20B6">
        <w:rPr>
          <w:rStyle w:val="StyleUnderline"/>
        </w:rPr>
        <w:t xml:space="preserve">will place a </w:t>
      </w:r>
      <w:r w:rsidRPr="00293D04">
        <w:rPr>
          <w:rStyle w:val="Emphasis"/>
        </w:rPr>
        <w:t>strain on the supply</w:t>
      </w:r>
      <w:r w:rsidRPr="00EB20B6">
        <w:rPr>
          <w:rStyle w:val="StyleUnderline"/>
        </w:rPr>
        <w:t xml:space="preserve"> of certain metals required to manufacture solar panels and wind turbines</w:t>
      </w:r>
      <w:r>
        <w:t>, according to the study, requiring twelve times today's production by 2050.</w:t>
      </w:r>
    </w:p>
    <w:p w:rsidR="00AD16F0" w:rsidRDefault="00AD16F0" w:rsidP="00AD16F0">
      <w:r>
        <w:t>And that estimate does not include increasing demand for other electronic goods like electric cars and iPhones, which also require the same metals, the study said.</w:t>
      </w:r>
    </w:p>
    <w:p w:rsidR="00AD16F0" w:rsidRDefault="00AD16F0" w:rsidP="00AD16F0">
      <w:r>
        <w:t>Specifically, the demand for so-called "rare earth metals" such as neodymium, terbium, dysprosium, and praseodymium stands out as a potential problem for moving to a global energy system dominated by renewables. The metals are required for their conductivity properties.</w:t>
      </w:r>
    </w:p>
    <w:p w:rsidR="00AD16F0" w:rsidRDefault="00AD16F0" w:rsidP="00AD16F0">
      <w:r>
        <w:t>The findings were presented this week at the United Nations COP24 climate summit in Katowice, Poland, which is looking for agreement on implementing the 2015 Paris climate deal.</w:t>
      </w:r>
    </w:p>
    <w:p w:rsidR="00AD16F0" w:rsidRPr="00D1201C" w:rsidRDefault="00AD16F0" w:rsidP="00AD16F0">
      <w:pPr>
        <w:rPr>
          <w:rStyle w:val="StyleUnderline"/>
        </w:rPr>
      </w:pPr>
      <w:r w:rsidRPr="00D1201C">
        <w:rPr>
          <w:rStyle w:val="StyleUnderline"/>
        </w:rPr>
        <w:t xml:space="preserve">Much of the planet's rare earth metals come from China, making the </w:t>
      </w:r>
      <w:r w:rsidRPr="00F14F36">
        <w:rPr>
          <w:rStyle w:val="Emphasis"/>
        </w:rPr>
        <w:t>U.S. particularly</w:t>
      </w:r>
      <w:r w:rsidRPr="00F92B38">
        <w:rPr>
          <w:rStyle w:val="Emphasis"/>
        </w:rPr>
        <w:t xml:space="preserve"> vulnerable</w:t>
      </w:r>
      <w:r w:rsidRPr="00D1201C">
        <w:rPr>
          <w:rStyle w:val="StyleUnderline"/>
        </w:rPr>
        <w:t xml:space="preserve"> to supply chain vulnerabilities, as the nation does not mine these substances.</w:t>
      </w:r>
    </w:p>
    <w:p w:rsidR="00AD16F0" w:rsidRDefault="00AD16F0" w:rsidP="00AD16F0">
      <w:r>
        <w:t>Metabolic founder Eva Gladek told COP24 attendees that geopolitical complications could arise out of China’s dominance of the rare metal supply.</w:t>
      </w:r>
    </w:p>
    <w:p w:rsidR="00AD16F0" w:rsidRDefault="00AD16F0" w:rsidP="00AD16F0">
      <w:r>
        <w:t>“It is essential for us to manage materials in a circular fashion in order to ensure that we have enough for the technologies critical to a low-carbon future,” she said. That means a renewed investment in recycling to ensure that these metals are not wasted, but reused to maintain a stable supply.</w:t>
      </w:r>
    </w:p>
    <w:p w:rsidR="00AD16F0" w:rsidRDefault="00AD16F0" w:rsidP="00AD16F0">
      <w:r>
        <w:t>President Trump directed the Interior Department almost exactly one year ago to develop a plan to end the nation's dependence on foreign suppliers of rare earth metals.</w:t>
      </w:r>
    </w:p>
    <w:p w:rsidR="00AD16F0" w:rsidRDefault="00AD16F0" w:rsidP="00AD16F0">
      <w:r>
        <w:t>"Right now, the United States is almost completely reliant on foreign adversaries and competitors for many of the minerals that are deemed critical for our national and economic security," said Interior Secretary Ryan Zinke last December. "The problem is we can't fix the problem if we don't know where the minerals are within our own borders," he said, ordering a complete topographical and geographic survey of the U.S. to map its mineral resources.</w:t>
      </w:r>
    </w:p>
    <w:p w:rsidR="00AD16F0" w:rsidRDefault="00AD16F0" w:rsidP="00AD16F0">
      <w:r>
        <w:t xml:space="preserve">The study from the Netherlands points out that </w:t>
      </w:r>
      <w:r w:rsidRPr="009B458A">
        <w:rPr>
          <w:rStyle w:val="Emphasis"/>
        </w:rPr>
        <w:t>even if</w:t>
      </w:r>
      <w:r>
        <w:t xml:space="preserve"> </w:t>
      </w:r>
      <w:r w:rsidRPr="009B458A">
        <w:rPr>
          <w:rStyle w:val="StyleUnderline"/>
        </w:rPr>
        <w:t xml:space="preserve">the rare metals are located and sourced, it can </w:t>
      </w:r>
      <w:r w:rsidRPr="009B458A">
        <w:rPr>
          <w:rStyle w:val="Emphasis"/>
        </w:rPr>
        <w:t xml:space="preserve">take </w:t>
      </w:r>
      <w:r w:rsidRPr="00134B70">
        <w:rPr>
          <w:rStyle w:val="Emphasis"/>
        </w:rPr>
        <w:t>decades to open new mines</w:t>
      </w:r>
      <w:r w:rsidRPr="009B458A">
        <w:rPr>
          <w:rStyle w:val="StyleUnderline"/>
        </w:rPr>
        <w:t xml:space="preserve"> to actually harvest them from the ground</w:t>
      </w:r>
      <w:r>
        <w:t>.</w:t>
      </w:r>
    </w:p>
    <w:p w:rsidR="00AD16F0" w:rsidRPr="00F411EF" w:rsidRDefault="00AD16F0" w:rsidP="00AD16F0">
      <w:pPr>
        <w:rPr>
          <w:rStyle w:val="StyleUnderline"/>
        </w:rPr>
      </w:pPr>
      <w:r w:rsidRPr="00F411EF">
        <w:rPr>
          <w:rStyle w:val="StyleUnderline"/>
        </w:rPr>
        <w:t>Opening a new mine can take between 10 to 20 years and is typically a very expensive undertaking</w:t>
      </w:r>
      <w:r>
        <w:t xml:space="preserve">, the report says. </w:t>
      </w:r>
      <w:r w:rsidRPr="00F411EF">
        <w:rPr>
          <w:rStyle w:val="StyleUnderline"/>
        </w:rPr>
        <w:t xml:space="preserve">This makes it </w:t>
      </w:r>
      <w:r w:rsidRPr="00F411EF">
        <w:rPr>
          <w:rStyle w:val="Emphasis"/>
        </w:rPr>
        <w:t>increasingly difficult "to meet a rapid increase in global demand</w:t>
      </w:r>
      <w:r w:rsidRPr="00F411EF">
        <w:rPr>
          <w:rStyle w:val="StyleUnderline"/>
        </w:rPr>
        <w:t xml:space="preserve"> with a comparable increase in global supply."</w:t>
      </w:r>
    </w:p>
    <w:p w:rsidR="00AD16F0" w:rsidRDefault="00AD16F0" w:rsidP="00AD16F0">
      <w:r>
        <w:t>In addition, mining companies require long-term investment assurances to fund new mining and refining activities, according to the findings.</w:t>
      </w:r>
    </w:p>
    <w:p w:rsidR="00AD16F0" w:rsidRPr="005F09EF" w:rsidRDefault="00AD16F0" w:rsidP="005F09EF"/>
    <w:p w:rsidR="001926CA" w:rsidRDefault="001926CA" w:rsidP="001926CA">
      <w:pPr>
        <w:pStyle w:val="Heading4"/>
      </w:pPr>
      <w:r>
        <w:t xml:space="preserve">Green New Deal specifically is a </w:t>
      </w:r>
      <w:r w:rsidRPr="004D24B3">
        <w:rPr>
          <w:u w:val="single"/>
        </w:rPr>
        <w:t>win for China</w:t>
      </w:r>
      <w:r>
        <w:t xml:space="preserve"> --- would just </w:t>
      </w:r>
      <w:r w:rsidRPr="00F705AC">
        <w:rPr>
          <w:u w:val="single"/>
        </w:rPr>
        <w:t>lock-in</w:t>
      </w:r>
      <w:r>
        <w:t xml:space="preserve"> U.S. dependence for critical resources </w:t>
      </w:r>
    </w:p>
    <w:p w:rsidR="001926CA" w:rsidRDefault="001926CA" w:rsidP="001926CA">
      <w:r w:rsidRPr="00122EB9">
        <w:rPr>
          <w:rStyle w:val="Style13ptBold"/>
        </w:rPr>
        <w:t>Rep. Johnson, 23</w:t>
      </w:r>
      <w:r>
        <w:t xml:space="preserve"> --- U.S. representative for Ohio and is the chairman of the Environment, Manufacturing &amp; Critical Materials Subcommittee (April 26, 2023, 06:00 AM, Rep. Bill Johnson, “Biden's Green New Deal threatens America's energy future,” https://www.washingtonexaminer.com/restoring-america/faith-freedom-self-reliance/bidens-green-new-deal-threatens-americas-energy-future, JMP))</w:t>
      </w:r>
    </w:p>
    <w:p w:rsidR="001926CA" w:rsidRDefault="001926CA" w:rsidP="001926CA">
      <w:r>
        <w:t xml:space="preserve">Preserving our environment and protecting our air, soil, and water is a shared value among people of all political stripes. But </w:t>
      </w:r>
      <w:r w:rsidRPr="00A20BA9">
        <w:rPr>
          <w:rStyle w:val="StyleUnderline"/>
        </w:rPr>
        <w:t>the environmental policies</w:t>
      </w:r>
      <w:r>
        <w:t xml:space="preserve"> the </w:t>
      </w:r>
      <w:r w:rsidRPr="00A20BA9">
        <w:rPr>
          <w:rStyle w:val="StyleUnderline"/>
        </w:rPr>
        <w:t>Biden</w:t>
      </w:r>
      <w:r>
        <w:t xml:space="preserve"> administration </w:t>
      </w:r>
      <w:r w:rsidRPr="00A20BA9">
        <w:rPr>
          <w:rStyle w:val="StyleUnderline"/>
        </w:rPr>
        <w:t>has proposed would do significant harm to the economy and national security</w:t>
      </w:r>
      <w:r>
        <w:t>, as well as undermine well-meaning efforts to protect the environment.</w:t>
      </w:r>
    </w:p>
    <w:p w:rsidR="001926CA" w:rsidRDefault="001926CA" w:rsidP="001926CA">
      <w:r w:rsidRPr="00B66662">
        <w:rPr>
          <w:rStyle w:val="StyleUnderline"/>
        </w:rPr>
        <w:t>America’s abundant, affordable supply of energy is the driving force that makes modern life possible</w:t>
      </w:r>
      <w:r>
        <w:t xml:space="preserve">. The </w:t>
      </w:r>
      <w:r w:rsidRPr="00B66662">
        <w:rPr>
          <w:rStyle w:val="StyleUnderline"/>
        </w:rPr>
        <w:t>Biden</w:t>
      </w:r>
      <w:r>
        <w:t xml:space="preserve"> administration</w:t>
      </w:r>
      <w:r w:rsidRPr="00B66662">
        <w:rPr>
          <w:rStyle w:val="StyleUnderline"/>
        </w:rPr>
        <w:t>’s</w:t>
      </w:r>
      <w:r>
        <w:t xml:space="preserve"> </w:t>
      </w:r>
      <w:r w:rsidRPr="00B66662">
        <w:rPr>
          <w:rStyle w:val="StyleUnderline"/>
        </w:rPr>
        <w:t>“rush to green” agenda threatens to disrupt this energy supply and give China and our international competitors the upper han</w:t>
      </w:r>
      <w:r>
        <w:t>d. Indeed, the negative economic and national security implications of President Joe Biden ’s “Green New Deal” future threaten our very way of life.</w:t>
      </w:r>
    </w:p>
    <w:p w:rsidR="001926CA" w:rsidRPr="009C3A74" w:rsidRDefault="001926CA" w:rsidP="001926CA">
      <w:pPr>
        <w:rPr>
          <w:rStyle w:val="StyleUnderline"/>
        </w:rPr>
      </w:pPr>
      <w:r w:rsidRPr="009C3A74">
        <w:rPr>
          <w:rStyle w:val="StyleUnderline"/>
        </w:rPr>
        <w:t xml:space="preserve">US MUST PREPARE FOR </w:t>
      </w:r>
      <w:r w:rsidRPr="009C3A74">
        <w:rPr>
          <w:rStyle w:val="Emphasis"/>
        </w:rPr>
        <w:t>CHINESE SABOTAGE</w:t>
      </w:r>
    </w:p>
    <w:p w:rsidR="001926CA" w:rsidRDefault="001926CA" w:rsidP="001926CA">
      <w:r>
        <w:t>Those on the Left continue to scare the public about the supposed dangers of not immediately switching to a completely “green” energy system, but their policy ideas and solutions are unworkable and unaffordable and will cause great damage. The public deserves better than an extreme, rushed, trial-and-error approach to energy innovation.</w:t>
      </w:r>
    </w:p>
    <w:p w:rsidR="001926CA" w:rsidRDefault="001926CA" w:rsidP="001926CA">
      <w:r>
        <w:t xml:space="preserve">The truth of the matter is simple: </w:t>
      </w:r>
      <w:r w:rsidRPr="00B30E2D">
        <w:rPr>
          <w:rStyle w:val="Emphasis"/>
        </w:rPr>
        <w:t>We’re far too reliant on China</w:t>
      </w:r>
      <w:r>
        <w:t xml:space="preserve"> </w:t>
      </w:r>
      <w:r w:rsidRPr="00B30E2D">
        <w:rPr>
          <w:rStyle w:val="StyleUnderline"/>
        </w:rPr>
        <w:t>to sustain</w:t>
      </w:r>
      <w:r>
        <w:t xml:space="preserve"> the Biden administration’s unquenchable thirst for </w:t>
      </w:r>
      <w:r w:rsidRPr="00B30E2D">
        <w:rPr>
          <w:rStyle w:val="StyleUnderline"/>
        </w:rPr>
        <w:t>a new “green” society</w:t>
      </w:r>
      <w:r>
        <w:t xml:space="preserve">. In fact, </w:t>
      </w:r>
      <w:r w:rsidRPr="00F721F9">
        <w:rPr>
          <w:rStyle w:val="StyleUnderline"/>
        </w:rPr>
        <w:t>the</w:t>
      </w:r>
      <w:r>
        <w:t xml:space="preserve"> </w:t>
      </w:r>
      <w:r w:rsidRPr="00F721F9">
        <w:rPr>
          <w:rStyle w:val="Emphasis"/>
        </w:rPr>
        <w:t>U</w:t>
      </w:r>
      <w:r>
        <w:t xml:space="preserve">nited </w:t>
      </w:r>
      <w:r w:rsidRPr="00F721F9">
        <w:rPr>
          <w:rStyle w:val="Emphasis"/>
        </w:rPr>
        <w:t>S</w:t>
      </w:r>
      <w:r>
        <w:t xml:space="preserve">tates </w:t>
      </w:r>
      <w:r w:rsidRPr="00F721F9">
        <w:rPr>
          <w:rStyle w:val="StyleUnderline"/>
        </w:rPr>
        <w:t>is far more dependent on China to produce the critical materials needed to build electric vehicles and renewables than our nation ever was dependent on OPEC to supply our oil</w:t>
      </w:r>
      <w:r>
        <w:t xml:space="preserve">. </w:t>
      </w:r>
      <w:r w:rsidRPr="00F721F9">
        <w:rPr>
          <w:rStyle w:val="StyleUnderline"/>
        </w:rPr>
        <w:t>America</w:t>
      </w:r>
      <w:r w:rsidRPr="00F721F9">
        <w:t xml:space="preserve"> simply</w:t>
      </w:r>
      <w:r>
        <w:t xml:space="preserve"> </w:t>
      </w:r>
      <w:r w:rsidRPr="00387076">
        <w:rPr>
          <w:rStyle w:val="StyleUnderline"/>
        </w:rPr>
        <w:t>cannot sustain</w:t>
      </w:r>
      <w:r>
        <w:t xml:space="preserve"> the Biden/Harris </w:t>
      </w:r>
      <w:r w:rsidRPr="00387076">
        <w:rPr>
          <w:rStyle w:val="StyleUnderline"/>
        </w:rPr>
        <w:t xml:space="preserve">push for electric vehicles without </w:t>
      </w:r>
      <w:r w:rsidRPr="00387076">
        <w:rPr>
          <w:rStyle w:val="Emphasis"/>
        </w:rPr>
        <w:t>dangerous reliance on China</w:t>
      </w:r>
      <w:r w:rsidRPr="00387076">
        <w:rPr>
          <w:rStyle w:val="StyleUnderline"/>
        </w:rPr>
        <w:t xml:space="preserve"> for the materials</w:t>
      </w:r>
      <w:r>
        <w:t>.</w:t>
      </w:r>
    </w:p>
    <w:p w:rsidR="001926CA" w:rsidRDefault="001926CA" w:rsidP="001926CA">
      <w:r>
        <w:t>Just this month, House Republicans passed H.R. 1, the Lower Energy Costs Act, to begin undoing the damage done to the energy sector by the Biden administration. This commonsense legislation would launch American innovation into the next frontier of energy independence and, in turn, guarantee we keep leading the world in reducing emissions. Within this legislation, for example</w:t>
      </w:r>
      <w:r w:rsidRPr="00ED7FC8">
        <w:t>, House Republicans prioritized investing in the mining and processing of critical materials necessary to build electric batteries here at home, but most Democrats voted against the bill.</w:t>
      </w:r>
    </w:p>
    <w:p w:rsidR="001926CA" w:rsidRDefault="001926CA" w:rsidP="001926CA">
      <w:r>
        <w:t xml:space="preserve">There is no downside to investing in the manufacturing of renewable energy sources, such as wind turbines and solar panels, here at home. America’s robust manufacturing sector remains in compliance with the highest labor and environmental standards in the world, while China’s does not. </w:t>
      </w:r>
      <w:r w:rsidRPr="00DD045E">
        <w:rPr>
          <w:rStyle w:val="StyleUnderline"/>
        </w:rPr>
        <w:t xml:space="preserve">China is notorious for </w:t>
      </w:r>
      <w:r w:rsidRPr="00CC5DA9">
        <w:rPr>
          <w:rStyle w:val="Emphasis"/>
        </w:rPr>
        <w:t>exploiting slave labor</w:t>
      </w:r>
      <w:r w:rsidRPr="00DD045E">
        <w:rPr>
          <w:rStyle w:val="StyleUnderline"/>
        </w:rPr>
        <w:t xml:space="preserve">, </w:t>
      </w:r>
      <w:r w:rsidRPr="00DD045E">
        <w:rPr>
          <w:rStyle w:val="Emphasis"/>
        </w:rPr>
        <w:t>skirting environmental protocols</w:t>
      </w:r>
      <w:r w:rsidRPr="00DD045E">
        <w:rPr>
          <w:rStyle w:val="StyleUnderline"/>
        </w:rPr>
        <w:t>, and ignoring countervailing trade laws to bolster its economy</w:t>
      </w:r>
      <w:r>
        <w:t xml:space="preserve"> and bottom line. Yet </w:t>
      </w:r>
      <w:r w:rsidRPr="00D9444C">
        <w:rPr>
          <w:rStyle w:val="StyleUnderline"/>
        </w:rPr>
        <w:t>these inconvenient facts are completely ignored by the loudest voices in the room driving the rush to renewables</w:t>
      </w:r>
      <w:r>
        <w:t>.</w:t>
      </w:r>
    </w:p>
    <w:p w:rsidR="001926CA" w:rsidRDefault="001926CA" w:rsidP="001926CA">
      <w:r>
        <w:t>Another problem you won’t hear Democrats talk about is the challenge of disposing of electric car batteries, used solar panels, and windmill blades that produce hazardous waste at the end of their shelf lives.</w:t>
      </w:r>
    </w:p>
    <w:p w:rsidR="001926CA" w:rsidRDefault="001926CA" w:rsidP="001926CA">
      <w:r>
        <w:t xml:space="preserve">Unless the Biden administration makes significant changes and decides to put America first, its green energy agenda cannot succeed without tremendous reliance on China. </w:t>
      </w:r>
      <w:r w:rsidRPr="00206A92">
        <w:rPr>
          <w:rStyle w:val="StyleUnderline"/>
        </w:rPr>
        <w:t>It’s time to take a step back and let American innovation lead us through the energy transition.</w:t>
      </w:r>
      <w:r>
        <w:t xml:space="preserve"> The Biden administration and </w:t>
      </w:r>
      <w:r w:rsidRPr="00B03A64">
        <w:rPr>
          <w:rStyle w:val="StyleUnderline"/>
        </w:rPr>
        <w:t>Democrats</w:t>
      </w:r>
      <w:r>
        <w:t xml:space="preserve"> must accept the reality that the </w:t>
      </w:r>
      <w:r w:rsidRPr="00DE44D7">
        <w:rPr>
          <w:rStyle w:val="StyleUnderline"/>
        </w:rPr>
        <w:t>energy future they want, in the time frame in which they want it, is</w:t>
      </w:r>
      <w:r>
        <w:t xml:space="preserve"> not in the best interests of the public. Rather, it’s a </w:t>
      </w:r>
      <w:r w:rsidRPr="006676FD">
        <w:rPr>
          <w:rStyle w:val="Emphasis"/>
          <w:sz w:val="28"/>
        </w:rPr>
        <w:t>win for the Chinese Communist Party</w:t>
      </w:r>
      <w:r>
        <w:t>.</w:t>
      </w:r>
    </w:p>
    <w:p w:rsidR="001926CA" w:rsidRDefault="001926CA" w:rsidP="007E0988"/>
    <w:p w:rsidR="0045713B" w:rsidRDefault="0045713B" w:rsidP="0045713B">
      <w:pPr>
        <w:pStyle w:val="Heading4"/>
      </w:pPr>
      <w:r>
        <w:t xml:space="preserve">Plan will require an </w:t>
      </w:r>
      <w:r>
        <w:rPr>
          <w:u w:val="single"/>
        </w:rPr>
        <w:t>unprecedented</w:t>
      </w:r>
      <w:r>
        <w:t xml:space="preserve"> increase in REE and result in more reliance on China – it has regulatory advantages over the U.S.</w:t>
      </w:r>
    </w:p>
    <w:p w:rsidR="0045713B" w:rsidRPr="00733C69" w:rsidRDefault="0045713B" w:rsidP="0045713B">
      <w:r w:rsidRPr="00733C69">
        <w:rPr>
          <w:rStyle w:val="Style13ptBold"/>
        </w:rPr>
        <w:t>Barnard ’20</w:t>
      </w:r>
      <w:r>
        <w:t xml:space="preserve"> [Christopher Barnard, Opinion Contributor, 12-9-2020, "US dependence on China for rare earth minerals is a disaster waiting to happen," Hill, https://thehill.com/opinion/energy-environment/529229-us-dependence-on-china-for-rare-earth-minerals-is-a-disaster/, St. Mark’s School of Texas, Ashrit Manduva ‘24]</w:t>
      </w:r>
    </w:p>
    <w:p w:rsidR="0045713B" w:rsidRDefault="0045713B" w:rsidP="0045713B">
      <w:r>
        <w:t xml:space="preserve">The rare earth industry is also crucial to the United States’ clean energy future. As Manish Negam, an analyst at Credit Suisse, emphasizes clean technologies such as solar panels and wind turbines, as well as electric vehicles, would be the worst hit by any supply chain disruptions. </w:t>
      </w:r>
      <w:r w:rsidRPr="0061767C">
        <w:rPr>
          <w:rStyle w:val="StyleUnderline"/>
        </w:rPr>
        <w:t>If the U.S. is serious about transitioning to a low-carbon economy</w:t>
      </w:r>
      <w:r w:rsidRPr="007E4706">
        <w:t xml:space="preserve">, as it should be, </w:t>
      </w:r>
      <w:r w:rsidRPr="0061767C">
        <w:rPr>
          <w:rStyle w:val="StyleUnderline"/>
        </w:rPr>
        <w:t>then we must realize that doing so without a reliable supply chain of rare earth minerals is literally impossible.</w:t>
      </w:r>
      <w:r>
        <w:t xml:space="preserve"> Mark Mills of the Manhattan Institute recently published a study outlining the material requirements of the clean energy transition; he found that </w:t>
      </w:r>
      <w:r w:rsidRPr="00FD5229">
        <w:rPr>
          <w:rStyle w:val="StyleUnderline"/>
        </w:rPr>
        <w:t xml:space="preserve">any </w:t>
      </w:r>
      <w:r w:rsidRPr="004021B0">
        <w:rPr>
          <w:rStyle w:val="Emphasis"/>
        </w:rPr>
        <w:t>major expansion</w:t>
      </w:r>
      <w:r w:rsidRPr="00FD5229">
        <w:rPr>
          <w:rStyle w:val="StyleUnderline"/>
        </w:rPr>
        <w:t xml:space="preserve"> of clean energy technologies will </w:t>
      </w:r>
      <w:r w:rsidRPr="00D42089">
        <w:rPr>
          <w:rStyle w:val="Emphasis"/>
        </w:rPr>
        <w:t>require an unprecedented increase in rare earth mining</w:t>
      </w:r>
      <w:r w:rsidRPr="00FD5229">
        <w:rPr>
          <w:rStyle w:val="StyleUnderline"/>
        </w:rPr>
        <w:t xml:space="preserve">, yet the </w:t>
      </w:r>
      <w:r w:rsidRPr="00FD5229">
        <w:rPr>
          <w:rStyle w:val="Emphasis"/>
        </w:rPr>
        <w:t>U.S. is 100 percent reliant on imports</w:t>
      </w:r>
      <w:r w:rsidRPr="00FD5229">
        <w:rPr>
          <w:rStyle w:val="StyleUnderline"/>
        </w:rPr>
        <w:t xml:space="preserve"> for some 17 critical </w:t>
      </w:r>
      <w:r w:rsidRPr="00E34935">
        <w:rPr>
          <w:rStyle w:val="StyleUnderline"/>
        </w:rPr>
        <w:t>minerals, and 50 percent reliant for a further 29</w:t>
      </w:r>
      <w:r>
        <w:t xml:space="preserve">. </w:t>
      </w:r>
    </w:p>
    <w:p w:rsidR="0045713B" w:rsidRDefault="0045713B" w:rsidP="0045713B">
      <w:r w:rsidRPr="003616BE">
        <w:rPr>
          <w:rStyle w:val="StyleUnderline"/>
        </w:rPr>
        <w:t>Aside from the recent relief package proposal, there are other encouraging signs of a political evolution on this matter.</w:t>
      </w:r>
      <w:r>
        <w:t xml:space="preserve"> For example, the bipartisan Reclaiming American Rare Earths (RARE) Act, introduced in the House on Sept. 1, offers a comprehensive framework of tax incentives to stimulate more investment into the U.S.-based rare earth reserves and mineral production, as well as a series of grants for mining and mineral recovery projects. Similarly, Sen. Lisa Murkowski’s (R-Alaska.) American Mineral Security Act is another step in the right direction, and is likely what the Senate Energy Committee relief package is referring to. Meanwhile, entrepreneurs are also playing an important role. From Alaska to Texas, companies and startups are advancing mining development, and a site in Colorado will be the first non-China facility for refining rare earth ores, a crucial process that has been outsourced to China for decades. The latter in particular, a joint venture between Japan, Australia and the U.S., also shows the potential for international collaboration with like-minded countries on rare earth exploration. Moreover, a mountain in Wyoming called Bear Lodge is America’s largest known deposit of rare earth minerals, with approximately 18 million tons that could supply the U.S. for years to come, although extraction has proven a challenge.</w:t>
      </w:r>
    </w:p>
    <w:p w:rsidR="0045713B" w:rsidRDefault="0045713B" w:rsidP="0045713B">
      <w:r w:rsidRPr="00231C0F">
        <w:rPr>
          <w:rStyle w:val="StyleUnderline"/>
        </w:rPr>
        <w:t>Ultimately</w:t>
      </w:r>
      <w:r>
        <w:t xml:space="preserve">, however, </w:t>
      </w:r>
      <w:r w:rsidRPr="00231C0F">
        <w:rPr>
          <w:rStyle w:val="StyleUnderline"/>
        </w:rPr>
        <w:t>more can and must be done</w:t>
      </w:r>
      <w:r>
        <w:t xml:space="preserve">. As Mills reports, </w:t>
      </w:r>
      <w:r w:rsidRPr="00E04A37">
        <w:rPr>
          <w:rStyle w:val="StyleUnderline"/>
        </w:rPr>
        <w:t xml:space="preserve">the permitting process in the U.S. is ridiculously long, </w:t>
      </w:r>
      <w:r w:rsidRPr="00E04A37">
        <w:rPr>
          <w:rStyle w:val="Emphasis"/>
        </w:rPr>
        <w:t>taking up to three decades</w:t>
      </w:r>
      <w:r>
        <w:t xml:space="preserve"> where Australia and Canada only require two years. </w:t>
      </w:r>
      <w:r w:rsidRPr="00231C0F">
        <w:rPr>
          <w:rStyle w:val="StyleUnderline"/>
        </w:rPr>
        <w:t xml:space="preserve">A regulatory minefield of labyrinthine local, state and federal rules precludes much-needed investment from taking place, </w:t>
      </w:r>
      <w:r w:rsidRPr="00231C0F">
        <w:rPr>
          <w:rStyle w:val="Emphasis"/>
        </w:rPr>
        <w:t>stifling mining companies compared to their Chinese competitors</w:t>
      </w:r>
      <w:r w:rsidRPr="00231C0F">
        <w:rPr>
          <w:rStyle w:val="StyleUnderline"/>
        </w:rPr>
        <w:t>.</w:t>
      </w:r>
      <w:r>
        <w:t xml:space="preserve"> Meanwhile, mineral exploration and development on federal lands have been all-but-banned.</w:t>
      </w:r>
    </w:p>
    <w:p w:rsidR="0045713B" w:rsidRDefault="0045713B" w:rsidP="0045713B">
      <w:r w:rsidRPr="001160E4">
        <w:rPr>
          <w:rStyle w:val="StyleUnderline"/>
        </w:rPr>
        <w:t xml:space="preserve">These </w:t>
      </w:r>
      <w:r w:rsidRPr="001160E4">
        <w:rPr>
          <w:rStyle w:val="Emphasis"/>
        </w:rPr>
        <w:t>rules and regulations are absurd</w:t>
      </w:r>
      <w:r w:rsidRPr="001160E4">
        <w:rPr>
          <w:rStyle w:val="StyleUnderline"/>
        </w:rPr>
        <w:t xml:space="preserve"> not only from an economic perspective, but also from environmental and geopolitical ones. Th</w:t>
      </w:r>
      <w:r w:rsidRPr="00DA07F0">
        <w:rPr>
          <w:rStyle w:val="StyleUnderline"/>
        </w:rPr>
        <w:t xml:space="preserve">e current situation </w:t>
      </w:r>
      <w:r w:rsidRPr="008E6B47">
        <w:rPr>
          <w:rStyle w:val="Emphasis"/>
        </w:rPr>
        <w:t>forces the U.S. to rely on countries like China</w:t>
      </w:r>
      <w:r w:rsidRPr="00DA07F0">
        <w:rPr>
          <w:rStyle w:val="StyleUnderline"/>
        </w:rPr>
        <w:t xml:space="preserve"> for our long-term economic development, clean energy transition and military innovation.</w:t>
      </w:r>
      <w:r>
        <w:t xml:space="preserve"> If we are to stand up to China, recover the American economy and play our role in combating climate change, </w:t>
      </w:r>
      <w:r w:rsidRPr="006B107F">
        <w:rPr>
          <w:rStyle w:val="StyleUnderline"/>
        </w:rPr>
        <w:t>the U.S. must rapidly find a way to become rare earth</w:t>
      </w:r>
      <w:r w:rsidRPr="00D42089">
        <w:t xml:space="preserve"> independent </w:t>
      </w:r>
      <w:r>
        <w:t xml:space="preserve">— or, at least, </w:t>
      </w:r>
      <w:r w:rsidRPr="00D42089">
        <w:rPr>
          <w:rStyle w:val="StyleUnderline"/>
        </w:rPr>
        <w:t>non-China dependent</w:t>
      </w:r>
      <w:r>
        <w:t>.</w:t>
      </w:r>
    </w:p>
    <w:p w:rsidR="0045713B" w:rsidRPr="00812B7D" w:rsidRDefault="0045713B" w:rsidP="007E0988"/>
    <w:p w:rsidR="007E0988" w:rsidRDefault="007E0988" w:rsidP="007E0988">
      <w:pPr>
        <w:pStyle w:val="Heading4"/>
      </w:pPr>
      <w:r>
        <w:t xml:space="preserve">The plan magnifies U.S. dependence on China’s rare minerals and compromises our ability to challenge China’s assertiveness </w:t>
      </w:r>
    </w:p>
    <w:p w:rsidR="007E0988" w:rsidRPr="001113C0" w:rsidRDefault="007E0988" w:rsidP="007E0988">
      <w:pPr>
        <w:pStyle w:val="ListParagraph"/>
        <w:numPr>
          <w:ilvl w:val="0"/>
          <w:numId w:val="1"/>
        </w:numPr>
      </w:pPr>
      <w:r>
        <w:t>China-free clean energy supply chain would require time money and significant negotiation with allies --- staying with China is faster and easier</w:t>
      </w:r>
    </w:p>
    <w:p w:rsidR="007E0988" w:rsidRDefault="007E0988" w:rsidP="007E0988">
      <w:r w:rsidRPr="000D7484">
        <w:rPr>
          <w:rStyle w:val="Style13ptBold"/>
        </w:rPr>
        <w:t>Zaagman, 20</w:t>
      </w:r>
      <w:r>
        <w:t xml:space="preserve"> --- writer, speaker, and executive coach who focuses on how China and its organisations engage the world (13 Nov 2020, Elliott, “Biden’s clean energy plan versus China’s green tech dominance; The US might be able to construct a clean-energy supply chain without relying on China, but it won’t be easy,” https://www.lowyinstitute.org/the-interpreter/biden-s-clean-energy-plan-versus-china-s-green-tech-dominance, JMP))</w:t>
      </w:r>
    </w:p>
    <w:p w:rsidR="007E0988" w:rsidRDefault="007E0988" w:rsidP="007E0988">
      <w:r>
        <w:t xml:space="preserve">However, </w:t>
      </w:r>
      <w:r w:rsidRPr="00A979EF">
        <w:rPr>
          <w:rStyle w:val="StyleUnderline"/>
        </w:rPr>
        <w:t>a number</w:t>
      </w:r>
      <w:r>
        <w:t xml:space="preserve"> of observers in Washington </w:t>
      </w:r>
      <w:r w:rsidRPr="00A979EF">
        <w:rPr>
          <w:rStyle w:val="StyleUnderline"/>
        </w:rPr>
        <w:t>worry that</w:t>
      </w:r>
      <w:r>
        <w:t xml:space="preserve"> in pursuit of </w:t>
      </w:r>
      <w:r w:rsidRPr="00A979EF">
        <w:rPr>
          <w:rStyle w:val="StyleUnderline"/>
        </w:rPr>
        <w:t>tackling the climate crisis</w:t>
      </w:r>
      <w:r>
        <w:t xml:space="preserve">, a </w:t>
      </w:r>
      <w:r w:rsidRPr="00A979EF">
        <w:rPr>
          <w:rStyle w:val="StyleUnderline"/>
        </w:rPr>
        <w:t>Biden</w:t>
      </w:r>
      <w:r>
        <w:t xml:space="preserve"> administration </w:t>
      </w:r>
      <w:r w:rsidRPr="00A979EF">
        <w:rPr>
          <w:rStyle w:val="StyleUnderline"/>
        </w:rPr>
        <w:t xml:space="preserve">would </w:t>
      </w:r>
      <w:r w:rsidRPr="00DC43B6">
        <w:rPr>
          <w:rStyle w:val="Emphasis"/>
        </w:rPr>
        <w:t>weaken its hand in challenging China’s growing assertiveness</w:t>
      </w:r>
      <w:r>
        <w:t xml:space="preserve">. Many critics of the Obama administration, in which Biden played a leading role in foreign affairs, were not pleased with how US-China relations were managed during that time. As they see it, </w:t>
      </w:r>
      <w:r w:rsidRPr="00A97FBB">
        <w:rPr>
          <w:rStyle w:val="StyleUnderline"/>
        </w:rPr>
        <w:t>China’s rising aggression was insufficiently countered by the US, in an attempt to gain cooperation from the PRC on</w:t>
      </w:r>
      <w:r>
        <w:t xml:space="preserve"> the Iran nuclear deal and Paris Agreement on </w:t>
      </w:r>
      <w:r w:rsidRPr="00A97FBB">
        <w:rPr>
          <w:rStyle w:val="StyleUnderline"/>
        </w:rPr>
        <w:t>climate change</w:t>
      </w:r>
      <w:r>
        <w:t xml:space="preserve">. As America recommits to combatting climate change, </w:t>
      </w:r>
      <w:r w:rsidRPr="00EE5883">
        <w:rPr>
          <w:rStyle w:val="StyleUnderline"/>
        </w:rPr>
        <w:t>there is a concern that they will once again will give up too much to China at the expense of the interests of America and its allies</w:t>
      </w:r>
      <w:r>
        <w:t>.</w:t>
      </w:r>
    </w:p>
    <w:p w:rsidR="007E0988" w:rsidRDefault="007E0988" w:rsidP="007E0988">
      <w:r>
        <w:t xml:space="preserve">Considering Washington’s seismic shift in attitude and policy towards China over the past four years, it is difficult to imagine that Biden would risk the political blowback both at home and among allies in the region that conciliatory moves to Beijing would almost certainly bring. Events in recent years have made abundantly clear that </w:t>
      </w:r>
      <w:r w:rsidRPr="00A70DAF">
        <w:rPr>
          <w:rStyle w:val="StyleUnderline"/>
        </w:rPr>
        <w:t xml:space="preserve">overreliance on a China-centred supply chain can pose a </w:t>
      </w:r>
      <w:r w:rsidRPr="00BB5B8A">
        <w:rPr>
          <w:rStyle w:val="Emphasis"/>
        </w:rPr>
        <w:t>serious national security threat</w:t>
      </w:r>
      <w:r w:rsidRPr="00A70DAF">
        <w:rPr>
          <w:rStyle w:val="StyleUnderline"/>
        </w:rPr>
        <w:t xml:space="preserve">, as China has expressed a </w:t>
      </w:r>
      <w:r w:rsidRPr="00A70DAF">
        <w:rPr>
          <w:rStyle w:val="Emphasis"/>
        </w:rPr>
        <w:t>willingness to weaponise access</w:t>
      </w:r>
      <w:r w:rsidRPr="00A70DAF">
        <w:rPr>
          <w:rStyle w:val="StyleUnderline"/>
        </w:rPr>
        <w:t xml:space="preserve"> to supply chains of essential goods</w:t>
      </w:r>
      <w:r>
        <w:t xml:space="preserve"> such as medical equipment. Yet </w:t>
      </w:r>
      <w:r w:rsidRPr="0042216F">
        <w:rPr>
          <w:rStyle w:val="StyleUnderline"/>
        </w:rPr>
        <w:t>while supply-chain capacity for</w:t>
      </w:r>
      <w:r>
        <w:t xml:space="preserve"> face masks and </w:t>
      </w:r>
      <w:r w:rsidRPr="0042216F">
        <w:rPr>
          <w:rStyle w:val="StyleUnderline"/>
        </w:rPr>
        <w:t>pharmaceuticals can be</w:t>
      </w:r>
      <w:r>
        <w:t xml:space="preserve"> sufficiently </w:t>
      </w:r>
      <w:r w:rsidRPr="0042216F">
        <w:rPr>
          <w:rStyle w:val="StyleUnderline"/>
        </w:rPr>
        <w:t>accessed elsewhere</w:t>
      </w:r>
      <w:r>
        <w:t xml:space="preserve"> in the world, </w:t>
      </w:r>
      <w:r w:rsidRPr="0042216F">
        <w:rPr>
          <w:rStyle w:val="StyleUnderline"/>
        </w:rPr>
        <w:t>the same cannot be said of the foundational components of</w:t>
      </w:r>
      <w:r w:rsidRPr="0042216F">
        <w:t xml:space="preserve"> </w:t>
      </w:r>
      <w:r>
        <w:t xml:space="preserve">a </w:t>
      </w:r>
      <w:r w:rsidRPr="0042216F">
        <w:rPr>
          <w:rStyle w:val="StyleUnderline"/>
        </w:rPr>
        <w:t>green energy</w:t>
      </w:r>
      <w:r>
        <w:t xml:space="preserve"> infrastructure. </w:t>
      </w:r>
      <w:r w:rsidRPr="005241E8">
        <w:rPr>
          <w:rStyle w:val="StyleUnderline"/>
        </w:rPr>
        <w:t>For</w:t>
      </w:r>
      <w:r>
        <w:t xml:space="preserve"> the </w:t>
      </w:r>
      <w:r w:rsidRPr="005241E8">
        <w:rPr>
          <w:rStyle w:val="StyleUnderline"/>
        </w:rPr>
        <w:t>Biden</w:t>
      </w:r>
      <w:r>
        <w:t xml:space="preserve"> administration </w:t>
      </w:r>
      <w:r w:rsidRPr="005241E8">
        <w:rPr>
          <w:rStyle w:val="StyleUnderline"/>
        </w:rPr>
        <w:t xml:space="preserve">to achieve its climate goals, it will probably need to </w:t>
      </w:r>
      <w:r w:rsidRPr="00696547">
        <w:rPr>
          <w:rStyle w:val="Emphasis"/>
        </w:rPr>
        <w:t>depend on – and trust – China</w:t>
      </w:r>
      <w:r>
        <w:t>.</w:t>
      </w:r>
    </w:p>
    <w:p w:rsidR="007E0988" w:rsidRDefault="007E0988" w:rsidP="007E0988">
      <w:r>
        <w:t>To understand this dilemma, one need look no further than the lithium-ion (Li-ion) battery. While the average consumer may be most familiar with them from their smartphones and laptop computers, Li-ion batteries are also used for electric vehicles (EVs), as well as providing the energy storage capacity for notoriously inconsistent wind and solar power.</w:t>
      </w:r>
    </w:p>
    <w:p w:rsidR="007E0988" w:rsidRDefault="007E0988" w:rsidP="007E0988">
      <w:r>
        <w:t xml:space="preserve">At present, China holds a dominant position in Li-ion manufacturing capacity. Yet while </w:t>
      </w:r>
      <w:r w:rsidRPr="0042216F">
        <w:rPr>
          <w:rStyle w:val="StyleUnderline"/>
        </w:rPr>
        <w:t>China</w:t>
      </w:r>
      <w:r>
        <w:t xml:space="preserve"> serves as a manufacturing and assembly hub for many of the world’s goods, what stands out in this case is that it also </w:t>
      </w:r>
      <w:r w:rsidRPr="0042216F">
        <w:rPr>
          <w:rStyle w:val="StyleUnderline"/>
        </w:rPr>
        <w:t xml:space="preserve">is the </w:t>
      </w:r>
      <w:r w:rsidRPr="009220A8">
        <w:rPr>
          <w:rStyle w:val="Emphasis"/>
        </w:rPr>
        <w:t>world leader</w:t>
      </w:r>
      <w:r w:rsidRPr="0042216F">
        <w:rPr>
          <w:rStyle w:val="StyleUnderline"/>
        </w:rPr>
        <w:t xml:space="preserve"> in the raw material used to make Li-ion batteries, and the refinement of that material</w:t>
      </w:r>
      <w:r>
        <w:t xml:space="preserve"> as well. Indeed, China currently produces as much as 80% of the raw “rare earth” materials used in the batteries – unusual for a country that has often had to depend on trade partners to meet its massive demand for resources.</w:t>
      </w:r>
    </w:p>
    <w:p w:rsidR="007E0988" w:rsidRDefault="007E0988" w:rsidP="007E0988">
      <w:r>
        <w:t>China’s considerable advantage throughout the EV supply chain has been a major factor in Tesla’s decision to increase its involvement in the PRC, even as weakening US-China ties have led many American firms to re-examine their business in the country. Its newly built Gigafactory outside Shanghai has already begun exporting its Model 3 sedans to Europe, with the possibility that it could soon produce vehicles 100% made in China.</w:t>
      </w:r>
    </w:p>
    <w:p w:rsidR="007E0988" w:rsidRPr="006A4B45" w:rsidRDefault="007E0988" w:rsidP="007E0988">
      <w:r>
        <w:t xml:space="preserve">Chinese firms have also played a central role in the effort to electrify the US auto fleet. Shenzhen-based electric bus maker BYD has invested heavily in the North American market, building factories in both the US and Canada. In December 2019, they announced a deal with the Los Angeles Department of Transportation to provide 130 of its K7M buses, the largest-ever single order of battery-electric buses in the United States at the </w:t>
      </w:r>
      <w:r w:rsidRPr="006A4B45">
        <w:t>time.</w:t>
      </w:r>
    </w:p>
    <w:p w:rsidR="007E0988" w:rsidRDefault="007E0988" w:rsidP="007E0988">
      <w:r w:rsidRPr="006A4B45">
        <w:t>Even given China’s market dominance, however</w:t>
      </w:r>
      <w:r>
        <w:t xml:space="preserve">, it is not entirely impossible to move forward with a clean energy transformation in the US without risking national security. China may be number one with bullet throughout the EV and Li-ion supply chains, but </w:t>
      </w:r>
      <w:r w:rsidRPr="007627FF">
        <w:rPr>
          <w:rStyle w:val="StyleUnderline"/>
        </w:rPr>
        <w:t>America and its allies</w:t>
      </w:r>
      <w:r>
        <w:t xml:space="preserve"> in Europe and the Pacific either currently or </w:t>
      </w:r>
      <w:r w:rsidRPr="007E6E7E">
        <w:rPr>
          <w:rStyle w:val="StyleUnderline"/>
        </w:rPr>
        <w:t>potentially have capacity to construct a China-free</w:t>
      </w:r>
      <w:r>
        <w:t xml:space="preserve"> (or at least not China-reliant) </w:t>
      </w:r>
      <w:r w:rsidRPr="007E6E7E">
        <w:rPr>
          <w:rStyle w:val="StyleUnderline"/>
        </w:rPr>
        <w:t>clean energy supply chain</w:t>
      </w:r>
      <w:r>
        <w:t>.</w:t>
      </w:r>
    </w:p>
    <w:p w:rsidR="007E0988" w:rsidRDefault="007E0988" w:rsidP="007E0988">
      <w:r w:rsidRPr="00B5538B">
        <w:rPr>
          <w:rStyle w:val="StyleUnderline"/>
        </w:rPr>
        <w:t>Yet coordinating</w:t>
      </w:r>
      <w:r w:rsidRPr="003938BE">
        <w:rPr>
          <w:rStyle w:val="StyleUnderline"/>
        </w:rPr>
        <w:t xml:space="preserve"> and scaling such a supply chain would take </w:t>
      </w:r>
      <w:r w:rsidRPr="004F54B8">
        <w:rPr>
          <w:rStyle w:val="Emphasis"/>
        </w:rPr>
        <w:t>time</w:t>
      </w:r>
      <w:r w:rsidRPr="003938BE">
        <w:rPr>
          <w:rStyle w:val="StyleUnderline"/>
        </w:rPr>
        <w:t xml:space="preserve">, </w:t>
      </w:r>
      <w:r w:rsidRPr="004F54B8">
        <w:rPr>
          <w:rStyle w:val="Emphasis"/>
        </w:rPr>
        <w:t>money</w:t>
      </w:r>
      <w:r w:rsidRPr="003938BE">
        <w:rPr>
          <w:rStyle w:val="StyleUnderline"/>
        </w:rPr>
        <w:t xml:space="preserve"> and </w:t>
      </w:r>
      <w:r w:rsidRPr="004F54B8">
        <w:rPr>
          <w:rStyle w:val="Emphasis"/>
        </w:rPr>
        <w:t>significant negotiation</w:t>
      </w:r>
      <w:r>
        <w:t xml:space="preserve">, both in Washington and overseas. </w:t>
      </w:r>
      <w:r w:rsidRPr="003938BE">
        <w:rPr>
          <w:rStyle w:val="StyleUnderline"/>
        </w:rPr>
        <w:t>For</w:t>
      </w:r>
      <w:r>
        <w:t xml:space="preserve"> a </w:t>
      </w:r>
      <w:r w:rsidRPr="003938BE">
        <w:rPr>
          <w:rStyle w:val="StyleUnderline"/>
        </w:rPr>
        <w:t>Biden</w:t>
      </w:r>
      <w:r>
        <w:t xml:space="preserve"> administration</w:t>
      </w:r>
      <w:r w:rsidRPr="004216E7">
        <w:rPr>
          <w:rStyle w:val="StyleUnderline"/>
        </w:rPr>
        <w:t>’s</w:t>
      </w:r>
      <w:r>
        <w:t xml:space="preserve"> </w:t>
      </w:r>
      <w:r w:rsidRPr="003938BE">
        <w:rPr>
          <w:rStyle w:val="StyleUnderline"/>
        </w:rPr>
        <w:t xml:space="preserve">clean energy vision to become a reality, it will likely be much </w:t>
      </w:r>
      <w:r w:rsidRPr="003938BE">
        <w:rPr>
          <w:rStyle w:val="Emphasis"/>
        </w:rPr>
        <w:t>cheaper, faster and easier to go through China</w:t>
      </w:r>
      <w:r>
        <w:t>.</w:t>
      </w:r>
    </w:p>
    <w:p w:rsidR="002F0782" w:rsidRDefault="002F0782" w:rsidP="002F0782"/>
    <w:p w:rsidR="00DE00A6" w:rsidRDefault="00DE00A6" w:rsidP="00E859A1"/>
    <w:p w:rsidR="003F1E49" w:rsidRDefault="003F1E49" w:rsidP="00E226E5">
      <w:pPr>
        <w:pStyle w:val="Heading3"/>
      </w:pPr>
      <w:r>
        <w:t xml:space="preserve">2nc Link – Renewables Tradeoff with Military Tech </w:t>
      </w:r>
    </w:p>
    <w:p w:rsidR="00765E39" w:rsidRDefault="00765E39" w:rsidP="00084CC0"/>
    <w:p w:rsidR="001267E1" w:rsidRDefault="001267E1" w:rsidP="001267E1">
      <w:pPr>
        <w:pStyle w:val="Heading4"/>
      </w:pPr>
      <w:r>
        <w:t xml:space="preserve">Rapid increase in clean energy </w:t>
      </w:r>
      <w:r w:rsidRPr="00DC69EF">
        <w:rPr>
          <w:u w:val="single"/>
        </w:rPr>
        <w:t>strains</w:t>
      </w:r>
      <w:r w:rsidRPr="00C44F34">
        <w:t xml:space="preserve"> rare earth supply chains </w:t>
      </w:r>
      <w:r>
        <w:t xml:space="preserve">and </w:t>
      </w:r>
      <w:r w:rsidRPr="00DC69EF">
        <w:rPr>
          <w:u w:val="single"/>
        </w:rPr>
        <w:t>forces tradeoffs</w:t>
      </w:r>
      <w:r>
        <w:t xml:space="preserve"> with critical military equipment </w:t>
      </w:r>
    </w:p>
    <w:p w:rsidR="001267E1" w:rsidRDefault="001267E1" w:rsidP="001267E1">
      <w:r w:rsidRPr="003372C6">
        <w:rPr>
          <w:rStyle w:val="Style13ptBold"/>
        </w:rPr>
        <w:t>Foss &amp; Koelsch, 22</w:t>
      </w:r>
      <w:r>
        <w:t xml:space="preserve"> --- *Fellow in Energy, Minerals and Materials at Rice University’s Baker Institute for Public Policy, AND **Research Associate, J.A. Green &amp; Company and Former Research Intern, Center for Energy Studies (December 19, 2022, Michelle Michot Foss, Jacob Koelsch, “Of Chinese Behemoths: What China’s Rare Earths Dominance Means for the US,” https://www.bakerinstitute.org/research/chinese-behemoths-what-chinas-rare-earths-dominance-means-us, </w:t>
      </w:r>
      <w:r w:rsidR="002B4488">
        <w:t>SRB+</w:t>
      </w:r>
      <w:r>
        <w:t>JMP))</w:t>
      </w:r>
    </w:p>
    <w:p w:rsidR="001267E1" w:rsidRDefault="001267E1" w:rsidP="001267E1">
      <w:r>
        <w:t>Overview</w:t>
      </w:r>
    </w:p>
    <w:p w:rsidR="001267E1" w:rsidRDefault="001267E1" w:rsidP="001267E1">
      <w:r w:rsidRPr="00D46304">
        <w:rPr>
          <w:rStyle w:val="StyleUnderline"/>
        </w:rPr>
        <w:t>The structure of global REE supply and supply chains is illustrative of pervasive, high-level conflicts of varying intensities as shifts in economic and geopolitical influence unfold.</w:t>
      </w:r>
      <w:r>
        <w:t xml:space="preserve"> </w:t>
      </w:r>
      <w:r w:rsidRPr="0058580B">
        <w:rPr>
          <w:rStyle w:val="StyleUnderline"/>
        </w:rPr>
        <w:t>These conflicts entail global imbalances in raw materials flows and import dependencies of both commodities and manufactured components that are gaining increasing attention given their strategic importance for defense systems and non-defense imperatives.</w:t>
      </w:r>
      <w:r>
        <w:t xml:space="preserve"> </w:t>
      </w:r>
      <w:r w:rsidRPr="00142C5F">
        <w:t>Supply and value chains, producers and customers across defense and non-defense applications all could benefit from expanded civilian REE uses — so long as key players can align the enormous suite of intensely competing interests well enough to foster cooperation.</w:t>
      </w:r>
    </w:p>
    <w:p w:rsidR="001267E1" w:rsidRDefault="001267E1" w:rsidP="001267E1">
      <w:r w:rsidRPr="000556A4">
        <w:rPr>
          <w:rStyle w:val="StyleUnderline"/>
        </w:rPr>
        <w:t xml:space="preserve">One of the </w:t>
      </w:r>
      <w:r w:rsidRPr="00665B08">
        <w:rPr>
          <w:rStyle w:val="Emphasis"/>
        </w:rPr>
        <w:t>main sources of tension</w:t>
      </w:r>
      <w:r w:rsidRPr="000556A4">
        <w:rPr>
          <w:rStyle w:val="StyleUnderline"/>
        </w:rPr>
        <w:t xml:space="preserve"> is the pronounced push for alternative energy technologies, which is </w:t>
      </w:r>
      <w:r w:rsidRPr="000556A4">
        <w:rPr>
          <w:rStyle w:val="Emphasis"/>
        </w:rPr>
        <w:t>generating intense additive strain</w:t>
      </w:r>
      <w:r w:rsidRPr="000556A4">
        <w:rPr>
          <w:rStyle w:val="StyleUnderline"/>
        </w:rPr>
        <w:t xml:space="preserve"> on </w:t>
      </w:r>
      <w:r w:rsidRPr="000556A4">
        <w:rPr>
          <w:rStyle w:val="Emphasis"/>
        </w:rPr>
        <w:t>already vulnerable supply chains</w:t>
      </w:r>
      <w:r w:rsidRPr="000556A4">
        <w:rPr>
          <w:rStyle w:val="StyleUnderline"/>
        </w:rPr>
        <w:t>.</w:t>
      </w:r>
      <w:r>
        <w:t xml:space="preserve"> We make an observation in our conclusions that </w:t>
      </w:r>
      <w:r w:rsidRPr="00665B08">
        <w:rPr>
          <w:rStyle w:val="StyleUnderline"/>
        </w:rPr>
        <w:t>the ultimate “de-riskers” are voters and taxpayers, and that political messaging must be clear</w:t>
      </w:r>
      <w:r>
        <w:t xml:space="preserve">. </w:t>
      </w:r>
      <w:r w:rsidRPr="00665B08">
        <w:rPr>
          <w:rStyle w:val="StyleUnderline"/>
        </w:rPr>
        <w:t>Citizens are being called upon to backstop aggressive mandates and subsidies for alternative energy technologies</w:t>
      </w:r>
      <w:r>
        <w:t xml:space="preserve">, like wind and solar, </w:t>
      </w:r>
      <w:r w:rsidRPr="00DC69EF">
        <w:rPr>
          <w:rStyle w:val="StyleUnderline"/>
        </w:rPr>
        <w:t>as well as a historic, wholesale conversion of transportation to battery electric mobility</w:t>
      </w:r>
      <w:r>
        <w:t xml:space="preserve">. </w:t>
      </w:r>
      <w:r w:rsidRPr="00CA35F3">
        <w:rPr>
          <w:rStyle w:val="StyleUnderline"/>
        </w:rPr>
        <w:t xml:space="preserve">Classic </w:t>
      </w:r>
      <w:r w:rsidRPr="00CA35F3">
        <w:rPr>
          <w:rStyle w:val="Emphasis"/>
        </w:rPr>
        <w:t>“guns vs. butter” debates</w:t>
      </w:r>
      <w:r w:rsidRPr="00CA35F3">
        <w:rPr>
          <w:rStyle w:val="StyleUnderline"/>
        </w:rPr>
        <w:t xml:space="preserve"> are encumbered by historically high debt loads across countries, worries about economic performance and growth, clashing ideas about the roles of markets and government</w:t>
      </w:r>
      <w:r w:rsidRPr="00DC69EF">
        <w:t xml:space="preserve">, and discord between economic and environmental priorities. Much of what we lay out in this paper cuts across many other issues regarding minerals and elements of interest. Readers can draw caution </w:t>
      </w:r>
      <w:r>
        <w:t>flags and lessons for a wide array of materials-dependent energy and defense headlines.</w:t>
      </w:r>
    </w:p>
    <w:p w:rsidR="001267E1" w:rsidRDefault="001267E1" w:rsidP="001267E1">
      <w:r w:rsidRPr="00DC69EF">
        <w:rPr>
          <w:rStyle w:val="StyleUnderline"/>
        </w:rPr>
        <w:t>Although the global REE market is small</w:t>
      </w:r>
      <w:r>
        <w:t xml:space="preserve"> (rare earth oxides, REOs, comprise about 0.01% of total mined tonnage for nonfuel minerals), </w:t>
      </w:r>
      <w:r w:rsidRPr="00DC69EF">
        <w:rPr>
          <w:rStyle w:val="StyleUnderline"/>
        </w:rPr>
        <w:t xml:space="preserve">their importance to a wide variety of </w:t>
      </w:r>
      <w:r w:rsidRPr="00DC69EF">
        <w:rPr>
          <w:rStyle w:val="Emphasis"/>
        </w:rPr>
        <w:t>strategic technologies</w:t>
      </w:r>
      <w:r w:rsidRPr="00DC69EF">
        <w:rPr>
          <w:rStyle w:val="StyleUnderline"/>
        </w:rPr>
        <w:t xml:space="preserve"> cannot be understated</w:t>
      </w:r>
      <w:r>
        <w:t xml:space="preserve">. Contrary to their name, the 17 elements that comprise the REE group are actually common in occurrence, though difficult to </w:t>
      </w:r>
      <w:r w:rsidRPr="00307138">
        <w:t>extract given their typically low concentration in many ores and rapid oxidation.[4] REE are critical in a wide variety of high-tech end-use applications.</w:t>
      </w:r>
      <w:r>
        <w:t xml:space="preserve"> These include common household items such as digital cameras, computers and integrated smartphones. </w:t>
      </w:r>
      <w:r w:rsidRPr="00DC69EF">
        <w:rPr>
          <w:rStyle w:val="Emphasis"/>
        </w:rPr>
        <w:t>REE sensitivity especially affects defense.</w:t>
      </w:r>
      <w:r>
        <w:t xml:space="preserve"> The Congressional Research Service reported that </w:t>
      </w:r>
      <w:r w:rsidRPr="005C2556">
        <w:rPr>
          <w:rStyle w:val="StyleUnderline"/>
        </w:rPr>
        <w:t>every F-35 Lightning fighter jet requires approximately 920 pounds of REE, while each DDG-51 Aegis destroyer warship would require around 5,200 pounds of REE.</w:t>
      </w:r>
      <w:r w:rsidRPr="005C2556">
        <w:t>[</w:t>
      </w:r>
      <w:r>
        <w:t xml:space="preserve">5] Different REE are combined into various components for end uses ranging from permanent magnets for electric motors and guidance and control systems, to displays, catalysts for petroleum refining, and other industrial processes and electronics. </w:t>
      </w:r>
      <w:r w:rsidRPr="00BB1D69">
        <w:rPr>
          <w:rStyle w:val="StyleUnderline"/>
        </w:rPr>
        <w:t>While defense applications clearly benefit from broad commercial uses that enhance economies of scale for REE production</w:t>
      </w:r>
      <w:r>
        <w:t xml:space="preserve"> and REE-dependent components, </w:t>
      </w:r>
      <w:r w:rsidRPr="00BB1D69">
        <w:rPr>
          <w:rStyle w:val="Emphasis"/>
        </w:rPr>
        <w:t>rapid growth in non-defense uses</w:t>
      </w:r>
      <w:r>
        <w:t xml:space="preserve"> </w:t>
      </w:r>
      <w:r w:rsidRPr="00BB1D69">
        <w:rPr>
          <w:rStyle w:val="StyleUnderline"/>
        </w:rPr>
        <w:t xml:space="preserve">such as electric vehicles and wind power — without commensurate expansion of REE supply and manufactured components — can </w:t>
      </w:r>
      <w:r w:rsidRPr="00BB1D69">
        <w:rPr>
          <w:rStyle w:val="Emphasis"/>
        </w:rPr>
        <w:t>induce supply chain stress</w:t>
      </w:r>
      <w:r>
        <w:t>.</w:t>
      </w:r>
    </w:p>
    <w:p w:rsidR="001267E1" w:rsidRDefault="001267E1" w:rsidP="00084CC0"/>
    <w:p w:rsidR="00084CC0" w:rsidRDefault="00084CC0" w:rsidP="00084CC0">
      <w:pPr>
        <w:pStyle w:val="Heading4"/>
      </w:pPr>
      <w:r>
        <w:t>REM’s are key to military power, but the plan renewable expansion trades off</w:t>
      </w:r>
    </w:p>
    <w:p w:rsidR="00084CC0" w:rsidRDefault="00084CC0" w:rsidP="00084CC0">
      <w:r>
        <w:t xml:space="preserve">Peter </w:t>
      </w:r>
      <w:r w:rsidRPr="009E24AA">
        <w:rPr>
          <w:rStyle w:val="Style13ptBold"/>
        </w:rPr>
        <w:t>Grier</w:t>
      </w:r>
      <w:r>
        <w:t>, 12-21-20</w:t>
      </w:r>
      <w:r w:rsidRPr="009E24AA">
        <w:rPr>
          <w:rStyle w:val="Style13ptBold"/>
        </w:rPr>
        <w:t>17</w:t>
      </w:r>
      <w:r>
        <w:t>, Peter Grier served as a Pentagon Correspondent, he won the society of Professional Journalists National Reporting Award, Peter received an undergraduate degree for Principia college and a graduate degree from MIT, "Rare-Earth Uncertainty," Air &amp; Space Forces Magazine, https://www.airandspaceforces.com/article/rare-earth-uncertainty / SRB</w:t>
      </w:r>
    </w:p>
    <w:p w:rsidR="00084CC0" w:rsidRPr="00ED1900" w:rsidRDefault="00084CC0" w:rsidP="00084CC0">
      <w:pPr>
        <w:rPr>
          <w:rStyle w:val="Emphasis"/>
        </w:rPr>
      </w:pPr>
      <w:r w:rsidRPr="00ED1900">
        <w:t xml:space="preserve">Their names sound as if they are part of some science fiction universe: yttrium, dysprosium, samarium, neodymium. They are </w:t>
      </w:r>
      <w:r w:rsidRPr="00ED1900">
        <w:rPr>
          <w:rStyle w:val="StyleUnderline"/>
        </w:rPr>
        <w:t>rare-earth elements</w:t>
      </w:r>
      <w:r w:rsidRPr="00ED1900">
        <w:t xml:space="preserve"> </w:t>
      </w:r>
      <w:r w:rsidRPr="00ED1900">
        <w:rPr>
          <w:rStyle w:val="StyleUnderline"/>
        </w:rPr>
        <w:t>(</w:t>
      </w:r>
      <w:r w:rsidRPr="00ED1900">
        <w:rPr>
          <w:rStyle w:val="Emphasis"/>
        </w:rPr>
        <w:t>REEs</w:t>
      </w:r>
      <w:r w:rsidRPr="00ED1900">
        <w:t>)</w:t>
      </w:r>
      <w:r w:rsidRPr="00ED1900">
        <w:rPr>
          <w:rStyle w:val="StyleUnderline"/>
        </w:rPr>
        <w:t>—</w:t>
      </w:r>
      <w:r w:rsidRPr="00ED1900">
        <w:t xml:space="preserve">little-known but </w:t>
      </w:r>
      <w:r w:rsidRPr="00ED1900">
        <w:rPr>
          <w:rStyle w:val="Emphasis"/>
        </w:rPr>
        <w:t>crucial</w:t>
      </w:r>
      <w:r w:rsidRPr="00ED1900">
        <w:rPr>
          <w:rStyle w:val="StyleUnderline"/>
        </w:rPr>
        <w:t xml:space="preserve"> ingredients</w:t>
      </w:r>
      <w:r w:rsidRPr="00ED1900">
        <w:t xml:space="preserve"> </w:t>
      </w:r>
      <w:r w:rsidRPr="00ED1900">
        <w:rPr>
          <w:rStyle w:val="StyleUnderline"/>
        </w:rPr>
        <w:t xml:space="preserve">in much modern </w:t>
      </w:r>
      <w:r w:rsidRPr="00ED1900">
        <w:rPr>
          <w:rStyle w:val="Emphasis"/>
        </w:rPr>
        <w:t>US military</w:t>
      </w:r>
      <w:r w:rsidRPr="00ED1900">
        <w:rPr>
          <w:rStyle w:val="StyleUnderline"/>
        </w:rPr>
        <w:t xml:space="preserve"> aerospace </w:t>
      </w:r>
      <w:r w:rsidRPr="00ED1900">
        <w:rPr>
          <w:rStyle w:val="Emphasis"/>
        </w:rPr>
        <w:t>technology</w:t>
      </w:r>
      <w:r w:rsidRPr="00ED1900">
        <w:t>.</w:t>
      </w:r>
    </w:p>
    <w:p w:rsidR="00084CC0" w:rsidRPr="00ED1900" w:rsidRDefault="00084CC0" w:rsidP="00084CC0">
      <w:r w:rsidRPr="00ED1900">
        <w:t xml:space="preserve">Take </w:t>
      </w:r>
      <w:r w:rsidRPr="00ED1900">
        <w:rPr>
          <w:rStyle w:val="Emphasis"/>
        </w:rPr>
        <w:t>lasers</w:t>
      </w:r>
      <w:r w:rsidRPr="00ED1900">
        <w:t xml:space="preserve">. Lockheed Martin is working on a small, high-power laser weapon that the Air Force Research Laboratory wants to test in a tactical fighter aircraft by 2021. Its </w:t>
      </w:r>
      <w:r w:rsidRPr="00ED1900">
        <w:rPr>
          <w:rStyle w:val="StyleUnderline"/>
        </w:rPr>
        <w:t xml:space="preserve">active gain medium is a flexible optical fiber </w:t>
      </w:r>
      <w:r w:rsidRPr="00ED1900">
        <w:rPr>
          <w:rStyle w:val="Emphasis"/>
        </w:rPr>
        <w:t>infused with</w:t>
      </w:r>
      <w:r w:rsidRPr="00ED1900">
        <w:rPr>
          <w:rStyle w:val="StyleUnderline"/>
        </w:rPr>
        <w:t xml:space="preserve"> a </w:t>
      </w:r>
      <w:r w:rsidRPr="00ED1900">
        <w:rPr>
          <w:rStyle w:val="Emphasis"/>
        </w:rPr>
        <w:t>rare-earth element</w:t>
      </w:r>
      <w:r w:rsidRPr="00ED1900">
        <w:rPr>
          <w:rStyle w:val="StyleUnderline"/>
        </w:rPr>
        <w:t xml:space="preserve"> such as erbium or neodymium</w:t>
      </w:r>
      <w:r w:rsidRPr="00ED1900">
        <w:t>.</w:t>
      </w:r>
    </w:p>
    <w:p w:rsidR="00084CC0" w:rsidRPr="00ED1900" w:rsidRDefault="00084CC0" w:rsidP="00084CC0">
      <w:r w:rsidRPr="00ED1900">
        <w:rPr>
          <w:rStyle w:val="StyleUnderline"/>
        </w:rPr>
        <w:t>Rare-earth elements</w:t>
      </w:r>
      <w:r w:rsidRPr="00ED1900">
        <w:t xml:space="preserve"> </w:t>
      </w:r>
      <w:r w:rsidRPr="00ED1900">
        <w:rPr>
          <w:rStyle w:val="StyleUnderline"/>
        </w:rPr>
        <w:t>are</w:t>
      </w:r>
      <w:r w:rsidRPr="00ED1900">
        <w:t xml:space="preserve"> widely </w:t>
      </w:r>
      <w:r w:rsidRPr="00ED1900">
        <w:rPr>
          <w:rStyle w:val="StyleUnderline"/>
        </w:rPr>
        <w:t>used in strong, permanent magnets impervious to temperature extremes</w:t>
      </w:r>
      <w:r w:rsidRPr="00ED1900">
        <w:t xml:space="preserve">. They are used </w:t>
      </w:r>
      <w:r w:rsidRPr="00ED1900">
        <w:rPr>
          <w:rStyle w:val="Emphasis"/>
        </w:rPr>
        <w:t>in fin actuators</w:t>
      </w:r>
      <w:r w:rsidRPr="00ED1900">
        <w:rPr>
          <w:rStyle w:val="StyleUnderline"/>
        </w:rPr>
        <w:t xml:space="preserve">, in </w:t>
      </w:r>
      <w:r w:rsidRPr="00ED1900">
        <w:rPr>
          <w:rStyle w:val="Emphasis"/>
        </w:rPr>
        <w:t>missile guidance</w:t>
      </w:r>
      <w:r w:rsidRPr="00ED1900">
        <w:t xml:space="preserve">, and </w:t>
      </w:r>
      <w:r w:rsidRPr="00ED1900">
        <w:rPr>
          <w:rStyle w:val="StyleUnderline"/>
        </w:rPr>
        <w:t xml:space="preserve">control systems; </w:t>
      </w:r>
      <w:r w:rsidRPr="00ED1900">
        <w:rPr>
          <w:rStyle w:val="Emphasis"/>
        </w:rPr>
        <w:t>disk drive motors</w:t>
      </w:r>
      <w:r w:rsidRPr="00ED1900">
        <w:rPr>
          <w:rStyle w:val="StyleUnderline"/>
        </w:rPr>
        <w:t xml:space="preserve"> installed </w:t>
      </w:r>
      <w:r w:rsidRPr="00ED1900">
        <w:rPr>
          <w:rStyle w:val="Emphasis"/>
        </w:rPr>
        <w:t>in aircraft</w:t>
      </w:r>
      <w:r w:rsidRPr="00ED1900">
        <w:rPr>
          <w:rStyle w:val="StyleUnderline"/>
        </w:rPr>
        <w:t xml:space="preserve"> and </w:t>
      </w:r>
      <w:r w:rsidRPr="00ED1900">
        <w:rPr>
          <w:rStyle w:val="Emphasis"/>
        </w:rPr>
        <w:t>tanks; satellite communications</w:t>
      </w:r>
      <w:r w:rsidRPr="00ED1900">
        <w:rPr>
          <w:rStyle w:val="StyleUnderline"/>
        </w:rPr>
        <w:t xml:space="preserve">; and </w:t>
      </w:r>
      <w:r w:rsidRPr="00ED1900">
        <w:rPr>
          <w:rStyle w:val="Emphasis"/>
        </w:rPr>
        <w:t>radar and sonar systems</w:t>
      </w:r>
      <w:r w:rsidRPr="00ED1900">
        <w:t>.</w:t>
      </w:r>
    </w:p>
    <w:p w:rsidR="00084CC0" w:rsidRPr="00ED1900" w:rsidRDefault="00084CC0" w:rsidP="00084CC0">
      <w:r w:rsidRPr="00ED1900">
        <w:t>As might be expected given their importance to national security, these elements used to come from the United States. From the 1960s to the 1980s, the US was the global leader in rare-earth mining and production.</w:t>
      </w:r>
    </w:p>
    <w:p w:rsidR="00084CC0" w:rsidRPr="00ED1900" w:rsidRDefault="00084CC0" w:rsidP="00084CC0">
      <w:r w:rsidRPr="00ED1900">
        <w:t>That is no longer the case.</w:t>
      </w:r>
    </w:p>
    <w:p w:rsidR="00084CC0" w:rsidRPr="00ED1900" w:rsidRDefault="00084CC0" w:rsidP="00084CC0">
      <w:r w:rsidRPr="00ED1900">
        <w:t xml:space="preserve">In recent decades </w:t>
      </w:r>
      <w:r w:rsidRPr="00ED1900">
        <w:rPr>
          <w:rStyle w:val="StyleUnderline"/>
        </w:rPr>
        <w:t>China has become</w:t>
      </w:r>
      <w:r w:rsidRPr="00ED1900">
        <w:t xml:space="preserve"> </w:t>
      </w:r>
      <w:r w:rsidRPr="00ED1900">
        <w:rPr>
          <w:rStyle w:val="StyleUnderline"/>
        </w:rPr>
        <w:t>the source of 90 to 95 percent of world rare-earth oxides</w:t>
      </w:r>
      <w:r w:rsidRPr="00ED1900">
        <w:t xml:space="preserve"> and the producer of a majority of the globe’s strongest rare-earth magnets.</w:t>
      </w:r>
    </w:p>
    <w:p w:rsidR="00084CC0" w:rsidRPr="00ED1900" w:rsidRDefault="00084CC0" w:rsidP="00084CC0">
      <w:r w:rsidRPr="00ED1900">
        <w:t xml:space="preserve">Many </w:t>
      </w:r>
      <w:r w:rsidRPr="00ED1900">
        <w:rPr>
          <w:rStyle w:val="StyleUnderline"/>
        </w:rPr>
        <w:t>US officials</w:t>
      </w:r>
      <w:r w:rsidRPr="00ED1900">
        <w:t xml:space="preserve"> and lawmakers </w:t>
      </w:r>
      <w:r w:rsidRPr="00ED1900">
        <w:rPr>
          <w:rStyle w:val="StyleUnderline"/>
        </w:rPr>
        <w:t>view this situation with apprehension</w:t>
      </w:r>
      <w:r w:rsidRPr="00ED1900">
        <w:t xml:space="preserve">. They are </w:t>
      </w:r>
      <w:r w:rsidRPr="00ED1900">
        <w:rPr>
          <w:rStyle w:val="StyleUnderline"/>
        </w:rPr>
        <w:t>pushing for solutions that range from stockpiling critical minerals to the development of substitutes and the reopening of key domestic mines</w:t>
      </w:r>
      <w:r w:rsidRPr="00ED1900">
        <w:t>.</w:t>
      </w:r>
    </w:p>
    <w:p w:rsidR="00084CC0" w:rsidRPr="00ED1900" w:rsidRDefault="00084CC0" w:rsidP="00084CC0">
      <w:r w:rsidRPr="00ED1900">
        <w:t>“It’s a very real concern, and it obviously depends on the elements. But we use them for important technologies to keep us all safe,” said CIA Director Mike Pompeo, in response to an inquiry at a May 2017 Senate Intelligence Committee hearing on worldwide threats to the US.</w:t>
      </w:r>
    </w:p>
    <w:p w:rsidR="00084CC0" w:rsidRPr="00ED1900" w:rsidRDefault="00084CC0" w:rsidP="00084CC0">
      <w:r w:rsidRPr="00ED1900">
        <w:rPr>
          <w:rStyle w:val="StyleUnderline"/>
        </w:rPr>
        <w:t>The rare-earth element group consists of 17 minerals</w:t>
      </w:r>
      <w:r w:rsidRPr="00ED1900">
        <w:t xml:space="preserve">. </w:t>
      </w:r>
      <w:r w:rsidRPr="00ED1900">
        <w:rPr>
          <w:rStyle w:val="StyleUnderline"/>
        </w:rPr>
        <w:t>Fifteen are from a chemical group known as the lanthanides; scandium and yttrium are the other two</w:t>
      </w:r>
      <w:r w:rsidRPr="00ED1900">
        <w:t xml:space="preserve">. All share similar geochemical characteristics, generally resembling the chemical makeup of aluminum. Their slight </w:t>
      </w:r>
      <w:r w:rsidRPr="00ED1900">
        <w:rPr>
          <w:rStyle w:val="StyleUnderline"/>
        </w:rPr>
        <w:t>differences in atomic structure give them different optical, electrical, metallurgic, and magnetic qualities.</w:t>
      </w:r>
      <w:r w:rsidRPr="00ED1900">
        <w:t xml:space="preserve"> That makes them useful for a wide array of industrial applications.</w:t>
      </w:r>
    </w:p>
    <w:p w:rsidR="00084CC0" w:rsidRPr="00ED1900" w:rsidRDefault="00084CC0" w:rsidP="00084CC0">
      <w:r w:rsidRPr="00ED1900">
        <w:t>Despite their name, rare-earth elements are relatively widespread in the earth’s crust. They are about as abundant as some major metals, such as copper and chrome. Even rare REEs are more common than gold.</w:t>
      </w:r>
    </w:p>
    <w:p w:rsidR="00084CC0" w:rsidRPr="00ED1900" w:rsidRDefault="00084CC0" w:rsidP="00084CC0">
      <w:pPr>
        <w:rPr>
          <w:u w:val="single"/>
        </w:rPr>
      </w:pPr>
      <w:r w:rsidRPr="00ED1900">
        <w:t xml:space="preserve">Their “rarity” stems from that fact that </w:t>
      </w:r>
      <w:r w:rsidRPr="00ED1900">
        <w:rPr>
          <w:rStyle w:val="StyleUnderline"/>
        </w:rPr>
        <w:t>they are found in low concentrations</w:t>
      </w:r>
      <w:r w:rsidRPr="00ED1900">
        <w:t xml:space="preserve">, up to a few hundred parts per million by weight, at most. </w:t>
      </w:r>
      <w:r w:rsidRPr="00ED1900">
        <w:rPr>
          <w:rStyle w:val="StyleUnderline"/>
        </w:rPr>
        <w:t xml:space="preserve">That makes it </w:t>
      </w:r>
      <w:r w:rsidRPr="00ED1900">
        <w:rPr>
          <w:rStyle w:val="Emphasis"/>
        </w:rPr>
        <w:t>difficult</w:t>
      </w:r>
      <w:r w:rsidRPr="00ED1900">
        <w:rPr>
          <w:rStyle w:val="StyleUnderline"/>
        </w:rPr>
        <w:t xml:space="preserve"> and thus expensive </w:t>
      </w:r>
      <w:r w:rsidRPr="00ED1900">
        <w:rPr>
          <w:rStyle w:val="Emphasis"/>
        </w:rPr>
        <w:t>to separate them</w:t>
      </w:r>
      <w:r w:rsidRPr="00A45B10">
        <w:rPr>
          <w:rStyle w:val="StyleUnderline"/>
        </w:rPr>
        <w:t xml:space="preserve"> </w:t>
      </w:r>
      <w:r w:rsidRPr="00ED1900">
        <w:rPr>
          <w:rStyle w:val="StyleUnderline"/>
        </w:rPr>
        <w:t>from surrounding substances</w:t>
      </w:r>
      <w:r w:rsidRPr="00ED1900">
        <w:t xml:space="preserve"> into useful products. </w:t>
      </w:r>
      <w:r w:rsidRPr="00ED1900">
        <w:rPr>
          <w:rStyle w:val="Emphasis"/>
        </w:rPr>
        <w:t>Development</w:t>
      </w:r>
      <w:r w:rsidRPr="00ED1900">
        <w:rPr>
          <w:rStyle w:val="StyleUnderline"/>
        </w:rPr>
        <w:t xml:space="preserve"> </w:t>
      </w:r>
      <w:r w:rsidRPr="00ED1900">
        <w:t xml:space="preserve">and construction </w:t>
      </w:r>
      <w:r w:rsidRPr="00ED1900">
        <w:rPr>
          <w:rStyle w:val="StyleUnderline"/>
        </w:rPr>
        <w:t xml:space="preserve">of large-scale rare-earth element recovery infrastructure can take </w:t>
      </w:r>
      <w:r w:rsidRPr="00ED1900">
        <w:rPr>
          <w:rStyle w:val="Emphasis"/>
        </w:rPr>
        <w:t>a decade</w:t>
      </w:r>
      <w:r w:rsidRPr="00ED1900">
        <w:rPr>
          <w:rStyle w:val="StyleUnderline"/>
        </w:rPr>
        <w:t xml:space="preserve"> or longer.</w:t>
      </w:r>
    </w:p>
    <w:p w:rsidR="00084CC0" w:rsidRPr="00ED1900" w:rsidRDefault="00084CC0" w:rsidP="00084CC0">
      <w:r w:rsidRPr="00ED1900">
        <w:t xml:space="preserve">While unfamiliar to most Americans, </w:t>
      </w:r>
      <w:r w:rsidRPr="00ED1900">
        <w:rPr>
          <w:rStyle w:val="StyleUnderline"/>
        </w:rPr>
        <w:t>REEs are vital components for a wide array of industries</w:t>
      </w:r>
      <w:r w:rsidRPr="00ED1900">
        <w:t>. Their unusual physical and chemical properties produce valuable effects when small amounts are combined with other minerals.</w:t>
      </w:r>
    </w:p>
    <w:p w:rsidR="00084CC0" w:rsidRPr="00ED1900" w:rsidRDefault="00084CC0" w:rsidP="00084CC0">
      <w:r w:rsidRPr="00ED1900">
        <w:t>According to a US Geological Survey, yttrium, europium, and terbium are used to make phosphors—substances that emit luminescence—for the flat panel display screens that are ubiquitous in modern electronics. The glass industry is a large user of rare earths for polishing and to provide color and special optical qualities to finished products. Digital camera lenses can be up to 50 percent lanthanum.</w:t>
      </w:r>
    </w:p>
    <w:p w:rsidR="00084CC0" w:rsidRPr="00ED1900" w:rsidRDefault="00084CC0" w:rsidP="00084CC0">
      <w:pPr>
        <w:rPr>
          <w:rStyle w:val="StyleUnderline"/>
        </w:rPr>
      </w:pPr>
      <w:r w:rsidRPr="00ED1900">
        <w:rPr>
          <w:rStyle w:val="StyleUnderline"/>
        </w:rPr>
        <w:t>REEs are used as catalysts in the production of petroleum</w:t>
      </w:r>
      <w:r w:rsidRPr="00ED1900">
        <w:t xml:space="preserve"> and in automotive catalytic converters. They </w:t>
      </w:r>
      <w:r w:rsidRPr="00ED1900">
        <w:rPr>
          <w:rStyle w:val="StyleUnderline"/>
        </w:rPr>
        <w:t>help make lighter flints and fluorescent light bulbs</w:t>
      </w:r>
      <w:r w:rsidRPr="00ED1900">
        <w:t xml:space="preserve">. But </w:t>
      </w:r>
      <w:r w:rsidRPr="00ED1900">
        <w:rPr>
          <w:rStyle w:val="StyleUnderline"/>
        </w:rPr>
        <w:t>their fastest-growing use, and the one arguably most important for US national security, is in lightweight, strong, durable magnets.</w:t>
      </w:r>
    </w:p>
    <w:p w:rsidR="00084CC0" w:rsidRPr="00ED1900" w:rsidRDefault="00084CC0" w:rsidP="00084CC0">
      <w:r w:rsidRPr="00ED1900">
        <w:t>“Exceptionally notable is how REE alloys revolutionized the magnet trade and subsequently enhanced the products of all other businesses relying on that industry,” wrote USAF Lt. Col. Justin C. Davey in a 2011 Air War College report. The magnets, and by extension the elements, are now common in consumer electronics and indispensable for many defense applications.</w:t>
      </w:r>
    </w:p>
    <w:p w:rsidR="00084CC0" w:rsidRPr="00ED1900" w:rsidRDefault="00084CC0" w:rsidP="00084CC0">
      <w:r w:rsidRPr="00ED1900">
        <w:rPr>
          <w:rStyle w:val="StyleUnderline"/>
        </w:rPr>
        <w:t>Samarium-cobalt magnets are more resistant to demagnetization</w:t>
      </w:r>
      <w:r w:rsidRPr="00ED1900">
        <w:t xml:space="preserve"> than those made from any other material. This quality—called </w:t>
      </w:r>
      <w:r w:rsidRPr="00ED1900">
        <w:rPr>
          <w:rStyle w:val="Emphasis"/>
        </w:rPr>
        <w:t>high coercivity</w:t>
      </w:r>
      <w:r w:rsidRPr="00ED1900">
        <w:rPr>
          <w:rStyle w:val="StyleUnderline"/>
        </w:rPr>
        <w:t xml:space="preserve">—means high temperatures </w:t>
      </w:r>
      <w:r w:rsidRPr="00ED1900">
        <w:rPr>
          <w:rStyle w:val="Emphasis"/>
        </w:rPr>
        <w:t>do not</w:t>
      </w:r>
      <w:r w:rsidRPr="00ED1900">
        <w:rPr>
          <w:rStyle w:val="StyleUnderline"/>
        </w:rPr>
        <w:t xml:space="preserve"> make them </w:t>
      </w:r>
      <w:r w:rsidRPr="00ED1900">
        <w:rPr>
          <w:rStyle w:val="Emphasis"/>
        </w:rPr>
        <w:t>lose magnetic strength</w:t>
      </w:r>
      <w:r w:rsidRPr="00ED1900">
        <w:t xml:space="preserve">. That makes them the best choice for many military applications, according to Davey.In contrast, neodymium-iron-boron magnets are incredibly strong and light. By weight </w:t>
      </w:r>
      <w:r w:rsidRPr="00ED1900">
        <w:rPr>
          <w:rStyle w:val="StyleUnderline"/>
        </w:rPr>
        <w:t>they are almost 10 times more powerful than traditional ferrite magnets. That makes them ideal for use in the tiny electronic components such as disk drives that have helped make possible decades of computer-driven innovation</w:t>
      </w:r>
      <w:r w:rsidRPr="00ED1900">
        <w:t>.</w:t>
      </w:r>
    </w:p>
    <w:p w:rsidR="00084CC0" w:rsidRPr="00ED1900" w:rsidRDefault="00084CC0" w:rsidP="00084CC0">
      <w:r w:rsidRPr="00ED1900">
        <w:t xml:space="preserve">The world’s </w:t>
      </w:r>
      <w:r w:rsidRPr="00ED1900">
        <w:rPr>
          <w:rStyle w:val="Emphasis"/>
        </w:rPr>
        <w:t>push for renewable energy</w:t>
      </w:r>
      <w:r w:rsidRPr="00ED1900">
        <w:rPr>
          <w:rStyle w:val="StyleUnderline"/>
        </w:rPr>
        <w:t xml:space="preserve"> sources</w:t>
      </w:r>
      <w:r w:rsidRPr="00ED1900">
        <w:t xml:space="preserve"> may only </w:t>
      </w:r>
      <w:r w:rsidRPr="00ED1900">
        <w:rPr>
          <w:rStyle w:val="StyleUnderline"/>
        </w:rPr>
        <w:t>increase the demand for non-renewable REE magnets</w:t>
      </w:r>
      <w:r w:rsidRPr="00ED1900">
        <w:t xml:space="preserve">. A Toyota </w:t>
      </w:r>
      <w:r w:rsidRPr="00ED1900">
        <w:rPr>
          <w:rStyle w:val="Emphasis"/>
        </w:rPr>
        <w:t>Prius</w:t>
      </w:r>
      <w:r w:rsidRPr="00ED1900">
        <w:rPr>
          <w:rStyle w:val="StyleUnderline"/>
        </w:rPr>
        <w:t xml:space="preserve">, for example, </w:t>
      </w:r>
      <w:r w:rsidRPr="00ED1900">
        <w:rPr>
          <w:rStyle w:val="Emphasis"/>
        </w:rPr>
        <w:t>uses</w:t>
      </w:r>
      <w:r w:rsidRPr="00ED1900">
        <w:rPr>
          <w:rStyle w:val="StyleUnderline"/>
        </w:rPr>
        <w:t xml:space="preserve"> about </w:t>
      </w:r>
      <w:r w:rsidRPr="00ED1900">
        <w:rPr>
          <w:rStyle w:val="Emphasis"/>
        </w:rPr>
        <w:t>two pounds of neodymium</w:t>
      </w:r>
      <w:r w:rsidRPr="00ED1900">
        <w:rPr>
          <w:rStyle w:val="StyleUnderline"/>
        </w:rPr>
        <w:t xml:space="preserve"> in its hybrid power system. </w:t>
      </w:r>
      <w:r w:rsidRPr="00ED1900">
        <w:rPr>
          <w:rStyle w:val="Emphasis"/>
        </w:rPr>
        <w:t>Wind turbines</w:t>
      </w:r>
      <w:r w:rsidRPr="00ED1900">
        <w:rPr>
          <w:rStyle w:val="StyleUnderline"/>
        </w:rPr>
        <w:t xml:space="preserve"> </w:t>
      </w:r>
      <w:r w:rsidRPr="00D773F4">
        <w:rPr>
          <w:rStyle w:val="Emphasis"/>
        </w:rPr>
        <w:t>need lots of neodymium</w:t>
      </w:r>
      <w:r w:rsidRPr="00ED1900">
        <w:rPr>
          <w:rStyle w:val="StyleUnderline"/>
        </w:rPr>
        <w:t>—new models use up to two tons of neodymium magnets</w:t>
      </w:r>
      <w:r w:rsidRPr="00ED1900">
        <w:t>.</w:t>
      </w:r>
    </w:p>
    <w:p w:rsidR="00084CC0" w:rsidRPr="00ED1900" w:rsidRDefault="00084CC0" w:rsidP="00084CC0">
      <w:r w:rsidRPr="00ED1900">
        <w:t xml:space="preserve">The Department of Defense is not a major user of rare-earth elements, relatively speaking. Defense accounts for about five percent of US consumption, according to a Congressional Research Service background report on the subject. </w:t>
      </w:r>
      <w:r w:rsidRPr="00ED1900">
        <w:rPr>
          <w:rStyle w:val="StyleUnderline"/>
        </w:rPr>
        <w:t>But REEs are integral to a vast array of Pentagon weapons</w:t>
      </w:r>
      <w:r w:rsidRPr="00ED1900">
        <w:t xml:space="preserve"> and general equipment.</w:t>
      </w:r>
    </w:p>
    <w:p w:rsidR="00084CC0" w:rsidRPr="00ED1900" w:rsidRDefault="00084CC0" w:rsidP="00084CC0">
      <w:r w:rsidRPr="00ED1900">
        <w:rPr>
          <w:rStyle w:val="StyleUnderline"/>
        </w:rPr>
        <w:t>Flat screens</w:t>
      </w:r>
      <w:r w:rsidRPr="00ED1900">
        <w:t xml:space="preserve"> and hard drives </w:t>
      </w:r>
      <w:r w:rsidRPr="00ED1900">
        <w:rPr>
          <w:rStyle w:val="StyleUnderline"/>
        </w:rPr>
        <w:t>are pervasive in the military</w:t>
      </w:r>
      <w:r w:rsidRPr="00ED1900">
        <w:t xml:space="preserve">, </w:t>
      </w:r>
      <w:r w:rsidRPr="00ED1900">
        <w:rPr>
          <w:rStyle w:val="StyleUnderline"/>
        </w:rPr>
        <w:t>from office computers to combat aircraft</w:t>
      </w:r>
      <w:r w:rsidRPr="00ED1900">
        <w:t xml:space="preserve">, </w:t>
      </w:r>
      <w:r w:rsidRPr="00ED1900">
        <w:rPr>
          <w:rStyle w:val="StyleUnderline"/>
        </w:rPr>
        <w:t>ships, and vehicles</w:t>
      </w:r>
      <w:r w:rsidRPr="00ED1900">
        <w:t xml:space="preserve">. </w:t>
      </w:r>
      <w:r w:rsidRPr="00ED1900">
        <w:rPr>
          <w:rStyle w:val="StyleUnderline"/>
        </w:rPr>
        <w:t>Missile guidance</w:t>
      </w:r>
      <w:r w:rsidRPr="00ED1900">
        <w:t xml:space="preserve"> and control motors and actuators </w:t>
      </w:r>
      <w:r w:rsidRPr="00ED1900">
        <w:rPr>
          <w:rStyle w:val="StyleUnderline"/>
        </w:rPr>
        <w:t>depend on small, powerful rare-earth magnets</w:t>
      </w:r>
      <w:r w:rsidRPr="00ED1900">
        <w:t xml:space="preserve">. </w:t>
      </w:r>
      <w:r w:rsidRPr="00ED1900">
        <w:rPr>
          <w:rStyle w:val="StyleUnderline"/>
        </w:rPr>
        <w:t>If</w:t>
      </w:r>
      <w:r w:rsidRPr="00ED1900">
        <w:t xml:space="preserve"> it were </w:t>
      </w:r>
      <w:r w:rsidRPr="00ED1900">
        <w:rPr>
          <w:rStyle w:val="StyleUnderline"/>
        </w:rPr>
        <w:t>not for them, precision-guided weapons such as the satellite-guided</w:t>
      </w:r>
      <w:r w:rsidRPr="00ED1900">
        <w:t xml:space="preserve"> Joint Direct </w:t>
      </w:r>
      <w:r w:rsidRPr="00ED1900">
        <w:rPr>
          <w:rStyle w:val="StyleUnderline"/>
        </w:rPr>
        <w:t xml:space="preserve">Attack </w:t>
      </w:r>
      <w:r w:rsidRPr="00ED1900">
        <w:t xml:space="preserve">Munition would </w:t>
      </w:r>
      <w:r w:rsidRPr="00ED1900">
        <w:rPr>
          <w:rStyle w:val="StyleUnderline"/>
        </w:rPr>
        <w:t>require much bulkier and more expensive hydraulic systems</w:t>
      </w:r>
      <w:r w:rsidRPr="00ED1900">
        <w:t>.</w:t>
      </w:r>
    </w:p>
    <w:p w:rsidR="00084CC0" w:rsidRPr="00ED1900" w:rsidRDefault="00084CC0" w:rsidP="00084CC0">
      <w:r w:rsidRPr="00ED1900">
        <w:t>The generators that produce electrical power for aircraft all contain samarium-cobalt magnets. The stealth technology that produces white noise to help conceal the sound of helicopter rotor blades uses such magnets as well. F-22 tail fins and rudders move due to motors with powerful, miniature REE magnets. Electronic warfare jamming devices use rare-earth materials, as do laser targeting systems and nascent laser weapons.</w:t>
      </w:r>
    </w:p>
    <w:p w:rsidR="00084CC0" w:rsidRPr="00ED1900" w:rsidRDefault="00084CC0" w:rsidP="00084CC0">
      <w:r w:rsidRPr="00ED1900">
        <w:rPr>
          <w:rStyle w:val="StyleUnderline"/>
        </w:rPr>
        <w:t xml:space="preserve">Each stealthy </w:t>
      </w:r>
      <w:r w:rsidRPr="00ED1900">
        <w:rPr>
          <w:rStyle w:val="Emphasis"/>
        </w:rPr>
        <w:t>F-35</w:t>
      </w:r>
      <w:r w:rsidRPr="00ED1900">
        <w:rPr>
          <w:rStyle w:val="StyleUnderline"/>
        </w:rPr>
        <w:t xml:space="preserve"> strike fighter requires </w:t>
      </w:r>
      <w:r w:rsidRPr="00ED1900">
        <w:rPr>
          <w:rStyle w:val="Emphasis"/>
        </w:rPr>
        <w:t>920 pounds of rare-earth material</w:t>
      </w:r>
      <w:r w:rsidRPr="00ED1900">
        <w:t xml:space="preserve">, according to DOD. </w:t>
      </w:r>
      <w:r w:rsidRPr="00ED1900">
        <w:rPr>
          <w:rStyle w:val="StyleUnderline"/>
        </w:rPr>
        <w:t xml:space="preserve">Each Arleigh Burke </w:t>
      </w:r>
      <w:r w:rsidRPr="00ED1900">
        <w:rPr>
          <w:rStyle w:val="Emphasis"/>
        </w:rPr>
        <w:t>DDG-51 destroyer</w:t>
      </w:r>
      <w:r w:rsidRPr="00ED1900">
        <w:rPr>
          <w:rStyle w:val="StyleUnderline"/>
        </w:rPr>
        <w:t xml:space="preserve"> requires </w:t>
      </w:r>
      <w:r w:rsidRPr="00ED1900">
        <w:rPr>
          <w:rStyle w:val="Emphasis"/>
        </w:rPr>
        <w:t>5,200 pounds</w:t>
      </w:r>
      <w:r w:rsidRPr="00ED1900">
        <w:t xml:space="preserve">. An SSN-774 </w:t>
      </w:r>
      <w:r w:rsidRPr="00ED1900">
        <w:rPr>
          <w:rStyle w:val="StyleUnderline"/>
        </w:rPr>
        <w:t>Virginia-class submarine needs 9,200 pounds</w:t>
      </w:r>
      <w:r w:rsidRPr="00ED1900">
        <w:t>.</w:t>
      </w:r>
    </w:p>
    <w:p w:rsidR="00084CC0" w:rsidRPr="00ED1900" w:rsidRDefault="00084CC0" w:rsidP="00084CC0">
      <w:r w:rsidRPr="00ED1900">
        <w:t xml:space="preserve">The </w:t>
      </w:r>
      <w:r w:rsidRPr="00ED1900">
        <w:rPr>
          <w:rStyle w:val="StyleUnderline"/>
        </w:rPr>
        <w:t xml:space="preserve">ability of US contractors to quickly make use of technological innovations and translate them into high-quality military systems is a </w:t>
      </w:r>
      <w:r w:rsidRPr="00ED1900">
        <w:rPr>
          <w:rStyle w:val="Emphasis"/>
        </w:rPr>
        <w:t>pillar of the nation’s defense</w:t>
      </w:r>
      <w:r w:rsidRPr="00ED1900">
        <w:rPr>
          <w:rStyle w:val="StyleUnderline"/>
        </w:rPr>
        <w:t>.</w:t>
      </w:r>
      <w:r w:rsidRPr="00ED1900">
        <w:t xml:space="preserve"> Given that, the Pentagon is likely to become even more dependent in the coming years on high-tech magnets, motors, lasers, computers, and electric-drive systems that use rare-earth materials.</w:t>
      </w:r>
    </w:p>
    <w:p w:rsidR="00084CC0" w:rsidRPr="00ED1900" w:rsidRDefault="00084CC0" w:rsidP="00084CC0">
      <w:r w:rsidRPr="00ED1900">
        <w:t>But as noted above, the US itself no longer produces rare-earth ore or processes the substance at early points along the supply chain. Virtually all comes from China.</w:t>
      </w:r>
    </w:p>
    <w:p w:rsidR="00084CC0" w:rsidRPr="00ED1900" w:rsidRDefault="00084CC0" w:rsidP="00084CC0"/>
    <w:p w:rsidR="00E11C5A" w:rsidRPr="00697D5F" w:rsidRDefault="00E11C5A" w:rsidP="00E11C5A">
      <w:pPr>
        <w:pStyle w:val="Heading4"/>
      </w:pPr>
      <w:r>
        <w:t>Rare earths for green energy trades-off with those for critical military technology</w:t>
      </w:r>
    </w:p>
    <w:p w:rsidR="00E11C5A" w:rsidRDefault="00E11C5A" w:rsidP="00E11C5A">
      <w:r w:rsidRPr="00837C8A">
        <w:rPr>
          <w:rStyle w:val="Style13ptBold"/>
        </w:rPr>
        <w:t>Burnett, 11</w:t>
      </w:r>
      <w:r>
        <w:t xml:space="preserve"> --- senior fellow with the National Center for Policy Analysis (November 01, 2011, H. Sterling Burnett, Energy and Natural Resources | Issue Briefs, “Will Green Energy Make the United States Less Secure?” http://www.ncpathinktank.org/pub/ib103, recut by JMP))</w:t>
      </w:r>
    </w:p>
    <w:p w:rsidR="00E11C5A" w:rsidRDefault="00E11C5A" w:rsidP="00E11C5A">
      <w:r>
        <w:t xml:space="preserve">Needed Response: Reducing Demand by Ending Green Energy Subsidies and Mandates. </w:t>
      </w:r>
      <w:r w:rsidRPr="0027037F">
        <w:rPr>
          <w:rStyle w:val="StyleUnderline"/>
        </w:rPr>
        <w:t>The more the</w:t>
      </w:r>
      <w:r>
        <w:t xml:space="preserve"> </w:t>
      </w:r>
      <w:r w:rsidRPr="0027037F">
        <w:rPr>
          <w:rStyle w:val="Emphasis"/>
        </w:rPr>
        <w:t>U</w:t>
      </w:r>
      <w:r>
        <w:t xml:space="preserve">nited </w:t>
      </w:r>
      <w:r w:rsidRPr="0027037F">
        <w:rPr>
          <w:rStyle w:val="StyleUnderline"/>
        </w:rPr>
        <w:t>States embraces green energy technologies, the worse off it will be geopolitically and economically</w:t>
      </w:r>
      <w:r>
        <w:t>. Demand for green energy would fall if there were not huge government subsidies, grants and mandates, because green energy is more expensive and less reliable than traditional energy production.</w:t>
      </w:r>
    </w:p>
    <w:p w:rsidR="00E11C5A" w:rsidRDefault="00E11C5A" w:rsidP="00E11C5A">
      <w:r w:rsidRPr="0027037F">
        <w:t xml:space="preserve">As the push to adopt rare earth-intensive energy technologies intensifies, those concerned about U. S. energy security could find that </w:t>
      </w:r>
      <w:r w:rsidRPr="0027037F">
        <w:rPr>
          <w:rStyle w:val="StyleUnderline"/>
        </w:rPr>
        <w:t xml:space="preserve">the </w:t>
      </w:r>
      <w:r w:rsidRPr="00E45A2A">
        <w:rPr>
          <w:rStyle w:val="Emphasis"/>
        </w:rPr>
        <w:t>tradeoff</w:t>
      </w:r>
      <w:r w:rsidRPr="00E45A2A">
        <w:rPr>
          <w:rStyle w:val="StyleUnderline"/>
        </w:rPr>
        <w:t xml:space="preserve"> </w:t>
      </w:r>
      <w:r w:rsidRPr="0027037F">
        <w:rPr>
          <w:rStyle w:val="StyleUnderline"/>
        </w:rPr>
        <w:t>involves swapping one form of dependence for a much more perilous one.</w:t>
      </w:r>
      <w:r>
        <w:t xml:space="preserve"> In addition, </w:t>
      </w:r>
      <w:r w:rsidRPr="0027037F">
        <w:rPr>
          <w:rStyle w:val="StyleUnderline"/>
        </w:rPr>
        <w:t xml:space="preserve">the diversion of scarce rare earths to green energy technologies means that there is </w:t>
      </w:r>
      <w:r w:rsidRPr="00533698">
        <w:rPr>
          <w:rStyle w:val="Emphasis"/>
        </w:rPr>
        <w:t>less available for critical aerospace and military technologies</w:t>
      </w:r>
      <w:r w:rsidRPr="0027037F">
        <w:rPr>
          <w:rStyle w:val="StyleUnderline"/>
        </w:rPr>
        <w:t>.</w:t>
      </w:r>
    </w:p>
    <w:p w:rsidR="00E11C5A" w:rsidRDefault="00E11C5A" w:rsidP="00E11C5A">
      <w:r w:rsidRPr="00697D5F">
        <w:rPr>
          <w:rStyle w:val="StyleUnderline"/>
        </w:rPr>
        <w:t>The U.S. government should stop interfering in energy markets</w:t>
      </w:r>
      <w:r>
        <w:t xml:space="preserve">, and end all energy mandates and subsidies. </w:t>
      </w:r>
      <w:r w:rsidRPr="00697D5F">
        <w:rPr>
          <w:rStyle w:val="StyleUnderline"/>
        </w:rPr>
        <w:t>China’s dominance of rare earths supplies would no longer be an issue because green energy technologies would largely fade from the scene without government support until entrepreneurs figure out a way to make them cost competitive and more reliable</w:t>
      </w:r>
      <w:r>
        <w:t>. Nor would environmentalists have reason for complaint, since fossil fuels would no longer receive subsidies either. This would be a win-win for both fiscal hawks and green doves.</w:t>
      </w:r>
    </w:p>
    <w:p w:rsidR="003F1E49" w:rsidRDefault="003F1E49" w:rsidP="00E859A1"/>
    <w:p w:rsidR="00DE1B40" w:rsidRDefault="00DE1B40" w:rsidP="00DE1B40">
      <w:pPr>
        <w:pStyle w:val="Heading3"/>
      </w:pPr>
      <w:r>
        <w:t xml:space="preserve">2nc Link – Dependence Undermines National Security </w:t>
      </w:r>
    </w:p>
    <w:p w:rsidR="00DE1B40" w:rsidRPr="002C3FD1" w:rsidRDefault="00DE1B40" w:rsidP="00DE1B40"/>
    <w:p w:rsidR="00DE1B40" w:rsidRDefault="00DE1B40" w:rsidP="00DE1B40">
      <w:pPr>
        <w:pStyle w:val="Heading4"/>
      </w:pPr>
      <w:r>
        <w:t xml:space="preserve">China will use its leverage to lock in geopolitical dominance and undermine U.S. producers that are key to national security </w:t>
      </w:r>
    </w:p>
    <w:p w:rsidR="00DE1B40" w:rsidRDefault="00DE1B40" w:rsidP="00DE1B40">
      <w:pPr>
        <w:pStyle w:val="ListParagraph"/>
        <w:numPr>
          <w:ilvl w:val="0"/>
          <w:numId w:val="1"/>
        </w:numPr>
      </w:pPr>
      <w:r>
        <w:t>China strategically floods the metals market to undermine U.S. producers</w:t>
      </w:r>
    </w:p>
    <w:p w:rsidR="00DE1B40" w:rsidRDefault="00DE1B40" w:rsidP="00DE1B40">
      <w:pPr>
        <w:pStyle w:val="ListParagraph"/>
        <w:numPr>
          <w:ilvl w:val="0"/>
          <w:numId w:val="1"/>
        </w:numPr>
      </w:pPr>
      <w:r>
        <w:t>China uses disinformation campaigns to stoke protests against proposed mines</w:t>
      </w:r>
    </w:p>
    <w:p w:rsidR="00DE1B40" w:rsidRDefault="00DE1B40" w:rsidP="00DE1B40">
      <w:pPr>
        <w:pStyle w:val="ListParagraph"/>
        <w:numPr>
          <w:ilvl w:val="0"/>
          <w:numId w:val="1"/>
        </w:numPr>
      </w:pPr>
      <w:r>
        <w:t>Chinese REE mining driven by heavy subsidies, low wages, dirty emissions, and poor environmental standards</w:t>
      </w:r>
    </w:p>
    <w:p w:rsidR="00DE1B40" w:rsidRDefault="00DE1B40" w:rsidP="00DE1B40">
      <w:pPr>
        <w:pStyle w:val="ListParagraph"/>
        <w:numPr>
          <w:ilvl w:val="0"/>
          <w:numId w:val="1"/>
        </w:numPr>
      </w:pPr>
      <w:r>
        <w:t>Environmentalists block expansion of domestic mining</w:t>
      </w:r>
    </w:p>
    <w:p w:rsidR="00DE1B40" w:rsidRPr="00C92707" w:rsidRDefault="00DE1B40" w:rsidP="00DE1B40">
      <w:pPr>
        <w:pStyle w:val="ListParagraph"/>
        <w:numPr>
          <w:ilvl w:val="0"/>
          <w:numId w:val="1"/>
        </w:numPr>
      </w:pPr>
      <w:r>
        <w:t xml:space="preserve">Aid agencies, development finance institutions, and multilateral development banks won’t expand mining in developing countries </w:t>
      </w:r>
    </w:p>
    <w:p w:rsidR="00DE1B40" w:rsidRDefault="00DE1B40" w:rsidP="00DE1B40">
      <w:r w:rsidRPr="00515AEB">
        <w:rPr>
          <w:rStyle w:val="Style13ptBold"/>
        </w:rPr>
        <w:t>Runde, 23</w:t>
      </w:r>
      <w:r>
        <w:t xml:space="preserve"> --- senior vice president and William A. Schreyer chair in Global Analysis at CSIS, previously worked for the U.S. Agency for International Development, the World Bank Group, and in investment banking, with experience in Africa, Asia, Europe, Latin America and the Middle East (02/11/23 5:09 PM ET, Daniel F., “Metals are the new oil — with all the geopolitical and environmental complications,” https://thehill.com/opinion/international/3854245-metals-are-the-new-oil-with-all-the-geopolitical-and-environmental-complications/, JMP))</w:t>
      </w:r>
    </w:p>
    <w:p w:rsidR="00DE1B40" w:rsidRDefault="00DE1B40" w:rsidP="00DE1B40">
      <w:r>
        <w:t xml:space="preserve">For good or for ill, </w:t>
      </w:r>
      <w:r w:rsidRPr="00FB57DB">
        <w:rPr>
          <w:rStyle w:val="StyleUnderline"/>
        </w:rPr>
        <w:t>metals are the new oil</w:t>
      </w:r>
      <w:r>
        <w:t xml:space="preserve">. </w:t>
      </w:r>
      <w:r w:rsidRPr="00FB57DB">
        <w:rPr>
          <w:rStyle w:val="StyleUnderline"/>
        </w:rPr>
        <w:t>We need more “rare earths”</w:t>
      </w:r>
      <w:r>
        <w:t xml:space="preserve"> and “everyday earths” </w:t>
      </w:r>
      <w:r w:rsidRPr="00FB57DB">
        <w:rPr>
          <w:rStyle w:val="StyleUnderline"/>
        </w:rPr>
        <w:t>to build the technologies of the future and make real a carbon transition</w:t>
      </w:r>
      <w:r>
        <w:t xml:space="preserve">. </w:t>
      </w:r>
      <w:r w:rsidRPr="00185DE5">
        <w:rPr>
          <w:rStyle w:val="StyleUnderline"/>
        </w:rPr>
        <w:t>The geopolitics around</w:t>
      </w:r>
      <w:r>
        <w:t xml:space="preserve"> mines, </w:t>
      </w:r>
      <w:r w:rsidRPr="00185DE5">
        <w:rPr>
          <w:rStyle w:val="StyleUnderline"/>
        </w:rPr>
        <w:t>minerals, and the processing of metals are heating up</w:t>
      </w:r>
      <w:r>
        <w:t xml:space="preserve">. For that reason, the U.S. needs a more sophisticated strategy to ensure that the U.S. and our allies have access to mines and minerals.  </w:t>
      </w:r>
    </w:p>
    <w:p w:rsidR="00DE1B40" w:rsidRDefault="00DE1B40" w:rsidP="00DE1B40">
      <w:r w:rsidRPr="003952B6">
        <w:rPr>
          <w:rStyle w:val="StyleUnderline"/>
        </w:rPr>
        <w:t xml:space="preserve">The amount of minerals needed for a carbon transition will </w:t>
      </w:r>
      <w:r w:rsidRPr="004808A6">
        <w:rPr>
          <w:rStyle w:val="Emphasis"/>
        </w:rPr>
        <w:t>require a vast expansion of mining</w:t>
      </w:r>
      <w:r w:rsidRPr="003952B6">
        <w:rPr>
          <w:rStyle w:val="StyleUnderline"/>
        </w:rPr>
        <w:t xml:space="preserve"> and the processing of minerals. </w:t>
      </w:r>
      <w:r>
        <w:t xml:space="preserve">For example, given current technologies and techniques, </w:t>
      </w:r>
      <w:r w:rsidRPr="00DF0162">
        <w:rPr>
          <w:rStyle w:val="StyleUnderline"/>
        </w:rPr>
        <w:t>we will need to increase the production of cobalt and lithium by 40 times for the electric batteries needed to move from internal combustion engines to electric vehicles</w:t>
      </w:r>
      <w:r>
        <w:t>.</w:t>
      </w:r>
    </w:p>
    <w:p w:rsidR="00DE1B40" w:rsidRDefault="00DE1B40" w:rsidP="00DE1B40">
      <w:r>
        <w:t xml:space="preserve">Much of the challenge of metals and minerals is centered around copper mining and copper processing. </w:t>
      </w:r>
      <w:r w:rsidRPr="00E2493B">
        <w:rPr>
          <w:rStyle w:val="StyleUnderline"/>
        </w:rPr>
        <w:t>Many of the “rare earths” are derived from copper mining</w:t>
      </w:r>
      <w:r>
        <w:t>, so getting copper mining and copper processing “right” means getting strategic minerals “right.”</w:t>
      </w:r>
    </w:p>
    <w:p w:rsidR="00DE1B40" w:rsidRDefault="00DE1B40" w:rsidP="00DE1B40">
      <w:r>
        <w:t xml:space="preserve">Achieving </w:t>
      </w:r>
      <w:r w:rsidRPr="00417E79">
        <w:rPr>
          <w:rStyle w:val="StyleUnderline"/>
        </w:rPr>
        <w:t>the 4th Industrial Revolution will depend on metals</w:t>
      </w:r>
      <w:r>
        <w:t xml:space="preserve">. While many of these metals are “rare earth elements,” that are often found in remote or inhospitable parts of the world, more </w:t>
      </w:r>
      <w:r w:rsidRPr="00E2493B">
        <w:rPr>
          <w:rStyle w:val="StyleUnderline"/>
        </w:rPr>
        <w:t xml:space="preserve">common metals like copper are essential to all electric technologies — with predicted </w:t>
      </w:r>
      <w:r w:rsidRPr="00417E79">
        <w:rPr>
          <w:rStyle w:val="StyleUnderline"/>
        </w:rPr>
        <w:t xml:space="preserve">supply </w:t>
      </w:r>
      <w:r w:rsidRPr="00E2493B">
        <w:rPr>
          <w:rStyle w:val="Emphasis"/>
        </w:rPr>
        <w:t>insufficient to meet future demand</w:t>
      </w:r>
      <w:r>
        <w:t>.</w:t>
      </w:r>
    </w:p>
    <w:p w:rsidR="00DE1B40" w:rsidRDefault="00DE1B40" w:rsidP="00DE1B40">
      <w:r w:rsidRPr="004F15B2">
        <w:rPr>
          <w:rStyle w:val="StyleUnderline"/>
        </w:rPr>
        <w:t xml:space="preserve">Compounding the scarcity problem is </w:t>
      </w:r>
      <w:r w:rsidRPr="00E2493B">
        <w:rPr>
          <w:rStyle w:val="Emphasis"/>
        </w:rPr>
        <w:t>Beijing’s lock on mining and mineral processing</w:t>
      </w:r>
      <w:r w:rsidRPr="004F15B2">
        <w:rPr>
          <w:rStyle w:val="StyleUnderline"/>
        </w:rPr>
        <w:t>.</w:t>
      </w:r>
      <w:r>
        <w:t xml:space="preserve"> </w:t>
      </w:r>
      <w:r w:rsidRPr="00E2493B">
        <w:rPr>
          <w:rStyle w:val="StyleUnderline"/>
        </w:rPr>
        <w:t>China currently accounts for 63 percent of mining and 85 percent of processing for rare earth elements used to produce electric vehicles and advanced military technology</w:t>
      </w:r>
      <w:r>
        <w:t xml:space="preserve"> like the F-35. As for copper, </w:t>
      </w:r>
      <w:r w:rsidRPr="009F160B">
        <w:rPr>
          <w:rStyle w:val="StyleUnderline"/>
        </w:rPr>
        <w:t xml:space="preserve">smelters, which refine copper ore into metal, have been </w:t>
      </w:r>
      <w:r w:rsidRPr="009F160B">
        <w:rPr>
          <w:rStyle w:val="Emphasis"/>
        </w:rPr>
        <w:t>unable to keep pace with demand</w:t>
      </w:r>
      <w:r>
        <w:t xml:space="preserve">, with </w:t>
      </w:r>
      <w:r w:rsidRPr="006036F3">
        <w:rPr>
          <w:rStyle w:val="StyleUnderline"/>
        </w:rPr>
        <w:t>the bulk of processing growth coming from China</w:t>
      </w:r>
      <w:r>
        <w:t>. China’s smelters are state owned enterprises, while in the West many of the smelters are owned and run by private companies as part of complex metals value chains. China’s smelters are largely subsidized, while Western private operations largely are not.</w:t>
      </w:r>
    </w:p>
    <w:p w:rsidR="00DE1B40" w:rsidRDefault="00DE1B40" w:rsidP="00DE1B40">
      <w:r w:rsidRPr="002C1843">
        <w:rPr>
          <w:rStyle w:val="StyleUnderline"/>
        </w:rPr>
        <w:t xml:space="preserve">Because China’s mining and processing companies have the </w:t>
      </w:r>
      <w:r w:rsidRPr="006F1B9A">
        <w:rPr>
          <w:rStyle w:val="Emphasis"/>
        </w:rPr>
        <w:t>strategic advantage</w:t>
      </w:r>
      <w:r w:rsidRPr="00933F0D">
        <w:rPr>
          <w:rStyle w:val="StyleUnderline"/>
        </w:rPr>
        <w:t xml:space="preserve"> of being state-owned enterprises with heavy subsidies</w:t>
      </w:r>
      <w:r>
        <w:t xml:space="preserve">, low wages, </w:t>
      </w:r>
      <w:r w:rsidRPr="003235A0">
        <w:rPr>
          <w:rStyle w:val="Emphasis"/>
        </w:rPr>
        <w:t>dirty emissions</w:t>
      </w:r>
      <w:r w:rsidRPr="003235A0">
        <w:rPr>
          <w:rStyle w:val="StyleUnderline"/>
        </w:rPr>
        <w:t>, and poor environmental standards</w:t>
      </w:r>
      <w:r>
        <w:t xml:space="preserve">, </w:t>
      </w:r>
      <w:r w:rsidRPr="002C1843">
        <w:rPr>
          <w:rStyle w:val="Emphasis"/>
        </w:rPr>
        <w:t>competitors have struggled</w:t>
      </w:r>
      <w:r>
        <w:t>.</w:t>
      </w:r>
    </w:p>
    <w:p w:rsidR="00DE1B40" w:rsidRDefault="00DE1B40" w:rsidP="00DE1B40">
      <w:r>
        <w:t>China created a new state-owned megafirm called China Rare Earth Group in 2022 which will control 60 percent to 70 percent of China’s rare earth element production and 30 percent to 40 percent of global supply. State-owned enterprises in China have put a squeeze on profit margins elsewhere and created limited incentives for private investment.</w:t>
      </w:r>
    </w:p>
    <w:p w:rsidR="00DE1B40" w:rsidRDefault="00DE1B40" w:rsidP="00DE1B40">
      <w:r>
        <w:t xml:space="preserve">Assuming we have a carbon transition in the next 30 years, </w:t>
      </w:r>
      <w:r w:rsidRPr="001A373B">
        <w:rPr>
          <w:rStyle w:val="StyleUnderline"/>
        </w:rPr>
        <w:t xml:space="preserve">are we prepared to switch our current dependence on Venezuela, Iran, and Saudi Arabia and their influence over global oil for </w:t>
      </w:r>
      <w:r w:rsidRPr="0092786A">
        <w:rPr>
          <w:rStyle w:val="Emphasis"/>
        </w:rPr>
        <w:t>China’s dominance</w:t>
      </w:r>
      <w:r w:rsidRPr="001A373B">
        <w:rPr>
          <w:rStyle w:val="StyleUnderline"/>
        </w:rPr>
        <w:t xml:space="preserve"> of the processing of copper and rare earths?</w:t>
      </w:r>
    </w:p>
    <w:p w:rsidR="00DE1B40" w:rsidRDefault="00DE1B40" w:rsidP="00DE1B40">
      <w:r>
        <w:t xml:space="preserve">In 2010, </w:t>
      </w:r>
      <w:r w:rsidRPr="003635DC">
        <w:rPr>
          <w:rStyle w:val="StyleUnderline"/>
        </w:rPr>
        <w:t xml:space="preserve">China </w:t>
      </w:r>
      <w:r w:rsidRPr="002A3FD1">
        <w:rPr>
          <w:rStyle w:val="Emphasis"/>
        </w:rPr>
        <w:t>abruptly cut off</w:t>
      </w:r>
      <w:r w:rsidRPr="003635DC">
        <w:rPr>
          <w:rStyle w:val="StyleUnderline"/>
        </w:rPr>
        <w:t xml:space="preserve"> Japan from rare earth exports as </w:t>
      </w:r>
      <w:r w:rsidRPr="000A6BE6">
        <w:rPr>
          <w:rStyle w:val="Emphasis"/>
        </w:rPr>
        <w:t>leverage</w:t>
      </w:r>
      <w:r w:rsidRPr="003635DC">
        <w:rPr>
          <w:rStyle w:val="StyleUnderline"/>
        </w:rPr>
        <w:t xml:space="preserve"> in a fishing dispute. China could do the same to the </w:t>
      </w:r>
      <w:r w:rsidRPr="003635DC">
        <w:rPr>
          <w:rStyle w:val="Emphasis"/>
        </w:rPr>
        <w:t>U</w:t>
      </w:r>
      <w:r w:rsidRPr="003635DC">
        <w:t xml:space="preserve">nited </w:t>
      </w:r>
      <w:r w:rsidRPr="003635DC">
        <w:rPr>
          <w:rStyle w:val="Emphasis"/>
        </w:rPr>
        <w:t>S</w:t>
      </w:r>
      <w:r w:rsidRPr="003635DC">
        <w:t xml:space="preserve">tates </w:t>
      </w:r>
      <w:r w:rsidRPr="003635DC">
        <w:rPr>
          <w:rStyle w:val="StyleUnderline"/>
        </w:rPr>
        <w:t xml:space="preserve">or one of our allies </w:t>
      </w:r>
      <w:r w:rsidRPr="00C016B8">
        <w:rPr>
          <w:rStyle w:val="Emphasis"/>
        </w:rPr>
        <w:t>at any time</w:t>
      </w:r>
      <w:r>
        <w:t xml:space="preserve"> — for example, </w:t>
      </w:r>
      <w:r w:rsidRPr="006850E1">
        <w:rPr>
          <w:rStyle w:val="StyleUnderline"/>
        </w:rPr>
        <w:t>if there was an increase in tension over Taiwan</w:t>
      </w:r>
      <w:r>
        <w:t xml:space="preserve">. </w:t>
      </w:r>
      <w:r w:rsidRPr="000A6E56">
        <w:rPr>
          <w:rStyle w:val="StyleUnderline"/>
        </w:rPr>
        <w:t xml:space="preserve">China’s ability to </w:t>
      </w:r>
      <w:r w:rsidRPr="00C016B8">
        <w:rPr>
          <w:rStyle w:val="Emphasis"/>
        </w:rPr>
        <w:t>extend its will over its adversaries and competitors</w:t>
      </w:r>
      <w:r w:rsidRPr="000A6E56">
        <w:rPr>
          <w:rStyle w:val="StyleUnderline"/>
        </w:rPr>
        <w:t xml:space="preserve"> dwarfs</w:t>
      </w:r>
      <w:r>
        <w:t xml:space="preserve"> the abilities demonstrated by </w:t>
      </w:r>
      <w:r w:rsidRPr="000A6E56">
        <w:rPr>
          <w:rStyle w:val="StyleUnderline"/>
        </w:rPr>
        <w:t>OPEC</w:t>
      </w:r>
      <w:r>
        <w:t xml:space="preserve"> nations </w:t>
      </w:r>
      <w:r w:rsidRPr="00417F5F">
        <w:rPr>
          <w:rStyle w:val="StyleUnderline"/>
        </w:rPr>
        <w:t>during the 1970s Arab oil embargo</w:t>
      </w:r>
      <w:r>
        <w:t>.</w:t>
      </w:r>
    </w:p>
    <w:p w:rsidR="00DE1B40" w:rsidRDefault="00DE1B40" w:rsidP="00DE1B40">
      <w:r w:rsidRPr="00156EA6">
        <w:rPr>
          <w:rStyle w:val="StyleUnderline"/>
        </w:rPr>
        <w:t>Several steps have been taken to address this issue.</w:t>
      </w:r>
      <w:r>
        <w:t xml:space="preserve"> The Trump administration was the first to address the problem seriously, developing a 2017 federal strategy and issuing a 2020 executive order aimed at increasing domestic production. The Biden administration’s Inflation Reduction Act contains tax breaks for mining companies and domestic sourcing requirements for electric vehicle producers. And the 2023 National Defense Authorization Act requires that the Department of Defense bolster its stockpile of critical minerals and procure metals outside of China.</w:t>
      </w:r>
    </w:p>
    <w:p w:rsidR="00DE1B40" w:rsidRDefault="00DE1B40" w:rsidP="00DE1B40">
      <w:r>
        <w:t xml:space="preserve">Individual legislative changes are significant and helpful, </w:t>
      </w:r>
      <w:r w:rsidRPr="00156EA6">
        <w:rPr>
          <w:rStyle w:val="StyleUnderline"/>
        </w:rPr>
        <w:t xml:space="preserve">but </w:t>
      </w:r>
      <w:r w:rsidRPr="00156EA6">
        <w:rPr>
          <w:rStyle w:val="Emphasis"/>
        </w:rPr>
        <w:t>a coherent strategy remains absent</w:t>
      </w:r>
      <w:r>
        <w:t>.</w:t>
      </w:r>
    </w:p>
    <w:p w:rsidR="00DE1B40" w:rsidRDefault="00DE1B40" w:rsidP="00DE1B40">
      <w:r>
        <w:t xml:space="preserve">The </w:t>
      </w:r>
      <w:r w:rsidRPr="00483862">
        <w:rPr>
          <w:rStyle w:val="StyleUnderline"/>
        </w:rPr>
        <w:t>Biden</w:t>
      </w:r>
      <w:r>
        <w:t xml:space="preserve"> administration</w:t>
      </w:r>
      <w:r w:rsidRPr="00483862">
        <w:rPr>
          <w:rStyle w:val="StyleUnderline"/>
        </w:rPr>
        <w:t>’s</w:t>
      </w:r>
      <w:r>
        <w:t xml:space="preserve"> 20</w:t>
      </w:r>
      <w:r w:rsidRPr="00483862">
        <w:rPr>
          <w:rStyle w:val="StyleUnderline"/>
        </w:rPr>
        <w:t>22</w:t>
      </w:r>
      <w:r>
        <w:t xml:space="preserve"> </w:t>
      </w:r>
      <w:r w:rsidRPr="00483862">
        <w:rPr>
          <w:rStyle w:val="Emphasis"/>
        </w:rPr>
        <w:t>N</w:t>
      </w:r>
      <w:r>
        <w:t xml:space="preserve">ational </w:t>
      </w:r>
      <w:r w:rsidRPr="00483862">
        <w:rPr>
          <w:rStyle w:val="Emphasis"/>
        </w:rPr>
        <w:t>D</w:t>
      </w:r>
      <w:r>
        <w:t xml:space="preserve">efense </w:t>
      </w:r>
      <w:r w:rsidRPr="00483862">
        <w:rPr>
          <w:rStyle w:val="Emphasis"/>
        </w:rPr>
        <w:t>S</w:t>
      </w:r>
      <w:r>
        <w:t xml:space="preserve">trategy, for instance, </w:t>
      </w:r>
      <w:r w:rsidRPr="00483862">
        <w:rPr>
          <w:rStyle w:val="StyleUnderline"/>
        </w:rPr>
        <w:t>contains no mention of the mining and processing challenge posed by China</w:t>
      </w:r>
      <w:r>
        <w:t xml:space="preserve">. This omission is regrettable given that past assessments have found that </w:t>
      </w:r>
      <w:r w:rsidRPr="005A1343">
        <w:rPr>
          <w:rStyle w:val="Emphasis"/>
        </w:rPr>
        <w:t>China strategically floods the metals market</w:t>
      </w:r>
      <w:r w:rsidRPr="00483862">
        <w:rPr>
          <w:rStyle w:val="StyleUnderline"/>
        </w:rPr>
        <w:t xml:space="preserve"> to </w:t>
      </w:r>
      <w:r w:rsidRPr="00F9586A">
        <w:rPr>
          <w:rStyle w:val="Emphasis"/>
        </w:rPr>
        <w:t xml:space="preserve">undermine U.S. </w:t>
      </w:r>
      <w:r w:rsidRPr="004860C4">
        <w:rPr>
          <w:rStyle w:val="Emphasis"/>
        </w:rPr>
        <w:t>producers critical to national security</w:t>
      </w:r>
      <w:r>
        <w:t>.</w:t>
      </w:r>
    </w:p>
    <w:p w:rsidR="00DE1B40" w:rsidRDefault="00DE1B40" w:rsidP="00DE1B40">
      <w:r>
        <w:t>The U.S. will need to be more aggressive about developing its own home-grown mining and minerals processing. This means easier permits to mine and to process minerals domestically.</w:t>
      </w:r>
    </w:p>
    <w:p w:rsidR="00DE1B40" w:rsidRDefault="00DE1B40" w:rsidP="00DE1B40">
      <w:r w:rsidRPr="00B25096">
        <w:rPr>
          <w:rStyle w:val="StyleUnderline"/>
        </w:rPr>
        <w:t xml:space="preserve">Politically, mining and processing operations face the same barriers as nuclear </w:t>
      </w:r>
      <w:r w:rsidRPr="005A2FB4">
        <w:rPr>
          <w:rStyle w:val="StyleUnderline"/>
        </w:rPr>
        <w:t>power: NIMBY-ism and overly zealous environmental activism.</w:t>
      </w:r>
      <w:r>
        <w:t xml:space="preserve"> </w:t>
      </w:r>
      <w:r w:rsidRPr="00C016B8">
        <w:rPr>
          <w:rStyle w:val="StyleUnderline"/>
        </w:rPr>
        <w:t xml:space="preserve">The irony is that </w:t>
      </w:r>
      <w:r w:rsidRPr="00F9586A">
        <w:rPr>
          <w:rStyle w:val="Emphasis"/>
        </w:rPr>
        <w:t>environmentalists</w:t>
      </w:r>
      <w:r w:rsidRPr="00C016B8">
        <w:rPr>
          <w:rStyle w:val="StyleUnderline"/>
        </w:rPr>
        <w:t xml:space="preserve"> seeking a carbon transition </w:t>
      </w:r>
      <w:r w:rsidRPr="00F9586A">
        <w:rPr>
          <w:rStyle w:val="Emphasis"/>
        </w:rPr>
        <w:t>sue against the very mines necessary for that carbon transition</w:t>
      </w:r>
      <w:r>
        <w:t xml:space="preserve">, </w:t>
      </w:r>
      <w:r w:rsidRPr="00F9586A">
        <w:rPr>
          <w:rStyle w:val="StyleUnderline"/>
        </w:rPr>
        <w:t>which is music to the ears of Chinese officials who have</w:t>
      </w:r>
      <w:r w:rsidRPr="00D66078">
        <w:rPr>
          <w:rStyle w:val="StyleUnderline"/>
        </w:rPr>
        <w:t xml:space="preserve"> mounted </w:t>
      </w:r>
      <w:r w:rsidRPr="00F9586A">
        <w:rPr>
          <w:rStyle w:val="Emphasis"/>
        </w:rPr>
        <w:t>disinformation campaigns</w:t>
      </w:r>
      <w:r w:rsidRPr="00D66078">
        <w:rPr>
          <w:rStyle w:val="StyleUnderline"/>
        </w:rPr>
        <w:t xml:space="preserve"> to stoke protests against proposed mines</w:t>
      </w:r>
      <w:r>
        <w:t>.</w:t>
      </w:r>
    </w:p>
    <w:p w:rsidR="00DE1B40" w:rsidRDefault="00DE1B40" w:rsidP="00DE1B40">
      <w:r>
        <w:t xml:space="preserve">President Biden and the Democrats will have to take on some of his allies in the environmental community to overcome these political hurdles. To be clear, </w:t>
      </w:r>
      <w:r w:rsidRPr="002123FA">
        <w:rPr>
          <w:rStyle w:val="Emphasis"/>
        </w:rPr>
        <w:t>even if</w:t>
      </w:r>
      <w:r>
        <w:t xml:space="preserve"> </w:t>
      </w:r>
      <w:r w:rsidRPr="002123FA">
        <w:rPr>
          <w:rStyle w:val="StyleUnderline"/>
        </w:rPr>
        <w:t>the U.S. puts all its mining and processing on steroids, the U.S. and the West are still going to need a broad set of minerals activities in the Western Hemisphere, Europe, and</w:t>
      </w:r>
      <w:r w:rsidRPr="00FA030F">
        <w:t xml:space="preserve"> elsewhere </w:t>
      </w:r>
      <w:r>
        <w:t xml:space="preserve">(e.g. </w:t>
      </w:r>
      <w:r w:rsidRPr="00FA030F">
        <w:rPr>
          <w:rStyle w:val="StyleUnderline"/>
        </w:rPr>
        <w:t>Africa and Central Asia</w:t>
      </w:r>
      <w:r>
        <w:t>).</w:t>
      </w:r>
    </w:p>
    <w:p w:rsidR="00DE1B40" w:rsidRDefault="00DE1B40" w:rsidP="00DE1B40">
      <w:r w:rsidRPr="00F9586A">
        <w:rPr>
          <w:rStyle w:val="StyleUnderline"/>
        </w:rPr>
        <w:t>An abundance of mining is in developing countries, but aid agencies, development finance institutions, and multilateral development banks</w:t>
      </w:r>
      <w:r>
        <w:t xml:space="preserve"> (MDBs) </w:t>
      </w:r>
      <w:r w:rsidRPr="00F9586A">
        <w:rPr>
          <w:rStyle w:val="StyleUnderline"/>
        </w:rPr>
        <w:t>have little to no interest in mining issues</w:t>
      </w:r>
      <w:r>
        <w:t xml:space="preserve">. Instead of viewing mining and materials processing as an environmental evil to be excised, aid agencies and MDBs should view them as part of an integrated energy, growth, and climate policy. </w:t>
      </w:r>
      <w:r w:rsidRPr="00684E3E">
        <w:rPr>
          <w:rStyle w:val="StyleUnderline"/>
        </w:rPr>
        <w:t>The alternative to Western-backed mining is not no mines, but rather Chinese-run dirty mines and minerals processing.</w:t>
      </w:r>
    </w:p>
    <w:p w:rsidR="00DE1B40" w:rsidRDefault="00DE1B40" w:rsidP="00DE1B40">
      <w:r>
        <w:t>Any mining and minerals processing plan must be integrated into broader strategic thinking, such as the National Defense Strategy. A 2022 memo between the Departments of Defense, Energy, and State, for example, directs the coordination of a critical mineral stockpile. This is a good start but far from adequate.</w:t>
      </w:r>
    </w:p>
    <w:p w:rsidR="00DE1B40" w:rsidRDefault="00DE1B40" w:rsidP="00DE1B40">
      <w:r>
        <w:t xml:space="preserve">Finally, </w:t>
      </w:r>
      <w:r w:rsidRPr="00043366">
        <w:rPr>
          <w:rStyle w:val="StyleUnderline"/>
        </w:rPr>
        <w:t>the</w:t>
      </w:r>
      <w:r>
        <w:t xml:space="preserve"> </w:t>
      </w:r>
      <w:r w:rsidRPr="00043366">
        <w:rPr>
          <w:rStyle w:val="Emphasis"/>
        </w:rPr>
        <w:t>U</w:t>
      </w:r>
      <w:r>
        <w:t xml:space="preserve">nited </w:t>
      </w:r>
      <w:r w:rsidRPr="00043366">
        <w:rPr>
          <w:rStyle w:val="Emphasis"/>
        </w:rPr>
        <w:t>S</w:t>
      </w:r>
      <w:r>
        <w:t xml:space="preserve">tates </w:t>
      </w:r>
      <w:r w:rsidRPr="00043366">
        <w:rPr>
          <w:rStyle w:val="StyleUnderline"/>
        </w:rPr>
        <w:t>cannot grapple with this issue alone. Our strategy must include working with other countries in the Western Hemisphere</w:t>
      </w:r>
      <w:r>
        <w:t xml:space="preserve"> including Canada, Mexico, Chile, Argentina, Ecuador, and Brazil. There is also need for greater development assistance to countries like the Democratic Republic of the Congo with rich mineral resources but with serious human rights, labor rights and environmental concerns.</w:t>
      </w:r>
    </w:p>
    <w:p w:rsidR="00DE1B40" w:rsidRDefault="00DE1B40" w:rsidP="00DE1B40">
      <w:r>
        <w:t>The Biden administration wants to bring about a carbon transition. It will require more focus and assertive steps domestically and internationally in mining and minerals to make this happen.</w:t>
      </w:r>
    </w:p>
    <w:p w:rsidR="00DE1B40" w:rsidRDefault="00DE1B40" w:rsidP="00E859A1"/>
    <w:p w:rsidR="00E859A1" w:rsidRDefault="000B2134" w:rsidP="000B2134">
      <w:pPr>
        <w:pStyle w:val="Heading3"/>
      </w:pPr>
      <w:r>
        <w:t>2nc</w:t>
      </w:r>
      <w:r w:rsidR="00455E49">
        <w:t xml:space="preserve"> Link –</w:t>
      </w:r>
      <w:r>
        <w:t xml:space="preserve"> Clean Energy Requires REE</w:t>
      </w:r>
    </w:p>
    <w:p w:rsidR="000B2134" w:rsidRDefault="000B2134" w:rsidP="000B2134"/>
    <w:p w:rsidR="00B110D0" w:rsidRPr="00E250F0" w:rsidRDefault="00B110D0" w:rsidP="00B110D0">
      <w:pPr>
        <w:pStyle w:val="Heading4"/>
      </w:pPr>
      <w:r>
        <w:t>Clean energy transition will require a massive expansion of REE</w:t>
      </w:r>
    </w:p>
    <w:p w:rsidR="00D74A21" w:rsidRDefault="00B110D0" w:rsidP="00D74A21">
      <w:r w:rsidRPr="00755454">
        <w:rPr>
          <w:rStyle w:val="Style13ptBold"/>
        </w:rPr>
        <w:t>David, 21</w:t>
      </w:r>
      <w:r>
        <w:t xml:space="preserve"> --- journalist for over 20 years, collaborating with various media trusts: Pro Tv, Prima Tv, RFI, Cotidianul (…). Notable is also her experience within the Environment Commission of the Romanian Senate, as an advisor to the Chairman of this commission (November 4, 2021, Rona Rita David, “Upcoming Competition Over Rare Earths: Economic and Strategic Impact,” </w:t>
      </w:r>
      <w:r w:rsidR="00D74A21">
        <w:t>https://energyindustryreview.com/metals-mining/upcoming-competition-over-rare-earths-economic-and-strategic-impact/, JMP)</w:t>
      </w:r>
      <w:r w:rsidR="00E406FB">
        <w:t>)</w:t>
      </w:r>
    </w:p>
    <w:p w:rsidR="00D74A21" w:rsidRDefault="00D74A21" w:rsidP="00D74A21">
      <w:r>
        <w:t>Precious properties of rare metals</w:t>
      </w:r>
    </w:p>
    <w:p w:rsidR="00B110D0" w:rsidRPr="00171410" w:rsidRDefault="00D74A21" w:rsidP="00D74A21">
      <w:r>
        <w:t>Rare metals have exceptional chemical, optical or catalytic properties. They allow the use of LEDs (light emitting diodes) in lighting and turn the exhaust pipes into particle traps. But their electromagnetic properties are the most important for the energy sector. When an electric current passes through the magnetic field of two properly oriented magnets, it generates a force that causes them to rotate relative to each other. This is the principle of the electric motor. The properties of rare metals now make it possible to produce very strong magnets (the largest, 132 t, is at the Saclay Nuclear Research Center, France) or, at equal power, reduce the size of the magnets, for example, to make an electric brush. Without such magnets, Solar Impulse – a Swiss long-range experimental solar-powered aircraft projec</w:t>
      </w:r>
      <w:r w:rsidR="00DA395C">
        <w:t>t – would never have taken off.</w:t>
      </w:r>
    </w:p>
    <w:p w:rsidR="00B110D0" w:rsidRPr="00171410" w:rsidRDefault="00B110D0" w:rsidP="00B110D0">
      <w:r w:rsidRPr="00885C1E">
        <w:rPr>
          <w:rStyle w:val="StyleUnderline"/>
        </w:rPr>
        <w:t>Rare metal magnets are auxiliaries of electric motors that</w:t>
      </w:r>
      <w:r w:rsidRPr="00171410">
        <w:t xml:space="preserve"> invade our daily lives and </w:t>
      </w:r>
      <w:r w:rsidRPr="00885C1E">
        <w:rPr>
          <w:rStyle w:val="StyleUnderline"/>
        </w:rPr>
        <w:t xml:space="preserve">make the energy transition </w:t>
      </w:r>
      <w:r w:rsidRPr="00987AD4">
        <w:rPr>
          <w:rStyle w:val="StyleUnderline"/>
        </w:rPr>
        <w:t>plausible. But these motors are powered by batteries, themselves depend</w:t>
      </w:r>
      <w:r w:rsidRPr="00885C1E">
        <w:rPr>
          <w:rStyle w:val="StyleUnderline"/>
        </w:rPr>
        <w:t>ent on rare metals</w:t>
      </w:r>
      <w:r w:rsidRPr="00171410">
        <w:t xml:space="preserve">. In order </w:t>
      </w:r>
      <w:r w:rsidRPr="00885C1E">
        <w:rPr>
          <w:rStyle w:val="StyleUnderline"/>
        </w:rPr>
        <w:t>to charge these batteries, it is necessary to use wind turbines, so large magnets, or solar panels that use gallium, selenium and indium</w:t>
      </w:r>
      <w:r w:rsidRPr="00171410">
        <w:t>.</w:t>
      </w:r>
    </w:p>
    <w:p w:rsidR="00B110D0" w:rsidRDefault="00B110D0" w:rsidP="00B110D0">
      <w:r w:rsidRPr="00C37080">
        <w:rPr>
          <w:rStyle w:val="StyleUnderline"/>
        </w:rPr>
        <w:t xml:space="preserve">By 2035, the demand for tantalum is expected to increase fourfold and that for cobalt – twenty-fourfold. This is one of the </w:t>
      </w:r>
      <w:r w:rsidRPr="00007B4F">
        <w:rPr>
          <w:rStyle w:val="Emphasis"/>
        </w:rPr>
        <w:t>limits of energy transition</w:t>
      </w:r>
      <w:r w:rsidRPr="00C37080">
        <w:rPr>
          <w:rStyle w:val="StyleUnderline"/>
        </w:rPr>
        <w:t xml:space="preserve">. Supporting the change of our energy model already requires </w:t>
      </w:r>
      <w:r w:rsidRPr="00C37080">
        <w:rPr>
          <w:rStyle w:val="Emphasis"/>
        </w:rPr>
        <w:t>doubling the rare metal production every fifteen years</w:t>
      </w:r>
      <w:r>
        <w:t xml:space="preserve">, warn experts, who also point out that </w:t>
      </w:r>
      <w:r w:rsidRPr="000E7E49">
        <w:rPr>
          <w:rStyle w:val="StyleUnderline"/>
        </w:rPr>
        <w:t>by 2040 three times more rare earth will be exploited than at present, and sixteen times more lithium</w:t>
      </w:r>
      <w:r>
        <w:t>.</w:t>
      </w:r>
    </w:p>
    <w:p w:rsidR="00472AF2" w:rsidRDefault="00472AF2" w:rsidP="00B110D0"/>
    <w:p w:rsidR="00AD735A" w:rsidRDefault="00AD735A" w:rsidP="00AD735A">
      <w:pPr>
        <w:pStyle w:val="Heading4"/>
      </w:pPr>
      <w:r>
        <w:t>Meeting climate goals will require significantly more critical minerals</w:t>
      </w:r>
    </w:p>
    <w:p w:rsidR="00AD735A" w:rsidRDefault="00AD735A" w:rsidP="00AD735A">
      <w:r w:rsidRPr="00A3156B">
        <w:rPr>
          <w:rStyle w:val="Style13ptBold"/>
        </w:rPr>
        <w:t>Barbanell, 23</w:t>
      </w:r>
      <w:r>
        <w:t xml:space="preserve"> --- Director of U.S.-International Engagement at World Resources Institute where she leads high-level climate and energy dialogues between non-governmental U.S. participants and counterparts in China, India, and the European Union (May 3, 2023, Melissa, “Overcoming Critical Minerals Shortages Is Key to Achieving US Climate Go</w:t>
      </w:r>
      <w:r w:rsidR="00D13969">
        <w:t>als,” https://www.wri.org/insights/critical-minerals-us-climate-goals, JMP))</w:t>
      </w:r>
    </w:p>
    <w:p w:rsidR="002946BE" w:rsidRDefault="002946BE" w:rsidP="00AD735A">
      <w:r>
        <w:t>The past few years have seen ambitious, game-changing climate action from the United States. The Biden administration set a goal to cut greenhouse gas emissions in half by 2030 and reach net zero by 2050, and recent legislation — including the Inflation Reduction Act, Bipartisan Infrastructure Law, and a newly proposed EPA regulation to supercharge EV adoption — puts the U.S. within striking distance of its target.</w:t>
      </w:r>
    </w:p>
    <w:p w:rsidR="00AD735A" w:rsidRPr="00A3156B" w:rsidRDefault="00AD735A" w:rsidP="00AD735A">
      <w:r w:rsidRPr="00A3156B">
        <w:t xml:space="preserve">But </w:t>
      </w:r>
      <w:r w:rsidRPr="00CE59D0">
        <w:rPr>
          <w:rStyle w:val="StyleUnderline"/>
        </w:rPr>
        <w:t>securing enough critical minerals to support a nationwide low-carbon transition poses a serious challenge</w:t>
      </w:r>
      <w:r w:rsidRPr="00A3156B">
        <w:t>.</w:t>
      </w:r>
    </w:p>
    <w:p w:rsidR="00AD735A" w:rsidRPr="00A3156B" w:rsidRDefault="00AD735A" w:rsidP="00AD735A">
      <w:r w:rsidRPr="00A3156B">
        <w:t xml:space="preserve">Critical minerals such as lithium, graphite, rare earth elements and cobalt are essential building blocks for a clean economy; they are used </w:t>
      </w:r>
      <w:r w:rsidRPr="000642DA">
        <w:t>in wind turbines and solar panels, EV batteries and motors, renewable energy transmission and more. At present, the United States is reliant on imports for virtually all of these minerals. China controls the processing of key minerals and rare earth elements, which many see as a significant threat to the security of U.S. supply chains. And increased mining poses environmental and health risks both abroad and in</w:t>
      </w:r>
      <w:r w:rsidRPr="00A3156B">
        <w:t xml:space="preserve"> the U.S., where many known critical mineral reserves are located in close proximity to Indigenous lands.</w:t>
      </w:r>
    </w:p>
    <w:p w:rsidR="00AD735A" w:rsidRPr="00A3156B" w:rsidRDefault="00C51613" w:rsidP="00AD735A">
      <w:r>
        <w:t xml:space="preserve">These issues have some stakeholders wondering if the supply of critical minerals could become a major bottleneck for the United States to achieve its climate </w:t>
      </w:r>
      <w:r w:rsidR="00AD735A" w:rsidRPr="00A3156B">
        <w:t>goals. The U.S. must take action now to minimize these risks, secure its supply chains and drive responsible sourcing of critical minerals. Here’s what to know.</w:t>
      </w:r>
    </w:p>
    <w:p w:rsidR="00AD735A" w:rsidRPr="00A3156B" w:rsidRDefault="00AD735A" w:rsidP="00AD735A">
      <w:r w:rsidRPr="00A3156B">
        <w:t>What Are Critical Minerals?</w:t>
      </w:r>
    </w:p>
    <w:p w:rsidR="00AD735A" w:rsidRDefault="00AD735A" w:rsidP="00AD735A">
      <w:r w:rsidRPr="00A3156B">
        <w:t>In the United States, critical minerals are those that are essential for U.S. national or economic security. These can be used in military equipment or in technology that will drive the economy, including clean energy components such as wind turbines, solar panels and EV batteries. To be considered “critical,” there must also be a risk that the country will not be able to obtain a mineral in the necessary quantities.</w:t>
      </w:r>
    </w:p>
    <w:p w:rsidR="00AD735A" w:rsidRPr="00A3156B" w:rsidRDefault="00AD735A" w:rsidP="00AD735A">
      <w:r>
        <w:t>Of the 50 minerals included in the U.S. critical minerals list in 2022, at least 10 are essential to the clean technology transition:</w:t>
      </w:r>
    </w:p>
    <w:p w:rsidR="00AD735A" w:rsidRPr="00A3156B" w:rsidRDefault="00AD735A" w:rsidP="0098246D">
      <w:pPr>
        <w:numPr>
          <w:ilvl w:val="0"/>
          <w:numId w:val="8"/>
        </w:numPr>
      </w:pPr>
      <w:r w:rsidRPr="00A3156B">
        <w:t>Lithium </w:t>
      </w:r>
    </w:p>
    <w:p w:rsidR="00AD735A" w:rsidRPr="00A3156B" w:rsidRDefault="00AD735A" w:rsidP="0098246D">
      <w:pPr>
        <w:numPr>
          <w:ilvl w:val="0"/>
          <w:numId w:val="8"/>
        </w:numPr>
      </w:pPr>
      <w:r w:rsidRPr="00A3156B">
        <w:t>Cobalt </w:t>
      </w:r>
    </w:p>
    <w:p w:rsidR="00AD735A" w:rsidRPr="00A3156B" w:rsidRDefault="00AD735A" w:rsidP="0098246D">
      <w:pPr>
        <w:numPr>
          <w:ilvl w:val="0"/>
          <w:numId w:val="8"/>
        </w:numPr>
      </w:pPr>
      <w:r w:rsidRPr="00A3156B">
        <w:t>Nickel </w:t>
      </w:r>
    </w:p>
    <w:p w:rsidR="00AD735A" w:rsidRPr="00A3156B" w:rsidRDefault="00AD735A" w:rsidP="0098246D">
      <w:pPr>
        <w:numPr>
          <w:ilvl w:val="0"/>
          <w:numId w:val="8"/>
        </w:numPr>
      </w:pPr>
      <w:r w:rsidRPr="00A3156B">
        <w:t>Zinc </w:t>
      </w:r>
    </w:p>
    <w:p w:rsidR="00AD735A" w:rsidRPr="00A3156B" w:rsidRDefault="00AD735A" w:rsidP="0098246D">
      <w:pPr>
        <w:numPr>
          <w:ilvl w:val="0"/>
          <w:numId w:val="8"/>
        </w:numPr>
      </w:pPr>
      <w:r w:rsidRPr="00A3156B">
        <w:t>Aluminum </w:t>
      </w:r>
    </w:p>
    <w:p w:rsidR="00AD735A" w:rsidRPr="00A3156B" w:rsidRDefault="00AD735A" w:rsidP="0098246D">
      <w:pPr>
        <w:numPr>
          <w:ilvl w:val="0"/>
          <w:numId w:val="8"/>
        </w:numPr>
      </w:pPr>
      <w:r w:rsidRPr="00A3156B">
        <w:t>Neodymium </w:t>
      </w:r>
    </w:p>
    <w:p w:rsidR="00AD735A" w:rsidRPr="00A3156B" w:rsidRDefault="00AD735A" w:rsidP="0098246D">
      <w:pPr>
        <w:numPr>
          <w:ilvl w:val="0"/>
          <w:numId w:val="8"/>
        </w:numPr>
      </w:pPr>
      <w:r w:rsidRPr="00A3156B">
        <w:t>Praseodymium </w:t>
      </w:r>
    </w:p>
    <w:p w:rsidR="00AD735A" w:rsidRPr="00A3156B" w:rsidRDefault="00AD735A" w:rsidP="0098246D">
      <w:pPr>
        <w:numPr>
          <w:ilvl w:val="0"/>
          <w:numId w:val="8"/>
        </w:numPr>
      </w:pPr>
      <w:r w:rsidRPr="00A3156B">
        <w:t>Dysprosium </w:t>
      </w:r>
    </w:p>
    <w:p w:rsidR="00AD735A" w:rsidRPr="00A3156B" w:rsidRDefault="00AD735A" w:rsidP="0098246D">
      <w:pPr>
        <w:numPr>
          <w:ilvl w:val="0"/>
          <w:numId w:val="8"/>
        </w:numPr>
      </w:pPr>
      <w:r w:rsidRPr="00A3156B">
        <w:t>Terbium </w:t>
      </w:r>
    </w:p>
    <w:p w:rsidR="00AD735A" w:rsidRPr="00A3156B" w:rsidRDefault="00AD735A" w:rsidP="0098246D">
      <w:pPr>
        <w:numPr>
          <w:ilvl w:val="0"/>
          <w:numId w:val="8"/>
        </w:numPr>
      </w:pPr>
      <w:r w:rsidRPr="00A3156B">
        <w:t>Graphite </w:t>
      </w:r>
    </w:p>
    <w:p w:rsidR="00AD735A" w:rsidRDefault="00AD735A" w:rsidP="00AD735A">
      <w:r w:rsidRPr="00A3156B">
        <w:t>While copper is notably missing from the USGS list, in part due to significant U.S. copper reserves, other countries such as Canada do list copper as a critical mineral.</w:t>
      </w:r>
    </w:p>
    <w:p w:rsidR="00AD735A" w:rsidRPr="006F6C90" w:rsidRDefault="00AD735A" w:rsidP="00AD735A">
      <w:pPr>
        <w:rPr>
          <w:b/>
        </w:rPr>
      </w:pPr>
      <w:r w:rsidRPr="006F6C90">
        <w:rPr>
          <w:b/>
        </w:rPr>
        <w:t>[image of chart omitted]</w:t>
      </w:r>
    </w:p>
    <w:p w:rsidR="00AD735A" w:rsidRDefault="00AD735A" w:rsidP="00AD735A">
      <w:r>
        <w:t>How Much of These Critical Minerals Will the U.S. Need to Meet Climate Goals?</w:t>
      </w:r>
    </w:p>
    <w:p w:rsidR="00AD735A" w:rsidRDefault="00AD735A" w:rsidP="00AD735A">
      <w:r w:rsidRPr="00481415">
        <w:rPr>
          <w:rStyle w:val="StyleUnderline"/>
        </w:rPr>
        <w:t xml:space="preserve">A report by the International Energy Agency found that the availability of critical minerals will need to </w:t>
      </w:r>
      <w:r w:rsidRPr="00BE376F">
        <w:rPr>
          <w:rStyle w:val="Emphasis"/>
        </w:rPr>
        <w:t>ramp up substantially</w:t>
      </w:r>
      <w:r w:rsidRPr="00481415">
        <w:rPr>
          <w:rStyle w:val="StyleUnderline"/>
        </w:rPr>
        <w:t xml:space="preserve"> to meet the goals of the Paris Agreement and avert some of the worst impacts of climate change.</w:t>
      </w:r>
      <w:r>
        <w:t xml:space="preserve"> In order to build out enough clean technology to keep global temperature rise to 1.5-2 degrees C (2.7-3.6 degrees F), </w:t>
      </w:r>
      <w:r w:rsidRPr="001F422C">
        <w:rPr>
          <w:rStyle w:val="StyleUnderline"/>
        </w:rPr>
        <w:t xml:space="preserve">demand for nickel, cobalt and graphite is expected to grow by about </w:t>
      </w:r>
      <w:r w:rsidRPr="001F422C">
        <w:rPr>
          <w:rStyle w:val="Emphasis"/>
        </w:rPr>
        <w:t>20 times</w:t>
      </w:r>
      <w:r w:rsidRPr="001F422C">
        <w:rPr>
          <w:rStyle w:val="StyleUnderline"/>
        </w:rPr>
        <w:t xml:space="preserve"> while lithium demand is expected to grow to </w:t>
      </w:r>
      <w:r w:rsidRPr="001F422C">
        <w:rPr>
          <w:rStyle w:val="Emphasis"/>
        </w:rPr>
        <w:t>40 times</w:t>
      </w:r>
      <w:r>
        <w:t xml:space="preserve"> its current level. </w:t>
      </w:r>
      <w:r w:rsidRPr="005144DF">
        <w:rPr>
          <w:rStyle w:val="StyleUnderline"/>
        </w:rPr>
        <w:t xml:space="preserve">Demand for rare earth elements is expected to </w:t>
      </w:r>
      <w:r w:rsidRPr="005144DF">
        <w:rPr>
          <w:rStyle w:val="Emphasis"/>
        </w:rPr>
        <w:t>quadruple</w:t>
      </w:r>
      <w:r w:rsidRPr="005144DF">
        <w:rPr>
          <w:rStyle w:val="StyleUnderline"/>
        </w:rPr>
        <w:t>.</w:t>
      </w:r>
    </w:p>
    <w:p w:rsidR="00AD735A" w:rsidRPr="006F6C90" w:rsidRDefault="00AD735A" w:rsidP="00AD735A">
      <w:pPr>
        <w:rPr>
          <w:b/>
        </w:rPr>
      </w:pPr>
      <w:r w:rsidRPr="006F6C90">
        <w:rPr>
          <w:b/>
        </w:rPr>
        <w:t>[image of chart omitted]</w:t>
      </w:r>
    </w:p>
    <w:p w:rsidR="00AD735A" w:rsidRDefault="00AD735A" w:rsidP="00AD735A">
      <w:r>
        <w:t>The scale of this global challenge will be felt in the United States as it uses the Inflation Reduction Act to increase clean technology development and uptake. The act includes numerous incentives to drive expansion of zero-carbon energy sources like wind and solar; production tax credits to support domestic manufacturing of these technologies; investment tax credits for zero-emission energy generation and storage facilities; incentives for Americans to decarbonize their homes through upgrades like heat pumps; tax credits for qualifying electric vehicles, and more.</w:t>
      </w:r>
    </w:p>
    <w:p w:rsidR="00AD735A" w:rsidRDefault="00AD735A" w:rsidP="00AD735A">
      <w:r w:rsidRPr="001863AB">
        <w:rPr>
          <w:rStyle w:val="StyleUnderline"/>
        </w:rPr>
        <w:t xml:space="preserve">Expanding renewable energy infrastructure in the U.S. and coupling it with stationary storage batteries will </w:t>
      </w:r>
      <w:r w:rsidRPr="001863AB">
        <w:rPr>
          <w:rStyle w:val="Emphasis"/>
        </w:rPr>
        <w:t>require significant quantities of critical minerals</w:t>
      </w:r>
      <w:r w:rsidRPr="001863AB">
        <w:rPr>
          <w:rStyle w:val="StyleUnderline"/>
        </w:rPr>
        <w:t xml:space="preserve"> such as lithium, nickel and cobalt</w:t>
      </w:r>
      <w:r>
        <w:t>. Likewise, the rapid shift to electric vehicles will depend on new EV batteries that require these same minerals. As the country increases its overall reliance on electricity, moreover, it will require increased transmission which calls for large amounts of copper and aluminum.</w:t>
      </w:r>
    </w:p>
    <w:p w:rsidR="00AD735A" w:rsidRDefault="00AD735A" w:rsidP="00B110D0"/>
    <w:p w:rsidR="000B2134" w:rsidRDefault="000B2134" w:rsidP="000B2134">
      <w:pPr>
        <w:pStyle w:val="Heading4"/>
      </w:pPr>
      <w:r>
        <w:t>REE is critical to develop green energy --- requires more mining and transition will be slowed by short term shortages</w:t>
      </w:r>
    </w:p>
    <w:p w:rsidR="000B2134" w:rsidRDefault="000B2134" w:rsidP="000B2134">
      <w:r w:rsidRPr="008730BA">
        <w:rPr>
          <w:rStyle w:val="Heading4Char"/>
        </w:rPr>
        <w:t>VOA, 23</w:t>
      </w:r>
      <w:r>
        <w:t xml:space="preserve"> (February 12, 2023, “Study Says World Has Enough Rare Earth Metals for Green Energy,” </w:t>
      </w:r>
      <w:r w:rsidR="000B71F6">
        <w:t>https://learningenglish.voanews.com/a/study-says-world-has-enough-rare-earth-metals-for-green-energy/6940469.html, JMP)</w:t>
      </w:r>
      <w:r w:rsidR="00B6381B">
        <w:t>)</w:t>
      </w:r>
    </w:p>
    <w:p w:rsidR="000B2134" w:rsidRDefault="000B2134" w:rsidP="000B2134">
      <w:r>
        <w:t xml:space="preserve">A recent study says </w:t>
      </w:r>
      <w:r w:rsidRPr="000B0AF5">
        <w:rPr>
          <w:rStyle w:val="StyleUnderline"/>
        </w:rPr>
        <w:t>there are enough rare earth metals on Earth for new “low-carbon electricity generation” tech</w:t>
      </w:r>
      <w:r>
        <w:t>nologies.</w:t>
      </w:r>
    </w:p>
    <w:p w:rsidR="000B2134" w:rsidRDefault="000B2134" w:rsidP="000B2134">
      <w:r>
        <w:t>Rare earth metals come from minerals found in countries around the world.</w:t>
      </w:r>
    </w:p>
    <w:p w:rsidR="000B2134" w:rsidRDefault="000B2134" w:rsidP="000B2134">
      <w:r>
        <w:t xml:space="preserve">The researchers said </w:t>
      </w:r>
      <w:r w:rsidRPr="00476F02">
        <w:rPr>
          <w:rStyle w:val="StyleUnderline"/>
        </w:rPr>
        <w:t>more mining is needed to make more of the valuable metals available to industry</w:t>
      </w:r>
      <w:r>
        <w:t xml:space="preserve">. </w:t>
      </w:r>
      <w:r w:rsidRPr="000B0AF5">
        <w:rPr>
          <w:rStyle w:val="StyleUnderline"/>
        </w:rPr>
        <w:t>Rare earth metals are in demand for products such as magnets, wind turbines, solar panels and computers. All are part of the “green energy” push</w:t>
      </w:r>
      <w:r>
        <w:t xml:space="preserve"> to remove carbon gases from electricity generation.</w:t>
      </w:r>
    </w:p>
    <w:p w:rsidR="000B2134" w:rsidRDefault="000B2134" w:rsidP="000B2134">
      <w:r>
        <w:t xml:space="preserve">The </w:t>
      </w:r>
      <w:r w:rsidRPr="00D95269">
        <w:rPr>
          <w:rStyle w:val="StyleUnderline"/>
        </w:rPr>
        <w:t>researchers said</w:t>
      </w:r>
      <w:r>
        <w:t xml:space="preserve"> the amount of minerals available is enough to supply a switch to renewable energy. They wrote that </w:t>
      </w:r>
      <w:r w:rsidRPr="00D95269">
        <w:rPr>
          <w:rStyle w:val="StyleUnderline"/>
        </w:rPr>
        <w:t>the carbon gasses “related to electricity infrastructure may be substantial.”</w:t>
      </w:r>
      <w:r>
        <w:t xml:space="preserve"> But the study said it would be between one and nine percent of the world’s budget for carbon gas production.</w:t>
      </w:r>
    </w:p>
    <w:p w:rsidR="000B2134" w:rsidRDefault="000B2134" w:rsidP="000B2134">
      <w:r>
        <w:t>The study came out recently in the science publication Joule.</w:t>
      </w:r>
    </w:p>
    <w:p w:rsidR="000B2134" w:rsidRDefault="000B2134" w:rsidP="000B2134">
      <w:r>
        <w:t>Zeke Hausfather helped write the study. He is an expert who works at a technology company called Stripe and at Berkeley Earth, a non-profit climate research group. He called the process “big and messy.” But he thinks reducing carbon gases, or “decarbonization,” can be done. He said he is not worried about the long-term supply of rare earth materials.</w:t>
      </w:r>
    </w:p>
    <w:p w:rsidR="000B2134" w:rsidRDefault="000B2134" w:rsidP="000B2134">
      <w:r>
        <w:t xml:space="preserve">However, the scientists warn that </w:t>
      </w:r>
      <w:r w:rsidRPr="00C35A16">
        <w:rPr>
          <w:rStyle w:val="Emphasis"/>
        </w:rPr>
        <w:t>in the early days of the switch to green energy, there will be shortages</w:t>
      </w:r>
      <w:r>
        <w:t xml:space="preserve">. For example, </w:t>
      </w:r>
      <w:r w:rsidRPr="00C35A16">
        <w:rPr>
          <w:rStyle w:val="StyleUnderline"/>
        </w:rPr>
        <w:t>there could be a shortage of the element called dysprosium. It is used to make strong magnets</w:t>
      </w:r>
      <w:r>
        <w:t xml:space="preserve">. </w:t>
      </w:r>
      <w:r w:rsidRPr="00C35A16">
        <w:rPr>
          <w:rStyle w:val="StyleUnderline"/>
        </w:rPr>
        <w:t>Industry will require three times more of the metal than is produced now</w:t>
      </w:r>
      <w:r>
        <w:t>. However, there is 12 times more dysprosium available than needed, the researchers said.</w:t>
      </w:r>
    </w:p>
    <w:p w:rsidR="000B2134" w:rsidRDefault="000B2134" w:rsidP="000B2134">
      <w:r>
        <w:t xml:space="preserve">Another element is tellurium, which is used in large groups of solar panels, called solar farms. There is just enough of that material available if the world makes a fast push to solar power, the researchers said. In addition, there are other materials that can be used </w:t>
      </w:r>
      <w:r w:rsidR="00B6381B">
        <w:t>instead of tellurium if needed.</w:t>
      </w:r>
    </w:p>
    <w:p w:rsidR="00C3008C" w:rsidRDefault="00C3008C" w:rsidP="00C3008C"/>
    <w:p w:rsidR="00501595" w:rsidRDefault="00501595" w:rsidP="00501595">
      <w:pPr>
        <w:pStyle w:val="Heading3"/>
      </w:pPr>
      <w:r>
        <w:t>AT: Innovation Turn</w:t>
      </w:r>
    </w:p>
    <w:p w:rsidR="00501595" w:rsidRDefault="00501595" w:rsidP="00501595"/>
    <w:p w:rsidR="00687B24" w:rsidRDefault="00687B24" w:rsidP="00501595">
      <w:pPr>
        <w:rPr>
          <w:b/>
          <w:i/>
        </w:rPr>
      </w:pPr>
      <w:r w:rsidRPr="00687B24">
        <w:rPr>
          <w:b/>
          <w:i/>
        </w:rPr>
        <w:t>***note when prepping the file --- the best way to defend agai</w:t>
      </w:r>
      <w:r w:rsidR="008C27FE">
        <w:rPr>
          <w:b/>
          <w:i/>
        </w:rPr>
        <w:t xml:space="preserve">nst the turn is to win </w:t>
      </w:r>
      <w:r w:rsidRPr="00687B24">
        <w:rPr>
          <w:b/>
          <w:i/>
        </w:rPr>
        <w:t xml:space="preserve">that a spike in demand </w:t>
      </w:r>
      <w:r w:rsidR="008C27FE">
        <w:rPr>
          <w:b/>
          <w:i/>
        </w:rPr>
        <w:t xml:space="preserve">for rare earths </w:t>
      </w:r>
      <w:r w:rsidRPr="00687B24">
        <w:rPr>
          <w:b/>
          <w:i/>
        </w:rPr>
        <w:t>will force greater</w:t>
      </w:r>
      <w:r w:rsidR="009450DF">
        <w:rPr>
          <w:b/>
          <w:i/>
        </w:rPr>
        <w:t xml:space="preserve"> short term</w:t>
      </w:r>
      <w:r w:rsidRPr="00687B24">
        <w:rPr>
          <w:b/>
          <w:i/>
        </w:rPr>
        <w:t xml:space="preserve"> reliance on China because it has built in advantages that make it the most likely source for REE.</w:t>
      </w:r>
      <w:r w:rsidR="00117A25">
        <w:rPr>
          <w:b/>
          <w:i/>
        </w:rPr>
        <w:t xml:space="preserve"> Additionally, the Foss &amp; Koelsch eviden</w:t>
      </w:r>
      <w:r w:rsidR="00FE04B0">
        <w:rPr>
          <w:b/>
          <w:i/>
        </w:rPr>
        <w:t>ce in the 1nc suggests that winning support for</w:t>
      </w:r>
      <w:r w:rsidR="00912CF3">
        <w:rPr>
          <w:b/>
          <w:i/>
        </w:rPr>
        <w:t xml:space="preserve"> “more assertive raw materials supply chain strategies and policies” </w:t>
      </w:r>
      <w:r w:rsidR="002A0FA1">
        <w:rPr>
          <w:b/>
          <w:i/>
        </w:rPr>
        <w:t>might require policy makers to abandon a prioritization of non-strategic uses of rar</w:t>
      </w:r>
      <w:r w:rsidR="000F5642">
        <w:rPr>
          <w:b/>
          <w:i/>
        </w:rPr>
        <w:t>e earth like those</w:t>
      </w:r>
      <w:r w:rsidR="002A0FA1">
        <w:rPr>
          <w:b/>
          <w:i/>
        </w:rPr>
        <w:t xml:space="preserve"> necessary for alternative energy.</w:t>
      </w:r>
    </w:p>
    <w:p w:rsidR="000C52D1" w:rsidRDefault="000C52D1" w:rsidP="009861D2"/>
    <w:p w:rsidR="005B2DEE" w:rsidRDefault="006B2744" w:rsidP="00030B7E">
      <w:pPr>
        <w:pStyle w:val="Heading4"/>
      </w:pPr>
      <w:r>
        <w:t xml:space="preserve">There’s </w:t>
      </w:r>
      <w:r w:rsidRPr="001C7306">
        <w:rPr>
          <w:u w:val="single"/>
        </w:rPr>
        <w:t>no uniqueness for the turn</w:t>
      </w:r>
      <w:r>
        <w:t xml:space="preserve"> – the U.S. is already working to </w:t>
      </w:r>
      <w:r w:rsidR="00153801">
        <w:t>address domestic vulnerabilities</w:t>
      </w:r>
      <w:r w:rsidR="003315AF">
        <w:t>,</w:t>
      </w:r>
      <w:r>
        <w:t xml:space="preserve"> diversify supply chains</w:t>
      </w:r>
      <w:r w:rsidR="00835EA9">
        <w:t xml:space="preserve"> and develop substitutes.</w:t>
      </w:r>
      <w:r w:rsidR="00C06EAB">
        <w:t xml:space="preserve"> Only </w:t>
      </w:r>
      <w:r w:rsidR="00C06EAB">
        <w:rPr>
          <w:u w:val="single"/>
        </w:rPr>
        <w:t>moving</w:t>
      </w:r>
      <w:r w:rsidR="005B2DEE" w:rsidRPr="0015091F">
        <w:rPr>
          <w:u w:val="single"/>
        </w:rPr>
        <w:t xml:space="preserve"> quickly</w:t>
      </w:r>
      <w:r w:rsidR="005B2DEE">
        <w:t xml:space="preserve"> </w:t>
      </w:r>
      <w:r w:rsidR="006D7904">
        <w:t xml:space="preserve">to </w:t>
      </w:r>
      <w:r w:rsidR="006D7904" w:rsidRPr="00B603E5">
        <w:rPr>
          <w:u w:val="single"/>
        </w:rPr>
        <w:t>reduce our dependence</w:t>
      </w:r>
      <w:r w:rsidR="006D7904">
        <w:t xml:space="preserve"> on China </w:t>
      </w:r>
      <w:r w:rsidR="0031430A">
        <w:t xml:space="preserve">will </w:t>
      </w:r>
      <w:r w:rsidR="0031430A" w:rsidRPr="00571B43">
        <w:rPr>
          <w:u w:val="single"/>
        </w:rPr>
        <w:t>narrow the window</w:t>
      </w:r>
      <w:r w:rsidR="0031430A">
        <w:t xml:space="preserve"> for Xi </w:t>
      </w:r>
      <w:r w:rsidR="0031430A" w:rsidRPr="00DC2FA7">
        <w:t>to play hardball</w:t>
      </w:r>
      <w:r w:rsidR="0031430A">
        <w:t xml:space="preserve"> </w:t>
      </w:r>
      <w:r w:rsidR="000F2F8C">
        <w:t xml:space="preserve">with its rare earths </w:t>
      </w:r>
      <w:r w:rsidR="0031430A">
        <w:t xml:space="preserve">and make it “less </w:t>
      </w:r>
      <w:r w:rsidR="005B2DEE">
        <w:t xml:space="preserve">likely that opportunity will coincide with </w:t>
      </w:r>
      <w:r w:rsidR="0031430A">
        <w:t>an attempted invasion of Taiwan.” That’s Mabuni.</w:t>
      </w:r>
    </w:p>
    <w:p w:rsidR="00402A2D" w:rsidRDefault="00402A2D" w:rsidP="00402A2D"/>
    <w:p w:rsidR="00402A2D" w:rsidRPr="00402A2D" w:rsidRDefault="00402A2D" w:rsidP="00402A2D">
      <w:pPr>
        <w:pStyle w:val="Heading4"/>
      </w:pPr>
      <w:r>
        <w:t xml:space="preserve">The plan </w:t>
      </w:r>
      <w:r>
        <w:rPr>
          <w:u w:val="single"/>
        </w:rPr>
        <w:t>goes the other way</w:t>
      </w:r>
      <w:r>
        <w:t xml:space="preserve"> by forcing more reliance on China to meet the </w:t>
      </w:r>
      <w:r w:rsidRPr="00E4663A">
        <w:rPr>
          <w:u w:val="single"/>
        </w:rPr>
        <w:t>short term spike in demand</w:t>
      </w:r>
      <w:r>
        <w:t xml:space="preserve"> for rare earths to power the Green New Deal. That’s Ernst.</w:t>
      </w:r>
    </w:p>
    <w:p w:rsidR="00030B7E" w:rsidRPr="00030B7E" w:rsidRDefault="00030B7E" w:rsidP="00030B7E"/>
    <w:p w:rsidR="00501595" w:rsidRDefault="00020CC2" w:rsidP="006B0FC6">
      <w:pPr>
        <w:pStyle w:val="Heading4"/>
      </w:pPr>
      <w:r>
        <w:t xml:space="preserve">A </w:t>
      </w:r>
      <w:r w:rsidR="006B0FC6">
        <w:t>huge demand for minerals triggers</w:t>
      </w:r>
      <w:r>
        <w:t xml:space="preserve"> </w:t>
      </w:r>
      <w:r w:rsidR="00501595" w:rsidRPr="00687A28">
        <w:rPr>
          <w:u w:val="single"/>
        </w:rPr>
        <w:t>price spikes</w:t>
      </w:r>
      <w:r w:rsidR="001C0222">
        <w:t xml:space="preserve"> that</w:t>
      </w:r>
      <w:r w:rsidR="00501595">
        <w:t xml:space="preserve"> derails transition</w:t>
      </w:r>
      <w:r w:rsidR="00FF527B">
        <w:t xml:space="preserve"> </w:t>
      </w:r>
      <w:r w:rsidR="00FF527B" w:rsidRPr="00FF527B">
        <w:rPr>
          <w:u w:val="single"/>
        </w:rPr>
        <w:t>AND</w:t>
      </w:r>
      <w:r w:rsidR="00FF527B">
        <w:t xml:space="preserve"> </w:t>
      </w:r>
      <w:r w:rsidR="006B0FC6">
        <w:t xml:space="preserve">risks </w:t>
      </w:r>
      <w:r w:rsidR="006B0FC6" w:rsidRPr="006B0FC6">
        <w:rPr>
          <w:u w:val="single"/>
        </w:rPr>
        <w:t>populism</w:t>
      </w:r>
      <w:r w:rsidR="006B0FC6">
        <w:t xml:space="preserve"> that causes government contracts to be changed which decreases mineral supplies</w:t>
      </w:r>
    </w:p>
    <w:p w:rsidR="00501595" w:rsidRDefault="00501595" w:rsidP="00501595">
      <w:pPr>
        <w:pStyle w:val="ListParagraph"/>
        <w:numPr>
          <w:ilvl w:val="0"/>
          <w:numId w:val="1"/>
        </w:numPr>
      </w:pPr>
      <w:r>
        <w:t>Copper largely supplied by countries facing political or economic problems</w:t>
      </w:r>
    </w:p>
    <w:p w:rsidR="00FF527B" w:rsidRDefault="00062820" w:rsidP="00501595">
      <w:pPr>
        <w:pStyle w:val="ListParagraph"/>
        <w:numPr>
          <w:ilvl w:val="0"/>
          <w:numId w:val="1"/>
        </w:numPr>
      </w:pPr>
      <w:r>
        <w:t>D</w:t>
      </w:r>
      <w:r w:rsidR="00FF527B">
        <w:t>eveloping a major new mine takes 15 to 20 years or more</w:t>
      </w:r>
    </w:p>
    <w:p w:rsidR="00501595" w:rsidRDefault="00501595" w:rsidP="00501595">
      <w:r w:rsidRPr="00D45B4B">
        <w:rPr>
          <w:rStyle w:val="Style13ptBold"/>
        </w:rPr>
        <w:t>Yergin, 23</w:t>
      </w:r>
      <w:r>
        <w:t xml:space="preserve"> --- vice chairman of S&amp;P Global, leading authority on energy, geopolitics, and the global economy, bestselling author, and winner of the Pulitzer Prize (April 12, 2023 6:11 pm ET, Daniel, “‘Net Zero’ Will Mean a Mining Boom; But political instability will make it difficult to obtain all the minerals electric cars will need,” https://www.wsj.com/articles/net-zero-will-mean-a-mining-boom-electric-cars-minerals-oil-fossil-fuels-climate-change-policy-cb8d5137, JMP))</w:t>
      </w:r>
    </w:p>
    <w:p w:rsidR="00501595" w:rsidRDefault="00501595" w:rsidP="00501595">
      <w:r>
        <w:t xml:space="preserve">California made a stunning decision last year—that by 2035 all new cars sold in the state must have at least 2½ times as much copper as conventional cars today. That’s not literally what the mandate said, of course, but it’s the practical effect of ordering all cars to be electric in the next 12 years. </w:t>
      </w:r>
      <w:r w:rsidRPr="00BD6E88">
        <w:rPr>
          <w:rStyle w:val="Emphasis"/>
        </w:rPr>
        <w:t>“Big Shovel” will compete with “Big Oil”</w:t>
      </w:r>
      <w:r w:rsidRPr="003F1950">
        <w:rPr>
          <w:rStyle w:val="StyleUnderline"/>
        </w:rPr>
        <w:t xml:space="preserve"> as mining ramps up to supply the vast increase in a wide range of minerals that energy transition requires. But getting everything that will be needed will be tough.</w:t>
      </w:r>
    </w:p>
    <w:p w:rsidR="00501595" w:rsidRPr="00777BA6" w:rsidRDefault="00501595" w:rsidP="00501595">
      <w:pPr>
        <w:rPr>
          <w:rStyle w:val="StyleUnderline"/>
        </w:rPr>
      </w:pPr>
      <w:r w:rsidRPr="00777BA6">
        <w:rPr>
          <w:rStyle w:val="StyleUnderline"/>
        </w:rPr>
        <w:t xml:space="preserve">The drive toward </w:t>
      </w:r>
      <w:r w:rsidRPr="007F76BB">
        <w:rPr>
          <w:rStyle w:val="StyleUnderline"/>
          <w:highlight w:val="cyan"/>
        </w:rPr>
        <w:t>energy transition will increase demand for</w:t>
      </w:r>
      <w:r w:rsidRPr="00777BA6">
        <w:rPr>
          <w:rStyle w:val="StyleUnderline"/>
        </w:rPr>
        <w:t xml:space="preserve"> lithium, cobalt and other </w:t>
      </w:r>
      <w:r w:rsidRPr="007F76BB">
        <w:rPr>
          <w:rStyle w:val="StyleUnderline"/>
          <w:highlight w:val="cyan"/>
        </w:rPr>
        <w:t>minerals many times over</w:t>
      </w:r>
      <w:r w:rsidRPr="00777BA6">
        <w:rPr>
          <w:rStyle w:val="StyleUnderline"/>
        </w:rPr>
        <w:t xml:space="preserve">. </w:t>
      </w:r>
      <w:r w:rsidRPr="007F76BB">
        <w:rPr>
          <w:rStyle w:val="StyleUnderline"/>
          <w:highlight w:val="cyan"/>
        </w:rPr>
        <w:t xml:space="preserve">An offshore wind project uses </w:t>
      </w:r>
      <w:r w:rsidRPr="007F76BB">
        <w:rPr>
          <w:rStyle w:val="Emphasis"/>
          <w:highlight w:val="cyan"/>
        </w:rPr>
        <w:t>nine times the minerals</w:t>
      </w:r>
      <w:r w:rsidRPr="007F76BB">
        <w:rPr>
          <w:rStyle w:val="StyleUnderline"/>
          <w:highlight w:val="cyan"/>
        </w:rPr>
        <w:t xml:space="preserve"> of a natural-gas-fired power plant</w:t>
      </w:r>
      <w:r w:rsidRPr="00777BA6">
        <w:rPr>
          <w:rStyle w:val="StyleUnderline"/>
        </w:rPr>
        <w:t xml:space="preserve"> of the same generating capacity.</w:t>
      </w:r>
    </w:p>
    <w:p w:rsidR="00501595" w:rsidRDefault="00501595" w:rsidP="00501595">
      <w:r>
        <w:t xml:space="preserve">As countries roll out targets for “net zero” carbon emissions by 2050, it’s becoming clear how difficult it will be to source this huge increase in minerals. The U.S. and Japanese governments, the European Union and a host of multilateral organizations have issued alarming reports about the magnitude of the challenge. </w:t>
      </w:r>
      <w:r w:rsidRPr="004E6C77">
        <w:rPr>
          <w:rStyle w:val="StyleUnderline"/>
        </w:rPr>
        <w:t>The</w:t>
      </w:r>
      <w:r>
        <w:t xml:space="preserve"> </w:t>
      </w:r>
      <w:r w:rsidRPr="001E32A0">
        <w:rPr>
          <w:rStyle w:val="Emphasis"/>
          <w:highlight w:val="cyan"/>
        </w:rPr>
        <w:t>I</w:t>
      </w:r>
      <w:r>
        <w:t xml:space="preserve">nternational </w:t>
      </w:r>
      <w:r w:rsidRPr="001E32A0">
        <w:rPr>
          <w:rStyle w:val="Emphasis"/>
          <w:highlight w:val="cyan"/>
        </w:rPr>
        <w:t>M</w:t>
      </w:r>
      <w:r>
        <w:t xml:space="preserve">onetary </w:t>
      </w:r>
      <w:r w:rsidRPr="001E32A0">
        <w:rPr>
          <w:rStyle w:val="Emphasis"/>
          <w:highlight w:val="cyan"/>
        </w:rPr>
        <w:t>F</w:t>
      </w:r>
      <w:r>
        <w:t xml:space="preserve">und </w:t>
      </w:r>
      <w:r w:rsidRPr="001E32A0">
        <w:rPr>
          <w:rStyle w:val="StyleUnderline"/>
          <w:highlight w:val="cyan"/>
        </w:rPr>
        <w:t>warns</w:t>
      </w:r>
      <w:r w:rsidRPr="004E6C77">
        <w:rPr>
          <w:rStyle w:val="StyleUnderline"/>
        </w:rPr>
        <w:t xml:space="preserve"> that </w:t>
      </w:r>
      <w:r w:rsidRPr="0061610B">
        <w:rPr>
          <w:rStyle w:val="StyleUnderline"/>
          <w:highlight w:val="cyan"/>
        </w:rPr>
        <w:t xml:space="preserve">striving to achieve net zero by 2050 will “spur unprecedented </w:t>
      </w:r>
      <w:r w:rsidRPr="00430DC3">
        <w:rPr>
          <w:rStyle w:val="StyleUnderline"/>
          <w:highlight w:val="cyan"/>
        </w:rPr>
        <w:t>demand for</w:t>
      </w:r>
      <w:r w:rsidRPr="004E6C77">
        <w:rPr>
          <w:rStyle w:val="StyleUnderline"/>
        </w:rPr>
        <w:t xml:space="preserve"> some of the most </w:t>
      </w:r>
      <w:r w:rsidRPr="0061610B">
        <w:rPr>
          <w:rStyle w:val="StyleUnderline"/>
          <w:highlight w:val="cyan"/>
        </w:rPr>
        <w:t xml:space="preserve">crucial metals,” leading to </w:t>
      </w:r>
      <w:r w:rsidRPr="0061610B">
        <w:rPr>
          <w:rStyle w:val="Emphasis"/>
          <w:highlight w:val="cyan"/>
        </w:rPr>
        <w:t>price spikes that “could derail</w:t>
      </w:r>
      <w:r w:rsidRPr="0013756F">
        <w:rPr>
          <w:rStyle w:val="Emphasis"/>
        </w:rPr>
        <w:t xml:space="preserve"> or delay </w:t>
      </w:r>
      <w:r w:rsidRPr="0061610B">
        <w:rPr>
          <w:rStyle w:val="Emphasis"/>
          <w:highlight w:val="cyan"/>
        </w:rPr>
        <w:t>the energy transition</w:t>
      </w:r>
      <w:r w:rsidRPr="0013756F">
        <w:rPr>
          <w:rStyle w:val="Emphasis"/>
        </w:rPr>
        <w:t xml:space="preserve"> itself.”</w:t>
      </w:r>
    </w:p>
    <w:p w:rsidR="00501595" w:rsidRDefault="00501595" w:rsidP="00501595">
      <w:r>
        <w:t xml:space="preserve">Consider a recent S&amp;P Global study on copper. Much of </w:t>
      </w:r>
      <w:r w:rsidRPr="00DB3F62">
        <w:rPr>
          <w:rStyle w:val="StyleUnderline"/>
        </w:rPr>
        <w:t>the energy transition</w:t>
      </w:r>
      <w:r>
        <w:t xml:space="preserve"> is predicated on electrifying as much as possible, as fast as possible. That </w:t>
      </w:r>
      <w:r w:rsidRPr="00C15BEB">
        <w:rPr>
          <w:rStyle w:val="StyleUnderline"/>
        </w:rPr>
        <w:t>will require a huge amount of copper</w:t>
      </w:r>
      <w:r>
        <w:t>, as it is the “metal of electrification.” The report concludes that translating the 2050 net zero goals into the equipment and technologies that will be needed—electric-vehicle batteries and charging stations, offshore wind, onshore wind, solar panels, battery storage, etc.—adds up to a doubling of the need for copper by the mid-2030s.</w:t>
      </w:r>
    </w:p>
    <w:p w:rsidR="00501595" w:rsidRDefault="00501595" w:rsidP="00501595">
      <w:r w:rsidRPr="004D579D">
        <w:rPr>
          <w:rStyle w:val="StyleUnderline"/>
        </w:rPr>
        <w:t>World copper production is highly concentrated geographically, more so than oil</w:t>
      </w:r>
      <w:r>
        <w:t xml:space="preserve"> production. Three countries—the U.S., Saudi Arabia, and Russia—produce 40% of world crude-oil supplies. </w:t>
      </w:r>
      <w:r w:rsidRPr="004D579D">
        <w:rPr>
          <w:rStyle w:val="StyleUnderline"/>
        </w:rPr>
        <w:t>Two countries mine about 40% of world’s copper supplies—Peru, where the government is in disarray</w:t>
      </w:r>
      <w:r>
        <w:t xml:space="preserve"> after the president was impeached and arrested, </w:t>
      </w:r>
      <w:r w:rsidRPr="004D579D">
        <w:rPr>
          <w:rStyle w:val="StyleUnderline"/>
        </w:rPr>
        <w:t>and Chile, whose government is struggling between its populist agenda and the need for economic growth</w:t>
      </w:r>
      <w:r>
        <w:t>.</w:t>
      </w:r>
    </w:p>
    <w:p w:rsidR="00501595" w:rsidRDefault="00501595" w:rsidP="00501595">
      <w:r>
        <w:t xml:space="preserve">This </w:t>
      </w:r>
      <w:r w:rsidRPr="0061610B">
        <w:rPr>
          <w:rStyle w:val="StyleUnderline"/>
          <w:highlight w:val="cyan"/>
        </w:rPr>
        <w:t>instability is a</w:t>
      </w:r>
      <w:r w:rsidRPr="000E0C34">
        <w:rPr>
          <w:rStyle w:val="StyleUnderline"/>
        </w:rPr>
        <w:t xml:space="preserve"> particular </w:t>
      </w:r>
      <w:r w:rsidRPr="0061610B">
        <w:rPr>
          <w:rStyle w:val="StyleUnderline"/>
          <w:highlight w:val="cyan"/>
        </w:rPr>
        <w:t xml:space="preserve">problem for mineral extraction because developing a major new mine </w:t>
      </w:r>
      <w:r w:rsidRPr="003F6DF2">
        <w:rPr>
          <w:rStyle w:val="Emphasis"/>
          <w:highlight w:val="cyan"/>
        </w:rPr>
        <w:t>takes 15 to 20 years</w:t>
      </w:r>
      <w:r w:rsidRPr="000E0C34">
        <w:rPr>
          <w:rStyle w:val="StyleUnderline"/>
        </w:rPr>
        <w:t xml:space="preserve"> or more</w:t>
      </w:r>
      <w:r>
        <w:t>. That’s partially because of the sheer amount of planning, logistics and construction required. A good part of the time is also taken up by the arduous process of negotiating and obtaining permits, which shifting government policies and regulatory complexity slow down. The huge $7 billion Ouy Tolgoi underground mine in Mongolia, which just went into operation, will be the fourth-largest copper mine in the world. Getting there entailed many years and a multitude of delays, and even now the project is far from finished. “It’s not been a smooth ride,” Jakob Stausholm, CEO of Rio Tinto, the mine’s operator, told the press. “Let’s be honest about that.”</w:t>
      </w:r>
    </w:p>
    <w:p w:rsidR="00501595" w:rsidRDefault="00501595" w:rsidP="00501595">
      <w:r w:rsidRPr="00B500DF">
        <w:rPr>
          <w:rStyle w:val="StyleUnderline"/>
          <w:highlight w:val="cyan"/>
        </w:rPr>
        <w:t>As</w:t>
      </w:r>
      <w:r w:rsidRPr="006F32B8">
        <w:rPr>
          <w:rStyle w:val="StyleUnderline"/>
        </w:rPr>
        <w:t xml:space="preserve"> the years pass and </w:t>
      </w:r>
      <w:r w:rsidRPr="00B500DF">
        <w:rPr>
          <w:rStyle w:val="StyleUnderline"/>
          <w:highlight w:val="cyan"/>
        </w:rPr>
        <w:t xml:space="preserve">a project begins, </w:t>
      </w:r>
      <w:r w:rsidRPr="00B500DF">
        <w:rPr>
          <w:rStyle w:val="Emphasis"/>
          <w:highlight w:val="cyan"/>
        </w:rPr>
        <w:t>much can go wrong</w:t>
      </w:r>
      <w:r w:rsidRPr="001E0477">
        <w:rPr>
          <w:rStyle w:val="StyleUnderline"/>
        </w:rPr>
        <w:t xml:space="preserve">, especially without a stable government and policies. </w:t>
      </w:r>
      <w:r w:rsidRPr="0008046C">
        <w:rPr>
          <w:rStyle w:val="StyleUnderline"/>
          <w:highlight w:val="cyan"/>
        </w:rPr>
        <w:t>Though the rise in mineral prices will stoke investment and</w:t>
      </w:r>
      <w:r w:rsidRPr="0008046C">
        <w:rPr>
          <w:rStyle w:val="StyleUnderline"/>
        </w:rPr>
        <w:t xml:space="preserve"> therefore new </w:t>
      </w:r>
      <w:r w:rsidRPr="0008046C">
        <w:rPr>
          <w:rStyle w:val="StyleUnderline"/>
          <w:highlight w:val="cyan"/>
        </w:rPr>
        <w:t xml:space="preserve">supply, it will </w:t>
      </w:r>
      <w:r w:rsidRPr="000C398F">
        <w:rPr>
          <w:rStyle w:val="Emphasis"/>
          <w:highlight w:val="cyan"/>
        </w:rPr>
        <w:t xml:space="preserve">also stoke populist </w:t>
      </w:r>
      <w:r w:rsidRPr="0008046C">
        <w:rPr>
          <w:rStyle w:val="Emphasis"/>
          <w:highlight w:val="cyan"/>
        </w:rPr>
        <w:t>interest</w:t>
      </w:r>
      <w:r w:rsidRPr="0008046C">
        <w:rPr>
          <w:rStyle w:val="StyleUnderline"/>
          <w:highlight w:val="cyan"/>
        </w:rPr>
        <w:t xml:space="preserve"> in changing the government contracts that set the rules for mining</w:t>
      </w:r>
      <w:r w:rsidRPr="001E0477">
        <w:rPr>
          <w:rStyle w:val="StyleUnderline"/>
        </w:rPr>
        <w:t xml:space="preserve"> operations—a challenge</w:t>
      </w:r>
      <w:r>
        <w:t xml:space="preserve"> the late economist Ray Vernon </w:t>
      </w:r>
      <w:r w:rsidRPr="001E0477">
        <w:rPr>
          <w:rStyle w:val="StyleUnderline"/>
        </w:rPr>
        <w:t xml:space="preserve">described as </w:t>
      </w:r>
      <w:r w:rsidRPr="0008046C">
        <w:rPr>
          <w:rStyle w:val="StyleUnderline"/>
          <w:highlight w:val="cyan"/>
        </w:rPr>
        <w:t>the “obsolescing bargain”</w:t>
      </w:r>
      <w:r w:rsidRPr="001E0477">
        <w:rPr>
          <w:rStyle w:val="StyleUnderline"/>
        </w:rPr>
        <w:t xml:space="preserve"> that </w:t>
      </w:r>
      <w:r w:rsidRPr="0008046C">
        <w:rPr>
          <w:rStyle w:val="StyleUnderline"/>
          <w:highlight w:val="cyan"/>
        </w:rPr>
        <w:t xml:space="preserve">could </w:t>
      </w:r>
      <w:r w:rsidRPr="0008046C">
        <w:rPr>
          <w:rStyle w:val="Emphasis"/>
          <w:highlight w:val="cyan"/>
        </w:rPr>
        <w:t>constrain mineral supplies</w:t>
      </w:r>
      <w:r>
        <w:t>.</w:t>
      </w:r>
    </w:p>
    <w:p w:rsidR="00501595" w:rsidRDefault="00501595" w:rsidP="00501595">
      <w:r>
        <w:t xml:space="preserve">Let’s say a company invests $6 billion to develop a new mine. The government and executives celebrate at a banquet with toasts and little flags on the table, but a few years later a populist regime is elected. The new government, noting that the price of the commodity is going up and seeing an opportunity to profit, demands a renegotiation of the contract and an increased share of revenue. The company replies that it’s protected by the sanctity of its contract and halts new investment. As a result, </w:t>
      </w:r>
      <w:r w:rsidRPr="007F76BB">
        <w:rPr>
          <w:rStyle w:val="StyleUnderline"/>
          <w:highlight w:val="cyan"/>
        </w:rPr>
        <w:t>output won’t increase to the degree that rising mineral prices would suggest</w:t>
      </w:r>
      <w:r>
        <w:t>.</w:t>
      </w:r>
    </w:p>
    <w:p w:rsidR="00980571" w:rsidRDefault="00980571" w:rsidP="00501595"/>
    <w:p w:rsidR="004E0FBD" w:rsidRDefault="00B95926" w:rsidP="004E0FBD">
      <w:pPr>
        <w:pStyle w:val="Heading4"/>
      </w:pPr>
      <w:r>
        <w:t xml:space="preserve">Turn </w:t>
      </w:r>
      <w:r w:rsidR="005D7572">
        <w:t xml:space="preserve">is </w:t>
      </w:r>
      <w:r w:rsidR="005D7572">
        <w:rPr>
          <w:u w:val="single"/>
        </w:rPr>
        <w:t>long term</w:t>
      </w:r>
      <w:r>
        <w:t xml:space="preserve"> at best </w:t>
      </w:r>
      <w:r w:rsidRPr="00B95926">
        <w:rPr>
          <w:u w:val="single"/>
        </w:rPr>
        <w:t>AND</w:t>
      </w:r>
      <w:r>
        <w:t xml:space="preserve"> </w:t>
      </w:r>
      <w:r w:rsidR="00B51971">
        <w:t>China could</w:t>
      </w:r>
      <w:r w:rsidR="004E0FBD">
        <w:t xml:space="preserve"> </w:t>
      </w:r>
      <w:r w:rsidR="004E0FBD" w:rsidRPr="00CC273C">
        <w:rPr>
          <w:u w:val="single"/>
        </w:rPr>
        <w:t>manipulate the market</w:t>
      </w:r>
      <w:r w:rsidR="004E0FBD">
        <w:t xml:space="preserve"> to maintain its REE monopoly --- risks future shortages and price spikes </w:t>
      </w:r>
    </w:p>
    <w:p w:rsidR="004E0FBD" w:rsidRDefault="004E0FBD" w:rsidP="004E0FBD">
      <w:r w:rsidRPr="00AF15AC">
        <w:rPr>
          <w:rStyle w:val="Style13ptBold"/>
        </w:rPr>
        <w:t>Feng, 22</w:t>
      </w:r>
      <w:r>
        <w:t xml:space="preserve"> --- graduate of National Chengchi University in Taipei and SOAS, University of London, Newsweek's contributing editor for Asia based in Taichung, Taiwan (11/2/22 AT 6:51 AM EDT, John, “China's Rare Earth Metals Monopoly Could Be Coming to an End,” https://www.newsweek.com/china-monopoly-rare-earths-critical-minerals-market-green-clean-energy-1756042, JMP)) </w:t>
      </w:r>
    </w:p>
    <w:p w:rsidR="004E0FBD" w:rsidRPr="00996082" w:rsidRDefault="004E0FBD" w:rsidP="004E0FBD">
      <w:pPr>
        <w:rPr>
          <w:sz w:val="14"/>
        </w:rPr>
      </w:pPr>
      <w:r w:rsidRPr="00996082">
        <w:rPr>
          <w:sz w:val="14"/>
        </w:rPr>
        <w:t xml:space="preserve">After decades of geopolitical tensions over access to oil, the </w:t>
      </w:r>
      <w:r w:rsidRPr="00743DB6">
        <w:rPr>
          <w:rStyle w:val="StyleUnderline"/>
        </w:rPr>
        <w:t>transition to clean energy is setting up a global competition over</w:t>
      </w:r>
      <w:r w:rsidRPr="00996082">
        <w:rPr>
          <w:sz w:val="14"/>
        </w:rPr>
        <w:t xml:space="preserve"> another natural resource: </w:t>
      </w:r>
      <w:r w:rsidRPr="00743DB6">
        <w:rPr>
          <w:rStyle w:val="StyleUnderline"/>
        </w:rPr>
        <w:t>rare earth elements</w:t>
      </w:r>
      <w:r w:rsidRPr="00996082">
        <w:rPr>
          <w:sz w:val="14"/>
        </w:rPr>
        <w:t>.</w:t>
      </w:r>
    </w:p>
    <w:p w:rsidR="004E0FBD" w:rsidRPr="00996082" w:rsidRDefault="004E0FBD" w:rsidP="004E0FBD">
      <w:pPr>
        <w:rPr>
          <w:sz w:val="14"/>
        </w:rPr>
      </w:pPr>
      <w:r w:rsidRPr="00FD01E8">
        <w:rPr>
          <w:rStyle w:val="StyleUnderline"/>
        </w:rPr>
        <w:t>The 17 metals</w:t>
      </w:r>
      <w:r w:rsidRPr="00996082">
        <w:rPr>
          <w:sz w:val="14"/>
        </w:rPr>
        <w:t xml:space="preserve">, which aren't scarce but are hard to find in economically viable concentrations, </w:t>
      </w:r>
      <w:r w:rsidRPr="00FD01E8">
        <w:rPr>
          <w:rStyle w:val="StyleUnderline"/>
        </w:rPr>
        <w:t>are significant to greening economies of the future and the defense industrial base of the</w:t>
      </w:r>
      <w:r w:rsidRPr="00996082">
        <w:rPr>
          <w:sz w:val="14"/>
        </w:rPr>
        <w:t xml:space="preserve"> </w:t>
      </w:r>
      <w:r w:rsidRPr="007757F0">
        <w:rPr>
          <w:rStyle w:val="Emphasis"/>
        </w:rPr>
        <w:t>U</w:t>
      </w:r>
      <w:r w:rsidRPr="00996082">
        <w:rPr>
          <w:sz w:val="14"/>
        </w:rPr>
        <w:t xml:space="preserve">nited </w:t>
      </w:r>
      <w:r w:rsidRPr="007757F0">
        <w:rPr>
          <w:rStyle w:val="Emphasis"/>
        </w:rPr>
        <w:t>S</w:t>
      </w:r>
      <w:r w:rsidRPr="00996082">
        <w:rPr>
          <w:sz w:val="14"/>
        </w:rPr>
        <w:t>tates and others.</w:t>
      </w:r>
    </w:p>
    <w:p w:rsidR="004E0FBD" w:rsidRPr="00996082" w:rsidRDefault="004E0FBD" w:rsidP="004E0FBD">
      <w:pPr>
        <w:rPr>
          <w:sz w:val="14"/>
        </w:rPr>
      </w:pPr>
      <w:r w:rsidRPr="009719A5">
        <w:rPr>
          <w:rStyle w:val="StyleUnderline"/>
        </w:rPr>
        <w:t>America's heavy reliance rare earth imports</w:t>
      </w:r>
      <w:r w:rsidRPr="00996082">
        <w:rPr>
          <w:sz w:val="14"/>
        </w:rPr>
        <w:t>—</w:t>
      </w:r>
      <w:r w:rsidRPr="00B737CB">
        <w:rPr>
          <w:rStyle w:val="Emphasis"/>
        </w:rPr>
        <w:t>indispensable</w:t>
      </w:r>
      <w:r w:rsidRPr="00B737CB">
        <w:rPr>
          <w:rStyle w:val="StyleUnderline"/>
        </w:rPr>
        <w:t xml:space="preserve"> in</w:t>
      </w:r>
      <w:r w:rsidRPr="00996082">
        <w:rPr>
          <w:sz w:val="14"/>
        </w:rPr>
        <w:t xml:space="preserve"> the production of </w:t>
      </w:r>
      <w:r w:rsidRPr="00B737CB">
        <w:rPr>
          <w:rStyle w:val="StyleUnderline"/>
        </w:rPr>
        <w:t>wind turbines and electric vehicles</w:t>
      </w:r>
      <w:r w:rsidRPr="00996082">
        <w:rPr>
          <w:sz w:val="14"/>
        </w:rPr>
        <w:t xml:space="preserve">, </w:t>
      </w:r>
      <w:r w:rsidRPr="00B737CB">
        <w:rPr>
          <w:rStyle w:val="StyleUnderline"/>
        </w:rPr>
        <w:t xml:space="preserve">but also </w:t>
      </w:r>
      <w:r w:rsidRPr="00B737CB">
        <w:rPr>
          <w:rStyle w:val="Emphasis"/>
        </w:rPr>
        <w:t>advanced fighter aircraft and precision-guided munitions</w:t>
      </w:r>
      <w:r w:rsidRPr="00996082">
        <w:rPr>
          <w:sz w:val="14"/>
        </w:rPr>
        <w:t xml:space="preserve">—has </w:t>
      </w:r>
      <w:r w:rsidRPr="009719A5">
        <w:rPr>
          <w:rStyle w:val="StyleUnderline"/>
        </w:rPr>
        <w:t xml:space="preserve">been identified as a </w:t>
      </w:r>
      <w:r w:rsidRPr="001166D9">
        <w:rPr>
          <w:rStyle w:val="Emphasis"/>
        </w:rPr>
        <w:t>serious strategic vulnerability</w:t>
      </w:r>
      <w:r w:rsidRPr="00996082">
        <w:rPr>
          <w:sz w:val="14"/>
        </w:rPr>
        <w:t xml:space="preserve">, especially at a time </w:t>
      </w:r>
      <w:r w:rsidRPr="009719A5">
        <w:rPr>
          <w:rStyle w:val="StyleUnderline"/>
        </w:rPr>
        <w:t>when</w:t>
      </w:r>
      <w:r w:rsidRPr="00996082">
        <w:rPr>
          <w:sz w:val="14"/>
        </w:rPr>
        <w:t xml:space="preserve"> the global supply chain is comprehensively </w:t>
      </w:r>
      <w:r w:rsidRPr="009719A5">
        <w:rPr>
          <w:rStyle w:val="StyleUnderline"/>
        </w:rPr>
        <w:t>dominated by</w:t>
      </w:r>
      <w:r w:rsidRPr="00996082">
        <w:rPr>
          <w:sz w:val="14"/>
        </w:rPr>
        <w:t xml:space="preserve"> its foremost rival, </w:t>
      </w:r>
      <w:r w:rsidRPr="009719A5">
        <w:rPr>
          <w:rStyle w:val="StyleUnderline"/>
        </w:rPr>
        <w:t>China</w:t>
      </w:r>
      <w:r w:rsidRPr="00996082">
        <w:rPr>
          <w:sz w:val="14"/>
        </w:rPr>
        <w:t>.</w:t>
      </w:r>
    </w:p>
    <w:p w:rsidR="004E0FBD" w:rsidRPr="00996082" w:rsidRDefault="004E0FBD" w:rsidP="004E0FBD">
      <w:pPr>
        <w:rPr>
          <w:sz w:val="14"/>
        </w:rPr>
      </w:pPr>
      <w:r w:rsidRPr="00996082">
        <w:rPr>
          <w:sz w:val="14"/>
        </w:rPr>
        <w:t>The U.S. lists dozens of critical minerals including rare earths as vital to its economic security: lithium, cobalt, nickel and manganese for EV batteries; copper and aluminium for power grids; dysprosium and terbium for missiles and jet engines; as well as neodymium, praseodymium, dysprosium and terbium for magnets and semiconductors.</w:t>
      </w:r>
    </w:p>
    <w:p w:rsidR="004E0FBD" w:rsidRPr="00996082" w:rsidRDefault="004E0FBD" w:rsidP="004E0FBD">
      <w:pPr>
        <w:rPr>
          <w:sz w:val="14"/>
        </w:rPr>
      </w:pPr>
      <w:r w:rsidRPr="00996082">
        <w:rPr>
          <w:sz w:val="14"/>
        </w:rPr>
        <w:t xml:space="preserve">Observers say </w:t>
      </w:r>
      <w:r w:rsidRPr="00640869">
        <w:rPr>
          <w:rStyle w:val="StyleUnderline"/>
        </w:rPr>
        <w:t xml:space="preserve">the </w:t>
      </w:r>
      <w:r w:rsidRPr="00BB4E44">
        <w:rPr>
          <w:rStyle w:val="StyleUnderline"/>
          <w:highlight w:val="cyan"/>
        </w:rPr>
        <w:t>contest over</w:t>
      </w:r>
      <w:r w:rsidRPr="00640869">
        <w:rPr>
          <w:rStyle w:val="StyleUnderline"/>
        </w:rPr>
        <w:t xml:space="preserve"> the composition of </w:t>
      </w:r>
      <w:r w:rsidRPr="00BB4E44">
        <w:rPr>
          <w:rStyle w:val="StyleUnderline"/>
          <w:highlight w:val="cyan"/>
        </w:rPr>
        <w:t>tomorrow's supply chain</w:t>
      </w:r>
      <w:r w:rsidRPr="00640869">
        <w:rPr>
          <w:rStyle w:val="StyleUnderline"/>
        </w:rPr>
        <w:t>—from extradition to refinement—</w:t>
      </w:r>
      <w:r w:rsidRPr="00BB4E44">
        <w:rPr>
          <w:rStyle w:val="StyleUnderline"/>
          <w:highlight w:val="cyan"/>
        </w:rPr>
        <w:t>could be as intense as</w:t>
      </w:r>
      <w:r w:rsidRPr="00640869">
        <w:rPr>
          <w:rStyle w:val="StyleUnderline"/>
        </w:rPr>
        <w:t xml:space="preserve"> energy crises</w:t>
      </w:r>
      <w:r w:rsidRPr="00996082">
        <w:rPr>
          <w:sz w:val="14"/>
        </w:rPr>
        <w:t xml:space="preserve"> of the past, </w:t>
      </w:r>
      <w:r w:rsidRPr="00640869">
        <w:rPr>
          <w:rStyle w:val="StyleUnderline"/>
        </w:rPr>
        <w:t>such as the</w:t>
      </w:r>
      <w:r w:rsidRPr="00996082">
        <w:rPr>
          <w:sz w:val="14"/>
        </w:rPr>
        <w:t xml:space="preserve"> 1970s Arab </w:t>
      </w:r>
      <w:r w:rsidRPr="00BB4E44">
        <w:rPr>
          <w:rStyle w:val="StyleUnderline"/>
          <w:highlight w:val="cyan"/>
        </w:rPr>
        <w:t xml:space="preserve">oil embargo that </w:t>
      </w:r>
      <w:r w:rsidRPr="00BB4E44">
        <w:rPr>
          <w:rStyle w:val="Emphasis"/>
          <w:highlight w:val="cyan"/>
        </w:rPr>
        <w:t>sent prices surging</w:t>
      </w:r>
      <w:r w:rsidRPr="00996082">
        <w:rPr>
          <w:sz w:val="14"/>
        </w:rPr>
        <w:t xml:space="preserve"> in the U.S., or Europe's current Russian gas crunch.</w:t>
      </w:r>
    </w:p>
    <w:p w:rsidR="004E0FBD" w:rsidRPr="00996082" w:rsidRDefault="004E0FBD" w:rsidP="004E0FBD">
      <w:pPr>
        <w:rPr>
          <w:sz w:val="14"/>
        </w:rPr>
      </w:pPr>
      <w:r w:rsidRPr="00996082">
        <w:rPr>
          <w:sz w:val="14"/>
        </w:rPr>
        <w:t xml:space="preserve">The Biden administration's recently published national security strategy has already identified rare earth supply chains as a major issue. A 2021 Defense Department review concluded that </w:t>
      </w:r>
      <w:r w:rsidRPr="00BB4E44">
        <w:rPr>
          <w:rStyle w:val="StyleUnderline"/>
          <w:highlight w:val="cyan"/>
        </w:rPr>
        <w:t>overreliance on China "creates risk of disruption</w:t>
      </w:r>
      <w:r w:rsidRPr="00485BE2">
        <w:rPr>
          <w:rStyle w:val="StyleUnderline"/>
        </w:rPr>
        <w:t xml:space="preserve"> and of politicized trade practices" </w:t>
      </w:r>
      <w:r w:rsidRPr="00BB4E44">
        <w:rPr>
          <w:rStyle w:val="StyleUnderline"/>
          <w:highlight w:val="cyan"/>
        </w:rPr>
        <w:t xml:space="preserve">that would </w:t>
      </w:r>
      <w:r w:rsidRPr="00BB4E44">
        <w:rPr>
          <w:rStyle w:val="Emphasis"/>
          <w:highlight w:val="cyan"/>
        </w:rPr>
        <w:t>hit commercial sectors</w:t>
      </w:r>
      <w:r w:rsidRPr="00485BE2">
        <w:rPr>
          <w:rStyle w:val="Emphasis"/>
        </w:rPr>
        <w:t xml:space="preserve"> particularly </w:t>
      </w:r>
      <w:r w:rsidRPr="00BB4E44">
        <w:rPr>
          <w:rStyle w:val="Emphasis"/>
          <w:highlight w:val="cyan"/>
        </w:rPr>
        <w:t>hard</w:t>
      </w:r>
      <w:r w:rsidRPr="00996082">
        <w:rPr>
          <w:sz w:val="14"/>
        </w:rPr>
        <w:t>.</w:t>
      </w:r>
    </w:p>
    <w:p w:rsidR="004E0FBD" w:rsidRPr="00996082" w:rsidRDefault="004E0FBD" w:rsidP="004E0FBD">
      <w:pPr>
        <w:rPr>
          <w:sz w:val="14"/>
        </w:rPr>
      </w:pPr>
      <w:r w:rsidRPr="00996082">
        <w:rPr>
          <w:sz w:val="14"/>
        </w:rPr>
        <w:t>But it wasn't always this way. American military scientists created the rare earths industry in World War II, but a combination of market forces and environmental concerns pushed production abroad. Now the U.S. operates only one rare earth mine and has no processing capability, although this is slowly changing.</w:t>
      </w:r>
    </w:p>
    <w:p w:rsidR="004E0FBD" w:rsidRPr="00996082" w:rsidRDefault="004E0FBD" w:rsidP="004E0FBD">
      <w:pPr>
        <w:rPr>
          <w:sz w:val="14"/>
        </w:rPr>
      </w:pPr>
      <w:r w:rsidRPr="00996082">
        <w:rPr>
          <w:sz w:val="14"/>
        </w:rPr>
        <w:t>Officials in Beijing, meanwhile, have spent three decades capitalizing on the opening presented to them. Deng Xiaoping, China's economic reformist leader of the 1980s, knew critical minerals would one day be just as important as petroleum is to the Middle East.</w:t>
      </w:r>
    </w:p>
    <w:p w:rsidR="004E0FBD" w:rsidRPr="00996082" w:rsidRDefault="004E0FBD" w:rsidP="004E0FBD">
      <w:pPr>
        <w:rPr>
          <w:sz w:val="14"/>
        </w:rPr>
      </w:pPr>
      <w:r w:rsidRPr="00996082">
        <w:rPr>
          <w:sz w:val="14"/>
        </w:rPr>
        <w:t>"They have immense strategic significance and we must certainly deal with rare earths issues with care, unleashing the advantages they bring," he was recorded as saying in 1992.</w:t>
      </w:r>
    </w:p>
    <w:p w:rsidR="004E0FBD" w:rsidRPr="00996082" w:rsidRDefault="004E0FBD" w:rsidP="004E0FBD">
      <w:pPr>
        <w:rPr>
          <w:sz w:val="14"/>
        </w:rPr>
      </w:pPr>
      <w:r w:rsidRPr="00996082">
        <w:rPr>
          <w:sz w:val="14"/>
        </w:rPr>
        <w:t>A Risky Dependence on China</w:t>
      </w:r>
    </w:p>
    <w:p w:rsidR="004E0FBD" w:rsidRPr="00996082" w:rsidRDefault="004E0FBD" w:rsidP="004E0FBD">
      <w:pPr>
        <w:rPr>
          <w:sz w:val="14"/>
        </w:rPr>
      </w:pPr>
      <w:r w:rsidRPr="00905E31">
        <w:rPr>
          <w:rStyle w:val="Emphasis"/>
        </w:rPr>
        <w:t>China's monopoly</w:t>
      </w:r>
      <w:r w:rsidRPr="00996082">
        <w:rPr>
          <w:sz w:val="14"/>
        </w:rPr>
        <w:t xml:space="preserve"> on rare earths has been on Capitol Hill committee agendas for well over a decade; its role in the global supply chain is huge. That role </w:t>
      </w:r>
      <w:r w:rsidRPr="00884359">
        <w:rPr>
          <w:rStyle w:val="StyleUnderline"/>
        </w:rPr>
        <w:t>begins with an abundance of domestic facilities that process local- or foreign-sourced raw material</w:t>
      </w:r>
      <w:r w:rsidRPr="00996082">
        <w:rPr>
          <w:sz w:val="14"/>
        </w:rPr>
        <w:t xml:space="preserve"> and ends with the country's status as the world's top exporter—and </w:t>
      </w:r>
      <w:r w:rsidRPr="00884359">
        <w:rPr>
          <w:rStyle w:val="StyleUnderline"/>
        </w:rPr>
        <w:t>the U.S. as its top client</w:t>
      </w:r>
      <w:r w:rsidRPr="00996082">
        <w:rPr>
          <w:sz w:val="14"/>
        </w:rPr>
        <w:t>.</w:t>
      </w:r>
    </w:p>
    <w:p w:rsidR="004E0FBD" w:rsidRPr="00996082" w:rsidRDefault="004E0FBD" w:rsidP="004E0FBD">
      <w:pPr>
        <w:rPr>
          <w:sz w:val="14"/>
        </w:rPr>
      </w:pPr>
      <w:r w:rsidRPr="00996082">
        <w:rPr>
          <w:sz w:val="14"/>
        </w:rPr>
        <w:t>Analysis by the Paris-based International Energy Agency (IEA) suggests China accounts for 60 percent of global rare earth extraction and 87 percent of processing. It's nothing short of a national priority for Beijing. In contrast, U.S. rare earth mining is roughly 15 percent of global production.</w:t>
      </w:r>
    </w:p>
    <w:p w:rsidR="004E0FBD" w:rsidRPr="00996082" w:rsidRDefault="004E0FBD" w:rsidP="004E0FBD">
      <w:pPr>
        <w:rPr>
          <w:sz w:val="14"/>
        </w:rPr>
      </w:pPr>
      <w:r w:rsidRPr="006A6DE2">
        <w:rPr>
          <w:rStyle w:val="StyleUnderline"/>
        </w:rPr>
        <w:t xml:space="preserve">"The risk of </w:t>
      </w:r>
      <w:r w:rsidRPr="006A6DE2">
        <w:rPr>
          <w:rStyle w:val="Emphasis"/>
        </w:rPr>
        <w:t>supply chain disruptions and volatile prices</w:t>
      </w:r>
      <w:r w:rsidRPr="006A6DE2">
        <w:rPr>
          <w:rStyle w:val="StyleUnderline"/>
        </w:rPr>
        <w:t xml:space="preserve"> is exacerbated by the fact </w:t>
      </w:r>
      <w:r w:rsidRPr="00DD2423">
        <w:rPr>
          <w:rStyle w:val="StyleUnderline"/>
        </w:rPr>
        <w:t>that clean energy technology supply chains are highly concentrated</w:t>
      </w:r>
      <w:r w:rsidRPr="006A6DE2">
        <w:rPr>
          <w:rStyle w:val="StyleUnderline"/>
        </w:rPr>
        <w:t>," the IEA said</w:t>
      </w:r>
      <w:r w:rsidRPr="00996082">
        <w:rPr>
          <w:sz w:val="14"/>
        </w:rPr>
        <w:t xml:space="preserve"> in its latest World Energy Outlook.</w:t>
      </w:r>
    </w:p>
    <w:p w:rsidR="004E0FBD" w:rsidRPr="00996082" w:rsidRDefault="004E0FBD" w:rsidP="004E0FBD">
      <w:pPr>
        <w:rPr>
          <w:sz w:val="14"/>
        </w:rPr>
      </w:pPr>
      <w:r w:rsidRPr="00915D08">
        <w:rPr>
          <w:rStyle w:val="StyleUnderline"/>
        </w:rPr>
        <w:t xml:space="preserve">The </w:t>
      </w:r>
      <w:r w:rsidRPr="00915D08">
        <w:rPr>
          <w:rStyle w:val="Emphasis"/>
        </w:rPr>
        <w:t>risk is even more acute for the U.S. economy</w:t>
      </w:r>
      <w:r w:rsidRPr="00915D08">
        <w:rPr>
          <w:rStyle w:val="StyleUnderline"/>
        </w:rPr>
        <w:t>, whose high-tech sectors imported 78 percent of their rare earth metals from China</w:t>
      </w:r>
      <w:r w:rsidRPr="00996082">
        <w:rPr>
          <w:sz w:val="14"/>
        </w:rPr>
        <w:t xml:space="preserve"> between 2017 and 2020, according to the U.S. Geological Survey.</w:t>
      </w:r>
    </w:p>
    <w:p w:rsidR="004E0FBD" w:rsidRPr="00562CD5" w:rsidRDefault="004E0FBD" w:rsidP="004E0FBD">
      <w:pPr>
        <w:rPr>
          <w:rStyle w:val="StyleUnderline"/>
        </w:rPr>
      </w:pPr>
      <w:r w:rsidRPr="00996082">
        <w:rPr>
          <w:sz w:val="14"/>
        </w:rPr>
        <w:t xml:space="preserve">John </w:t>
      </w:r>
      <w:r w:rsidRPr="00562CD5">
        <w:rPr>
          <w:rStyle w:val="StyleUnderline"/>
        </w:rPr>
        <w:t>Coyne, head of the Northern Australia Strategic Policy Center</w:t>
      </w:r>
      <w:r w:rsidRPr="00996082">
        <w:rPr>
          <w:sz w:val="14"/>
        </w:rPr>
        <w:t xml:space="preserve"> at the Australian Strategic Policy Institute, a think tank, </w:t>
      </w:r>
      <w:r w:rsidRPr="00562CD5">
        <w:rPr>
          <w:rStyle w:val="StyleUnderline"/>
        </w:rPr>
        <w:t xml:space="preserve">said </w:t>
      </w:r>
      <w:r w:rsidRPr="007761A1">
        <w:rPr>
          <w:rStyle w:val="StyleUnderline"/>
          <w:highlight w:val="cyan"/>
        </w:rPr>
        <w:t>Beijing's</w:t>
      </w:r>
      <w:r w:rsidRPr="00562CD5">
        <w:rPr>
          <w:rStyle w:val="StyleUnderline"/>
        </w:rPr>
        <w:t xml:space="preserve"> control of the market "didn't happen by accident."</w:t>
      </w:r>
    </w:p>
    <w:p w:rsidR="004E0FBD" w:rsidRPr="00996082" w:rsidRDefault="004E0FBD" w:rsidP="004E0FBD">
      <w:pPr>
        <w:rPr>
          <w:sz w:val="14"/>
        </w:rPr>
      </w:pPr>
      <w:r w:rsidRPr="00562CD5">
        <w:rPr>
          <w:rStyle w:val="StyleUnderline"/>
        </w:rPr>
        <w:t xml:space="preserve">"That </w:t>
      </w:r>
      <w:r w:rsidRPr="007761A1">
        <w:rPr>
          <w:rStyle w:val="Emphasis"/>
          <w:highlight w:val="cyan"/>
        </w:rPr>
        <w:t>dominance</w:t>
      </w:r>
      <w:r w:rsidRPr="007761A1">
        <w:rPr>
          <w:rStyle w:val="StyleUnderline"/>
          <w:highlight w:val="cyan"/>
        </w:rPr>
        <w:t xml:space="preserve"> leaves the</w:t>
      </w:r>
      <w:r w:rsidRPr="00562CD5">
        <w:rPr>
          <w:rStyle w:val="StyleUnderline"/>
        </w:rPr>
        <w:t xml:space="preserve"> market and the </w:t>
      </w:r>
      <w:r w:rsidRPr="007761A1">
        <w:rPr>
          <w:rStyle w:val="StyleUnderline"/>
          <w:highlight w:val="cyan"/>
        </w:rPr>
        <w:t xml:space="preserve">U.S. open to being impacted by domestic Chinese policy, and the </w:t>
      </w:r>
      <w:r w:rsidRPr="007761A1">
        <w:rPr>
          <w:rStyle w:val="Emphasis"/>
          <w:highlight w:val="cyan"/>
        </w:rPr>
        <w:t>reliance can't be regulated by free market forces</w:t>
      </w:r>
      <w:r w:rsidRPr="007761A1">
        <w:rPr>
          <w:rStyle w:val="StyleUnderline"/>
          <w:highlight w:val="cyan"/>
        </w:rPr>
        <w:t>,"</w:t>
      </w:r>
      <w:r w:rsidRPr="00996082">
        <w:rPr>
          <w:sz w:val="14"/>
        </w:rPr>
        <w:t xml:space="preserve"> Coyne told Newsweek.</w:t>
      </w:r>
    </w:p>
    <w:p w:rsidR="004E0FBD" w:rsidRPr="00996082" w:rsidRDefault="004E0FBD" w:rsidP="004E0FBD">
      <w:pPr>
        <w:rPr>
          <w:sz w:val="14"/>
        </w:rPr>
      </w:pPr>
      <w:r w:rsidRPr="00DF106F">
        <w:rPr>
          <w:rStyle w:val="StyleUnderline"/>
        </w:rPr>
        <w:t xml:space="preserve">A 2018 Pentagon report observed that </w:t>
      </w:r>
      <w:r w:rsidRPr="007761A1">
        <w:rPr>
          <w:rStyle w:val="StyleUnderline"/>
          <w:highlight w:val="cyan"/>
        </w:rPr>
        <w:t>China</w:t>
      </w:r>
      <w:r w:rsidRPr="001F73C7">
        <w:rPr>
          <w:rStyle w:val="StyleUnderline"/>
        </w:rPr>
        <w:t xml:space="preserve"> had </w:t>
      </w:r>
      <w:r w:rsidRPr="007761A1">
        <w:rPr>
          <w:rStyle w:val="StyleUnderline"/>
          <w:highlight w:val="cyan"/>
        </w:rPr>
        <w:t xml:space="preserve">"strategically </w:t>
      </w:r>
      <w:r w:rsidRPr="007761A1">
        <w:rPr>
          <w:rStyle w:val="Emphasis"/>
          <w:highlight w:val="cyan"/>
        </w:rPr>
        <w:t>flooded the global market</w:t>
      </w:r>
      <w:r w:rsidRPr="007761A1">
        <w:rPr>
          <w:rStyle w:val="StyleUnderline"/>
          <w:highlight w:val="cyan"/>
        </w:rPr>
        <w:t xml:space="preserve"> with rare earths at subsidized prices, </w:t>
      </w:r>
      <w:r w:rsidRPr="007761A1">
        <w:rPr>
          <w:rStyle w:val="Emphasis"/>
          <w:highlight w:val="cyan"/>
        </w:rPr>
        <w:t>driven out competitors</w:t>
      </w:r>
      <w:r w:rsidRPr="007761A1">
        <w:rPr>
          <w:rStyle w:val="StyleUnderline"/>
          <w:highlight w:val="cyan"/>
        </w:rPr>
        <w:t xml:space="preserve"> and </w:t>
      </w:r>
      <w:r w:rsidRPr="007761A1">
        <w:rPr>
          <w:rStyle w:val="Emphasis"/>
          <w:highlight w:val="cyan"/>
        </w:rPr>
        <w:t>deterred new market entrants</w:t>
      </w:r>
      <w:r w:rsidRPr="007761A1">
        <w:rPr>
          <w:rStyle w:val="StyleUnderline"/>
          <w:highlight w:val="cyan"/>
        </w:rPr>
        <w:t>."</w:t>
      </w:r>
    </w:p>
    <w:p w:rsidR="004E0FBD" w:rsidRPr="00996082" w:rsidRDefault="004E0FBD" w:rsidP="004E0FBD">
      <w:pPr>
        <w:rPr>
          <w:sz w:val="14"/>
        </w:rPr>
      </w:pPr>
      <w:r w:rsidRPr="007761A1">
        <w:rPr>
          <w:rStyle w:val="StyleUnderline"/>
          <w:highlight w:val="cyan"/>
        </w:rPr>
        <w:t>"When China needs to flex its soft power muscles</w:t>
      </w:r>
      <w:r w:rsidRPr="00562A6A">
        <w:rPr>
          <w:rStyle w:val="StyleUnderline"/>
        </w:rPr>
        <w:t xml:space="preserve"> by embargoing rare earths, </w:t>
      </w:r>
      <w:r w:rsidRPr="007761A1">
        <w:rPr>
          <w:rStyle w:val="StyleUnderline"/>
          <w:highlight w:val="cyan"/>
        </w:rPr>
        <w:t xml:space="preserve">it </w:t>
      </w:r>
      <w:r w:rsidRPr="007761A1">
        <w:rPr>
          <w:rStyle w:val="Emphasis"/>
          <w:highlight w:val="cyan"/>
        </w:rPr>
        <w:t>does not hesitate</w:t>
      </w:r>
      <w:r w:rsidRPr="003A1E01">
        <w:rPr>
          <w:rStyle w:val="StyleUnderline"/>
        </w:rPr>
        <w:t>,"</w:t>
      </w:r>
      <w:r w:rsidRPr="00996082">
        <w:rPr>
          <w:sz w:val="14"/>
        </w:rPr>
        <w:t xml:space="preserve"> it concluded, </w:t>
      </w:r>
      <w:r w:rsidRPr="003E48E7">
        <w:rPr>
          <w:rStyle w:val="StyleUnderline"/>
        </w:rPr>
        <w:t>pointing to Beijing's unofficial mineral embargo against Tokyo in 2010 following a flare-up around the Japan-controlled Senkaku Islands</w:t>
      </w:r>
      <w:r w:rsidRPr="00996082">
        <w:rPr>
          <w:sz w:val="14"/>
        </w:rPr>
        <w:t xml:space="preserve"> in the East China Sea.</w:t>
      </w:r>
    </w:p>
    <w:p w:rsidR="004E0FBD" w:rsidRPr="00996082" w:rsidRDefault="004E0FBD" w:rsidP="004E0FBD">
      <w:pPr>
        <w:rPr>
          <w:sz w:val="14"/>
        </w:rPr>
      </w:pPr>
      <w:r w:rsidRPr="00996082">
        <w:rPr>
          <w:sz w:val="14"/>
        </w:rPr>
        <w:t>Japan, a key U.S. treaty ally in Asia, has a sizeable heavy industry of its own. Beijing later lifted its export controls after Washington, Brussels and Tokyo brought the case to the World Trade Organization, which ruled against China in 2014.</w:t>
      </w:r>
    </w:p>
    <w:p w:rsidR="004E0FBD" w:rsidRPr="00996082" w:rsidRDefault="004E0FBD" w:rsidP="004E0FBD">
      <w:pPr>
        <w:rPr>
          <w:sz w:val="14"/>
        </w:rPr>
      </w:pPr>
      <w:r w:rsidRPr="00996082">
        <w:rPr>
          <w:sz w:val="14"/>
        </w:rPr>
        <w:t>In the meantime, Japan was forced to look elsewhere and has recently made plans to reduce its reliance on Chinese rare earth imports to less than 50 percent by 2025.</w:t>
      </w:r>
    </w:p>
    <w:p w:rsidR="004E0FBD" w:rsidRPr="00996082" w:rsidRDefault="004E0FBD" w:rsidP="004E0FBD">
      <w:pPr>
        <w:rPr>
          <w:sz w:val="14"/>
        </w:rPr>
      </w:pPr>
      <w:r w:rsidRPr="00996082">
        <w:rPr>
          <w:sz w:val="14"/>
        </w:rPr>
        <w:t xml:space="preserve">Tensions over mineral acquisition are unlikely to lead to direct conflict at present, and supply cut-offs are likely to hit China's exporters just as hard. However, </w:t>
      </w:r>
      <w:r w:rsidRPr="003A1E01">
        <w:rPr>
          <w:rStyle w:val="StyleUnderline"/>
        </w:rPr>
        <w:t>analysts do expect Beijing to use its rare earths monopoly to improve its strategic posture</w:t>
      </w:r>
      <w:r w:rsidRPr="00996082">
        <w:rPr>
          <w:sz w:val="14"/>
        </w:rPr>
        <w:t>.</w:t>
      </w:r>
    </w:p>
    <w:p w:rsidR="004E0FBD" w:rsidRPr="00996082" w:rsidRDefault="004E0FBD" w:rsidP="004E0FBD">
      <w:pPr>
        <w:rPr>
          <w:sz w:val="14"/>
        </w:rPr>
      </w:pPr>
      <w:r w:rsidRPr="00996082">
        <w:rPr>
          <w:sz w:val="14"/>
        </w:rPr>
        <w:t xml:space="preserve">A Bloomberg report </w:t>
      </w:r>
      <w:r w:rsidRPr="007761A1">
        <w:rPr>
          <w:rStyle w:val="StyleUnderline"/>
        </w:rPr>
        <w:t>in</w:t>
      </w:r>
      <w:r w:rsidRPr="00996082">
        <w:rPr>
          <w:sz w:val="14"/>
        </w:rPr>
        <w:t xml:space="preserve"> 20</w:t>
      </w:r>
      <w:r w:rsidRPr="00417D70">
        <w:rPr>
          <w:rStyle w:val="StyleUnderline"/>
        </w:rPr>
        <w:t>19</w:t>
      </w:r>
      <w:r w:rsidRPr="00996082">
        <w:rPr>
          <w:sz w:val="14"/>
        </w:rPr>
        <w:t xml:space="preserve"> indicated </w:t>
      </w:r>
      <w:r w:rsidRPr="00417D70">
        <w:rPr>
          <w:rStyle w:val="StyleUnderline"/>
        </w:rPr>
        <w:t xml:space="preserve">that </w:t>
      </w:r>
      <w:r w:rsidRPr="007761A1">
        <w:rPr>
          <w:rStyle w:val="StyleUnderline"/>
          <w:highlight w:val="cyan"/>
        </w:rPr>
        <w:t xml:space="preserve">China had drawn up plans to restrict rare earth exports to the U.S., to be </w:t>
      </w:r>
      <w:r w:rsidRPr="007761A1">
        <w:rPr>
          <w:rStyle w:val="Emphasis"/>
          <w:highlight w:val="cyan"/>
        </w:rPr>
        <w:t>executed when necessary</w:t>
      </w:r>
      <w:r w:rsidRPr="00417D70">
        <w:rPr>
          <w:rStyle w:val="StyleUnderline"/>
        </w:rPr>
        <w:t>, as part of the intensifying trade war</w:t>
      </w:r>
      <w:r w:rsidRPr="00996082">
        <w:rPr>
          <w:sz w:val="14"/>
        </w:rPr>
        <w:t>.</w:t>
      </w:r>
    </w:p>
    <w:p w:rsidR="004E0FBD" w:rsidRPr="00996082" w:rsidRDefault="004E0FBD" w:rsidP="004E0FBD">
      <w:pPr>
        <w:rPr>
          <w:sz w:val="14"/>
        </w:rPr>
      </w:pPr>
      <w:r w:rsidRPr="00996082">
        <w:rPr>
          <w:sz w:val="14"/>
        </w:rPr>
        <w:t xml:space="preserve">Global disruptions amid the COVID-19 pandemic have also brought supply chain resilience to the forefront of policymaking. In July, Treasury Secretary Janet </w:t>
      </w:r>
      <w:r w:rsidRPr="00983D0A">
        <w:rPr>
          <w:rStyle w:val="StyleUnderline"/>
        </w:rPr>
        <w:t>Yellen said it was imperative the U.S. not let China use its market position "to disrupt our economy or exercise unwanted geopolitical leverage."</w:t>
      </w:r>
    </w:p>
    <w:p w:rsidR="004E0FBD" w:rsidRPr="00983D0A" w:rsidRDefault="004E0FBD" w:rsidP="004E0FBD">
      <w:pPr>
        <w:rPr>
          <w:rStyle w:val="StyleUnderline"/>
        </w:rPr>
      </w:pPr>
      <w:r w:rsidRPr="007761A1">
        <w:rPr>
          <w:rStyle w:val="StyleUnderline"/>
          <w:highlight w:val="cyan"/>
        </w:rPr>
        <w:t xml:space="preserve">It's a hole Washington needs to plug, but it could </w:t>
      </w:r>
      <w:r w:rsidRPr="007761A1">
        <w:rPr>
          <w:rStyle w:val="Emphasis"/>
          <w:highlight w:val="cyan"/>
        </w:rPr>
        <w:t>take a decade</w:t>
      </w:r>
      <w:r w:rsidRPr="007761A1">
        <w:rPr>
          <w:rStyle w:val="Emphasis"/>
        </w:rPr>
        <w:t xml:space="preserve"> or more</w:t>
      </w:r>
      <w:r w:rsidRPr="007761A1">
        <w:rPr>
          <w:rStyle w:val="StyleUnderline"/>
        </w:rPr>
        <w:t>.</w:t>
      </w:r>
    </w:p>
    <w:p w:rsidR="004E0FBD" w:rsidRPr="00996082" w:rsidRDefault="004E0FBD" w:rsidP="004E0FBD">
      <w:pPr>
        <w:rPr>
          <w:sz w:val="14"/>
        </w:rPr>
      </w:pPr>
      <w:r w:rsidRPr="00996082">
        <w:rPr>
          <w:sz w:val="14"/>
        </w:rPr>
        <w:t>Kick-Starting Rare Earth Resilience</w:t>
      </w:r>
    </w:p>
    <w:p w:rsidR="004E0FBD" w:rsidRPr="00996082" w:rsidRDefault="004E0FBD" w:rsidP="004E0FBD">
      <w:pPr>
        <w:rPr>
          <w:sz w:val="14"/>
        </w:rPr>
      </w:pPr>
      <w:r w:rsidRPr="00996082">
        <w:rPr>
          <w:sz w:val="14"/>
        </w:rPr>
        <w:t>Different administrations may focus more or less on national defense or the climate crisis, but there's bipartisan support in the U.S. for securing the supply of rare earth elements, said Jane Nakano, a senior fellow in the Energy Security and Climate Change Program at the Center for Strategic International Studies, a U.S. think tank.</w:t>
      </w:r>
    </w:p>
    <w:p w:rsidR="004E0FBD" w:rsidRPr="00996082" w:rsidRDefault="004E0FBD" w:rsidP="004E0FBD">
      <w:pPr>
        <w:rPr>
          <w:sz w:val="14"/>
        </w:rPr>
      </w:pPr>
      <w:r w:rsidRPr="00996082">
        <w:rPr>
          <w:sz w:val="14"/>
        </w:rPr>
        <w:t>The government has its own stockpile for defense production, while recent demand has been driven by the transition to renewal energy, she told Newsweek.</w:t>
      </w:r>
    </w:p>
    <w:p w:rsidR="004E0FBD" w:rsidRPr="00996082" w:rsidRDefault="004E0FBD" w:rsidP="004E0FBD">
      <w:pPr>
        <w:rPr>
          <w:sz w:val="14"/>
        </w:rPr>
      </w:pPr>
      <w:r w:rsidRPr="00996082">
        <w:rPr>
          <w:sz w:val="14"/>
        </w:rPr>
        <w:t>Solar, wind, hydro and geothermal energy infrastructure is expected to spike in the coming decades, leading to a quadrupling of demand for critical minerals by 2040, according to the IEA.</w:t>
      </w:r>
    </w:p>
    <w:p w:rsidR="004E0FBD" w:rsidRPr="00996082" w:rsidRDefault="004E0FBD" w:rsidP="004E0FBD">
      <w:pPr>
        <w:rPr>
          <w:sz w:val="14"/>
        </w:rPr>
      </w:pPr>
      <w:r w:rsidRPr="00996082">
        <w:rPr>
          <w:sz w:val="14"/>
        </w:rPr>
        <w:t>In February, the Biden administration unveiled plans to build a wholly domestic supply chain for rare earth magnets.</w:t>
      </w:r>
    </w:p>
    <w:p w:rsidR="004E0FBD" w:rsidRPr="00996082" w:rsidRDefault="004E0FBD" w:rsidP="004E0FBD">
      <w:pPr>
        <w:rPr>
          <w:sz w:val="14"/>
        </w:rPr>
      </w:pPr>
      <w:r w:rsidRPr="00996082">
        <w:rPr>
          <w:sz w:val="14"/>
        </w:rPr>
        <w:t>Las Vegas-headquartered MP Materials was awarded a $35 million Pentagon contract to construct a heavy rare earth elements processing facility at Mountain Pass, California, where the company currently operates the country's only rare earth mine. In 2020, MP Materials was awarded a separate $9.6 million contract to restore light rare earth elements processing at the same site.</w:t>
      </w:r>
    </w:p>
    <w:p w:rsidR="004E0FBD" w:rsidRPr="00996082" w:rsidRDefault="004E0FBD" w:rsidP="004E0FBD">
      <w:pPr>
        <w:rPr>
          <w:sz w:val="14"/>
        </w:rPr>
      </w:pPr>
      <w:r w:rsidRPr="00996082">
        <w:rPr>
          <w:sz w:val="14"/>
        </w:rPr>
        <w:t>Feedstock sourced from Mountain Pass will help manufacture alloy and magnets for General Motors EV fleets at a new plant in Fort Worth, Texas, from late 2023, according to a deal announced last year.</w:t>
      </w:r>
    </w:p>
    <w:p w:rsidR="004E0FBD" w:rsidRPr="00996082" w:rsidRDefault="004E0FBD" w:rsidP="004E0FBD">
      <w:pPr>
        <w:rPr>
          <w:sz w:val="14"/>
        </w:rPr>
      </w:pPr>
      <w:r w:rsidRPr="00996082">
        <w:rPr>
          <w:sz w:val="14"/>
        </w:rPr>
        <w:t>Australia's Lynas Rare Earths, the world's largest producer outside China, has also been brought in to help shore up America's supply of critical minerals. In June, the mining company was awarded a $120 million contract to build the first commercial heavy rare earth elements separation facility in the U.S. Last year, as part of a separate $30.4 million agreement, Lynas was contracted to construct a light rare earth elements processing facility.</w:t>
      </w:r>
    </w:p>
    <w:p w:rsidR="004E0FBD" w:rsidRPr="00996082" w:rsidRDefault="004E0FBD" w:rsidP="004E0FBD">
      <w:pPr>
        <w:rPr>
          <w:sz w:val="14"/>
        </w:rPr>
      </w:pPr>
      <w:r w:rsidRPr="00996082">
        <w:rPr>
          <w:sz w:val="14"/>
        </w:rPr>
        <w:t>Both projects, which are expected to come online in 2025, would be co-located in an industrial area on the Texas Gulf Coast, said Lynas, which could produce up to one-quarter of the world's rare earth elements.</w:t>
      </w:r>
    </w:p>
    <w:p w:rsidR="004E0FBD" w:rsidRPr="00996082" w:rsidRDefault="004E0FBD" w:rsidP="004E0FBD">
      <w:pPr>
        <w:rPr>
          <w:sz w:val="14"/>
        </w:rPr>
      </w:pPr>
      <w:r w:rsidRPr="00996082">
        <w:rPr>
          <w:sz w:val="14"/>
        </w:rPr>
        <w:t>With raw material being extracted from a Lynas mine in Mount Weld, Australia, and shipped to the U.S. for refinement, the supply chain would bypass China.</w:t>
      </w:r>
    </w:p>
    <w:p w:rsidR="004E0FBD" w:rsidRPr="00996082" w:rsidRDefault="004E0FBD" w:rsidP="004E0FBD">
      <w:pPr>
        <w:rPr>
          <w:sz w:val="14"/>
        </w:rPr>
      </w:pPr>
      <w:r w:rsidRPr="00996082">
        <w:rPr>
          <w:sz w:val="14"/>
        </w:rPr>
        <w:t>"China is acting outside of the market to maintain its level of control, so any solution for rare earths is too big for any single nation to address," Coyne said. "The solution must be through a form of minilateralism," he said, meaning a small grouping of nations that share common strategic interests.</w:t>
      </w:r>
    </w:p>
    <w:p w:rsidR="004E0FBD" w:rsidRPr="00996082" w:rsidRDefault="004E0FBD" w:rsidP="004E0FBD">
      <w:pPr>
        <w:rPr>
          <w:sz w:val="14"/>
        </w:rPr>
      </w:pPr>
      <w:r w:rsidRPr="00996082">
        <w:rPr>
          <w:sz w:val="14"/>
        </w:rPr>
        <w:t>Since assuming office, Biden's multilateral agenda to strengthen alliances and partnerships has also involved notable minilateral components, such as the elevation of the Quad (U.S., Australia, India, Japan) and the creation of AUKUS (Australia, U.K., U.S.).</w:t>
      </w:r>
    </w:p>
    <w:p w:rsidR="004E0FBD" w:rsidRPr="00996082" w:rsidRDefault="004E0FBD" w:rsidP="004E0FBD">
      <w:pPr>
        <w:rPr>
          <w:sz w:val="14"/>
        </w:rPr>
      </w:pPr>
      <w:r w:rsidRPr="00996082">
        <w:rPr>
          <w:sz w:val="14"/>
        </w:rPr>
        <w:t>To ensure American and allied primacy in high-end semiconductor research and production, the U.S. also roped in three Asian allies for a collaboration known as the "Chip 4" (U.S., South Korea, Japan, Taiwan), which convened its first working group talks in October.</w:t>
      </w:r>
    </w:p>
    <w:p w:rsidR="004E0FBD" w:rsidRPr="00996082" w:rsidRDefault="004E0FBD" w:rsidP="004E0FBD">
      <w:pPr>
        <w:rPr>
          <w:sz w:val="14"/>
        </w:rPr>
      </w:pPr>
      <w:r w:rsidRPr="00996082">
        <w:rPr>
          <w:sz w:val="14"/>
        </w:rPr>
        <w:t xml:space="preserve">As allies that share a similar stake in rare earth elements, </w:t>
      </w:r>
      <w:r w:rsidRPr="005A6637">
        <w:rPr>
          <w:rStyle w:val="StyleUnderline"/>
        </w:rPr>
        <w:t>Australia, the U.S. and Japan could do more together to build a clean and secure supply chain</w:t>
      </w:r>
      <w:r w:rsidRPr="00996082">
        <w:rPr>
          <w:sz w:val="14"/>
        </w:rPr>
        <w:t>, said Coyne, who echoed Yellen's calls for America to practice more "friend-shoring."</w:t>
      </w:r>
    </w:p>
    <w:p w:rsidR="004E0FBD" w:rsidRPr="00996082" w:rsidRDefault="004E0FBD" w:rsidP="004E0FBD">
      <w:pPr>
        <w:rPr>
          <w:sz w:val="14"/>
        </w:rPr>
      </w:pPr>
      <w:r w:rsidRPr="009E18C0">
        <w:rPr>
          <w:rStyle w:val="StyleUnderline"/>
          <w:highlight w:val="cyan"/>
        </w:rPr>
        <w:t>For Western companies looking to safeguard their supply chains from geopolitics, it could take</w:t>
      </w:r>
      <w:r w:rsidRPr="004B11C0">
        <w:rPr>
          <w:rStyle w:val="StyleUnderline"/>
        </w:rPr>
        <w:t xml:space="preserve"> the U.S. and Australia </w:t>
      </w:r>
      <w:r w:rsidRPr="009E18C0">
        <w:rPr>
          <w:rStyle w:val="Emphasis"/>
          <w:highlight w:val="cyan"/>
        </w:rPr>
        <w:t>eight to 10 years</w:t>
      </w:r>
      <w:r w:rsidRPr="004B11C0">
        <w:rPr>
          <w:rStyle w:val="StyleUnderline"/>
        </w:rPr>
        <w:t xml:space="preserve"> to turn a mine into something that contributes to the value chain. "</w:t>
      </w:r>
      <w:r w:rsidRPr="00DD11E6">
        <w:rPr>
          <w:rStyle w:val="StyleUnderline"/>
        </w:rPr>
        <w:t>That's a long time to</w:t>
      </w:r>
      <w:r w:rsidRPr="004B11C0">
        <w:rPr>
          <w:rStyle w:val="StyleUnderline"/>
        </w:rPr>
        <w:t xml:space="preserve"> wait. </w:t>
      </w:r>
      <w:r w:rsidRPr="00E81F34">
        <w:rPr>
          <w:rStyle w:val="Emphasis"/>
          <w:highlight w:val="cyan"/>
        </w:rPr>
        <w:t>In the meantime, you're vulnerable to Chinese</w:t>
      </w:r>
      <w:r w:rsidRPr="004B11C0">
        <w:rPr>
          <w:rStyle w:val="Emphasis"/>
        </w:rPr>
        <w:t xml:space="preserve"> economic </w:t>
      </w:r>
      <w:r w:rsidRPr="00E81F34">
        <w:rPr>
          <w:rStyle w:val="Emphasis"/>
          <w:highlight w:val="cyan"/>
        </w:rPr>
        <w:t>coercion</w:t>
      </w:r>
      <w:r w:rsidRPr="00996082">
        <w:rPr>
          <w:sz w:val="14"/>
        </w:rPr>
        <w:t xml:space="preserve"> and punishment," he said.</w:t>
      </w:r>
    </w:p>
    <w:p w:rsidR="004E0FBD" w:rsidRPr="00996082" w:rsidRDefault="004E0FBD" w:rsidP="004E0FBD">
      <w:pPr>
        <w:rPr>
          <w:sz w:val="14"/>
        </w:rPr>
      </w:pPr>
      <w:r w:rsidRPr="00996082">
        <w:rPr>
          <w:sz w:val="14"/>
        </w:rPr>
        <w:t xml:space="preserve">"Some markets are not going to jump ship to new suppliers overnight, so I think </w:t>
      </w:r>
      <w:r w:rsidRPr="00E81F34">
        <w:rPr>
          <w:rStyle w:val="StyleUnderline"/>
          <w:highlight w:val="cyan"/>
        </w:rPr>
        <w:t>a smaller group of like-minded countries could invest heavily with equity</w:t>
      </w:r>
      <w:r w:rsidRPr="00E553C8">
        <w:rPr>
          <w:rStyle w:val="StyleUnderline"/>
        </w:rPr>
        <w:t>, knowing that it would take eight years to get the technology right,"</w:t>
      </w:r>
      <w:r w:rsidRPr="00996082">
        <w:rPr>
          <w:sz w:val="14"/>
        </w:rPr>
        <w:t xml:space="preserve"> Coyne argued. But </w:t>
      </w:r>
      <w:r w:rsidRPr="00E81F34">
        <w:rPr>
          <w:rStyle w:val="Emphasis"/>
          <w:highlight w:val="cyan"/>
        </w:rPr>
        <w:t>even then</w:t>
      </w:r>
      <w:r w:rsidRPr="00996082">
        <w:rPr>
          <w:sz w:val="14"/>
        </w:rPr>
        <w:t xml:space="preserve">, </w:t>
      </w:r>
      <w:r w:rsidRPr="00E553C8">
        <w:rPr>
          <w:rStyle w:val="StyleUnderline"/>
        </w:rPr>
        <w:t xml:space="preserve">it </w:t>
      </w:r>
      <w:r w:rsidRPr="00E81F34">
        <w:rPr>
          <w:rStyle w:val="StyleUnderline"/>
          <w:highlight w:val="cyan"/>
        </w:rPr>
        <w:t xml:space="preserve">would be </w:t>
      </w:r>
      <w:r w:rsidRPr="00E81F34">
        <w:rPr>
          <w:rStyle w:val="Emphasis"/>
          <w:highlight w:val="cyan"/>
        </w:rPr>
        <w:t>difficult to compete with Chinese rare earth prices</w:t>
      </w:r>
      <w:r w:rsidRPr="00996082">
        <w:rPr>
          <w:sz w:val="14"/>
        </w:rPr>
        <w:t>.</w:t>
      </w:r>
    </w:p>
    <w:p w:rsidR="004E0FBD" w:rsidRPr="00996082" w:rsidRDefault="004E0FBD" w:rsidP="004E0FBD">
      <w:pPr>
        <w:rPr>
          <w:sz w:val="14"/>
        </w:rPr>
      </w:pPr>
      <w:r w:rsidRPr="00996082">
        <w:rPr>
          <w:sz w:val="14"/>
        </w:rPr>
        <w:t>"There's a premium cost to be paid for this," Coyne said. "The U.S. is looking at the market and saying market forces won't provide us with economic resilience and a secure supply chain. But we believe it's important, so we're ready to test it, and certainly we've seen that with the U.S. and Lynas."</w:t>
      </w:r>
    </w:p>
    <w:p w:rsidR="004E0FBD" w:rsidRPr="00996082" w:rsidRDefault="004E0FBD" w:rsidP="004E0FBD">
      <w:pPr>
        <w:rPr>
          <w:sz w:val="14"/>
        </w:rPr>
      </w:pPr>
      <w:r w:rsidRPr="00996082">
        <w:rPr>
          <w:sz w:val="14"/>
        </w:rPr>
        <w:t xml:space="preserve">At a macro level, </w:t>
      </w:r>
      <w:r w:rsidRPr="005903C8">
        <w:rPr>
          <w:rStyle w:val="StyleUnderline"/>
        </w:rPr>
        <w:t xml:space="preserve">continued U.S. reliance on Chinese exports directly concerns America's ability to </w:t>
      </w:r>
      <w:r w:rsidRPr="005903C8">
        <w:rPr>
          <w:rStyle w:val="Emphasis"/>
        </w:rPr>
        <w:t>take an economic hit in times of crisis</w:t>
      </w:r>
      <w:r w:rsidRPr="00996082">
        <w:rPr>
          <w:sz w:val="14"/>
        </w:rPr>
        <w:t>, as demonstrated by the West's urgent decoupling from Russian energy supplies this year.</w:t>
      </w:r>
    </w:p>
    <w:p w:rsidR="004E0FBD" w:rsidRPr="00996082" w:rsidRDefault="004E0FBD" w:rsidP="004E0FBD">
      <w:pPr>
        <w:rPr>
          <w:sz w:val="14"/>
        </w:rPr>
      </w:pPr>
      <w:r w:rsidRPr="00996082">
        <w:rPr>
          <w:sz w:val="14"/>
        </w:rPr>
        <w:t>Transatlantic allies in the European Union have their own untapped resources of rare earth elements, but their current reliance on Chinese extraction and processing is even higher than that of the U.S.</w:t>
      </w:r>
    </w:p>
    <w:p w:rsidR="004E0FBD" w:rsidRPr="00996082" w:rsidRDefault="004E0FBD" w:rsidP="004E0FBD">
      <w:pPr>
        <w:rPr>
          <w:sz w:val="14"/>
        </w:rPr>
      </w:pPr>
      <w:r w:rsidRPr="00996082">
        <w:rPr>
          <w:sz w:val="14"/>
        </w:rPr>
        <w:t>Nakano said supply chain construction is "a decadal process" that could take a generation to see results. But the consequences of the current status quo could leave many countries beholden to single producers, much like the reliance on petrostates for fossil fuels.</w:t>
      </w:r>
    </w:p>
    <w:p w:rsidR="004E0FBD" w:rsidRPr="00996082" w:rsidRDefault="004E0FBD" w:rsidP="004E0FBD">
      <w:pPr>
        <w:rPr>
          <w:sz w:val="14"/>
        </w:rPr>
      </w:pPr>
      <w:r w:rsidRPr="00996082">
        <w:rPr>
          <w:sz w:val="14"/>
        </w:rPr>
        <w:t>"I believe the effect could be even more pronounced if things stay the way they are," she argued.</w:t>
      </w:r>
    </w:p>
    <w:p w:rsidR="004E0FBD" w:rsidRPr="00996082" w:rsidRDefault="004E0FBD" w:rsidP="004E0FBD">
      <w:pPr>
        <w:rPr>
          <w:sz w:val="14"/>
        </w:rPr>
      </w:pPr>
      <w:r w:rsidRPr="00996082">
        <w:rPr>
          <w:sz w:val="14"/>
        </w:rPr>
        <w:t>China's Market To Lose</w:t>
      </w:r>
    </w:p>
    <w:p w:rsidR="004E0FBD" w:rsidRPr="00996082" w:rsidRDefault="004E0FBD" w:rsidP="004E0FBD">
      <w:pPr>
        <w:rPr>
          <w:sz w:val="14"/>
        </w:rPr>
      </w:pPr>
      <w:r w:rsidRPr="00514551">
        <w:rPr>
          <w:rStyle w:val="StyleUnderline"/>
        </w:rPr>
        <w:t xml:space="preserve">The U.S. wants to reduce its reliance on a single source for critical and rare earth minerals, but it's </w:t>
      </w:r>
      <w:r w:rsidRPr="00514551">
        <w:rPr>
          <w:rStyle w:val="Emphasis"/>
        </w:rPr>
        <w:t>"unrealistic to expect complete supply chain independence,"</w:t>
      </w:r>
      <w:r w:rsidRPr="00996082">
        <w:rPr>
          <w:sz w:val="14"/>
        </w:rPr>
        <w:t xml:space="preserve"> Nakano said.</w:t>
      </w:r>
    </w:p>
    <w:p w:rsidR="004E0FBD" w:rsidRPr="00996A46" w:rsidRDefault="004E0FBD" w:rsidP="004E0FBD">
      <w:pPr>
        <w:rPr>
          <w:rStyle w:val="StyleUnderline"/>
        </w:rPr>
      </w:pPr>
      <w:r w:rsidRPr="00EE5BB7">
        <w:rPr>
          <w:rStyle w:val="StyleUnderline"/>
          <w:highlight w:val="cyan"/>
        </w:rPr>
        <w:t xml:space="preserve">"I </w:t>
      </w:r>
      <w:r w:rsidRPr="00EE5BB7">
        <w:rPr>
          <w:rStyle w:val="Emphasis"/>
          <w:highlight w:val="cyan"/>
        </w:rPr>
        <w:t>can't imagine</w:t>
      </w:r>
      <w:r w:rsidRPr="00EE5BB7">
        <w:rPr>
          <w:rStyle w:val="StyleUnderline"/>
          <w:highlight w:val="cyan"/>
        </w:rPr>
        <w:t xml:space="preserve"> a rear earth supply chain that </w:t>
      </w:r>
      <w:r w:rsidRPr="00EE5BB7">
        <w:rPr>
          <w:rStyle w:val="Emphasis"/>
          <w:highlight w:val="cyan"/>
        </w:rPr>
        <w:t>doesn't have China in it</w:t>
      </w:r>
      <w:r w:rsidRPr="00EE5BB7">
        <w:rPr>
          <w:rStyle w:val="StyleUnderline"/>
          <w:highlight w:val="cyan"/>
        </w:rPr>
        <w:t>,"</w:t>
      </w:r>
      <w:r w:rsidRPr="00996082">
        <w:rPr>
          <w:sz w:val="14"/>
        </w:rPr>
        <w:t xml:space="preserve"> she said. </w:t>
      </w:r>
      <w:r w:rsidRPr="00996A46">
        <w:rPr>
          <w:rStyle w:val="StyleUnderline"/>
        </w:rPr>
        <w:t xml:space="preserve">As the U.S. tries to wrestle back some of the global market share, </w:t>
      </w:r>
      <w:r w:rsidRPr="00996A46">
        <w:rPr>
          <w:rStyle w:val="Emphasis"/>
        </w:rPr>
        <w:t>China is likely to adjust its own policies</w:t>
      </w:r>
      <w:r w:rsidRPr="00996A46">
        <w:rPr>
          <w:rStyle w:val="StyleUnderline"/>
        </w:rPr>
        <w:t>, too.</w:t>
      </w:r>
    </w:p>
    <w:p w:rsidR="004E0FBD" w:rsidRPr="00996082" w:rsidRDefault="004E0FBD" w:rsidP="004E0FBD">
      <w:pPr>
        <w:rPr>
          <w:sz w:val="14"/>
        </w:rPr>
      </w:pPr>
      <w:r w:rsidRPr="00157073">
        <w:rPr>
          <w:rStyle w:val="StyleUnderline"/>
          <w:highlight w:val="cyan"/>
        </w:rPr>
        <w:t>Chinese</w:t>
      </w:r>
      <w:r w:rsidRPr="00A57E45">
        <w:rPr>
          <w:rStyle w:val="StyleUnderline"/>
        </w:rPr>
        <w:t xml:space="preserve"> state-owned mining </w:t>
      </w:r>
      <w:r w:rsidRPr="00157073">
        <w:rPr>
          <w:rStyle w:val="StyleUnderline"/>
          <w:highlight w:val="cyan"/>
        </w:rPr>
        <w:t>companies have room to expand domestic production</w:t>
      </w:r>
      <w:r w:rsidRPr="00A57E45">
        <w:rPr>
          <w:rStyle w:val="StyleUnderline"/>
        </w:rPr>
        <w:t>.</w:t>
      </w:r>
      <w:r w:rsidRPr="00996082">
        <w:rPr>
          <w:sz w:val="14"/>
        </w:rPr>
        <w:t xml:space="preserve"> They also continue to explore mineral reserves in the neighborhood, including in Southeast and Central Asia.</w:t>
      </w:r>
    </w:p>
    <w:p w:rsidR="004E0FBD" w:rsidRPr="00996082" w:rsidRDefault="004E0FBD" w:rsidP="004E0FBD">
      <w:pPr>
        <w:rPr>
          <w:sz w:val="14"/>
        </w:rPr>
      </w:pPr>
      <w:r w:rsidRPr="00996082">
        <w:rPr>
          <w:sz w:val="14"/>
        </w:rPr>
        <w:t xml:space="preserve">Last December, </w:t>
      </w:r>
      <w:r w:rsidRPr="007C5E99">
        <w:rPr>
          <w:rStyle w:val="StyleUnderline"/>
        </w:rPr>
        <w:t>Beijing approved the merger of three state firms into the China Rare Earth Group</w:t>
      </w:r>
      <w:r w:rsidRPr="00996082">
        <w:rPr>
          <w:sz w:val="14"/>
        </w:rPr>
        <w:t xml:space="preserve">, an industrial giant responsible for nearly 70 percent of the country's rare earth production. Experts in the field saw it as </w:t>
      </w:r>
      <w:r w:rsidRPr="007C5E99">
        <w:rPr>
          <w:rStyle w:val="StyleUnderline"/>
        </w:rPr>
        <w:t xml:space="preserve">a </w:t>
      </w:r>
      <w:r w:rsidRPr="007C5E99">
        <w:rPr>
          <w:rStyle w:val="Emphasis"/>
        </w:rPr>
        <w:t>significant step</w:t>
      </w:r>
      <w:r w:rsidRPr="007C5E99">
        <w:rPr>
          <w:rStyle w:val="StyleUnderline"/>
        </w:rPr>
        <w:t xml:space="preserve"> to further </w:t>
      </w:r>
      <w:r w:rsidRPr="007C5E99">
        <w:rPr>
          <w:rStyle w:val="Emphasis"/>
        </w:rPr>
        <w:t>consolidate China's dominance</w:t>
      </w:r>
      <w:r w:rsidRPr="007C5E99">
        <w:rPr>
          <w:rStyle w:val="StyleUnderline"/>
        </w:rPr>
        <w:t xml:space="preserve"> over the industry</w:t>
      </w:r>
      <w:r w:rsidRPr="00996082">
        <w:rPr>
          <w:sz w:val="14"/>
        </w:rPr>
        <w:t>.</w:t>
      </w:r>
    </w:p>
    <w:p w:rsidR="004E0FBD" w:rsidRPr="00996082" w:rsidRDefault="004E0FBD" w:rsidP="004E0FBD">
      <w:pPr>
        <w:rPr>
          <w:sz w:val="14"/>
        </w:rPr>
      </w:pPr>
      <w:r w:rsidRPr="00996082">
        <w:rPr>
          <w:sz w:val="14"/>
        </w:rPr>
        <w:t>At the same time, the government has turned to investing heavily in Chinese research and development, a move that could see rare earth exports slashed in favor of manufacturing more profitable, value-added clean energy products such as EVs, batteries and solar panels.</w:t>
      </w:r>
    </w:p>
    <w:p w:rsidR="004E0FBD" w:rsidRPr="00A57E45" w:rsidRDefault="004E0FBD" w:rsidP="004E0FBD">
      <w:pPr>
        <w:rPr>
          <w:rStyle w:val="StyleUnderline"/>
        </w:rPr>
      </w:pPr>
      <w:r w:rsidRPr="00EE5BB7">
        <w:rPr>
          <w:rStyle w:val="Emphasis"/>
          <w:highlight w:val="cyan"/>
        </w:rPr>
        <w:t>Beijing won't sit on its hands as the West erodes its market share</w:t>
      </w:r>
      <w:r w:rsidRPr="00EE5BB7">
        <w:rPr>
          <w:rStyle w:val="StyleUnderline"/>
          <w:highlight w:val="cyan"/>
        </w:rPr>
        <w:t>; nor will it make the process any easier.</w:t>
      </w:r>
    </w:p>
    <w:p w:rsidR="004E0FBD" w:rsidRPr="00996082" w:rsidRDefault="004E0FBD" w:rsidP="004E0FBD">
      <w:pPr>
        <w:rPr>
          <w:sz w:val="14"/>
        </w:rPr>
      </w:pPr>
      <w:r w:rsidRPr="00996082">
        <w:rPr>
          <w:sz w:val="14"/>
        </w:rPr>
        <w:t xml:space="preserve">In June, the Pentagon acknowledged the work of cybersecurity firm Mandiant, a Google subsidiary, which identified </w:t>
      </w:r>
      <w:r w:rsidRPr="00600884">
        <w:rPr>
          <w:rStyle w:val="StyleUnderline"/>
          <w:highlight w:val="cyan"/>
        </w:rPr>
        <w:t>a pro-China disinformation campaign</w:t>
      </w:r>
      <w:r w:rsidRPr="00996082">
        <w:rPr>
          <w:sz w:val="14"/>
        </w:rPr>
        <w:t xml:space="preserve"> that </w:t>
      </w:r>
      <w:r w:rsidRPr="00600884">
        <w:rPr>
          <w:rStyle w:val="StyleUnderline"/>
          <w:highlight w:val="cyan"/>
        </w:rPr>
        <w:t>sought to undermine the U.S.-based projects</w:t>
      </w:r>
      <w:r w:rsidRPr="007C5E99">
        <w:rPr>
          <w:rStyle w:val="StyleUnderline"/>
        </w:rPr>
        <w:t xml:space="preserve"> of Lynas and others </w:t>
      </w:r>
      <w:r w:rsidRPr="00600884">
        <w:rPr>
          <w:rStyle w:val="StyleUnderline"/>
          <w:highlight w:val="cyan"/>
        </w:rPr>
        <w:t>by mobilizing protests over alleged environmental concerns</w:t>
      </w:r>
      <w:r w:rsidRPr="00996082">
        <w:rPr>
          <w:sz w:val="14"/>
        </w:rPr>
        <w:t>.</w:t>
      </w:r>
    </w:p>
    <w:p w:rsidR="00E01DAC" w:rsidRDefault="00E01DAC" w:rsidP="000B2134"/>
    <w:p w:rsidR="00AC1643" w:rsidRPr="00556108" w:rsidRDefault="00AC1643" w:rsidP="00AC1643">
      <w:pPr>
        <w:pStyle w:val="Heading4"/>
      </w:pPr>
      <w:r w:rsidRPr="00E55EF0">
        <w:rPr>
          <w:u w:val="single"/>
        </w:rPr>
        <w:t>Link is faster than the turn</w:t>
      </w:r>
      <w:r>
        <w:t xml:space="preserve"> – plan would </w:t>
      </w:r>
      <w:r>
        <w:rPr>
          <w:u w:val="single"/>
        </w:rPr>
        <w:t>significantly increase</w:t>
      </w:r>
      <w:r>
        <w:t xml:space="preserve"> demand </w:t>
      </w:r>
      <w:r>
        <w:rPr>
          <w:u w:val="single"/>
        </w:rPr>
        <w:t>overnight</w:t>
      </w:r>
      <w:r>
        <w:t xml:space="preserve"> for REE that would be supplied by China – guaranteeing dependence</w:t>
      </w:r>
    </w:p>
    <w:p w:rsidR="00AC1643" w:rsidRDefault="00AC1643" w:rsidP="00AC1643">
      <w:r w:rsidRPr="009770AF">
        <w:rPr>
          <w:rStyle w:val="Style13ptBold"/>
        </w:rPr>
        <w:t>IER, 19</w:t>
      </w:r>
      <w:r>
        <w:t xml:space="preserve"> (February 8, 2019, Institute for Energy Research, “POLICY BRIEF: The 100 Percent Renewable Energy Myth,” https://www.instituteforenergyresearch.org/wp-content/uploads/2019/02/Renewable-Myth-Policy-Brief219.pdf, JMP)) </w:t>
      </w:r>
    </w:p>
    <w:p w:rsidR="00AC1643" w:rsidRDefault="00AC1643" w:rsidP="00AC1643">
      <w:r>
        <w:t xml:space="preserve">Construction Materials </w:t>
      </w:r>
    </w:p>
    <w:p w:rsidR="00AC1643" w:rsidRDefault="00AC1643" w:rsidP="00AC1643">
      <w:r w:rsidRPr="00D9645A">
        <w:rPr>
          <w:rStyle w:val="StyleUnderline"/>
        </w:rPr>
        <w:t>Manufacturing wind turbines is a resource-intensive process.</w:t>
      </w:r>
      <w:r>
        <w:t xml:space="preserve"> A typical wind turbine contains more than 8,000 different components, many of which are made from steel, cast iron, and concrete. </w:t>
      </w:r>
      <w:r w:rsidRPr="00D9645A">
        <w:rPr>
          <w:rStyle w:val="StyleUnderline"/>
        </w:rPr>
        <w:t xml:space="preserve">One component is magnets made from neodymium and dysprosium—rare earth metals </w:t>
      </w:r>
      <w:r w:rsidRPr="00D9645A">
        <w:rPr>
          <w:rStyle w:val="Emphasis"/>
        </w:rPr>
        <w:t>mined almost exclusively in China</w:t>
      </w:r>
      <w:r>
        <w:t xml:space="preserve">, </w:t>
      </w:r>
      <w:r w:rsidRPr="00556108">
        <w:rPr>
          <w:rStyle w:val="StyleUnderline"/>
        </w:rPr>
        <w:t>which controls most of the world’s supply</w:t>
      </w:r>
      <w:r>
        <w:t xml:space="preserve">. Thin-film solar panels use rare earth metals like indium and tellurium. </w:t>
      </w:r>
    </w:p>
    <w:p w:rsidR="00AC1643" w:rsidRDefault="00AC1643" w:rsidP="00AC1643">
      <w:r w:rsidRPr="00556108">
        <w:rPr>
          <w:rStyle w:val="StyleUnderline"/>
        </w:rPr>
        <w:t xml:space="preserve">Converting the world’s largest economy to renewable energy would </w:t>
      </w:r>
      <w:r w:rsidRPr="00556108">
        <w:rPr>
          <w:rStyle w:val="Emphasis"/>
          <w:sz w:val="28"/>
          <w:szCs w:val="28"/>
        </w:rPr>
        <w:t>vastly increase demand overnight</w:t>
      </w:r>
      <w:r w:rsidRPr="00556108">
        <w:rPr>
          <w:rStyle w:val="StyleUnderline"/>
        </w:rPr>
        <w:t xml:space="preserve"> for these materials.</w:t>
      </w:r>
      <w:r>
        <w:t xml:space="preserve"> </w:t>
      </w:r>
      <w:r w:rsidRPr="00960112">
        <w:rPr>
          <w:rStyle w:val="StyleUnderline"/>
        </w:rPr>
        <w:t>It would</w:t>
      </w:r>
      <w:r>
        <w:t xml:space="preserve"> also </w:t>
      </w:r>
      <w:r w:rsidRPr="00960112">
        <w:rPr>
          <w:rStyle w:val="StyleUnderline"/>
        </w:rPr>
        <w:t>shift</w:t>
      </w:r>
      <w:r>
        <w:t xml:space="preserve"> the </w:t>
      </w:r>
      <w:r w:rsidRPr="00960112">
        <w:rPr>
          <w:rStyle w:val="Emphasis"/>
        </w:rPr>
        <w:t>U</w:t>
      </w:r>
      <w:r>
        <w:t xml:space="preserve">nited </w:t>
      </w:r>
      <w:r w:rsidRPr="00960112">
        <w:rPr>
          <w:rStyle w:val="Emphasis"/>
        </w:rPr>
        <w:t>S</w:t>
      </w:r>
      <w:r>
        <w:t xml:space="preserve">tates’ </w:t>
      </w:r>
      <w:r w:rsidRPr="00960112">
        <w:rPr>
          <w:rStyle w:val="StyleUnderline"/>
        </w:rPr>
        <w:t xml:space="preserve">self-reliance on electricity </w:t>
      </w:r>
      <w:r w:rsidRPr="00CB5FD5">
        <w:rPr>
          <w:rStyle w:val="StyleUnderline"/>
        </w:rPr>
        <w:t>generation to a reliance on Chinese and</w:t>
      </w:r>
      <w:r w:rsidRPr="00960112">
        <w:rPr>
          <w:rStyle w:val="StyleUnderline"/>
        </w:rPr>
        <w:t xml:space="preserve"> other </w:t>
      </w:r>
      <w:r w:rsidRPr="00C90C2D">
        <w:rPr>
          <w:rStyle w:val="StyleUnderline"/>
        </w:rPr>
        <w:t>suppliers</w:t>
      </w:r>
      <w:r w:rsidRPr="00C90C2D">
        <w:t>, unless countless new mines were started in the U.S. to develop the copper for electric motor windings and the strategic and critical rare earth metals that are essential to these technologies.</w:t>
      </w:r>
      <w:r>
        <w:t xml:space="preserve"> </w:t>
      </w:r>
      <w:r w:rsidRPr="00960112">
        <w:rPr>
          <w:rStyle w:val="StyleUnderline"/>
        </w:rPr>
        <w:t>The</w:t>
      </w:r>
      <w:r>
        <w:t xml:space="preserve"> </w:t>
      </w:r>
      <w:r w:rsidRPr="00960112">
        <w:rPr>
          <w:rStyle w:val="Emphasis"/>
        </w:rPr>
        <w:t>U</w:t>
      </w:r>
      <w:r>
        <w:t xml:space="preserve">nited </w:t>
      </w:r>
      <w:r w:rsidRPr="00960112">
        <w:rPr>
          <w:rStyle w:val="Emphasis"/>
        </w:rPr>
        <w:t>S</w:t>
      </w:r>
      <w:r>
        <w:t xml:space="preserve">tates </w:t>
      </w:r>
      <w:r w:rsidRPr="00960112">
        <w:rPr>
          <w:rStyle w:val="StyleUnderline"/>
        </w:rPr>
        <w:t xml:space="preserve">would be much </w:t>
      </w:r>
      <w:r w:rsidRPr="00960112">
        <w:rPr>
          <w:rStyle w:val="Emphasis"/>
          <w:sz w:val="28"/>
        </w:rPr>
        <w:t>more dependent on China</w:t>
      </w:r>
      <w:r w:rsidRPr="00960112">
        <w:rPr>
          <w:rStyle w:val="StyleUnderline"/>
          <w:sz w:val="28"/>
        </w:rPr>
        <w:t xml:space="preserve"> </w:t>
      </w:r>
      <w:r w:rsidRPr="00960112">
        <w:rPr>
          <w:rStyle w:val="StyleUnderline"/>
        </w:rPr>
        <w:t>for these materials than the</w:t>
      </w:r>
      <w:r>
        <w:t xml:space="preserve"> </w:t>
      </w:r>
      <w:r w:rsidRPr="00960112">
        <w:rPr>
          <w:rStyle w:val="Emphasis"/>
        </w:rPr>
        <w:t>U</w:t>
      </w:r>
      <w:r>
        <w:t xml:space="preserve">nited </w:t>
      </w:r>
      <w:r w:rsidRPr="00960112">
        <w:rPr>
          <w:rStyle w:val="Emphasis"/>
        </w:rPr>
        <w:t>S</w:t>
      </w:r>
      <w:r>
        <w:t xml:space="preserve">tates </w:t>
      </w:r>
      <w:r w:rsidRPr="00960112">
        <w:rPr>
          <w:rStyle w:val="StyleUnderline"/>
        </w:rPr>
        <w:t>was ever dependent on the Middle East for oil</w:t>
      </w:r>
      <w:r>
        <w:t xml:space="preserve"> before the horizontal drilling and hydraulic fracturing revolution came along. </w:t>
      </w:r>
    </w:p>
    <w:p w:rsidR="00AC1643" w:rsidRDefault="00AC1643" w:rsidP="00AC1643">
      <w:r>
        <w:t xml:space="preserve">Without the use of fossil fuels, the wind and solar industries would also need to obtain substitutes for the cement and steel needed for producing and installing the turbines and solar panels. Further, </w:t>
      </w:r>
      <w:r w:rsidRPr="0001793B">
        <w:rPr>
          <w:rStyle w:val="StyleUnderline"/>
        </w:rPr>
        <w:t>it is not clear whether enough rare earth metals are available to build all the required units, particularly in the time frame of the Green New Deal</w:t>
      </w:r>
      <w:r>
        <w:t>.</w:t>
      </w:r>
    </w:p>
    <w:p w:rsidR="00AC1643" w:rsidRDefault="00AC1643" w:rsidP="000B2134"/>
    <w:p w:rsidR="002D7226" w:rsidRPr="001C176F" w:rsidRDefault="002D7226" w:rsidP="002D7226">
      <w:pPr>
        <w:pStyle w:val="Heading4"/>
      </w:pPr>
      <w:r>
        <w:t xml:space="preserve">Domestic efforts are underway but </w:t>
      </w:r>
      <w:r w:rsidRPr="00953B1F">
        <w:rPr>
          <w:u w:val="single"/>
        </w:rPr>
        <w:t>they take time</w:t>
      </w:r>
      <w:r>
        <w:t xml:space="preserve"> --- Chinese supplies would be the </w:t>
      </w:r>
      <w:r>
        <w:rPr>
          <w:u w:val="single"/>
        </w:rPr>
        <w:t>short term</w:t>
      </w:r>
      <w:r w:rsidR="005349D6">
        <w:t xml:space="preserve"> default because</w:t>
      </w:r>
      <w:r>
        <w:t xml:space="preserve"> of accumulated advantages</w:t>
      </w:r>
    </w:p>
    <w:p w:rsidR="002D7226" w:rsidRPr="00451D96" w:rsidRDefault="002D7226" w:rsidP="002D7226">
      <w:pPr>
        <w:pStyle w:val="ListParagraph"/>
        <w:numPr>
          <w:ilvl w:val="0"/>
          <w:numId w:val="1"/>
        </w:numPr>
      </w:pPr>
      <w:r>
        <w:t>lower production cost, better developed supply chains, and all processing takes place in China</w:t>
      </w:r>
    </w:p>
    <w:p w:rsidR="002D7226" w:rsidRDefault="002D7226" w:rsidP="002D7226">
      <w:r w:rsidRPr="00EE35E4">
        <w:rPr>
          <w:rStyle w:val="Style13ptBold"/>
        </w:rPr>
        <w:t>Chen &amp; Erickson ’22</w:t>
      </w:r>
      <w:r>
        <w:t xml:space="preserve"> [Avery Chen and Camille Erickson, 2-3-2022, “</w:t>
      </w:r>
      <w:r w:rsidRPr="001C2398">
        <w:t>Clean energy transition to fuel growth for China's rare earths sector</w:t>
      </w:r>
      <w:r>
        <w:t xml:space="preserve"> in 2022,” S&amp;P Global, https://www.spglobal.com/marketintelligence/en/news-insights/latest-news-headlines/clean-energy-transition-to-fuel-growth-for-china-s-rare-earths-sector-in-2022-68604096, St. Mark's School of Texas, Ashrit Manduva ‘24]</w:t>
      </w:r>
    </w:p>
    <w:p w:rsidR="002D7226" w:rsidRDefault="002D7226" w:rsidP="002D7226">
      <w:r>
        <w:t>Changes in competition scope</w:t>
      </w:r>
    </w:p>
    <w:p w:rsidR="002D7226" w:rsidRDefault="002D7226" w:rsidP="002D7226">
      <w:r w:rsidRPr="00332787">
        <w:rPr>
          <w:rStyle w:val="StyleUnderline"/>
        </w:rPr>
        <w:t xml:space="preserve">"With the emergence of the worldwide rare earth exploration boom and the massive mining of China's rare earth resources, China's dominant position in rare earth resources has been </w:t>
      </w:r>
      <w:r w:rsidRPr="00332787">
        <w:rPr>
          <w:rStyle w:val="Emphasis"/>
        </w:rPr>
        <w:t>gradually decreasing</w:t>
      </w:r>
      <w:r w:rsidRPr="00332787">
        <w:rPr>
          <w:rStyle w:val="StyleUnderline"/>
        </w:rPr>
        <w:t>,"</w:t>
      </w:r>
      <w:r>
        <w:t xml:space="preserve"> a group of researchers led by Zheng Guodong at the Chinese Academy of Geological Sciences wrote in a March 2021 essay.</w:t>
      </w:r>
    </w:p>
    <w:p w:rsidR="002D7226" w:rsidRDefault="002D7226" w:rsidP="002D7226">
      <w:r>
        <w:t>China accounted for 60% of global rare earths production in 2021, down from 97.7% in 2010, according to the United States Geological Survey. Meanwhile, the country's share of global reserves fell to 36.7% in 2020 compared to 50% in 2010.</w:t>
      </w:r>
    </w:p>
    <w:p w:rsidR="002D7226" w:rsidRDefault="002D7226" w:rsidP="002D7226">
      <w:r>
        <w:t>Market participants in China are paying close attention to overseas rare earths supplies, which might be the biggest uncertainty for the domestic market for the longer term, Yang said. Among the newcomers, Africa is most likely to become a significant source of rare earths, according to the analyst. Despite limited capacity, Africa is the only region outside China that has built an entire industrial chain of electronic-waste recycling, Yang added.</w:t>
      </w:r>
    </w:p>
    <w:p w:rsidR="002D7226" w:rsidRPr="000E22F0" w:rsidRDefault="002D7226" w:rsidP="002D7226">
      <w:pPr>
        <w:rPr>
          <w:b/>
        </w:rPr>
      </w:pPr>
      <w:r w:rsidRPr="000E22F0">
        <w:rPr>
          <w:b/>
        </w:rPr>
        <w:t>[image of graph omitted]</w:t>
      </w:r>
    </w:p>
    <w:p w:rsidR="002D7226" w:rsidRDefault="002D7226" w:rsidP="002D7226">
      <w:r>
        <w:t>More companies will be recycling rare earths to meet decarbonization goals, according to Chen Shufang, an analyst at Chinese research firm Antaike. For example, neodymium magnet recycling accounts for about 30% to 40% of total supply, Chen said in an interview.</w:t>
      </w:r>
    </w:p>
    <w:p w:rsidR="002D7226" w:rsidRDefault="002D7226" w:rsidP="002D7226">
      <w:r>
        <w:t>Long way to go</w:t>
      </w:r>
    </w:p>
    <w:p w:rsidR="002D7226" w:rsidRDefault="002D7226" w:rsidP="002D7226">
      <w:r w:rsidRPr="00BA5FE4">
        <w:rPr>
          <w:rStyle w:val="StyleUnderline"/>
        </w:rPr>
        <w:t xml:space="preserve">Chinese companies enjoy </w:t>
      </w:r>
      <w:r w:rsidRPr="00BA5FE4">
        <w:rPr>
          <w:rStyle w:val="Emphasis"/>
        </w:rPr>
        <w:t>lower production costs</w:t>
      </w:r>
      <w:r w:rsidRPr="00BA5FE4">
        <w:rPr>
          <w:rStyle w:val="StyleUnderline"/>
        </w:rPr>
        <w:t>, as their environmental requirements are still much looser than in many other countries</w:t>
      </w:r>
      <w:r>
        <w:t xml:space="preserve">, Yang said. More importantly, </w:t>
      </w:r>
      <w:r w:rsidRPr="00BA5FE4">
        <w:rPr>
          <w:rStyle w:val="StyleUnderline"/>
        </w:rPr>
        <w:t xml:space="preserve">China spent </w:t>
      </w:r>
      <w:r w:rsidRPr="00BA5FE4">
        <w:rPr>
          <w:rStyle w:val="Emphasis"/>
        </w:rPr>
        <w:t>decades</w:t>
      </w:r>
      <w:r w:rsidRPr="00BA5FE4">
        <w:rPr>
          <w:rStyle w:val="StyleUnderline"/>
        </w:rPr>
        <w:t xml:space="preserve"> developing a </w:t>
      </w:r>
      <w:r w:rsidRPr="00BA5FE4">
        <w:rPr>
          <w:rStyle w:val="Emphasis"/>
        </w:rPr>
        <w:t>complete supply chain</w:t>
      </w:r>
      <w:r w:rsidRPr="00BA5FE4">
        <w:rPr>
          <w:rStyle w:val="StyleUnderline"/>
        </w:rPr>
        <w:t>, covering upstream separation, smelting facilities and magnet plants as well as auxiliary materials</w:t>
      </w:r>
      <w:r>
        <w:t xml:space="preserve"> such as phosphoric acid, sodium hydroxide and oxalic acid. </w:t>
      </w:r>
      <w:r w:rsidRPr="00BA5FE4">
        <w:rPr>
          <w:rStyle w:val="StyleUnderline"/>
        </w:rPr>
        <w:t xml:space="preserve">China has also been working toward </w:t>
      </w:r>
      <w:r w:rsidRPr="00BA5FE4">
        <w:rPr>
          <w:rStyle w:val="Emphasis"/>
        </w:rPr>
        <w:t>consolidating</w:t>
      </w:r>
      <w:r w:rsidRPr="00BA5FE4">
        <w:rPr>
          <w:rStyle w:val="StyleUnderline"/>
        </w:rPr>
        <w:t xml:space="preserve"> the rare earths industry to </w:t>
      </w:r>
      <w:r w:rsidRPr="00BA5FE4">
        <w:rPr>
          <w:rStyle w:val="Emphasis"/>
        </w:rPr>
        <w:t>increase pricing power</w:t>
      </w:r>
      <w:r w:rsidRPr="00BA5FE4">
        <w:rPr>
          <w:rStyle w:val="StyleUnderline"/>
        </w:rPr>
        <w:t xml:space="preserve"> and </w:t>
      </w:r>
      <w:r w:rsidRPr="00BA5FE4">
        <w:rPr>
          <w:rStyle w:val="Emphasis"/>
        </w:rPr>
        <w:t>improve management efficiency</w:t>
      </w:r>
      <w:r>
        <w:t>, Yang added.</w:t>
      </w:r>
    </w:p>
    <w:p w:rsidR="002D7226" w:rsidRDefault="002D7226" w:rsidP="002D7226">
      <w:pPr>
        <w:rPr>
          <w:rStyle w:val="StyleUnderline"/>
        </w:rPr>
      </w:pPr>
      <w:r w:rsidRPr="00BA5FE4">
        <w:rPr>
          <w:rStyle w:val="Emphasis"/>
        </w:rPr>
        <w:t>Despite mounting global demand</w:t>
      </w:r>
      <w:r w:rsidRPr="00BA5FE4">
        <w:rPr>
          <w:rStyle w:val="StyleUnderline"/>
        </w:rPr>
        <w:t xml:space="preserve"> for rare earths, the path </w:t>
      </w:r>
      <w:r w:rsidRPr="001B68BC">
        <w:rPr>
          <w:rStyle w:val="StyleUnderline"/>
        </w:rPr>
        <w:t>to launching a new</w:t>
      </w:r>
      <w:r w:rsidRPr="00BA5FE4">
        <w:rPr>
          <w:rStyle w:val="StyleUnderline"/>
        </w:rPr>
        <w:t xml:space="preserve"> refining facility in regions such as the U.S. is </w:t>
      </w:r>
      <w:r w:rsidRPr="00BA5FE4">
        <w:rPr>
          <w:rStyle w:val="Emphasis"/>
        </w:rPr>
        <w:t>steep</w:t>
      </w:r>
      <w:r w:rsidRPr="00BA5FE4">
        <w:rPr>
          <w:rStyle w:val="StyleUnderline"/>
        </w:rPr>
        <w:t>.</w:t>
      </w:r>
      <w:r>
        <w:t xml:space="preserve"> </w:t>
      </w:r>
      <w:r w:rsidRPr="00BA5FE4">
        <w:rPr>
          <w:rStyle w:val="StyleUnderline"/>
        </w:rPr>
        <w:t xml:space="preserve">Aspiring companies face myriad challenges including extensive </w:t>
      </w:r>
      <w:r w:rsidRPr="00BA5FE4">
        <w:rPr>
          <w:rStyle w:val="Emphasis"/>
        </w:rPr>
        <w:t>permitting hurdles</w:t>
      </w:r>
      <w:r w:rsidRPr="00BA5FE4">
        <w:rPr>
          <w:rStyle w:val="StyleUnderline"/>
        </w:rPr>
        <w:t xml:space="preserve">, a </w:t>
      </w:r>
      <w:r w:rsidRPr="00BA5FE4">
        <w:rPr>
          <w:rStyle w:val="Emphasis"/>
        </w:rPr>
        <w:t>lack of available financing</w:t>
      </w:r>
      <w:r w:rsidRPr="00BA5FE4">
        <w:rPr>
          <w:rStyle w:val="StyleUnderline"/>
        </w:rPr>
        <w:t xml:space="preserve"> for upstream mining and refining projects, and </w:t>
      </w:r>
      <w:r w:rsidRPr="00BA5FE4">
        <w:rPr>
          <w:rStyle w:val="Emphasis"/>
        </w:rPr>
        <w:t>strong competition</w:t>
      </w:r>
      <w:r w:rsidRPr="00BA5FE4">
        <w:rPr>
          <w:rStyle w:val="StyleUnderline"/>
        </w:rPr>
        <w:t xml:space="preserve"> with established producers in </w:t>
      </w:r>
      <w:r w:rsidRPr="00BA5FE4">
        <w:rPr>
          <w:rStyle w:val="Emphasis"/>
        </w:rPr>
        <w:t>China</w:t>
      </w:r>
      <w:r w:rsidRPr="00BA5FE4">
        <w:rPr>
          <w:rStyle w:val="StyleUnderline"/>
        </w:rPr>
        <w:t>.</w:t>
      </w:r>
    </w:p>
    <w:p w:rsidR="002D7226" w:rsidRDefault="002D7226" w:rsidP="002D7226">
      <w:pPr>
        <w:rPr>
          <w:rStyle w:val="StyleUnderline"/>
        </w:rPr>
      </w:pPr>
      <w:r w:rsidRPr="0096735A">
        <w:rPr>
          <w:rStyle w:val="StyleUnderline"/>
        </w:rPr>
        <w:t xml:space="preserve">Still, </w:t>
      </w:r>
      <w:r w:rsidRPr="009B44A1">
        <w:rPr>
          <w:rStyle w:val="Emphasis"/>
        </w:rPr>
        <w:t>some North American companies are jumping into the market</w:t>
      </w:r>
      <w:r w:rsidRPr="00BA5FE4">
        <w:rPr>
          <w:rStyle w:val="StyleUnderline"/>
        </w:rPr>
        <w:t>.</w:t>
      </w:r>
    </w:p>
    <w:p w:rsidR="002D7226" w:rsidRDefault="002D7226" w:rsidP="002D7226">
      <w:r>
        <w:t xml:space="preserve">In California, </w:t>
      </w:r>
      <w:r w:rsidRPr="00BA5FE4">
        <w:rPr>
          <w:rStyle w:val="StyleUnderline"/>
        </w:rPr>
        <w:t xml:space="preserve">MP Materials Corp. operates an integrated rare earths operation where it mines and beneficiates a mixed rare earth concentrate, which </w:t>
      </w:r>
      <w:r w:rsidRPr="009B44A1">
        <w:rPr>
          <w:rStyle w:val="StyleUnderline"/>
        </w:rPr>
        <w:t>is ultimately sold to processors in China</w:t>
      </w:r>
      <w:r>
        <w:t>. The company does not process separated rare earths, but it is investing about $220 million to optimize separation circuits and produce a magnetic rare earth compound, bringing it a step closer to offering an end-to-end supply chain in the U.S., a spokesperson for the company told Market Intelligence.</w:t>
      </w:r>
    </w:p>
    <w:p w:rsidR="002D7226" w:rsidRDefault="002D7226" w:rsidP="002D7226">
      <w:r>
        <w:t>MP Materials also announced in early December 2021 that it plans to develop a rare earths metal, alloy and magnet factory, with U.S. automaker General Motors Co. signing on as a foundational customer.</w:t>
      </w:r>
    </w:p>
    <w:p w:rsidR="002D7226" w:rsidRDefault="002D7226" w:rsidP="002D7226">
      <w:pPr>
        <w:rPr>
          <w:rStyle w:val="StyleUnderline"/>
        </w:rPr>
      </w:pPr>
      <w:r w:rsidRPr="00BA5FE4">
        <w:rPr>
          <w:rStyle w:val="StyleUnderline"/>
        </w:rPr>
        <w:t>Other North American companies</w:t>
      </w:r>
      <w:r>
        <w:t xml:space="preserve">, including Energy Fuels Inc., USA Rare Earth LLC, Rare Element Resources Ltd. and Ucore Rare Metals Inc., </w:t>
      </w:r>
      <w:r w:rsidRPr="00BA5FE4">
        <w:rPr>
          <w:rStyle w:val="StyleUnderline"/>
        </w:rPr>
        <w:t>have plans to undertake rare earths projects</w:t>
      </w:r>
      <w:r>
        <w:t xml:space="preserve"> outside of China. </w:t>
      </w:r>
      <w:r w:rsidRPr="00BA5FE4">
        <w:rPr>
          <w:rStyle w:val="Emphasis"/>
        </w:rPr>
        <w:t>However</w:t>
      </w:r>
      <w:r>
        <w:t xml:space="preserve">, </w:t>
      </w:r>
      <w:r w:rsidRPr="00BA5FE4">
        <w:rPr>
          <w:rStyle w:val="StyleUnderline"/>
        </w:rPr>
        <w:t xml:space="preserve">bringing these projects to a commercial scale will take </w:t>
      </w:r>
      <w:r w:rsidRPr="00BA5FE4">
        <w:rPr>
          <w:rStyle w:val="Emphasis"/>
        </w:rPr>
        <w:t>time</w:t>
      </w:r>
      <w:r w:rsidRPr="00BA5FE4">
        <w:rPr>
          <w:rStyle w:val="StyleUnderline"/>
        </w:rPr>
        <w:t>.</w:t>
      </w:r>
    </w:p>
    <w:p w:rsidR="002D7226" w:rsidRDefault="002D7226" w:rsidP="002D7226">
      <w:r>
        <w:t>It was not always this way, said Ian Lange, associate professor of economics and business at the Colorado School of Mines. Several decades ago, the U.S. had more refining capacity, but demand for rare earth products was too low for companies to justify keeping processing facilities up and running.</w:t>
      </w:r>
    </w:p>
    <w:p w:rsidR="002D7226" w:rsidRDefault="002D7226" w:rsidP="002D7226">
      <w:r w:rsidRPr="00953B1F">
        <w:rPr>
          <w:rStyle w:val="StyleUnderline"/>
        </w:rPr>
        <w:t>"If anyone</w:t>
      </w:r>
      <w:r w:rsidRPr="00BA5FE4">
        <w:rPr>
          <w:rStyle w:val="StyleUnderline"/>
        </w:rPr>
        <w:t xml:space="preserve"> thinks about </w:t>
      </w:r>
      <w:r w:rsidRPr="000E00AF">
        <w:rPr>
          <w:rStyle w:val="StyleUnderline"/>
        </w:rPr>
        <w:t>building a refiner and</w:t>
      </w:r>
      <w:r w:rsidRPr="00BA5FE4">
        <w:rPr>
          <w:rStyle w:val="StyleUnderline"/>
        </w:rPr>
        <w:t xml:space="preserve"> tries to go get</w:t>
      </w:r>
      <w:r>
        <w:t xml:space="preserve"> off-take agreements or </w:t>
      </w:r>
      <w:r w:rsidRPr="00BA5FE4">
        <w:rPr>
          <w:rStyle w:val="StyleUnderline"/>
        </w:rPr>
        <w:t>commitments from</w:t>
      </w:r>
      <w:r>
        <w:t xml:space="preserve">, say, </w:t>
      </w:r>
      <w:r w:rsidRPr="00BA5FE4">
        <w:rPr>
          <w:rStyle w:val="StyleUnderline"/>
        </w:rPr>
        <w:t>a U.S. firm to buy</w:t>
      </w:r>
      <w:r>
        <w:t xml:space="preserve">, </w:t>
      </w:r>
      <w:r w:rsidRPr="00BA5FE4">
        <w:rPr>
          <w:rStyle w:val="StyleUnderline"/>
        </w:rPr>
        <w:t xml:space="preserve">companies in China can just come back and say, 'Oh, we're going to </w:t>
      </w:r>
      <w:r w:rsidRPr="00BA5FE4">
        <w:rPr>
          <w:rStyle w:val="Emphasis"/>
        </w:rPr>
        <w:t>lower your price</w:t>
      </w:r>
      <w:r w:rsidRPr="00BA5FE4">
        <w:rPr>
          <w:rStyle w:val="StyleUnderline"/>
        </w:rPr>
        <w:t>,</w:t>
      </w:r>
      <w:r>
        <w:t xml:space="preserve">'" said Lange, who also served as a senior economist on the Council of Economic Advisers for the Trump and Biden administrations. </w:t>
      </w:r>
      <w:r w:rsidRPr="00FE0C6B">
        <w:rPr>
          <w:rStyle w:val="StyleUnderline"/>
        </w:rPr>
        <w:t>"That</w:t>
      </w:r>
      <w:r w:rsidRPr="00BA5FE4">
        <w:rPr>
          <w:rStyle w:val="StyleUnderline"/>
        </w:rPr>
        <w:t xml:space="preserve"> makes it </w:t>
      </w:r>
      <w:r w:rsidRPr="004A4F81">
        <w:rPr>
          <w:rStyle w:val="Emphasis"/>
        </w:rPr>
        <w:t>really hard</w:t>
      </w:r>
      <w:r w:rsidRPr="00BA5FE4">
        <w:rPr>
          <w:rStyle w:val="StyleUnderline"/>
        </w:rPr>
        <w:t xml:space="preserve"> for domestic refining capacity to </w:t>
      </w:r>
      <w:r w:rsidRPr="00BA5FE4">
        <w:rPr>
          <w:rStyle w:val="Emphasis"/>
        </w:rPr>
        <w:t>get into the financial market</w:t>
      </w:r>
      <w:r w:rsidRPr="00BA5FE4">
        <w:rPr>
          <w:rStyle w:val="StyleUnderline"/>
        </w:rPr>
        <w:t xml:space="preserve"> and say</w:t>
      </w:r>
      <w:r>
        <w:t xml:space="preserve">, 'Hey, </w:t>
      </w:r>
      <w:r w:rsidRPr="00BA5FE4">
        <w:rPr>
          <w:rStyle w:val="StyleUnderline"/>
        </w:rPr>
        <w:t xml:space="preserve">we've got promised buyers, so </w:t>
      </w:r>
      <w:r w:rsidRPr="00BA5FE4">
        <w:rPr>
          <w:rStyle w:val="Emphasis"/>
        </w:rPr>
        <w:t>lend us some money</w:t>
      </w:r>
      <w:r>
        <w:t xml:space="preserve"> to build this facility.'"</w:t>
      </w:r>
    </w:p>
    <w:p w:rsidR="002D7226" w:rsidRPr="00BA5FE4" w:rsidRDefault="002D7226" w:rsidP="002D7226">
      <w:pPr>
        <w:rPr>
          <w:rStyle w:val="StyleUnderline"/>
        </w:rPr>
      </w:pPr>
      <w:r w:rsidRPr="00BA5FE4">
        <w:rPr>
          <w:rStyle w:val="StyleUnderline"/>
        </w:rPr>
        <w:t xml:space="preserve">The U.S. government has </w:t>
      </w:r>
      <w:r w:rsidRPr="00BA5FE4">
        <w:rPr>
          <w:rStyle w:val="Emphasis"/>
        </w:rPr>
        <w:t>flagged the country's dependence</w:t>
      </w:r>
      <w:r w:rsidRPr="00BA5FE4">
        <w:rPr>
          <w:rStyle w:val="StyleUnderline"/>
        </w:rPr>
        <w:t xml:space="preserve"> on rare earth elements as a potential</w:t>
      </w:r>
      <w:r w:rsidRPr="0037655A">
        <w:rPr>
          <w:rStyle w:val="StyleUnderline"/>
        </w:rPr>
        <w:t xml:space="preserve"> </w:t>
      </w:r>
      <w:r w:rsidRPr="00BA5FE4">
        <w:rPr>
          <w:rStyle w:val="Emphasis"/>
        </w:rPr>
        <w:t>risk to national security</w:t>
      </w:r>
      <w:r w:rsidRPr="00BA5FE4">
        <w:rPr>
          <w:rStyle w:val="StyleUnderline"/>
        </w:rPr>
        <w:t>, given the commodity group's defense technology applications.</w:t>
      </w:r>
    </w:p>
    <w:p w:rsidR="002D7226" w:rsidRDefault="002D7226" w:rsidP="002D7226"/>
    <w:p w:rsidR="00D23719" w:rsidRDefault="00D23719" w:rsidP="00D23719">
      <w:pPr>
        <w:pStyle w:val="Heading3"/>
      </w:pPr>
      <w:r>
        <w:t>AT: Substitutes</w:t>
      </w:r>
    </w:p>
    <w:p w:rsidR="00794D0F" w:rsidRDefault="00794D0F" w:rsidP="00794D0F"/>
    <w:p w:rsidR="00E042B3" w:rsidRPr="00481265" w:rsidRDefault="00E042B3" w:rsidP="00E042B3">
      <w:pPr>
        <w:pStyle w:val="Heading4"/>
      </w:pPr>
      <w:r>
        <w:t xml:space="preserve">Substitutes can’t meet short term demand --- no guarantees and could take 5+ years </w:t>
      </w:r>
    </w:p>
    <w:p w:rsidR="00E042B3" w:rsidRDefault="00E042B3" w:rsidP="00E042B3">
      <w:r w:rsidRPr="00911DFF">
        <w:rPr>
          <w:rStyle w:val="Style13ptBold"/>
        </w:rPr>
        <w:t>Woods &amp; Hirsch, 22</w:t>
      </w:r>
      <w:r>
        <w:t xml:space="preserve"> (November 3, 2022 7:05 PM ET, </w:t>
      </w:r>
      <w:r w:rsidR="00232FEC">
        <w:t>Darian Woods &amp; Paddy Hirsch – Hosts on NPR’s The Indicator From Planet Money, “An end to China's rare earth monopoly?” https://www.npr.org/transcripts/1134110697</w:t>
      </w:r>
      <w:r>
        <w:t xml:space="preserve">, JMP) </w:t>
      </w:r>
      <w:r w:rsidRPr="009F6EB0">
        <w:rPr>
          <w:b/>
          <w:i/>
        </w:rPr>
        <w:t xml:space="preserve">***Note - </w:t>
      </w:r>
      <w:r w:rsidRPr="001C60AE">
        <w:rPr>
          <w:b/>
          <w:i/>
          <w:u w:val="single"/>
        </w:rPr>
        <w:t>Jonathan Hykawy</w:t>
      </w:r>
      <w:r w:rsidRPr="009F6EB0">
        <w:rPr>
          <w:b/>
          <w:i/>
        </w:rPr>
        <w:t xml:space="preserve"> is the president of Storm Crow Capital Ltd, investor who tracks technologies that use rare earths</w:t>
      </w:r>
      <w:r>
        <w:rPr>
          <w:b/>
          <w:i/>
        </w:rPr>
        <w:t xml:space="preserve">, </w:t>
      </w:r>
      <w:r w:rsidRPr="001C60AE">
        <w:rPr>
          <w:b/>
          <w:i/>
          <w:u w:val="single"/>
        </w:rPr>
        <w:t>Laura Henderson Lewis</w:t>
      </w:r>
      <w:r>
        <w:rPr>
          <w:b/>
          <w:i/>
        </w:rPr>
        <w:t xml:space="preserve"> is a professor of mechanical engineering and chemical engineering at Northeastern University in Boston, Mass</w:t>
      </w:r>
    </w:p>
    <w:p w:rsidR="00E042B3" w:rsidRDefault="00E042B3" w:rsidP="00E042B3">
      <w:r>
        <w:t xml:space="preserve">HIRSCH: Which makes the lab production of </w:t>
      </w:r>
      <w:r w:rsidRPr="002C6842">
        <w:rPr>
          <w:rStyle w:val="StyleUnderline"/>
        </w:rPr>
        <w:t>tetrataenite</w:t>
      </w:r>
      <w:r>
        <w:t xml:space="preserve"> look kind of like a gift of magical alien technology from outer space, which it sort of is - just without the aliens. But Laura Lewis at Northeastern says </w:t>
      </w:r>
      <w:r w:rsidRPr="002C6842">
        <w:rPr>
          <w:rStyle w:val="StyleUnderline"/>
        </w:rPr>
        <w:t xml:space="preserve">it's </w:t>
      </w:r>
      <w:r w:rsidRPr="002C6842">
        <w:rPr>
          <w:rStyle w:val="Emphasis"/>
        </w:rPr>
        <w:t>no quick fix</w:t>
      </w:r>
      <w:r>
        <w:t>.</w:t>
      </w:r>
    </w:p>
    <w:p w:rsidR="00E042B3" w:rsidRDefault="00E042B3" w:rsidP="00E042B3">
      <w:r>
        <w:t xml:space="preserve">LEWIS: </w:t>
      </w:r>
      <w:r w:rsidRPr="00BB05CE">
        <w:rPr>
          <w:rStyle w:val="StyleUnderline"/>
        </w:rPr>
        <w:t>Having this is not the same as having a magnet</w:t>
      </w:r>
      <w:r>
        <w:t>. I often use the analogy - you may have a material to make a brick, but you have to put the bricks together to make a wall. And then that wall makes the Taj Mahal.</w:t>
      </w:r>
    </w:p>
    <w:p w:rsidR="00E042B3" w:rsidRDefault="00E042B3" w:rsidP="00E042B3">
      <w:r>
        <w:t xml:space="preserve">WOODS: </w:t>
      </w:r>
      <w:r w:rsidRPr="002127EA">
        <w:t xml:space="preserve">She says </w:t>
      </w:r>
      <w:r w:rsidRPr="001C6898">
        <w:rPr>
          <w:rStyle w:val="StyleUnderline"/>
        </w:rPr>
        <w:t>there's no guarantee that the lab tetrataenite will work as well as the tiny bits of metal mined from the meteorites</w:t>
      </w:r>
      <w:r>
        <w:t xml:space="preserve">. </w:t>
      </w:r>
      <w:r w:rsidRPr="001C6898">
        <w:rPr>
          <w:rStyle w:val="Emphasis"/>
        </w:rPr>
        <w:t>Even if</w:t>
      </w:r>
      <w:r>
        <w:t xml:space="preserve"> it does, </w:t>
      </w:r>
      <w:r w:rsidRPr="001C6898">
        <w:rPr>
          <w:rStyle w:val="Emphasis"/>
        </w:rPr>
        <w:t>nothing will happen overnight</w:t>
      </w:r>
      <w:r>
        <w:t>.</w:t>
      </w:r>
    </w:p>
    <w:p w:rsidR="00E042B3" w:rsidRDefault="00E042B3" w:rsidP="00E042B3">
      <w:r>
        <w:t xml:space="preserve">HIRSCH: Yeah. </w:t>
      </w:r>
      <w:r w:rsidRPr="00FB6E7D">
        <w:rPr>
          <w:rStyle w:val="StyleUnderline"/>
        </w:rPr>
        <w:t>Best case</w:t>
      </w:r>
      <w:r>
        <w:t xml:space="preserve">, she says, it </w:t>
      </w:r>
      <w:r w:rsidRPr="00C317E1">
        <w:rPr>
          <w:rStyle w:val="StyleUnderline"/>
        </w:rPr>
        <w:t xml:space="preserve">could be </w:t>
      </w:r>
      <w:r w:rsidRPr="00235A7E">
        <w:rPr>
          <w:rStyle w:val="Emphasis"/>
        </w:rPr>
        <w:t>five to eight years</w:t>
      </w:r>
      <w:r w:rsidRPr="00C317E1">
        <w:rPr>
          <w:rStyle w:val="StyleUnderline"/>
        </w:rPr>
        <w:t xml:space="preserve"> before tetrataenite could make a meaningful difference to the magnet-production business or to the rare earth markets</w:t>
      </w:r>
      <w:r>
        <w:t xml:space="preserve">. </w:t>
      </w:r>
      <w:r w:rsidRPr="00C317E1">
        <w:rPr>
          <w:rStyle w:val="Emphasis"/>
        </w:rPr>
        <w:t>Until then, the race is on to compete with China</w:t>
      </w:r>
      <w:r w:rsidRPr="00C317E1">
        <w:rPr>
          <w:rStyle w:val="StyleUnderline"/>
        </w:rPr>
        <w:t xml:space="preserve"> and to secure new sources of rare earths</w:t>
      </w:r>
      <w:r>
        <w:t xml:space="preserve"> - far in the Australian desert, deep under the seabed in Japan, maybe in outer space.</w:t>
      </w:r>
    </w:p>
    <w:p w:rsidR="00E042B3" w:rsidRDefault="00E042B3" w:rsidP="00E042B3">
      <w:r>
        <w:t>WOODS: I mean, once you've run out of land, that's my guess as where you have to go.</w:t>
      </w:r>
    </w:p>
    <w:p w:rsidR="00E042B3" w:rsidRDefault="00E042B3" w:rsidP="00E042B3">
      <w:r>
        <w:t>HIRSCH: It is the final frontier.</w:t>
      </w:r>
    </w:p>
    <w:p w:rsidR="00E042B3" w:rsidRPr="00794D0F" w:rsidRDefault="00E042B3" w:rsidP="00794D0F"/>
    <w:p w:rsidR="009D0868" w:rsidRPr="00481265" w:rsidRDefault="009D0868" w:rsidP="009D0868">
      <w:pPr>
        <w:pStyle w:val="Heading4"/>
      </w:pPr>
      <w:r>
        <w:t xml:space="preserve">Substitutes aren’t universal – would </w:t>
      </w:r>
      <w:r w:rsidRPr="00040573">
        <w:rPr>
          <w:u w:val="single"/>
        </w:rPr>
        <w:t>complicate economics</w:t>
      </w:r>
      <w:r>
        <w:t xml:space="preserve"> and end up </w:t>
      </w:r>
      <w:r>
        <w:rPr>
          <w:u w:val="single"/>
        </w:rPr>
        <w:t>increasing costs</w:t>
      </w:r>
      <w:r>
        <w:t xml:space="preserve"> for rare earths still necessary</w:t>
      </w:r>
      <w:r w:rsidR="00A07449">
        <w:t xml:space="preserve"> for</w:t>
      </w:r>
      <w:r>
        <w:t xml:space="preserve"> high tech applications, including </w:t>
      </w:r>
      <w:r w:rsidRPr="00481265">
        <w:rPr>
          <w:u w:val="single"/>
        </w:rPr>
        <w:t>advanced military equipment</w:t>
      </w:r>
    </w:p>
    <w:p w:rsidR="009D0868" w:rsidRDefault="009D0868" w:rsidP="009D0868">
      <w:r w:rsidRPr="00911DFF">
        <w:rPr>
          <w:rStyle w:val="Style13ptBold"/>
        </w:rPr>
        <w:t>Woods &amp; Hirsch, 22</w:t>
      </w:r>
      <w:r>
        <w:t xml:space="preserve"> (November 3, 2022 7:05 PM ET, Darian Woods &amp; Paddy Hirsch – Hosts on NPR’s The Indicator From Planet Money, “An end to China's rare earth monopoly?” https://www.npr.org/transcripts/1134110697, JMP) </w:t>
      </w:r>
      <w:r w:rsidRPr="009F6EB0">
        <w:rPr>
          <w:b/>
          <w:i/>
        </w:rPr>
        <w:t>***Note - Jonathan Hykawy is the president of Storm Crow Capital Ltd, investor who tracks technologies that use rare earths</w:t>
      </w:r>
    </w:p>
    <w:p w:rsidR="009D0868" w:rsidRPr="00040573" w:rsidRDefault="009D0868" w:rsidP="009D0868">
      <w:pPr>
        <w:rPr>
          <w:sz w:val="14"/>
        </w:rPr>
      </w:pPr>
      <w:r w:rsidRPr="00040573">
        <w:rPr>
          <w:sz w:val="14"/>
        </w:rPr>
        <w:t>DARIAN WOODS, HOST:</w:t>
      </w:r>
    </w:p>
    <w:p w:rsidR="009D0868" w:rsidRPr="00040573" w:rsidRDefault="009D0868" w:rsidP="009D0868">
      <w:pPr>
        <w:rPr>
          <w:sz w:val="14"/>
        </w:rPr>
      </w:pPr>
      <w:r w:rsidRPr="00040573">
        <w:rPr>
          <w:sz w:val="14"/>
        </w:rPr>
        <w:t>This is THE INDICATOR FROM PLANET MONEY. I'm Darian Woods.</w:t>
      </w:r>
    </w:p>
    <w:p w:rsidR="009D0868" w:rsidRPr="00040573" w:rsidRDefault="009D0868" w:rsidP="009D0868">
      <w:pPr>
        <w:rPr>
          <w:sz w:val="14"/>
        </w:rPr>
      </w:pPr>
      <w:r w:rsidRPr="00040573">
        <w:rPr>
          <w:sz w:val="14"/>
        </w:rPr>
        <w:t>PADDY HIRSCH, HOST:</w:t>
      </w:r>
    </w:p>
    <w:p w:rsidR="009D0868" w:rsidRPr="00040573" w:rsidRDefault="009D0868" w:rsidP="009D0868">
      <w:pPr>
        <w:rPr>
          <w:sz w:val="14"/>
        </w:rPr>
      </w:pPr>
      <w:r w:rsidRPr="00040573">
        <w:rPr>
          <w:sz w:val="14"/>
        </w:rPr>
        <w:t>And I'm Paddy Hirsch. At the heart of every piece of machinery powered by electricity lies the humble magnet. Of course, you know this from your physics class in high school, Darian, right?</w:t>
      </w:r>
    </w:p>
    <w:p w:rsidR="009D0868" w:rsidRPr="00040573" w:rsidRDefault="009D0868" w:rsidP="009D0868">
      <w:pPr>
        <w:rPr>
          <w:sz w:val="14"/>
        </w:rPr>
      </w:pPr>
      <w:r w:rsidRPr="00040573">
        <w:rPr>
          <w:sz w:val="14"/>
        </w:rPr>
        <w:t>WOODS: Oh, yeah. I was in the front row.</w:t>
      </w:r>
    </w:p>
    <w:p w:rsidR="009D0868" w:rsidRPr="00040573" w:rsidRDefault="009D0868" w:rsidP="009D0868">
      <w:pPr>
        <w:rPr>
          <w:sz w:val="14"/>
        </w:rPr>
      </w:pPr>
      <w:r w:rsidRPr="00040573">
        <w:rPr>
          <w:sz w:val="14"/>
        </w:rPr>
        <w:t>HIRSCH: Anyway, most magnets, like the one in your battery-powered clock for example, are cheap and easy to produce. But the magnets in high-tech machinery like electric vehicle motors or, I don't know, space shuttle turbines are very different.</w:t>
      </w:r>
    </w:p>
    <w:p w:rsidR="009D0868" w:rsidRPr="00040573" w:rsidRDefault="009D0868" w:rsidP="009D0868">
      <w:pPr>
        <w:rPr>
          <w:sz w:val="14"/>
        </w:rPr>
      </w:pPr>
      <w:r w:rsidRPr="00040573">
        <w:rPr>
          <w:sz w:val="14"/>
        </w:rPr>
        <w:t xml:space="preserve">WOODS: These so-called </w:t>
      </w:r>
      <w:r w:rsidRPr="00237264">
        <w:rPr>
          <w:rStyle w:val="StyleUnderline"/>
        </w:rPr>
        <w:t>permanent magnets are subject to intense heat and pressure. And</w:t>
      </w:r>
      <w:r w:rsidRPr="00040573">
        <w:rPr>
          <w:sz w:val="14"/>
        </w:rPr>
        <w:t xml:space="preserve"> to make the really high-end ones, </w:t>
      </w:r>
      <w:r w:rsidRPr="00237264">
        <w:rPr>
          <w:rStyle w:val="StyleUnderline"/>
        </w:rPr>
        <w:t>you need</w:t>
      </w:r>
      <w:r w:rsidRPr="00040573">
        <w:rPr>
          <w:sz w:val="14"/>
        </w:rPr>
        <w:t xml:space="preserve"> a special ingredient - </w:t>
      </w:r>
      <w:r w:rsidRPr="00237264">
        <w:rPr>
          <w:rStyle w:val="StyleUnderline"/>
        </w:rPr>
        <w:t>rare earths</w:t>
      </w:r>
      <w:r w:rsidRPr="00040573">
        <w:rPr>
          <w:sz w:val="14"/>
        </w:rPr>
        <w:t>. These are elements that can be hard to find and are even harder to extract and refine.</w:t>
      </w:r>
    </w:p>
    <w:p w:rsidR="009D0868" w:rsidRPr="00040573" w:rsidRDefault="009D0868" w:rsidP="009D0868">
      <w:pPr>
        <w:rPr>
          <w:sz w:val="14"/>
        </w:rPr>
      </w:pPr>
      <w:r w:rsidRPr="00040573">
        <w:rPr>
          <w:sz w:val="14"/>
        </w:rPr>
        <w:t xml:space="preserve">HIRSCH: Yeah. And </w:t>
      </w:r>
      <w:r w:rsidRPr="00237264">
        <w:rPr>
          <w:rStyle w:val="StyleUnderline"/>
        </w:rPr>
        <w:t>the vast majority</w:t>
      </w:r>
      <w:r w:rsidRPr="00040573">
        <w:rPr>
          <w:sz w:val="14"/>
        </w:rPr>
        <w:t xml:space="preserve"> of rare earths </w:t>
      </w:r>
      <w:r w:rsidRPr="00237264">
        <w:rPr>
          <w:rStyle w:val="StyleUnderline"/>
        </w:rPr>
        <w:t>right now are produced in China</w:t>
      </w:r>
      <w:r w:rsidRPr="00040573">
        <w:rPr>
          <w:sz w:val="14"/>
        </w:rPr>
        <w:t xml:space="preserve">, which means that China dominates that market. Recently, however, </w:t>
      </w:r>
      <w:r w:rsidRPr="00237264">
        <w:rPr>
          <w:rStyle w:val="StyleUnderline"/>
        </w:rPr>
        <w:t>scientists discovered a way to produce a metal</w:t>
      </w:r>
      <w:r w:rsidRPr="00040573">
        <w:rPr>
          <w:sz w:val="14"/>
        </w:rPr>
        <w:t xml:space="preserve"> in a lab </w:t>
      </w:r>
      <w:r w:rsidRPr="00237264">
        <w:rPr>
          <w:rStyle w:val="StyleUnderline"/>
        </w:rPr>
        <w:t>that could be used to make high-end magnets without using rare earths</w:t>
      </w:r>
      <w:r w:rsidRPr="00040573">
        <w:rPr>
          <w:sz w:val="14"/>
        </w:rPr>
        <w:t>.</w:t>
      </w:r>
    </w:p>
    <w:p w:rsidR="009D0868" w:rsidRPr="00040573" w:rsidRDefault="009D0868" w:rsidP="009D0868">
      <w:pPr>
        <w:rPr>
          <w:sz w:val="14"/>
        </w:rPr>
      </w:pPr>
      <w:r w:rsidRPr="00040573">
        <w:rPr>
          <w:sz w:val="14"/>
        </w:rPr>
        <w:t xml:space="preserve">WOODS: The metal is called </w:t>
      </w:r>
      <w:r w:rsidRPr="00237264">
        <w:rPr>
          <w:rStyle w:val="StyleUnderline"/>
        </w:rPr>
        <w:t>tetrataenite</w:t>
      </w:r>
      <w:r w:rsidRPr="00040573">
        <w:rPr>
          <w:sz w:val="14"/>
        </w:rPr>
        <w:t>. And on today's show, we're going to find out what it is, how it's made...</w:t>
      </w:r>
    </w:p>
    <w:p w:rsidR="009D0868" w:rsidRPr="00040573" w:rsidRDefault="009D0868" w:rsidP="009D0868">
      <w:pPr>
        <w:rPr>
          <w:sz w:val="14"/>
        </w:rPr>
      </w:pPr>
      <w:r w:rsidRPr="00040573">
        <w:rPr>
          <w:sz w:val="14"/>
        </w:rPr>
        <w:t>HIRSCH: ...And how it came from space.</w:t>
      </w:r>
    </w:p>
    <w:p w:rsidR="009D0868" w:rsidRPr="00040573" w:rsidRDefault="009D0868" w:rsidP="009D0868">
      <w:pPr>
        <w:rPr>
          <w:sz w:val="14"/>
        </w:rPr>
      </w:pPr>
      <w:r w:rsidRPr="00040573">
        <w:rPr>
          <w:sz w:val="14"/>
        </w:rPr>
        <w:t>WOODS: That's right. And we're going to hear how it could transform not just the market for rare earths and permanent magnets but the balance of technological power between China and the West. That's all coming up after the break.</w:t>
      </w:r>
    </w:p>
    <w:p w:rsidR="009D0868" w:rsidRPr="00040573" w:rsidRDefault="009D0868" w:rsidP="009D0868">
      <w:pPr>
        <w:rPr>
          <w:sz w:val="14"/>
        </w:rPr>
      </w:pPr>
      <w:r w:rsidRPr="00040573">
        <w:rPr>
          <w:sz w:val="14"/>
        </w:rPr>
        <w:t>(SOUNDBITE OF MUSIC)</w:t>
      </w:r>
    </w:p>
    <w:p w:rsidR="009D0868" w:rsidRPr="00040573" w:rsidRDefault="009D0868" w:rsidP="009D0868">
      <w:pPr>
        <w:rPr>
          <w:sz w:val="14"/>
        </w:rPr>
      </w:pPr>
      <w:r w:rsidRPr="00040573">
        <w:rPr>
          <w:sz w:val="14"/>
        </w:rPr>
        <w:t>HIRSCH: To understand all about tetrataenite, we called up one of the scientists who helped make it in the lab.</w:t>
      </w:r>
    </w:p>
    <w:p w:rsidR="009D0868" w:rsidRPr="00040573" w:rsidRDefault="009D0868" w:rsidP="009D0868">
      <w:pPr>
        <w:rPr>
          <w:sz w:val="14"/>
        </w:rPr>
      </w:pPr>
      <w:r w:rsidRPr="00040573">
        <w:rPr>
          <w:sz w:val="14"/>
        </w:rPr>
        <w:t>LAURA HENDERSON LEWIS: I am Laura Henderson Lewis. I am professor of mechanical engineering and chemical engineering at Northeastern University in Boston, Mass.</w:t>
      </w:r>
    </w:p>
    <w:p w:rsidR="009D0868" w:rsidRPr="00040573" w:rsidRDefault="009D0868" w:rsidP="009D0868">
      <w:pPr>
        <w:rPr>
          <w:sz w:val="14"/>
        </w:rPr>
      </w:pPr>
      <w:r w:rsidRPr="00040573">
        <w:rPr>
          <w:sz w:val="14"/>
        </w:rPr>
        <w:t>WOODS: We also caught an investor who tracks technologies that use rare earths.</w:t>
      </w:r>
    </w:p>
    <w:p w:rsidR="009D0868" w:rsidRPr="00040573" w:rsidRDefault="009D0868" w:rsidP="009D0868">
      <w:pPr>
        <w:rPr>
          <w:sz w:val="14"/>
        </w:rPr>
      </w:pPr>
      <w:r w:rsidRPr="00040573">
        <w:rPr>
          <w:sz w:val="14"/>
        </w:rPr>
        <w:t>JONATHAN HYKAWY: My name is Jonathan Hykawy, and I'm the president of Storm Crow Capital Ltd.</w:t>
      </w:r>
    </w:p>
    <w:p w:rsidR="009D0868" w:rsidRPr="00040573" w:rsidRDefault="009D0868" w:rsidP="009D0868">
      <w:pPr>
        <w:rPr>
          <w:sz w:val="14"/>
        </w:rPr>
      </w:pPr>
      <w:r w:rsidRPr="00040573">
        <w:rPr>
          <w:sz w:val="14"/>
        </w:rPr>
        <w:t>HIRSCH: Jonathan is tremendously excited by the news that scientists may find a way to create a metal that could remove the need to use rare earths in some high-end magnets.</w:t>
      </w:r>
    </w:p>
    <w:p w:rsidR="009D0868" w:rsidRPr="00040573" w:rsidRDefault="009D0868" w:rsidP="009D0868">
      <w:pPr>
        <w:rPr>
          <w:sz w:val="14"/>
        </w:rPr>
      </w:pPr>
      <w:r w:rsidRPr="00040573">
        <w:rPr>
          <w:sz w:val="14"/>
        </w:rPr>
        <w:t>HYKAWY: This new discovery, this tetrataenite announcement, is one of the most interesting things I've seen in the space, and I look at a dozen of these sorts of discoveries a week. Ninety-nine point nine percent of them will never become commercial. This one actually might.</w:t>
      </w:r>
    </w:p>
    <w:p w:rsidR="009D0868" w:rsidRPr="00040573" w:rsidRDefault="009D0868" w:rsidP="009D0868">
      <w:pPr>
        <w:rPr>
          <w:sz w:val="14"/>
        </w:rPr>
      </w:pPr>
      <w:r w:rsidRPr="00040573">
        <w:rPr>
          <w:sz w:val="14"/>
        </w:rPr>
        <w:t>WOODS: Tetrataenite is not an unknown metal, but Laura says it is pretty extraordinary.</w:t>
      </w:r>
    </w:p>
    <w:p w:rsidR="009D0868" w:rsidRPr="00040573" w:rsidRDefault="009D0868" w:rsidP="009D0868">
      <w:pPr>
        <w:rPr>
          <w:sz w:val="14"/>
        </w:rPr>
      </w:pPr>
      <w:r w:rsidRPr="00040573">
        <w:rPr>
          <w:sz w:val="14"/>
        </w:rPr>
        <w:t>LEWIS: Tetrataenite is a cosmic mineral, and it was first discovered and named in the 1980s.</w:t>
      </w:r>
    </w:p>
    <w:p w:rsidR="009D0868" w:rsidRPr="00040573" w:rsidRDefault="009D0868" w:rsidP="009D0868">
      <w:pPr>
        <w:rPr>
          <w:sz w:val="14"/>
        </w:rPr>
      </w:pPr>
      <w:r w:rsidRPr="00040573">
        <w:rPr>
          <w:sz w:val="14"/>
        </w:rPr>
        <w:t>HIRSCH: And when Laura says tetrataenite is cosmic, she means that in its natural form, it literally comes from outer space.</w:t>
      </w:r>
    </w:p>
    <w:p w:rsidR="009D0868" w:rsidRPr="00040573" w:rsidRDefault="009D0868" w:rsidP="009D0868">
      <w:pPr>
        <w:rPr>
          <w:sz w:val="14"/>
        </w:rPr>
      </w:pPr>
      <w:r w:rsidRPr="00040573">
        <w:rPr>
          <w:sz w:val="14"/>
        </w:rPr>
        <w:t>LEWIS: It's only found in a few meteorites. Some of them are in the Smithsonian.</w:t>
      </w:r>
    </w:p>
    <w:p w:rsidR="009D0868" w:rsidRPr="00040573" w:rsidRDefault="009D0868" w:rsidP="009D0868">
      <w:pPr>
        <w:rPr>
          <w:sz w:val="14"/>
        </w:rPr>
      </w:pPr>
      <w:r w:rsidRPr="00040573">
        <w:rPr>
          <w:sz w:val="14"/>
        </w:rPr>
        <w:t xml:space="preserve">WOODS: </w:t>
      </w:r>
      <w:r w:rsidRPr="005D02AE">
        <w:rPr>
          <w:rStyle w:val="StyleUnderline"/>
        </w:rPr>
        <w:t>It's made out of two common metals</w:t>
      </w:r>
      <w:r w:rsidRPr="00040573">
        <w:rPr>
          <w:sz w:val="14"/>
        </w:rPr>
        <w:t>, iron and nickel, which bonded and cooled over a very, very long time while the meteorite was spinning around up there in the cosmos.</w:t>
      </w:r>
    </w:p>
    <w:p w:rsidR="009D0868" w:rsidRPr="00040573" w:rsidRDefault="009D0868" w:rsidP="009D0868">
      <w:pPr>
        <w:rPr>
          <w:sz w:val="14"/>
        </w:rPr>
      </w:pPr>
      <w:r w:rsidRPr="00040573">
        <w:rPr>
          <w:sz w:val="14"/>
        </w:rPr>
        <w:t>LEWIS: And that doesn't happen very quickly naturally. So it can take up to, you know, many millions up to a billion years to form a large piece of tetrataenite.</w:t>
      </w:r>
    </w:p>
    <w:p w:rsidR="009D0868" w:rsidRPr="00040573" w:rsidRDefault="009D0868" w:rsidP="009D0868">
      <w:pPr>
        <w:rPr>
          <w:sz w:val="14"/>
        </w:rPr>
      </w:pPr>
      <w:r w:rsidRPr="00040573">
        <w:rPr>
          <w:sz w:val="14"/>
        </w:rPr>
        <w:t>HIRSCH: And replicating a billion-year cooling process in a lab is challenging and, perhaps not surprisingly, rather expensive.</w:t>
      </w:r>
    </w:p>
    <w:p w:rsidR="009D0868" w:rsidRPr="00040573" w:rsidRDefault="009D0868" w:rsidP="009D0868">
      <w:pPr>
        <w:rPr>
          <w:sz w:val="14"/>
        </w:rPr>
      </w:pPr>
      <w:r w:rsidRPr="00040573">
        <w:rPr>
          <w:sz w:val="14"/>
        </w:rPr>
        <w:t>WOODS: I mean, good luck getting a lease for that length of time.</w:t>
      </w:r>
    </w:p>
    <w:p w:rsidR="009D0868" w:rsidRPr="00040573" w:rsidRDefault="009D0868" w:rsidP="009D0868">
      <w:pPr>
        <w:rPr>
          <w:sz w:val="14"/>
        </w:rPr>
      </w:pPr>
      <w:r w:rsidRPr="00040573">
        <w:rPr>
          <w:sz w:val="14"/>
        </w:rPr>
        <w:t xml:space="preserve">HIRSCH: (Laughter) Yeah. But Jonathan Hykawy says the benefits are potentially huge. That's because </w:t>
      </w:r>
      <w:r w:rsidRPr="00074DFF">
        <w:rPr>
          <w:rStyle w:val="Emphasis"/>
        </w:rPr>
        <w:t>iron and nickel are dirt cheap</w:t>
      </w:r>
      <w:r w:rsidRPr="0008175E">
        <w:rPr>
          <w:rStyle w:val="StyleUnderline"/>
        </w:rPr>
        <w:t xml:space="preserve"> compared to rare earths like neodymium or terbium</w:t>
      </w:r>
      <w:r w:rsidRPr="00040573">
        <w:rPr>
          <w:sz w:val="14"/>
        </w:rPr>
        <w:t xml:space="preserve"> that </w:t>
      </w:r>
      <w:r w:rsidRPr="0008175E">
        <w:rPr>
          <w:rStyle w:val="StyleUnderline"/>
        </w:rPr>
        <w:t>we currently</w:t>
      </w:r>
      <w:r w:rsidRPr="00040573">
        <w:rPr>
          <w:sz w:val="14"/>
        </w:rPr>
        <w:t xml:space="preserve"> need to </w:t>
      </w:r>
      <w:r w:rsidRPr="0008175E">
        <w:rPr>
          <w:rStyle w:val="StyleUnderline"/>
        </w:rPr>
        <w:t>use when we make high-performance permanent magnets</w:t>
      </w:r>
      <w:r w:rsidRPr="00040573">
        <w:rPr>
          <w:sz w:val="14"/>
        </w:rPr>
        <w:t>.</w:t>
      </w:r>
    </w:p>
    <w:p w:rsidR="009D0868" w:rsidRPr="00040573" w:rsidRDefault="009D0868" w:rsidP="009D0868">
      <w:pPr>
        <w:rPr>
          <w:sz w:val="14"/>
        </w:rPr>
      </w:pPr>
      <w:r w:rsidRPr="00040573">
        <w:rPr>
          <w:sz w:val="14"/>
        </w:rPr>
        <w:t>HYKAWY: Today, neodymium oxide is trading at about $100. It's $104 a kilo. Terbium oxide, which is one of the materials that allows magnets made with it to function at much higher temperatures than it normally would, that's trading at something like $1,900 a kilogram.</w:t>
      </w:r>
    </w:p>
    <w:p w:rsidR="009D0868" w:rsidRPr="00040573" w:rsidRDefault="009D0868" w:rsidP="009D0868">
      <w:pPr>
        <w:rPr>
          <w:sz w:val="14"/>
        </w:rPr>
      </w:pPr>
      <w:r w:rsidRPr="00040573">
        <w:rPr>
          <w:sz w:val="14"/>
        </w:rPr>
        <w:t>WOODS: But nickel and iron, on the other hand, trade for less than 25 bucks a kilogram. So you can see the cost-saving implications here if we can make permanent magnets out of such inexpensive materials.</w:t>
      </w:r>
    </w:p>
    <w:p w:rsidR="009D0868" w:rsidRPr="00040573" w:rsidRDefault="009D0868" w:rsidP="009D0868">
      <w:pPr>
        <w:rPr>
          <w:sz w:val="14"/>
        </w:rPr>
      </w:pPr>
      <w:r w:rsidRPr="00040573">
        <w:rPr>
          <w:sz w:val="14"/>
        </w:rPr>
        <w:t>HYKAWY: It's got the possibility and the potential of actually crippling the existing rare earths market.</w:t>
      </w:r>
    </w:p>
    <w:p w:rsidR="009D0868" w:rsidRPr="00040573" w:rsidRDefault="009D0868" w:rsidP="009D0868">
      <w:pPr>
        <w:rPr>
          <w:sz w:val="14"/>
        </w:rPr>
      </w:pPr>
      <w:r w:rsidRPr="00040573">
        <w:rPr>
          <w:sz w:val="14"/>
        </w:rPr>
        <w:t>HIRSCH: Crippling? Wow, that's...</w:t>
      </w:r>
    </w:p>
    <w:p w:rsidR="009D0868" w:rsidRPr="00040573" w:rsidRDefault="009D0868" w:rsidP="009D0868">
      <w:pPr>
        <w:rPr>
          <w:sz w:val="14"/>
        </w:rPr>
      </w:pPr>
      <w:r w:rsidRPr="00040573">
        <w:rPr>
          <w:sz w:val="14"/>
        </w:rPr>
        <w:t>WOODS: You heard it here first. Watch out, rare earth market.</w:t>
      </w:r>
    </w:p>
    <w:p w:rsidR="009D0868" w:rsidRPr="00040573" w:rsidRDefault="009D0868" w:rsidP="009D0868">
      <w:pPr>
        <w:rPr>
          <w:sz w:val="14"/>
        </w:rPr>
      </w:pPr>
      <w:r w:rsidRPr="00040573">
        <w:rPr>
          <w:sz w:val="14"/>
        </w:rPr>
        <w:t xml:space="preserve">HIRSCH: Yeah. And </w:t>
      </w:r>
      <w:r w:rsidRPr="0076119B">
        <w:rPr>
          <w:rStyle w:val="StyleUnderline"/>
        </w:rPr>
        <w:t>rare earths are expensive not because they're difficult to mine</w:t>
      </w:r>
      <w:r w:rsidRPr="00040573">
        <w:rPr>
          <w:sz w:val="14"/>
        </w:rPr>
        <w:t xml:space="preserve">, although some are. </w:t>
      </w:r>
      <w:r w:rsidRPr="0076119B">
        <w:rPr>
          <w:rStyle w:val="StyleUnderline"/>
        </w:rPr>
        <w:t>The problem is that they're usually combined with other materials, and it's the process of separating them to get that raw element that's so difficult.</w:t>
      </w:r>
    </w:p>
    <w:p w:rsidR="009D0868" w:rsidRPr="00040573" w:rsidRDefault="009D0868" w:rsidP="009D0868">
      <w:pPr>
        <w:rPr>
          <w:sz w:val="14"/>
        </w:rPr>
      </w:pPr>
      <w:r w:rsidRPr="00040573">
        <w:rPr>
          <w:sz w:val="14"/>
        </w:rPr>
        <w:t>HYKAWY: You dig the ore out of the ground. You grind it. You beneficiate it. You pull out those rare earth-bearing minerals. You subject them to an acid leach to pull the metals out. Getting the individual rare earths out is extremely difficult.</w:t>
      </w:r>
    </w:p>
    <w:p w:rsidR="009D0868" w:rsidRPr="00040573" w:rsidRDefault="009D0868" w:rsidP="009D0868">
      <w:pPr>
        <w:rPr>
          <w:sz w:val="14"/>
        </w:rPr>
      </w:pPr>
      <w:r w:rsidRPr="00040573">
        <w:rPr>
          <w:sz w:val="14"/>
        </w:rPr>
        <w:t>WOODS: The U.S. used to be a leader in the rare earths business back in the 1980s, but Laura says that production was so expensive and so messy that the U.S. decided to outsource to China.</w:t>
      </w:r>
    </w:p>
    <w:p w:rsidR="009D0868" w:rsidRPr="00040573" w:rsidRDefault="009D0868" w:rsidP="009D0868">
      <w:pPr>
        <w:rPr>
          <w:sz w:val="14"/>
        </w:rPr>
      </w:pPr>
      <w:r w:rsidRPr="00040573">
        <w:rPr>
          <w:sz w:val="14"/>
        </w:rPr>
        <w:t>LEWIS: So not only was China blessed with a large deposit of rare earth elements - it's in inner Mongolia - but they were also willing to put in the infrastructure to separate these elements. And the U.S. was not so particularly interested in doing that, especially if China would do it for a reduced overhead because the processing is not particularly environmentally friendly.</w:t>
      </w:r>
    </w:p>
    <w:p w:rsidR="009D0868" w:rsidRPr="00040573" w:rsidRDefault="009D0868" w:rsidP="009D0868">
      <w:pPr>
        <w:rPr>
          <w:sz w:val="14"/>
        </w:rPr>
      </w:pPr>
      <w:r w:rsidRPr="00040573">
        <w:rPr>
          <w:sz w:val="14"/>
        </w:rPr>
        <w:t>HIRSCH: And 30 years on, Jonathan says, China effectively owns the rare earths market.</w:t>
      </w:r>
    </w:p>
    <w:p w:rsidR="009D0868" w:rsidRPr="00040573" w:rsidRDefault="009D0868" w:rsidP="009D0868">
      <w:pPr>
        <w:rPr>
          <w:sz w:val="14"/>
        </w:rPr>
      </w:pPr>
      <w:r w:rsidRPr="00040573">
        <w:rPr>
          <w:sz w:val="14"/>
        </w:rPr>
        <w:t>HYKAWY: Almost all of the processing in quantity in terms of separating out pure neodymium oxide, pure praseodymium oxide or a mix of the two that's pure enough to be used in magnets is done in China. Almost all of the conversion of those oxide materials to metals is done in China, and a very large proportion of the actual magnet alloy manufacturing is done in China.</w:t>
      </w:r>
    </w:p>
    <w:p w:rsidR="009D0868" w:rsidRPr="00040573" w:rsidRDefault="009D0868" w:rsidP="009D0868">
      <w:pPr>
        <w:rPr>
          <w:sz w:val="14"/>
        </w:rPr>
      </w:pPr>
      <w:r w:rsidRPr="00040573">
        <w:rPr>
          <w:sz w:val="14"/>
        </w:rPr>
        <w:t>HIRSCH: China controls more than 71% of the world's extraction and 87% of the world's processing capacity of rare earths. It also makes more than 80% of the world's permanent magnets.</w:t>
      </w:r>
    </w:p>
    <w:p w:rsidR="009D0868" w:rsidRPr="00040573" w:rsidRDefault="009D0868" w:rsidP="009D0868">
      <w:pPr>
        <w:rPr>
          <w:sz w:val="14"/>
        </w:rPr>
      </w:pPr>
      <w:r w:rsidRPr="00040573">
        <w:rPr>
          <w:sz w:val="14"/>
        </w:rPr>
        <w:t xml:space="preserve">WOODS: Jonathan says that </w:t>
      </w:r>
      <w:r w:rsidRPr="0076119B">
        <w:rPr>
          <w:rStyle w:val="StyleUnderline"/>
        </w:rPr>
        <w:t xml:space="preserve">if tetrataenite is a viable success, most permanent magnets could be produced at a fraction of their current cost. That would </w:t>
      </w:r>
      <w:r w:rsidRPr="00FE1953">
        <w:rPr>
          <w:rStyle w:val="Emphasis"/>
        </w:rPr>
        <w:t>turn the magnet market on its head</w:t>
      </w:r>
      <w:r w:rsidRPr="0076119B">
        <w:rPr>
          <w:rStyle w:val="StyleUnderline"/>
        </w:rPr>
        <w:t xml:space="preserve"> and also the market in rare earths</w:t>
      </w:r>
      <w:r w:rsidRPr="00040573">
        <w:rPr>
          <w:sz w:val="14"/>
        </w:rPr>
        <w:t>.</w:t>
      </w:r>
    </w:p>
    <w:p w:rsidR="009D0868" w:rsidRPr="00040573" w:rsidRDefault="009D0868" w:rsidP="009D0868">
      <w:pPr>
        <w:rPr>
          <w:sz w:val="14"/>
        </w:rPr>
      </w:pPr>
      <w:r w:rsidRPr="00040573">
        <w:rPr>
          <w:sz w:val="14"/>
        </w:rPr>
        <w:t xml:space="preserve">HYKAWY: This is going to be a fairly big disruption to a lot of companies. </w:t>
      </w:r>
      <w:r w:rsidRPr="00376B8F">
        <w:rPr>
          <w:rStyle w:val="StyleUnderline"/>
        </w:rPr>
        <w:t>The Chinese companies</w:t>
      </w:r>
      <w:r w:rsidRPr="00040573">
        <w:rPr>
          <w:sz w:val="14"/>
        </w:rPr>
        <w:t xml:space="preserve"> or the producers </w:t>
      </w:r>
      <w:r w:rsidRPr="00376B8F">
        <w:rPr>
          <w:rStyle w:val="StyleUnderline"/>
        </w:rPr>
        <w:t xml:space="preserve">are going to have to start </w:t>
      </w:r>
      <w:r w:rsidRPr="00376B8F">
        <w:rPr>
          <w:rStyle w:val="Emphasis"/>
        </w:rPr>
        <w:t>worrying about</w:t>
      </w:r>
      <w:r w:rsidRPr="00040573">
        <w:rPr>
          <w:sz w:val="14"/>
        </w:rPr>
        <w:t xml:space="preserve"> what </w:t>
      </w:r>
      <w:r w:rsidRPr="00376B8F">
        <w:rPr>
          <w:rStyle w:val="Emphasis"/>
        </w:rPr>
        <w:t>their economics</w:t>
      </w:r>
      <w:r w:rsidRPr="00040573">
        <w:rPr>
          <w:sz w:val="14"/>
        </w:rPr>
        <w:t xml:space="preserve"> are going to look like </w:t>
      </w:r>
      <w:r w:rsidRPr="00376B8F">
        <w:rPr>
          <w:rStyle w:val="StyleUnderline"/>
        </w:rPr>
        <w:t>if they're only selling a fraction of the amount that they used to.</w:t>
      </w:r>
    </w:p>
    <w:p w:rsidR="009D0868" w:rsidRPr="00FE1953" w:rsidRDefault="009D0868" w:rsidP="009D0868">
      <w:pPr>
        <w:rPr>
          <w:rStyle w:val="StyleUnderline"/>
        </w:rPr>
      </w:pPr>
      <w:r w:rsidRPr="00040573">
        <w:rPr>
          <w:sz w:val="14"/>
        </w:rPr>
        <w:t xml:space="preserve">HIRSCH: </w:t>
      </w:r>
      <w:r w:rsidRPr="00FE1953">
        <w:rPr>
          <w:rStyle w:val="StyleUnderline"/>
        </w:rPr>
        <w:t>The magnets that go into your electric scooter</w:t>
      </w:r>
      <w:r w:rsidRPr="00040573">
        <w:rPr>
          <w:sz w:val="14"/>
        </w:rPr>
        <w:t xml:space="preserve"> or your air conditioner </w:t>
      </w:r>
      <w:r w:rsidRPr="00FE1953">
        <w:rPr>
          <w:rStyle w:val="StyleUnderline"/>
        </w:rPr>
        <w:t>would be cheaper</w:t>
      </w:r>
      <w:r w:rsidRPr="00040573">
        <w:rPr>
          <w:sz w:val="14"/>
        </w:rPr>
        <w:t xml:space="preserve">, which would be a win for consumers. </w:t>
      </w:r>
      <w:r w:rsidRPr="00FE1953">
        <w:rPr>
          <w:rStyle w:val="StyleUnderline"/>
        </w:rPr>
        <w:t xml:space="preserve">But there could be a </w:t>
      </w:r>
      <w:r w:rsidRPr="00FE1953">
        <w:rPr>
          <w:rStyle w:val="Emphasis"/>
        </w:rPr>
        <w:t>big downside</w:t>
      </w:r>
      <w:r w:rsidRPr="00FE1953">
        <w:rPr>
          <w:rStyle w:val="StyleUnderline"/>
        </w:rPr>
        <w:t xml:space="preserve">. </w:t>
      </w:r>
      <w:r w:rsidRPr="00FE1953">
        <w:rPr>
          <w:rStyle w:val="Emphasis"/>
        </w:rPr>
        <w:t>Some rare earths could end up becoming more expensive</w:t>
      </w:r>
      <w:r w:rsidRPr="00FE1953">
        <w:rPr>
          <w:rStyle w:val="StyleUnderline"/>
        </w:rPr>
        <w:t xml:space="preserve"> because there would be less incentive to mine and extract them.</w:t>
      </w:r>
    </w:p>
    <w:p w:rsidR="009D0868" w:rsidRPr="006A36BB" w:rsidRDefault="009D0868" w:rsidP="009D0868">
      <w:pPr>
        <w:rPr>
          <w:rStyle w:val="StyleUnderline"/>
        </w:rPr>
      </w:pPr>
      <w:r w:rsidRPr="00040573">
        <w:rPr>
          <w:sz w:val="14"/>
        </w:rPr>
        <w:t xml:space="preserve">WOODS: And </w:t>
      </w:r>
      <w:r w:rsidRPr="006A36BB">
        <w:rPr>
          <w:rStyle w:val="StyleUnderline"/>
        </w:rPr>
        <w:t>that could be a problem for a range of other industries</w:t>
      </w:r>
      <w:r w:rsidRPr="00040573">
        <w:rPr>
          <w:sz w:val="14"/>
        </w:rPr>
        <w:t xml:space="preserve">, and that's because </w:t>
      </w:r>
      <w:r w:rsidRPr="006A36BB">
        <w:rPr>
          <w:rStyle w:val="StyleUnderline"/>
        </w:rPr>
        <w:t xml:space="preserve">rare earths aren't only used in magnet manufacturing. They're also key components in all kinds of high-tech applications, from fiber optics to radiation scanners to </w:t>
      </w:r>
      <w:r w:rsidRPr="00222663">
        <w:rPr>
          <w:rStyle w:val="Emphasis"/>
        </w:rPr>
        <w:t>advanced military equipment</w:t>
      </w:r>
      <w:r w:rsidRPr="006A36BB">
        <w:rPr>
          <w:rStyle w:val="StyleUnderline"/>
        </w:rPr>
        <w:t>.</w:t>
      </w:r>
    </w:p>
    <w:p w:rsidR="009D0868" w:rsidRPr="00326B82" w:rsidRDefault="009D0868" w:rsidP="009D0868">
      <w:pPr>
        <w:rPr>
          <w:rStyle w:val="StyleUnderline"/>
        </w:rPr>
      </w:pPr>
      <w:r w:rsidRPr="00040573">
        <w:rPr>
          <w:sz w:val="14"/>
        </w:rPr>
        <w:t xml:space="preserve">HYKAWY: </w:t>
      </w:r>
      <w:r w:rsidRPr="00326B82">
        <w:rPr>
          <w:rStyle w:val="StyleUnderline"/>
        </w:rPr>
        <w:t>If suddenly the rare earth industry can't afford to dig the material out of the ground because we can't sell magnet materials, the availability of things like lutetium, erbium for the fiber optic industry and some of these other small quantity, quite rare, rare earths is going to suffer as a result.</w:t>
      </w:r>
    </w:p>
    <w:p w:rsidR="009D0868" w:rsidRPr="00040573" w:rsidRDefault="009D0868" w:rsidP="009D0868">
      <w:pPr>
        <w:rPr>
          <w:sz w:val="14"/>
        </w:rPr>
      </w:pPr>
      <w:r w:rsidRPr="00040573">
        <w:rPr>
          <w:sz w:val="14"/>
        </w:rPr>
        <w:t xml:space="preserve">WOODS: And </w:t>
      </w:r>
      <w:r w:rsidRPr="002C6842">
        <w:rPr>
          <w:rStyle w:val="StyleUnderline"/>
        </w:rPr>
        <w:t>these markets aren't huge</w:t>
      </w:r>
      <w:r w:rsidRPr="00040573">
        <w:rPr>
          <w:sz w:val="14"/>
        </w:rPr>
        <w:t>. The rare earths market is somewhere between $12- and $16 billion a year. And just for scale, that is about the size of the global market for gin.</w:t>
      </w:r>
    </w:p>
    <w:p w:rsidR="009D0868" w:rsidRPr="00040573" w:rsidRDefault="009D0868" w:rsidP="009D0868">
      <w:pPr>
        <w:rPr>
          <w:sz w:val="14"/>
        </w:rPr>
      </w:pPr>
      <w:r w:rsidRPr="00040573">
        <w:rPr>
          <w:sz w:val="14"/>
        </w:rPr>
        <w:t>HIRSCH: Oh, really?</w:t>
      </w:r>
    </w:p>
    <w:p w:rsidR="009D0868" w:rsidRPr="00040573" w:rsidRDefault="009D0868" w:rsidP="009D0868">
      <w:pPr>
        <w:rPr>
          <w:sz w:val="14"/>
        </w:rPr>
      </w:pPr>
      <w:r w:rsidRPr="00040573">
        <w:rPr>
          <w:sz w:val="14"/>
        </w:rPr>
        <w:t>WOODS: Permanent magnets, that's about 34 billion, which is about the size of the global market for orange juice.</w:t>
      </w:r>
    </w:p>
    <w:p w:rsidR="009D0868" w:rsidRPr="00040573" w:rsidRDefault="009D0868" w:rsidP="009D0868">
      <w:pPr>
        <w:rPr>
          <w:sz w:val="14"/>
        </w:rPr>
      </w:pPr>
      <w:r w:rsidRPr="00040573">
        <w:rPr>
          <w:sz w:val="14"/>
        </w:rPr>
        <w:t xml:space="preserve">HIRSCH: Somewhat less interesting. So the disruption of either the magnets market or the rare earths market wouldn't hurt China that much financially. But strategically, that's a whole other question. The demand for </w:t>
      </w:r>
      <w:r w:rsidRPr="00CB2F7A">
        <w:rPr>
          <w:rStyle w:val="StyleUnderline"/>
        </w:rPr>
        <w:t>high-end permanent magnets</w:t>
      </w:r>
      <w:r w:rsidRPr="00040573">
        <w:rPr>
          <w:sz w:val="14"/>
        </w:rPr>
        <w:t xml:space="preserve"> is growing fast, and these magnets </w:t>
      </w:r>
      <w:r w:rsidRPr="00CB2F7A">
        <w:rPr>
          <w:rStyle w:val="StyleUnderline"/>
        </w:rPr>
        <w:t>are vital to</w:t>
      </w:r>
      <w:r w:rsidRPr="00040573">
        <w:rPr>
          <w:sz w:val="14"/>
        </w:rPr>
        <w:t xml:space="preserve"> all sorts of products that are going to become increasingly important as the world transitions to a </w:t>
      </w:r>
      <w:r w:rsidRPr="00CB2F7A">
        <w:rPr>
          <w:rStyle w:val="StyleUnderline"/>
        </w:rPr>
        <w:t>clean-energy economy.</w:t>
      </w:r>
      <w:r w:rsidRPr="00040573">
        <w:rPr>
          <w:sz w:val="14"/>
        </w:rPr>
        <w:t xml:space="preserve"> So of course, I'm talking about things </w:t>
      </w:r>
      <w:r w:rsidRPr="00CB2F7A">
        <w:rPr>
          <w:rStyle w:val="StyleUnderline"/>
        </w:rPr>
        <w:t>like electric vehicles, industrial air conditioners and wind turbines</w:t>
      </w:r>
      <w:r w:rsidRPr="00040573">
        <w:rPr>
          <w:sz w:val="14"/>
        </w:rPr>
        <w:t>.</w:t>
      </w:r>
    </w:p>
    <w:p w:rsidR="009D0868" w:rsidRPr="00040573" w:rsidRDefault="009D0868" w:rsidP="009D0868">
      <w:pPr>
        <w:rPr>
          <w:sz w:val="14"/>
        </w:rPr>
      </w:pPr>
      <w:r w:rsidRPr="00040573">
        <w:rPr>
          <w:sz w:val="14"/>
        </w:rPr>
        <w:t>WOODS: And so it's in China's interest to stay on top of the markets in magnets and rare earths, and the U.S. knows it. And that's why there's been talk about America moving back into the rare earths business. But the U.S. only has one mine running at the moment. That's in California. And bringing new facilities online will take years.</w:t>
      </w:r>
    </w:p>
    <w:p w:rsidR="009D0868" w:rsidRDefault="009D0868" w:rsidP="009D0868"/>
    <w:p w:rsidR="002D7226" w:rsidRDefault="00E86C05" w:rsidP="00E86C05">
      <w:pPr>
        <w:pStyle w:val="Heading3"/>
      </w:pPr>
      <w:r>
        <w:t xml:space="preserve">AT: Substitutes / Recycling </w:t>
      </w:r>
    </w:p>
    <w:p w:rsidR="00E86C05" w:rsidRDefault="00E86C05" w:rsidP="00E86C05"/>
    <w:p w:rsidR="00E86C05" w:rsidRDefault="00E86C05" w:rsidP="00E86C05">
      <w:pPr>
        <w:pStyle w:val="Heading4"/>
      </w:pPr>
      <w:r>
        <w:t>Substitutes not as effective and recycling is overstated and long-term at best</w:t>
      </w:r>
    </w:p>
    <w:p w:rsidR="00E86C05" w:rsidRDefault="00E86C05" w:rsidP="00E86C05">
      <w:r w:rsidRPr="003372C6">
        <w:rPr>
          <w:rStyle w:val="Style13ptBold"/>
        </w:rPr>
        <w:t>Foss &amp; Koelsch, 22</w:t>
      </w:r>
      <w:r>
        <w:t xml:space="preserve"> --- *Fellow in Energy, Minerals and Materials at Rice University’s Baker Institute for Public Policy, AND **Research Associate, J.A. Green &amp; Company and Former Research Intern, Center for Energy Studies (December 19, 2022, Michelle Michot Foss, Jacob Koelsch, “Of Chinese Behemoths: What China’s Rare Earths Dominance Means for the US,” https://www.bakerinstitute.org/research/chinese-behemoths-what-chinas-rare-earths-dominance-means-us, JMP))</w:t>
      </w:r>
    </w:p>
    <w:p w:rsidR="00E86C05" w:rsidRPr="004D4B17" w:rsidRDefault="00E86C05" w:rsidP="00E86C05">
      <w:pPr>
        <w:rPr>
          <w:rStyle w:val="StyleUnderline"/>
        </w:rPr>
      </w:pPr>
      <w:r>
        <w:t xml:space="preserve">While long-term supply resilience is a goal, “industrial planners” must proactively mitigate the risks of immediate rare earth product supply disruptions from China. </w:t>
      </w:r>
      <w:r w:rsidRPr="004D4B17">
        <w:rPr>
          <w:rStyle w:val="StyleUnderline"/>
        </w:rPr>
        <w:t xml:space="preserve">Manufacturers and designers may opt to use REE substitutes, but </w:t>
      </w:r>
      <w:r w:rsidRPr="004D4B17">
        <w:rPr>
          <w:rStyle w:val="Emphasis"/>
        </w:rPr>
        <w:t>substitutes do not perform nearly as well</w:t>
      </w:r>
      <w:r w:rsidRPr="004D4B17">
        <w:rPr>
          <w:rStyle w:val="StyleUnderline"/>
        </w:rPr>
        <w:t>.</w:t>
      </w:r>
      <w:r>
        <w:t xml:space="preserve">[77] </w:t>
      </w:r>
      <w:r w:rsidRPr="00596214">
        <w:rPr>
          <w:rStyle w:val="StyleUnderline"/>
        </w:rPr>
        <w:t>Designers looking to shift away from China-dominated REE may face the task of engineering their products without these materials as the more viable alternative.</w:t>
      </w:r>
      <w:r>
        <w:t xml:space="preserve"> </w:t>
      </w:r>
      <w:r w:rsidRPr="004D4B17">
        <w:rPr>
          <w:rStyle w:val="StyleUnderline"/>
        </w:rPr>
        <w:t>Recycling offers possibilities</w:t>
      </w:r>
      <w:r w:rsidRPr="00596214">
        <w:t>, especially from permanent magnets,</w:t>
      </w:r>
      <w:r w:rsidRPr="004D4B17">
        <w:rPr>
          <w:rStyle w:val="StyleUnderline"/>
        </w:rPr>
        <w:t xml:space="preserve"> but a </w:t>
      </w:r>
      <w:r w:rsidRPr="009B19C9">
        <w:rPr>
          <w:rStyle w:val="Emphasis"/>
        </w:rPr>
        <w:t>long path lies ahead</w:t>
      </w:r>
      <w:r w:rsidRPr="004D4B17">
        <w:rPr>
          <w:rStyle w:val="StyleUnderline"/>
        </w:rPr>
        <w:t xml:space="preserve"> for this to become viable. Recycling too often is </w:t>
      </w:r>
      <w:r w:rsidRPr="009B19C9">
        <w:rPr>
          <w:rStyle w:val="Emphasis"/>
        </w:rPr>
        <w:t>overstated</w:t>
      </w:r>
      <w:r w:rsidRPr="004D4B17">
        <w:rPr>
          <w:rStyle w:val="StyleUnderline"/>
        </w:rPr>
        <w:t xml:space="preserve"> given the outlook for raw materials requirements. Recyclers face the same </w:t>
      </w:r>
      <w:r w:rsidRPr="009B19C9">
        <w:rPr>
          <w:rStyle w:val="Emphasis"/>
        </w:rPr>
        <w:t>delays and conundrums</w:t>
      </w:r>
      <w:r w:rsidRPr="004D4B17">
        <w:rPr>
          <w:rStyle w:val="StyleUnderline"/>
        </w:rPr>
        <w:t xml:space="preserve"> in achieving regulatory reviews and permits to move forward as mining and other industrial projects.</w:t>
      </w:r>
    </w:p>
    <w:p w:rsidR="00E86C05" w:rsidRPr="00E86C05" w:rsidRDefault="00E86C05" w:rsidP="00E86C05"/>
    <w:p w:rsidR="003F1FE4" w:rsidRDefault="003F1FE4" w:rsidP="003F1FE4">
      <w:pPr>
        <w:pStyle w:val="Heading3"/>
      </w:pPr>
      <w:r>
        <w:t xml:space="preserve">AT: Recycling </w:t>
      </w:r>
    </w:p>
    <w:p w:rsidR="003F1FE4" w:rsidRPr="007A6530" w:rsidRDefault="003F1FE4" w:rsidP="003F1FE4"/>
    <w:p w:rsidR="003F1FE4" w:rsidRDefault="003F1FE4" w:rsidP="003F1FE4">
      <w:pPr>
        <w:pStyle w:val="Heading4"/>
      </w:pPr>
      <w:r>
        <w:t xml:space="preserve">E-waste recycling has insufficient infrastructure and its expensive and inefficient </w:t>
      </w:r>
    </w:p>
    <w:p w:rsidR="003F1FE4" w:rsidRDefault="003F1FE4" w:rsidP="003F1FE4">
      <w:r w:rsidRPr="00BF0376">
        <w:rPr>
          <w:rStyle w:val="Style13ptBold"/>
        </w:rPr>
        <w:t>Cho, 23</w:t>
      </w:r>
      <w:r>
        <w:t xml:space="preserve"> (APRIL 5, 2023, Renee, “The Energy Transition Will Need More Rare Earth Elements. Can We Secure Them Sustainably?” https://news.climate.columbia.edu/2023/04/05/the-energy-transition-will-need-more-rare-earth-elements-can-we-secure-them-sustainably/, JMP)</w:t>
      </w:r>
      <w:r w:rsidR="00E9367B">
        <w:t>)</w:t>
      </w:r>
      <w:r>
        <w:t xml:space="preserve"> </w:t>
      </w:r>
      <w:r w:rsidRPr="00C10325">
        <w:rPr>
          <w:b/>
          <w:i/>
        </w:rPr>
        <w:t>***Note - Perrine Toledano is director of research and policy at the Columbia Center on Sustainable Investment, a joint center of the Columbia Climate School and Columbia Law School</w:t>
      </w:r>
    </w:p>
    <w:p w:rsidR="003F1FE4" w:rsidRDefault="003F1FE4" w:rsidP="003F1FE4">
      <w:r>
        <w:t xml:space="preserve">What about </w:t>
      </w:r>
      <w:r w:rsidRPr="003E5D04">
        <w:rPr>
          <w:rStyle w:val="StyleUnderline"/>
        </w:rPr>
        <w:t>recycling e-waste</w:t>
      </w:r>
      <w:r>
        <w:t>?</w:t>
      </w:r>
    </w:p>
    <w:p w:rsidR="003F1FE4" w:rsidRDefault="003F1FE4" w:rsidP="003F1FE4">
      <w:r>
        <w:t>The UN Environment Programme estimated that over 53 million tons of e-waste were generated in 2019, including $57 billion worth of raw materials laced with rare earth elements and precious metals such as platinum, gold, and silver. Recycling these valuable elements and metals could reduce the amount of mining that will be needed. For example, according to the Union of Concerned Scientists, recycling could help meet about 30 percent of the future demand for neodymium, praseodymium, and dysprosium. However, a 2018 study found that only about one percent of rare earth elements are recycled from the products that incorporate them. Japan has been recycling its e-waste for rare materials since 2010. The U.S., second to China in producing e-waste, only recycled 15 percent of its e-waste in 2019; in contrast, Europe recycled 42.5 percent of its e-waste the same year.</w:t>
      </w:r>
    </w:p>
    <w:p w:rsidR="003F1FE4" w:rsidRDefault="003F1FE4" w:rsidP="003F1FE4">
      <w:r>
        <w:t xml:space="preserve">Recycling </w:t>
      </w:r>
      <w:r w:rsidRPr="003E5D04">
        <w:rPr>
          <w:rStyle w:val="StyleUnderline"/>
        </w:rPr>
        <w:t>is done either through acid leaching to separate out rare earth element oxides and salts, heating and melting the metals, or using electricity to separate the materials</w:t>
      </w:r>
      <w:r>
        <w:t xml:space="preserve"> — </w:t>
      </w:r>
      <w:r w:rsidRPr="003E5D04">
        <w:rPr>
          <w:rStyle w:val="StyleUnderline"/>
        </w:rPr>
        <w:t xml:space="preserve">hence, </w:t>
      </w:r>
      <w:r w:rsidRPr="003E5D04">
        <w:rPr>
          <w:rStyle w:val="Emphasis"/>
        </w:rPr>
        <w:t>recycling has its own environmental impacts</w:t>
      </w:r>
      <w:r>
        <w:t>. Researchers are exploring new methods such as ultrasonic leaching and bio leaching.</w:t>
      </w:r>
    </w:p>
    <w:p w:rsidR="003F1FE4" w:rsidRDefault="003F1FE4" w:rsidP="003F1FE4">
      <w:r>
        <w:t xml:space="preserve">But </w:t>
      </w:r>
      <w:r w:rsidRPr="00A956D1">
        <w:rPr>
          <w:rStyle w:val="StyleUnderline"/>
        </w:rPr>
        <w:t>e-waste</w:t>
      </w:r>
      <w:r w:rsidRPr="003E5D04">
        <w:rPr>
          <w:rStyle w:val="StyleUnderline"/>
        </w:rPr>
        <w:t xml:space="preserve"> recycling remains hampered by </w:t>
      </w:r>
      <w:r w:rsidRPr="003E5D04">
        <w:rPr>
          <w:rStyle w:val="Emphasis"/>
        </w:rPr>
        <w:t>insufficient infrastructure</w:t>
      </w:r>
      <w:r w:rsidRPr="003E5D04">
        <w:rPr>
          <w:rStyle w:val="StyleUnderline"/>
        </w:rPr>
        <w:t xml:space="preserve">, and </w:t>
      </w:r>
      <w:r w:rsidRPr="003E5D04">
        <w:rPr>
          <w:rStyle w:val="Emphasis"/>
        </w:rPr>
        <w:t>expensive and inefficient collection processes</w:t>
      </w:r>
      <w:r>
        <w:t>.</w:t>
      </w:r>
    </w:p>
    <w:p w:rsidR="003F1FE4" w:rsidRDefault="003F1FE4" w:rsidP="003F1FE4">
      <w:r>
        <w:t>“</w:t>
      </w:r>
      <w:r w:rsidRPr="00CF7E49">
        <w:rPr>
          <w:rStyle w:val="StyleUnderline"/>
        </w:rPr>
        <w:t>For e-waste</w:t>
      </w:r>
      <w:r>
        <w:t xml:space="preserve">, first of all </w:t>
      </w:r>
      <w:r w:rsidRPr="00CF7E49">
        <w:rPr>
          <w:rStyle w:val="StyleUnderline"/>
        </w:rPr>
        <w:t>you need the collection infrastructure and it has not been properly developed</w:t>
      </w:r>
      <w:r>
        <w:t>, and you need incentives for the producer to be obliged and mandated to retrieve the electronic waste,” said Toledano. “If, at the beginning, the producer knows that there will be some obligation to recover the consumer goods then it will start designing the product in a way that is recyclable. In Europe, there is this related idea that you should be mandated to develop electronics that are not designed for obsolescence to limit the waste. The circular economy [where all resources are recycled and reused] is about avoiding waste in the first place before you go into recycling, because recycling is much more technology-intensive and expensive.”</w:t>
      </w:r>
    </w:p>
    <w:p w:rsidR="003F1FE4" w:rsidRDefault="003F1FE4" w:rsidP="003F1FE4">
      <w:r w:rsidRPr="00CF7E49">
        <w:rPr>
          <w:rStyle w:val="StyleUnderline"/>
        </w:rPr>
        <w:t xml:space="preserve">The magnets in EVs and wind turbines could be recovered and recycled relatively easily, but because they are designed to last many years, it will be </w:t>
      </w:r>
      <w:r w:rsidRPr="00CF7E49">
        <w:rPr>
          <w:rStyle w:val="Emphasis"/>
        </w:rPr>
        <w:t>decades</w:t>
      </w:r>
      <w:r w:rsidRPr="00CF7E49">
        <w:rPr>
          <w:rStyle w:val="StyleUnderline"/>
        </w:rPr>
        <w:t xml:space="preserve"> before there are enough recycled magnets to meet the growing demand.</w:t>
      </w:r>
      <w:r>
        <w:t xml:space="preserve"> There are, however, companies preparing to recycle the batteries from the first generation of retiring EVs. For example, Canadian Li-Cycle Corps is building its third facility to recycle lithium-ion batteries, and there are dozens of new recycling battery projects starting up around the world.</w:t>
      </w:r>
    </w:p>
    <w:p w:rsidR="003F1FE4" w:rsidRDefault="003F1FE4" w:rsidP="003F1FE4">
      <w:r>
        <w:t>Purdue University researchers have developed an innovative and inexpensive way to recycle coal ash to recover rare earth elements. Coal ash is as rich in rare earth elements as some ores, say the scientists. They have discovered a new method of separating out rare earth elements from other impurities, using materials that are inexpensive and efficient. If the technique can be scaled up, it could theoretically recover valuable materials from the 129 million tons of coal ash the U.S. produces annually.</w:t>
      </w:r>
    </w:p>
    <w:p w:rsidR="00E9367B" w:rsidRDefault="00E9367B" w:rsidP="003F1FE4"/>
    <w:p w:rsidR="000C5C1D" w:rsidRDefault="000C5C1D" w:rsidP="000C5C1D">
      <w:pPr>
        <w:pStyle w:val="Heading4"/>
      </w:pPr>
      <w:r>
        <w:t>Recycling can’t meet short term spikes in demand --- mining still required</w:t>
      </w:r>
    </w:p>
    <w:p w:rsidR="000C5C1D" w:rsidRDefault="000C5C1D" w:rsidP="000C5C1D">
      <w:r w:rsidRPr="00351578">
        <w:rPr>
          <w:rStyle w:val="Style13ptBold"/>
        </w:rPr>
        <w:t>Gramling, 23</w:t>
      </w:r>
      <w:r>
        <w:t xml:space="preserve"> --- Ph.D. in marine geochemistry from MIT and the Woods Hole Oceanographic Institution, Earth &amp; Climate writer at Science News (JANUARY 11, 2023 AT 11:00 AM, Carolyn, “Rare earth mining may be key to our renewable energy future. But at what cost?We take you inside Mountain Pass, the only rare earth mine in the United States,” </w:t>
      </w:r>
      <w:r w:rsidR="00AB6C4D">
        <w:t xml:space="preserve">https://www.sciencenews.org/article/rare-earth-mining-renewable-energy-future, JMP)) </w:t>
      </w:r>
      <w:r w:rsidRPr="00760865">
        <w:rPr>
          <w:b/>
          <w:i/>
        </w:rPr>
        <w:t>***Note - Saleem Ali is an environmental planner at the University of Delaware</w:t>
      </w:r>
    </w:p>
    <w:p w:rsidR="000C5C1D" w:rsidRDefault="000C5C1D" w:rsidP="000C5C1D">
      <w:r>
        <w:t xml:space="preserve">Given the concerns over new mining, </w:t>
      </w:r>
      <w:r w:rsidRPr="007E1A96">
        <w:rPr>
          <w:rStyle w:val="StyleUnderline"/>
        </w:rPr>
        <w:t>environmental think tanks</w:t>
      </w:r>
      <w:r>
        <w:t xml:space="preserve"> like the World Resources </w:t>
      </w:r>
      <w:r w:rsidRPr="00953CED">
        <w:t xml:space="preserve">Institute </w:t>
      </w:r>
      <w:r w:rsidRPr="007E1A96">
        <w:rPr>
          <w:rStyle w:val="StyleUnderline"/>
        </w:rPr>
        <w:t>have been calling for more recycling of existing rare earth materials to reduce</w:t>
      </w:r>
      <w:r>
        <w:t xml:space="preserve"> the need for </w:t>
      </w:r>
      <w:r w:rsidRPr="007E1A96">
        <w:rPr>
          <w:rStyle w:val="StyleUnderline"/>
        </w:rPr>
        <w:t>new mining and processing</w:t>
      </w:r>
      <w:r>
        <w:t>.</w:t>
      </w:r>
    </w:p>
    <w:p w:rsidR="000C5C1D" w:rsidRDefault="000C5C1D" w:rsidP="000C5C1D">
      <w:r>
        <w:t>“The path to the future has to do with getting the most out of what we take out of the ground,” says Bustamante, of the NRDC. “Ultimately the biggest lever for change is not in the mining itself, but in the manufacturing, and what we do with those materials at the end of life.”</w:t>
      </w:r>
    </w:p>
    <w:p w:rsidR="000C5C1D" w:rsidRDefault="000C5C1D" w:rsidP="000C5C1D">
      <w:r>
        <w:t>That means using mined resources as efficiently as possible, but also recycling rare earths out of already existing materials. Getting more out of these materials can reduce the overall environmental impacts of the mining itself, she adds.</w:t>
      </w:r>
    </w:p>
    <w:p w:rsidR="000C5C1D" w:rsidRPr="004C241B" w:rsidRDefault="000C5C1D" w:rsidP="000C5C1D">
      <w:pPr>
        <w:rPr>
          <w:rStyle w:val="StyleUnderline"/>
        </w:rPr>
      </w:pPr>
      <w:r>
        <w:t xml:space="preserve">That is a worthwhile goal, but </w:t>
      </w:r>
      <w:r w:rsidRPr="007E1A96">
        <w:rPr>
          <w:rStyle w:val="Emphasis"/>
        </w:rPr>
        <w:t>recycling isn’t a silver bullet</w:t>
      </w:r>
      <w:r>
        <w:t xml:space="preserve">, Ali says. For one thing, </w:t>
      </w:r>
      <w:r w:rsidRPr="007E1A96">
        <w:rPr>
          <w:rStyle w:val="StyleUnderline"/>
        </w:rPr>
        <w:t>there aren’t enough spent rare earth–laden batteries and other materials available at the moment for recycling</w:t>
      </w:r>
      <w:r>
        <w:t xml:space="preserve">. </w:t>
      </w:r>
      <w:r w:rsidRPr="004C241B">
        <w:rPr>
          <w:rStyle w:val="StyleUnderline"/>
        </w:rPr>
        <w:t xml:space="preserve">“Some mining will be necessary, [because] right now we don’t have the stock.” And that </w:t>
      </w:r>
      <w:r w:rsidRPr="004C241B">
        <w:rPr>
          <w:rStyle w:val="Emphasis"/>
        </w:rPr>
        <w:t>supply problem</w:t>
      </w:r>
      <w:r w:rsidRPr="004C241B">
        <w:t xml:space="preserve">, he adds, </w:t>
      </w:r>
      <w:r w:rsidRPr="00B93BAD">
        <w:rPr>
          <w:rStyle w:val="Emphasis"/>
        </w:rPr>
        <w:t>will only grow as demand increases</w:t>
      </w:r>
      <w:r w:rsidRPr="004C241B">
        <w:rPr>
          <w:rStyle w:val="StyleUnderline"/>
        </w:rPr>
        <w:t>.</w:t>
      </w:r>
    </w:p>
    <w:p w:rsidR="000C5C1D" w:rsidRDefault="000C5C1D" w:rsidP="003F1FE4"/>
    <w:p w:rsidR="003F1FE4" w:rsidRDefault="003F1FE4" w:rsidP="003F1FE4">
      <w:pPr>
        <w:pStyle w:val="Heading4"/>
      </w:pPr>
      <w:r>
        <w:t>Inadequate infrastructure for recycling REE</w:t>
      </w:r>
    </w:p>
    <w:p w:rsidR="003F1FE4" w:rsidRDefault="003F1FE4" w:rsidP="003F1FE4">
      <w:r w:rsidRPr="008D0B8A">
        <w:rPr>
          <w:rStyle w:val="Style13ptBold"/>
        </w:rPr>
        <w:t>Serpell, et. al, 21</w:t>
      </w:r>
      <w:r>
        <w:t xml:space="preserve"> --- a research associate at the Kleinman Center for Energy Policy (May 2021, Oscar Serpell, Benjamin Paren - a Ph.D. student in the department of Materials Science and Engineering at the University of Pennsylvania, Wan-Yi Chu - assistant professor at Mills College in Oakland, California and a former postdoctoral researcher in the Goldberg Group, located in the Department of Chemistry at the University of Pennsylvania, “RARE EARTH ELEMENTS: A RESOURCE CONSTRAINT OF THE ENERGY TRANSITION,” https://kleinmanenergy.upenn.edu/wp-content/uploads/2021/05/KCEP-Rare-Earth-Elements.pdf, JMP)</w:t>
      </w:r>
      <w:r w:rsidR="00E56027">
        <w:t>)</w:t>
      </w:r>
    </w:p>
    <w:p w:rsidR="003F1FE4" w:rsidRDefault="003F1FE4" w:rsidP="003F1FE4">
      <w:r>
        <w:t xml:space="preserve">A final method for reducing demand for REEs in wind power and EV markets would be to reuse and recycle existing rare earth magnets. Unfortunately, </w:t>
      </w:r>
      <w:r w:rsidRPr="0084620A">
        <w:rPr>
          <w:rStyle w:val="StyleUnderline"/>
        </w:rPr>
        <w:t xml:space="preserve">the infrastructure and systems needed to achieve REE reprocessing are severely underdeveloped. REE reuse and recycling is limited by </w:t>
      </w:r>
      <w:r w:rsidRPr="00C56E34">
        <w:rPr>
          <w:rStyle w:val="Emphasis"/>
        </w:rPr>
        <w:t>inefficient and costly collection</w:t>
      </w:r>
      <w:r w:rsidRPr="0084620A">
        <w:rPr>
          <w:rStyle w:val="StyleUnderline"/>
        </w:rPr>
        <w:t xml:space="preserve">, </w:t>
      </w:r>
      <w:r w:rsidRPr="00C56E34">
        <w:rPr>
          <w:rStyle w:val="Emphasis"/>
        </w:rPr>
        <w:t>global shipping constraints</w:t>
      </w:r>
      <w:r w:rsidRPr="0084620A">
        <w:rPr>
          <w:rStyle w:val="StyleUnderline"/>
        </w:rPr>
        <w:t xml:space="preserve">, </w:t>
      </w:r>
      <w:r w:rsidRPr="00C56E34">
        <w:rPr>
          <w:rStyle w:val="Emphasis"/>
        </w:rPr>
        <w:t>low REE concentration</w:t>
      </w:r>
      <w:r w:rsidRPr="0084620A">
        <w:rPr>
          <w:rStyle w:val="StyleUnderline"/>
        </w:rPr>
        <w:t xml:space="preserve"> in most products, and long lifetimes of products</w:t>
      </w:r>
      <w:r>
        <w:t xml:space="preserve"> (Filho 2016). Figure 3 demonstrates the lifecycle of REEs, including existing recycling methods. </w:t>
      </w:r>
    </w:p>
    <w:p w:rsidR="003F1FE4" w:rsidRDefault="003F1FE4" w:rsidP="003F1FE4">
      <w:r>
        <w:t xml:space="preserve">Retired wind turbines and EV motors are a source of recyclable REEs, since their magnets are relatively large and can be recovered without too much difficulty. In some cases, large magnets can simply be reused and do not need to undergo the recycling process (Binnemans 2013). However, </w:t>
      </w:r>
      <w:r w:rsidRPr="0084620A">
        <w:rPr>
          <w:rStyle w:val="StyleUnderline"/>
        </w:rPr>
        <w:t xml:space="preserve">clean energy applications of REEs face another roadblock to scalable recycling: </w:t>
      </w:r>
      <w:r w:rsidRPr="00694520">
        <w:rPr>
          <w:rStyle w:val="Emphasis"/>
        </w:rPr>
        <w:t>insufficient stock material</w:t>
      </w:r>
      <w:r>
        <w:t xml:space="preserve">. </w:t>
      </w:r>
    </w:p>
    <w:p w:rsidR="003F1FE4" w:rsidRDefault="003F1FE4" w:rsidP="003F1FE4">
      <w:r w:rsidRPr="0084620A">
        <w:rPr>
          <w:rStyle w:val="StyleUnderline"/>
        </w:rPr>
        <w:t xml:space="preserve">Recycled REEs can only ever make up a </w:t>
      </w:r>
      <w:r w:rsidRPr="0084620A">
        <w:rPr>
          <w:rStyle w:val="Emphasis"/>
        </w:rPr>
        <w:t>portion of demand</w:t>
      </w:r>
      <w:r w:rsidRPr="0084620A">
        <w:rPr>
          <w:rStyle w:val="StyleUnderline"/>
        </w:rPr>
        <w:t xml:space="preserve"> equivalent to the total stock of REEs in currently available retired equipment.</w:t>
      </w:r>
      <w:r>
        <w:t xml:space="preserve"> Recycling in industries such as wind power and electric vehicles, where demand is increasing exponentially and manufactured equipment is designed for a decade of use or more, are inherently limited in this way. Therefore, </w:t>
      </w:r>
      <w:r w:rsidRPr="00FD533C">
        <w:rPr>
          <w:rStyle w:val="StyleUnderline"/>
        </w:rPr>
        <w:t xml:space="preserve">it will be </w:t>
      </w:r>
      <w:r w:rsidRPr="00FD533C">
        <w:rPr>
          <w:rStyle w:val="Emphasis"/>
        </w:rPr>
        <w:t>decades</w:t>
      </w:r>
      <w:r w:rsidRPr="00FD533C">
        <w:rPr>
          <w:rStyle w:val="StyleUnderline"/>
        </w:rPr>
        <w:t xml:space="preserve"> before the stock of retiring magnets is sufficient to meet a considerable share of new demand</w:t>
      </w:r>
      <w:r>
        <w:t>.</w:t>
      </w:r>
    </w:p>
    <w:p w:rsidR="003F1FE4" w:rsidRDefault="003F1FE4" w:rsidP="003F1FE4"/>
    <w:p w:rsidR="003F1FE4" w:rsidRDefault="003F1FE4" w:rsidP="003F1FE4">
      <w:pPr>
        <w:pStyle w:val="Heading4"/>
      </w:pPr>
      <w:r>
        <w:t>Recycling not a complete solution</w:t>
      </w:r>
    </w:p>
    <w:p w:rsidR="003F1FE4" w:rsidRDefault="003F1FE4" w:rsidP="003F1FE4">
      <w:r w:rsidRPr="00815DA7">
        <w:rPr>
          <w:rStyle w:val="Style13ptBold"/>
        </w:rPr>
        <w:t>Klinger, 23</w:t>
      </w:r>
      <w:r>
        <w:t xml:space="preserve"> --- Assistant Professor of Geography at the University of Delaware, where she teaches in the Minerals, Materials, and Society Program (January 23, 2023, Julie Michelle Klinger, “Does Our Sustainable Future Start in the Mine? Rare earth mining will disrupt local climate resilience. Who should pay the price?” https://www.bostonreview.net/articles/our-sustainable-future-starts-in-the-mine/, JMP)</w:t>
      </w:r>
      <w:r w:rsidR="00EB6330">
        <w:t>)</w:t>
      </w:r>
    </w:p>
    <w:p w:rsidR="003F1FE4" w:rsidRDefault="003F1FE4" w:rsidP="003F1FE4">
      <w:r>
        <w:t xml:space="preserve">Residents expressed skepticism about the need to mine so close to a precious body of water, wondering why Sweden cannot focus on getting the recycling facility running in the North of the country if rare earths are needed so badly. After all, the operation in the North is recycling mine waste—an alternative I advocate for elsewhere. But the </w:t>
      </w:r>
      <w:r w:rsidRPr="00A07B28">
        <w:rPr>
          <w:rStyle w:val="StyleUnderline"/>
        </w:rPr>
        <w:t xml:space="preserve">proposed recycling facility is </w:t>
      </w:r>
      <w:r w:rsidRPr="00E151C9">
        <w:rPr>
          <w:rStyle w:val="Emphasis"/>
        </w:rPr>
        <w:t>a part of the puzzle rather than a solution</w:t>
      </w:r>
      <w:r w:rsidRPr="00A07B28">
        <w:rPr>
          <w:rStyle w:val="StyleUnderline"/>
        </w:rPr>
        <w:t xml:space="preserve"> to all the problems. It too </w:t>
      </w:r>
      <w:r w:rsidRPr="007B789D">
        <w:rPr>
          <w:rStyle w:val="Emphasis"/>
        </w:rPr>
        <w:t>requires more mining</w:t>
      </w:r>
      <w:r w:rsidRPr="00A07B28">
        <w:rPr>
          <w:rStyle w:val="StyleUnderline"/>
        </w:rPr>
        <w:t xml:space="preserve"> and the generation of more mine waste. It is not intended to extract rare earths from electronic </w:t>
      </w:r>
      <w:r w:rsidRPr="00A060A6">
        <w:rPr>
          <w:rStyle w:val="StyleUnderline"/>
        </w:rPr>
        <w:t xml:space="preserve">waste, which is where 96–99 </w:t>
      </w:r>
      <w:r w:rsidRPr="00395C02">
        <w:rPr>
          <w:rStyle w:val="StyleUnderline"/>
        </w:rPr>
        <w:t>percent of all rare earths end up. It won’t reprocess existing mine waste, which would ultimately reduce the footprint of the current and past mining operations, but process the waste generated by an expanded iron mining operation. It will require building an additional tailings, or waste, area, which further encroaches on Sámi lands and may not be approved by the environmental courts.</w:t>
      </w:r>
      <w:r>
        <w:t xml:space="preserve"> Here again, polarized political dynamics between residents of two different “remote” potential mining sites reflects a much broader phenomenon. </w:t>
      </w:r>
      <w:r w:rsidRPr="00284924">
        <w:rPr>
          <w:rStyle w:val="StyleUnderline"/>
        </w:rPr>
        <w:t>Local communities are often pitted against each other, directly and indirectly.</w:t>
      </w:r>
      <w:r>
        <w:t xml:space="preserve"> They are seldom part of the process from the beginning and are often only informed during “consultation” processes, in which they may only react to plans long underway. The process serves as a recipe for conflict and distrust, where people are asked to assess the operation and its potential risks with limited information.</w:t>
      </w:r>
    </w:p>
    <w:p w:rsidR="003F1FE4" w:rsidRDefault="003F1FE4" w:rsidP="003F1FE4"/>
    <w:p w:rsidR="001513E3" w:rsidRDefault="001513E3" w:rsidP="001513E3">
      <w:pPr>
        <w:pStyle w:val="Heading3"/>
      </w:pPr>
      <w:r>
        <w:t xml:space="preserve">AT: Recycling / </w:t>
      </w:r>
      <w:r w:rsidR="00975C17">
        <w:t>Alternatives to Mining</w:t>
      </w:r>
      <w:r>
        <w:t xml:space="preserve"> </w:t>
      </w:r>
    </w:p>
    <w:p w:rsidR="001513E3" w:rsidRPr="001513E3" w:rsidRDefault="001513E3" w:rsidP="001513E3"/>
    <w:p w:rsidR="001513E3" w:rsidRDefault="00340335" w:rsidP="001513E3">
      <w:pPr>
        <w:pStyle w:val="Heading4"/>
      </w:pPr>
      <w:r>
        <w:t>Recycling and recovery are all long term solution</w:t>
      </w:r>
      <w:r w:rsidR="00103088">
        <w:t>s</w:t>
      </w:r>
      <w:r w:rsidR="001513E3">
        <w:t xml:space="preserve"> --- short term demand will have to be met with expanded mining globally</w:t>
      </w:r>
    </w:p>
    <w:p w:rsidR="002343D6" w:rsidRDefault="002343D6" w:rsidP="002343D6">
      <w:r w:rsidRPr="00A3156B">
        <w:rPr>
          <w:rStyle w:val="Style13ptBold"/>
        </w:rPr>
        <w:t>Barbanell, 23</w:t>
      </w:r>
      <w:r>
        <w:t xml:space="preserve"> --- Director of U.S.-International Engagement at World Resources Institute where she leads high-level climate and energy dialogues between non-governmental U.S. participants and counterparts in China, India, and the European Union (May 3, 2023, Melissa, “Overcoming Critical Minerals Shortages Is Key to Achieving US Climate Goals,”</w:t>
      </w:r>
      <w:r w:rsidR="00862AFC">
        <w:t xml:space="preserve"> https://www.wri.org/insights/critical-minerals-us-climate-goals, JMP))</w:t>
      </w:r>
    </w:p>
    <w:p w:rsidR="001513E3" w:rsidRDefault="001513E3" w:rsidP="001513E3">
      <w:r>
        <w:t>Where Does the U.S. Currently Source Critical Minerals?</w:t>
      </w:r>
    </w:p>
    <w:p w:rsidR="001513E3" w:rsidRDefault="001513E3" w:rsidP="001513E3">
      <w:r>
        <w:t>At present, the U.S. does not mine significant quantities of any of the relevant critical minerals needed for decarbonization. The country is 100% reliant on foreign imports for 12 critical minerals, including graphite, and greater than 50% reliant on imports for another 31 critical minerals, including rare earths (95%), cobalt (77%) and nickel (56%).</w:t>
      </w:r>
    </w:p>
    <w:p w:rsidR="001513E3" w:rsidRPr="006F6C90" w:rsidRDefault="001513E3" w:rsidP="001513E3">
      <w:pPr>
        <w:rPr>
          <w:b/>
        </w:rPr>
      </w:pPr>
      <w:r w:rsidRPr="006F6C90">
        <w:rPr>
          <w:b/>
        </w:rPr>
        <w:t>[image of chart omitted]</w:t>
      </w:r>
    </w:p>
    <w:p w:rsidR="001513E3" w:rsidRPr="00FE7888" w:rsidRDefault="001513E3" w:rsidP="001513E3">
      <w:pPr>
        <w:rPr>
          <w:rStyle w:val="StyleUnderline"/>
        </w:rPr>
      </w:pPr>
      <w:r w:rsidRPr="00167BCA">
        <w:rPr>
          <w:rStyle w:val="StyleUnderline"/>
        </w:rPr>
        <w:t>In the future</w:t>
      </w:r>
      <w:r>
        <w:t xml:space="preserve"> (likely within </w:t>
      </w:r>
      <w:r w:rsidRPr="00167BCA">
        <w:rPr>
          <w:rStyle w:val="Emphasis"/>
        </w:rPr>
        <w:t>15-20 years</w:t>
      </w:r>
      <w:r>
        <w:t xml:space="preserve">), </w:t>
      </w:r>
      <w:r w:rsidRPr="00167BCA">
        <w:rPr>
          <w:rStyle w:val="StyleUnderline"/>
        </w:rPr>
        <w:t xml:space="preserve">the U.S. will be able to rely on recycling as an alternative to mining for a significant portion of critical minerals. But in the </w:t>
      </w:r>
      <w:r w:rsidRPr="001173ED">
        <w:rPr>
          <w:rStyle w:val="Emphasis"/>
        </w:rPr>
        <w:t>short term</w:t>
      </w:r>
      <w:r>
        <w:t xml:space="preserve"> (by 2030), </w:t>
      </w:r>
      <w:r w:rsidRPr="00167BCA">
        <w:rPr>
          <w:rStyle w:val="StyleUnderline"/>
        </w:rPr>
        <w:t xml:space="preserve">there will </w:t>
      </w:r>
      <w:r w:rsidRPr="001173ED">
        <w:rPr>
          <w:rStyle w:val="Emphasis"/>
        </w:rPr>
        <w:t>not be sufficient quantities</w:t>
      </w:r>
      <w:r w:rsidRPr="00167BCA">
        <w:rPr>
          <w:rStyle w:val="StyleUnderline"/>
        </w:rPr>
        <w:t xml:space="preserve"> of these minerals in circulation to make recycling</w:t>
      </w:r>
      <w:r>
        <w:t xml:space="preserve"> a </w:t>
      </w:r>
      <w:r w:rsidRPr="00167BCA">
        <w:rPr>
          <w:rStyle w:val="StyleUnderline"/>
        </w:rPr>
        <w:t>feasible</w:t>
      </w:r>
      <w:r>
        <w:t xml:space="preserve"> approach. Additionally, </w:t>
      </w:r>
      <w:r w:rsidRPr="00FE7888">
        <w:rPr>
          <w:rStyle w:val="StyleUnderline"/>
        </w:rPr>
        <w:t>there are a range of research efforts underway to obtain the necessary minerals</w:t>
      </w:r>
      <w:r>
        <w:t xml:space="preserve"> without mining virgin land, including recovery </w:t>
      </w:r>
      <w:r w:rsidRPr="00FE7888">
        <w:rPr>
          <w:rStyle w:val="StyleUnderline"/>
        </w:rPr>
        <w:t>from coal waste or hard rock mine tailings</w:t>
      </w:r>
      <w:r>
        <w:t xml:space="preserve">. </w:t>
      </w:r>
      <w:r w:rsidRPr="00FE7888">
        <w:rPr>
          <w:rStyle w:val="Emphasis"/>
        </w:rPr>
        <w:t>But, at present</w:t>
      </w:r>
      <w:r w:rsidRPr="00FE7888">
        <w:rPr>
          <w:rStyle w:val="StyleUnderline"/>
        </w:rPr>
        <w:t>, the stage is set for a significant increase in the amount of mining and processing of these minerals globally.</w:t>
      </w:r>
    </w:p>
    <w:p w:rsidR="001513E3" w:rsidRDefault="001513E3" w:rsidP="003F1FE4"/>
    <w:p w:rsidR="003F1FE4" w:rsidRDefault="00BA399A" w:rsidP="00BA399A">
      <w:pPr>
        <w:pStyle w:val="Heading3"/>
      </w:pPr>
      <w:r>
        <w:t>AT: Phosphates</w:t>
      </w:r>
      <w:r w:rsidR="004F37FB">
        <w:t xml:space="preserve"> / Agricultural Wastes / Deepw</w:t>
      </w:r>
      <w:r w:rsidR="00EC5F82">
        <w:t>ater Seabeds</w:t>
      </w:r>
    </w:p>
    <w:p w:rsidR="002F33ED" w:rsidRDefault="002F33ED" w:rsidP="002F33ED"/>
    <w:p w:rsidR="00BA399A" w:rsidRDefault="00A82E9F" w:rsidP="00A82E9F">
      <w:pPr>
        <w:pStyle w:val="Heading4"/>
      </w:pPr>
      <w:r>
        <w:t xml:space="preserve">Phosophates and </w:t>
      </w:r>
      <w:r w:rsidR="00801894">
        <w:t>REE from other sources like agriculture waste, deep seabeds</w:t>
      </w:r>
      <w:r w:rsidR="000B5432">
        <w:t xml:space="preserve"> aren’t sufficient</w:t>
      </w:r>
    </w:p>
    <w:p w:rsidR="00BA399A" w:rsidRDefault="00BA399A" w:rsidP="00BA399A">
      <w:r w:rsidRPr="003372C6">
        <w:rPr>
          <w:rStyle w:val="Style13ptBold"/>
        </w:rPr>
        <w:t>Foss &amp; Koelsch, 22</w:t>
      </w:r>
      <w:r>
        <w:t xml:space="preserve"> --- *Fellow in Energy, Minerals and Materials at Rice University’s Baker Institute for Public Policy, AND **Research Associate, J.A. Green &amp; Company and Former Research Intern, Center for Energy Studies (December 19, 2022, Michelle Michot Foss, Jacob Koelsch, “Of Chinese Behemoths: What China’s Rare Earths Dominance Means for the US,” https://www.bakerinstitute.org/research/chinese-behemoths-what-chinas-rare-earths-dominance-means-us, JMP)</w:t>
      </w:r>
    </w:p>
    <w:p w:rsidR="00412CC5" w:rsidRDefault="00BA399A" w:rsidP="00BA399A">
      <w:r w:rsidRPr="00B46441">
        <w:rPr>
          <w:rStyle w:val="StyleUnderline"/>
        </w:rPr>
        <w:t>Rare earths occur with phosphates</w:t>
      </w:r>
      <w:r w:rsidRPr="004505E0">
        <w:t xml:space="preserve"> in the U.S., which could become a potentially alluring option</w:t>
      </w:r>
      <w:r w:rsidRPr="00B46441">
        <w:rPr>
          <w:rStyle w:val="StyleUnderline"/>
        </w:rPr>
        <w:t>.</w:t>
      </w:r>
      <w:r w:rsidRPr="00B46441">
        <w:t>[</w:t>
      </w:r>
      <w:r>
        <w:t xml:space="preserve">78] </w:t>
      </w:r>
      <w:r w:rsidRPr="00B46441">
        <w:rPr>
          <w:rStyle w:val="StyleUnderline"/>
        </w:rPr>
        <w:t>Phosphates are extracted for a variety of uses and are of interest for developing a competing battery chemistry</w:t>
      </w:r>
      <w:r>
        <w:t xml:space="preserve"> (lithium-iron-phosphate or LFP[79]). </w:t>
      </w:r>
      <w:r w:rsidRPr="00B46441">
        <w:rPr>
          <w:rStyle w:val="StyleUnderline"/>
        </w:rPr>
        <w:t xml:space="preserve">However, phosphates and REE-containing minerals in sands deposits also bear the radioactive elements thorium and uranium. This presents a persistent dilemma since </w:t>
      </w:r>
      <w:r w:rsidRPr="007E3D64">
        <w:rPr>
          <w:rStyle w:val="Emphasis"/>
        </w:rPr>
        <w:t>existing U.S. regulations limit the extraction</w:t>
      </w:r>
      <w:r w:rsidRPr="00B46441">
        <w:rPr>
          <w:rStyle w:val="StyleUnderline"/>
        </w:rPr>
        <w:t xml:space="preserve"> of these radioactive elements and thereby discourage the pursuit of REE.</w:t>
      </w:r>
      <w:r>
        <w:t xml:space="preserve">[80] </w:t>
      </w:r>
      <w:r w:rsidRPr="002F1CDA">
        <w:rPr>
          <w:rStyle w:val="StyleUnderline"/>
        </w:rPr>
        <w:t>REE can be harvested from other sources, such as agricultural wastes, and could be captured from deepwater seabeds</w:t>
      </w:r>
      <w:r>
        <w:t xml:space="preserve">, affording an exploration frontier. </w:t>
      </w:r>
      <w:r w:rsidRPr="002F1CDA">
        <w:rPr>
          <w:rStyle w:val="StyleUnderline"/>
        </w:rPr>
        <w:t xml:space="preserve">Overall, however, REE exist within an </w:t>
      </w:r>
      <w:r w:rsidRPr="006B3368">
        <w:rPr>
          <w:rStyle w:val="Emphasis"/>
        </w:rPr>
        <w:t>inadequate framework for nonfuel minerals</w:t>
      </w:r>
      <w:r>
        <w:t xml:space="preserve"> — </w:t>
      </w:r>
      <w:r w:rsidRPr="00EC5F82">
        <w:rPr>
          <w:rStyle w:val="StyleUnderline"/>
        </w:rPr>
        <w:t>especially given how critical they are to both legacy and alternative energy technologies, much less non-energy and defense uses.</w:t>
      </w:r>
    </w:p>
    <w:p w:rsidR="005C4FE2" w:rsidRPr="00BA399A" w:rsidRDefault="005C4FE2" w:rsidP="00BA399A"/>
    <w:p w:rsidR="00E859A1" w:rsidRDefault="00E859A1" w:rsidP="00E859A1">
      <w:pPr>
        <w:pStyle w:val="Heading2"/>
      </w:pPr>
      <w:r>
        <w:t>Impacts</w:t>
      </w:r>
    </w:p>
    <w:p w:rsidR="00E859A1" w:rsidRDefault="00E859A1" w:rsidP="00E859A1"/>
    <w:p w:rsidR="004C5E26" w:rsidRDefault="004C5E26" w:rsidP="006A67C1"/>
    <w:p w:rsidR="004C5E26" w:rsidRDefault="004C5E26" w:rsidP="006A67C1"/>
    <w:p w:rsidR="00E859A1" w:rsidRDefault="00E859A1" w:rsidP="00E859A1">
      <w:pPr>
        <w:pStyle w:val="Heading3"/>
      </w:pPr>
      <w:r>
        <w:t>2nc Turns Case</w:t>
      </w:r>
      <w:r w:rsidR="00E41A3E">
        <w:t xml:space="preserve"> – Backstopping </w:t>
      </w:r>
    </w:p>
    <w:p w:rsidR="00E859A1" w:rsidRDefault="00E859A1" w:rsidP="00E859A1"/>
    <w:p w:rsidR="00CD12FB" w:rsidRDefault="00CD12FB" w:rsidP="00E859A1">
      <w:pPr>
        <w:rPr>
          <w:b/>
          <w:i/>
        </w:rPr>
      </w:pPr>
      <w:r w:rsidRPr="00CD12FB">
        <w:rPr>
          <w:b/>
          <w:i/>
        </w:rPr>
        <w:t xml:space="preserve">***Note when prepping file --- a longer version of this evidence was included in the AT: Innovation Turn </w:t>
      </w:r>
    </w:p>
    <w:p w:rsidR="003362FB" w:rsidRPr="008B49F2" w:rsidRDefault="003362FB" w:rsidP="008B49F2"/>
    <w:p w:rsidR="00E859A1" w:rsidRDefault="00E859A1" w:rsidP="00E859A1">
      <w:pPr>
        <w:pStyle w:val="Heading4"/>
      </w:pPr>
      <w:r>
        <w:t xml:space="preserve">China will flood the market with REEs to drive down prices and undermine competition --- </w:t>
      </w:r>
      <w:r w:rsidR="0003012C">
        <w:t>its</w:t>
      </w:r>
      <w:r>
        <w:t xml:space="preserve"> </w:t>
      </w:r>
      <w:r w:rsidRPr="005903C8">
        <w:rPr>
          <w:u w:val="single"/>
        </w:rPr>
        <w:t>monopoly</w:t>
      </w:r>
      <w:r>
        <w:t xml:space="preserve"> risks</w:t>
      </w:r>
      <w:r w:rsidR="00A732D6">
        <w:t xml:space="preserve"> future</w:t>
      </w:r>
      <w:r>
        <w:t xml:space="preserve"> </w:t>
      </w:r>
      <w:r w:rsidRPr="00936A4E">
        <w:rPr>
          <w:u w:val="single"/>
        </w:rPr>
        <w:t>shortages</w:t>
      </w:r>
      <w:r>
        <w:t xml:space="preserve"> and </w:t>
      </w:r>
      <w:r w:rsidRPr="00936A4E">
        <w:rPr>
          <w:u w:val="single"/>
        </w:rPr>
        <w:t>price spikes</w:t>
      </w:r>
      <w:r>
        <w:t xml:space="preserve"> that wrecks economy and compromises defense industrial base</w:t>
      </w:r>
    </w:p>
    <w:p w:rsidR="00E859A1" w:rsidRDefault="00E859A1" w:rsidP="0098246D">
      <w:pPr>
        <w:pStyle w:val="ListParagraph"/>
        <w:numPr>
          <w:ilvl w:val="0"/>
          <w:numId w:val="1"/>
        </w:numPr>
      </w:pPr>
      <w:r>
        <w:t>REE key to producing advanced fighter aircraft and precision-guided munitions</w:t>
      </w:r>
    </w:p>
    <w:p w:rsidR="00E859A1" w:rsidRPr="00422D63" w:rsidRDefault="00E859A1" w:rsidP="0098246D">
      <w:pPr>
        <w:pStyle w:val="ListParagraph"/>
        <w:numPr>
          <w:ilvl w:val="0"/>
          <w:numId w:val="1"/>
        </w:numPr>
      </w:pPr>
      <w:r>
        <w:t xml:space="preserve">Reducing U.S. reliance on China could take a </w:t>
      </w:r>
      <w:r>
        <w:rPr>
          <w:u w:val="single"/>
        </w:rPr>
        <w:t>decade</w:t>
      </w:r>
      <w:r>
        <w:t xml:space="preserve"> or more</w:t>
      </w:r>
    </w:p>
    <w:p w:rsidR="00E859A1" w:rsidRDefault="00E859A1" w:rsidP="00E859A1">
      <w:r w:rsidRPr="00AF15AC">
        <w:rPr>
          <w:rStyle w:val="Style13ptBold"/>
        </w:rPr>
        <w:t>Feng, 22</w:t>
      </w:r>
      <w:r>
        <w:t xml:space="preserve"> --- graduate of National Chengchi University in Taipei and SOAS, University of London, Newsweek's contributing editor for Asia based in Taichung, Taiwan (11/2/22 AT 6:51 AM EDT, John, “China's Rare Earth Metals Monopoly Could Be Coming to an End,”</w:t>
      </w:r>
      <w:r w:rsidR="00827E09">
        <w:t xml:space="preserve"> </w:t>
      </w:r>
      <w:r w:rsidR="00F37F5A">
        <w:t>https://www.newsweek.com/china-monopoly-rare-earths-critical-minerals-market-green-clean-energy-1756042, JMP)</w:t>
      </w:r>
      <w:r w:rsidR="00403D82">
        <w:t>)</w:t>
      </w:r>
      <w:r>
        <w:t xml:space="preserve"> </w:t>
      </w:r>
    </w:p>
    <w:p w:rsidR="00E859A1" w:rsidRDefault="00E859A1" w:rsidP="00E859A1">
      <w:r>
        <w:t xml:space="preserve">After decades of geopolitical tensions over access to oil, the </w:t>
      </w:r>
      <w:r w:rsidRPr="00743DB6">
        <w:rPr>
          <w:rStyle w:val="StyleUnderline"/>
        </w:rPr>
        <w:t>transition to clean energy is setting up a global competition over</w:t>
      </w:r>
      <w:r>
        <w:t xml:space="preserve"> another natural resource: </w:t>
      </w:r>
      <w:r w:rsidRPr="00743DB6">
        <w:rPr>
          <w:rStyle w:val="StyleUnderline"/>
        </w:rPr>
        <w:t>rare earth elements</w:t>
      </w:r>
      <w:r>
        <w:t>.</w:t>
      </w:r>
    </w:p>
    <w:p w:rsidR="00E859A1" w:rsidRDefault="00E859A1" w:rsidP="00E859A1">
      <w:r w:rsidRPr="00FD01E8">
        <w:rPr>
          <w:rStyle w:val="StyleUnderline"/>
        </w:rPr>
        <w:t>The 17 metals</w:t>
      </w:r>
      <w:r>
        <w:t xml:space="preserve">, which aren't scarce but are hard to find in economically viable concentrations, </w:t>
      </w:r>
      <w:r w:rsidRPr="00FD01E8">
        <w:rPr>
          <w:rStyle w:val="StyleUnderline"/>
        </w:rPr>
        <w:t>are significant to greening economies of the future and the defense industrial base of the</w:t>
      </w:r>
      <w:r>
        <w:t xml:space="preserve"> </w:t>
      </w:r>
      <w:r w:rsidRPr="007757F0">
        <w:rPr>
          <w:rStyle w:val="Emphasis"/>
        </w:rPr>
        <w:t>U</w:t>
      </w:r>
      <w:r>
        <w:t xml:space="preserve">nited </w:t>
      </w:r>
      <w:r w:rsidRPr="007757F0">
        <w:rPr>
          <w:rStyle w:val="Emphasis"/>
        </w:rPr>
        <w:t>S</w:t>
      </w:r>
      <w:r>
        <w:t>tates and others.</w:t>
      </w:r>
    </w:p>
    <w:p w:rsidR="00E859A1" w:rsidRDefault="00E859A1" w:rsidP="00E859A1">
      <w:r w:rsidRPr="009719A5">
        <w:rPr>
          <w:rStyle w:val="StyleUnderline"/>
        </w:rPr>
        <w:t>America's heavy reliance rare earth imports</w:t>
      </w:r>
      <w:r>
        <w:t>—</w:t>
      </w:r>
      <w:r w:rsidRPr="00B737CB">
        <w:rPr>
          <w:rStyle w:val="Emphasis"/>
        </w:rPr>
        <w:t>indispensable</w:t>
      </w:r>
      <w:r w:rsidRPr="00B737CB">
        <w:rPr>
          <w:rStyle w:val="StyleUnderline"/>
        </w:rPr>
        <w:t xml:space="preserve"> in</w:t>
      </w:r>
      <w:r>
        <w:t xml:space="preserve"> the production of </w:t>
      </w:r>
      <w:r w:rsidRPr="00B737CB">
        <w:rPr>
          <w:rStyle w:val="StyleUnderline"/>
        </w:rPr>
        <w:t>wind turbines and electric vehicles</w:t>
      </w:r>
      <w:r>
        <w:t xml:space="preserve">, </w:t>
      </w:r>
      <w:r w:rsidRPr="00B737CB">
        <w:rPr>
          <w:rStyle w:val="StyleUnderline"/>
        </w:rPr>
        <w:t xml:space="preserve">but also </w:t>
      </w:r>
      <w:r w:rsidRPr="00B737CB">
        <w:rPr>
          <w:rStyle w:val="Emphasis"/>
        </w:rPr>
        <w:t>advanced fighter aircraft and precision-guided munitions</w:t>
      </w:r>
      <w:r>
        <w:t>—</w:t>
      </w:r>
      <w:r w:rsidRPr="00E94D3A">
        <w:rPr>
          <w:rStyle w:val="StyleUnderline"/>
        </w:rPr>
        <w:t>has been</w:t>
      </w:r>
      <w:r w:rsidRPr="009719A5">
        <w:rPr>
          <w:rStyle w:val="StyleUnderline"/>
        </w:rPr>
        <w:t xml:space="preserve"> identified as a </w:t>
      </w:r>
      <w:r w:rsidRPr="001166D9">
        <w:rPr>
          <w:rStyle w:val="Emphasis"/>
        </w:rPr>
        <w:t>serious strategic vulnerability</w:t>
      </w:r>
      <w:r>
        <w:t xml:space="preserve">, especially at a time </w:t>
      </w:r>
      <w:r w:rsidRPr="009719A5">
        <w:rPr>
          <w:rStyle w:val="StyleUnderline"/>
        </w:rPr>
        <w:t>when</w:t>
      </w:r>
      <w:r>
        <w:t xml:space="preserve"> the global supply chain is comprehensively </w:t>
      </w:r>
      <w:r w:rsidRPr="009719A5">
        <w:rPr>
          <w:rStyle w:val="StyleUnderline"/>
        </w:rPr>
        <w:t>dominated by</w:t>
      </w:r>
      <w:r>
        <w:t xml:space="preserve"> its foremost rival, </w:t>
      </w:r>
      <w:r w:rsidRPr="009719A5">
        <w:rPr>
          <w:rStyle w:val="StyleUnderline"/>
        </w:rPr>
        <w:t>China</w:t>
      </w:r>
      <w:r>
        <w:t>.</w:t>
      </w:r>
    </w:p>
    <w:p w:rsidR="00E859A1" w:rsidRDefault="00E859A1" w:rsidP="00E859A1">
      <w:r>
        <w:t>The U.S. lists dozens of critical minerals including rare earths as vital to its economic security: lithium, cobalt, nickel and manganese for EV batteries; copper and aluminium for power grids; dysprosium and terbium for missiles and jet engines; as well as neodymium, praseodymium, dysprosium and terbium for magnets and semiconductors.</w:t>
      </w:r>
    </w:p>
    <w:p w:rsidR="00E859A1" w:rsidRDefault="00E859A1" w:rsidP="00E859A1">
      <w:r>
        <w:t xml:space="preserve">Observers say </w:t>
      </w:r>
      <w:r w:rsidRPr="00640869">
        <w:rPr>
          <w:rStyle w:val="StyleUnderline"/>
        </w:rPr>
        <w:t>the contest over the composition of tomorrow's supply chain—from extradition to refinement—could be as intense as energy crises</w:t>
      </w:r>
      <w:r>
        <w:t xml:space="preserve"> of the past, </w:t>
      </w:r>
      <w:r w:rsidRPr="00640869">
        <w:rPr>
          <w:rStyle w:val="StyleUnderline"/>
        </w:rPr>
        <w:t>such as the</w:t>
      </w:r>
      <w:r>
        <w:t xml:space="preserve"> 1970s Arab </w:t>
      </w:r>
      <w:r w:rsidRPr="00640869">
        <w:rPr>
          <w:rStyle w:val="StyleUnderline"/>
        </w:rPr>
        <w:t xml:space="preserve">oil embargo that </w:t>
      </w:r>
      <w:r w:rsidRPr="00640869">
        <w:rPr>
          <w:rStyle w:val="Emphasis"/>
        </w:rPr>
        <w:t>sent prices surging</w:t>
      </w:r>
      <w:r>
        <w:t xml:space="preserve"> in the U.S., or Europe's current Russian gas crunch.</w:t>
      </w:r>
    </w:p>
    <w:p w:rsidR="00E859A1" w:rsidRDefault="00E859A1" w:rsidP="00E859A1">
      <w:r>
        <w:t xml:space="preserve">The Biden administration's recently published national security strategy has already identified rare earth supply chains as a major issue. A 2021 Defense Department review concluded that </w:t>
      </w:r>
      <w:r w:rsidRPr="00485BE2">
        <w:rPr>
          <w:rStyle w:val="StyleUnderline"/>
        </w:rPr>
        <w:t xml:space="preserve">overreliance on China "creates risk of </w:t>
      </w:r>
      <w:r w:rsidRPr="002010D4">
        <w:rPr>
          <w:rStyle w:val="Emphasis"/>
        </w:rPr>
        <w:t>disruption</w:t>
      </w:r>
      <w:r w:rsidRPr="00485BE2">
        <w:rPr>
          <w:rStyle w:val="StyleUnderline"/>
        </w:rPr>
        <w:t xml:space="preserve"> and of politicized trade practices" that would </w:t>
      </w:r>
      <w:r w:rsidRPr="00485BE2">
        <w:rPr>
          <w:rStyle w:val="Emphasis"/>
        </w:rPr>
        <w:t>hit commercial sectors particularly hard</w:t>
      </w:r>
      <w:r>
        <w:t>.</w:t>
      </w:r>
    </w:p>
    <w:p w:rsidR="00E859A1" w:rsidRDefault="00E859A1" w:rsidP="00E859A1">
      <w:r>
        <w:t>But it wasn't always this way. American military scientists created the rare earths industry in World War II, but a combination of market forces and environmental concerns pushed production abroad. Now the U.S. operates only one rare earth mine and has no processing capability, although this is slowly changing.</w:t>
      </w:r>
    </w:p>
    <w:p w:rsidR="00E859A1" w:rsidRDefault="00E859A1" w:rsidP="00E859A1">
      <w:r>
        <w:t>Officials in Beijing, meanwhile, have spent three decades capitalizing on the opening presented to them. Deng Xiaoping, China's economic reformist leader of the 1980s, knew critical minerals would one day be just as important as petroleum is to the Middle East.</w:t>
      </w:r>
    </w:p>
    <w:p w:rsidR="00E859A1" w:rsidRDefault="00E859A1" w:rsidP="00E859A1">
      <w:r>
        <w:t>"They have immense strategic significance and we must certainly deal with rare earths issues with care, unleashing the advantages they bring," he was recorded as saying in 1992.</w:t>
      </w:r>
    </w:p>
    <w:p w:rsidR="00E859A1" w:rsidRDefault="00E859A1" w:rsidP="00E859A1">
      <w:r>
        <w:t>A Risky Dependence on China</w:t>
      </w:r>
    </w:p>
    <w:p w:rsidR="00E859A1" w:rsidRDefault="00E859A1" w:rsidP="00E859A1">
      <w:r w:rsidRPr="00884359">
        <w:rPr>
          <w:rStyle w:val="StyleUnderline"/>
        </w:rPr>
        <w:t>China's monopoly</w:t>
      </w:r>
      <w:r>
        <w:t xml:space="preserve"> on rare earths has been on Capitol Hill committee agendas for well over a decade; its role in the global supply chain is huge. That role </w:t>
      </w:r>
      <w:r w:rsidRPr="00884359">
        <w:rPr>
          <w:rStyle w:val="StyleUnderline"/>
        </w:rPr>
        <w:t>begins with an abundance of domestic facilities that process local- or foreign-sourced raw material</w:t>
      </w:r>
      <w:r>
        <w:t xml:space="preserve"> and ends with the country's status as the world's top exporter—and </w:t>
      </w:r>
      <w:r w:rsidRPr="00884359">
        <w:rPr>
          <w:rStyle w:val="StyleUnderline"/>
        </w:rPr>
        <w:t>the U.S. as its top client</w:t>
      </w:r>
      <w:r>
        <w:t>.</w:t>
      </w:r>
    </w:p>
    <w:p w:rsidR="00E859A1" w:rsidRDefault="00E859A1" w:rsidP="00E859A1">
      <w:r>
        <w:t>Analysis by the Paris-based International Energy Agency (IEA) suggests China accounts for 60 percent of global rare earth extraction and 87 percent of processing. It's nothing short of a national priority for Beijing. In contrast, U.S. rare earth mining is roughly 15 percent of global production.</w:t>
      </w:r>
    </w:p>
    <w:p w:rsidR="00E859A1" w:rsidRDefault="00E859A1" w:rsidP="00E859A1">
      <w:r w:rsidRPr="006A6DE2">
        <w:rPr>
          <w:rStyle w:val="StyleUnderline"/>
        </w:rPr>
        <w:t xml:space="preserve">"The risk of </w:t>
      </w:r>
      <w:r w:rsidRPr="006A6DE2">
        <w:rPr>
          <w:rStyle w:val="Emphasis"/>
        </w:rPr>
        <w:t>supply chain disruptions and volatile prices</w:t>
      </w:r>
      <w:r w:rsidRPr="006A6DE2">
        <w:rPr>
          <w:rStyle w:val="StyleUnderline"/>
        </w:rPr>
        <w:t xml:space="preserve"> is exacerbated by the fact that </w:t>
      </w:r>
      <w:r w:rsidRPr="00B6016B">
        <w:rPr>
          <w:rStyle w:val="Emphasis"/>
        </w:rPr>
        <w:t>clean energy technology supply chains are highly concentrated</w:t>
      </w:r>
      <w:r w:rsidRPr="006A6DE2">
        <w:rPr>
          <w:rStyle w:val="StyleUnderline"/>
        </w:rPr>
        <w:t>," the IEA said</w:t>
      </w:r>
      <w:r>
        <w:t xml:space="preserve"> in its latest World Energy Outlook.</w:t>
      </w:r>
    </w:p>
    <w:p w:rsidR="00E859A1" w:rsidRDefault="00E859A1" w:rsidP="00E859A1">
      <w:r w:rsidRPr="00915D08">
        <w:rPr>
          <w:rStyle w:val="StyleUnderline"/>
        </w:rPr>
        <w:t xml:space="preserve">The </w:t>
      </w:r>
      <w:r w:rsidRPr="00915D08">
        <w:rPr>
          <w:rStyle w:val="Emphasis"/>
        </w:rPr>
        <w:t>risk is even more acute for the U.S. economy</w:t>
      </w:r>
      <w:r w:rsidRPr="00915D08">
        <w:rPr>
          <w:rStyle w:val="StyleUnderline"/>
        </w:rPr>
        <w:t>, whose high-tech sectors imported 78 percent of their rare earth metals from China</w:t>
      </w:r>
      <w:r>
        <w:t xml:space="preserve"> between 2017 and 2020, according to the U.S. Geological Survey.</w:t>
      </w:r>
    </w:p>
    <w:p w:rsidR="00E859A1" w:rsidRPr="00562CD5" w:rsidRDefault="00E859A1" w:rsidP="00E859A1">
      <w:pPr>
        <w:rPr>
          <w:rStyle w:val="StyleUnderline"/>
        </w:rPr>
      </w:pPr>
      <w:r>
        <w:t xml:space="preserve">John </w:t>
      </w:r>
      <w:r w:rsidRPr="00562CD5">
        <w:rPr>
          <w:rStyle w:val="StyleUnderline"/>
        </w:rPr>
        <w:t>Coyne, head of the Northern Australia Strategic Policy Center</w:t>
      </w:r>
      <w:r>
        <w:t xml:space="preserve"> at the Australian Strategic Policy Institute, a think tank, </w:t>
      </w:r>
      <w:r w:rsidRPr="00562CD5">
        <w:rPr>
          <w:rStyle w:val="StyleUnderline"/>
        </w:rPr>
        <w:t>said Beijing's control of the market "didn't happen by accident."</w:t>
      </w:r>
    </w:p>
    <w:p w:rsidR="00E859A1" w:rsidRDefault="00E859A1" w:rsidP="00E859A1">
      <w:r w:rsidRPr="00562CD5">
        <w:rPr>
          <w:rStyle w:val="StyleUnderline"/>
        </w:rPr>
        <w:t xml:space="preserve">"That </w:t>
      </w:r>
      <w:r w:rsidRPr="00562CD5">
        <w:rPr>
          <w:rStyle w:val="Emphasis"/>
        </w:rPr>
        <w:t>dominance</w:t>
      </w:r>
      <w:r w:rsidRPr="00562CD5">
        <w:rPr>
          <w:rStyle w:val="StyleUnderline"/>
        </w:rPr>
        <w:t xml:space="preserve"> leaves the market and the U.S. open to being impacted by domestic Chinese policy, and </w:t>
      </w:r>
      <w:r w:rsidRPr="00D15A64">
        <w:rPr>
          <w:rStyle w:val="StyleUnderline"/>
        </w:rPr>
        <w:t xml:space="preserve">the reliance </w:t>
      </w:r>
      <w:r w:rsidRPr="001F73C7">
        <w:rPr>
          <w:rStyle w:val="Emphasis"/>
        </w:rPr>
        <w:t>can't be regulated by free market forces</w:t>
      </w:r>
      <w:r w:rsidRPr="00562CD5">
        <w:rPr>
          <w:rStyle w:val="StyleUnderline"/>
        </w:rPr>
        <w:t>,"</w:t>
      </w:r>
      <w:r>
        <w:t xml:space="preserve"> Coyne told Newsweek.</w:t>
      </w:r>
    </w:p>
    <w:p w:rsidR="00E859A1" w:rsidRDefault="00E859A1" w:rsidP="00E859A1">
      <w:r w:rsidRPr="00DF106F">
        <w:rPr>
          <w:rStyle w:val="StyleUnderline"/>
        </w:rPr>
        <w:t>A 2018 Pentagon report observed that China</w:t>
      </w:r>
      <w:r w:rsidRPr="001F73C7">
        <w:rPr>
          <w:rStyle w:val="StyleUnderline"/>
        </w:rPr>
        <w:t xml:space="preserve"> had "strategically </w:t>
      </w:r>
      <w:r w:rsidRPr="001F73C7">
        <w:rPr>
          <w:rStyle w:val="Emphasis"/>
        </w:rPr>
        <w:t>flooded the global market</w:t>
      </w:r>
      <w:r w:rsidRPr="001F73C7">
        <w:rPr>
          <w:rStyle w:val="StyleUnderline"/>
        </w:rPr>
        <w:t xml:space="preserve"> with rare earths at subsidized prices, </w:t>
      </w:r>
      <w:r w:rsidRPr="001F73C7">
        <w:rPr>
          <w:rStyle w:val="Emphasis"/>
        </w:rPr>
        <w:t>driven out competitors</w:t>
      </w:r>
      <w:r w:rsidRPr="001F73C7">
        <w:rPr>
          <w:rStyle w:val="StyleUnderline"/>
        </w:rPr>
        <w:t xml:space="preserve"> and </w:t>
      </w:r>
      <w:r w:rsidRPr="001F73C7">
        <w:rPr>
          <w:rStyle w:val="Emphasis"/>
        </w:rPr>
        <w:t>deterred new market entrants</w:t>
      </w:r>
      <w:r w:rsidRPr="001F73C7">
        <w:rPr>
          <w:rStyle w:val="StyleUnderline"/>
        </w:rPr>
        <w:t>."</w:t>
      </w:r>
    </w:p>
    <w:p w:rsidR="00E859A1" w:rsidRDefault="00E859A1" w:rsidP="00E859A1">
      <w:r w:rsidRPr="003A1E01">
        <w:rPr>
          <w:rStyle w:val="StyleUnderline"/>
        </w:rPr>
        <w:t xml:space="preserve">"When China needs to </w:t>
      </w:r>
      <w:r w:rsidRPr="003A1E01">
        <w:rPr>
          <w:rStyle w:val="Emphasis"/>
        </w:rPr>
        <w:t>flex its soft power muscles</w:t>
      </w:r>
      <w:r w:rsidRPr="003A1E01">
        <w:rPr>
          <w:rStyle w:val="StyleUnderline"/>
        </w:rPr>
        <w:t xml:space="preserve"> by </w:t>
      </w:r>
      <w:r w:rsidRPr="003A1E01">
        <w:rPr>
          <w:rStyle w:val="Emphasis"/>
        </w:rPr>
        <w:t>embargoing rare earths</w:t>
      </w:r>
      <w:r w:rsidRPr="003A1E01">
        <w:rPr>
          <w:rStyle w:val="StyleUnderline"/>
        </w:rPr>
        <w:t xml:space="preserve">, it </w:t>
      </w:r>
      <w:r w:rsidRPr="003A1E01">
        <w:rPr>
          <w:rStyle w:val="Emphasis"/>
        </w:rPr>
        <w:t>does not hesitate</w:t>
      </w:r>
      <w:r w:rsidRPr="003A1E01">
        <w:rPr>
          <w:rStyle w:val="StyleUnderline"/>
        </w:rPr>
        <w:t>,"</w:t>
      </w:r>
      <w:r>
        <w:t xml:space="preserve"> it concluded, </w:t>
      </w:r>
      <w:r w:rsidRPr="003E48E7">
        <w:rPr>
          <w:rStyle w:val="StyleUnderline"/>
        </w:rPr>
        <w:t>pointing to Beijing's unofficial mineral embargo against Tokyo in 2010 following a flare-up around the Japan-controlled Senkaku Islands</w:t>
      </w:r>
      <w:r>
        <w:t xml:space="preserve"> in the East China Sea.</w:t>
      </w:r>
    </w:p>
    <w:p w:rsidR="00E859A1" w:rsidRDefault="00E859A1" w:rsidP="00E859A1">
      <w:r>
        <w:t>Japan, a key U.S. treaty ally in Asia, has a sizeable heavy industry of its own. Beijing later lifted its export controls after Washington, Brussels and Tokyo brought the case to the World Trade Organization, which ruled against China in 2014.</w:t>
      </w:r>
    </w:p>
    <w:p w:rsidR="00E859A1" w:rsidRDefault="00E859A1" w:rsidP="00E859A1">
      <w:r>
        <w:t>In the meantime, Japan was forced to look elsewhere and has recently made plans to reduce its reliance on Chinese rare earth imports to less than 50 percent by 2025.</w:t>
      </w:r>
    </w:p>
    <w:p w:rsidR="00E859A1" w:rsidRDefault="00E859A1" w:rsidP="00E859A1">
      <w:r>
        <w:t xml:space="preserve">Tensions over mineral acquisition are unlikely to lead to direct conflict at present, and supply cut-offs are likely to hit China's exporters just as hard. However, </w:t>
      </w:r>
      <w:r w:rsidRPr="003A1E01">
        <w:rPr>
          <w:rStyle w:val="StyleUnderline"/>
        </w:rPr>
        <w:t>analysts do expect Beijing to use its rare earths monopoly to improve its strategic posture</w:t>
      </w:r>
      <w:r>
        <w:t>.</w:t>
      </w:r>
    </w:p>
    <w:p w:rsidR="00E859A1" w:rsidRDefault="00E859A1" w:rsidP="00E859A1">
      <w:r>
        <w:t xml:space="preserve">A Bloomberg report </w:t>
      </w:r>
      <w:r w:rsidRPr="00417D70">
        <w:rPr>
          <w:rStyle w:val="StyleUnderline"/>
        </w:rPr>
        <w:t>in</w:t>
      </w:r>
      <w:r>
        <w:t xml:space="preserve"> 20</w:t>
      </w:r>
      <w:r w:rsidRPr="00417D70">
        <w:rPr>
          <w:rStyle w:val="StyleUnderline"/>
        </w:rPr>
        <w:t>19</w:t>
      </w:r>
      <w:r>
        <w:t xml:space="preserve"> indicated </w:t>
      </w:r>
      <w:r w:rsidRPr="00417D70">
        <w:rPr>
          <w:rStyle w:val="StyleUnderline"/>
        </w:rPr>
        <w:t xml:space="preserve">that China had drawn up plans to restrict rare earth exports to the U.S., to be </w:t>
      </w:r>
      <w:r w:rsidRPr="00417D70">
        <w:rPr>
          <w:rStyle w:val="Emphasis"/>
        </w:rPr>
        <w:t>executed when necessary</w:t>
      </w:r>
      <w:r w:rsidRPr="00417D70">
        <w:rPr>
          <w:rStyle w:val="StyleUnderline"/>
        </w:rPr>
        <w:t>, as part of the intensifying trade war</w:t>
      </w:r>
      <w:r>
        <w:t>.</w:t>
      </w:r>
    </w:p>
    <w:p w:rsidR="00E859A1" w:rsidRDefault="00E859A1" w:rsidP="00E859A1">
      <w:r>
        <w:t xml:space="preserve">Global disruptions amid the COVID-19 pandemic have also brought supply chain resilience to the forefront of policymaking. In July, Treasury Secretary Janet </w:t>
      </w:r>
      <w:r w:rsidRPr="00983D0A">
        <w:rPr>
          <w:rStyle w:val="StyleUnderline"/>
        </w:rPr>
        <w:t>Yellen said it was imperative the U.S. not let China use its market position "to disrupt our economy or exercise unwanted geopolitical leverage."</w:t>
      </w:r>
    </w:p>
    <w:p w:rsidR="00E859A1" w:rsidRPr="00983D0A" w:rsidRDefault="00E859A1" w:rsidP="00E859A1">
      <w:pPr>
        <w:rPr>
          <w:rStyle w:val="StyleUnderline"/>
        </w:rPr>
      </w:pPr>
      <w:r w:rsidRPr="00983D0A">
        <w:rPr>
          <w:rStyle w:val="StyleUnderline"/>
        </w:rPr>
        <w:t xml:space="preserve">It's a hole Washington needs to plug, but </w:t>
      </w:r>
      <w:r w:rsidRPr="00364AFB">
        <w:rPr>
          <w:rStyle w:val="StyleUnderline"/>
        </w:rPr>
        <w:t xml:space="preserve">it could </w:t>
      </w:r>
      <w:r w:rsidRPr="00983D0A">
        <w:rPr>
          <w:rStyle w:val="Emphasis"/>
        </w:rPr>
        <w:t>take a decade or more</w:t>
      </w:r>
      <w:r w:rsidRPr="00983D0A">
        <w:rPr>
          <w:rStyle w:val="StyleUnderline"/>
        </w:rPr>
        <w:t>.</w:t>
      </w:r>
    </w:p>
    <w:p w:rsidR="00733B47" w:rsidRDefault="00733B47" w:rsidP="00E859A1"/>
    <w:p w:rsidR="004C5E26" w:rsidRDefault="004C5E26" w:rsidP="00E859A1"/>
    <w:p w:rsidR="00B72FEA" w:rsidRDefault="00B72FEA" w:rsidP="00B72FEA">
      <w:pPr>
        <w:pStyle w:val="Heading3"/>
      </w:pPr>
      <w:r>
        <w:t xml:space="preserve">2nc Turns </w:t>
      </w:r>
      <w:r w:rsidR="0042140A">
        <w:t xml:space="preserve">Case – Climate / </w:t>
      </w:r>
      <w:r>
        <w:t>Environment</w:t>
      </w:r>
    </w:p>
    <w:p w:rsidR="000056DD" w:rsidRDefault="000056DD" w:rsidP="000056DD"/>
    <w:p w:rsidR="000056DD" w:rsidRDefault="000056DD" w:rsidP="000056DD">
      <w:pPr>
        <w:pStyle w:val="Heading4"/>
      </w:pPr>
      <w:r>
        <w:t xml:space="preserve">Expanded mining and construction to meet Green New Deal goals will cause </w:t>
      </w:r>
      <w:r w:rsidRPr="00C068F8">
        <w:rPr>
          <w:u w:val="single"/>
        </w:rPr>
        <w:t>significant</w:t>
      </w:r>
      <w:r>
        <w:t xml:space="preserve"> environment </w:t>
      </w:r>
      <w:r w:rsidRPr="00C068F8">
        <w:rPr>
          <w:u w:val="single"/>
        </w:rPr>
        <w:t xml:space="preserve">devastation </w:t>
      </w:r>
    </w:p>
    <w:p w:rsidR="000056DD" w:rsidRDefault="000056DD" w:rsidP="000056DD">
      <w:r w:rsidRPr="002330E5">
        <w:rPr>
          <w:rStyle w:val="Style13ptBold"/>
        </w:rPr>
        <w:t>Benson, 20</w:t>
      </w:r>
      <w:r>
        <w:t xml:space="preserve"> --- policy analyst in the Government Relations Department at The Heartland Institute (April 14, 2020, Tim Benson, “Mining Expansion Necessary for Green New Deal Would Devastate the Global Environment,” https://heartland.org/opinion/mining-expansion-necessary-for-green-new-deal-would-devastate-the-global-environment/, JMP))</w:t>
      </w:r>
    </w:p>
    <w:p w:rsidR="000056DD" w:rsidRDefault="000056DD" w:rsidP="000056DD">
      <w:r>
        <w:t xml:space="preserve">A new Heartland Institute Policy Brief details how </w:t>
      </w:r>
      <w:r w:rsidRPr="009423EB">
        <w:rPr>
          <w:rStyle w:val="StyleUnderline"/>
        </w:rPr>
        <w:t>the expansion of mining operations for the rare earth minerals needed to scale up “renewable” energy sources to meet the goals of the</w:t>
      </w:r>
      <w:r>
        <w:t xml:space="preserve"> “Green New Deal” (</w:t>
      </w:r>
      <w:r w:rsidRPr="009423EB">
        <w:rPr>
          <w:rStyle w:val="StyleUnderline"/>
        </w:rPr>
        <w:t>GND</w:t>
      </w:r>
      <w:r>
        <w:t xml:space="preserve">) </w:t>
      </w:r>
      <w:r w:rsidRPr="009423EB">
        <w:rPr>
          <w:rStyle w:val="StyleUnderline"/>
        </w:rPr>
        <w:t xml:space="preserve">would </w:t>
      </w:r>
      <w:r w:rsidRPr="009423EB">
        <w:rPr>
          <w:rStyle w:val="Emphasis"/>
        </w:rPr>
        <w:t>cause significant global environmental devastation</w:t>
      </w:r>
      <w:r>
        <w:t>.</w:t>
      </w:r>
    </w:p>
    <w:p w:rsidR="000056DD" w:rsidRDefault="000056DD" w:rsidP="000056DD">
      <w:r>
        <w:t xml:space="preserve">In “How the Green New Deal’s Renewable Energy Mining Would Harm Humans and the Environment,” author Paul Driessen explains how if the GND were enacted, an attempt would be made to replace all electricity generation in the United States from fossil fuel and nuclear sources with that generated from wind or solar sources. To replace all these sources, Driessen makes a “conservative” estimate that </w:t>
      </w:r>
      <w:r w:rsidRPr="00620E91">
        <w:rPr>
          <w:rStyle w:val="StyleUnderline"/>
        </w:rPr>
        <w:t>almost 19 billion solar panels would need to be constructed and installed, covering an area roughly the size of New York and Vermont combined</w:t>
      </w:r>
      <w:r>
        <w:t xml:space="preserve">. He also cites </w:t>
      </w:r>
      <w:r w:rsidRPr="00441D65">
        <w:rPr>
          <w:rStyle w:val="StyleUnderline"/>
        </w:rPr>
        <w:t>a study from researchers at Harvard</w:t>
      </w:r>
      <w:r>
        <w:t xml:space="preserve"> University that </w:t>
      </w:r>
      <w:r w:rsidRPr="00441D65">
        <w:rPr>
          <w:rStyle w:val="StyleUnderline"/>
        </w:rPr>
        <w:t>estimates the amount of land needed to power the country by wind energy would be equal to roughly a third of the continental</w:t>
      </w:r>
      <w:r>
        <w:t xml:space="preserve"> </w:t>
      </w:r>
      <w:r w:rsidRPr="00441D65">
        <w:rPr>
          <w:rStyle w:val="Emphasis"/>
        </w:rPr>
        <w:t>U</w:t>
      </w:r>
      <w:r>
        <w:t xml:space="preserve">nited </w:t>
      </w:r>
      <w:r w:rsidRPr="00441D65">
        <w:rPr>
          <w:rStyle w:val="Emphasis"/>
        </w:rPr>
        <w:t>S</w:t>
      </w:r>
      <w:r>
        <w:t>tates.</w:t>
      </w:r>
    </w:p>
    <w:p w:rsidR="000056DD" w:rsidRDefault="000056DD" w:rsidP="000056DD">
      <w:r w:rsidRPr="00EF0FD1">
        <w:rPr>
          <w:rStyle w:val="StyleUnderline"/>
        </w:rPr>
        <w:t xml:space="preserve">To dramatically ramp up wind and solar electricity generation to this extent would “necessitate an </w:t>
      </w:r>
      <w:r w:rsidRPr="00EF0FD1">
        <w:rPr>
          <w:rStyle w:val="Emphasis"/>
        </w:rPr>
        <w:t>unprecedented worldwide expansion in mining,”</w:t>
      </w:r>
      <w:r>
        <w:t xml:space="preserve"> says Driessen. “And </w:t>
      </w:r>
      <w:r w:rsidRPr="00CA7319">
        <w:rPr>
          <w:rStyle w:val="StyleUnderline"/>
        </w:rPr>
        <w:t xml:space="preserve">those mining operations would rely primarily on </w:t>
      </w:r>
      <w:r w:rsidRPr="001C17A1">
        <w:rPr>
          <w:rStyle w:val="Emphasis"/>
        </w:rPr>
        <w:t>fossil-fuel-powered heavy equipment</w:t>
      </w:r>
      <w:r>
        <w:t>, since battery-powered equipment for enormous industrial operations does not exist.”</w:t>
      </w:r>
    </w:p>
    <w:p w:rsidR="000056DD" w:rsidRDefault="000056DD" w:rsidP="000056DD">
      <w:r>
        <w:t xml:space="preserve">These </w:t>
      </w:r>
      <w:r w:rsidRPr="00AE5C18">
        <w:rPr>
          <w:rStyle w:val="StyleUnderline"/>
        </w:rPr>
        <w:t>mining operations would also involve “removing and crushing hundreds of billions of tons of rock and ore, causing</w:t>
      </w:r>
      <w:r>
        <w:t xml:space="preserve"> </w:t>
      </w:r>
      <w:r w:rsidRPr="00AE5C18">
        <w:rPr>
          <w:rStyle w:val="Emphasis"/>
        </w:rPr>
        <w:t>major habitat losses and widespread pollution</w:t>
      </w:r>
      <w:r>
        <w:t>,” according to Driessen. “It would also create serious human health impacts, especially in countries that do not have modern equipment and health and safety protections.”</w:t>
      </w:r>
    </w:p>
    <w:p w:rsidR="000056DD" w:rsidRDefault="000056DD" w:rsidP="000056DD">
      <w:r>
        <w:t xml:space="preserve">Among these mining operation would be those for rare earth elements (REE) such as </w:t>
      </w:r>
      <w:r w:rsidRPr="004A2D14">
        <w:rPr>
          <w:rStyle w:val="StyleUnderline"/>
        </w:rPr>
        <w:t>dysprosium, indium, neodymium, and tellurium, which are necessary to produce wind turbines or photovoltaic solar panels</w:t>
      </w:r>
      <w:r>
        <w:t xml:space="preserve">. However, </w:t>
      </w:r>
      <w:r w:rsidRPr="004A2D14">
        <w:rPr>
          <w:rStyle w:val="StyleUnderline"/>
        </w:rPr>
        <w:t>mining a single ton of these</w:t>
      </w:r>
      <w:r>
        <w:t xml:space="preserve"> REEs, according to Driessen, </w:t>
      </w:r>
      <w:r w:rsidRPr="004A2D14">
        <w:rPr>
          <w:rStyle w:val="StyleUnderline"/>
        </w:rPr>
        <w:t xml:space="preserve">produces up to 420,000 cubic feet of toxic gases, 2,600 cubic feet of </w:t>
      </w:r>
      <w:r w:rsidRPr="00020FF6">
        <w:rPr>
          <w:rStyle w:val="Emphasis"/>
        </w:rPr>
        <w:t>acidic wastewater</w:t>
      </w:r>
      <w:r w:rsidRPr="004A2D14">
        <w:rPr>
          <w:rStyle w:val="StyleUnderline"/>
        </w:rPr>
        <w:t xml:space="preserve">, and a </w:t>
      </w:r>
      <w:r w:rsidRPr="00020FF6">
        <w:rPr>
          <w:rStyle w:val="Emphasis"/>
        </w:rPr>
        <w:t>ton of radioactive waste</w:t>
      </w:r>
      <w:r>
        <w:t xml:space="preserve">. </w:t>
      </w:r>
      <w:r w:rsidRPr="00850F98">
        <w:rPr>
          <w:rStyle w:val="StyleUnderline"/>
        </w:rPr>
        <w:t>More than 70 percent of the world’s REEs are either mined in China, a totalitarian communist dictatorship with a dismal environmental and human rights record</w:t>
      </w:r>
      <w:r>
        <w:t xml:space="preserve">, </w:t>
      </w:r>
      <w:r w:rsidRPr="00020FF6">
        <w:rPr>
          <w:rStyle w:val="StyleUnderline"/>
        </w:rPr>
        <w:t>or by companies under the control of the</w:t>
      </w:r>
      <w:r>
        <w:t xml:space="preserve"> </w:t>
      </w:r>
      <w:r w:rsidRPr="00020FF6">
        <w:rPr>
          <w:rStyle w:val="Emphasis"/>
        </w:rPr>
        <w:t>C</w:t>
      </w:r>
      <w:r>
        <w:t xml:space="preserve">hinese </w:t>
      </w:r>
      <w:r w:rsidRPr="00020FF6">
        <w:rPr>
          <w:rStyle w:val="Emphasis"/>
        </w:rPr>
        <w:t>C</w:t>
      </w:r>
      <w:r>
        <w:t xml:space="preserve">ommunist </w:t>
      </w:r>
      <w:r w:rsidRPr="00020FF6">
        <w:rPr>
          <w:rStyle w:val="Emphasis"/>
        </w:rPr>
        <w:t>P</w:t>
      </w:r>
      <w:r>
        <w:t>arty.</w:t>
      </w:r>
    </w:p>
    <w:p w:rsidR="000056DD" w:rsidRDefault="000056DD" w:rsidP="000056DD">
      <w:r>
        <w:t>Other materials needed to be mined to produce solar panels and wind turbines, as well as to produce the anticipated battery backups systems for these “renewable” sources, include lithium, cobalt, and copper. To store a week’s worth of electricity for the entire country when wind and solar aren’t generating it, Driessen estimates would require “two billion half-ton battery packs similar to those used in Tesla automobiles.” Each of these batteries would require at least 26 pounds of lithium.</w:t>
      </w:r>
    </w:p>
    <w:p w:rsidR="000056DD" w:rsidRDefault="000056DD" w:rsidP="000056DD">
      <w:r>
        <w:t xml:space="preserve">The </w:t>
      </w:r>
      <w:r w:rsidRPr="00800D1C">
        <w:rPr>
          <w:rStyle w:val="StyleUnderline"/>
        </w:rPr>
        <w:t>cobalt needed for</w:t>
      </w:r>
      <w:r>
        <w:t xml:space="preserve"> these batteries </w:t>
      </w:r>
      <w:r w:rsidRPr="00800D1C">
        <w:rPr>
          <w:rStyle w:val="StyleUnderline"/>
        </w:rPr>
        <w:t>is mostly mined in the</w:t>
      </w:r>
      <w:r>
        <w:t xml:space="preserve"> Democratic Republic of </w:t>
      </w:r>
      <w:r w:rsidRPr="00800D1C">
        <w:rPr>
          <w:rStyle w:val="StyleUnderline"/>
        </w:rPr>
        <w:t>Congo, where more than 40,000 children currently labor in mining operations for pittance wages in unsafe and unhealthy conditions</w:t>
      </w:r>
      <w:r>
        <w:t>. Copper mining would also have to be dramatically expanded to meet this new GND demand, even though it takes roughly 125,000 pounds of mined, crushed, and refined ore to produce 1,000 pounds of finished copper.</w:t>
      </w:r>
    </w:p>
    <w:p w:rsidR="000056DD" w:rsidRPr="00800D1C" w:rsidRDefault="000056DD" w:rsidP="000056DD">
      <w:pPr>
        <w:rPr>
          <w:rStyle w:val="StyleUnderline"/>
        </w:rPr>
      </w:pPr>
      <w:r>
        <w:t xml:space="preserve">Although the United States has proven reserves of these commodities, environmental policy at both the state and federal level have closed off most of these deposits from mining. Therefore, Driessen argues, </w:t>
      </w:r>
      <w:r w:rsidRPr="00800D1C">
        <w:rPr>
          <w:rStyle w:val="StyleUnderline"/>
        </w:rPr>
        <w:t>enacting the GND would increase our dependence for these minerals on China and “other countries that regularly disregard workplace safety, child labor concerns, land reclamation, and pollution controls.”</w:t>
      </w:r>
    </w:p>
    <w:p w:rsidR="00B72FEA" w:rsidRDefault="000056DD" w:rsidP="00B72FEA">
      <w:r>
        <w:t>“Wind and sunshine are certainly clean and renewable energy sources but,” Driessen concludes, “the technologies required to harness these intermittent, weather-dependent energies to benefit humanity require raw materials and mining operations that are anything but clean, ‘green,’ renewable, sustainable, or ethical. This fundamental reality can no longer be ignored. GND technologies rely heavily on mineral extraction in someone else’s backyard, often in less-developed countries, where other people and their children do the dirty, dangerous work of providing essential raw materials while suffering from environmental and human degradation.”</w:t>
      </w:r>
    </w:p>
    <w:p w:rsidR="000903E5" w:rsidRDefault="000903E5" w:rsidP="00B72FEA"/>
    <w:p w:rsidR="00170F2D" w:rsidRPr="00170F2D" w:rsidRDefault="00170F2D" w:rsidP="002E71FA">
      <w:pPr>
        <w:pStyle w:val="Heading4"/>
      </w:pPr>
      <w:r w:rsidRPr="00671E74">
        <w:t>Safeguards will be disregarded</w:t>
      </w:r>
      <w:r w:rsidR="00671E74">
        <w:t xml:space="preserve"> to meet </w:t>
      </w:r>
      <w:r w:rsidR="00671E74" w:rsidRPr="00671E74">
        <w:rPr>
          <w:u w:val="single"/>
        </w:rPr>
        <w:t>short term demand</w:t>
      </w:r>
      <w:r>
        <w:t xml:space="preserve"> --- </w:t>
      </w:r>
      <w:r w:rsidR="002E71FA">
        <w:t>magnifies pollution and causes deforestation and bio-d loss</w:t>
      </w:r>
    </w:p>
    <w:p w:rsidR="00C05D7A" w:rsidRPr="00826C86" w:rsidRDefault="00C05D7A" w:rsidP="006322B8">
      <w:pPr>
        <w:pStyle w:val="ListParagraph"/>
        <w:numPr>
          <w:ilvl w:val="0"/>
          <w:numId w:val="1"/>
        </w:numPr>
      </w:pPr>
      <w:r>
        <w:t xml:space="preserve">Alternatives to REE mining aren’t yet feasible </w:t>
      </w:r>
    </w:p>
    <w:p w:rsidR="006322B8" w:rsidRDefault="006322B8" w:rsidP="006322B8">
      <w:r w:rsidRPr="00BF0376">
        <w:rPr>
          <w:rStyle w:val="Style13ptBold"/>
        </w:rPr>
        <w:t>Cho, 23</w:t>
      </w:r>
      <w:r>
        <w:t xml:space="preserve"> (APRIL 5, 2023, Renee, “The Energy Transition Will Need More Rare Earth Elements. Can We Secure Them Sustainably?” https://news.climate.columbia.edu/2023/04/05/the-energy-transition-will-need-more-rare-earth-elements-can-we-secure-them-sustainably/, JMP))</w:t>
      </w:r>
    </w:p>
    <w:p w:rsidR="006322B8" w:rsidRDefault="006322B8" w:rsidP="006322B8">
      <w:r>
        <w:t>Mining’s environmental impacts</w:t>
      </w:r>
    </w:p>
    <w:p w:rsidR="006322B8" w:rsidRDefault="006322B8" w:rsidP="006322B8">
      <w:r w:rsidRPr="00C75CD0">
        <w:rPr>
          <w:rStyle w:val="StyleUnderline"/>
        </w:rPr>
        <w:t xml:space="preserve">Mining often causes pollution of land, water, and air, spread of toxic wastes, </w:t>
      </w:r>
      <w:r w:rsidRPr="00237A50">
        <w:rPr>
          <w:rStyle w:val="Emphasis"/>
        </w:rPr>
        <w:t>water depletion</w:t>
      </w:r>
      <w:r w:rsidRPr="00C75CD0">
        <w:rPr>
          <w:rStyle w:val="StyleUnderline"/>
        </w:rPr>
        <w:t xml:space="preserve">, </w:t>
      </w:r>
      <w:r w:rsidRPr="00237A50">
        <w:rPr>
          <w:rStyle w:val="Emphasis"/>
        </w:rPr>
        <w:t>deforestation</w:t>
      </w:r>
      <w:r w:rsidRPr="00C75CD0">
        <w:rPr>
          <w:rStyle w:val="StyleUnderline"/>
        </w:rPr>
        <w:t xml:space="preserve">, </w:t>
      </w:r>
      <w:r w:rsidRPr="00237A50">
        <w:rPr>
          <w:rStyle w:val="Emphasis"/>
        </w:rPr>
        <w:t>biodiversity loss</w:t>
      </w:r>
      <w:r w:rsidRPr="00C75CD0">
        <w:rPr>
          <w:rStyle w:val="StyleUnderline"/>
        </w:rPr>
        <w:t>, and social disruption.</w:t>
      </w:r>
      <w:r>
        <w:t xml:space="preserve"> </w:t>
      </w:r>
      <w:r w:rsidRPr="00BC3ABB">
        <w:rPr>
          <w:rStyle w:val="Emphasis"/>
        </w:rPr>
        <w:t>Despite</w:t>
      </w:r>
      <w:r>
        <w:t xml:space="preserve"> </w:t>
      </w:r>
      <w:r w:rsidRPr="00BC3ABB">
        <w:rPr>
          <w:rStyle w:val="StyleUnderline"/>
        </w:rPr>
        <w:t xml:space="preserve">the fact that it is subject to federal and state environmental regulations, metal mining is the </w:t>
      </w:r>
      <w:r w:rsidRPr="00BC3ABB">
        <w:rPr>
          <w:rStyle w:val="Emphasis"/>
        </w:rPr>
        <w:t>number one toxic polluter in the U.S.</w:t>
      </w:r>
    </w:p>
    <w:p w:rsidR="006322B8" w:rsidRDefault="006322B8" w:rsidP="006322B8">
      <w:r w:rsidRPr="00F575FF">
        <w:rPr>
          <w:rStyle w:val="StyleUnderline"/>
        </w:rPr>
        <w:t>It’s difficult to mine rare earth elements without causing environmental damage because of how they are extracted.</w:t>
      </w:r>
      <w:r>
        <w:t xml:space="preserve"> One method involves removing topsoil, then creating a leaching pool where chemicals are used to separate out the rare earth elements from the ore. The </w:t>
      </w:r>
      <w:r w:rsidRPr="00223658">
        <w:rPr>
          <w:rStyle w:val="StyleUnderline"/>
        </w:rPr>
        <w:t>toxic chemicals can seep into groundwater, cause erosion, and pollute the air</w:t>
      </w:r>
      <w:r>
        <w:t>. Another technique is to drill into the ground and use PVC pipes and hoses to pump chemicals into the earth. The resulting mix is then pumped into leaching ponds for separation, creating the same environmental problems.</w:t>
      </w:r>
    </w:p>
    <w:p w:rsidR="006322B8" w:rsidRDefault="006322B8" w:rsidP="006322B8">
      <w:r>
        <w:t>In addition, because rare earth elements are often found near radioactive thorium and uranium, the waste left after rare earth elements are separated from the ore—tailings—contains chemicals, salts, and radioactive materials. Tailings are usually stored in ponds which can leak and contaminate water resources.</w:t>
      </w:r>
    </w:p>
    <w:p w:rsidR="006322B8" w:rsidRDefault="006322B8" w:rsidP="006322B8">
      <w:r>
        <w:t>The Harvard International Review reported that mining to produce one ton of rare earth elements results in nearly 30 poundsof dust, 9,600-12,000 cubic meters of waste gas including substances such as hydrofluoric acid and sulfur dioxide, 75 cubic meters of wastewater, and one ton of radioactive residue—2,000 tons of toxic waste altogether.</w:t>
      </w:r>
    </w:p>
    <w:p w:rsidR="006322B8" w:rsidRDefault="006322B8" w:rsidP="006322B8">
      <w:r w:rsidRPr="00223658">
        <w:rPr>
          <w:rStyle w:val="StyleUnderline"/>
        </w:rPr>
        <w:t>The world’s largest rare earth element mine</w:t>
      </w:r>
      <w:r>
        <w:t xml:space="preserve">, Bayan-Obo </w:t>
      </w:r>
      <w:r w:rsidRPr="00223658">
        <w:rPr>
          <w:rStyle w:val="StyleUnderline"/>
        </w:rPr>
        <w:t>in China, produced over 70,000 tons of radioactive thorium waste which is stored in a tailing pond that has leaked into groundwater</w:t>
      </w:r>
      <w:r>
        <w:t>.</w:t>
      </w:r>
    </w:p>
    <w:p w:rsidR="006322B8" w:rsidRDefault="006322B8" w:rsidP="006322B8">
      <w:r>
        <w:t>The soil and water in Baotouin Inner Mongolia, China— considered the world’s rare earth capital—is polluted with arsenic and fluorite due to mining. This has caused skeletal fluorosis and chronic arsenic toxicity in the population. In Jiangxi Province, which was also polluted by rare earth element mining, experts say it could take 50 to 100 years to clean up the damage and restore the environment.</w:t>
      </w:r>
    </w:p>
    <w:p w:rsidR="006322B8" w:rsidRPr="00057095" w:rsidRDefault="006322B8" w:rsidP="006322B8">
      <w:pPr>
        <w:rPr>
          <w:rStyle w:val="StyleUnderline"/>
        </w:rPr>
      </w:pPr>
      <w:r>
        <w:t xml:space="preserve">Mining for other minerals such as cobalt (needed for EV batteries) is polluting as well. The extraction process releases sulfides into the air and water, forming sulfuric acid. This acidic water can pollute streams or leach into groundwater. </w:t>
      </w:r>
      <w:r w:rsidRPr="00057095">
        <w:rPr>
          <w:rStyle w:val="StyleUnderline"/>
        </w:rPr>
        <w:t xml:space="preserve">One mine in the Idaho Cobalt Belt that extracted cobalt, silver, and copper ore contaminated the area and a Salmon River tributary; it is </w:t>
      </w:r>
      <w:r w:rsidRPr="009B50CD">
        <w:rPr>
          <w:rStyle w:val="Emphasis"/>
        </w:rPr>
        <w:t>now a Superfund site</w:t>
      </w:r>
      <w:r w:rsidRPr="00057095">
        <w:rPr>
          <w:rStyle w:val="StyleUnderline"/>
        </w:rPr>
        <w:t>.</w:t>
      </w:r>
    </w:p>
    <w:p w:rsidR="006322B8" w:rsidRDefault="006322B8" w:rsidP="006322B8">
      <w:r>
        <w:t>How can we supply the energy transition more sustainably?</w:t>
      </w:r>
    </w:p>
    <w:p w:rsidR="006322B8" w:rsidRPr="002407B3" w:rsidRDefault="006322B8" w:rsidP="006322B8">
      <w:pPr>
        <w:rPr>
          <w:u w:val="single"/>
        </w:rPr>
      </w:pPr>
      <w:r w:rsidRPr="00E63C0A">
        <w:rPr>
          <w:rStyle w:val="StyleUnderline"/>
        </w:rPr>
        <w:t xml:space="preserve">With the growing demand for rare earth elements and critical minerals, mining practices that </w:t>
      </w:r>
      <w:r w:rsidRPr="00D33752">
        <w:rPr>
          <w:rStyle w:val="Emphasis"/>
        </w:rPr>
        <w:t>harm the environment will likely</w:t>
      </w:r>
      <w:r w:rsidRPr="00E63C0A">
        <w:rPr>
          <w:rStyle w:val="StyleUnderline"/>
        </w:rPr>
        <w:t xml:space="preserve"> </w:t>
      </w:r>
      <w:r w:rsidRPr="00D33752">
        <w:t xml:space="preserve">continue, if not </w:t>
      </w:r>
      <w:r w:rsidRPr="00AE7F4F">
        <w:rPr>
          <w:rStyle w:val="Emphasis"/>
        </w:rPr>
        <w:t>increase</w:t>
      </w:r>
      <w:r w:rsidRPr="00E63C0A">
        <w:rPr>
          <w:rStyle w:val="StyleUnderline"/>
        </w:rPr>
        <w:t>.</w:t>
      </w:r>
    </w:p>
    <w:p w:rsidR="006322B8" w:rsidRDefault="006322B8" w:rsidP="006322B8">
      <w:r w:rsidRPr="00B93BC1">
        <w:rPr>
          <w:rStyle w:val="StyleUnderline"/>
        </w:rPr>
        <w:t xml:space="preserve">“The pressure is such that that the </w:t>
      </w:r>
      <w:r w:rsidRPr="00AE7F4F">
        <w:rPr>
          <w:rStyle w:val="Emphasis"/>
        </w:rPr>
        <w:t>first thing that might be disregarded</w:t>
      </w:r>
      <w:r w:rsidRPr="00AE7F4F">
        <w:t xml:space="preserve"> and marginalized </w:t>
      </w:r>
      <w:r w:rsidRPr="00AE7F4F">
        <w:rPr>
          <w:rStyle w:val="Emphasis"/>
        </w:rPr>
        <w:t>are</w:t>
      </w:r>
      <w:r w:rsidRPr="00AE7F4F">
        <w:t xml:space="preserve"> the </w:t>
      </w:r>
      <w:r w:rsidRPr="00AE7F4F">
        <w:rPr>
          <w:rStyle w:val="Emphasis"/>
        </w:rPr>
        <w:t>safeguards</w:t>
      </w:r>
      <w:r w:rsidRPr="00B93BC1">
        <w:rPr>
          <w:rStyle w:val="StyleUnderline"/>
        </w:rPr>
        <w:t xml:space="preserve"> in order to fast track the process—environmental safeguards and social safeguards,” said</w:t>
      </w:r>
      <w:r w:rsidRPr="00B93BC1">
        <w:t xml:space="preserve"> </w:t>
      </w:r>
      <w:r>
        <w:t xml:space="preserve">Perrine </w:t>
      </w:r>
      <w:r w:rsidRPr="00B93BC1">
        <w:rPr>
          <w:rStyle w:val="StyleUnderline"/>
        </w:rPr>
        <w:t>Toledano, director of research and policy at the Columbia Center on Sustainable Investment</w:t>
      </w:r>
      <w:r w:rsidRPr="00530364">
        <w:t>, a joint center of the Columbia Climate School and Columbia Law School. “We know that there is a lot of pressure going on in some</w:t>
      </w:r>
      <w:r>
        <w:t xml:space="preserve"> countries, in Africa and elsewhere, meaning that the governments may not have time to use due process. So </w:t>
      </w:r>
      <w:r w:rsidRPr="00530364">
        <w:rPr>
          <w:rStyle w:val="StyleUnderline"/>
        </w:rPr>
        <w:t xml:space="preserve">that might </w:t>
      </w:r>
      <w:r w:rsidRPr="00530364">
        <w:rPr>
          <w:rStyle w:val="Emphasis"/>
        </w:rPr>
        <w:t>set us back on sustainability</w:t>
      </w:r>
      <w:r>
        <w:t>.”</w:t>
      </w:r>
    </w:p>
    <w:p w:rsidR="006322B8" w:rsidRDefault="006322B8" w:rsidP="006322B8">
      <w:r>
        <w:t xml:space="preserve">Fortunately, </w:t>
      </w:r>
      <w:r w:rsidRPr="00B82E22">
        <w:rPr>
          <w:rStyle w:val="StyleUnderline"/>
        </w:rPr>
        <w:t>researchers are working on ways to make mining more sustainable or unnecessary</w:t>
      </w:r>
      <w:r>
        <w:t xml:space="preserve">. Here are some examples —  </w:t>
      </w:r>
      <w:r w:rsidRPr="00B82E22">
        <w:rPr>
          <w:rStyle w:val="StyleUnderline"/>
        </w:rPr>
        <w:t>most</w:t>
      </w:r>
      <w:r>
        <w:t xml:space="preserve"> of which </w:t>
      </w:r>
      <w:r w:rsidRPr="00B82E22">
        <w:rPr>
          <w:rStyle w:val="StyleUnderline"/>
        </w:rPr>
        <w:t xml:space="preserve">are </w:t>
      </w:r>
      <w:r w:rsidRPr="00B82E22">
        <w:rPr>
          <w:rStyle w:val="Emphasis"/>
        </w:rPr>
        <w:t>still experimental</w:t>
      </w:r>
      <w:r w:rsidRPr="00B82E22">
        <w:rPr>
          <w:rStyle w:val="StyleUnderline"/>
        </w:rPr>
        <w:t xml:space="preserve"> and </w:t>
      </w:r>
      <w:r w:rsidRPr="00B82E22">
        <w:rPr>
          <w:rStyle w:val="Emphasis"/>
        </w:rPr>
        <w:t>not yet ready for large-scale application</w:t>
      </w:r>
      <w:r>
        <w:t>.</w:t>
      </w:r>
    </w:p>
    <w:p w:rsidR="006322B8" w:rsidRDefault="006322B8" w:rsidP="006322B8"/>
    <w:p w:rsidR="0018596E" w:rsidRPr="00787DB6" w:rsidRDefault="002524CB" w:rsidP="00ED756C">
      <w:pPr>
        <w:pStyle w:val="Heading4"/>
      </w:pPr>
      <w:r w:rsidRPr="00ED756C">
        <w:t>Defo</w:t>
      </w:r>
      <w:r>
        <w:t>restation</w:t>
      </w:r>
      <w:r w:rsidR="00ED756C">
        <w:t xml:space="preserve"> causes extinction</w:t>
      </w:r>
      <w:r w:rsidR="00787DB6">
        <w:t xml:space="preserve"> </w:t>
      </w:r>
      <w:r w:rsidR="00787DB6">
        <w:rPr>
          <w:u w:val="single"/>
        </w:rPr>
        <w:t>and</w:t>
      </w:r>
      <w:r w:rsidR="00787DB6">
        <w:t xml:space="preserve"> turns greenhouse</w:t>
      </w:r>
    </w:p>
    <w:p w:rsidR="0018596E" w:rsidRPr="00ED756C" w:rsidRDefault="0018596E" w:rsidP="00ED756C">
      <w:r w:rsidRPr="00ED756C">
        <w:t>Dominik </w:t>
      </w:r>
      <w:r w:rsidRPr="00E61274">
        <w:rPr>
          <w:rStyle w:val="Style13ptBold"/>
        </w:rPr>
        <w:t>Goldstein 16</w:t>
      </w:r>
      <w:r w:rsidRPr="00ED756C">
        <w:t>, “Eliminating deforestation and forest degradation in order to prevent species from extinction, especially with regard to areas in Asia, Africa and South America,” http://www.balmun.de/fileadmin/2016/Research_Reports/RR_EC_I_Deforestation.pdf</w:t>
      </w:r>
    </w:p>
    <w:p w:rsidR="0018596E" w:rsidRPr="00ED756C" w:rsidRDefault="0018596E" w:rsidP="00ED756C">
      <w:r w:rsidRPr="00153353">
        <w:rPr>
          <w:rStyle w:val="StyleUnderline"/>
        </w:rPr>
        <w:t>Deforestation</w:t>
      </w:r>
      <w:r w:rsidRPr="00ED756C">
        <w:t xml:space="preserve"> and forest degradation are undoubtedly part of the largest environmental problems our world is facing today. Of the 16 million square kilometers of forest that once covered the earth’s surface, only 6.2 million remain up to date. 2.3 million have been destroyed between 2000 and 2012 alone. Not only does this </w:t>
      </w:r>
      <w:r w:rsidRPr="00153353">
        <w:rPr>
          <w:rStyle w:val="StyleUnderline"/>
        </w:rPr>
        <w:t>threaten the balance of</w:t>
      </w:r>
      <w:r w:rsidRPr="00ED756C">
        <w:t xml:space="preserve"> local important </w:t>
      </w:r>
      <w:r w:rsidRPr="00153353">
        <w:rPr>
          <w:rStyle w:val="StyleUnderline"/>
        </w:rPr>
        <w:t>environmental factors such as </w:t>
      </w:r>
      <w:r w:rsidR="00787DB6">
        <w:rPr>
          <w:rStyle w:val="StyleUnderline"/>
        </w:rPr>
        <w:t xml:space="preserve">water </w:t>
      </w:r>
      <w:r w:rsidRPr="00153353">
        <w:rPr>
          <w:rStyle w:val="StyleUnderline"/>
        </w:rPr>
        <w:t>cycles and </w:t>
      </w:r>
      <w:r w:rsidRPr="00787DB6">
        <w:rPr>
          <w:rStyle w:val="Emphasis"/>
        </w:rPr>
        <w:t>greenhouse gas decomposition</w:t>
      </w:r>
      <w:r w:rsidRPr="00ED756C">
        <w:t> and harm the economy and society of affected areas, but </w:t>
      </w:r>
      <w:r w:rsidRPr="00153353">
        <w:rPr>
          <w:rStyle w:val="StyleUnderline"/>
        </w:rPr>
        <w:t>it also endangers many different species, as 80% of all biodiversity is found in forests.</w:t>
      </w:r>
      <w:r w:rsidRPr="00ED756C">
        <w:t> </w:t>
      </w:r>
      <w:r w:rsidRPr="00153353">
        <w:rPr>
          <w:rStyle w:val="StyleUnderline"/>
        </w:rPr>
        <w:t xml:space="preserve">The </w:t>
      </w:r>
      <w:r w:rsidRPr="00153353">
        <w:rPr>
          <w:rStyle w:val="Emphasis"/>
        </w:rPr>
        <w:t>entire planet and its population rely on the fate of forests</w:t>
      </w:r>
      <w:r w:rsidRPr="00ED756C">
        <w:t>, it is vital that the issues of deforestation and forest degradation are tackled thoroughly, however, it can only be achieved through close cooperation amongst all UN member nations.</w:t>
      </w:r>
    </w:p>
    <w:p w:rsidR="00646B8E" w:rsidRDefault="00646B8E" w:rsidP="00B72FEA"/>
    <w:p w:rsidR="000903E5" w:rsidRPr="00C26CE3" w:rsidRDefault="000903E5" w:rsidP="000903E5">
      <w:pPr>
        <w:rPr>
          <w:b/>
          <w:i/>
        </w:rPr>
      </w:pPr>
      <w:r w:rsidRPr="00AD225F">
        <w:rPr>
          <w:b/>
          <w:i/>
        </w:rPr>
        <w:t xml:space="preserve">***note when prepping file --- </w:t>
      </w:r>
      <w:r>
        <w:rPr>
          <w:b/>
          <w:i/>
        </w:rPr>
        <w:t xml:space="preserve">the </w:t>
      </w:r>
      <w:r w:rsidRPr="00AD225F">
        <w:rPr>
          <w:b/>
          <w:i/>
        </w:rPr>
        <w:t>ev</w:t>
      </w:r>
      <w:r>
        <w:rPr>
          <w:b/>
          <w:i/>
        </w:rPr>
        <w:t>idence</w:t>
      </w:r>
      <w:r w:rsidRPr="00AD225F">
        <w:rPr>
          <w:b/>
          <w:i/>
        </w:rPr>
        <w:t xml:space="preserve">, especially bottom part, </w:t>
      </w:r>
      <w:r w:rsidRPr="007637DF">
        <w:rPr>
          <w:b/>
          <w:i/>
          <w:u w:val="single"/>
        </w:rPr>
        <w:t>could</w:t>
      </w:r>
      <w:r w:rsidRPr="00AD225F">
        <w:rPr>
          <w:b/>
          <w:i/>
        </w:rPr>
        <w:t xml:space="preserve"> be use</w:t>
      </w:r>
      <w:r>
        <w:rPr>
          <w:b/>
          <w:i/>
        </w:rPr>
        <w:t xml:space="preserve">ful for the aff IF </w:t>
      </w:r>
      <w:r w:rsidRPr="00AD225F">
        <w:rPr>
          <w:b/>
          <w:i/>
        </w:rPr>
        <w:t>the plan spurs or includes regulations to ensure sustainable</w:t>
      </w:r>
      <w:r>
        <w:rPr>
          <w:b/>
          <w:i/>
        </w:rPr>
        <w:t xml:space="preserve"> REE extraction and development but teams might be reluctant to defend that (because it would make clean energy costlier and it is likely not topical). </w:t>
      </w:r>
    </w:p>
    <w:p w:rsidR="000903E5" w:rsidRDefault="000903E5" w:rsidP="000903E5">
      <w:pPr>
        <w:pStyle w:val="Heading4"/>
      </w:pPr>
      <w:r>
        <w:t>Rapid scale up of clean energy risks environmental impacts that will offset emission benefits and undermines decarbonization goals</w:t>
      </w:r>
    </w:p>
    <w:p w:rsidR="000903E5" w:rsidRPr="00027EAC" w:rsidRDefault="000903E5" w:rsidP="000903E5">
      <w:pPr>
        <w:pStyle w:val="ListParagraph"/>
        <w:numPr>
          <w:ilvl w:val="0"/>
          <w:numId w:val="1"/>
        </w:numPr>
      </w:pPr>
      <w:r>
        <w:t>Avoiding it requires explicit regulations and incentives to ensure sustainable REE mining and development</w:t>
      </w:r>
    </w:p>
    <w:p w:rsidR="000903E5" w:rsidRDefault="000903E5" w:rsidP="000903E5">
      <w:r w:rsidRPr="008D0B8A">
        <w:rPr>
          <w:rStyle w:val="Style13ptBold"/>
        </w:rPr>
        <w:t>Serpell, et. al, 21</w:t>
      </w:r>
      <w:r>
        <w:t xml:space="preserve"> --- a research associate at the Kleinman Center for Energy Policy (May 2021, Oscar Serpell, Benjamin Paren - a Ph.D. student in the department of Materials Science and Engineering at the University of Pennsylvania, Wan-Yi Chu - assistant professor at Mills College in Oakland, California and a former postdoctoral researcher in the Goldberg Group, located in the Department of Chemistry at the University of Pennsylvania, “RARE EARTH ELEMENTS: A RESOURCE CONSTRAINT OF THE ENERGY TRANSITION,” https://kleinmanenergy.upenn.edu/wp-content/uploads/2021/05/KCEP-Rare-Earth-Elements.pdf, JMP))</w:t>
      </w:r>
    </w:p>
    <w:p w:rsidR="000903E5" w:rsidRDefault="000903E5" w:rsidP="000903E5">
      <w:r>
        <w:t xml:space="preserve">POLICY SOLUTIONS </w:t>
      </w:r>
    </w:p>
    <w:p w:rsidR="000903E5" w:rsidRPr="00F82FC4" w:rsidRDefault="000903E5" w:rsidP="000903E5">
      <w:pPr>
        <w:rPr>
          <w:rStyle w:val="StyleUnderline"/>
        </w:rPr>
      </w:pPr>
      <w:r>
        <w:t xml:space="preserve">As we look to the future of clean energy and the role of rare earth elements in decarbonization, we are faced with </w:t>
      </w:r>
      <w:r w:rsidRPr="00F82FC4">
        <w:rPr>
          <w:rStyle w:val="StyleUnderline"/>
        </w:rPr>
        <w:t xml:space="preserve">a </w:t>
      </w:r>
      <w:r w:rsidRPr="00F82FC4">
        <w:rPr>
          <w:rStyle w:val="Emphasis"/>
        </w:rPr>
        <w:t>difficult tradeoff</w:t>
      </w:r>
      <w:r w:rsidRPr="00F82FC4">
        <w:rPr>
          <w:rStyle w:val="StyleUnderline"/>
        </w:rPr>
        <w:t>. REEs</w:t>
      </w:r>
      <w:r>
        <w:t xml:space="preserve"> such as dysprosium and neodymium </w:t>
      </w:r>
      <w:r w:rsidRPr="00F82FC4">
        <w:rPr>
          <w:rStyle w:val="StyleUnderline"/>
        </w:rPr>
        <w:t>offer an effective way to improve</w:t>
      </w:r>
      <w:r>
        <w:t xml:space="preserve"> the efficiency and performance of crucial </w:t>
      </w:r>
      <w:r w:rsidRPr="00F82FC4">
        <w:rPr>
          <w:rStyle w:val="StyleUnderline"/>
        </w:rPr>
        <w:t>clean energy</w:t>
      </w:r>
      <w:r>
        <w:t xml:space="preserve"> technologies. </w:t>
      </w:r>
      <w:r w:rsidRPr="00F82FC4">
        <w:rPr>
          <w:rStyle w:val="StyleUnderline"/>
        </w:rPr>
        <w:t xml:space="preserve">However, the production of these elements is environmentally and economically costly. </w:t>
      </w:r>
    </w:p>
    <w:p w:rsidR="000903E5" w:rsidRDefault="000903E5" w:rsidP="000903E5">
      <w:r>
        <w:t xml:space="preserve">Global prices have remained relatively affordable in recent years only because of China’s lax environmental regulations and illegal mining operations. But China is now reckoning with the true costs of toxic, acidic, and radioactive run-off and leaching. </w:t>
      </w:r>
    </w:p>
    <w:p w:rsidR="000903E5" w:rsidRDefault="000903E5" w:rsidP="000903E5">
      <w:r w:rsidRPr="0050529A">
        <w:rPr>
          <w:rStyle w:val="StyleUnderline"/>
        </w:rPr>
        <w:t>If demand for REEs</w:t>
      </w:r>
      <w:r w:rsidRPr="003C09E9">
        <w:t xml:space="preserve"> continues to </w:t>
      </w:r>
      <w:r w:rsidRPr="003C09E9">
        <w:rPr>
          <w:rStyle w:val="StyleUnderline"/>
        </w:rPr>
        <w:t>grow</w:t>
      </w:r>
      <w:r w:rsidRPr="003C09E9">
        <w:t xml:space="preserve"> as expected, </w:t>
      </w:r>
      <w:r w:rsidRPr="0050529A">
        <w:rPr>
          <w:rStyle w:val="StyleUnderline"/>
        </w:rPr>
        <w:t xml:space="preserve">the pressure on nations to </w:t>
      </w:r>
      <w:r w:rsidRPr="001005B4">
        <w:rPr>
          <w:rStyle w:val="Emphasis"/>
        </w:rPr>
        <w:t>increase domestic production at the expense of the environment</w:t>
      </w:r>
      <w:r w:rsidRPr="0050529A">
        <w:rPr>
          <w:rStyle w:val="StyleUnderline"/>
        </w:rPr>
        <w:t xml:space="preserve"> will increase.</w:t>
      </w:r>
      <w:r>
        <w:t xml:space="preserve"> For example, there is growing interest in expanding U.S. production of REEs beyond Mountain Pass (Garcia and Smith 2020). </w:t>
      </w:r>
    </w:p>
    <w:p w:rsidR="000903E5" w:rsidRPr="00414CAF" w:rsidRDefault="000903E5" w:rsidP="000903E5">
      <w:pPr>
        <w:rPr>
          <w:rStyle w:val="StyleUnderline"/>
        </w:rPr>
      </w:pPr>
      <w:r w:rsidRPr="00414CAF">
        <w:rPr>
          <w:rStyle w:val="StyleUnderline"/>
        </w:rPr>
        <w:t xml:space="preserve">Failure to avoid an increase in environmental impacts from </w:t>
      </w:r>
      <w:r w:rsidRPr="00B82811">
        <w:rPr>
          <w:rStyle w:val="Emphasis"/>
        </w:rPr>
        <w:t>larger-scale production</w:t>
      </w:r>
      <w:r w:rsidRPr="00414CAF">
        <w:rPr>
          <w:rStyle w:val="StyleUnderline"/>
        </w:rPr>
        <w:t xml:space="preserve"> would jeopardize the sustainability of renewable energy technologies utilizing REEs and could </w:t>
      </w:r>
      <w:r w:rsidRPr="00C84EC5">
        <w:rPr>
          <w:rStyle w:val="Emphasis"/>
        </w:rPr>
        <w:t>partially offset</w:t>
      </w:r>
      <w:r w:rsidRPr="005705F6">
        <w:rPr>
          <w:rStyle w:val="Emphasis"/>
        </w:rPr>
        <w:t xml:space="preserve"> their emissions benefits</w:t>
      </w:r>
      <w:r w:rsidRPr="00414CAF">
        <w:rPr>
          <w:rStyle w:val="StyleUnderline"/>
        </w:rPr>
        <w:t xml:space="preserve">. This would in many ways </w:t>
      </w:r>
      <w:r w:rsidRPr="005705F6">
        <w:rPr>
          <w:rStyle w:val="Emphasis"/>
        </w:rPr>
        <w:t>undermine the goals of decarbonization</w:t>
      </w:r>
      <w:r w:rsidRPr="00414CAF">
        <w:rPr>
          <w:rStyle w:val="StyleUnderline"/>
        </w:rPr>
        <w:t xml:space="preserve"> and would further </w:t>
      </w:r>
      <w:r w:rsidRPr="005705F6">
        <w:rPr>
          <w:rStyle w:val="Emphasis"/>
        </w:rPr>
        <w:t>stress ecosystems</w:t>
      </w:r>
      <w:r w:rsidRPr="00414CAF">
        <w:rPr>
          <w:rStyle w:val="StyleUnderline"/>
        </w:rPr>
        <w:t xml:space="preserve"> and communities that have already been affected by climate change. </w:t>
      </w:r>
    </w:p>
    <w:p w:rsidR="000903E5" w:rsidRDefault="000903E5" w:rsidP="000903E5">
      <w:r>
        <w:t xml:space="preserve">In order to assure that the transition to carbon-free energy minimizes environmental costs and promotes global sustainability, policy support for clean energy solutions should be coupled with streamlined environmental regulation and sustainability incentives. Fundamentally, all human development carries environmental impacts. </w:t>
      </w:r>
    </w:p>
    <w:p w:rsidR="000903E5" w:rsidRDefault="000903E5" w:rsidP="000903E5">
      <w:r>
        <w:t xml:space="preserve">In the case of rare earth elements, </w:t>
      </w:r>
      <w:r w:rsidRPr="00027EAC">
        <w:rPr>
          <w:rStyle w:val="StyleUnderline"/>
        </w:rPr>
        <w:t>policies intended to encourage</w:t>
      </w:r>
      <w:r>
        <w:t xml:space="preserve"> the production and sale of </w:t>
      </w:r>
      <w:r w:rsidRPr="00027EAC">
        <w:rPr>
          <w:rStyle w:val="StyleUnderline"/>
        </w:rPr>
        <w:t>wind turbines and electric vehicles should be designed in a way that encourages continued innovation in sustainable motor designs and REE recycling. These policies should also be coupled with environmental regulations and incentives to ensure REEs are</w:t>
      </w:r>
      <w:r>
        <w:t xml:space="preserve"> secured in a </w:t>
      </w:r>
      <w:r w:rsidRPr="00027EAC">
        <w:rPr>
          <w:rStyle w:val="StyleUnderline"/>
        </w:rPr>
        <w:t>sustainable</w:t>
      </w:r>
      <w:r>
        <w:t xml:space="preserve"> and relatively benign way. </w:t>
      </w:r>
    </w:p>
    <w:p w:rsidR="000903E5" w:rsidRPr="0000662F" w:rsidRDefault="000903E5" w:rsidP="000903E5">
      <w:pPr>
        <w:rPr>
          <w:rStyle w:val="StyleUnderline"/>
        </w:rPr>
      </w:pPr>
      <w:r w:rsidRPr="00027EAC">
        <w:rPr>
          <w:rStyle w:val="StyleUnderline"/>
        </w:rPr>
        <w:t xml:space="preserve">This policy plan is subtly </w:t>
      </w:r>
      <w:r w:rsidRPr="001F38C4">
        <w:rPr>
          <w:rStyle w:val="Emphasis"/>
        </w:rPr>
        <w:t>distinct from a policy</w:t>
      </w:r>
      <w:r w:rsidRPr="00027EAC">
        <w:rPr>
          <w:rStyle w:val="StyleUnderline"/>
        </w:rPr>
        <w:t xml:space="preserve"> that might be designed with the </w:t>
      </w:r>
      <w:r w:rsidRPr="004316D6">
        <w:rPr>
          <w:rStyle w:val="Emphasis"/>
        </w:rPr>
        <w:t>sole intention of encouraging the rapid adoption of EVs and wind turbines</w:t>
      </w:r>
      <w:r w:rsidRPr="00027EAC">
        <w:rPr>
          <w:rStyle w:val="StyleUnderline"/>
        </w:rPr>
        <w:t>.</w:t>
      </w:r>
      <w:r>
        <w:t xml:space="preserve"> </w:t>
      </w:r>
      <w:r w:rsidRPr="0000662F">
        <w:rPr>
          <w:rStyle w:val="StyleUnderline"/>
        </w:rPr>
        <w:t>Such a policy would simply incentivize producers to employ the best and most efficient technologies</w:t>
      </w:r>
      <w:r>
        <w:t xml:space="preserve">—in this case, REE magnet motors and generators. </w:t>
      </w:r>
      <w:r w:rsidRPr="0000662F">
        <w:rPr>
          <w:rStyle w:val="StyleUnderline"/>
        </w:rPr>
        <w:t xml:space="preserve">It would then be up to the market to signal an increase in production of REEs to meet this demand, and an </w:t>
      </w:r>
      <w:r w:rsidRPr="00C84EC5">
        <w:rPr>
          <w:rStyle w:val="Emphasis"/>
        </w:rPr>
        <w:t>inevitable tension</w:t>
      </w:r>
      <w:r w:rsidRPr="0000662F">
        <w:rPr>
          <w:rStyle w:val="Emphasis"/>
        </w:rPr>
        <w:t xml:space="preserve"> would arise</w:t>
      </w:r>
      <w:r w:rsidRPr="0000662F">
        <w:rPr>
          <w:rStyle w:val="StyleUnderline"/>
        </w:rPr>
        <w:t xml:space="preserve"> between resource supply, affordability, and </w:t>
      </w:r>
      <w:r w:rsidRPr="0000662F">
        <w:rPr>
          <w:rStyle w:val="Emphasis"/>
        </w:rPr>
        <w:t>environmental sustainability</w:t>
      </w:r>
      <w:r w:rsidRPr="0000662F">
        <w:rPr>
          <w:rStyle w:val="StyleUnderline"/>
        </w:rPr>
        <w:t xml:space="preserve">. </w:t>
      </w:r>
    </w:p>
    <w:p w:rsidR="000903E5" w:rsidRDefault="000903E5" w:rsidP="000903E5">
      <w:r>
        <w:t xml:space="preserve">By coupling technology adoption incentives with demand management policies and environmental regulations, policymakers can optimize the speed and sustainability of the transition to clean energy by addressing these competing environmental priorities upfront. </w:t>
      </w:r>
    </w:p>
    <w:p w:rsidR="000903E5" w:rsidRDefault="000903E5" w:rsidP="000903E5">
      <w:r>
        <w:t>In addition to tax incentives, permit streamlining, and carbon pricing for wind energy and electric vehicles, a sustainable suite of REE policies would include increased environmental regulations for mining. These regulations would in turn control the supply of REEs and consequently promote innovation in magnets using underutilized REEs or smaller quantities of REEs altogether.</w:t>
      </w:r>
    </w:p>
    <w:p w:rsidR="00E91F04" w:rsidRDefault="00E91F04" w:rsidP="00E91F04">
      <w:bookmarkStart w:id="0" w:name="_GoBack"/>
      <w:bookmarkEnd w:id="0"/>
    </w:p>
    <w:p w:rsidR="001926CA" w:rsidRDefault="001926CA" w:rsidP="001926CA"/>
    <w:p w:rsidR="00C603DD" w:rsidRDefault="008203A3" w:rsidP="00C603DD">
      <w:pPr>
        <w:pStyle w:val="Heading3"/>
      </w:pPr>
      <w:r>
        <w:t>1nc/</w:t>
      </w:r>
      <w:r w:rsidR="00C603DD">
        <w:t xml:space="preserve">2nc Hegemony Impact </w:t>
      </w:r>
    </w:p>
    <w:p w:rsidR="00C603DD" w:rsidRDefault="00C603DD" w:rsidP="00C603DD"/>
    <w:p w:rsidR="00AD16F0" w:rsidRPr="00260B1B" w:rsidRDefault="00AD16F0" w:rsidP="00260B1B">
      <w:pPr>
        <w:pStyle w:val="Heading4"/>
      </w:pPr>
      <w:r w:rsidRPr="00260B1B">
        <w:t xml:space="preserve">Chinese control over rare earths jeopardizes US hegemony – all military equipment </w:t>
      </w:r>
      <w:r w:rsidRPr="00932A45">
        <w:rPr>
          <w:u w:val="single"/>
        </w:rPr>
        <w:t>relies</w:t>
      </w:r>
      <w:r w:rsidRPr="00260B1B">
        <w:t xml:space="preserve"> on these minerals</w:t>
      </w:r>
    </w:p>
    <w:p w:rsidR="00AD16F0" w:rsidRPr="002E1BC6" w:rsidRDefault="00AD16F0" w:rsidP="00AD16F0">
      <w:r w:rsidRPr="002E1BC6">
        <w:rPr>
          <w:rStyle w:val="Style13ptBold"/>
        </w:rPr>
        <w:t>Ahmed ’22</w:t>
      </w:r>
      <w:r>
        <w:t xml:space="preserve"> [Sayeed; 09/09/2022; Ph.D. in Environmental Management and Internet-based Collaborative Modelling from University of Strathclyde, MEng in Civil Engineering from Asian Institute of Technology, CEO of Bayside Analytix;</w:t>
      </w:r>
      <w:r w:rsidRPr="002E1BC6">
        <w:t xml:space="preserve"> "US controls advanced chips, but China has another card," Daily Star,</w:t>
      </w:r>
      <w:r>
        <w:t xml:space="preserve"> </w:t>
      </w:r>
      <w:r w:rsidRPr="003C7217">
        <w:t>https://www.thedailystar.net/opinion/views/news/us-controls-advanced-chips-china-has-another-card-3115316</w:t>
      </w:r>
      <w:r>
        <w:t xml:space="preserve"> //The St. Mark’s School of Texas, Anish Guddati–Class of 2024]</w:t>
      </w:r>
    </w:p>
    <w:p w:rsidR="00AD16F0" w:rsidRDefault="00AD16F0" w:rsidP="00AD16F0">
      <w:r>
        <w:t xml:space="preserve">US defence giant Lockheed Martin's highly successful </w:t>
      </w:r>
      <w:r w:rsidRPr="003C7217">
        <w:rPr>
          <w:rStyle w:val="StyleUnderline"/>
        </w:rPr>
        <w:t xml:space="preserve">fighter jet F-35 </w:t>
      </w:r>
      <w:r>
        <w:t xml:space="preserve">made its maiden flight in 2006. This sleek flying machine is still in operation with variations such as the F-35A (2015), B (2016) and C (2019). Each such jet </w:t>
      </w:r>
      <w:r w:rsidRPr="003C7217">
        <w:rPr>
          <w:rStyle w:val="StyleUnderline"/>
        </w:rPr>
        <w:t>contains 417kg of "rare earths,"</w:t>
      </w:r>
      <w:r>
        <w:t xml:space="preserve"> </w:t>
      </w:r>
      <w:r w:rsidRPr="003C7217">
        <w:rPr>
          <w:rStyle w:val="StyleUnderline"/>
        </w:rPr>
        <w:t>an</w:t>
      </w:r>
      <w:r>
        <w:t xml:space="preserve"> </w:t>
      </w:r>
      <w:r w:rsidRPr="003C7217">
        <w:rPr>
          <w:rStyle w:val="Emphasis"/>
        </w:rPr>
        <w:t>essential material</w:t>
      </w:r>
      <w:r>
        <w:t xml:space="preserve"> </w:t>
      </w:r>
      <w:r w:rsidRPr="003C7217">
        <w:rPr>
          <w:rStyle w:val="StyleUnderline"/>
        </w:rPr>
        <w:t>without which its</w:t>
      </w:r>
      <w:r>
        <w:t xml:space="preserve"> intricate </w:t>
      </w:r>
      <w:r w:rsidRPr="003C7217">
        <w:rPr>
          <w:rStyle w:val="StyleUnderline"/>
        </w:rPr>
        <w:t>electronics and weaponry would not exist</w:t>
      </w:r>
      <w:r>
        <w:t>. But it is the US' foremost strategic rival, China, who controls the rare earths' supply. Beijing realised the importance of rare earths as early as in 1992, when Deng Xiaoping said, "The Middle East has oil; China has rare earths."</w:t>
      </w:r>
    </w:p>
    <w:p w:rsidR="00AD16F0" w:rsidRDefault="00AD16F0" w:rsidP="00AD16F0">
      <w:r>
        <w:t xml:space="preserve">What are rare earths, exactly? These are 17 nearly indistinguishable lustrous silvery-white soft heavy metals in the Periodic Table, a scientific tabulation of Earth's chemical elements) such as dysprosium, praseodymium and ytterbium. </w:t>
      </w:r>
      <w:r w:rsidRPr="003C7217">
        <w:rPr>
          <w:rStyle w:val="StyleUnderline"/>
        </w:rPr>
        <w:t>From jets or weaponry</w:t>
      </w:r>
      <w:r>
        <w:t xml:space="preserve">, smartphones, </w:t>
      </w:r>
      <w:r w:rsidRPr="003C7217">
        <w:rPr>
          <w:rStyle w:val="StyleUnderline"/>
        </w:rPr>
        <w:t>hard drives</w:t>
      </w:r>
      <w:r>
        <w:t xml:space="preserve">, electric vehicles and LED lights, </w:t>
      </w:r>
      <w:r w:rsidRPr="003C7217">
        <w:rPr>
          <w:rStyle w:val="StyleUnderline"/>
        </w:rPr>
        <w:t>to wind turbines</w:t>
      </w:r>
      <w:r>
        <w:t xml:space="preserve"> and petroleum processing – </w:t>
      </w:r>
      <w:r w:rsidRPr="003C7217">
        <w:rPr>
          <w:rStyle w:val="StyleUnderline"/>
        </w:rPr>
        <w:t>everything depends on these</w:t>
      </w:r>
      <w:r>
        <w:t xml:space="preserve"> </w:t>
      </w:r>
      <w:r w:rsidRPr="003C7217">
        <w:rPr>
          <w:rStyle w:val="Emphasis"/>
        </w:rPr>
        <w:t>"touchstones."</w:t>
      </w:r>
      <w:r>
        <w:t xml:space="preserve"> </w:t>
      </w:r>
      <w:r w:rsidRPr="003C7217">
        <w:rPr>
          <w:rStyle w:val="StyleUnderline"/>
        </w:rPr>
        <w:t>Rare earths provide the</w:t>
      </w:r>
      <w:r>
        <w:t xml:space="preserve"> </w:t>
      </w:r>
      <w:r w:rsidRPr="003C7217">
        <w:rPr>
          <w:rStyle w:val="Emphasis"/>
        </w:rPr>
        <w:t>magical touch</w:t>
      </w:r>
      <w:r>
        <w:t xml:space="preserve"> </w:t>
      </w:r>
      <w:r w:rsidRPr="003C7217">
        <w:rPr>
          <w:rStyle w:val="StyleUnderline"/>
        </w:rPr>
        <w:t>to all</w:t>
      </w:r>
      <w:r>
        <w:t xml:space="preserve"> these </w:t>
      </w:r>
      <w:r w:rsidRPr="003C7217">
        <w:rPr>
          <w:rStyle w:val="StyleUnderline"/>
        </w:rPr>
        <w:t>products that power today's advanced economies and cutting-edge technology</w:t>
      </w:r>
      <w:r>
        <w:t>.</w:t>
      </w:r>
    </w:p>
    <w:p w:rsidR="00AD16F0" w:rsidRDefault="00AD16F0" w:rsidP="00AD16F0">
      <w:r w:rsidRPr="003C7217">
        <w:rPr>
          <w:rStyle w:val="StyleUnderline"/>
        </w:rPr>
        <w:t>China</w:t>
      </w:r>
      <w:r>
        <w:t xml:space="preserve"> holds 40 percent of the global rare earths reserve, but </w:t>
      </w:r>
      <w:r w:rsidRPr="003C7217">
        <w:rPr>
          <w:rStyle w:val="StyleUnderline"/>
        </w:rPr>
        <w:t>produces 70 percent of the raw supply</w:t>
      </w:r>
      <w:r>
        <w:t xml:space="preserve">. In the technically complex and environmentally hazardous downstream processing, </w:t>
      </w:r>
      <w:r w:rsidRPr="003C7217">
        <w:rPr>
          <w:rStyle w:val="StyleUnderline"/>
        </w:rPr>
        <w:t xml:space="preserve">it has near </w:t>
      </w:r>
      <w:r w:rsidRPr="003C7217">
        <w:rPr>
          <w:rStyle w:val="Emphasis"/>
        </w:rPr>
        <w:t>total control</w:t>
      </w:r>
      <w:r>
        <w:t xml:space="preserve"> – </w:t>
      </w:r>
      <w:r w:rsidRPr="003C7217">
        <w:rPr>
          <w:rStyle w:val="StyleUnderline"/>
        </w:rPr>
        <w:t>90 percent</w:t>
      </w:r>
      <w:r>
        <w:t xml:space="preserve">. Beijing suspended its supply in 2010 after Japan's navy arrested a Chinese fishing boat captain in disputed waters. Supply resumed after tense negotiations, but the incident sent shockwaves through the Western capitals. </w:t>
      </w:r>
      <w:r w:rsidRPr="003C7217">
        <w:rPr>
          <w:rStyle w:val="StyleUnderline"/>
        </w:rPr>
        <w:t>Beijing</w:t>
      </w:r>
      <w:r>
        <w:t xml:space="preserve"> has </w:t>
      </w:r>
      <w:r w:rsidRPr="003C7217">
        <w:rPr>
          <w:rStyle w:val="StyleUnderline"/>
        </w:rPr>
        <w:t>already indicated</w:t>
      </w:r>
      <w:r>
        <w:t xml:space="preserve"> that </w:t>
      </w:r>
      <w:r w:rsidRPr="003C7217">
        <w:rPr>
          <w:rStyle w:val="StyleUnderline"/>
        </w:rPr>
        <w:t>it would consider using control on rare earths against Washington's sanctions</w:t>
      </w:r>
      <w:r>
        <w:t xml:space="preserve">. </w:t>
      </w:r>
      <w:r w:rsidRPr="003C7217">
        <w:rPr>
          <w:rStyle w:val="Emphasis"/>
        </w:rPr>
        <w:t>Sending an unmissable message</w:t>
      </w:r>
      <w:r>
        <w:t xml:space="preserve">, President </w:t>
      </w:r>
      <w:r w:rsidRPr="003C7217">
        <w:rPr>
          <w:rStyle w:val="StyleUnderline"/>
        </w:rPr>
        <w:t>Xi</w:t>
      </w:r>
      <w:r>
        <w:t xml:space="preserve"> Jinping </w:t>
      </w:r>
      <w:r w:rsidRPr="003C7217">
        <w:rPr>
          <w:rStyle w:val="StyleUnderline"/>
        </w:rPr>
        <w:t>visited</w:t>
      </w:r>
      <w:r>
        <w:t xml:space="preserve"> JL Mag, </w:t>
      </w:r>
      <w:r w:rsidRPr="003C7217">
        <w:rPr>
          <w:rStyle w:val="StyleUnderline"/>
        </w:rPr>
        <w:t>a major producer of rare earth-based</w:t>
      </w:r>
      <w:r>
        <w:t xml:space="preserve"> permanent </w:t>
      </w:r>
      <w:r w:rsidRPr="003C7217">
        <w:rPr>
          <w:rStyle w:val="StyleUnderline"/>
        </w:rPr>
        <w:t>magnets</w:t>
      </w:r>
      <w:r>
        <w:t xml:space="preserve">, </w:t>
      </w:r>
      <w:r w:rsidRPr="003C7217">
        <w:rPr>
          <w:rStyle w:val="StyleUnderline"/>
        </w:rPr>
        <w:t>once</w:t>
      </w:r>
      <w:r>
        <w:t xml:space="preserve"> the </w:t>
      </w:r>
      <w:r w:rsidRPr="003C7217">
        <w:rPr>
          <w:rStyle w:val="StyleUnderline"/>
        </w:rPr>
        <w:t>Beijing-Washington</w:t>
      </w:r>
      <w:r>
        <w:t xml:space="preserve"> May 2019 </w:t>
      </w:r>
      <w:r w:rsidRPr="003C7217">
        <w:rPr>
          <w:rStyle w:val="StyleUnderline"/>
        </w:rPr>
        <w:t>trade talks broke down</w:t>
      </w:r>
      <w:r>
        <w:t xml:space="preserve">. Almost 60 percent of America's rare earths imports go to the petroleum refining process as catalysts. Its </w:t>
      </w:r>
      <w:r w:rsidRPr="003C7217">
        <w:rPr>
          <w:rStyle w:val="StyleUnderline"/>
        </w:rPr>
        <w:t>military's dependence on rare earths is</w:t>
      </w:r>
      <w:r>
        <w:t xml:space="preserve"> </w:t>
      </w:r>
      <w:r w:rsidRPr="003C7217">
        <w:rPr>
          <w:rStyle w:val="StyleUnderline"/>
        </w:rPr>
        <w:t>just as critical</w:t>
      </w:r>
      <w:r>
        <w:t xml:space="preserve">. </w:t>
      </w:r>
      <w:r w:rsidRPr="003C7217">
        <w:rPr>
          <w:rStyle w:val="StyleUnderline"/>
        </w:rPr>
        <w:t>Jets</w:t>
      </w:r>
      <w:r>
        <w:t xml:space="preserve">, </w:t>
      </w:r>
      <w:r w:rsidRPr="003C7217">
        <w:rPr>
          <w:rStyle w:val="StyleUnderline"/>
        </w:rPr>
        <w:t>Smart bombs</w:t>
      </w:r>
      <w:r>
        <w:t xml:space="preserve">, </w:t>
      </w:r>
      <w:r w:rsidRPr="003C7217">
        <w:rPr>
          <w:rStyle w:val="StyleUnderline"/>
        </w:rPr>
        <w:t>drones</w:t>
      </w:r>
      <w:r>
        <w:t xml:space="preserve">, </w:t>
      </w:r>
      <w:r w:rsidRPr="003C7217">
        <w:rPr>
          <w:rStyle w:val="StyleUnderline"/>
        </w:rPr>
        <w:t>cruise missiles</w:t>
      </w:r>
      <w:r>
        <w:t xml:space="preserve">, </w:t>
      </w:r>
      <w:r w:rsidRPr="003C7217">
        <w:rPr>
          <w:rStyle w:val="StyleUnderline"/>
        </w:rPr>
        <w:t>laser targeting</w:t>
      </w:r>
      <w:r>
        <w:t xml:space="preserve">, </w:t>
      </w:r>
      <w:r w:rsidRPr="003C7217">
        <w:rPr>
          <w:rStyle w:val="StyleUnderline"/>
        </w:rPr>
        <w:t>radar systems, the Joint Strike Fighter programme</w:t>
      </w:r>
      <w:r>
        <w:t xml:space="preserve"> – </w:t>
      </w:r>
      <w:r w:rsidRPr="003C7217">
        <w:rPr>
          <w:rStyle w:val="StyleUnderline"/>
        </w:rPr>
        <w:t>all</w:t>
      </w:r>
      <w:r>
        <w:t xml:space="preserve"> such equipment </w:t>
      </w:r>
      <w:r w:rsidRPr="003C7217">
        <w:rPr>
          <w:rStyle w:val="Emphasis"/>
        </w:rPr>
        <w:t>rely on rare earths</w:t>
      </w:r>
      <w:r>
        <w:t xml:space="preserve">. </w:t>
      </w:r>
      <w:r w:rsidRPr="003C7217">
        <w:rPr>
          <w:rStyle w:val="StyleUnderline"/>
        </w:rPr>
        <w:t>There is no</w:t>
      </w:r>
      <w:r>
        <w:t xml:space="preserve"> viable </w:t>
      </w:r>
      <w:r w:rsidRPr="003C7217">
        <w:rPr>
          <w:rStyle w:val="StyleUnderline"/>
        </w:rPr>
        <w:t>substitution</w:t>
      </w:r>
      <w:r>
        <w:t xml:space="preserve"> yet </w:t>
      </w:r>
      <w:r w:rsidRPr="003C7217">
        <w:rPr>
          <w:rStyle w:val="StyleUnderline"/>
        </w:rPr>
        <w:t>and a shortage will</w:t>
      </w:r>
      <w:r>
        <w:t xml:space="preserve"> </w:t>
      </w:r>
      <w:r w:rsidRPr="003C7217">
        <w:rPr>
          <w:rStyle w:val="Emphasis"/>
        </w:rPr>
        <w:t>jeopardise the US' superpower status.</w:t>
      </w:r>
    </w:p>
    <w:p w:rsidR="00AD16F0" w:rsidRDefault="00AD16F0" w:rsidP="00AD16F0">
      <w:r>
        <w:t>Beijing's threats to weaponise rare earths may, however, backfire. American buyers are already pursuing deals with miners all over the world. There is only one operational mine in the US: Mountain Pass in Southern California. But its part owner is China's Shenghe Resources, which buys all its outputs, and processes and sells them at a premium price.</w:t>
      </w:r>
    </w:p>
    <w:p w:rsidR="00AD16F0" w:rsidRDefault="00AD16F0" w:rsidP="00AD16F0">
      <w:r>
        <w:t xml:space="preserve">In 2019, the US Department of Defence approached Malawi's Mkango Resources Ltd to extract rare earths. A British company, Pensana, has recently received approval to set up the world's first sustainable rare earth separation facility in the UK. Its mine will be in Angola, which China's Great Wall Industry Corporation will build. Pensana expects to produce approximately five percent of the 2025 projected global demand, which industry experts consider highly ambitious. </w:t>
      </w:r>
      <w:r w:rsidRPr="003C7217">
        <w:rPr>
          <w:rStyle w:val="StyleUnderline"/>
        </w:rPr>
        <w:t>Africa has become a battleground for nations as they scramble for rare earths</w:t>
      </w:r>
      <w:r>
        <w:t xml:space="preserve"> and other minerals. Kenya, Malawi, Namibia, Madagascar and Tanzania have carbonite and peralkaline rare earth projects that may start production in the coming years. The US, China, Europe, Japan and Australia are all wooing these governments for access to the mines. But </w:t>
      </w:r>
      <w:r w:rsidRPr="003C7217">
        <w:rPr>
          <w:rStyle w:val="StyleUnderline"/>
        </w:rPr>
        <w:t>with state backing and finance</w:t>
      </w:r>
      <w:r>
        <w:t xml:space="preserve">, </w:t>
      </w:r>
      <w:r w:rsidRPr="003C7217">
        <w:rPr>
          <w:rStyle w:val="StyleUnderline"/>
        </w:rPr>
        <w:t>China is already in an</w:t>
      </w:r>
      <w:r>
        <w:t xml:space="preserve"> </w:t>
      </w:r>
      <w:r w:rsidRPr="003C7217">
        <w:rPr>
          <w:rStyle w:val="Emphasis"/>
        </w:rPr>
        <w:t>advantageous position</w:t>
      </w:r>
      <w:r>
        <w:t xml:space="preserve"> </w:t>
      </w:r>
      <w:r w:rsidRPr="003C7217">
        <w:rPr>
          <w:rStyle w:val="StyleUnderline"/>
        </w:rPr>
        <w:t>because of its geo-economic influence in Africa</w:t>
      </w:r>
      <w:r>
        <w:t xml:space="preserve"> </w:t>
      </w:r>
      <w:r w:rsidRPr="003C7217">
        <w:rPr>
          <w:rStyle w:val="StyleUnderline"/>
        </w:rPr>
        <w:t>and</w:t>
      </w:r>
      <w:r>
        <w:t xml:space="preserve"> its </w:t>
      </w:r>
      <w:r w:rsidRPr="003C7217">
        <w:rPr>
          <w:rStyle w:val="StyleUnderline"/>
        </w:rPr>
        <w:t>control over the refining industry</w:t>
      </w:r>
      <w:r>
        <w:t>. The US could also import rare earths from Brazil (with 22 percent of global reserves) and Vietnam, but that needs a long lead time. Meanwhile, Australia's Lynas Corporation, one of the largest processors of rare earths outside China, with its separation facility in Malaysia, received USD 30.4 million in funding from the Pentagon to build two processing facilities in Texas. However, its Malaysian mine is under scrutiny over radioactive waste concerns.</w:t>
      </w:r>
    </w:p>
    <w:p w:rsidR="00AD16F0" w:rsidRDefault="00AD16F0" w:rsidP="00AD16F0">
      <w:r w:rsidRPr="003C7217">
        <w:rPr>
          <w:rStyle w:val="StyleUnderline"/>
        </w:rPr>
        <w:t>Beijing is</w:t>
      </w:r>
      <w:r>
        <w:t xml:space="preserve"> also </w:t>
      </w:r>
      <w:r w:rsidRPr="003C7217">
        <w:rPr>
          <w:rStyle w:val="StyleUnderline"/>
        </w:rPr>
        <w:t>looking into acquiring more</w:t>
      </w:r>
      <w:r>
        <w:t xml:space="preserve"> </w:t>
      </w:r>
      <w:r w:rsidRPr="003C7217">
        <w:rPr>
          <w:rStyle w:val="StyleUnderline"/>
        </w:rPr>
        <w:t>mining rights</w:t>
      </w:r>
      <w:r>
        <w:t xml:space="preserve">. As </w:t>
      </w:r>
      <w:r w:rsidRPr="003C7217">
        <w:rPr>
          <w:rStyle w:val="StyleUnderline"/>
        </w:rPr>
        <w:t>the US made a messy withdrawal from Afghanistan</w:t>
      </w:r>
      <w:r>
        <w:t xml:space="preserve"> last year, </w:t>
      </w:r>
      <w:r w:rsidRPr="003C7217">
        <w:rPr>
          <w:rStyle w:val="StyleUnderline"/>
        </w:rPr>
        <w:t>China is eying the</w:t>
      </w:r>
      <w:r>
        <w:t xml:space="preserve"> USD </w:t>
      </w:r>
      <w:r w:rsidRPr="003C7217">
        <w:rPr>
          <w:rStyle w:val="StyleUnderline"/>
        </w:rPr>
        <w:t>1 trillion</w:t>
      </w:r>
      <w:r>
        <w:t xml:space="preserve"> or so </w:t>
      </w:r>
      <w:r w:rsidRPr="003C7217">
        <w:rPr>
          <w:rStyle w:val="StyleUnderline"/>
        </w:rPr>
        <w:t>in untapped mineral deposits</w:t>
      </w:r>
      <w:r>
        <w:t xml:space="preserve">, </w:t>
      </w:r>
      <w:r w:rsidRPr="003C7217">
        <w:rPr>
          <w:rStyle w:val="StyleUnderline"/>
        </w:rPr>
        <w:t>including rare earths</w:t>
      </w:r>
      <w:r>
        <w:t xml:space="preserve">. </w:t>
      </w:r>
      <w:r w:rsidRPr="003C7217">
        <w:rPr>
          <w:rStyle w:val="StyleUnderline"/>
        </w:rPr>
        <w:t>The other source is Myanmar</w:t>
      </w:r>
      <w:r>
        <w:t xml:space="preserve">, </w:t>
      </w:r>
      <w:r w:rsidRPr="003C7217">
        <w:rPr>
          <w:rStyle w:val="StyleUnderline"/>
        </w:rPr>
        <w:t>where Beijing enjoys a</w:t>
      </w:r>
      <w:r>
        <w:t xml:space="preserve"> </w:t>
      </w:r>
      <w:r w:rsidRPr="003C7217">
        <w:rPr>
          <w:rStyle w:val="Emphasis"/>
        </w:rPr>
        <w:t>monopoly</w:t>
      </w:r>
      <w:r>
        <w:t xml:space="preserve">. In 2020, Myanmar mined 30,000 tonnes of rare earths. Between May 2017 and October 2021, it exported over 140,000 tonnes to China worth more than USD 1 billion. </w:t>
      </w:r>
      <w:r w:rsidRPr="003C7217">
        <w:rPr>
          <w:rStyle w:val="StyleUnderline"/>
        </w:rPr>
        <w:t>Beijing is</w:t>
      </w:r>
      <w:r>
        <w:t xml:space="preserve"> also </w:t>
      </w:r>
      <w:r w:rsidRPr="003C7217">
        <w:rPr>
          <w:rStyle w:val="StyleUnderline"/>
        </w:rPr>
        <w:t>rapidly moving up the industry's value chain</w:t>
      </w:r>
      <w:r>
        <w:t xml:space="preserve">. Its aim is to integrate and upgrade its rare earth supply chain of mining, processing, manufacturing, and deeper applications. Late last year, </w:t>
      </w:r>
      <w:r w:rsidRPr="003C7217">
        <w:rPr>
          <w:rStyle w:val="StyleUnderline"/>
        </w:rPr>
        <w:t>it merged three companies</w:t>
      </w:r>
      <w:r>
        <w:t xml:space="preserve"> </w:t>
      </w:r>
      <w:r w:rsidRPr="003C7217">
        <w:rPr>
          <w:rStyle w:val="StyleUnderline"/>
        </w:rPr>
        <w:t>to form the China Rare Earth Group Co Ltd</w:t>
      </w:r>
      <w:r>
        <w:t xml:space="preserve">, </w:t>
      </w:r>
      <w:r w:rsidRPr="003C7217">
        <w:rPr>
          <w:rStyle w:val="StyleUnderline"/>
        </w:rPr>
        <w:t>an industrial conglomerate that holds almost</w:t>
      </w:r>
      <w:r>
        <w:t xml:space="preserve"> </w:t>
      </w:r>
      <w:r w:rsidRPr="003C7217">
        <w:rPr>
          <w:rStyle w:val="Emphasis"/>
        </w:rPr>
        <w:t>70 percent</w:t>
      </w:r>
      <w:r>
        <w:t xml:space="preserve"> </w:t>
      </w:r>
      <w:r w:rsidRPr="003C7217">
        <w:rPr>
          <w:rStyle w:val="StyleUnderline"/>
        </w:rPr>
        <w:t>of China's annual</w:t>
      </w:r>
      <w:r>
        <w:t xml:space="preserve"> heavy </w:t>
      </w:r>
      <w:r w:rsidRPr="003C7217">
        <w:rPr>
          <w:rStyle w:val="StyleUnderline"/>
        </w:rPr>
        <w:t>rare earth production quota</w:t>
      </w:r>
      <w:r>
        <w:t xml:space="preserve">. </w:t>
      </w:r>
      <w:r w:rsidRPr="003C7217">
        <w:rPr>
          <w:rStyle w:val="StyleUnderline"/>
        </w:rPr>
        <w:t>With stronger financial muscle</w:t>
      </w:r>
      <w:r>
        <w:t xml:space="preserve">, </w:t>
      </w:r>
      <w:r w:rsidRPr="003C7217">
        <w:rPr>
          <w:rStyle w:val="StyleUnderline"/>
        </w:rPr>
        <w:t>the conglomerate can buy</w:t>
      </w:r>
      <w:r>
        <w:t xml:space="preserve"> up </w:t>
      </w:r>
      <w:r w:rsidRPr="003C7217">
        <w:rPr>
          <w:rStyle w:val="StyleUnderline"/>
        </w:rPr>
        <w:t>smaller companies and secure mining rights</w:t>
      </w:r>
      <w:r>
        <w:t xml:space="preserve"> in other countries. </w:t>
      </w:r>
      <w:r w:rsidRPr="003C7217">
        <w:rPr>
          <w:rStyle w:val="StyleUnderline"/>
        </w:rPr>
        <w:t>Beijing</w:t>
      </w:r>
      <w:r>
        <w:t xml:space="preserve"> has also </w:t>
      </w:r>
      <w:r w:rsidRPr="003C7217">
        <w:rPr>
          <w:rStyle w:val="StyleUnderline"/>
        </w:rPr>
        <w:t>added</w:t>
      </w:r>
      <w:r>
        <w:t xml:space="preserve"> two </w:t>
      </w:r>
      <w:r w:rsidRPr="003C7217">
        <w:rPr>
          <w:rStyle w:val="StyleUnderline"/>
        </w:rPr>
        <w:t>R&amp;D companies</w:t>
      </w:r>
      <w:r>
        <w:t xml:space="preserve"> to the newly merged group </w:t>
      </w:r>
      <w:r w:rsidRPr="003C7217">
        <w:rPr>
          <w:rStyle w:val="StyleUnderline"/>
        </w:rPr>
        <w:t>to facilitate innovations.</w:t>
      </w:r>
    </w:p>
    <w:p w:rsidR="00AD16F0" w:rsidRDefault="00AD16F0" w:rsidP="00AD16F0">
      <w:r w:rsidRPr="003C7217">
        <w:rPr>
          <w:rStyle w:val="StyleUnderline"/>
        </w:rPr>
        <w:t>Long term-planning has given China</w:t>
      </w:r>
      <w:r>
        <w:t xml:space="preserve"> </w:t>
      </w:r>
      <w:r w:rsidRPr="003C7217">
        <w:rPr>
          <w:rStyle w:val="Emphasis"/>
        </w:rPr>
        <w:t>90 percent control</w:t>
      </w:r>
      <w:r>
        <w:t xml:space="preserve"> </w:t>
      </w:r>
      <w:r w:rsidRPr="003C7217">
        <w:rPr>
          <w:rStyle w:val="StyleUnderline"/>
        </w:rPr>
        <w:t>in rare earth processing</w:t>
      </w:r>
      <w:r>
        <w:t xml:space="preserve">. At least </w:t>
      </w:r>
      <w:r w:rsidRPr="003C7217">
        <w:rPr>
          <w:rStyle w:val="StyleUnderline"/>
        </w:rPr>
        <w:t>since 2001, it has been investing</w:t>
      </w:r>
      <w:r>
        <w:t xml:space="preserve"> in Three Ms: mining, metallurgy, and material science. </w:t>
      </w:r>
      <w:r w:rsidRPr="003C7217">
        <w:rPr>
          <w:rStyle w:val="StyleUnderline"/>
        </w:rPr>
        <w:t>The US</w:t>
      </w:r>
      <w:r>
        <w:t xml:space="preserve">, </w:t>
      </w:r>
      <w:r w:rsidRPr="003C7217">
        <w:rPr>
          <w:rStyle w:val="StyleUnderline"/>
        </w:rPr>
        <w:t>on the other</w:t>
      </w:r>
      <w:r>
        <w:t xml:space="preserve"> </w:t>
      </w:r>
      <w:r w:rsidRPr="003C7217">
        <w:rPr>
          <w:rStyle w:val="StyleUnderline"/>
        </w:rPr>
        <w:t>hand</w:t>
      </w:r>
      <w:r>
        <w:t xml:space="preserve">, </w:t>
      </w:r>
      <w:r w:rsidRPr="003C7217">
        <w:rPr>
          <w:rStyle w:val="StyleUnderline"/>
        </w:rPr>
        <w:t>abolished the Bureau of Mines</w:t>
      </w:r>
      <w:r>
        <w:t xml:space="preserve"> and its Division of Mineral Economics in 1996. Time will tell where the same plan will take China in the coming decades, and how its rare earths dominance will play out in the ongoing superpower rivalry.</w:t>
      </w:r>
    </w:p>
    <w:p w:rsidR="00C603DD" w:rsidRDefault="00C603DD" w:rsidP="00C603DD"/>
    <w:p w:rsidR="00F17439" w:rsidRPr="008D2340" w:rsidRDefault="00F17439" w:rsidP="00513ABC">
      <w:pPr>
        <w:pStyle w:val="Heading4"/>
      </w:pPr>
      <w:r w:rsidRPr="008D2340">
        <w:t>Hegemony solves great power war through deterrence – emerging technologies are making war increasingly likely</w:t>
      </w:r>
    </w:p>
    <w:p w:rsidR="00F17439" w:rsidRDefault="00F17439" w:rsidP="00F17439">
      <w:r w:rsidRPr="00DD52D6">
        <w:rPr>
          <w:rStyle w:val="Style13ptBold"/>
        </w:rPr>
        <w:t>Schmidt and Work ’22</w:t>
      </w:r>
      <w:r>
        <w:t xml:space="preserve"> [Eric and Robert; 12/05/2022; Eric Schmidt, M.S. and Ph.D. in Electrical Engineering and Computer Sciences at University of California, Berkeley, Co-Founder of Schmidt Futures, Former CEO &amp; Chairman of Google; Robert O. Work, M.S. in Systems Management from the University of Southern California, M.S. in Space System Operations from the Naval Postgraduate School, Master in International Public Policy from the Johns Hopkins School of Advanced International Studies (SAIS), 32</w:t>
      </w:r>
      <w:r w:rsidRPr="00DD52D6">
        <w:rPr>
          <w:vertAlign w:val="superscript"/>
        </w:rPr>
        <w:t>nd</w:t>
      </w:r>
      <w:r>
        <w:t xml:space="preserve"> U.S. deputy secretary of defense; “How to Stop the Next World War,” The Atlantic, </w:t>
      </w:r>
      <w:r w:rsidRPr="002E1BC6">
        <w:t>https://www.theatlantic.com/ideas/archive/2022/12/us-china-military-rivalry-great-power-war/672345/</w:t>
      </w:r>
      <w:r>
        <w:t>/ The St. Mark’s School of Texas, Anish Guddati–Class of 2024]</w:t>
      </w:r>
    </w:p>
    <w:p w:rsidR="00F17439" w:rsidRDefault="00F17439" w:rsidP="00F17439">
      <w:r>
        <w:t xml:space="preserve">Our subsequent work together, including at the Special Competitive Studies Project, has confirmed our initial fears. </w:t>
      </w:r>
      <w:r w:rsidRPr="00FD7BE9">
        <w:rPr>
          <w:rStyle w:val="StyleUnderline"/>
        </w:rPr>
        <w:t>Thanks to a</w:t>
      </w:r>
      <w:r>
        <w:t xml:space="preserve"> </w:t>
      </w:r>
      <w:r w:rsidRPr="00FD7BE9">
        <w:rPr>
          <w:rStyle w:val="Emphasis"/>
        </w:rPr>
        <w:t>new generation</w:t>
      </w:r>
      <w:r>
        <w:t xml:space="preserve"> </w:t>
      </w:r>
      <w:r w:rsidRPr="00FD7BE9">
        <w:rPr>
          <w:rStyle w:val="StyleUnderline"/>
        </w:rPr>
        <w:t>of disruptive technologies</w:t>
      </w:r>
      <w:r>
        <w:t xml:space="preserve"> </w:t>
      </w:r>
      <w:r w:rsidRPr="00FD7BE9">
        <w:rPr>
          <w:rStyle w:val="StyleUnderline"/>
        </w:rPr>
        <w:t>and</w:t>
      </w:r>
      <w:r>
        <w:t xml:space="preserve"> </w:t>
      </w:r>
      <w:r w:rsidRPr="00FD7BE9">
        <w:rPr>
          <w:rStyle w:val="Emphasis"/>
        </w:rPr>
        <w:t>intensifying global rivalries</w:t>
      </w:r>
      <w:r>
        <w:t xml:space="preserve">, </w:t>
      </w:r>
      <w:r w:rsidRPr="00FD7BE9">
        <w:rPr>
          <w:rStyle w:val="StyleUnderline"/>
        </w:rPr>
        <w:t>the likelihood of war between</w:t>
      </w:r>
      <w:r>
        <w:t xml:space="preserve"> the world’s </w:t>
      </w:r>
      <w:r w:rsidRPr="00FD7BE9">
        <w:rPr>
          <w:rStyle w:val="StyleUnderline"/>
        </w:rPr>
        <w:t>great powers</w:t>
      </w:r>
      <w:r>
        <w:t>—</w:t>
      </w:r>
      <w:r w:rsidRPr="00FD7BE9">
        <w:rPr>
          <w:rStyle w:val="StyleUnderline"/>
        </w:rPr>
        <w:t>and the devastation such a war could wreak</w:t>
      </w:r>
      <w:r>
        <w:t>—</w:t>
      </w:r>
      <w:r w:rsidRPr="00FD7BE9">
        <w:rPr>
          <w:rStyle w:val="StyleUnderline"/>
        </w:rPr>
        <w:t xml:space="preserve">will </w:t>
      </w:r>
      <w:r w:rsidRPr="00653357">
        <w:rPr>
          <w:rStyle w:val="Emphasis"/>
        </w:rPr>
        <w:t>increase significantly</w:t>
      </w:r>
      <w:r w:rsidRPr="00FD7BE9">
        <w:rPr>
          <w:rStyle w:val="StyleUnderline"/>
        </w:rPr>
        <w:t xml:space="preserve"> this decade</w:t>
      </w:r>
      <w:r>
        <w:t xml:space="preserve">. </w:t>
      </w:r>
      <w:r w:rsidRPr="00FD7BE9">
        <w:rPr>
          <w:rStyle w:val="StyleUnderline"/>
        </w:rPr>
        <w:t>The best way to deter such a war is</w:t>
      </w:r>
      <w:r>
        <w:t xml:space="preserve"> for </w:t>
      </w:r>
      <w:r w:rsidRPr="00FD7BE9">
        <w:rPr>
          <w:rStyle w:val="StyleUnderline"/>
        </w:rPr>
        <w:t>the U.S. military</w:t>
      </w:r>
      <w:r>
        <w:t xml:space="preserve"> to restore its technological </w:t>
      </w:r>
      <w:r w:rsidRPr="00FD7BE9">
        <w:rPr>
          <w:rStyle w:val="StyleUnderline"/>
        </w:rPr>
        <w:t>superiority</w:t>
      </w:r>
      <w:r>
        <w:t xml:space="preserve"> over potential adversaries. We’ve spent the past year designing a strategy that we believe will enable us to do just that. </w:t>
      </w:r>
      <w:r w:rsidRPr="00FD7BE9">
        <w:rPr>
          <w:rStyle w:val="StyleUnderline"/>
        </w:rPr>
        <w:t>Our window of opportunity is</w:t>
      </w:r>
      <w:r>
        <w:t xml:space="preserve"> </w:t>
      </w:r>
      <w:r w:rsidRPr="00FD7BE9">
        <w:rPr>
          <w:rStyle w:val="Emphasis"/>
        </w:rPr>
        <w:t>quickly closing</w:t>
      </w:r>
      <w:r>
        <w:t>.</w:t>
      </w:r>
    </w:p>
    <w:p w:rsidR="00F17439" w:rsidRDefault="00F17439" w:rsidP="00F17439">
      <w:r>
        <w:t xml:space="preserve">Most Americans alive today have known only a world in which </w:t>
      </w:r>
      <w:r w:rsidRPr="00FD7BE9">
        <w:rPr>
          <w:rStyle w:val="StyleUnderline"/>
        </w:rPr>
        <w:t>the</w:t>
      </w:r>
      <w:r>
        <w:t xml:space="preserve"> U.S. </w:t>
      </w:r>
      <w:r w:rsidRPr="00FD7BE9">
        <w:rPr>
          <w:rStyle w:val="StyleUnderline"/>
        </w:rPr>
        <w:t>military</w:t>
      </w:r>
      <w:r>
        <w:t xml:space="preserve"> is dominant. For generations, it </w:t>
      </w:r>
      <w:r w:rsidRPr="00FD7BE9">
        <w:rPr>
          <w:rStyle w:val="StyleUnderline"/>
        </w:rPr>
        <w:t>has been capable of</w:t>
      </w:r>
      <w:r>
        <w:t xml:space="preserve"> both </w:t>
      </w:r>
      <w:r w:rsidRPr="00FD7BE9">
        <w:rPr>
          <w:rStyle w:val="StyleUnderline"/>
        </w:rPr>
        <w:t>protecting</w:t>
      </w:r>
      <w:r>
        <w:t xml:space="preserve"> our homeland </w:t>
      </w:r>
      <w:r w:rsidRPr="00FD7BE9">
        <w:rPr>
          <w:rStyle w:val="StyleUnderline"/>
        </w:rPr>
        <w:t>against invasion and underwriting an international order that</w:t>
      </w:r>
      <w:r>
        <w:t xml:space="preserve"> has </w:t>
      </w:r>
      <w:r w:rsidRPr="00FD7BE9">
        <w:rPr>
          <w:rStyle w:val="Emphasis"/>
        </w:rPr>
        <w:t>fostered peace and prosperity</w:t>
      </w:r>
      <w:r>
        <w:t xml:space="preserve"> </w:t>
      </w:r>
      <w:r w:rsidRPr="00FD7BE9">
        <w:rPr>
          <w:rStyle w:val="StyleUnderline"/>
        </w:rPr>
        <w:t>on a scale</w:t>
      </w:r>
      <w:r>
        <w:t xml:space="preserve"> that </w:t>
      </w:r>
      <w:r w:rsidRPr="00FD7BE9">
        <w:rPr>
          <w:rStyle w:val="StyleUnderline"/>
        </w:rPr>
        <w:t>humanity had</w:t>
      </w:r>
      <w:r>
        <w:t xml:space="preserve"> </w:t>
      </w:r>
      <w:r w:rsidRPr="00FD7BE9">
        <w:rPr>
          <w:rStyle w:val="Emphasis"/>
        </w:rPr>
        <w:t>never previously experienced.</w:t>
      </w:r>
    </w:p>
    <w:p w:rsidR="00F17439" w:rsidRDefault="00F17439" w:rsidP="00F17439">
      <w:r>
        <w:t xml:space="preserve">Our </w:t>
      </w:r>
      <w:r w:rsidRPr="00FD7BE9">
        <w:rPr>
          <w:rStyle w:val="StyleUnderline"/>
        </w:rPr>
        <w:t>military primacy allowed us to shape the global economy</w:t>
      </w:r>
      <w:r>
        <w:t>—</w:t>
      </w:r>
      <w:r w:rsidRPr="00FD7BE9">
        <w:rPr>
          <w:rStyle w:val="StyleUnderline"/>
        </w:rPr>
        <w:t>unlocking trillions</w:t>
      </w:r>
      <w:r>
        <w:t xml:space="preserve"> of dollars for U.S. companies and citizens—</w:t>
      </w:r>
      <w:r w:rsidRPr="00FD7BE9">
        <w:rPr>
          <w:rStyle w:val="StyleUnderline"/>
        </w:rPr>
        <w:t>and secure</w:t>
      </w:r>
      <w:r>
        <w:t xml:space="preserve"> the free flow of commerce that enabled </w:t>
      </w:r>
      <w:r w:rsidRPr="00FD7BE9">
        <w:rPr>
          <w:rStyle w:val="StyleUnderline"/>
        </w:rPr>
        <w:t>supply chains</w:t>
      </w:r>
      <w:r>
        <w:t xml:space="preserve"> to function </w:t>
      </w:r>
      <w:r w:rsidRPr="00FD7BE9">
        <w:rPr>
          <w:rStyle w:val="StyleUnderline"/>
        </w:rPr>
        <w:t>and globalization</w:t>
      </w:r>
      <w:r>
        <w:t xml:space="preserve"> to flourish. It also allowed us to establish the global data network that powers the digital economy and international communication. Most important, our </w:t>
      </w:r>
      <w:r w:rsidRPr="00FD7BE9">
        <w:rPr>
          <w:rStyle w:val="StyleUnderline"/>
        </w:rPr>
        <w:t>hegemony</w:t>
      </w:r>
      <w:r>
        <w:t xml:space="preserve"> has </w:t>
      </w:r>
      <w:r w:rsidRPr="00FD7BE9">
        <w:rPr>
          <w:rStyle w:val="StyleUnderline"/>
        </w:rPr>
        <w:t>helped protect democracy</w:t>
      </w:r>
      <w:r>
        <w:t xml:space="preserve"> worldwide against challenges from authoritarianism.</w:t>
      </w:r>
    </w:p>
    <w:p w:rsidR="00F17439" w:rsidRDefault="00F17439" w:rsidP="00F17439">
      <w:pPr>
        <w:rPr>
          <w:rStyle w:val="StyleUnderline"/>
        </w:rPr>
      </w:pPr>
      <w:r w:rsidRPr="00FD7BE9">
        <w:rPr>
          <w:rStyle w:val="StyleUnderline"/>
        </w:rPr>
        <w:t>Losing our military edge could threaten these gains and</w:t>
      </w:r>
      <w:r>
        <w:t xml:space="preserve"> </w:t>
      </w:r>
      <w:r w:rsidRPr="00FD7BE9">
        <w:rPr>
          <w:rStyle w:val="Emphasis"/>
        </w:rPr>
        <w:t>trigger irreversible consequences</w:t>
      </w:r>
      <w:r>
        <w:t xml:space="preserve">. The rival best positioned to overtake us is the People’s Republic of China (PRC). Its military, the People’s Liberation Army (PLA), has closely studied the American way of war for the past three decades and invested in new capabilities specifically designed to defeat us. As the chairman of the Joint Chiefs of Staff, General Mark Milley, recently warned Congress, the PRC is “working every day to close the technology gap with the United States and our allies.” Milley’s predecessor General Joe Dunford issued a similar warning in 2017: The U.S. military’s technological edge against China is eroding. Just weeks ago, the Biden administration noted in its National Security Strategy that </w:t>
      </w:r>
      <w:r w:rsidRPr="00FD7BE9">
        <w:rPr>
          <w:rStyle w:val="StyleUnderline"/>
        </w:rPr>
        <w:t>China is gaining the capacity “to</w:t>
      </w:r>
      <w:r>
        <w:t xml:space="preserve"> </w:t>
      </w:r>
      <w:r w:rsidRPr="00FD7BE9">
        <w:rPr>
          <w:rStyle w:val="Emphasis"/>
        </w:rPr>
        <w:t>reshape the international order”</w:t>
      </w:r>
      <w:r>
        <w:t xml:space="preserve"> </w:t>
      </w:r>
      <w:r w:rsidRPr="00FD7BE9">
        <w:rPr>
          <w:rStyle w:val="StyleUnderline"/>
        </w:rPr>
        <w:t>and tilt “the global playing field to its benefit.”</w:t>
      </w:r>
    </w:p>
    <w:p w:rsidR="00F17439" w:rsidRDefault="00F17439" w:rsidP="00F17439">
      <w:r>
        <w:t xml:space="preserve">Since our first meeting at the Pentagon, </w:t>
      </w:r>
      <w:r w:rsidRPr="00FD7BE9">
        <w:rPr>
          <w:rStyle w:val="StyleUnderline"/>
        </w:rPr>
        <w:t>the character of conflict has changed dramatically</w:t>
      </w:r>
      <w:r>
        <w:t>. In 2016, North Korean hackers nearly succeeded in stealing all $1 billion that Bangladesh held at that time in the Federal Reserve Bank in New York. In 2020, Azerbaijani forces used advanced Turkish-made drones to destroy Armenian tanks, overturning a decades-long stalemate in the contested Nagorno-Karabakh region, and demonstrating the limits of relying on armored vehicles in the 21st century. In 2021, a drone seems to have autonomously attacked fighters for the first time. And this year, Ukrainian armed forces and civilians used internet service provided by the U.S.-based Starlink and a secure messaging app developed in Switzerland to report on Russian military movements.</w:t>
      </w:r>
    </w:p>
    <w:p w:rsidR="00F17439" w:rsidRDefault="00F17439" w:rsidP="00F17439">
      <w:r w:rsidRPr="00FD7BE9">
        <w:rPr>
          <w:rStyle w:val="StyleUnderline"/>
        </w:rPr>
        <w:t>These changes are just the beginning</w:t>
      </w:r>
      <w:r>
        <w:t xml:space="preserve">. </w:t>
      </w:r>
      <w:r w:rsidRPr="00FD7BE9">
        <w:rPr>
          <w:rStyle w:val="StyleUnderline"/>
        </w:rPr>
        <w:t>As emerging technologies mature</w:t>
      </w:r>
      <w:r>
        <w:t xml:space="preserve">, particularly artificial intelligence, </w:t>
      </w:r>
      <w:r w:rsidRPr="00FD7BE9">
        <w:rPr>
          <w:rStyle w:val="StyleUnderline"/>
        </w:rPr>
        <w:t>and as the geopolitical rivalry between the U</w:t>
      </w:r>
      <w:r>
        <w:t xml:space="preserve">nited </w:t>
      </w:r>
      <w:r w:rsidRPr="00FD7BE9">
        <w:rPr>
          <w:rStyle w:val="StyleUnderline"/>
        </w:rPr>
        <w:t>S</w:t>
      </w:r>
      <w:r>
        <w:t xml:space="preserve">tates </w:t>
      </w:r>
      <w:r w:rsidRPr="00FD7BE9">
        <w:rPr>
          <w:rStyle w:val="StyleUnderline"/>
        </w:rPr>
        <w:t>and China intensifies</w:t>
      </w:r>
      <w:r>
        <w:t xml:space="preserve">, </w:t>
      </w:r>
      <w:r w:rsidRPr="00FD7BE9">
        <w:rPr>
          <w:rStyle w:val="StyleUnderline"/>
        </w:rPr>
        <w:t>changes in warfare will</w:t>
      </w:r>
      <w:r>
        <w:t xml:space="preserve"> </w:t>
      </w:r>
      <w:r w:rsidRPr="00FD7BE9">
        <w:rPr>
          <w:rStyle w:val="Emphasis"/>
        </w:rPr>
        <w:t>only accelerate</w:t>
      </w:r>
      <w:r>
        <w:t xml:space="preserve">. </w:t>
      </w:r>
      <w:r w:rsidRPr="00FD7BE9">
        <w:rPr>
          <w:rStyle w:val="StyleUnderline"/>
        </w:rPr>
        <w:t>The next great-power war</w:t>
      </w:r>
      <w:r>
        <w:t>—should we be so unfortunate as to experience one—</w:t>
      </w:r>
      <w:r w:rsidRPr="00FD7BE9">
        <w:rPr>
          <w:rStyle w:val="StyleUnderline"/>
        </w:rPr>
        <w:t>will be unlike any in history.</w:t>
      </w:r>
    </w:p>
    <w:p w:rsidR="00F17439" w:rsidRDefault="00F17439" w:rsidP="00F17439">
      <w:r>
        <w:t xml:space="preserve">One key change is that </w:t>
      </w:r>
      <w:r w:rsidRPr="00FD7BE9">
        <w:rPr>
          <w:rStyle w:val="StyleUnderline"/>
        </w:rPr>
        <w:t>militaries will have great difficulty hiding</w:t>
      </w:r>
      <w:r>
        <w:t xml:space="preserve"> from </w:t>
      </w:r>
      <w:r w:rsidRPr="00FD7BE9">
        <w:rPr>
          <w:rStyle w:val="StyleUnderline"/>
        </w:rPr>
        <w:t>or surprising one another</w:t>
      </w:r>
      <w:r>
        <w:t>. Sensors will be ubiquitous, and once-impenetrable intelligence will be vulnerable to quantum advances in decryption. Highly adaptable and mobile weapons systems—including drones, loitering munitions, and hypersonic missiles—will largely inhibit militaries from amassing forces to invade (though these systems may also enable surprise attacks of their own).</w:t>
      </w:r>
    </w:p>
    <w:p w:rsidR="00F17439" w:rsidRDefault="00F17439" w:rsidP="00F17439">
      <w:r w:rsidRPr="000F7964">
        <w:rPr>
          <w:rStyle w:val="StyleUnderline"/>
        </w:rPr>
        <w:t>This development might sound stabilizing</w:t>
      </w:r>
      <w:r>
        <w:t xml:space="preserve">, </w:t>
      </w:r>
      <w:r w:rsidRPr="000F7964">
        <w:rPr>
          <w:rStyle w:val="StyleUnderline"/>
        </w:rPr>
        <w:t>but it is</w:t>
      </w:r>
      <w:r>
        <w:t xml:space="preserve"> more </w:t>
      </w:r>
      <w:r w:rsidRPr="000F7964">
        <w:rPr>
          <w:rStyle w:val="StyleUnderline"/>
        </w:rPr>
        <w:t>likely</w:t>
      </w:r>
      <w:r>
        <w:t xml:space="preserve"> to be </w:t>
      </w:r>
      <w:r w:rsidRPr="000F7964">
        <w:rPr>
          <w:rStyle w:val="StyleUnderline"/>
        </w:rPr>
        <w:t>the opposite</w:t>
      </w:r>
      <w:r>
        <w:t xml:space="preserve">. </w:t>
      </w:r>
      <w:r w:rsidRPr="0096688D">
        <w:rPr>
          <w:rStyle w:val="StyleUnderline"/>
        </w:rPr>
        <w:t>When one side knows what the other is about to do</w:t>
      </w:r>
      <w:r>
        <w:t xml:space="preserve">, </w:t>
      </w:r>
      <w:r w:rsidRPr="0096688D">
        <w:rPr>
          <w:rStyle w:val="StyleUnderline"/>
        </w:rPr>
        <w:t>it will</w:t>
      </w:r>
      <w:r>
        <w:t xml:space="preserve"> be more inclined to </w:t>
      </w:r>
      <w:r w:rsidRPr="0096688D">
        <w:rPr>
          <w:rStyle w:val="Emphasis"/>
        </w:rPr>
        <w:t>attack preemptively</w:t>
      </w:r>
      <w:r>
        <w:t xml:space="preserve">, </w:t>
      </w:r>
      <w:r w:rsidRPr="0096688D">
        <w:rPr>
          <w:rStyle w:val="StyleUnderline"/>
        </w:rPr>
        <w:t>or risk significant losses</w:t>
      </w:r>
      <w:r>
        <w:t xml:space="preserve">. Similarly, the other side will feel an ever more urgent need to attack first. </w:t>
      </w:r>
      <w:r w:rsidRPr="0096688D">
        <w:rPr>
          <w:rStyle w:val="StyleUnderline"/>
        </w:rPr>
        <w:t>Such a dynamic encourages</w:t>
      </w:r>
      <w:r>
        <w:t xml:space="preserve"> </w:t>
      </w:r>
      <w:r w:rsidRPr="0096688D">
        <w:rPr>
          <w:rStyle w:val="Emphasis"/>
        </w:rPr>
        <w:t>rapid escalation</w:t>
      </w:r>
      <w:r>
        <w:t xml:space="preserve">, especially </w:t>
      </w:r>
      <w:r w:rsidRPr="0096688D">
        <w:rPr>
          <w:rStyle w:val="StyleUnderline"/>
        </w:rPr>
        <w:t>in</w:t>
      </w:r>
      <w:r>
        <w:t xml:space="preserve"> the </w:t>
      </w:r>
      <w:r w:rsidRPr="0096688D">
        <w:rPr>
          <w:rStyle w:val="StyleUnderline"/>
        </w:rPr>
        <w:t>space and cyber</w:t>
      </w:r>
      <w:r>
        <w:t xml:space="preserve"> domains, where technological advances happen quickly and </w:t>
      </w:r>
      <w:r w:rsidRPr="0096688D">
        <w:rPr>
          <w:rStyle w:val="StyleUnderline"/>
        </w:rPr>
        <w:t>where</w:t>
      </w:r>
      <w:r>
        <w:t xml:space="preserve"> international </w:t>
      </w:r>
      <w:r w:rsidRPr="0096688D">
        <w:rPr>
          <w:rStyle w:val="StyleUnderline"/>
        </w:rPr>
        <w:t>norms</w:t>
      </w:r>
      <w:r>
        <w:t xml:space="preserve"> and red lines </w:t>
      </w:r>
      <w:r w:rsidRPr="0096688D">
        <w:rPr>
          <w:rStyle w:val="StyleUnderline"/>
        </w:rPr>
        <w:t>are</w:t>
      </w:r>
      <w:r>
        <w:t xml:space="preserve"> largely </w:t>
      </w:r>
      <w:r w:rsidRPr="0096688D">
        <w:rPr>
          <w:rStyle w:val="StyleUnderline"/>
        </w:rPr>
        <w:t>lacking</w:t>
      </w:r>
      <w:r>
        <w:t>.</w:t>
      </w:r>
    </w:p>
    <w:p w:rsidR="00F17439" w:rsidRDefault="00F17439" w:rsidP="00F17439">
      <w:r>
        <w:t>Meanwhile, analytic tools that help war fighters make sense of the battlefield will be fundamentally transformed by AI. Applying AI-powered software to incoming data will allow war fighters to process exponentially more information and share key findings instantaneously. AI will also enable militaries to search for patterns that humans alone cannot detect, leading to novel insights and early warnings about adversaries’ actions and intentions.</w:t>
      </w:r>
    </w:p>
    <w:p w:rsidR="00F17439" w:rsidRDefault="00F17439" w:rsidP="00F17439">
      <w:r>
        <w:t xml:space="preserve">While many emerging technologies will make conflict more transparent, others will make it dangerously opaque. </w:t>
      </w:r>
      <w:r w:rsidRPr="0096688D">
        <w:rPr>
          <w:rStyle w:val="StyleUnderline"/>
        </w:rPr>
        <w:t>Deepfakes will give</w:t>
      </w:r>
      <w:r>
        <w:t xml:space="preserve"> our </w:t>
      </w:r>
      <w:r w:rsidRPr="0096688D">
        <w:rPr>
          <w:rStyle w:val="StyleUnderline"/>
        </w:rPr>
        <w:t>adversaries the power to disseminate</w:t>
      </w:r>
      <w:r>
        <w:t xml:space="preserve"> </w:t>
      </w:r>
      <w:r w:rsidRPr="0096688D">
        <w:rPr>
          <w:rStyle w:val="StyleUnderline"/>
        </w:rPr>
        <w:t>sophisticated falsehoods and</w:t>
      </w:r>
      <w:r>
        <w:t xml:space="preserve"> even </w:t>
      </w:r>
      <w:r w:rsidRPr="0096688D">
        <w:rPr>
          <w:rStyle w:val="Emphasis"/>
        </w:rPr>
        <w:t>jeopardize</w:t>
      </w:r>
      <w:r>
        <w:t xml:space="preserve"> </w:t>
      </w:r>
      <w:r w:rsidRPr="0096688D">
        <w:rPr>
          <w:rStyle w:val="StyleUnderline"/>
        </w:rPr>
        <w:t>military operations</w:t>
      </w:r>
      <w:r>
        <w:t xml:space="preserve">. The scale and speed of cyberattacks will increase, allowing our opponents to hamper our communication networks and contaminate or manipulate data. Even if we were able to detect an attack as it happened—a big if—we might not have time to effectively respond. </w:t>
      </w:r>
      <w:r w:rsidRPr="0096688D">
        <w:rPr>
          <w:rStyle w:val="StyleUnderline"/>
        </w:rPr>
        <w:t>Manipulation and deception have always been part of warfare</w:t>
      </w:r>
      <w:r>
        <w:t xml:space="preserve">, </w:t>
      </w:r>
      <w:r w:rsidRPr="0096688D">
        <w:rPr>
          <w:rStyle w:val="StyleUnderline"/>
        </w:rPr>
        <w:t xml:space="preserve">but new technologies will </w:t>
      </w:r>
      <w:r w:rsidRPr="0096688D">
        <w:rPr>
          <w:rStyle w:val="Emphasis"/>
        </w:rPr>
        <w:t>supercharge</w:t>
      </w:r>
      <w:r w:rsidRPr="002D7B41">
        <w:rPr>
          <w:rStyle w:val="StyleUnderline"/>
        </w:rPr>
        <w:t xml:space="preserve"> </w:t>
      </w:r>
      <w:r w:rsidRPr="0096688D">
        <w:rPr>
          <w:rStyle w:val="StyleUnderline"/>
        </w:rPr>
        <w:t>them.</w:t>
      </w:r>
    </w:p>
    <w:p w:rsidR="00F17439" w:rsidRDefault="00F17439" w:rsidP="00F17439">
      <w:r>
        <w:t xml:space="preserve">These </w:t>
      </w:r>
      <w:r w:rsidRPr="0096688D">
        <w:rPr>
          <w:rStyle w:val="StyleUnderline"/>
        </w:rPr>
        <w:t>changes will have</w:t>
      </w:r>
      <w:r>
        <w:t xml:space="preserve"> </w:t>
      </w:r>
      <w:r w:rsidRPr="0096688D">
        <w:rPr>
          <w:rStyle w:val="Emphasis"/>
        </w:rPr>
        <w:t>enormous strategic implications</w:t>
      </w:r>
      <w:r>
        <w:t xml:space="preserve">, many of which we still don’t fully understand or appreciate. But some are already clear. The most significant is that the </w:t>
      </w:r>
      <w:r w:rsidRPr="0096688D">
        <w:rPr>
          <w:rStyle w:val="StyleUnderline"/>
        </w:rPr>
        <w:t>competition between the U</w:t>
      </w:r>
      <w:r>
        <w:t xml:space="preserve">nited </w:t>
      </w:r>
      <w:r w:rsidRPr="0096688D">
        <w:rPr>
          <w:rStyle w:val="StyleUnderline"/>
        </w:rPr>
        <w:t>S</w:t>
      </w:r>
      <w:r>
        <w:t xml:space="preserve">tates and </w:t>
      </w:r>
      <w:r w:rsidRPr="0096688D">
        <w:rPr>
          <w:rStyle w:val="StyleUnderline"/>
        </w:rPr>
        <w:t>China</w:t>
      </w:r>
      <w:r>
        <w:t xml:space="preserve">, as well as </w:t>
      </w:r>
      <w:r w:rsidRPr="0096688D">
        <w:rPr>
          <w:rStyle w:val="StyleUnderline"/>
        </w:rPr>
        <w:t>Russia</w:t>
      </w:r>
      <w:r>
        <w:t xml:space="preserve">, </w:t>
      </w:r>
      <w:r w:rsidRPr="0096688D">
        <w:rPr>
          <w:rStyle w:val="StyleUnderline"/>
        </w:rPr>
        <w:t>is entering a phase of</w:t>
      </w:r>
      <w:r>
        <w:t xml:space="preserve"> </w:t>
      </w:r>
      <w:r w:rsidRPr="0096688D">
        <w:rPr>
          <w:rStyle w:val="StyleUnderline"/>
        </w:rPr>
        <w:t>persistent conflict below</w:t>
      </w:r>
      <w:r>
        <w:t xml:space="preserve"> the level of </w:t>
      </w:r>
      <w:r w:rsidRPr="0096688D">
        <w:rPr>
          <w:rStyle w:val="StyleUnderline"/>
        </w:rPr>
        <w:t>armed combat</w:t>
      </w:r>
      <w:r>
        <w:t xml:space="preserve">, </w:t>
      </w:r>
      <w:r w:rsidRPr="0096688D">
        <w:rPr>
          <w:rStyle w:val="StyleUnderline"/>
        </w:rPr>
        <w:t>marked by cyberattacks</w:t>
      </w:r>
      <w:r>
        <w:t xml:space="preserve">, </w:t>
      </w:r>
      <w:r w:rsidRPr="0096688D">
        <w:rPr>
          <w:rStyle w:val="Emphasis"/>
        </w:rPr>
        <w:t>i</w:t>
      </w:r>
      <w:r>
        <w:t>ntellectual-</w:t>
      </w:r>
      <w:r w:rsidRPr="0096688D">
        <w:rPr>
          <w:rStyle w:val="Emphasis"/>
        </w:rPr>
        <w:t>p</w:t>
      </w:r>
      <w:r>
        <w:t xml:space="preserve">roperty </w:t>
      </w:r>
      <w:r w:rsidRPr="0096688D">
        <w:rPr>
          <w:rStyle w:val="StyleUnderline"/>
        </w:rPr>
        <w:t>theft</w:t>
      </w:r>
      <w:r>
        <w:t xml:space="preserve">, </w:t>
      </w:r>
      <w:r w:rsidRPr="0096688D">
        <w:rPr>
          <w:rStyle w:val="StyleUnderline"/>
        </w:rPr>
        <w:t>and disinformation</w:t>
      </w:r>
      <w:r>
        <w:t xml:space="preserve"> campaigns </w:t>
      </w:r>
      <w:r w:rsidRPr="0096688D">
        <w:rPr>
          <w:rStyle w:val="StyleUnderline"/>
        </w:rPr>
        <w:t>aimed at</w:t>
      </w:r>
      <w:r>
        <w:t xml:space="preserve"> our </w:t>
      </w:r>
      <w:r w:rsidRPr="0096688D">
        <w:rPr>
          <w:rStyle w:val="StyleUnderline"/>
        </w:rPr>
        <w:t>democratic institutions</w:t>
      </w:r>
      <w:r>
        <w:t xml:space="preserve">. </w:t>
      </w:r>
      <w:r w:rsidRPr="0096688D">
        <w:rPr>
          <w:rStyle w:val="StyleUnderline"/>
        </w:rPr>
        <w:t>This</w:t>
      </w:r>
      <w:r>
        <w:t xml:space="preserve"> type of </w:t>
      </w:r>
      <w:r w:rsidRPr="0096688D">
        <w:rPr>
          <w:rStyle w:val="StyleUnderline"/>
        </w:rPr>
        <w:t>conflict</w:t>
      </w:r>
      <w:r>
        <w:t xml:space="preserve"> may not incur mass casualties, but it </w:t>
      </w:r>
      <w:r w:rsidRPr="0096688D">
        <w:rPr>
          <w:rStyle w:val="StyleUnderline"/>
        </w:rPr>
        <w:t>threatens our ability to grow economically</w:t>
      </w:r>
      <w:r>
        <w:t xml:space="preserve">, </w:t>
      </w:r>
      <w:r w:rsidRPr="0096688D">
        <w:rPr>
          <w:rStyle w:val="StyleUnderline"/>
        </w:rPr>
        <w:t>function</w:t>
      </w:r>
      <w:r>
        <w:t xml:space="preserve"> as a community, </w:t>
      </w:r>
      <w:r w:rsidRPr="0096688D">
        <w:rPr>
          <w:rStyle w:val="StyleUnderline"/>
        </w:rPr>
        <w:t>and govern as</w:t>
      </w:r>
      <w:r>
        <w:t xml:space="preserve"> </w:t>
      </w:r>
      <w:r w:rsidRPr="0096688D">
        <w:rPr>
          <w:rStyle w:val="StyleUnderline"/>
        </w:rPr>
        <w:t>a democracy.</w:t>
      </w:r>
    </w:p>
    <w:p w:rsidR="00F17439" w:rsidRDefault="00F17439" w:rsidP="00F17439">
      <w:r w:rsidRPr="0096688D">
        <w:rPr>
          <w:rStyle w:val="StyleUnderline"/>
        </w:rPr>
        <w:t>It</w:t>
      </w:r>
      <w:r>
        <w:t xml:space="preserve"> also </w:t>
      </w:r>
      <w:r w:rsidRPr="0096688D">
        <w:rPr>
          <w:rStyle w:val="StyleUnderline"/>
        </w:rPr>
        <w:t>heightens the risks of a</w:t>
      </w:r>
      <w:r>
        <w:t xml:space="preserve"> </w:t>
      </w:r>
      <w:r w:rsidRPr="0096688D">
        <w:rPr>
          <w:rStyle w:val="Emphasis"/>
        </w:rPr>
        <w:t>hot war</w:t>
      </w:r>
      <w:r>
        <w:t xml:space="preserve">. At the dawn of the 20th century, </w:t>
      </w:r>
      <w:r w:rsidRPr="0096688D">
        <w:rPr>
          <w:rStyle w:val="StyleUnderline"/>
        </w:rPr>
        <w:t>some believed</w:t>
      </w:r>
      <w:r>
        <w:t xml:space="preserve"> that </w:t>
      </w:r>
      <w:r w:rsidRPr="0096688D">
        <w:rPr>
          <w:rStyle w:val="StyleUnderline"/>
        </w:rPr>
        <w:t>great-power wars were a thing of the past</w:t>
      </w:r>
      <w:r>
        <w:t xml:space="preserve">. In 1909, Norman Angell argued in his book The Great Illusion that the dominant nations at the time were so economically connected that none would start a war. </w:t>
      </w:r>
      <w:r w:rsidRPr="0096688D">
        <w:rPr>
          <w:rStyle w:val="StyleUnderline"/>
        </w:rPr>
        <w:t>Five years later</w:t>
      </w:r>
      <w:r>
        <w:t xml:space="preserve">, </w:t>
      </w:r>
      <w:r w:rsidRPr="0096688D">
        <w:rPr>
          <w:rStyle w:val="StyleUnderline"/>
        </w:rPr>
        <w:t>one of history’s most destructive wars began anyway</w:t>
      </w:r>
      <w:r>
        <w:t>.</w:t>
      </w:r>
    </w:p>
    <w:p w:rsidR="00F17439" w:rsidRDefault="00F17439" w:rsidP="00F17439">
      <w:r w:rsidRPr="0096688D">
        <w:rPr>
          <w:rStyle w:val="StyleUnderline"/>
        </w:rPr>
        <w:t>The belief that economic entanglement prevents war</w:t>
      </w:r>
      <w:r>
        <w:t xml:space="preserve"> reappeared in the aftermath of the Cold War but </w:t>
      </w:r>
      <w:r w:rsidRPr="0096688D">
        <w:rPr>
          <w:rStyle w:val="StyleUnderline"/>
        </w:rPr>
        <w:t>rings hollow now.</w:t>
      </w:r>
      <w:r>
        <w:t xml:space="preserve"> </w:t>
      </w:r>
      <w:r w:rsidRPr="0096688D">
        <w:rPr>
          <w:rStyle w:val="StyleUnderline"/>
        </w:rPr>
        <w:t>Russia’s territorial ambitions</w:t>
      </w:r>
      <w:r>
        <w:t xml:space="preserve"> have </w:t>
      </w:r>
      <w:r w:rsidRPr="0096688D">
        <w:rPr>
          <w:rStyle w:val="StyleUnderline"/>
        </w:rPr>
        <w:t>overtaken any concerns</w:t>
      </w:r>
      <w:r>
        <w:t xml:space="preserve"> it may have had about economic prosperity. </w:t>
      </w:r>
      <w:r w:rsidRPr="0096688D">
        <w:rPr>
          <w:rStyle w:val="StyleUnderline"/>
        </w:rPr>
        <w:t>China</w:t>
      </w:r>
      <w:r>
        <w:t xml:space="preserve">, which </w:t>
      </w:r>
      <w:r w:rsidRPr="0096688D">
        <w:rPr>
          <w:rStyle w:val="StyleUnderline"/>
        </w:rPr>
        <w:t>insists on reunifying with Taiwan</w:t>
      </w:r>
      <w:r>
        <w:t xml:space="preserve">—by force if necessary—is </w:t>
      </w:r>
      <w:r w:rsidRPr="0096688D">
        <w:rPr>
          <w:rStyle w:val="StyleUnderline"/>
        </w:rPr>
        <w:t>exhibiting similar tendencies</w:t>
      </w:r>
      <w:r>
        <w:t>. As China’s leader, Xi Jinping, said at the recent Communist Party Congress, “Complete reunification must be realized and it can without a doubt be achieved … We will continue to strive for peaceful reunification with the greatest sincerity and utmost effort, but we will never promise to renounce the use of force.”</w:t>
      </w:r>
    </w:p>
    <w:p w:rsidR="00F17439" w:rsidRDefault="00F17439" w:rsidP="00F17439">
      <w:r>
        <w:t xml:space="preserve">The </w:t>
      </w:r>
      <w:r w:rsidRPr="0096688D">
        <w:rPr>
          <w:rStyle w:val="StyleUnderline"/>
        </w:rPr>
        <w:t>growing ambitions</w:t>
      </w:r>
      <w:r>
        <w:t xml:space="preserve"> of foreign powers, </w:t>
      </w:r>
      <w:r w:rsidRPr="0096688D">
        <w:rPr>
          <w:rStyle w:val="StyleUnderline"/>
        </w:rPr>
        <w:t>the blurring</w:t>
      </w:r>
      <w:r>
        <w:t xml:space="preserve"> of the line </w:t>
      </w:r>
      <w:r w:rsidRPr="0096688D">
        <w:rPr>
          <w:rStyle w:val="StyleUnderline"/>
        </w:rPr>
        <w:t>between war and peace,</w:t>
      </w:r>
      <w:r>
        <w:t xml:space="preserve"> </w:t>
      </w:r>
      <w:r w:rsidRPr="0096688D">
        <w:rPr>
          <w:rStyle w:val="StyleUnderline"/>
        </w:rPr>
        <w:t>and</w:t>
      </w:r>
      <w:r>
        <w:t xml:space="preserve"> the emergence of </w:t>
      </w:r>
      <w:r w:rsidRPr="0096688D">
        <w:rPr>
          <w:rStyle w:val="StyleUnderline"/>
        </w:rPr>
        <w:t>disruptive technologies</w:t>
      </w:r>
      <w:r>
        <w:t xml:space="preserve"> are </w:t>
      </w:r>
      <w:r w:rsidRPr="0096688D">
        <w:rPr>
          <w:rStyle w:val="StyleUnderline"/>
        </w:rPr>
        <w:t>all increasing the risk of a</w:t>
      </w:r>
      <w:r>
        <w:t xml:space="preserve"> </w:t>
      </w:r>
      <w:r w:rsidRPr="0096688D">
        <w:rPr>
          <w:rStyle w:val="Emphasis"/>
        </w:rPr>
        <w:t>major war</w:t>
      </w:r>
      <w:r>
        <w:t xml:space="preserve">. Henry Kissinger, the former secretary of state, has warned that </w:t>
      </w:r>
      <w:r w:rsidRPr="0096688D">
        <w:rPr>
          <w:rStyle w:val="StyleUnderline"/>
        </w:rPr>
        <w:t>the current period reminds</w:t>
      </w:r>
      <w:r>
        <w:t xml:space="preserve"> him </w:t>
      </w:r>
      <w:r w:rsidRPr="0096688D">
        <w:rPr>
          <w:rStyle w:val="StyleUnderline"/>
        </w:rPr>
        <w:t>of the years leading up to</w:t>
      </w:r>
      <w:r>
        <w:t xml:space="preserve"> </w:t>
      </w:r>
      <w:r w:rsidRPr="0096688D">
        <w:rPr>
          <w:rStyle w:val="Emphasis"/>
        </w:rPr>
        <w:t>W</w:t>
      </w:r>
      <w:r>
        <w:t xml:space="preserve">orld </w:t>
      </w:r>
      <w:r w:rsidRPr="0096688D">
        <w:rPr>
          <w:rStyle w:val="Emphasis"/>
        </w:rPr>
        <w:t>W</w:t>
      </w:r>
      <w:r>
        <w:t xml:space="preserve">ar </w:t>
      </w:r>
      <w:r w:rsidRPr="0096688D">
        <w:rPr>
          <w:rStyle w:val="Emphasis"/>
        </w:rPr>
        <w:t>I</w:t>
      </w:r>
      <w:r>
        <w:t xml:space="preserve">, </w:t>
      </w:r>
      <w:r w:rsidRPr="0096688D">
        <w:rPr>
          <w:rStyle w:val="StyleUnderline"/>
        </w:rPr>
        <w:t>except</w:t>
      </w:r>
      <w:r>
        <w:t xml:space="preserve"> that </w:t>
      </w:r>
      <w:r w:rsidRPr="0096688D">
        <w:rPr>
          <w:rStyle w:val="StyleUnderline"/>
        </w:rPr>
        <w:t>the world “is</w:t>
      </w:r>
      <w:r>
        <w:t xml:space="preserve"> </w:t>
      </w:r>
      <w:r w:rsidRPr="0096688D">
        <w:rPr>
          <w:rStyle w:val="Emphasis"/>
        </w:rPr>
        <w:t>infinitely more dangerous</w:t>
      </w:r>
      <w:r>
        <w:t xml:space="preserve"> </w:t>
      </w:r>
      <w:r w:rsidRPr="0096688D">
        <w:rPr>
          <w:rStyle w:val="StyleUnderline"/>
        </w:rPr>
        <w:t>now</w:t>
      </w:r>
      <w:r>
        <w:t xml:space="preserve"> than it was back then.”</w:t>
      </w:r>
    </w:p>
    <w:p w:rsidR="00F17439" w:rsidRDefault="00F17439" w:rsidP="00F17439">
      <w:r>
        <w:t xml:space="preserve">Not only is the </w:t>
      </w:r>
      <w:r w:rsidRPr="0096688D">
        <w:rPr>
          <w:rStyle w:val="StyleUnderline"/>
        </w:rPr>
        <w:t>likelihood of great-power war growing</w:t>
      </w:r>
      <w:r>
        <w:t xml:space="preserve">; </w:t>
      </w:r>
      <w:r w:rsidRPr="0096688D">
        <w:rPr>
          <w:rStyle w:val="StyleUnderline"/>
        </w:rPr>
        <w:t>so</w:t>
      </w:r>
      <w:r>
        <w:t xml:space="preserve">, </w:t>
      </w:r>
      <w:r w:rsidRPr="0096688D">
        <w:rPr>
          <w:rStyle w:val="StyleUnderline"/>
        </w:rPr>
        <w:t>too</w:t>
      </w:r>
      <w:r>
        <w:t xml:space="preserve">, </w:t>
      </w:r>
      <w:r w:rsidRPr="0096688D">
        <w:rPr>
          <w:rStyle w:val="StyleUnderline"/>
        </w:rPr>
        <w:t>is its potential impact</w:t>
      </w:r>
      <w:r w:rsidRPr="0096688D">
        <w:t xml:space="preserve"> on </w:t>
      </w:r>
      <w:r>
        <w:t xml:space="preserve">everyday Americans. For most of us, war happens elsewhere, in distant countries, fought by volunteer forces that can expect relatively few casualties. Today’s technologies overturn each of those assumptions. America’s </w:t>
      </w:r>
      <w:r w:rsidRPr="0096688D">
        <w:rPr>
          <w:rStyle w:val="StyleUnderline"/>
        </w:rPr>
        <w:t>adversaries</w:t>
      </w:r>
      <w:r>
        <w:t xml:space="preserve"> can now more easily reach our homeland, whether by cyberattack, disinformation, or hypersonic missile. And they </w:t>
      </w:r>
      <w:r w:rsidRPr="0096688D">
        <w:rPr>
          <w:rStyle w:val="StyleUnderline"/>
        </w:rPr>
        <w:t>can</w:t>
      </w:r>
      <w:r>
        <w:t xml:space="preserve"> individually </w:t>
      </w:r>
      <w:r w:rsidRPr="0096688D">
        <w:rPr>
          <w:rStyle w:val="StyleUnderline"/>
        </w:rPr>
        <w:t>target</w:t>
      </w:r>
      <w:r>
        <w:t xml:space="preserve"> nearly </w:t>
      </w:r>
      <w:r w:rsidRPr="0096688D">
        <w:rPr>
          <w:rStyle w:val="StyleUnderline"/>
        </w:rPr>
        <w:t>every American by collecting data</w:t>
      </w:r>
      <w:r>
        <w:t xml:space="preserve"> about our shopping habits, dating preferences, social networks, career links, and DNA profile. This has a variety of frightening applications, including tailored disinformation, psychological pressure, biological warfare, and targeted killings.</w:t>
      </w:r>
    </w:p>
    <w:p w:rsidR="00F17439" w:rsidRDefault="00F17439" w:rsidP="00F17439">
      <w:r>
        <w:t xml:space="preserve">Perhaps worst of all, </w:t>
      </w:r>
      <w:r w:rsidRPr="0096688D">
        <w:rPr>
          <w:rStyle w:val="StyleUnderline"/>
        </w:rPr>
        <w:t>a great-power war</w:t>
      </w:r>
      <w:r>
        <w:t xml:space="preserve"> in the 21st century, particularly between the United States and China, </w:t>
      </w:r>
      <w:r w:rsidRPr="0096688D">
        <w:rPr>
          <w:rStyle w:val="StyleUnderline"/>
        </w:rPr>
        <w:t>is likely to devolve into a</w:t>
      </w:r>
      <w:r>
        <w:t xml:space="preserve"> </w:t>
      </w:r>
      <w:r w:rsidRPr="0096688D">
        <w:rPr>
          <w:rStyle w:val="Emphasis"/>
        </w:rPr>
        <w:t>grinding</w:t>
      </w:r>
      <w:r>
        <w:t xml:space="preserve">, </w:t>
      </w:r>
      <w:r w:rsidRPr="0096688D">
        <w:rPr>
          <w:rStyle w:val="StyleUnderline"/>
        </w:rPr>
        <w:t>years-long contest</w:t>
      </w:r>
      <w:r>
        <w:t xml:space="preserve">. </w:t>
      </w:r>
      <w:r w:rsidRPr="0096688D">
        <w:rPr>
          <w:rStyle w:val="StyleUnderline"/>
        </w:rPr>
        <w:t>Wars are sustained by will</w:t>
      </w:r>
      <w:r>
        <w:t xml:space="preserve">, </w:t>
      </w:r>
      <w:r w:rsidRPr="0096688D">
        <w:rPr>
          <w:rStyle w:val="StyleUnderline"/>
        </w:rPr>
        <w:t>resources</w:t>
      </w:r>
      <w:r>
        <w:t xml:space="preserve">, </w:t>
      </w:r>
      <w:r w:rsidRPr="0096688D">
        <w:rPr>
          <w:rStyle w:val="StyleUnderline"/>
        </w:rPr>
        <w:t>and innovation</w:t>
      </w:r>
      <w:r>
        <w:t xml:space="preserve">; </w:t>
      </w:r>
      <w:r w:rsidRPr="0096688D">
        <w:rPr>
          <w:rStyle w:val="StyleUnderline"/>
        </w:rPr>
        <w:t>great powers enjoy plenty of each</w:t>
      </w:r>
      <w:r>
        <w:t xml:space="preserve">. Moreover, the </w:t>
      </w:r>
      <w:r w:rsidRPr="0096688D">
        <w:rPr>
          <w:rStyle w:val="StyleUnderline"/>
        </w:rPr>
        <w:t>military technologies</w:t>
      </w:r>
      <w:r>
        <w:t xml:space="preserve"> we have described </w:t>
      </w:r>
      <w:r w:rsidRPr="0096688D">
        <w:rPr>
          <w:rStyle w:val="StyleUnderline"/>
        </w:rPr>
        <w:t>can</w:t>
      </w:r>
      <w:r>
        <w:t xml:space="preserve"> </w:t>
      </w:r>
      <w:r w:rsidRPr="0096688D">
        <w:rPr>
          <w:rStyle w:val="Emphasis"/>
        </w:rPr>
        <w:t>rapidly erode</w:t>
      </w:r>
      <w:r>
        <w:t xml:space="preserve"> </w:t>
      </w:r>
      <w:r w:rsidRPr="0096688D">
        <w:rPr>
          <w:rStyle w:val="StyleUnderline"/>
        </w:rPr>
        <w:t>existing battlefield advantages</w:t>
      </w:r>
      <w:r>
        <w:t xml:space="preserve">, </w:t>
      </w:r>
      <w:r w:rsidRPr="0096688D">
        <w:rPr>
          <w:rStyle w:val="StyleUnderline"/>
        </w:rPr>
        <w:t>setting the stage for</w:t>
      </w:r>
      <w:r>
        <w:t xml:space="preserve"> </w:t>
      </w:r>
      <w:r w:rsidRPr="0096688D">
        <w:rPr>
          <w:rStyle w:val="Emphasis"/>
        </w:rPr>
        <w:t>drawn-out conflicts</w:t>
      </w:r>
      <w:r>
        <w:t xml:space="preserve"> in which neither side can sustain an advantage for long. </w:t>
      </w:r>
      <w:r w:rsidRPr="0096688D">
        <w:rPr>
          <w:rStyle w:val="StyleUnderline"/>
        </w:rPr>
        <w:t>With</w:t>
      </w:r>
      <w:r>
        <w:t xml:space="preserve"> vital </w:t>
      </w:r>
      <w:r w:rsidRPr="0096688D">
        <w:rPr>
          <w:rStyle w:val="StyleUnderline"/>
        </w:rPr>
        <w:t>national interests and global preeminence on the line</w:t>
      </w:r>
      <w:r>
        <w:t xml:space="preserve">, such a </w:t>
      </w:r>
      <w:r w:rsidRPr="0096688D">
        <w:rPr>
          <w:rStyle w:val="StyleUnderline"/>
        </w:rPr>
        <w:t>war won’t end easily</w:t>
      </w:r>
      <w:r>
        <w:t>.</w:t>
      </w:r>
    </w:p>
    <w:p w:rsidR="00F17439" w:rsidRDefault="00F17439" w:rsidP="00F17439">
      <w:r>
        <w:t xml:space="preserve">Our </w:t>
      </w:r>
      <w:r w:rsidRPr="0096688D">
        <w:rPr>
          <w:rStyle w:val="StyleUnderline"/>
        </w:rPr>
        <w:t>adversaries are</w:t>
      </w:r>
      <w:r>
        <w:t xml:space="preserve"> already </w:t>
      </w:r>
      <w:r w:rsidRPr="0096688D">
        <w:rPr>
          <w:rStyle w:val="StyleUnderline"/>
        </w:rPr>
        <w:t>preparing</w:t>
      </w:r>
      <w:r>
        <w:t>. After decades of closely studying our military, China has invested in a plan tailored to defeat it. Its aim is to identify and attack crucial nodes in the U.S. military’s operational systems, rendering our forces unable to observe, communicate, attack, defend, and resupply.</w:t>
      </w:r>
    </w:p>
    <w:p w:rsidR="00F17439" w:rsidRDefault="00F17439" w:rsidP="00F17439">
      <w:r w:rsidRPr="0096688D">
        <w:rPr>
          <w:rStyle w:val="Emphasis"/>
        </w:rPr>
        <w:t>This is not just a theory.</w:t>
      </w:r>
      <w:r>
        <w:t xml:space="preserve"> </w:t>
      </w:r>
      <w:r w:rsidRPr="0096688D">
        <w:rPr>
          <w:rStyle w:val="StyleUnderline"/>
        </w:rPr>
        <w:t>China</w:t>
      </w:r>
      <w:r>
        <w:t xml:space="preserve"> has </w:t>
      </w:r>
      <w:r w:rsidRPr="0096688D">
        <w:rPr>
          <w:rStyle w:val="StyleUnderline"/>
        </w:rPr>
        <w:t>demonstrated its ability to compromise digital infrastructure</w:t>
      </w:r>
      <w:r>
        <w:t xml:space="preserve"> in the U.S. </w:t>
      </w:r>
      <w:r w:rsidRPr="0096688D">
        <w:rPr>
          <w:rStyle w:val="StyleUnderline"/>
        </w:rPr>
        <w:t>through</w:t>
      </w:r>
      <w:r>
        <w:t xml:space="preserve"> repeated </w:t>
      </w:r>
      <w:r w:rsidRPr="0096688D">
        <w:rPr>
          <w:rStyle w:val="StyleUnderline"/>
        </w:rPr>
        <w:t>cyberattacks</w:t>
      </w:r>
      <w:r>
        <w:t>. To protect itself from an American offensive, the PLA has built a dense web of integrated aerial-denial and air-defense systems to challenge U.S. forces approaching Chinese shores. In 2021, more alarmingly, China tested a hypersonic missile capable of reaching any location in the United States. Given the missile’s technological sophistication, even detecting it, let alone neutralizing it, would be a challenge.</w:t>
      </w:r>
    </w:p>
    <w:p w:rsidR="00F17439" w:rsidRDefault="00F17439" w:rsidP="00F17439">
      <w:r>
        <w:t xml:space="preserve">These </w:t>
      </w:r>
      <w:r w:rsidRPr="0096688D">
        <w:rPr>
          <w:rStyle w:val="StyleUnderline"/>
        </w:rPr>
        <w:t>advances are just the beginning</w:t>
      </w:r>
      <w:r>
        <w:t xml:space="preserve">. </w:t>
      </w:r>
      <w:r w:rsidRPr="0096688D">
        <w:rPr>
          <w:rStyle w:val="StyleUnderline"/>
        </w:rPr>
        <w:t>The PLA is</w:t>
      </w:r>
      <w:r>
        <w:t xml:space="preserve"> also </w:t>
      </w:r>
      <w:r w:rsidRPr="0096688D">
        <w:rPr>
          <w:rStyle w:val="StyleUnderline"/>
        </w:rPr>
        <w:t>developing plans to leapfrog U.S.</w:t>
      </w:r>
      <w:r>
        <w:t xml:space="preserve"> military </w:t>
      </w:r>
      <w:r w:rsidRPr="0096688D">
        <w:rPr>
          <w:rStyle w:val="StyleUnderline"/>
        </w:rPr>
        <w:t>capabilities</w:t>
      </w:r>
      <w:r>
        <w:t xml:space="preserve"> by aggressively investing in cutting-edge technologies such as artificial intelligence, big data, advanced computing, and 5G.</w:t>
      </w:r>
    </w:p>
    <w:p w:rsidR="00F17439" w:rsidRDefault="00F17439" w:rsidP="00F17439">
      <w:r>
        <w:t xml:space="preserve">If </w:t>
      </w:r>
      <w:r w:rsidRPr="0096688D">
        <w:rPr>
          <w:rStyle w:val="StyleUnderline"/>
        </w:rPr>
        <w:t>China</w:t>
      </w:r>
      <w:r>
        <w:t xml:space="preserve"> achieves technological primacy and goes to war with the U.S., it </w:t>
      </w:r>
      <w:r w:rsidRPr="0096688D">
        <w:rPr>
          <w:rStyle w:val="StyleUnderline"/>
        </w:rPr>
        <w:t>would be able to</w:t>
      </w:r>
      <w:r>
        <w:t xml:space="preserve"> </w:t>
      </w:r>
      <w:r w:rsidRPr="0096688D">
        <w:rPr>
          <w:rStyle w:val="Emphasis"/>
        </w:rPr>
        <w:t>paralyze our body politic</w:t>
      </w:r>
      <w:r>
        <w:t xml:space="preserve">, </w:t>
      </w:r>
      <w:r w:rsidRPr="0096688D">
        <w:rPr>
          <w:rStyle w:val="StyleUnderline"/>
        </w:rPr>
        <w:t>freeze our economy</w:t>
      </w:r>
      <w:r>
        <w:t xml:space="preserve">, </w:t>
      </w:r>
      <w:r w:rsidRPr="0096688D">
        <w:rPr>
          <w:rStyle w:val="StyleUnderline"/>
        </w:rPr>
        <w:t>and immobilize our military</w:t>
      </w:r>
      <w:r>
        <w:t>. In such a scenario, we would have little option but to concede.</w:t>
      </w:r>
    </w:p>
    <w:p w:rsidR="00F17439" w:rsidRDefault="00F17439" w:rsidP="00F17439">
      <w:r>
        <w:t>Today is by no means the first time warfare has rapidly changed at the same time that disruptive technologies have emerged and global rivalries have intensified. In the 20th century, the U.S. successfully navigated such periods by turning to what are called “offset strategies,” wide-ranging military innovations that create a qualitative advantage to make up for a quantitative disadvantage.</w:t>
      </w:r>
    </w:p>
    <w:p w:rsidR="00F17439" w:rsidRDefault="00F17439" w:rsidP="00F17439">
      <w:r>
        <w:t>The first time the U.S. pursued such a strategy was in the 1950s and ’60s, when it expanded its atomic capabilities to counter the Soviets’ conventional military superiority in Europe. In the 1970s, the second offset strategy was designed by the Department of Defense to prevent Soviet forces from overrunning Western Europe without resorting to tactical nuclear weapons. The capabilities that evolved out of this strategy—sensor networks, precision strikes, and stealth aircraft—were put on display in the First Gulf War.</w:t>
      </w:r>
    </w:p>
    <w:p w:rsidR="00F17439" w:rsidRDefault="00F17439" w:rsidP="00F17439">
      <w:r>
        <w:t>The third offset strategy, which one of us designed, began around 2014. Its focus was investing in AI and autonomy to use human-machine collaboration and combat teaming—that is, employing machines to aid human decision making and execute military operations—to overcome China’s growing defenses and offensive-strike capabilities in the Western Pacific. Though this strategy helped the U.S. military better understand the threat posed by the PLA, it has yet to result in major operational and organizational changes.</w:t>
      </w:r>
    </w:p>
    <w:p w:rsidR="00F17439" w:rsidRDefault="00F17439" w:rsidP="00F17439">
      <w:r w:rsidRPr="001D727F">
        <w:rPr>
          <w:rStyle w:val="StyleUnderline"/>
        </w:rPr>
        <w:t>Today’s challenges require a new offset strategy</w:t>
      </w:r>
      <w:r>
        <w:t xml:space="preserve">—what we call Offset-X. It is not a war plan, nor is it comprehensive or definitive. But we believe that, if pursued as a competitive strategy, Offset-X will lay the groundwork for the U.S. to restore the technological superiority of its military over all potential adversaries. </w:t>
      </w:r>
      <w:r w:rsidRPr="001D727F">
        <w:rPr>
          <w:rStyle w:val="StyleUnderline"/>
        </w:rPr>
        <w:t>The strategy</w:t>
      </w:r>
      <w:r>
        <w:t xml:space="preserve"> has three goals, each of which </w:t>
      </w:r>
      <w:r w:rsidRPr="001D727F">
        <w:rPr>
          <w:rStyle w:val="StyleUnderline"/>
        </w:rPr>
        <w:t>can help</w:t>
      </w:r>
      <w:r>
        <w:t xml:space="preserve"> </w:t>
      </w:r>
      <w:r w:rsidRPr="001D727F">
        <w:rPr>
          <w:rStyle w:val="Emphasis"/>
        </w:rPr>
        <w:t>deter war</w:t>
      </w:r>
      <w:r>
        <w:t xml:space="preserve"> in the future. First, to </w:t>
      </w:r>
      <w:r w:rsidRPr="001D727F">
        <w:rPr>
          <w:rStyle w:val="StyleUnderline"/>
        </w:rPr>
        <w:t>invalidate</w:t>
      </w:r>
      <w:r w:rsidRPr="001D727F">
        <w:t xml:space="preserve"> the</w:t>
      </w:r>
      <w:r>
        <w:t xml:space="preserve"> </w:t>
      </w:r>
      <w:r w:rsidRPr="001D727F">
        <w:rPr>
          <w:rStyle w:val="StyleUnderline"/>
        </w:rPr>
        <w:t>investments</w:t>
      </w:r>
      <w:r>
        <w:t xml:space="preserve"> that </w:t>
      </w:r>
      <w:r w:rsidRPr="001D727F">
        <w:rPr>
          <w:rStyle w:val="StyleUnderline"/>
        </w:rPr>
        <w:t>China has made to defeat the U.S. military.</w:t>
      </w:r>
      <w:r>
        <w:t xml:space="preserve"> Second, to </w:t>
      </w:r>
      <w:r w:rsidRPr="001D727F">
        <w:rPr>
          <w:rStyle w:val="StyleUnderline"/>
        </w:rPr>
        <w:t>generate new capabilities that</w:t>
      </w:r>
      <w:r>
        <w:t xml:space="preserve"> will </w:t>
      </w:r>
      <w:r w:rsidRPr="001D727F">
        <w:rPr>
          <w:rStyle w:val="StyleUnderline"/>
        </w:rPr>
        <w:t>increase the</w:t>
      </w:r>
      <w:r>
        <w:t xml:space="preserve"> political and economic </w:t>
      </w:r>
      <w:r w:rsidRPr="001D727F">
        <w:rPr>
          <w:rStyle w:val="StyleUnderline"/>
        </w:rPr>
        <w:t>cost of war for China while reducing the cost of war for the U</w:t>
      </w:r>
      <w:r>
        <w:t xml:space="preserve">nited </w:t>
      </w:r>
      <w:r w:rsidRPr="001D727F">
        <w:rPr>
          <w:rStyle w:val="StyleUnderline"/>
        </w:rPr>
        <w:t>S</w:t>
      </w:r>
      <w:r>
        <w:t xml:space="preserve">tates and our allies. And third, to </w:t>
      </w:r>
      <w:r w:rsidRPr="001D727F">
        <w:rPr>
          <w:rStyle w:val="StyleUnderline"/>
        </w:rPr>
        <w:t>inject uncertainty into the PLA’s planning by giving the U.S. military a range of options</w:t>
      </w:r>
      <w:r>
        <w:t xml:space="preserve"> for how to respond to a potential conflict.</w:t>
      </w:r>
    </w:p>
    <w:p w:rsidR="00F17439" w:rsidRDefault="00F17439" w:rsidP="00F17439">
      <w:r>
        <w:t>Offset-X includes 10 specific initiatives, three of which deserve priority. First, the U.S. military must embrace fighting as a distributed, network-based force. These forces are geographically spread out, and their decision making and operations are decentralized. Compared with more conventional, hierarchical forces, they can defend broader areas, respond with greater speed and resilience, and attack from multiple directions, including at once. One of us saw firsthand the clear battlefield advantages that Ukraine enjoys from employing distributed, networked forces against Russia’s sluggish, hierarchical military. Deploying such forces in the Western Pacific would allow us to restrict the PLA’s maneuvering space and continue fighting even if we suffer losses or our communication systems are destroyed.</w:t>
      </w:r>
    </w:p>
    <w:p w:rsidR="00F17439" w:rsidRDefault="00F17439" w:rsidP="00F17439">
      <w:r>
        <w:t>Second, we recommend that the U.S. military fully integrate human-machine collaboration and combat teaming into all of its operations, be they planning and decision making or battlefield combat. When humans and machines form interdependent teams, they can outperform both the best humans and the best machines, capitalizing on their respective strengths and compensating for one another’s weaknesses. Employing them will help U.S. forces penetrate dangerous environments, such as the heavily guarded East and South China Seas, with less risk to human life. Machines can also serve as the “eyes and ears” of their human teammates, particularly in urban environments.</w:t>
      </w:r>
    </w:p>
    <w:p w:rsidR="00F17439" w:rsidRDefault="00F17439" w:rsidP="00F17439">
      <w:r>
        <w:t>Third, the U.S. military should prioritize the embedding and use of innovative software in all future decision aids, combat systems, and operations. Software is now integral to every component of military decision making, whether sensing a target, selecting a weapon, conducting a strike, or assessing damage inflicted or incurred in battle. Successfully deploying and updating software will determine whether the U.S. military can outthink, outperform, and outgun the PLA.</w:t>
      </w:r>
    </w:p>
    <w:p w:rsidR="00F17439" w:rsidRDefault="00F17439" w:rsidP="00F17439">
      <w:r w:rsidRPr="0096688D">
        <w:rPr>
          <w:rStyle w:val="StyleUnderline"/>
        </w:rPr>
        <w:t>For the past 75 years</w:t>
      </w:r>
      <w:r>
        <w:t xml:space="preserve">, </w:t>
      </w:r>
      <w:r w:rsidRPr="0096688D">
        <w:rPr>
          <w:rStyle w:val="StyleUnderline"/>
        </w:rPr>
        <w:t>U.S. military power has helped</w:t>
      </w:r>
      <w:r>
        <w:t xml:space="preserve"> </w:t>
      </w:r>
      <w:r w:rsidRPr="0096688D">
        <w:rPr>
          <w:rStyle w:val="Emphasis"/>
        </w:rPr>
        <w:t>stabilize the world</w:t>
      </w:r>
      <w:r>
        <w:t xml:space="preserve">, </w:t>
      </w:r>
      <w:r w:rsidRPr="0096688D">
        <w:rPr>
          <w:rStyle w:val="StyleUnderline"/>
        </w:rPr>
        <w:t>creating unprecedented</w:t>
      </w:r>
      <w:r>
        <w:t xml:space="preserve"> opportunities for </w:t>
      </w:r>
      <w:r w:rsidRPr="0096688D">
        <w:rPr>
          <w:rStyle w:val="StyleUnderline"/>
        </w:rPr>
        <w:t>economic growth and freeing people from</w:t>
      </w:r>
      <w:r>
        <w:t xml:space="preserve"> the </w:t>
      </w:r>
      <w:r w:rsidRPr="0096688D">
        <w:rPr>
          <w:rStyle w:val="StyleUnderline"/>
        </w:rPr>
        <w:t>constant fear that another great-power war might devastate their lives</w:t>
      </w:r>
      <w:r>
        <w:t xml:space="preserve">. </w:t>
      </w:r>
      <w:r w:rsidRPr="0096688D">
        <w:rPr>
          <w:rStyle w:val="StyleUnderline"/>
        </w:rPr>
        <w:t>Russia’s invasion</w:t>
      </w:r>
      <w:r>
        <w:t xml:space="preserve"> of Ukraine </w:t>
      </w:r>
      <w:r w:rsidRPr="0096688D">
        <w:rPr>
          <w:rStyle w:val="StyleUnderline"/>
        </w:rPr>
        <w:t>has given us a</w:t>
      </w:r>
      <w:r>
        <w:t xml:space="preserve"> </w:t>
      </w:r>
      <w:r w:rsidRPr="0096688D">
        <w:rPr>
          <w:rStyle w:val="StyleUnderline"/>
        </w:rPr>
        <w:t>glimpse</w:t>
      </w:r>
      <w:r>
        <w:t xml:space="preserve"> of what the return of industrial-scale warfare would mean. </w:t>
      </w:r>
      <w:r w:rsidRPr="0096688D">
        <w:rPr>
          <w:rStyle w:val="StyleUnderline"/>
        </w:rPr>
        <w:t>If China invades Taiwan</w:t>
      </w:r>
      <w:r>
        <w:t xml:space="preserve">, </w:t>
      </w:r>
      <w:r w:rsidRPr="0096688D">
        <w:rPr>
          <w:rStyle w:val="StyleUnderline"/>
        </w:rPr>
        <w:t>the global cost could well be</w:t>
      </w:r>
      <w:r>
        <w:t xml:space="preserve"> </w:t>
      </w:r>
      <w:r w:rsidRPr="0096688D">
        <w:rPr>
          <w:rStyle w:val="Emphasis"/>
        </w:rPr>
        <w:t>far higher</w:t>
      </w:r>
      <w:r>
        <w:t>.</w:t>
      </w:r>
    </w:p>
    <w:p w:rsidR="00F17439" w:rsidRDefault="00F17439" w:rsidP="00F17439">
      <w:r>
        <w:t>As the character of warfare changes and geopolitical rivalries intensify, Americans face a choice. We can assume that the ideas, processes, and technologies that formed the basis of American military primacy in the 20th century will continue to preserve peace and prosperity. That choice is hubris. It will only bring us closer to war.</w:t>
      </w:r>
    </w:p>
    <w:p w:rsidR="00F17439" w:rsidRDefault="00F17439" w:rsidP="00F17439">
      <w:r>
        <w:t xml:space="preserve">Fortunately, there is another option. </w:t>
      </w:r>
      <w:r w:rsidRPr="001D727F">
        <w:rPr>
          <w:rStyle w:val="StyleUnderline"/>
        </w:rPr>
        <w:t>The U.S. military can</w:t>
      </w:r>
      <w:r>
        <w:t xml:space="preserve"> instead </w:t>
      </w:r>
      <w:r w:rsidRPr="001D727F">
        <w:rPr>
          <w:rStyle w:val="StyleUnderline"/>
        </w:rPr>
        <w:t>embrace the strategies and technologies that will define warfare</w:t>
      </w:r>
      <w:r>
        <w:t xml:space="preserve"> in the coming decades. Not only will </w:t>
      </w:r>
      <w:r w:rsidRPr="001D727F">
        <w:rPr>
          <w:rStyle w:val="StyleUnderline"/>
        </w:rPr>
        <w:t>these make us more resilient</w:t>
      </w:r>
      <w:r>
        <w:t xml:space="preserve">; </w:t>
      </w:r>
      <w:r w:rsidRPr="001D727F">
        <w:rPr>
          <w:rStyle w:val="StyleUnderline"/>
        </w:rPr>
        <w:t>they</w:t>
      </w:r>
      <w:r>
        <w:t xml:space="preserve"> will </w:t>
      </w:r>
      <w:r w:rsidRPr="001D727F">
        <w:rPr>
          <w:rStyle w:val="Emphasis"/>
        </w:rPr>
        <w:t>increase the cost of war</w:t>
      </w:r>
      <w:r>
        <w:t xml:space="preserve"> </w:t>
      </w:r>
      <w:r w:rsidRPr="001D727F">
        <w:rPr>
          <w:rStyle w:val="StyleUnderline"/>
        </w:rPr>
        <w:t>for our rivals beyond what they’ll be willing to pay</w:t>
      </w:r>
      <w:r>
        <w:t>.</w:t>
      </w:r>
    </w:p>
    <w:p w:rsidR="00F17439" w:rsidRDefault="00F17439" w:rsidP="00C603DD"/>
    <w:p w:rsidR="0022450A" w:rsidRDefault="0022450A" w:rsidP="0022450A">
      <w:pPr>
        <w:pStyle w:val="Heading3"/>
      </w:pPr>
      <w:r>
        <w:t>--- XT: Hegemony Solves War</w:t>
      </w:r>
    </w:p>
    <w:p w:rsidR="0022450A" w:rsidRPr="00070699" w:rsidRDefault="0022450A" w:rsidP="00070699"/>
    <w:p w:rsidR="0022450A" w:rsidRPr="00D21653" w:rsidRDefault="0022450A" w:rsidP="0022450A">
      <w:pPr>
        <w:keepNext/>
        <w:keepLines/>
        <w:spacing w:before="40" w:after="0"/>
        <w:outlineLvl w:val="3"/>
        <w:rPr>
          <w:rFonts w:eastAsia="SimSun" w:cs="Times New Roman"/>
          <w:b/>
          <w:iCs/>
          <w:sz w:val="26"/>
        </w:rPr>
      </w:pPr>
      <w:r w:rsidRPr="00D21653">
        <w:rPr>
          <w:rFonts w:eastAsia="SimSun" w:cs="Times New Roman"/>
          <w:b/>
          <w:iCs/>
          <w:sz w:val="26"/>
        </w:rPr>
        <w:t>Hegemony is good</w:t>
      </w:r>
      <w:r>
        <w:rPr>
          <w:rFonts w:eastAsia="SimSun" w:cs="Times New Roman"/>
          <w:b/>
          <w:iCs/>
          <w:sz w:val="26"/>
        </w:rPr>
        <w:t xml:space="preserve"> – key to prevent great power competition, xenophobia, political gridlock, democratic decline. Turns case.</w:t>
      </w:r>
    </w:p>
    <w:p w:rsidR="0022450A" w:rsidRPr="00D21653" w:rsidRDefault="0022450A" w:rsidP="0022450A">
      <w:pPr>
        <w:rPr>
          <w:rFonts w:eastAsia="Calibri"/>
        </w:rPr>
      </w:pPr>
      <w:r w:rsidRPr="00D21653">
        <w:rPr>
          <w:rFonts w:eastAsia="SimSun" w:cs="Times New Roman"/>
          <w:b/>
          <w:iCs/>
          <w:sz w:val="26"/>
        </w:rPr>
        <w:t>Wright 20</w:t>
      </w:r>
      <w:r w:rsidRPr="00D21653">
        <w:rPr>
          <w:rFonts w:eastAsia="Calibri"/>
        </w:rPr>
        <w:t xml:space="preserve"> – (Thomas Wright, Director of the Center on the United States and Europe and a Senior Fellow in the Project on International Order and Strategy at the Brookings Institution; “The Folly of Retrenchment”; Foreign Affairs; D.A. August 27</w:t>
      </w:r>
      <w:r w:rsidRPr="00D21653">
        <w:rPr>
          <w:rFonts w:eastAsia="Calibri"/>
          <w:vertAlign w:val="superscript"/>
        </w:rPr>
        <w:t>th</w:t>
      </w:r>
      <w:r w:rsidRPr="00D21653">
        <w:rPr>
          <w:rFonts w:eastAsia="Calibri"/>
        </w:rPr>
        <w:t xml:space="preserve"> 2020, [Published March/April 2020]; </w:t>
      </w:r>
      <w:hyperlink r:id="rId9" w:history="1">
        <w:r w:rsidRPr="00D21653">
          <w:rPr>
            <w:rFonts w:eastAsia="Calibri"/>
          </w:rPr>
          <w:t>https://www.foreignaffairs.com/articles/2020-02-10/folly-retrenchment</w:t>
        </w:r>
      </w:hyperlink>
      <w:r w:rsidRPr="00D21653">
        <w:rPr>
          <w:rFonts w:eastAsia="Calibri"/>
        </w:rPr>
        <w:t>) //LFS—JCM</w:t>
      </w:r>
    </w:p>
    <w:p w:rsidR="0022450A" w:rsidRPr="00D21653" w:rsidRDefault="0022450A" w:rsidP="0022450A">
      <w:pPr>
        <w:rPr>
          <w:rFonts w:eastAsia="Calibri"/>
          <w:sz w:val="16"/>
        </w:rPr>
      </w:pPr>
      <w:r w:rsidRPr="00D21653">
        <w:rPr>
          <w:rFonts w:eastAsia="Calibri"/>
          <w:sz w:val="16"/>
        </w:rPr>
        <w:t xml:space="preserve">Global </w:t>
      </w:r>
      <w:r w:rsidRPr="0012130B">
        <w:rPr>
          <w:rFonts w:eastAsia="Calibri"/>
          <w:b/>
          <w:iCs/>
          <w:highlight w:val="cyan"/>
          <w:u w:val="single"/>
          <w:bdr w:val="single" w:sz="8" w:space="0" w:color="auto"/>
        </w:rPr>
        <w:t>retrenchment</w:t>
      </w:r>
      <w:r w:rsidRPr="00D21653">
        <w:rPr>
          <w:rFonts w:eastAsia="Calibri"/>
          <w:u w:val="single"/>
        </w:rPr>
        <w:t xml:space="preserve"> is</w:t>
      </w:r>
      <w:r w:rsidRPr="00D21653">
        <w:rPr>
          <w:rFonts w:eastAsia="Calibri"/>
          <w:sz w:val="16"/>
        </w:rPr>
        <w:t xml:space="preserve"> fast </w:t>
      </w:r>
      <w:r w:rsidRPr="0012130B">
        <w:rPr>
          <w:rFonts w:eastAsia="Calibri"/>
          <w:highlight w:val="cyan"/>
          <w:u w:val="single"/>
        </w:rPr>
        <w:t>emerging as the</w:t>
      </w:r>
      <w:r w:rsidRPr="00D21653">
        <w:rPr>
          <w:rFonts w:eastAsia="Calibri"/>
          <w:sz w:val="16"/>
        </w:rPr>
        <w:t xml:space="preserve"> most coherent and </w:t>
      </w:r>
      <w:r w:rsidRPr="0012130B">
        <w:rPr>
          <w:rFonts w:eastAsia="Calibri"/>
          <w:highlight w:val="cyan"/>
          <w:u w:val="single"/>
        </w:rPr>
        <w:t>ready</w:t>
      </w:r>
      <w:r w:rsidRPr="00D21653">
        <w:rPr>
          <w:rFonts w:eastAsia="Calibri"/>
          <w:u w:val="single"/>
        </w:rPr>
        <w:t xml:space="preserve">-made </w:t>
      </w:r>
      <w:r w:rsidRPr="0012130B">
        <w:rPr>
          <w:rFonts w:eastAsia="Calibri"/>
          <w:b/>
          <w:iCs/>
          <w:highlight w:val="cyan"/>
          <w:u w:val="single"/>
          <w:bdr w:val="single" w:sz="8" w:space="0" w:color="auto"/>
        </w:rPr>
        <w:t>alternative</w:t>
      </w:r>
      <w:r w:rsidRPr="0012130B">
        <w:rPr>
          <w:rFonts w:eastAsia="Calibri"/>
          <w:highlight w:val="cyan"/>
          <w:u w:val="single"/>
        </w:rPr>
        <w:t xml:space="preserve"> to</w:t>
      </w:r>
      <w:r w:rsidRPr="00D21653">
        <w:rPr>
          <w:rFonts w:eastAsia="Calibri"/>
          <w:u w:val="single"/>
        </w:rPr>
        <w:t xml:space="preserve"> the United States’ </w:t>
      </w:r>
      <w:r w:rsidRPr="0012130B">
        <w:rPr>
          <w:rFonts w:eastAsia="Calibri"/>
          <w:b/>
          <w:iCs/>
          <w:highlight w:val="cyan"/>
          <w:u w:val="single"/>
          <w:bdr w:val="single" w:sz="8" w:space="0" w:color="auto"/>
        </w:rPr>
        <w:t>postwar strategy</w:t>
      </w:r>
      <w:r w:rsidRPr="00D21653">
        <w:rPr>
          <w:rFonts w:eastAsia="Calibri"/>
          <w:sz w:val="16"/>
        </w:rPr>
        <w:t xml:space="preserve">. </w:t>
      </w:r>
      <w:r w:rsidRPr="0012130B">
        <w:rPr>
          <w:rFonts w:eastAsia="Calibri"/>
          <w:highlight w:val="cyan"/>
          <w:u w:val="single"/>
        </w:rPr>
        <w:t>Yet</w:t>
      </w:r>
      <w:r w:rsidRPr="00D21653">
        <w:rPr>
          <w:rFonts w:eastAsia="Calibri"/>
          <w:u w:val="single"/>
        </w:rPr>
        <w:t xml:space="preserve"> </w:t>
      </w:r>
      <w:r w:rsidRPr="00D21653">
        <w:rPr>
          <w:rFonts w:eastAsia="Calibri"/>
          <w:b/>
          <w:iCs/>
          <w:u w:val="single"/>
          <w:bdr w:val="single" w:sz="8" w:space="0" w:color="auto"/>
        </w:rPr>
        <w:t>pursuing</w:t>
      </w:r>
      <w:r w:rsidRPr="00D21653">
        <w:rPr>
          <w:rFonts w:eastAsia="Calibri"/>
          <w:u w:val="single"/>
        </w:rPr>
        <w:t xml:space="preserve"> </w:t>
      </w:r>
      <w:r w:rsidRPr="0012130B">
        <w:rPr>
          <w:rFonts w:eastAsia="Calibri"/>
          <w:highlight w:val="cyan"/>
          <w:u w:val="single"/>
        </w:rPr>
        <w:t>it would</w:t>
      </w:r>
      <w:r w:rsidRPr="00D21653">
        <w:rPr>
          <w:rFonts w:eastAsia="Calibri"/>
          <w:u w:val="single"/>
        </w:rPr>
        <w:t xml:space="preserve"> be a </w:t>
      </w:r>
      <w:r w:rsidRPr="00D21653">
        <w:rPr>
          <w:rFonts w:eastAsia="Calibri"/>
          <w:b/>
          <w:iCs/>
          <w:u w:val="single"/>
          <w:bdr w:val="single" w:sz="8" w:space="0" w:color="auto"/>
        </w:rPr>
        <w:t>grave mistake</w:t>
      </w:r>
      <w:r w:rsidRPr="00D21653">
        <w:rPr>
          <w:rFonts w:eastAsia="Calibri"/>
          <w:sz w:val="16"/>
        </w:rPr>
        <w:t xml:space="preserve">. By </w:t>
      </w:r>
      <w:r w:rsidRPr="00D21653">
        <w:rPr>
          <w:rFonts w:eastAsia="Calibri"/>
          <w:b/>
          <w:iCs/>
          <w:u w:val="single"/>
          <w:bdr w:val="single" w:sz="8" w:space="0" w:color="auto"/>
        </w:rPr>
        <w:t>dissolving</w:t>
      </w:r>
      <w:r w:rsidRPr="00D21653">
        <w:rPr>
          <w:rFonts w:eastAsia="Calibri"/>
          <w:u w:val="single"/>
        </w:rPr>
        <w:t xml:space="preserve"> U.S. </w:t>
      </w:r>
      <w:r w:rsidRPr="00D21653">
        <w:rPr>
          <w:rFonts w:eastAsia="Calibri"/>
          <w:b/>
          <w:iCs/>
          <w:u w:val="single"/>
          <w:bdr w:val="single" w:sz="8" w:space="0" w:color="auto"/>
        </w:rPr>
        <w:t>alliances</w:t>
      </w:r>
      <w:r w:rsidRPr="00D21653">
        <w:rPr>
          <w:rFonts w:eastAsia="Calibri"/>
          <w:sz w:val="16"/>
        </w:rPr>
        <w:t xml:space="preserve"> </w:t>
      </w:r>
      <w:r w:rsidRPr="00D21653">
        <w:rPr>
          <w:rFonts w:eastAsia="Calibri"/>
          <w:u w:val="single"/>
        </w:rPr>
        <w:t xml:space="preserve">and </w:t>
      </w:r>
      <w:r w:rsidRPr="00D21653">
        <w:rPr>
          <w:rFonts w:eastAsia="Calibri"/>
          <w:b/>
          <w:iCs/>
          <w:u w:val="single"/>
          <w:bdr w:val="single" w:sz="8" w:space="0" w:color="auto"/>
        </w:rPr>
        <w:t>ending</w:t>
      </w:r>
      <w:r w:rsidRPr="00D21653">
        <w:rPr>
          <w:rFonts w:eastAsia="Calibri"/>
          <w:u w:val="single"/>
        </w:rPr>
        <w:t xml:space="preserve"> the </w:t>
      </w:r>
      <w:r w:rsidRPr="00D21653">
        <w:rPr>
          <w:rFonts w:eastAsia="Calibri"/>
          <w:b/>
          <w:iCs/>
          <w:u w:val="single"/>
          <w:bdr w:val="single" w:sz="8" w:space="0" w:color="auto"/>
        </w:rPr>
        <w:t>forward presence</w:t>
      </w:r>
      <w:r w:rsidRPr="00D21653">
        <w:rPr>
          <w:rFonts w:eastAsia="Calibri"/>
          <w:u w:val="single"/>
        </w:rPr>
        <w:t xml:space="preserve"> of</w:t>
      </w:r>
      <w:r w:rsidRPr="00D21653">
        <w:rPr>
          <w:rFonts w:eastAsia="Calibri"/>
          <w:sz w:val="16"/>
        </w:rPr>
        <w:t xml:space="preserve"> U.S. </w:t>
      </w:r>
      <w:r w:rsidRPr="00D21653">
        <w:rPr>
          <w:rFonts w:eastAsia="Calibri"/>
          <w:u w:val="single"/>
        </w:rPr>
        <w:t>forces</w:t>
      </w:r>
      <w:r w:rsidRPr="00D21653">
        <w:rPr>
          <w:rFonts w:eastAsia="Calibri"/>
          <w:sz w:val="16"/>
        </w:rPr>
        <w:t xml:space="preserve">, </w:t>
      </w:r>
      <w:r w:rsidRPr="00D21653">
        <w:rPr>
          <w:rFonts w:eastAsia="Calibri"/>
          <w:u w:val="single"/>
        </w:rPr>
        <w:t>this</w:t>
      </w:r>
      <w:r w:rsidRPr="00D21653">
        <w:rPr>
          <w:rFonts w:eastAsia="Calibri"/>
          <w:sz w:val="16"/>
        </w:rPr>
        <w:t xml:space="preserve"> strategy </w:t>
      </w:r>
      <w:r w:rsidRPr="00D21653">
        <w:rPr>
          <w:rFonts w:eastAsia="Calibri"/>
          <w:u w:val="single"/>
        </w:rPr>
        <w:t xml:space="preserve">would </w:t>
      </w:r>
      <w:r w:rsidRPr="00D21653">
        <w:rPr>
          <w:rFonts w:eastAsia="Calibri"/>
          <w:b/>
          <w:iCs/>
          <w:u w:val="single"/>
          <w:bdr w:val="single" w:sz="8" w:space="0" w:color="auto"/>
        </w:rPr>
        <w:t>destabilize</w:t>
      </w:r>
      <w:r w:rsidRPr="00D21653">
        <w:rPr>
          <w:rFonts w:eastAsia="Calibri"/>
          <w:u w:val="single"/>
        </w:rPr>
        <w:t xml:space="preserve"> the</w:t>
      </w:r>
      <w:r w:rsidRPr="00D21653">
        <w:rPr>
          <w:rFonts w:eastAsia="Calibri"/>
          <w:sz w:val="16"/>
        </w:rPr>
        <w:t xml:space="preserve"> regional </w:t>
      </w:r>
      <w:r w:rsidRPr="00D21653">
        <w:rPr>
          <w:rFonts w:eastAsia="Calibri"/>
          <w:u w:val="single"/>
        </w:rPr>
        <w:t xml:space="preserve">security </w:t>
      </w:r>
      <w:r w:rsidRPr="00D21653">
        <w:rPr>
          <w:rFonts w:eastAsia="Calibri"/>
          <w:b/>
          <w:iCs/>
          <w:u w:val="single"/>
          <w:bdr w:val="single" w:sz="8" w:space="0" w:color="auto"/>
        </w:rPr>
        <w:t>orders</w:t>
      </w:r>
      <w:r w:rsidRPr="00D21653">
        <w:rPr>
          <w:rFonts w:eastAsia="Calibri"/>
          <w:u w:val="single"/>
        </w:rPr>
        <w:t xml:space="preserve"> in </w:t>
      </w:r>
      <w:r w:rsidRPr="00D21653">
        <w:rPr>
          <w:rFonts w:eastAsia="Calibri"/>
          <w:b/>
          <w:iCs/>
          <w:u w:val="single"/>
          <w:bdr w:val="single" w:sz="8" w:space="0" w:color="auto"/>
        </w:rPr>
        <w:t>Europe</w:t>
      </w:r>
      <w:r w:rsidRPr="00D21653">
        <w:rPr>
          <w:rFonts w:eastAsia="Calibri"/>
          <w:u w:val="single"/>
        </w:rPr>
        <w:t xml:space="preserve"> and </w:t>
      </w:r>
      <w:r w:rsidRPr="00D21653">
        <w:rPr>
          <w:rFonts w:eastAsia="Calibri"/>
          <w:b/>
          <w:iCs/>
          <w:u w:val="single"/>
          <w:bdr w:val="single" w:sz="8" w:space="0" w:color="auto"/>
        </w:rPr>
        <w:t>Asia</w:t>
      </w:r>
      <w:r w:rsidRPr="00D21653">
        <w:rPr>
          <w:rFonts w:eastAsia="Calibri"/>
          <w:sz w:val="16"/>
        </w:rPr>
        <w:t xml:space="preserve">. It would also </w:t>
      </w:r>
      <w:r w:rsidRPr="00D21653">
        <w:rPr>
          <w:rFonts w:eastAsia="Calibri"/>
          <w:u w:val="single"/>
        </w:rPr>
        <w:t>increase</w:t>
      </w:r>
      <w:r w:rsidRPr="00D21653">
        <w:rPr>
          <w:rFonts w:eastAsia="Calibri"/>
          <w:sz w:val="16"/>
        </w:rPr>
        <w:t xml:space="preserve"> the risk of </w:t>
      </w:r>
      <w:r w:rsidRPr="00D21653">
        <w:rPr>
          <w:rFonts w:eastAsia="Calibri"/>
          <w:u w:val="single"/>
        </w:rPr>
        <w:t xml:space="preserve">nuclear </w:t>
      </w:r>
      <w:r w:rsidRPr="00D21653">
        <w:rPr>
          <w:rFonts w:eastAsia="Calibri"/>
          <w:b/>
          <w:iCs/>
          <w:u w:val="single"/>
          <w:bdr w:val="single" w:sz="8" w:space="0" w:color="auto"/>
        </w:rPr>
        <w:t>proliferation</w:t>
      </w:r>
      <w:r w:rsidRPr="00D21653">
        <w:rPr>
          <w:rFonts w:eastAsia="Calibri"/>
          <w:sz w:val="16"/>
        </w:rPr>
        <w:t xml:space="preserve">, </w:t>
      </w:r>
      <w:r w:rsidRPr="00D21653">
        <w:rPr>
          <w:rFonts w:eastAsia="Calibri"/>
          <w:u w:val="single"/>
        </w:rPr>
        <w:t xml:space="preserve">empower </w:t>
      </w:r>
      <w:r w:rsidRPr="00D21653">
        <w:rPr>
          <w:rFonts w:eastAsia="Calibri"/>
          <w:b/>
          <w:iCs/>
          <w:u w:val="single"/>
          <w:bdr w:val="single" w:sz="8" w:space="0" w:color="auto"/>
        </w:rPr>
        <w:t>right-wing nationalists</w:t>
      </w:r>
      <w:r w:rsidRPr="00D21653">
        <w:rPr>
          <w:rFonts w:eastAsia="Calibri"/>
          <w:u w:val="single"/>
        </w:rPr>
        <w:t xml:space="preserve"> in Europe</w:t>
      </w:r>
      <w:r w:rsidRPr="00D21653">
        <w:rPr>
          <w:rFonts w:eastAsia="Calibri"/>
          <w:sz w:val="16"/>
        </w:rPr>
        <w:t xml:space="preserve">, </w:t>
      </w:r>
      <w:r w:rsidRPr="00D21653">
        <w:rPr>
          <w:rFonts w:eastAsia="Calibri"/>
          <w:u w:val="single"/>
        </w:rPr>
        <w:t xml:space="preserve">and </w:t>
      </w:r>
      <w:r w:rsidRPr="0012130B">
        <w:rPr>
          <w:rFonts w:eastAsia="Calibri"/>
          <w:b/>
          <w:iCs/>
          <w:highlight w:val="cyan"/>
          <w:u w:val="single"/>
          <w:bdr w:val="single" w:sz="8" w:space="0" w:color="auto"/>
        </w:rPr>
        <w:t>aggravate</w:t>
      </w:r>
      <w:r w:rsidRPr="00D21653">
        <w:rPr>
          <w:rFonts w:eastAsia="Calibri"/>
          <w:u w:val="single"/>
        </w:rPr>
        <w:t xml:space="preserve"> the threat of </w:t>
      </w:r>
      <w:r w:rsidRPr="0012130B">
        <w:rPr>
          <w:rFonts w:eastAsia="Calibri"/>
          <w:b/>
          <w:iCs/>
          <w:highlight w:val="cyan"/>
          <w:u w:val="single"/>
          <w:bdr w:val="single" w:sz="8" w:space="0" w:color="auto"/>
        </w:rPr>
        <w:t>major-power conflict</w:t>
      </w:r>
      <w:r w:rsidRPr="00D21653">
        <w:rPr>
          <w:rFonts w:eastAsia="Calibri"/>
          <w:sz w:val="16"/>
        </w:rPr>
        <w:t>. </w:t>
      </w:r>
    </w:p>
    <w:p w:rsidR="0022450A" w:rsidRPr="00D21653" w:rsidRDefault="0022450A" w:rsidP="0022450A">
      <w:pPr>
        <w:rPr>
          <w:rFonts w:eastAsia="Calibri"/>
          <w:sz w:val="16"/>
          <w:szCs w:val="16"/>
        </w:rPr>
      </w:pPr>
      <w:r w:rsidRPr="00D21653">
        <w:rPr>
          <w:rFonts w:eastAsia="Calibri"/>
          <w:sz w:val="16"/>
          <w:szCs w:val="16"/>
        </w:rPr>
        <w:t>This is not to say that U.S. strategy should never change. The United States has regularly increased and decreased its presence around the world as threats have risen and ebbed. Even though Washington followed a strategy of </w:t>
      </w:r>
      <w:hyperlink r:id="rId10" w:tgtFrame="_blank" w:history="1">
        <w:r w:rsidRPr="00D21653">
          <w:rPr>
            <w:rFonts w:eastAsia="Calibri"/>
            <w:sz w:val="16"/>
            <w:szCs w:val="16"/>
          </w:rPr>
          <w:t>containment</w:t>
        </w:r>
      </w:hyperlink>
      <w:r w:rsidRPr="00D21653">
        <w:rPr>
          <w:rFonts w:eastAsia="Calibri"/>
          <w:sz w:val="16"/>
          <w:szCs w:val="16"/>
        </w:rPr>
        <w:t> throughout the Cold War, that took various forms, which meant the difference between war and peace in Vietnam, between an arms race and arms control, and between détente and an all-out attempt to defeat the Soviets. After the fall of the Soviet Union, the United States changed course again, expanding its </w:t>
      </w:r>
      <w:hyperlink r:id="rId11" w:tgtFrame="_blank" w:history="1">
        <w:r w:rsidRPr="00D21653">
          <w:rPr>
            <w:rFonts w:eastAsia="Calibri"/>
            <w:sz w:val="16"/>
            <w:szCs w:val="16"/>
          </w:rPr>
          <w:t>alliances</w:t>
        </w:r>
      </w:hyperlink>
      <w:r w:rsidRPr="00D21653">
        <w:rPr>
          <w:rFonts w:eastAsia="Calibri"/>
          <w:sz w:val="16"/>
          <w:szCs w:val="16"/>
        </w:rPr>
        <w:t> to include many countries that had previously been part of the Warsaw Pact.</w:t>
      </w:r>
    </w:p>
    <w:p w:rsidR="0022450A" w:rsidRPr="00D21653" w:rsidRDefault="0022450A" w:rsidP="0022450A">
      <w:pPr>
        <w:rPr>
          <w:rFonts w:eastAsia="Calibri"/>
          <w:sz w:val="16"/>
        </w:rPr>
      </w:pPr>
      <w:r w:rsidRPr="00D21653">
        <w:rPr>
          <w:rFonts w:eastAsia="Calibri"/>
          <w:sz w:val="16"/>
        </w:rPr>
        <w:t xml:space="preserve">Likewise, </w:t>
      </w:r>
      <w:r w:rsidRPr="0012130B">
        <w:rPr>
          <w:rFonts w:eastAsia="Calibri"/>
          <w:highlight w:val="cyan"/>
          <w:u w:val="single"/>
        </w:rPr>
        <w:t>the</w:t>
      </w:r>
      <w:r w:rsidRPr="00D21653">
        <w:rPr>
          <w:rFonts w:eastAsia="Calibri"/>
          <w:u w:val="single"/>
        </w:rPr>
        <w:t xml:space="preserve"> </w:t>
      </w:r>
      <w:r w:rsidRPr="0012130B">
        <w:rPr>
          <w:rFonts w:eastAsia="Calibri"/>
          <w:b/>
          <w:iCs/>
          <w:highlight w:val="cyan"/>
          <w:u w:val="single"/>
          <w:bdr w:val="single" w:sz="8" w:space="0" w:color="auto"/>
        </w:rPr>
        <w:t>U</w:t>
      </w:r>
      <w:r w:rsidRPr="00D21653">
        <w:rPr>
          <w:rFonts w:eastAsia="Calibri"/>
          <w:u w:val="single"/>
        </w:rPr>
        <w:t xml:space="preserve">nited </w:t>
      </w:r>
      <w:r w:rsidRPr="0012130B">
        <w:rPr>
          <w:rFonts w:eastAsia="Calibri"/>
          <w:b/>
          <w:iCs/>
          <w:highlight w:val="cyan"/>
          <w:u w:val="single"/>
          <w:bdr w:val="single" w:sz="8" w:space="0" w:color="auto"/>
        </w:rPr>
        <w:t>S</w:t>
      </w:r>
      <w:r w:rsidRPr="00D21653">
        <w:rPr>
          <w:rFonts w:eastAsia="Calibri"/>
          <w:u w:val="single"/>
        </w:rPr>
        <w:t xml:space="preserve">tates </w:t>
      </w:r>
      <w:r w:rsidRPr="0012130B">
        <w:rPr>
          <w:rFonts w:eastAsia="Calibri"/>
          <w:highlight w:val="cyan"/>
          <w:u w:val="single"/>
        </w:rPr>
        <w:t>will</w:t>
      </w:r>
      <w:r w:rsidRPr="00D21653">
        <w:rPr>
          <w:rFonts w:eastAsia="Calibri"/>
          <w:u w:val="single"/>
        </w:rPr>
        <w:t xml:space="preserve"> now </w:t>
      </w:r>
      <w:r w:rsidRPr="0012130B">
        <w:rPr>
          <w:rFonts w:eastAsia="Calibri"/>
          <w:b/>
          <w:iCs/>
          <w:highlight w:val="cyan"/>
          <w:u w:val="single"/>
          <w:bdr w:val="single" w:sz="8" w:space="0" w:color="auto"/>
        </w:rPr>
        <w:t>have to</w:t>
      </w:r>
      <w:r w:rsidRPr="00D21653">
        <w:rPr>
          <w:rFonts w:eastAsia="Calibri"/>
          <w:b/>
          <w:iCs/>
          <w:u w:val="single"/>
          <w:bdr w:val="single" w:sz="8" w:space="0" w:color="auto"/>
        </w:rPr>
        <w:t xml:space="preserve"> do less</w:t>
      </w:r>
      <w:r w:rsidRPr="00D21653">
        <w:rPr>
          <w:rFonts w:eastAsia="Calibri"/>
          <w:u w:val="single"/>
        </w:rPr>
        <w:t xml:space="preserve"> in some areas</w:t>
      </w:r>
      <w:r w:rsidRPr="00D21653">
        <w:rPr>
          <w:rFonts w:eastAsia="Calibri"/>
          <w:sz w:val="16"/>
        </w:rPr>
        <w:t xml:space="preserve"> and more in others </w:t>
      </w:r>
      <w:r w:rsidRPr="00D21653">
        <w:rPr>
          <w:rFonts w:eastAsia="Calibri"/>
          <w:b/>
          <w:iCs/>
          <w:u w:val="single"/>
          <w:bdr w:val="single" w:sz="8" w:space="0" w:color="auto"/>
        </w:rPr>
        <w:t xml:space="preserve">as it </w:t>
      </w:r>
      <w:r w:rsidRPr="0012130B">
        <w:rPr>
          <w:rFonts w:eastAsia="Calibri"/>
          <w:b/>
          <w:iCs/>
          <w:highlight w:val="cyan"/>
          <w:u w:val="single"/>
          <w:bdr w:val="single" w:sz="8" w:space="0" w:color="auto"/>
        </w:rPr>
        <w:t>shift</w:t>
      </w:r>
      <w:r w:rsidRPr="00D21653">
        <w:rPr>
          <w:rFonts w:eastAsia="Calibri"/>
          <w:b/>
          <w:iCs/>
          <w:u w:val="single"/>
          <w:bdr w:val="single" w:sz="8" w:space="0" w:color="auto"/>
        </w:rPr>
        <w:t>s</w:t>
      </w:r>
      <w:r w:rsidRPr="00D21653">
        <w:rPr>
          <w:rFonts w:eastAsia="Calibri"/>
          <w:u w:val="single"/>
        </w:rPr>
        <w:t xml:space="preserve"> its focus </w:t>
      </w:r>
      <w:r w:rsidRPr="0012130B">
        <w:rPr>
          <w:rFonts w:eastAsia="Calibri"/>
          <w:highlight w:val="cyan"/>
          <w:u w:val="single"/>
        </w:rPr>
        <w:t>from</w:t>
      </w:r>
      <w:r w:rsidRPr="00D21653">
        <w:rPr>
          <w:rFonts w:eastAsia="Calibri"/>
          <w:u w:val="single"/>
        </w:rPr>
        <w:t xml:space="preserve"> </w:t>
      </w:r>
      <w:r w:rsidRPr="0012130B">
        <w:rPr>
          <w:rFonts w:eastAsia="Calibri"/>
          <w:b/>
          <w:iCs/>
          <w:highlight w:val="cyan"/>
          <w:u w:val="single"/>
          <w:bdr w:val="single" w:sz="8" w:space="0" w:color="auto"/>
        </w:rPr>
        <w:t>c</w:t>
      </w:r>
      <w:r w:rsidRPr="00D21653">
        <w:rPr>
          <w:rFonts w:eastAsia="Calibri"/>
          <w:u w:val="single"/>
        </w:rPr>
        <w:t>ounter</w:t>
      </w:r>
      <w:r w:rsidRPr="0012130B">
        <w:rPr>
          <w:rFonts w:eastAsia="Calibri"/>
          <w:b/>
          <w:iCs/>
          <w:highlight w:val="cyan"/>
          <w:u w:val="single"/>
          <w:bdr w:val="single" w:sz="8" w:space="0" w:color="auto"/>
        </w:rPr>
        <w:t>t</w:t>
      </w:r>
      <w:r w:rsidRPr="00D21653">
        <w:rPr>
          <w:rFonts w:eastAsia="Calibri"/>
          <w:u w:val="single"/>
        </w:rPr>
        <w:t>errorism</w:t>
      </w:r>
      <w:r w:rsidRPr="00D21653">
        <w:rPr>
          <w:rFonts w:eastAsia="Calibri"/>
          <w:sz w:val="16"/>
        </w:rPr>
        <w:t xml:space="preserve"> and reform </w:t>
      </w:r>
      <w:r w:rsidRPr="00D21653">
        <w:rPr>
          <w:rFonts w:eastAsia="Calibri"/>
          <w:b/>
          <w:iCs/>
          <w:u w:val="single"/>
          <w:bdr w:val="single" w:sz="8" w:space="0" w:color="auto"/>
        </w:rPr>
        <w:t>in the</w:t>
      </w:r>
      <w:r w:rsidRPr="00D21653">
        <w:rPr>
          <w:rFonts w:eastAsia="Calibri"/>
          <w:u w:val="single"/>
        </w:rPr>
        <w:t xml:space="preserve"> </w:t>
      </w:r>
      <w:r w:rsidRPr="00D21653">
        <w:rPr>
          <w:rFonts w:eastAsia="Calibri"/>
          <w:b/>
          <w:iCs/>
          <w:u w:val="single"/>
          <w:bdr w:val="single" w:sz="8" w:space="0" w:color="auto"/>
        </w:rPr>
        <w:t>Middle East</w:t>
      </w:r>
      <w:r w:rsidRPr="00D21653">
        <w:rPr>
          <w:rFonts w:eastAsia="Calibri"/>
          <w:u w:val="single"/>
        </w:rPr>
        <w:t xml:space="preserve"> </w:t>
      </w:r>
      <w:r w:rsidRPr="0012130B">
        <w:rPr>
          <w:rFonts w:eastAsia="Calibri"/>
          <w:highlight w:val="cyan"/>
          <w:u w:val="single"/>
        </w:rPr>
        <w:t xml:space="preserve">toward </w:t>
      </w:r>
      <w:r w:rsidRPr="00D21653">
        <w:rPr>
          <w:rFonts w:eastAsia="Calibri"/>
          <w:b/>
          <w:iCs/>
          <w:u w:val="single"/>
          <w:bdr w:val="single" w:sz="8" w:space="0" w:color="auto"/>
        </w:rPr>
        <w:t>great-power competition</w:t>
      </w:r>
      <w:r w:rsidRPr="00D21653">
        <w:rPr>
          <w:rFonts w:eastAsia="Calibri"/>
          <w:u w:val="single"/>
        </w:rPr>
        <w:t xml:space="preserve"> with </w:t>
      </w:r>
      <w:r w:rsidRPr="0012130B">
        <w:rPr>
          <w:rFonts w:eastAsia="Calibri"/>
          <w:b/>
          <w:iCs/>
          <w:highlight w:val="cyan"/>
          <w:u w:val="single"/>
          <w:bdr w:val="single" w:sz="8" w:space="0" w:color="auto"/>
        </w:rPr>
        <w:t>China and Russia</w:t>
      </w:r>
      <w:r w:rsidRPr="00D21653">
        <w:rPr>
          <w:rFonts w:eastAsia="Calibri"/>
          <w:sz w:val="16"/>
        </w:rPr>
        <w:t xml:space="preserve">. But </w:t>
      </w:r>
      <w:r w:rsidRPr="00D21653">
        <w:rPr>
          <w:rFonts w:eastAsia="Calibri"/>
          <w:u w:val="single"/>
        </w:rPr>
        <w:t>advocates of</w:t>
      </w:r>
      <w:r w:rsidRPr="00D21653">
        <w:rPr>
          <w:rFonts w:eastAsia="Calibri"/>
          <w:sz w:val="16"/>
        </w:rPr>
        <w:t xml:space="preserve"> global </w:t>
      </w:r>
      <w:r w:rsidRPr="0012130B">
        <w:rPr>
          <w:rFonts w:eastAsia="Calibri"/>
          <w:b/>
          <w:iCs/>
          <w:highlight w:val="cyan"/>
          <w:u w:val="single"/>
          <w:bdr w:val="single" w:sz="8" w:space="0" w:color="auto"/>
        </w:rPr>
        <w:t>retrenchment</w:t>
      </w:r>
      <w:r w:rsidRPr="00D21653">
        <w:rPr>
          <w:rFonts w:eastAsia="Calibri"/>
          <w:u w:val="single"/>
        </w:rPr>
        <w:t xml:space="preserve"> are not</w:t>
      </w:r>
      <w:r w:rsidRPr="00D21653">
        <w:rPr>
          <w:rFonts w:eastAsia="Calibri"/>
          <w:sz w:val="16"/>
        </w:rPr>
        <w:t xml:space="preserve"> so much </w:t>
      </w:r>
      <w:r w:rsidRPr="00D21653">
        <w:rPr>
          <w:rFonts w:eastAsia="Calibri"/>
          <w:u w:val="single"/>
        </w:rPr>
        <w:t>proposing changes</w:t>
      </w:r>
      <w:r w:rsidRPr="00D21653">
        <w:rPr>
          <w:rFonts w:eastAsia="Calibri"/>
          <w:sz w:val="16"/>
        </w:rPr>
        <w:t xml:space="preserve"> within a strategy </w:t>
      </w:r>
      <w:r w:rsidRPr="00D21653">
        <w:rPr>
          <w:rFonts w:eastAsia="Calibri"/>
          <w:u w:val="single"/>
        </w:rPr>
        <w:t xml:space="preserve">as they are </w:t>
      </w:r>
      <w:r w:rsidRPr="00D21653">
        <w:rPr>
          <w:rFonts w:eastAsia="Calibri"/>
          <w:b/>
          <w:iCs/>
          <w:u w:val="single"/>
          <w:bdr w:val="single" w:sz="8" w:space="0" w:color="auto"/>
        </w:rPr>
        <w:t>calling</w:t>
      </w:r>
      <w:r w:rsidRPr="00D21653">
        <w:rPr>
          <w:rFonts w:eastAsia="Calibri"/>
          <w:u w:val="single"/>
        </w:rPr>
        <w:t xml:space="preserve"> for</w:t>
      </w:r>
      <w:r w:rsidRPr="00D21653">
        <w:rPr>
          <w:rFonts w:eastAsia="Calibri"/>
          <w:sz w:val="16"/>
        </w:rPr>
        <w:t xml:space="preserve"> the </w:t>
      </w:r>
      <w:r w:rsidRPr="00D21653">
        <w:rPr>
          <w:rFonts w:eastAsia="Calibri"/>
          <w:b/>
          <w:iCs/>
          <w:u w:val="single"/>
          <w:bdr w:val="single" w:sz="8" w:space="0" w:color="auto"/>
        </w:rPr>
        <w:t>wholesale replacement</w:t>
      </w:r>
      <w:r w:rsidRPr="00D21653">
        <w:rPr>
          <w:rFonts w:eastAsia="Calibri"/>
          <w:sz w:val="16"/>
        </w:rPr>
        <w:t xml:space="preserve"> of one that has been in place since World War II. </w:t>
      </w:r>
      <w:r w:rsidRPr="00D21653">
        <w:rPr>
          <w:rFonts w:eastAsia="Calibri"/>
          <w:u w:val="single"/>
        </w:rPr>
        <w:t xml:space="preserve">What the </w:t>
      </w:r>
      <w:r w:rsidRPr="00D21653">
        <w:rPr>
          <w:rFonts w:eastAsia="Calibri"/>
          <w:b/>
          <w:iCs/>
          <w:u w:val="single"/>
          <w:bdr w:val="single" w:sz="8" w:space="0" w:color="auto"/>
        </w:rPr>
        <w:t>U</w:t>
      </w:r>
      <w:r w:rsidRPr="00D21653">
        <w:rPr>
          <w:rFonts w:eastAsia="Calibri"/>
          <w:u w:val="single"/>
        </w:rPr>
        <w:t xml:space="preserve">nited </w:t>
      </w:r>
      <w:r w:rsidRPr="00D21653">
        <w:rPr>
          <w:rFonts w:eastAsia="Calibri"/>
          <w:b/>
          <w:iCs/>
          <w:u w:val="single"/>
          <w:bdr w:val="single" w:sz="8" w:space="0" w:color="auto"/>
        </w:rPr>
        <w:t>S</w:t>
      </w:r>
      <w:r w:rsidRPr="00D21653">
        <w:rPr>
          <w:rFonts w:eastAsia="Calibri"/>
          <w:u w:val="single"/>
        </w:rPr>
        <w:t xml:space="preserve">tates </w:t>
      </w:r>
      <w:r w:rsidRPr="00D21653">
        <w:rPr>
          <w:rFonts w:eastAsia="Calibri"/>
          <w:b/>
          <w:iCs/>
          <w:u w:val="single"/>
          <w:bdr w:val="single" w:sz="8" w:space="0" w:color="auto"/>
        </w:rPr>
        <w:t>needs</w:t>
      </w:r>
      <w:r w:rsidRPr="00D21653">
        <w:rPr>
          <w:rFonts w:eastAsia="Calibri"/>
          <w:u w:val="single"/>
        </w:rPr>
        <w:t xml:space="preserve"> </w:t>
      </w:r>
      <w:r w:rsidRPr="00D21653">
        <w:rPr>
          <w:rFonts w:eastAsia="Calibri"/>
          <w:sz w:val="16"/>
        </w:rPr>
        <w:t xml:space="preserve">now </w:t>
      </w:r>
      <w:r w:rsidRPr="00D21653">
        <w:rPr>
          <w:rFonts w:eastAsia="Calibri"/>
          <w:u w:val="single"/>
        </w:rPr>
        <w:t xml:space="preserve">is a careful </w:t>
      </w:r>
      <w:r w:rsidRPr="00D21653">
        <w:rPr>
          <w:rFonts w:eastAsia="Calibri"/>
          <w:b/>
          <w:iCs/>
          <w:u w:val="single"/>
          <w:bdr w:val="single" w:sz="8" w:space="0" w:color="auto"/>
        </w:rPr>
        <w:t>pruning</w:t>
      </w:r>
      <w:r w:rsidRPr="00D21653">
        <w:rPr>
          <w:rFonts w:eastAsia="Calibri"/>
          <w:u w:val="single"/>
        </w:rPr>
        <w:t xml:space="preserve"> of its</w:t>
      </w:r>
      <w:r w:rsidRPr="00D21653">
        <w:rPr>
          <w:rFonts w:eastAsia="Calibri"/>
          <w:sz w:val="16"/>
        </w:rPr>
        <w:t xml:space="preserve"> overseas </w:t>
      </w:r>
      <w:r w:rsidRPr="00D21653">
        <w:rPr>
          <w:rFonts w:eastAsia="Calibri"/>
          <w:u w:val="single"/>
        </w:rPr>
        <w:t>commitments</w:t>
      </w:r>
      <w:r w:rsidRPr="00D21653">
        <w:rPr>
          <w:rFonts w:eastAsia="Calibri"/>
          <w:sz w:val="16"/>
        </w:rPr>
        <w:t>—</w:t>
      </w:r>
      <w:r w:rsidRPr="00D21653">
        <w:rPr>
          <w:rFonts w:eastAsia="Calibri"/>
          <w:b/>
          <w:iCs/>
          <w:u w:val="single"/>
          <w:bdr w:val="single" w:sz="8" w:space="0" w:color="auto"/>
        </w:rPr>
        <w:t>not</w:t>
      </w:r>
      <w:r w:rsidRPr="00D21653">
        <w:rPr>
          <w:rFonts w:eastAsia="Calibri"/>
          <w:sz w:val="16"/>
        </w:rPr>
        <w:t xml:space="preserve"> the indiscriminate </w:t>
      </w:r>
      <w:r w:rsidRPr="00D21653">
        <w:rPr>
          <w:rFonts w:eastAsia="Calibri"/>
          <w:b/>
          <w:iCs/>
          <w:u w:val="single"/>
          <w:bdr w:val="single" w:sz="8" w:space="0" w:color="auto"/>
        </w:rPr>
        <w:t>abandonment</w:t>
      </w:r>
      <w:r w:rsidRPr="00D21653">
        <w:rPr>
          <w:rFonts w:eastAsia="Calibri"/>
          <w:u w:val="single"/>
        </w:rPr>
        <w:t xml:space="preserve"> of a strategy</w:t>
      </w:r>
      <w:r w:rsidRPr="00D21653">
        <w:rPr>
          <w:rFonts w:eastAsia="Calibri"/>
          <w:sz w:val="16"/>
        </w:rPr>
        <w:t xml:space="preserve"> that has served it well for decades. </w:t>
      </w:r>
    </w:p>
    <w:p w:rsidR="0022450A" w:rsidRPr="00D21653" w:rsidRDefault="0022450A" w:rsidP="0022450A">
      <w:pPr>
        <w:rPr>
          <w:rFonts w:eastAsia="Calibri"/>
          <w:sz w:val="16"/>
          <w:szCs w:val="16"/>
        </w:rPr>
      </w:pPr>
      <w:r w:rsidRPr="00D21653">
        <w:rPr>
          <w:rFonts w:eastAsia="Calibri"/>
          <w:sz w:val="16"/>
          <w:szCs w:val="16"/>
        </w:rPr>
        <w:t>RETRENCHMENT REDUX</w:t>
      </w:r>
    </w:p>
    <w:p w:rsidR="0022450A" w:rsidRPr="00D21653" w:rsidRDefault="0022450A" w:rsidP="0022450A">
      <w:pPr>
        <w:rPr>
          <w:rFonts w:eastAsia="Calibri"/>
          <w:sz w:val="10"/>
          <w:szCs w:val="10"/>
        </w:rPr>
      </w:pPr>
      <w:r w:rsidRPr="00D21653">
        <w:rPr>
          <w:rFonts w:eastAsia="Calibri"/>
          <w:sz w:val="10"/>
          <w:szCs w:val="10"/>
        </w:rPr>
        <w:t>Support for retrenchment stems from the view that the United States has overextended itself in countries that have little bearing on its national interest. According to this perspective, which is closely associated with the realist school of international relations, the United States is fundamentally secure thanks to its geography, nuclear arsenal, and military advantage. Yet the country has nonetheless chosen to pursue a strategy of “</w:t>
      </w:r>
      <w:hyperlink r:id="rId12" w:tgtFrame="_blank" w:history="1">
        <w:r w:rsidRPr="00D21653">
          <w:rPr>
            <w:rFonts w:eastAsia="Calibri"/>
            <w:sz w:val="10"/>
            <w:szCs w:val="10"/>
          </w:rPr>
          <w:t>liberal hegemony</w:t>
        </w:r>
      </w:hyperlink>
      <w:r w:rsidRPr="00D21653">
        <w:rPr>
          <w:rFonts w:eastAsia="Calibri"/>
          <w:sz w:val="10"/>
          <w:szCs w:val="10"/>
        </w:rPr>
        <w:t xml:space="preserve">,” using force in an unwise attempt to perpetuate a liberal international order (one that, as evidenced by U.S. support for authoritarian regimes, is not so liberal, after all). Washington, the argument goes, has distracted itself with costly overseas commitments and interventions that breed resentment and encourage free-riding abroad. Critics of the status quo argue that the United States must take two steps to change its ways. The first is retrenchment itself: the action of </w:t>
      </w:r>
      <w:hyperlink r:id="rId13" w:tgtFrame="_blank" w:history="1">
        <w:r w:rsidRPr="00D21653">
          <w:rPr>
            <w:rFonts w:eastAsia="Calibri"/>
            <w:sz w:val="10"/>
            <w:szCs w:val="10"/>
          </w:rPr>
          <w:t>withdrawing</w:t>
        </w:r>
      </w:hyperlink>
      <w:r w:rsidRPr="00D21653">
        <w:rPr>
          <w:rFonts w:eastAsia="Calibri"/>
          <w:sz w:val="10"/>
          <w:szCs w:val="10"/>
        </w:rPr>
        <w:t xml:space="preserve"> from many of the United States’ existing commitments, such as the ongoing military interventions in the Middle East and one-sided alliances in Europe and Asia. The second is restraint: the strategy of defining U.S. interests narrowly, refusing to launch wars unless vital interests are directly threatened and Congress authorizes such action, compelling other nations to take care of their own security, and relying more on diplomatic, economic, and political tools. In practice, this approach means ending U.S. military operations in </w:t>
      </w:r>
      <w:hyperlink r:id="rId14" w:tgtFrame="_blank" w:history="1">
        <w:r w:rsidRPr="00D21653">
          <w:rPr>
            <w:rFonts w:eastAsia="Calibri"/>
            <w:sz w:val="10"/>
            <w:szCs w:val="10"/>
          </w:rPr>
          <w:t>Afghanistan</w:t>
        </w:r>
      </w:hyperlink>
      <w:r w:rsidRPr="00D21653">
        <w:rPr>
          <w:rFonts w:eastAsia="Calibri"/>
          <w:sz w:val="10"/>
          <w:szCs w:val="10"/>
        </w:rPr>
        <w:t xml:space="preserve">, withdrawing U.S. forces from the Middle East, relying on an over-the-horizon force that can uphold U.S. national interests, and no longer taking on responsibility for the security of other states. As for alliances, </w:t>
      </w:r>
      <w:hyperlink r:id="rId15" w:tgtFrame="_blank" w:history="1">
        <w:r w:rsidRPr="00D21653">
          <w:rPr>
            <w:rFonts w:eastAsia="Calibri"/>
            <w:sz w:val="10"/>
            <w:szCs w:val="10"/>
          </w:rPr>
          <w:t>Posen</w:t>
        </w:r>
      </w:hyperlink>
      <w:r w:rsidRPr="00D21653">
        <w:rPr>
          <w:rFonts w:eastAsia="Calibri"/>
          <w:sz w:val="10"/>
          <w:szCs w:val="10"/>
        </w:rPr>
        <w:t xml:space="preserve"> has argued that the United States should abandon the mutual-defense provision of NATO, replace the organization “with a new, more limited security cooperation agreement,” and reduce U.S. commitments to Japan, South Korea, and Taiwan. On the question of China, realists have split in recent years. Some, such as the scholar </w:t>
      </w:r>
      <w:hyperlink r:id="rId16" w:tgtFrame="_blank" w:history="1">
        <w:r w:rsidRPr="00D21653">
          <w:rPr>
            <w:rFonts w:eastAsia="Calibri"/>
            <w:sz w:val="10"/>
            <w:szCs w:val="10"/>
          </w:rPr>
          <w:t>John Mearsheimer</w:t>
        </w:r>
      </w:hyperlink>
      <w:r w:rsidRPr="00D21653">
        <w:rPr>
          <w:rFonts w:eastAsia="Calibri"/>
          <w:sz w:val="10"/>
          <w:szCs w:val="10"/>
        </w:rPr>
        <w:t xml:space="preserve">, contend that even as the United States retrenches elsewhere, in Asia, it must contain the threat of China, whereas others, such as Posen, argue that nations in the region are perfectly capable of doing the job themselves. Since Trump’s election, some progressive foreign policy thinkers have joined the retrenchment camp. They diverge from other progressives, who advocate maintaining the United States’ current role. Like the realists, progressive retrenchers hold the view that the United States is safe because of its geography and the size of its military. Where these progressives break from the realists, however, is on the question of what will happen if the United States pulls back. While the realists favoring retrenchment have few illusions about the sort of regional competition that will break out in the absence of U.S. dominance, the progressives expect that the world will become </w:t>
      </w:r>
      <w:hyperlink r:id="rId17" w:tgtFrame="_blank" w:history="1">
        <w:r w:rsidRPr="00D21653">
          <w:rPr>
            <w:rFonts w:eastAsia="Calibri"/>
            <w:sz w:val="10"/>
            <w:szCs w:val="10"/>
          </w:rPr>
          <w:t>more peaceful</w:t>
        </w:r>
      </w:hyperlink>
      <w:r w:rsidRPr="00D21653">
        <w:rPr>
          <w:rFonts w:eastAsia="Calibri"/>
          <w:sz w:val="10"/>
          <w:szCs w:val="10"/>
        </w:rPr>
        <w:t xml:space="preserve"> and cooperative, because Washington can still manage tensions through diplomatic, economic, and political tools. The immediate focus of the progressives is the so-called forever wars—U.S. military involvement in Afghanistan, Iraq, Syria, and the broader war on terrorism—as well as the defense budget and overseas bases. Although the progressives have a less developed vision of how to implement retrenchment than the realists, they do provide some guideposts. </w:t>
      </w:r>
      <w:hyperlink r:id="rId18" w:tgtFrame="_blank" w:history="1">
        <w:r w:rsidRPr="00D21653">
          <w:rPr>
            <w:rFonts w:eastAsia="Calibri"/>
            <w:sz w:val="10"/>
            <w:szCs w:val="10"/>
          </w:rPr>
          <w:t>Stephen Wertheim</w:t>
        </w:r>
      </w:hyperlink>
      <w:r w:rsidRPr="00D21653">
        <w:rPr>
          <w:rFonts w:eastAsia="Calibri"/>
          <w:sz w:val="10"/>
          <w:szCs w:val="10"/>
        </w:rPr>
        <w:t>, a co-founder of the Quincy Institute, has called for bringing home many of the U.S. soldiers serving abroad, “leaving small forces to protect commercial sea lanes,” as part of an effort to “deprive presidents of the temptation to answer every problem with a violent solution.” He argues that U.S. allies may believe that the United States has been inflating regional threats and thus conclude that they do not need to increase their conventional or nuclear forces. Another progressive thinker, Peter Beinart, has argued that the United States should accept Chinese and Russian spheres of influence, a strategy that would include abandoning Taiwan.</w:t>
      </w:r>
    </w:p>
    <w:p w:rsidR="0022450A" w:rsidRPr="00D21653" w:rsidRDefault="0022450A" w:rsidP="0022450A">
      <w:pPr>
        <w:rPr>
          <w:rFonts w:eastAsia="Calibri"/>
          <w:sz w:val="16"/>
          <w:szCs w:val="16"/>
        </w:rPr>
      </w:pPr>
      <w:r w:rsidRPr="00D21653">
        <w:rPr>
          <w:rFonts w:eastAsia="Calibri"/>
          <w:sz w:val="16"/>
          <w:szCs w:val="16"/>
        </w:rPr>
        <w:t>IS LESS REALLY MORE?</w:t>
      </w:r>
    </w:p>
    <w:p w:rsidR="0022450A" w:rsidRPr="00D21653" w:rsidRDefault="0022450A" w:rsidP="0022450A">
      <w:pPr>
        <w:rPr>
          <w:rFonts w:eastAsia="Calibri"/>
          <w:sz w:val="16"/>
          <w:szCs w:val="16"/>
        </w:rPr>
      </w:pPr>
      <w:r w:rsidRPr="00D21653">
        <w:rPr>
          <w:rFonts w:eastAsia="Calibri"/>
          <w:sz w:val="16"/>
          <w:szCs w:val="16"/>
        </w:rPr>
        <w:t>The realists and the progressives arguing for retrenchment differ in their assumptions, logic, and intentions. The realists tend to be more pessimistic about the prospects for peace and frame their arguments in hardheaded terms, whereas the progressives downplay the consequences of American withdrawal and make a moral case against the current grand strategy. But they share a common claim: that the United States would be better off if it dramatically reduced its global military footprint and security commitments. </w:t>
      </w:r>
    </w:p>
    <w:p w:rsidR="0022450A" w:rsidRDefault="0022450A" w:rsidP="0022450A">
      <w:pPr>
        <w:rPr>
          <w:rFonts w:eastAsia="Calibri"/>
          <w:sz w:val="16"/>
        </w:rPr>
      </w:pPr>
      <w:r w:rsidRPr="00D21653">
        <w:rPr>
          <w:rFonts w:eastAsia="Calibri"/>
          <w:u w:val="single"/>
        </w:rPr>
        <w:t xml:space="preserve">This </w:t>
      </w:r>
      <w:r w:rsidRPr="0012130B">
        <w:rPr>
          <w:rFonts w:eastAsia="Calibri"/>
          <w:highlight w:val="cyan"/>
          <w:u w:val="single"/>
        </w:rPr>
        <w:t xml:space="preserve">is a </w:t>
      </w:r>
      <w:r w:rsidRPr="0012130B">
        <w:rPr>
          <w:rFonts w:eastAsia="Calibri"/>
          <w:b/>
          <w:iCs/>
          <w:highlight w:val="cyan"/>
          <w:u w:val="single"/>
          <w:bdr w:val="single" w:sz="8" w:space="0" w:color="auto"/>
        </w:rPr>
        <w:t>false promise</w:t>
      </w:r>
      <w:r w:rsidRPr="00D21653">
        <w:rPr>
          <w:rFonts w:eastAsia="Calibri"/>
          <w:sz w:val="16"/>
        </w:rPr>
        <w:t xml:space="preserve">, for a number of reasons. </w:t>
      </w:r>
      <w:r w:rsidRPr="0012130B">
        <w:rPr>
          <w:rFonts w:eastAsia="Calibri"/>
          <w:b/>
          <w:iCs/>
          <w:highlight w:val="cyan"/>
          <w:u w:val="single"/>
          <w:bdr w:val="single" w:sz="8" w:space="0" w:color="auto"/>
        </w:rPr>
        <w:t>First</w:t>
      </w:r>
      <w:r w:rsidRPr="00D21653">
        <w:rPr>
          <w:rFonts w:eastAsia="Calibri"/>
          <w:sz w:val="16"/>
        </w:rPr>
        <w:t xml:space="preserve">, </w:t>
      </w:r>
      <w:r w:rsidRPr="0012130B">
        <w:rPr>
          <w:rFonts w:eastAsia="Calibri"/>
          <w:b/>
          <w:iCs/>
          <w:highlight w:val="cyan"/>
          <w:u w:val="single"/>
          <w:bdr w:val="single" w:sz="8" w:space="0" w:color="auto"/>
        </w:rPr>
        <w:t>retrenchment</w:t>
      </w:r>
      <w:r w:rsidRPr="00D21653">
        <w:rPr>
          <w:rFonts w:eastAsia="Calibri"/>
          <w:u w:val="single"/>
        </w:rPr>
        <w:t xml:space="preserve"> would </w:t>
      </w:r>
      <w:r w:rsidRPr="0012130B">
        <w:rPr>
          <w:rFonts w:eastAsia="Calibri"/>
          <w:b/>
          <w:iCs/>
          <w:highlight w:val="cyan"/>
          <w:u w:val="single"/>
          <w:bdr w:val="single" w:sz="8" w:space="0" w:color="auto"/>
        </w:rPr>
        <w:t>worsen</w:t>
      </w:r>
      <w:r w:rsidRPr="00D21653">
        <w:rPr>
          <w:rFonts w:eastAsia="Calibri"/>
          <w:sz w:val="16"/>
        </w:rPr>
        <w:t xml:space="preserve"> </w:t>
      </w:r>
    </w:p>
    <w:p w:rsidR="0022450A" w:rsidRPr="00D21653" w:rsidRDefault="0022450A" w:rsidP="0022450A">
      <w:pPr>
        <w:rPr>
          <w:rFonts w:eastAsia="Calibri"/>
          <w:sz w:val="16"/>
        </w:rPr>
      </w:pPr>
      <w:r w:rsidRPr="00D21653">
        <w:rPr>
          <w:rFonts w:eastAsia="Calibri"/>
          <w:sz w:val="16"/>
        </w:rPr>
        <w:t xml:space="preserve">regional </w:t>
      </w:r>
      <w:r w:rsidRPr="00D21653">
        <w:rPr>
          <w:rFonts w:eastAsia="Calibri"/>
          <w:b/>
          <w:iCs/>
          <w:u w:val="single"/>
          <w:bdr w:val="single" w:sz="8" w:space="0" w:color="auto"/>
        </w:rPr>
        <w:t>security competition</w:t>
      </w:r>
      <w:r w:rsidRPr="00D21653">
        <w:rPr>
          <w:rFonts w:eastAsia="Calibri"/>
          <w:u w:val="single"/>
        </w:rPr>
        <w:t xml:space="preserve"> in </w:t>
      </w:r>
      <w:r w:rsidRPr="0012130B">
        <w:rPr>
          <w:rFonts w:eastAsia="Calibri"/>
          <w:b/>
          <w:iCs/>
          <w:highlight w:val="cyan"/>
          <w:u w:val="single"/>
          <w:bdr w:val="single" w:sz="8" w:space="0" w:color="auto"/>
        </w:rPr>
        <w:t>Europe</w:t>
      </w:r>
      <w:r w:rsidRPr="0012130B">
        <w:rPr>
          <w:rFonts w:eastAsia="Calibri"/>
          <w:highlight w:val="cyan"/>
          <w:u w:val="single"/>
        </w:rPr>
        <w:t xml:space="preserve"> and </w:t>
      </w:r>
      <w:r w:rsidRPr="0012130B">
        <w:rPr>
          <w:rFonts w:eastAsia="Calibri"/>
          <w:b/>
          <w:iCs/>
          <w:highlight w:val="cyan"/>
          <w:u w:val="single"/>
          <w:bdr w:val="single" w:sz="8" w:space="0" w:color="auto"/>
        </w:rPr>
        <w:t>Asia</w:t>
      </w:r>
      <w:r w:rsidRPr="00D21653">
        <w:rPr>
          <w:rFonts w:eastAsia="Calibri"/>
          <w:sz w:val="16"/>
        </w:rPr>
        <w:t xml:space="preserve">. The realists recognize that the </w:t>
      </w:r>
      <w:r w:rsidRPr="00D21653">
        <w:rPr>
          <w:rFonts w:eastAsia="Calibri"/>
          <w:u w:val="single"/>
        </w:rPr>
        <w:t>U.S. military presence</w:t>
      </w:r>
      <w:r w:rsidRPr="00D21653">
        <w:rPr>
          <w:rFonts w:eastAsia="Calibri"/>
          <w:sz w:val="16"/>
        </w:rPr>
        <w:t xml:space="preserve"> in Europe and Asia does dampen security competition, but they claim that it does so at </w:t>
      </w:r>
      <w:hyperlink r:id="rId19" w:tgtFrame="_blank" w:history="1">
        <w:r w:rsidRPr="00D21653">
          <w:rPr>
            <w:rFonts w:eastAsia="Calibri"/>
            <w:sz w:val="16"/>
          </w:rPr>
          <w:t>too high a price</w:t>
        </w:r>
      </w:hyperlink>
      <w:r w:rsidRPr="00D21653">
        <w:rPr>
          <w:rFonts w:eastAsia="Calibri"/>
          <w:sz w:val="16"/>
        </w:rPr>
        <w:t xml:space="preserve">—and one that, at any rate, </w:t>
      </w:r>
      <w:r w:rsidRPr="00D21653">
        <w:rPr>
          <w:rFonts w:eastAsia="Calibri"/>
          <w:u w:val="single"/>
        </w:rPr>
        <w:t>should be paid by U.S. allies in the regions</w:t>
      </w:r>
      <w:r w:rsidRPr="00D21653">
        <w:rPr>
          <w:rFonts w:eastAsia="Calibri"/>
          <w:sz w:val="16"/>
        </w:rPr>
        <w:t xml:space="preserve"> themselves. Although </w:t>
      </w:r>
      <w:r w:rsidRPr="0012130B">
        <w:rPr>
          <w:rFonts w:eastAsia="Calibri"/>
          <w:b/>
          <w:iCs/>
          <w:highlight w:val="cyan"/>
          <w:u w:val="single"/>
          <w:bdr w:val="single" w:sz="8" w:space="0" w:color="auto"/>
        </w:rPr>
        <w:t>pulling back</w:t>
      </w:r>
      <w:r w:rsidRPr="0012130B">
        <w:rPr>
          <w:rFonts w:eastAsia="Calibri"/>
          <w:highlight w:val="cyan"/>
          <w:u w:val="single"/>
        </w:rPr>
        <w:t xml:space="preserve"> would </w:t>
      </w:r>
      <w:r w:rsidRPr="0012130B">
        <w:rPr>
          <w:rFonts w:eastAsia="Calibri"/>
          <w:b/>
          <w:iCs/>
          <w:highlight w:val="cyan"/>
          <w:u w:val="single"/>
          <w:bdr w:val="single" w:sz="8" w:space="0" w:color="auto"/>
        </w:rPr>
        <w:t>invite</w:t>
      </w:r>
      <w:r w:rsidRPr="00D21653">
        <w:rPr>
          <w:rFonts w:eastAsia="Calibri"/>
          <w:u w:val="single"/>
        </w:rPr>
        <w:t xml:space="preserve"> </w:t>
      </w:r>
      <w:r w:rsidRPr="00D21653">
        <w:rPr>
          <w:rFonts w:eastAsia="Calibri"/>
          <w:b/>
          <w:iCs/>
          <w:u w:val="single"/>
          <w:bdr w:val="single" w:sz="8" w:space="0" w:color="auto"/>
        </w:rPr>
        <w:t>regional</w:t>
      </w:r>
      <w:r w:rsidRPr="00D21653">
        <w:rPr>
          <w:rFonts w:eastAsia="Calibri"/>
          <w:u w:val="single"/>
        </w:rPr>
        <w:t xml:space="preserve"> security </w:t>
      </w:r>
      <w:r w:rsidRPr="0012130B">
        <w:rPr>
          <w:rFonts w:eastAsia="Calibri"/>
          <w:b/>
          <w:iCs/>
          <w:highlight w:val="cyan"/>
          <w:u w:val="single"/>
          <w:bdr w:val="single" w:sz="8" w:space="0" w:color="auto"/>
        </w:rPr>
        <w:t>competition</w:t>
      </w:r>
      <w:r w:rsidRPr="00D21653">
        <w:rPr>
          <w:rFonts w:eastAsia="Calibri"/>
          <w:sz w:val="16"/>
        </w:rPr>
        <w:t xml:space="preserve">, realist </w:t>
      </w:r>
      <w:r w:rsidRPr="0012130B">
        <w:rPr>
          <w:rFonts w:eastAsia="Calibri"/>
          <w:highlight w:val="cyan"/>
          <w:u w:val="single"/>
        </w:rPr>
        <w:t>retrenchers admit</w:t>
      </w:r>
      <w:r w:rsidRPr="00D21653">
        <w:rPr>
          <w:rFonts w:eastAsia="Calibri"/>
          <w:sz w:val="16"/>
        </w:rPr>
        <w:t xml:space="preserve">, </w:t>
      </w:r>
      <w:r w:rsidRPr="00D21653">
        <w:rPr>
          <w:rFonts w:eastAsia="Calibri"/>
          <w:u w:val="single"/>
        </w:rPr>
        <w:t>the United States could be safer</w:t>
      </w:r>
      <w:r w:rsidRPr="00D21653">
        <w:rPr>
          <w:rFonts w:eastAsia="Calibri"/>
          <w:sz w:val="16"/>
        </w:rPr>
        <w:t xml:space="preserve"> in a more dangerous world </w:t>
      </w:r>
      <w:r w:rsidRPr="00D21653">
        <w:rPr>
          <w:rFonts w:eastAsia="Calibri"/>
          <w:u w:val="single"/>
        </w:rPr>
        <w:t xml:space="preserve">because </w:t>
      </w:r>
      <w:r w:rsidRPr="00D21653">
        <w:rPr>
          <w:rFonts w:eastAsia="Calibri"/>
          <w:b/>
          <w:iCs/>
          <w:u w:val="single"/>
          <w:bdr w:val="single" w:sz="8" w:space="0" w:color="auto"/>
        </w:rPr>
        <w:t xml:space="preserve">regional </w:t>
      </w:r>
      <w:r w:rsidRPr="0012130B">
        <w:rPr>
          <w:rFonts w:eastAsia="Calibri"/>
          <w:b/>
          <w:iCs/>
          <w:highlight w:val="cyan"/>
          <w:u w:val="single"/>
          <w:bdr w:val="single" w:sz="8" w:space="0" w:color="auto"/>
        </w:rPr>
        <w:t>rivals</w:t>
      </w:r>
      <w:r w:rsidRPr="0012130B">
        <w:rPr>
          <w:rFonts w:eastAsia="Calibri"/>
          <w:highlight w:val="cyan"/>
          <w:u w:val="single"/>
        </w:rPr>
        <w:t xml:space="preserve"> would </w:t>
      </w:r>
      <w:r w:rsidRPr="0012130B">
        <w:rPr>
          <w:rFonts w:eastAsia="Calibri"/>
          <w:b/>
          <w:iCs/>
          <w:highlight w:val="cyan"/>
          <w:u w:val="single"/>
          <w:bdr w:val="single" w:sz="8" w:space="0" w:color="auto"/>
        </w:rPr>
        <w:t>check</w:t>
      </w:r>
      <w:r w:rsidRPr="0012130B">
        <w:rPr>
          <w:rFonts w:eastAsia="Calibri"/>
          <w:highlight w:val="cyan"/>
          <w:u w:val="single"/>
        </w:rPr>
        <w:t xml:space="preserve"> one another</w:t>
      </w:r>
      <w:r w:rsidRPr="00D21653">
        <w:rPr>
          <w:rFonts w:eastAsia="Calibri"/>
          <w:sz w:val="16"/>
        </w:rPr>
        <w:t xml:space="preserve">. </w:t>
      </w:r>
      <w:r w:rsidRPr="0012130B">
        <w:rPr>
          <w:rFonts w:eastAsia="Calibri"/>
          <w:b/>
          <w:iCs/>
          <w:highlight w:val="cyan"/>
          <w:u w:val="single"/>
          <w:bdr w:val="single" w:sz="8" w:space="0" w:color="auto"/>
        </w:rPr>
        <w:t>This is</w:t>
      </w:r>
      <w:r w:rsidRPr="0012130B">
        <w:rPr>
          <w:rFonts w:eastAsia="Calibri"/>
          <w:highlight w:val="cyan"/>
          <w:u w:val="single"/>
        </w:rPr>
        <w:t xml:space="preserve"> a </w:t>
      </w:r>
      <w:r w:rsidRPr="0012130B">
        <w:rPr>
          <w:rFonts w:eastAsia="Calibri"/>
          <w:b/>
          <w:iCs/>
          <w:highlight w:val="cyan"/>
          <w:u w:val="single"/>
          <w:bdr w:val="single" w:sz="8" w:space="0" w:color="auto"/>
        </w:rPr>
        <w:t>perilous gambit</w:t>
      </w:r>
      <w:r w:rsidRPr="00D21653">
        <w:rPr>
          <w:rFonts w:eastAsia="Calibri"/>
          <w:sz w:val="16"/>
        </w:rPr>
        <w:t xml:space="preserve">, however, </w:t>
      </w:r>
      <w:r w:rsidRPr="00D21653">
        <w:rPr>
          <w:rFonts w:eastAsia="Calibri"/>
          <w:u w:val="single"/>
        </w:rPr>
        <w:t xml:space="preserve">because regional </w:t>
      </w:r>
      <w:r w:rsidRPr="0012130B">
        <w:rPr>
          <w:rFonts w:eastAsia="Calibri"/>
          <w:b/>
          <w:iCs/>
          <w:highlight w:val="cyan"/>
          <w:u w:val="single"/>
          <w:bdr w:val="single" w:sz="8" w:space="0" w:color="auto"/>
        </w:rPr>
        <w:t>conflicts</w:t>
      </w:r>
      <w:r w:rsidRPr="00D21653">
        <w:rPr>
          <w:rFonts w:eastAsia="Calibri"/>
          <w:sz w:val="16"/>
        </w:rPr>
        <w:t xml:space="preserve"> often </w:t>
      </w:r>
      <w:r w:rsidRPr="0012130B">
        <w:rPr>
          <w:rFonts w:eastAsia="Calibri"/>
          <w:highlight w:val="cyan"/>
          <w:u w:val="single"/>
        </w:rPr>
        <w:t xml:space="preserve">end up </w:t>
      </w:r>
      <w:r w:rsidRPr="0012130B">
        <w:rPr>
          <w:rFonts w:eastAsia="Calibri"/>
          <w:b/>
          <w:iCs/>
          <w:highlight w:val="cyan"/>
          <w:u w:val="single"/>
          <w:bdr w:val="single" w:sz="8" w:space="0" w:color="auto"/>
        </w:rPr>
        <w:t>implicating U.S.</w:t>
      </w:r>
      <w:r w:rsidRPr="00D21653">
        <w:rPr>
          <w:rFonts w:eastAsia="Calibri"/>
          <w:b/>
          <w:iCs/>
          <w:u w:val="single"/>
          <w:bdr w:val="single" w:sz="8" w:space="0" w:color="auto"/>
        </w:rPr>
        <w:t xml:space="preserve"> </w:t>
      </w:r>
      <w:r w:rsidRPr="0012130B">
        <w:rPr>
          <w:rFonts w:eastAsia="Calibri"/>
          <w:b/>
          <w:iCs/>
          <w:highlight w:val="cyan"/>
          <w:u w:val="single"/>
          <w:bdr w:val="single" w:sz="8" w:space="0" w:color="auto"/>
        </w:rPr>
        <w:t>interests</w:t>
      </w:r>
      <w:r w:rsidRPr="00D21653">
        <w:rPr>
          <w:rFonts w:eastAsia="Calibri"/>
          <w:sz w:val="16"/>
        </w:rPr>
        <w:t xml:space="preserve">. </w:t>
      </w:r>
      <w:r w:rsidRPr="00D21653">
        <w:rPr>
          <w:rFonts w:eastAsia="Calibri"/>
          <w:u w:val="single"/>
        </w:rPr>
        <w:t xml:space="preserve">They might thus </w:t>
      </w:r>
      <w:r w:rsidRPr="0012130B">
        <w:rPr>
          <w:rFonts w:eastAsia="Calibri"/>
          <w:b/>
          <w:iCs/>
          <w:highlight w:val="cyan"/>
          <w:u w:val="single"/>
          <w:bdr w:val="single" w:sz="8" w:space="0" w:color="auto"/>
        </w:rPr>
        <w:t>end up drawing</w:t>
      </w:r>
      <w:r w:rsidRPr="00D21653">
        <w:rPr>
          <w:rFonts w:eastAsia="Calibri"/>
          <w:u w:val="single"/>
        </w:rPr>
        <w:t xml:space="preserve"> the </w:t>
      </w:r>
      <w:r w:rsidRPr="0012130B">
        <w:rPr>
          <w:rFonts w:eastAsia="Calibri"/>
          <w:b/>
          <w:iCs/>
          <w:highlight w:val="cyan"/>
          <w:u w:val="single"/>
          <w:bdr w:val="single" w:sz="8" w:space="0" w:color="auto"/>
        </w:rPr>
        <w:t>U</w:t>
      </w:r>
      <w:r w:rsidRPr="00D21653">
        <w:rPr>
          <w:rFonts w:eastAsia="Calibri"/>
          <w:u w:val="single"/>
        </w:rPr>
        <w:t xml:space="preserve">nited </w:t>
      </w:r>
      <w:r w:rsidRPr="0012130B">
        <w:rPr>
          <w:rFonts w:eastAsia="Calibri"/>
          <w:b/>
          <w:iCs/>
          <w:highlight w:val="cyan"/>
          <w:u w:val="single"/>
          <w:bdr w:val="single" w:sz="8" w:space="0" w:color="auto"/>
        </w:rPr>
        <w:t>S</w:t>
      </w:r>
      <w:r w:rsidRPr="00D21653">
        <w:rPr>
          <w:rFonts w:eastAsia="Calibri"/>
          <w:u w:val="single"/>
        </w:rPr>
        <w:t>tates</w:t>
      </w:r>
      <w:r w:rsidRPr="00D21653">
        <w:rPr>
          <w:rFonts w:eastAsia="Calibri"/>
          <w:sz w:val="16"/>
        </w:rPr>
        <w:t xml:space="preserve"> back </w:t>
      </w:r>
      <w:r w:rsidRPr="0012130B">
        <w:rPr>
          <w:rFonts w:eastAsia="Calibri"/>
          <w:b/>
          <w:iCs/>
          <w:highlight w:val="cyan"/>
          <w:u w:val="single"/>
          <w:bdr w:val="single" w:sz="8" w:space="0" w:color="auto"/>
        </w:rPr>
        <w:t>in</w:t>
      </w:r>
      <w:r w:rsidRPr="00D21653">
        <w:rPr>
          <w:rFonts w:eastAsia="Calibri"/>
          <w:sz w:val="16"/>
        </w:rPr>
        <w:t xml:space="preserve"> </w:t>
      </w:r>
      <w:r w:rsidRPr="00D21653">
        <w:rPr>
          <w:rFonts w:eastAsia="Calibri"/>
          <w:u w:val="single"/>
        </w:rPr>
        <w:t>after it has left</w:t>
      </w:r>
      <w:r w:rsidRPr="00D21653">
        <w:rPr>
          <w:rFonts w:eastAsia="Calibri"/>
          <w:sz w:val="16"/>
        </w:rPr>
        <w:t>—</w:t>
      </w:r>
      <w:r w:rsidRPr="0012130B">
        <w:rPr>
          <w:rFonts w:eastAsia="Calibri"/>
          <w:highlight w:val="cyan"/>
          <w:u w:val="single"/>
        </w:rPr>
        <w:t>resulting in</w:t>
      </w:r>
      <w:r w:rsidRPr="00D21653">
        <w:rPr>
          <w:rFonts w:eastAsia="Calibri"/>
          <w:u w:val="single"/>
        </w:rPr>
        <w:t xml:space="preserve"> a much </w:t>
      </w:r>
      <w:r w:rsidRPr="0012130B">
        <w:rPr>
          <w:rFonts w:eastAsia="Calibri"/>
          <w:b/>
          <w:iCs/>
          <w:highlight w:val="cyan"/>
          <w:u w:val="single"/>
          <w:bdr w:val="single" w:sz="8" w:space="0" w:color="auto"/>
        </w:rPr>
        <w:t>more dangerous</w:t>
      </w:r>
      <w:r w:rsidRPr="0012130B">
        <w:rPr>
          <w:rFonts w:eastAsia="Calibri"/>
          <w:highlight w:val="cyan"/>
          <w:u w:val="single"/>
        </w:rPr>
        <w:t xml:space="preserve"> </w:t>
      </w:r>
      <w:r w:rsidRPr="0012130B">
        <w:rPr>
          <w:rFonts w:eastAsia="Calibri"/>
          <w:b/>
          <w:iCs/>
          <w:highlight w:val="cyan"/>
          <w:u w:val="single"/>
          <w:bdr w:val="single" w:sz="8" w:space="0" w:color="auto"/>
        </w:rPr>
        <w:t>venture</w:t>
      </w:r>
      <w:r w:rsidRPr="00D21653">
        <w:rPr>
          <w:rFonts w:eastAsia="Calibri"/>
          <w:sz w:val="16"/>
        </w:rPr>
        <w:t xml:space="preserve"> </w:t>
      </w:r>
      <w:r w:rsidRPr="00D21653">
        <w:rPr>
          <w:rFonts w:eastAsia="Calibri"/>
          <w:u w:val="single"/>
        </w:rPr>
        <w:t>than</w:t>
      </w:r>
      <w:r w:rsidRPr="00D21653">
        <w:rPr>
          <w:rFonts w:eastAsia="Calibri"/>
          <w:sz w:val="16"/>
        </w:rPr>
        <w:t xml:space="preserve"> heading off the conflict in the first place by </w:t>
      </w:r>
      <w:r w:rsidRPr="00D21653">
        <w:rPr>
          <w:rFonts w:eastAsia="Calibri"/>
          <w:u w:val="single"/>
        </w:rPr>
        <w:t>staying</w:t>
      </w:r>
      <w:r w:rsidRPr="00D21653">
        <w:rPr>
          <w:rFonts w:eastAsia="Calibri"/>
          <w:sz w:val="16"/>
        </w:rPr>
        <w:t xml:space="preserve">. Realist </w:t>
      </w:r>
      <w:r w:rsidRPr="00D21653">
        <w:rPr>
          <w:rFonts w:eastAsia="Calibri"/>
          <w:u w:val="single"/>
        </w:rPr>
        <w:t>retrenchment reveals a hubris</w:t>
      </w:r>
      <w:r w:rsidRPr="00D21653">
        <w:rPr>
          <w:rFonts w:eastAsia="Calibri"/>
          <w:sz w:val="16"/>
        </w:rPr>
        <w:t xml:space="preserve"> that </w:t>
      </w:r>
      <w:r w:rsidRPr="00D21653">
        <w:rPr>
          <w:rFonts w:eastAsia="Calibri"/>
          <w:u w:val="single"/>
        </w:rPr>
        <w:t xml:space="preserve">the </w:t>
      </w:r>
      <w:r w:rsidRPr="00D21653">
        <w:rPr>
          <w:rFonts w:eastAsia="Calibri"/>
          <w:b/>
          <w:iCs/>
          <w:u w:val="single"/>
          <w:bdr w:val="single" w:sz="8" w:space="0" w:color="auto"/>
        </w:rPr>
        <w:t>U</w:t>
      </w:r>
      <w:r w:rsidRPr="00D21653">
        <w:rPr>
          <w:rFonts w:eastAsia="Calibri"/>
          <w:u w:val="single"/>
        </w:rPr>
        <w:t xml:space="preserve">nited </w:t>
      </w:r>
      <w:r w:rsidRPr="00D21653">
        <w:rPr>
          <w:rFonts w:eastAsia="Calibri"/>
          <w:b/>
          <w:iCs/>
          <w:u w:val="single"/>
          <w:bdr w:val="single" w:sz="8" w:space="0" w:color="auto"/>
        </w:rPr>
        <w:t>S</w:t>
      </w:r>
      <w:r w:rsidRPr="00D21653">
        <w:rPr>
          <w:rFonts w:eastAsia="Calibri"/>
          <w:u w:val="single"/>
        </w:rPr>
        <w:t xml:space="preserve">tates </w:t>
      </w:r>
      <w:r w:rsidRPr="00D21653">
        <w:rPr>
          <w:rFonts w:eastAsia="Calibri"/>
          <w:b/>
          <w:iCs/>
          <w:u w:val="single"/>
          <w:bdr w:val="single" w:sz="8" w:space="0" w:color="auto"/>
        </w:rPr>
        <w:t>can</w:t>
      </w:r>
      <w:r w:rsidRPr="00D21653">
        <w:rPr>
          <w:rFonts w:eastAsia="Calibri"/>
          <w:u w:val="single"/>
        </w:rPr>
        <w:t xml:space="preserve"> control consequences and </w:t>
      </w:r>
      <w:r w:rsidRPr="00D21653">
        <w:rPr>
          <w:rFonts w:eastAsia="Calibri"/>
          <w:b/>
          <w:iCs/>
          <w:u w:val="single"/>
          <w:bdr w:val="single" w:sz="8" w:space="0" w:color="auto"/>
        </w:rPr>
        <w:t>prevent crises</w:t>
      </w:r>
      <w:r w:rsidRPr="00D21653">
        <w:rPr>
          <w:rFonts w:eastAsia="Calibri"/>
          <w:u w:val="single"/>
        </w:rPr>
        <w:t xml:space="preserve"> from erupting</w:t>
      </w:r>
      <w:r w:rsidRPr="00D21653">
        <w:rPr>
          <w:rFonts w:eastAsia="Calibri"/>
          <w:sz w:val="16"/>
        </w:rPr>
        <w:t xml:space="preserve"> </w:t>
      </w:r>
      <w:r w:rsidRPr="00D21653">
        <w:rPr>
          <w:rFonts w:eastAsia="Calibri"/>
          <w:u w:val="single"/>
        </w:rPr>
        <w:t>into war</w:t>
      </w:r>
      <w:r w:rsidRPr="00D21653">
        <w:rPr>
          <w:rFonts w:eastAsia="Calibri"/>
          <w:sz w:val="16"/>
        </w:rPr>
        <w:t>. </w:t>
      </w:r>
    </w:p>
    <w:p w:rsidR="0022450A" w:rsidRPr="00D21653" w:rsidRDefault="0022450A" w:rsidP="0022450A">
      <w:pPr>
        <w:rPr>
          <w:rFonts w:eastAsia="Calibri"/>
          <w:sz w:val="16"/>
        </w:rPr>
      </w:pPr>
      <w:r w:rsidRPr="00D21653">
        <w:rPr>
          <w:rFonts w:eastAsia="Calibri"/>
          <w:u w:val="single"/>
        </w:rPr>
        <w:t xml:space="preserve">The progressives’ view of </w:t>
      </w:r>
      <w:r w:rsidRPr="00D21653">
        <w:rPr>
          <w:rFonts w:eastAsia="Calibri"/>
          <w:b/>
          <w:iCs/>
          <w:u w:val="single"/>
          <w:bdr w:val="single" w:sz="8" w:space="0" w:color="auto"/>
        </w:rPr>
        <w:t>regional security</w:t>
      </w:r>
      <w:r w:rsidRPr="00D21653">
        <w:rPr>
          <w:rFonts w:eastAsia="Calibri"/>
          <w:u w:val="single"/>
        </w:rPr>
        <w:t xml:space="preserve"> is</w:t>
      </w:r>
      <w:r w:rsidRPr="00D21653">
        <w:rPr>
          <w:rFonts w:eastAsia="Calibri"/>
          <w:sz w:val="16"/>
        </w:rPr>
        <w:t xml:space="preserve"> similarly </w:t>
      </w:r>
      <w:r w:rsidRPr="00D21653">
        <w:rPr>
          <w:rFonts w:eastAsia="Calibri"/>
          <w:u w:val="single"/>
        </w:rPr>
        <w:t>flawed</w:t>
      </w:r>
      <w:r w:rsidRPr="00D21653">
        <w:rPr>
          <w:rFonts w:eastAsia="Calibri"/>
          <w:sz w:val="16"/>
        </w:rPr>
        <w:t xml:space="preserve">. These </w:t>
      </w:r>
      <w:r w:rsidRPr="00D21653">
        <w:rPr>
          <w:rFonts w:eastAsia="Calibri"/>
          <w:b/>
          <w:iCs/>
          <w:u w:val="single"/>
          <w:bdr w:val="single" w:sz="8" w:space="0" w:color="auto"/>
        </w:rPr>
        <w:t>retrenchers</w:t>
      </w:r>
      <w:r w:rsidRPr="00D21653">
        <w:rPr>
          <w:rFonts w:eastAsia="Calibri"/>
          <w:u w:val="single"/>
        </w:rPr>
        <w:t xml:space="preserve"> reject the idea</w:t>
      </w:r>
      <w:r w:rsidRPr="00D21653">
        <w:rPr>
          <w:rFonts w:eastAsia="Calibri"/>
          <w:sz w:val="16"/>
        </w:rPr>
        <w:t xml:space="preserve"> that </w:t>
      </w:r>
      <w:r w:rsidRPr="00D21653">
        <w:rPr>
          <w:rFonts w:eastAsia="Calibri"/>
          <w:u w:val="single"/>
        </w:rPr>
        <w:t>regional</w:t>
      </w:r>
      <w:r w:rsidRPr="00D21653">
        <w:rPr>
          <w:rFonts w:eastAsia="Calibri"/>
          <w:sz w:val="16"/>
        </w:rPr>
        <w:t xml:space="preserve"> security </w:t>
      </w:r>
      <w:r w:rsidRPr="00D21653">
        <w:rPr>
          <w:rFonts w:eastAsia="Calibri"/>
          <w:b/>
          <w:iCs/>
          <w:u w:val="single"/>
          <w:bdr w:val="single" w:sz="8" w:space="0" w:color="auto"/>
        </w:rPr>
        <w:t>competition</w:t>
      </w:r>
      <w:r w:rsidRPr="00D21653">
        <w:rPr>
          <w:rFonts w:eastAsia="Calibri"/>
          <w:u w:val="single"/>
        </w:rPr>
        <w:t xml:space="preserve"> will </w:t>
      </w:r>
      <w:r w:rsidRPr="00D21653">
        <w:rPr>
          <w:rFonts w:eastAsia="Calibri"/>
          <w:b/>
          <w:iCs/>
          <w:u w:val="single"/>
          <w:bdr w:val="single" w:sz="8" w:space="0" w:color="auto"/>
        </w:rPr>
        <w:t>intensify</w:t>
      </w:r>
      <w:r w:rsidRPr="00D21653">
        <w:rPr>
          <w:rFonts w:eastAsia="Calibri"/>
          <w:u w:val="single"/>
        </w:rPr>
        <w:t xml:space="preserve"> if the United States leaves</w:t>
      </w:r>
      <w:r w:rsidRPr="00D21653">
        <w:rPr>
          <w:rFonts w:eastAsia="Calibri"/>
          <w:sz w:val="16"/>
        </w:rPr>
        <w:t xml:space="preserve">. In fact, </w:t>
      </w:r>
      <w:r w:rsidRPr="00D21653">
        <w:rPr>
          <w:rFonts w:eastAsia="Calibri"/>
          <w:u w:val="single"/>
        </w:rPr>
        <w:t xml:space="preserve">they argue, U.S. </w:t>
      </w:r>
      <w:r w:rsidRPr="00D21653">
        <w:rPr>
          <w:rFonts w:eastAsia="Calibri"/>
          <w:b/>
          <w:iCs/>
          <w:u w:val="single"/>
          <w:bdr w:val="single" w:sz="8" w:space="0" w:color="auto"/>
        </w:rPr>
        <w:t>alliances</w:t>
      </w:r>
      <w:r w:rsidRPr="00D21653">
        <w:rPr>
          <w:rFonts w:eastAsia="Calibri"/>
          <w:sz w:val="16"/>
        </w:rPr>
        <w:t xml:space="preserve"> often </w:t>
      </w:r>
      <w:r w:rsidRPr="00D21653">
        <w:rPr>
          <w:rFonts w:eastAsia="Calibri"/>
          <w:b/>
          <w:iCs/>
          <w:u w:val="single"/>
          <w:bdr w:val="single" w:sz="8" w:space="0" w:color="auto"/>
        </w:rPr>
        <w:t>promote competition</w:t>
      </w:r>
      <w:r w:rsidRPr="00D21653">
        <w:rPr>
          <w:rFonts w:eastAsia="Calibri"/>
          <w:sz w:val="16"/>
        </w:rPr>
        <w:t xml:space="preserve">, as in the Middle East, where U.S. support for Saudi Arabia and the United Arab Emirates has emboldened those countries in their cold war with Iran. But this logic does not apply to Europe or Asia, where U.S. allies have behaved responsibly. </w:t>
      </w:r>
      <w:r w:rsidRPr="00D21653">
        <w:rPr>
          <w:rFonts w:eastAsia="Calibri"/>
          <w:u w:val="single"/>
        </w:rPr>
        <w:t>A</w:t>
      </w:r>
      <w:r w:rsidRPr="00D21653">
        <w:rPr>
          <w:rFonts w:eastAsia="Calibri"/>
          <w:sz w:val="16"/>
        </w:rPr>
        <w:t xml:space="preserve"> U.S. </w:t>
      </w:r>
      <w:r w:rsidRPr="0012130B">
        <w:rPr>
          <w:rFonts w:eastAsia="Calibri"/>
          <w:b/>
          <w:iCs/>
          <w:highlight w:val="cyan"/>
          <w:u w:val="single"/>
          <w:bdr w:val="single" w:sz="8" w:space="0" w:color="auto"/>
        </w:rPr>
        <w:t>pullback</w:t>
      </w:r>
      <w:r w:rsidRPr="00D21653">
        <w:rPr>
          <w:rFonts w:eastAsia="Calibri"/>
          <w:u w:val="single"/>
        </w:rPr>
        <w:t xml:space="preserve"> from those places is more </w:t>
      </w:r>
      <w:r w:rsidRPr="0012130B">
        <w:rPr>
          <w:rFonts w:eastAsia="Calibri"/>
          <w:highlight w:val="cyan"/>
          <w:u w:val="single"/>
        </w:rPr>
        <w:t xml:space="preserve">likely to </w:t>
      </w:r>
      <w:r w:rsidRPr="0012130B">
        <w:rPr>
          <w:rFonts w:eastAsia="Calibri"/>
          <w:b/>
          <w:iCs/>
          <w:highlight w:val="cyan"/>
          <w:u w:val="single"/>
          <w:bdr w:val="single" w:sz="8" w:space="0" w:color="auto"/>
        </w:rPr>
        <w:t>embolden</w:t>
      </w:r>
      <w:r w:rsidRPr="00D21653">
        <w:rPr>
          <w:rFonts w:eastAsia="Calibri"/>
          <w:sz w:val="16"/>
        </w:rPr>
        <w:t xml:space="preserve"> the </w:t>
      </w:r>
      <w:r w:rsidRPr="00D21653">
        <w:rPr>
          <w:rFonts w:eastAsia="Calibri"/>
          <w:u w:val="single"/>
        </w:rPr>
        <w:t xml:space="preserve">regional </w:t>
      </w:r>
      <w:r w:rsidRPr="0012130B">
        <w:rPr>
          <w:rFonts w:eastAsia="Calibri"/>
          <w:b/>
          <w:iCs/>
          <w:highlight w:val="cyan"/>
          <w:u w:val="single"/>
          <w:bdr w:val="single" w:sz="8" w:space="0" w:color="auto"/>
        </w:rPr>
        <w:t>powers</w:t>
      </w:r>
      <w:r w:rsidRPr="00D21653">
        <w:rPr>
          <w:rFonts w:eastAsia="Calibri"/>
          <w:sz w:val="16"/>
        </w:rPr>
        <w:t xml:space="preserve">. Since 2008, </w:t>
      </w:r>
      <w:r w:rsidRPr="0012130B">
        <w:rPr>
          <w:rFonts w:eastAsia="Calibri"/>
          <w:b/>
          <w:iCs/>
          <w:highlight w:val="cyan"/>
          <w:u w:val="single"/>
          <w:bdr w:val="single" w:sz="8" w:space="0" w:color="auto"/>
        </w:rPr>
        <w:t>Russia</w:t>
      </w:r>
      <w:r w:rsidRPr="0012130B">
        <w:rPr>
          <w:rFonts w:eastAsia="Calibri"/>
          <w:highlight w:val="cyan"/>
          <w:u w:val="single"/>
        </w:rPr>
        <w:t xml:space="preserve"> has </w:t>
      </w:r>
      <w:hyperlink r:id="rId20" w:tgtFrame="_blank" w:history="1">
        <w:r w:rsidRPr="0012130B">
          <w:rPr>
            <w:rFonts w:eastAsia="Calibri"/>
            <w:b/>
            <w:iCs/>
            <w:highlight w:val="cyan"/>
            <w:u w:val="single"/>
            <w:bdr w:val="single" w:sz="8" w:space="0" w:color="auto"/>
          </w:rPr>
          <w:t>invaded</w:t>
        </w:r>
      </w:hyperlink>
      <w:r w:rsidRPr="00D21653">
        <w:rPr>
          <w:rFonts w:eastAsia="Calibri"/>
          <w:u w:val="single"/>
        </w:rPr>
        <w:t xml:space="preserve"> two of </w:t>
      </w:r>
      <w:r w:rsidRPr="0012130B">
        <w:rPr>
          <w:rFonts w:eastAsia="Calibri"/>
          <w:highlight w:val="cyan"/>
          <w:u w:val="single"/>
        </w:rPr>
        <w:t xml:space="preserve">its </w:t>
      </w:r>
      <w:r w:rsidRPr="0012130B">
        <w:rPr>
          <w:rFonts w:eastAsia="Calibri"/>
          <w:b/>
          <w:iCs/>
          <w:highlight w:val="cyan"/>
          <w:u w:val="single"/>
          <w:bdr w:val="single" w:sz="8" w:space="0" w:color="auto"/>
        </w:rPr>
        <w:t>neighbors</w:t>
      </w:r>
      <w:r w:rsidRPr="00D21653">
        <w:rPr>
          <w:rFonts w:eastAsia="Calibri"/>
          <w:sz w:val="16"/>
        </w:rPr>
        <w:t xml:space="preserve"> that are not members of NATO, and if the Baltic states were no longer protected by a U.S. security guarantee, </w:t>
      </w:r>
      <w:r w:rsidRPr="00D21653">
        <w:rPr>
          <w:rFonts w:eastAsia="Calibri"/>
          <w:u w:val="single"/>
        </w:rPr>
        <w:t xml:space="preserve">it is conceivable that Russia would </w:t>
      </w:r>
      <w:r w:rsidRPr="0012130B">
        <w:rPr>
          <w:rFonts w:eastAsia="Calibri"/>
          <w:highlight w:val="cyan"/>
          <w:u w:val="single"/>
        </w:rPr>
        <w:t>test</w:t>
      </w:r>
      <w:r w:rsidRPr="00D21653">
        <w:rPr>
          <w:rFonts w:eastAsia="Calibri"/>
          <w:u w:val="single"/>
        </w:rPr>
        <w:t xml:space="preserve"> the </w:t>
      </w:r>
      <w:r w:rsidRPr="0012130B">
        <w:rPr>
          <w:rFonts w:eastAsia="Calibri"/>
          <w:highlight w:val="cyan"/>
          <w:u w:val="single"/>
        </w:rPr>
        <w:t xml:space="preserve">boundaries with </w:t>
      </w:r>
      <w:r w:rsidRPr="0012130B">
        <w:rPr>
          <w:rFonts w:eastAsia="Calibri"/>
          <w:b/>
          <w:iCs/>
          <w:highlight w:val="cyan"/>
          <w:u w:val="single"/>
          <w:bdr w:val="single" w:sz="8" w:space="0" w:color="auto"/>
        </w:rPr>
        <w:t>gray-zone war</w:t>
      </w:r>
      <w:r w:rsidRPr="00D21653">
        <w:rPr>
          <w:rFonts w:eastAsia="Calibri"/>
          <w:b/>
          <w:iCs/>
          <w:u w:val="single"/>
          <w:bdr w:val="single" w:sz="8" w:space="0" w:color="auto"/>
        </w:rPr>
        <w:t>fare</w:t>
      </w:r>
      <w:r w:rsidRPr="00D21653">
        <w:rPr>
          <w:rFonts w:eastAsia="Calibri"/>
          <w:sz w:val="16"/>
        </w:rPr>
        <w:t xml:space="preserve">. </w:t>
      </w:r>
      <w:r w:rsidRPr="00D21653">
        <w:rPr>
          <w:rFonts w:eastAsia="Calibri"/>
          <w:u w:val="single"/>
        </w:rPr>
        <w:t xml:space="preserve">In </w:t>
      </w:r>
      <w:r w:rsidRPr="00D21653">
        <w:rPr>
          <w:rFonts w:eastAsia="Calibri"/>
          <w:b/>
          <w:iCs/>
          <w:u w:val="single"/>
          <w:bdr w:val="single" w:sz="8" w:space="0" w:color="auto"/>
        </w:rPr>
        <w:t>East Asia</w:t>
      </w:r>
      <w:r w:rsidRPr="00D21653">
        <w:rPr>
          <w:rFonts w:eastAsia="Calibri"/>
          <w:sz w:val="16"/>
        </w:rPr>
        <w:t xml:space="preserve">, a </w:t>
      </w:r>
      <w:r w:rsidRPr="00D21653">
        <w:rPr>
          <w:rFonts w:eastAsia="Calibri"/>
          <w:u w:val="single"/>
        </w:rPr>
        <w:t xml:space="preserve">U.S. withdrawal would </w:t>
      </w:r>
      <w:r w:rsidRPr="00D21653">
        <w:rPr>
          <w:rFonts w:eastAsia="Calibri"/>
          <w:b/>
          <w:iCs/>
          <w:u w:val="single"/>
          <w:bdr w:val="single" w:sz="8" w:space="0" w:color="auto"/>
        </w:rPr>
        <w:t xml:space="preserve">force </w:t>
      </w:r>
      <w:r w:rsidRPr="0012130B">
        <w:rPr>
          <w:rFonts w:eastAsia="Calibri"/>
          <w:b/>
          <w:iCs/>
          <w:highlight w:val="cyan"/>
          <w:u w:val="single"/>
          <w:bdr w:val="single" w:sz="8" w:space="0" w:color="auto"/>
        </w:rPr>
        <w:t>Japan</w:t>
      </w:r>
      <w:r w:rsidRPr="00D21653">
        <w:rPr>
          <w:rFonts w:eastAsia="Calibri"/>
          <w:u w:val="single"/>
        </w:rPr>
        <w:t xml:space="preserve"> to increase its defense capabilities</w:t>
      </w:r>
      <w:r w:rsidRPr="00D21653">
        <w:rPr>
          <w:rFonts w:eastAsia="Calibri"/>
          <w:sz w:val="16"/>
        </w:rPr>
        <w:t xml:space="preserve"> </w:t>
      </w:r>
      <w:r w:rsidRPr="00D21653">
        <w:rPr>
          <w:rFonts w:eastAsia="Calibri"/>
          <w:u w:val="single"/>
        </w:rPr>
        <w:t xml:space="preserve">and </w:t>
      </w:r>
      <w:r w:rsidRPr="0012130B">
        <w:rPr>
          <w:rFonts w:eastAsia="Calibri"/>
          <w:b/>
          <w:iCs/>
          <w:highlight w:val="cyan"/>
          <w:u w:val="single"/>
          <w:bdr w:val="single" w:sz="8" w:space="0" w:color="auto"/>
        </w:rPr>
        <w:t>change its constitution</w:t>
      </w:r>
      <w:r w:rsidRPr="00D21653">
        <w:rPr>
          <w:rFonts w:eastAsia="Calibri"/>
          <w:u w:val="single"/>
        </w:rPr>
        <w:t xml:space="preserve"> to enable it to compete with China</w:t>
      </w:r>
      <w:r w:rsidRPr="00D21653">
        <w:rPr>
          <w:rFonts w:eastAsia="Calibri"/>
          <w:sz w:val="16"/>
        </w:rPr>
        <w:t xml:space="preserve"> on its own, </w:t>
      </w:r>
      <w:r w:rsidRPr="0012130B">
        <w:rPr>
          <w:rFonts w:eastAsia="Calibri"/>
          <w:b/>
          <w:iCs/>
          <w:highlight w:val="cyan"/>
          <w:u w:val="single"/>
          <w:bdr w:val="single" w:sz="8" w:space="0" w:color="auto"/>
        </w:rPr>
        <w:t>straining</w:t>
      </w:r>
      <w:r w:rsidRPr="0012130B">
        <w:rPr>
          <w:rFonts w:eastAsia="Calibri"/>
          <w:highlight w:val="cyan"/>
          <w:u w:val="single"/>
        </w:rPr>
        <w:t xml:space="preserve"> relations</w:t>
      </w:r>
      <w:r w:rsidRPr="00D21653">
        <w:rPr>
          <w:rFonts w:eastAsia="Calibri"/>
          <w:u w:val="single"/>
        </w:rPr>
        <w:t xml:space="preserve"> </w:t>
      </w:r>
      <w:r w:rsidRPr="0012130B">
        <w:rPr>
          <w:rFonts w:eastAsia="Calibri"/>
          <w:highlight w:val="cyan"/>
          <w:u w:val="single"/>
        </w:rPr>
        <w:t>with</w:t>
      </w:r>
      <w:r w:rsidRPr="00D21653">
        <w:rPr>
          <w:rFonts w:eastAsia="Calibri"/>
          <w:u w:val="single"/>
        </w:rPr>
        <w:t xml:space="preserve"> </w:t>
      </w:r>
      <w:r w:rsidRPr="0012130B">
        <w:rPr>
          <w:rFonts w:eastAsia="Calibri"/>
          <w:b/>
          <w:iCs/>
          <w:highlight w:val="cyan"/>
          <w:u w:val="single"/>
          <w:bdr w:val="single" w:sz="8" w:space="0" w:color="auto"/>
        </w:rPr>
        <w:t>So</w:t>
      </w:r>
      <w:r w:rsidRPr="00D21653">
        <w:rPr>
          <w:rFonts w:eastAsia="Calibri"/>
          <w:u w:val="single"/>
        </w:rPr>
        <w:t xml:space="preserve">uth </w:t>
      </w:r>
      <w:r w:rsidRPr="0012130B">
        <w:rPr>
          <w:rFonts w:eastAsia="Calibri"/>
          <w:b/>
          <w:iCs/>
          <w:highlight w:val="cyan"/>
          <w:u w:val="single"/>
          <w:bdr w:val="single" w:sz="8" w:space="0" w:color="auto"/>
        </w:rPr>
        <w:t>Ko</w:t>
      </w:r>
      <w:r w:rsidRPr="00D21653">
        <w:rPr>
          <w:rFonts w:eastAsia="Calibri"/>
          <w:u w:val="single"/>
        </w:rPr>
        <w:t>rea</w:t>
      </w:r>
      <w:r w:rsidRPr="00D21653">
        <w:rPr>
          <w:rFonts w:eastAsia="Calibri"/>
          <w:sz w:val="16"/>
        </w:rPr>
        <w:t>.</w:t>
      </w:r>
    </w:p>
    <w:p w:rsidR="0022450A" w:rsidRPr="00D21653" w:rsidRDefault="0022450A" w:rsidP="0022450A">
      <w:pPr>
        <w:rPr>
          <w:rFonts w:eastAsia="Calibri"/>
          <w:u w:val="single"/>
        </w:rPr>
      </w:pPr>
      <w:r w:rsidRPr="00D21653">
        <w:rPr>
          <w:rFonts w:eastAsia="Calibri"/>
          <w:sz w:val="16"/>
        </w:rPr>
        <w:t xml:space="preserve">The </w:t>
      </w:r>
      <w:r w:rsidRPr="0012130B">
        <w:rPr>
          <w:rFonts w:eastAsia="Calibri"/>
          <w:b/>
          <w:iCs/>
          <w:highlight w:val="cyan"/>
          <w:u w:val="single"/>
          <w:bdr w:val="single" w:sz="8" w:space="0" w:color="auto"/>
        </w:rPr>
        <w:t>second</w:t>
      </w:r>
      <w:r w:rsidRPr="00D21653">
        <w:rPr>
          <w:rFonts w:eastAsia="Calibri"/>
          <w:sz w:val="16"/>
        </w:rPr>
        <w:t xml:space="preserve"> problem with retrenchment </w:t>
      </w:r>
      <w:r w:rsidRPr="0012130B">
        <w:rPr>
          <w:rFonts w:eastAsia="Calibri"/>
          <w:highlight w:val="cyan"/>
          <w:u w:val="single"/>
        </w:rPr>
        <w:t>involves</w:t>
      </w:r>
      <w:r w:rsidRPr="00D21653">
        <w:rPr>
          <w:rFonts w:eastAsia="Calibri"/>
          <w:u w:val="single"/>
        </w:rPr>
        <w:t xml:space="preserve"> </w:t>
      </w:r>
      <w:r w:rsidRPr="0012130B">
        <w:rPr>
          <w:rFonts w:eastAsia="Calibri"/>
          <w:b/>
          <w:iCs/>
          <w:highlight w:val="cyan"/>
          <w:u w:val="single"/>
          <w:bdr w:val="single" w:sz="8" w:space="0" w:color="auto"/>
        </w:rPr>
        <w:t>nuclear prolif</w:t>
      </w:r>
      <w:r w:rsidRPr="00D21653">
        <w:rPr>
          <w:rFonts w:eastAsia="Calibri"/>
          <w:u w:val="single"/>
        </w:rPr>
        <w:t>eration</w:t>
      </w:r>
      <w:r w:rsidRPr="00D21653">
        <w:rPr>
          <w:rFonts w:eastAsia="Calibri"/>
          <w:sz w:val="16"/>
        </w:rPr>
        <w:t xml:space="preserve">. </w:t>
      </w:r>
      <w:r w:rsidRPr="00D21653">
        <w:rPr>
          <w:rFonts w:eastAsia="Calibri"/>
          <w:u w:val="single"/>
        </w:rPr>
        <w:t xml:space="preserve">If the United States pulled out of </w:t>
      </w:r>
      <w:r w:rsidRPr="0012130B">
        <w:rPr>
          <w:rFonts w:eastAsia="Calibri"/>
          <w:b/>
          <w:iCs/>
          <w:highlight w:val="cyan"/>
          <w:u w:val="single"/>
          <w:bdr w:val="single" w:sz="8" w:space="0" w:color="auto"/>
        </w:rPr>
        <w:t>NATO</w:t>
      </w:r>
      <w:r w:rsidRPr="00D21653">
        <w:rPr>
          <w:rFonts w:eastAsia="Calibri"/>
          <w:sz w:val="16"/>
        </w:rPr>
        <w:t xml:space="preserve"> </w:t>
      </w:r>
      <w:r w:rsidRPr="0012130B">
        <w:rPr>
          <w:rFonts w:eastAsia="Calibri"/>
          <w:highlight w:val="cyan"/>
          <w:u w:val="single"/>
        </w:rPr>
        <w:t>or</w:t>
      </w:r>
      <w:r w:rsidRPr="00D21653">
        <w:rPr>
          <w:rFonts w:eastAsia="Calibri"/>
          <w:u w:val="single"/>
        </w:rPr>
        <w:t xml:space="preserve"> ended its </w:t>
      </w:r>
      <w:r w:rsidRPr="00D21653">
        <w:rPr>
          <w:rFonts w:eastAsia="Calibri"/>
          <w:b/>
          <w:iCs/>
          <w:u w:val="single"/>
          <w:bdr w:val="single" w:sz="8" w:space="0" w:color="auto"/>
        </w:rPr>
        <w:t>alliance</w:t>
      </w:r>
      <w:r w:rsidRPr="00D21653">
        <w:rPr>
          <w:rFonts w:eastAsia="Calibri"/>
          <w:u w:val="single"/>
        </w:rPr>
        <w:t xml:space="preserve"> with </w:t>
      </w:r>
      <w:r w:rsidRPr="0012130B">
        <w:rPr>
          <w:rFonts w:eastAsia="Calibri"/>
          <w:b/>
          <w:iCs/>
          <w:highlight w:val="cyan"/>
          <w:u w:val="single"/>
          <w:bdr w:val="single" w:sz="8" w:space="0" w:color="auto"/>
        </w:rPr>
        <w:t>Japan</w:t>
      </w:r>
      <w:r w:rsidRPr="00D21653">
        <w:rPr>
          <w:rFonts w:eastAsia="Calibri"/>
          <w:sz w:val="16"/>
        </w:rPr>
        <w:t xml:space="preserve">, </w:t>
      </w:r>
      <w:r w:rsidRPr="00D21653">
        <w:rPr>
          <w:rFonts w:eastAsia="Calibri"/>
          <w:u w:val="single"/>
        </w:rPr>
        <w:t>as</w:t>
      </w:r>
      <w:r w:rsidRPr="00D21653">
        <w:rPr>
          <w:rFonts w:eastAsia="Calibri"/>
          <w:sz w:val="16"/>
        </w:rPr>
        <w:t xml:space="preserve"> many realist advocates of </w:t>
      </w:r>
      <w:r w:rsidRPr="00D21653">
        <w:rPr>
          <w:rFonts w:eastAsia="Calibri"/>
          <w:u w:val="single"/>
        </w:rPr>
        <w:t>retrenchment recommend</w:t>
      </w:r>
      <w:r w:rsidRPr="00D21653">
        <w:rPr>
          <w:rFonts w:eastAsia="Calibri"/>
          <w:sz w:val="16"/>
        </w:rPr>
        <w:t xml:space="preserve">, some of </w:t>
      </w:r>
      <w:r w:rsidRPr="00D21653">
        <w:rPr>
          <w:rFonts w:eastAsia="Calibri"/>
          <w:u w:val="single"/>
        </w:rPr>
        <w:t>its allies</w:t>
      </w:r>
      <w:r w:rsidRPr="00D21653">
        <w:rPr>
          <w:rFonts w:eastAsia="Calibri"/>
          <w:sz w:val="16"/>
        </w:rPr>
        <w:t xml:space="preserve">, no longer protected by the U.S. nuclear umbrella, </w:t>
      </w:r>
      <w:r w:rsidRPr="00D21653">
        <w:rPr>
          <w:rFonts w:eastAsia="Calibri"/>
          <w:u w:val="single"/>
        </w:rPr>
        <w:t xml:space="preserve">would be </w:t>
      </w:r>
      <w:r w:rsidRPr="0012130B">
        <w:rPr>
          <w:rFonts w:eastAsia="Calibri"/>
          <w:highlight w:val="cyan"/>
          <w:u w:val="single"/>
        </w:rPr>
        <w:t>tempted to </w:t>
      </w:r>
      <w:r w:rsidRPr="0012130B">
        <w:rPr>
          <w:rFonts w:eastAsia="Calibri"/>
          <w:b/>
          <w:iCs/>
          <w:highlight w:val="cyan"/>
          <w:u w:val="single"/>
          <w:bdr w:val="single" w:sz="8" w:space="0" w:color="auto"/>
        </w:rPr>
        <w:t>acquire</w:t>
      </w:r>
      <w:r w:rsidRPr="00D21653">
        <w:rPr>
          <w:rFonts w:eastAsia="Calibri"/>
          <w:u w:val="single"/>
        </w:rPr>
        <w:t xml:space="preserve"> </w:t>
      </w:r>
      <w:r w:rsidRPr="00D21653">
        <w:rPr>
          <w:rFonts w:eastAsia="Calibri"/>
          <w:b/>
          <w:iCs/>
          <w:u w:val="single"/>
          <w:bdr w:val="single" w:sz="8" w:space="0" w:color="auto"/>
        </w:rPr>
        <w:t>nuclear weapons</w:t>
      </w:r>
      <w:r w:rsidRPr="00D21653">
        <w:rPr>
          <w:rFonts w:eastAsia="Calibri"/>
          <w:sz w:val="16"/>
        </w:rPr>
        <w:t xml:space="preserve"> of their own. Unlike the progressives for retrenchment, the </w:t>
      </w:r>
      <w:r w:rsidRPr="00D21653">
        <w:rPr>
          <w:rFonts w:eastAsia="Calibri"/>
          <w:u w:val="single"/>
        </w:rPr>
        <w:t>realists are comfortable with that</w:t>
      </w:r>
      <w:r w:rsidRPr="00D21653">
        <w:rPr>
          <w:rFonts w:eastAsia="Calibri"/>
          <w:sz w:val="16"/>
        </w:rPr>
        <w:t xml:space="preserve"> result, since they see deterrence as a stabilizing force. Most Americans are not so sanguine, and rightly so. There are good reasons to worry about </w:t>
      </w:r>
      <w:hyperlink r:id="rId21" w:tgtFrame="_blank" w:history="1">
        <w:r w:rsidRPr="00D21653">
          <w:rPr>
            <w:rFonts w:eastAsia="Calibri"/>
            <w:sz w:val="16"/>
          </w:rPr>
          <w:t>nuclear proliferation</w:t>
        </w:r>
      </w:hyperlink>
      <w:r w:rsidRPr="00D21653">
        <w:rPr>
          <w:rFonts w:eastAsia="Calibri"/>
          <w:sz w:val="16"/>
        </w:rPr>
        <w:t xml:space="preserve">: </w:t>
      </w:r>
      <w:r w:rsidRPr="00D21653">
        <w:rPr>
          <w:rFonts w:eastAsia="Calibri"/>
          <w:u w:val="single"/>
        </w:rPr>
        <w:t xml:space="preserve">nuclear </w:t>
      </w:r>
      <w:r w:rsidRPr="0012130B">
        <w:rPr>
          <w:rFonts w:eastAsia="Calibri"/>
          <w:b/>
          <w:iCs/>
          <w:highlight w:val="cyan"/>
          <w:u w:val="single"/>
          <w:bdr w:val="single" w:sz="8" w:space="0" w:color="auto"/>
        </w:rPr>
        <w:t>materials</w:t>
      </w:r>
      <w:r w:rsidRPr="0012130B">
        <w:rPr>
          <w:rFonts w:eastAsia="Calibri"/>
          <w:highlight w:val="cyan"/>
          <w:u w:val="single"/>
        </w:rPr>
        <w:t xml:space="preserve"> could </w:t>
      </w:r>
      <w:r w:rsidRPr="0012130B">
        <w:rPr>
          <w:rFonts w:eastAsia="Calibri"/>
          <w:b/>
          <w:iCs/>
          <w:highlight w:val="cyan"/>
          <w:u w:val="single"/>
          <w:bdr w:val="single" w:sz="8" w:space="0" w:color="auto"/>
        </w:rPr>
        <w:t>end up in</w:t>
      </w:r>
      <w:r w:rsidRPr="00D21653">
        <w:rPr>
          <w:rFonts w:eastAsia="Calibri"/>
          <w:u w:val="single"/>
        </w:rPr>
        <w:t xml:space="preserve"> the </w:t>
      </w:r>
      <w:r w:rsidRPr="0012130B">
        <w:rPr>
          <w:rFonts w:eastAsia="Calibri"/>
          <w:highlight w:val="cyan"/>
          <w:u w:val="single"/>
        </w:rPr>
        <w:t xml:space="preserve">hands of </w:t>
      </w:r>
      <w:r w:rsidRPr="0012130B">
        <w:rPr>
          <w:rFonts w:eastAsia="Calibri"/>
          <w:b/>
          <w:iCs/>
          <w:highlight w:val="cyan"/>
          <w:u w:val="single"/>
          <w:bdr w:val="single" w:sz="8" w:space="0" w:color="auto"/>
        </w:rPr>
        <w:t>terrorists</w:t>
      </w:r>
      <w:r w:rsidRPr="00D21653">
        <w:rPr>
          <w:rFonts w:eastAsia="Calibri"/>
          <w:sz w:val="16"/>
        </w:rPr>
        <w:t xml:space="preserve">, </w:t>
      </w:r>
      <w:r w:rsidRPr="0012130B">
        <w:rPr>
          <w:rFonts w:eastAsia="Calibri"/>
          <w:highlight w:val="cyan"/>
          <w:u w:val="single"/>
        </w:rPr>
        <w:t xml:space="preserve">states with </w:t>
      </w:r>
      <w:r w:rsidRPr="0012130B">
        <w:rPr>
          <w:rFonts w:eastAsia="Calibri"/>
          <w:b/>
          <w:iCs/>
          <w:highlight w:val="cyan"/>
          <w:u w:val="single"/>
          <w:bdr w:val="single" w:sz="8" w:space="0" w:color="auto"/>
        </w:rPr>
        <w:t>less experience</w:t>
      </w:r>
      <w:r w:rsidRPr="00D21653">
        <w:rPr>
          <w:rFonts w:eastAsia="Calibri"/>
          <w:sz w:val="16"/>
        </w:rPr>
        <w:t xml:space="preserve"> might </w:t>
      </w:r>
      <w:r w:rsidRPr="0012130B">
        <w:rPr>
          <w:rFonts w:eastAsia="Calibri"/>
          <w:highlight w:val="cyan"/>
          <w:u w:val="single"/>
        </w:rPr>
        <w:t>be</w:t>
      </w:r>
      <w:r w:rsidRPr="00D21653">
        <w:rPr>
          <w:rFonts w:eastAsia="Calibri"/>
          <w:sz w:val="16"/>
        </w:rPr>
        <w:t xml:space="preserve"> more </w:t>
      </w:r>
      <w:r w:rsidRPr="0012130B">
        <w:rPr>
          <w:rFonts w:eastAsia="Calibri"/>
          <w:b/>
          <w:iCs/>
          <w:highlight w:val="cyan"/>
          <w:u w:val="single"/>
          <w:bdr w:val="single" w:sz="8" w:space="0" w:color="auto"/>
        </w:rPr>
        <w:t>prone</w:t>
      </w:r>
      <w:r w:rsidRPr="00D21653">
        <w:rPr>
          <w:rFonts w:eastAsia="Calibri"/>
          <w:u w:val="single"/>
        </w:rPr>
        <w:t xml:space="preserve"> </w:t>
      </w:r>
      <w:r w:rsidRPr="0012130B">
        <w:rPr>
          <w:rFonts w:eastAsia="Calibri"/>
          <w:highlight w:val="cyan"/>
          <w:u w:val="single"/>
        </w:rPr>
        <w:t>to</w:t>
      </w:r>
      <w:r w:rsidRPr="00D21653">
        <w:rPr>
          <w:rFonts w:eastAsia="Calibri"/>
          <w:u w:val="single"/>
        </w:rPr>
        <w:t xml:space="preserve"> nuclear </w:t>
      </w:r>
      <w:r w:rsidRPr="0012130B">
        <w:rPr>
          <w:rFonts w:eastAsia="Calibri"/>
          <w:b/>
          <w:iCs/>
          <w:highlight w:val="cyan"/>
          <w:u w:val="single"/>
          <w:bdr w:val="single" w:sz="8" w:space="0" w:color="auto"/>
        </w:rPr>
        <w:t>accidents</w:t>
      </w:r>
      <w:r w:rsidRPr="00D21653">
        <w:rPr>
          <w:rFonts w:eastAsia="Calibri"/>
          <w:sz w:val="16"/>
        </w:rPr>
        <w:t xml:space="preserve">, </w:t>
      </w:r>
      <w:r w:rsidRPr="00D21653">
        <w:rPr>
          <w:rFonts w:eastAsia="Calibri"/>
          <w:u w:val="single"/>
        </w:rPr>
        <w:t xml:space="preserve">and nuclear </w:t>
      </w:r>
      <w:r w:rsidRPr="0012130B">
        <w:rPr>
          <w:rFonts w:eastAsia="Calibri"/>
          <w:b/>
          <w:iCs/>
          <w:highlight w:val="cyan"/>
          <w:u w:val="single"/>
          <w:bdr w:val="single" w:sz="8" w:space="0" w:color="auto"/>
        </w:rPr>
        <w:t>powers</w:t>
      </w:r>
      <w:r w:rsidRPr="00D21653">
        <w:rPr>
          <w:rFonts w:eastAsia="Calibri"/>
          <w:sz w:val="16"/>
        </w:rPr>
        <w:t xml:space="preserve"> </w:t>
      </w:r>
      <w:r w:rsidRPr="0012130B">
        <w:rPr>
          <w:rFonts w:eastAsia="Calibri"/>
          <w:highlight w:val="cyan"/>
          <w:u w:val="single"/>
        </w:rPr>
        <w:t>in</w:t>
      </w:r>
      <w:r w:rsidRPr="00D21653">
        <w:rPr>
          <w:rFonts w:eastAsia="Calibri"/>
          <w:u w:val="single"/>
        </w:rPr>
        <w:t xml:space="preserve"> close </w:t>
      </w:r>
      <w:r w:rsidRPr="0012130B">
        <w:rPr>
          <w:rFonts w:eastAsia="Calibri"/>
          <w:highlight w:val="cyan"/>
          <w:u w:val="single"/>
        </w:rPr>
        <w:t xml:space="preserve">proximity have </w:t>
      </w:r>
      <w:r w:rsidRPr="0012130B">
        <w:rPr>
          <w:rFonts w:eastAsia="Calibri"/>
          <w:b/>
          <w:iCs/>
          <w:highlight w:val="cyan"/>
          <w:u w:val="single"/>
          <w:bdr w:val="single" w:sz="8" w:space="0" w:color="auto"/>
        </w:rPr>
        <w:t>short</w:t>
      </w:r>
      <w:r w:rsidRPr="00D21653">
        <w:rPr>
          <w:rFonts w:eastAsia="Calibri"/>
          <w:b/>
          <w:iCs/>
          <w:u w:val="single"/>
          <w:bdr w:val="single" w:sz="8" w:space="0" w:color="auto"/>
        </w:rPr>
        <w:t>er</w:t>
      </w:r>
      <w:r w:rsidRPr="00D21653">
        <w:rPr>
          <w:rFonts w:eastAsia="Calibri"/>
          <w:u w:val="single"/>
        </w:rPr>
        <w:t xml:space="preserve"> </w:t>
      </w:r>
      <w:r w:rsidRPr="0012130B">
        <w:rPr>
          <w:rFonts w:eastAsia="Calibri"/>
          <w:b/>
          <w:iCs/>
          <w:highlight w:val="cyan"/>
          <w:u w:val="single"/>
          <w:bdr w:val="single" w:sz="8" w:space="0" w:color="auto"/>
        </w:rPr>
        <w:t>response</w:t>
      </w:r>
      <w:r w:rsidRPr="00D21653">
        <w:rPr>
          <w:rFonts w:eastAsia="Calibri"/>
          <w:u w:val="single"/>
        </w:rPr>
        <w:t xml:space="preserve"> times</w:t>
      </w:r>
      <w:r w:rsidRPr="00D21653">
        <w:rPr>
          <w:rFonts w:eastAsia="Calibri"/>
          <w:sz w:val="16"/>
        </w:rPr>
        <w:t xml:space="preserve"> and thus </w:t>
      </w:r>
      <w:r w:rsidRPr="00D21653">
        <w:rPr>
          <w:rFonts w:eastAsia="Calibri"/>
          <w:u w:val="single"/>
        </w:rPr>
        <w:t>conflicts</w:t>
      </w:r>
      <w:r w:rsidRPr="00D21653">
        <w:rPr>
          <w:rFonts w:eastAsia="Calibri"/>
          <w:sz w:val="16"/>
        </w:rPr>
        <w:t xml:space="preserve"> among them </w:t>
      </w:r>
      <w:r w:rsidRPr="0012130B">
        <w:rPr>
          <w:rFonts w:eastAsia="Calibri"/>
          <w:highlight w:val="cyan"/>
          <w:u w:val="single"/>
        </w:rPr>
        <w:t>have a</w:t>
      </w:r>
      <w:r w:rsidRPr="00D21653">
        <w:rPr>
          <w:rFonts w:eastAsia="Calibri"/>
          <w:u w:val="single"/>
        </w:rPr>
        <w:t xml:space="preserve"> </w:t>
      </w:r>
      <w:r w:rsidRPr="00D21653">
        <w:rPr>
          <w:rFonts w:eastAsia="Calibri"/>
          <w:b/>
          <w:iCs/>
          <w:u w:val="single"/>
          <w:bdr w:val="single" w:sz="8" w:space="0" w:color="auto"/>
        </w:rPr>
        <w:t xml:space="preserve">greater </w:t>
      </w:r>
      <w:r w:rsidRPr="0012130B">
        <w:rPr>
          <w:rFonts w:eastAsia="Calibri"/>
          <w:b/>
          <w:iCs/>
          <w:highlight w:val="cyan"/>
          <w:u w:val="single"/>
          <w:bdr w:val="single" w:sz="8" w:space="0" w:color="auto"/>
        </w:rPr>
        <w:t>chance</w:t>
      </w:r>
      <w:r w:rsidRPr="0012130B">
        <w:rPr>
          <w:rFonts w:eastAsia="Calibri"/>
          <w:highlight w:val="cyan"/>
          <w:u w:val="single"/>
        </w:rPr>
        <w:t xml:space="preserve"> of </w:t>
      </w:r>
      <w:r w:rsidRPr="0012130B">
        <w:rPr>
          <w:rFonts w:eastAsia="Calibri"/>
          <w:b/>
          <w:iCs/>
          <w:highlight w:val="cyan"/>
          <w:u w:val="single"/>
          <w:bdr w:val="single" w:sz="8" w:space="0" w:color="auto"/>
        </w:rPr>
        <w:t>spiraling</w:t>
      </w:r>
      <w:r w:rsidRPr="00D21653">
        <w:rPr>
          <w:rFonts w:eastAsia="Calibri"/>
          <w:u w:val="single"/>
        </w:rPr>
        <w:t xml:space="preserve"> into </w:t>
      </w:r>
      <w:r w:rsidRPr="00D21653">
        <w:rPr>
          <w:rFonts w:eastAsia="Calibri"/>
          <w:b/>
          <w:iCs/>
          <w:u w:val="single"/>
          <w:bdr w:val="single" w:sz="8" w:space="0" w:color="auto"/>
        </w:rPr>
        <w:t>escalation</w:t>
      </w:r>
      <w:r w:rsidRPr="00D21653">
        <w:rPr>
          <w:rFonts w:eastAsia="Calibri"/>
          <w:u w:val="single"/>
        </w:rPr>
        <w:t>.</w:t>
      </w:r>
    </w:p>
    <w:p w:rsidR="0022450A" w:rsidRPr="00D21653" w:rsidRDefault="0022450A" w:rsidP="0022450A">
      <w:pPr>
        <w:rPr>
          <w:rFonts w:eastAsia="Calibri"/>
          <w:sz w:val="16"/>
        </w:rPr>
      </w:pPr>
      <w:r w:rsidRPr="0012130B">
        <w:rPr>
          <w:rFonts w:eastAsia="Calibri"/>
          <w:b/>
          <w:iCs/>
          <w:highlight w:val="cyan"/>
          <w:u w:val="single"/>
          <w:bdr w:val="single" w:sz="8" w:space="0" w:color="auto"/>
        </w:rPr>
        <w:t>Third</w:t>
      </w:r>
      <w:r w:rsidRPr="00D21653">
        <w:rPr>
          <w:rFonts w:eastAsia="Calibri"/>
          <w:sz w:val="16"/>
        </w:rPr>
        <w:t xml:space="preserve">, </w:t>
      </w:r>
      <w:r w:rsidRPr="00D21653">
        <w:rPr>
          <w:rFonts w:eastAsia="Calibri"/>
          <w:u w:val="single"/>
        </w:rPr>
        <w:t xml:space="preserve">retrenchment would </w:t>
      </w:r>
      <w:r w:rsidRPr="0012130B">
        <w:rPr>
          <w:rFonts w:eastAsia="Calibri"/>
          <w:b/>
          <w:iCs/>
          <w:highlight w:val="cyan"/>
          <w:u w:val="single"/>
          <w:bdr w:val="single" w:sz="8" w:space="0" w:color="auto"/>
        </w:rPr>
        <w:t>heighten</w:t>
      </w:r>
      <w:r w:rsidRPr="0012130B">
        <w:rPr>
          <w:rFonts w:eastAsia="Calibri"/>
          <w:highlight w:val="cyan"/>
          <w:u w:val="single"/>
        </w:rPr>
        <w:t xml:space="preserve"> </w:t>
      </w:r>
      <w:r w:rsidRPr="0012130B">
        <w:rPr>
          <w:rFonts w:eastAsia="Calibri"/>
          <w:b/>
          <w:iCs/>
          <w:highlight w:val="cyan"/>
          <w:u w:val="single"/>
          <w:bdr w:val="single" w:sz="8" w:space="0" w:color="auto"/>
        </w:rPr>
        <w:t>nationalism</w:t>
      </w:r>
      <w:r w:rsidRPr="00D21653">
        <w:rPr>
          <w:rFonts w:eastAsia="Calibri"/>
          <w:u w:val="single"/>
        </w:rPr>
        <w:t xml:space="preserve"> and </w:t>
      </w:r>
      <w:r w:rsidRPr="00D21653">
        <w:rPr>
          <w:rFonts w:eastAsia="Calibri"/>
          <w:b/>
          <w:iCs/>
          <w:u w:val="single"/>
          <w:bdr w:val="single" w:sz="8" w:space="0" w:color="auto"/>
        </w:rPr>
        <w:t>xenophobia</w:t>
      </w:r>
      <w:r w:rsidRPr="00D21653">
        <w:rPr>
          <w:rFonts w:eastAsia="Calibri"/>
          <w:sz w:val="16"/>
        </w:rPr>
        <w:t xml:space="preserve">. In Europe, a U.S. </w:t>
      </w:r>
      <w:r w:rsidRPr="0012130B">
        <w:rPr>
          <w:rFonts w:eastAsia="Calibri"/>
          <w:b/>
          <w:iCs/>
          <w:highlight w:val="cyan"/>
          <w:u w:val="single"/>
          <w:bdr w:val="single" w:sz="8" w:space="0" w:color="auto"/>
        </w:rPr>
        <w:t>withdrawal</w:t>
      </w:r>
      <w:r w:rsidRPr="00D21653">
        <w:rPr>
          <w:rFonts w:eastAsia="Calibri"/>
          <w:u w:val="single"/>
        </w:rPr>
        <w:t xml:space="preserve"> would send the message</w:t>
      </w:r>
      <w:r w:rsidRPr="00D21653">
        <w:rPr>
          <w:rFonts w:eastAsia="Calibri"/>
          <w:sz w:val="16"/>
        </w:rPr>
        <w:t xml:space="preserve"> that </w:t>
      </w:r>
      <w:r w:rsidRPr="00D21653">
        <w:rPr>
          <w:rFonts w:eastAsia="Calibri"/>
          <w:u w:val="single"/>
        </w:rPr>
        <w:t>every country must fend for itself</w:t>
      </w:r>
      <w:r w:rsidRPr="00D21653">
        <w:rPr>
          <w:rFonts w:eastAsia="Calibri"/>
          <w:sz w:val="16"/>
        </w:rPr>
        <w:t xml:space="preserve">. It would therefore </w:t>
      </w:r>
      <w:r w:rsidRPr="00D21653">
        <w:rPr>
          <w:rFonts w:eastAsia="Calibri"/>
          <w:b/>
          <w:iCs/>
          <w:u w:val="single"/>
          <w:bdr w:val="single" w:sz="8" w:space="0" w:color="auto"/>
        </w:rPr>
        <w:t>empower</w:t>
      </w:r>
      <w:r w:rsidRPr="00D21653">
        <w:rPr>
          <w:rFonts w:eastAsia="Calibri"/>
          <w:u w:val="single"/>
        </w:rPr>
        <w:t xml:space="preserve"> the </w:t>
      </w:r>
      <w:r w:rsidRPr="00D21653">
        <w:rPr>
          <w:rFonts w:eastAsia="Calibri"/>
          <w:b/>
          <w:iCs/>
          <w:u w:val="single"/>
          <w:bdr w:val="single" w:sz="8" w:space="0" w:color="auto"/>
        </w:rPr>
        <w:t>far-right</w:t>
      </w:r>
      <w:r w:rsidRPr="00D21653">
        <w:rPr>
          <w:rFonts w:eastAsia="Calibri"/>
          <w:sz w:val="16"/>
        </w:rPr>
        <w:t xml:space="preserve"> groups already </w:t>
      </w:r>
      <w:r w:rsidRPr="00D21653">
        <w:rPr>
          <w:rFonts w:eastAsia="Calibri"/>
          <w:u w:val="single"/>
        </w:rPr>
        <w:t>making this claim</w:t>
      </w:r>
      <w:r w:rsidRPr="00D21653">
        <w:rPr>
          <w:rFonts w:eastAsia="Calibri"/>
          <w:sz w:val="16"/>
        </w:rPr>
        <w:t>—</w:t>
      </w:r>
      <w:r w:rsidRPr="00D21653">
        <w:rPr>
          <w:rFonts w:eastAsia="Calibri"/>
          <w:u w:val="single"/>
        </w:rPr>
        <w:t>such as the </w:t>
      </w:r>
      <w:r w:rsidRPr="00D21653">
        <w:rPr>
          <w:rFonts w:eastAsia="Calibri"/>
          <w:b/>
          <w:iCs/>
          <w:u w:val="single"/>
          <w:bdr w:val="single" w:sz="8" w:space="0" w:color="auto"/>
        </w:rPr>
        <w:t>A</w:t>
      </w:r>
      <w:r w:rsidRPr="00D21653">
        <w:rPr>
          <w:rFonts w:eastAsia="Calibri"/>
          <w:u w:val="single"/>
        </w:rPr>
        <w:t xml:space="preserve">lternative for </w:t>
      </w:r>
      <w:r w:rsidRPr="00D21653">
        <w:rPr>
          <w:rFonts w:eastAsia="Calibri"/>
          <w:b/>
          <w:iCs/>
          <w:u w:val="single"/>
          <w:bdr w:val="single" w:sz="8" w:space="0" w:color="auto"/>
        </w:rPr>
        <w:t>G</w:t>
      </w:r>
      <w:r w:rsidRPr="00D21653">
        <w:rPr>
          <w:rFonts w:eastAsia="Calibri"/>
          <w:u w:val="single"/>
        </w:rPr>
        <w:t>ermany</w:t>
      </w:r>
      <w:r w:rsidRPr="00D21653">
        <w:rPr>
          <w:rFonts w:eastAsia="Calibri"/>
          <w:sz w:val="16"/>
        </w:rPr>
        <w:t>, the</w:t>
      </w:r>
      <w:r w:rsidRPr="00D21653">
        <w:rPr>
          <w:rFonts w:eastAsia="Calibri"/>
          <w:b/>
          <w:iCs/>
          <w:u w:val="single"/>
          <w:bdr w:val="single" w:sz="8" w:space="0" w:color="auto"/>
        </w:rPr>
        <w:t xml:space="preserve"> L</w:t>
      </w:r>
      <w:r w:rsidRPr="00D21653">
        <w:rPr>
          <w:rFonts w:eastAsia="Calibri"/>
          <w:u w:val="single"/>
        </w:rPr>
        <w:t xml:space="preserve">eague </w:t>
      </w:r>
      <w:r w:rsidRPr="00D21653">
        <w:rPr>
          <w:rFonts w:eastAsia="Calibri"/>
          <w:b/>
          <w:iCs/>
          <w:u w:val="single"/>
          <w:bdr w:val="single" w:sz="8" w:space="0" w:color="auto"/>
        </w:rPr>
        <w:t>i</w:t>
      </w:r>
      <w:r w:rsidRPr="00D21653">
        <w:rPr>
          <w:rFonts w:eastAsia="Calibri"/>
          <w:u w:val="single"/>
        </w:rPr>
        <w:t xml:space="preserve">n </w:t>
      </w:r>
      <w:r w:rsidRPr="00D21653">
        <w:rPr>
          <w:rFonts w:eastAsia="Calibri"/>
          <w:b/>
          <w:iCs/>
          <w:u w:val="single"/>
          <w:bdr w:val="single" w:sz="8" w:space="0" w:color="auto"/>
        </w:rPr>
        <w:t>I</w:t>
      </w:r>
      <w:r w:rsidRPr="00D21653">
        <w:rPr>
          <w:rFonts w:eastAsia="Calibri"/>
          <w:u w:val="single"/>
        </w:rPr>
        <w:t>taly</w:t>
      </w:r>
      <w:r w:rsidRPr="00D21653">
        <w:rPr>
          <w:rFonts w:eastAsia="Calibri"/>
          <w:sz w:val="16"/>
        </w:rPr>
        <w:t xml:space="preserve">, </w:t>
      </w:r>
      <w:r w:rsidRPr="00D21653">
        <w:rPr>
          <w:rFonts w:eastAsia="Calibri"/>
          <w:u w:val="single"/>
        </w:rPr>
        <w:t xml:space="preserve">and the </w:t>
      </w:r>
      <w:r w:rsidRPr="00D21653">
        <w:rPr>
          <w:rFonts w:eastAsia="Calibri"/>
          <w:b/>
          <w:iCs/>
          <w:u w:val="single"/>
          <w:bdr w:val="single" w:sz="8" w:space="0" w:color="auto"/>
        </w:rPr>
        <w:t>N</w:t>
      </w:r>
      <w:r w:rsidRPr="00D21653">
        <w:rPr>
          <w:rFonts w:eastAsia="Calibri"/>
          <w:u w:val="single"/>
        </w:rPr>
        <w:t xml:space="preserve">ational </w:t>
      </w:r>
      <w:r w:rsidRPr="00D21653">
        <w:rPr>
          <w:rFonts w:eastAsia="Calibri"/>
          <w:b/>
          <w:iCs/>
          <w:u w:val="single"/>
          <w:bdr w:val="single" w:sz="8" w:space="0" w:color="auto"/>
        </w:rPr>
        <w:t>F</w:t>
      </w:r>
      <w:r w:rsidRPr="00D21653">
        <w:rPr>
          <w:rFonts w:eastAsia="Calibri"/>
          <w:u w:val="single"/>
        </w:rPr>
        <w:t xml:space="preserve">ront in </w:t>
      </w:r>
      <w:r w:rsidRPr="00D21653">
        <w:rPr>
          <w:rFonts w:eastAsia="Calibri"/>
          <w:b/>
          <w:iCs/>
          <w:u w:val="single"/>
          <w:bdr w:val="single" w:sz="8" w:space="0" w:color="auto"/>
        </w:rPr>
        <w:t>F</w:t>
      </w:r>
      <w:r w:rsidRPr="00D21653">
        <w:rPr>
          <w:rFonts w:eastAsia="Calibri"/>
          <w:u w:val="single"/>
        </w:rPr>
        <w:t>rance</w:t>
      </w:r>
      <w:r w:rsidRPr="00D21653">
        <w:rPr>
          <w:rFonts w:eastAsia="Calibri"/>
          <w:sz w:val="16"/>
        </w:rPr>
        <w:t xml:space="preserve">—while </w:t>
      </w:r>
      <w:r w:rsidRPr="0012130B">
        <w:rPr>
          <w:rFonts w:eastAsia="Calibri"/>
          <w:b/>
          <w:iCs/>
          <w:highlight w:val="cyan"/>
          <w:u w:val="single"/>
          <w:bdr w:val="single" w:sz="8" w:space="0" w:color="auto"/>
        </w:rPr>
        <w:t>undermining</w:t>
      </w:r>
      <w:r w:rsidRPr="0012130B">
        <w:rPr>
          <w:rFonts w:eastAsia="Calibri"/>
          <w:highlight w:val="cyan"/>
          <w:u w:val="single"/>
        </w:rPr>
        <w:t xml:space="preserve"> the</w:t>
      </w:r>
      <w:r w:rsidRPr="00D21653">
        <w:rPr>
          <w:rFonts w:eastAsia="Calibri"/>
          <w:u w:val="single"/>
        </w:rPr>
        <w:t xml:space="preserve"> centrist </w:t>
      </w:r>
      <w:r w:rsidRPr="0012130B">
        <w:rPr>
          <w:rFonts w:eastAsia="Calibri"/>
          <w:b/>
          <w:iCs/>
          <w:highlight w:val="cyan"/>
          <w:u w:val="single"/>
          <w:bdr w:val="single" w:sz="8" w:space="0" w:color="auto"/>
        </w:rPr>
        <w:t>democratic</w:t>
      </w:r>
      <w:r w:rsidRPr="0012130B">
        <w:rPr>
          <w:rFonts w:eastAsia="Calibri"/>
          <w:highlight w:val="cyan"/>
          <w:u w:val="single"/>
        </w:rPr>
        <w:t xml:space="preserve"> leaders</w:t>
      </w:r>
      <w:r w:rsidRPr="00D21653">
        <w:rPr>
          <w:rFonts w:eastAsia="Calibri"/>
          <w:sz w:val="16"/>
        </w:rPr>
        <w:t xml:space="preserve"> there who told their populations that they could rely on the United States and NATO. As a result, </w:t>
      </w:r>
      <w:r w:rsidRPr="00D21653">
        <w:rPr>
          <w:rFonts w:eastAsia="Calibri"/>
          <w:u w:val="single"/>
        </w:rPr>
        <w:t xml:space="preserve">Washington would </w:t>
      </w:r>
      <w:r w:rsidRPr="00D21653">
        <w:rPr>
          <w:rFonts w:eastAsia="Calibri"/>
          <w:b/>
          <w:iCs/>
          <w:u w:val="single"/>
          <w:bdr w:val="single" w:sz="8" w:space="0" w:color="auto"/>
        </w:rPr>
        <w:t>lose leverage</w:t>
      </w:r>
      <w:r w:rsidRPr="00D21653">
        <w:rPr>
          <w:rFonts w:eastAsia="Calibri"/>
          <w:u w:val="single"/>
        </w:rPr>
        <w:t xml:space="preserve"> over the domestic politics</w:t>
      </w:r>
      <w:r w:rsidRPr="00D21653">
        <w:rPr>
          <w:rFonts w:eastAsia="Calibri"/>
          <w:sz w:val="16"/>
        </w:rPr>
        <w:t xml:space="preserve"> of individual allies, </w:t>
      </w:r>
      <w:r w:rsidRPr="00D21653">
        <w:rPr>
          <w:rFonts w:eastAsia="Calibri"/>
          <w:u w:val="single"/>
        </w:rPr>
        <w:t>particularly</w:t>
      </w:r>
      <w:r w:rsidRPr="00D21653">
        <w:rPr>
          <w:rFonts w:eastAsia="Calibri"/>
          <w:sz w:val="16"/>
        </w:rPr>
        <w:t xml:space="preserve"> younger and more </w:t>
      </w:r>
      <w:r w:rsidRPr="00D21653">
        <w:rPr>
          <w:rFonts w:eastAsia="Calibri"/>
          <w:b/>
          <w:iCs/>
          <w:u w:val="single"/>
          <w:bdr w:val="single" w:sz="8" w:space="0" w:color="auto"/>
        </w:rPr>
        <w:t>fragile democracies</w:t>
      </w:r>
      <w:r w:rsidRPr="00D21653">
        <w:rPr>
          <w:rFonts w:eastAsia="Calibri"/>
          <w:u w:val="single"/>
        </w:rPr>
        <w:t xml:space="preserve"> such as Poland</w:t>
      </w:r>
      <w:r w:rsidRPr="00D21653">
        <w:rPr>
          <w:rFonts w:eastAsia="Calibri"/>
          <w:sz w:val="16"/>
        </w:rPr>
        <w:t xml:space="preserve">. And since </w:t>
      </w:r>
      <w:r w:rsidRPr="00D21653">
        <w:rPr>
          <w:rFonts w:eastAsia="Calibri"/>
          <w:u w:val="single"/>
        </w:rPr>
        <w:t>these</w:t>
      </w:r>
      <w:r w:rsidRPr="00D21653">
        <w:rPr>
          <w:rFonts w:eastAsia="Calibri"/>
          <w:sz w:val="16"/>
        </w:rPr>
        <w:t xml:space="preserve"> nationalist populist </w:t>
      </w:r>
      <w:r w:rsidRPr="0012130B">
        <w:rPr>
          <w:rFonts w:eastAsia="Calibri"/>
          <w:highlight w:val="cyan"/>
          <w:u w:val="single"/>
        </w:rPr>
        <w:t>groups are</w:t>
      </w:r>
      <w:r w:rsidRPr="00D21653">
        <w:rPr>
          <w:rFonts w:eastAsia="Calibri"/>
          <w:sz w:val="16"/>
        </w:rPr>
        <w:t xml:space="preserve"> almost always </w:t>
      </w:r>
      <w:r w:rsidRPr="0012130B">
        <w:rPr>
          <w:rFonts w:eastAsia="Calibri"/>
          <w:b/>
          <w:iCs/>
          <w:highlight w:val="cyan"/>
          <w:u w:val="single"/>
          <w:bdr w:val="single" w:sz="8" w:space="0" w:color="auto"/>
        </w:rPr>
        <w:t>protectionist</w:t>
      </w:r>
      <w:r w:rsidRPr="00D21653">
        <w:rPr>
          <w:rFonts w:eastAsia="Calibri"/>
          <w:sz w:val="16"/>
        </w:rPr>
        <w:t xml:space="preserve">, </w:t>
      </w:r>
      <w:r w:rsidRPr="00D21653">
        <w:rPr>
          <w:rFonts w:eastAsia="Calibri"/>
          <w:b/>
          <w:iCs/>
          <w:u w:val="single"/>
          <w:bdr w:val="single" w:sz="8" w:space="0" w:color="auto"/>
        </w:rPr>
        <w:t>retrenchment</w:t>
      </w:r>
      <w:r w:rsidRPr="00D21653">
        <w:rPr>
          <w:rFonts w:eastAsia="Calibri"/>
          <w:u w:val="single"/>
        </w:rPr>
        <w:t xml:space="preserve"> </w:t>
      </w:r>
      <w:r w:rsidRPr="0012130B">
        <w:rPr>
          <w:rFonts w:eastAsia="Calibri"/>
          <w:highlight w:val="cyan"/>
          <w:u w:val="single"/>
        </w:rPr>
        <w:t xml:space="preserve">would </w:t>
      </w:r>
      <w:r w:rsidRPr="0012130B">
        <w:rPr>
          <w:rFonts w:eastAsia="Calibri"/>
          <w:b/>
          <w:iCs/>
          <w:highlight w:val="cyan"/>
          <w:u w:val="single"/>
          <w:bdr w:val="single" w:sz="8" w:space="0" w:color="auto"/>
        </w:rPr>
        <w:t>damage</w:t>
      </w:r>
      <w:r w:rsidRPr="00D21653">
        <w:rPr>
          <w:rFonts w:eastAsia="Calibri"/>
          <w:sz w:val="16"/>
        </w:rPr>
        <w:t xml:space="preserve"> U.S. </w:t>
      </w:r>
      <w:r w:rsidRPr="0012130B">
        <w:rPr>
          <w:rFonts w:eastAsia="Calibri"/>
          <w:b/>
          <w:iCs/>
          <w:highlight w:val="cyan"/>
          <w:u w:val="single"/>
          <w:bdr w:val="single" w:sz="8" w:space="0" w:color="auto"/>
        </w:rPr>
        <w:t>economic interests</w:t>
      </w:r>
      <w:r w:rsidRPr="00D21653">
        <w:rPr>
          <w:rFonts w:eastAsia="Calibri"/>
          <w:sz w:val="16"/>
        </w:rPr>
        <w:t xml:space="preserve">, as well. Even more alarming, many of the </w:t>
      </w:r>
      <w:r w:rsidRPr="00D21653">
        <w:rPr>
          <w:rFonts w:eastAsia="Calibri"/>
          <w:u w:val="single"/>
        </w:rPr>
        <w:t>right-wing nationalists</w:t>
      </w:r>
      <w:r w:rsidRPr="00D21653">
        <w:rPr>
          <w:rFonts w:eastAsia="Calibri"/>
          <w:sz w:val="16"/>
        </w:rPr>
        <w:t xml:space="preserve"> that retrenchment </w:t>
      </w:r>
      <w:r w:rsidRPr="00D21653">
        <w:rPr>
          <w:rFonts w:eastAsia="Calibri"/>
          <w:u w:val="single"/>
        </w:rPr>
        <w:t xml:space="preserve">would </w:t>
      </w:r>
      <w:r w:rsidRPr="00D21653">
        <w:rPr>
          <w:rFonts w:eastAsia="Calibri"/>
          <w:b/>
          <w:iCs/>
          <w:u w:val="single"/>
          <w:bdr w:val="single" w:sz="8" w:space="0" w:color="auto"/>
        </w:rPr>
        <w:t>empower</w:t>
      </w:r>
      <w:r w:rsidRPr="00D21653">
        <w:rPr>
          <w:rFonts w:eastAsia="Calibri"/>
          <w:sz w:val="16"/>
        </w:rPr>
        <w:t xml:space="preserve"> have called for greater </w:t>
      </w:r>
      <w:r w:rsidRPr="00D21653">
        <w:rPr>
          <w:rFonts w:eastAsia="Calibri"/>
          <w:b/>
          <w:iCs/>
          <w:u w:val="single"/>
          <w:bdr w:val="single" w:sz="8" w:space="0" w:color="auto"/>
        </w:rPr>
        <w:t>accommodation</w:t>
      </w:r>
      <w:r w:rsidRPr="00D21653">
        <w:rPr>
          <w:rFonts w:eastAsia="Calibri"/>
          <w:u w:val="single"/>
        </w:rPr>
        <w:t xml:space="preserve"> of China and Russia</w:t>
      </w:r>
      <w:r w:rsidRPr="00D21653">
        <w:rPr>
          <w:rFonts w:eastAsia="Calibri"/>
          <w:sz w:val="16"/>
        </w:rPr>
        <w:t>.</w:t>
      </w:r>
    </w:p>
    <w:p w:rsidR="0022450A" w:rsidRPr="00D21653" w:rsidRDefault="0022450A" w:rsidP="0022450A">
      <w:pPr>
        <w:rPr>
          <w:rFonts w:eastAsia="Calibri"/>
          <w:sz w:val="16"/>
        </w:rPr>
      </w:pPr>
      <w:r w:rsidRPr="00D21653">
        <w:rPr>
          <w:rFonts w:eastAsia="Calibri"/>
          <w:u w:val="single"/>
        </w:rPr>
        <w:t xml:space="preserve">A </w:t>
      </w:r>
      <w:r w:rsidRPr="0012130B">
        <w:rPr>
          <w:rFonts w:eastAsia="Calibri"/>
          <w:b/>
          <w:iCs/>
          <w:highlight w:val="cyan"/>
          <w:u w:val="single"/>
          <w:bdr w:val="single" w:sz="8" w:space="0" w:color="auto"/>
        </w:rPr>
        <w:t>fourth</w:t>
      </w:r>
      <w:r w:rsidRPr="00D21653">
        <w:rPr>
          <w:rFonts w:eastAsia="Calibri"/>
          <w:u w:val="single"/>
        </w:rPr>
        <w:t xml:space="preserve"> problem</w:t>
      </w:r>
      <w:r w:rsidRPr="00D21653">
        <w:rPr>
          <w:rFonts w:eastAsia="Calibri"/>
          <w:sz w:val="16"/>
        </w:rPr>
        <w:t xml:space="preserve"> </w:t>
      </w:r>
      <w:r w:rsidRPr="00D21653">
        <w:rPr>
          <w:rFonts w:eastAsia="Calibri"/>
          <w:u w:val="single"/>
        </w:rPr>
        <w:t xml:space="preserve">concerns </w:t>
      </w:r>
      <w:r w:rsidRPr="00D21653">
        <w:rPr>
          <w:rFonts w:eastAsia="Calibri"/>
          <w:b/>
          <w:iCs/>
          <w:u w:val="single"/>
          <w:bdr w:val="single" w:sz="8" w:space="0" w:color="auto"/>
        </w:rPr>
        <w:t>regional stability</w:t>
      </w:r>
      <w:r w:rsidRPr="00D21653">
        <w:rPr>
          <w:rFonts w:eastAsia="Calibri"/>
          <w:u w:val="single"/>
        </w:rPr>
        <w:t xml:space="preserve"> </w:t>
      </w:r>
      <w:r w:rsidRPr="0012130B">
        <w:rPr>
          <w:rFonts w:eastAsia="Calibri"/>
          <w:highlight w:val="cyan"/>
          <w:u w:val="single"/>
        </w:rPr>
        <w:t>after</w:t>
      </w:r>
      <w:r w:rsidRPr="00D21653">
        <w:rPr>
          <w:rFonts w:eastAsia="Calibri"/>
          <w:sz w:val="16"/>
        </w:rPr>
        <w:t xml:space="preserve"> global </w:t>
      </w:r>
      <w:r w:rsidRPr="0012130B">
        <w:rPr>
          <w:rFonts w:eastAsia="Calibri"/>
          <w:highlight w:val="cyan"/>
          <w:u w:val="single"/>
        </w:rPr>
        <w:t>retrenchment</w:t>
      </w:r>
      <w:r w:rsidRPr="00D21653">
        <w:rPr>
          <w:rFonts w:eastAsia="Calibri"/>
          <w:sz w:val="16"/>
        </w:rPr>
        <w:t xml:space="preserve">. </w:t>
      </w:r>
      <w:r w:rsidRPr="00D21653">
        <w:rPr>
          <w:rFonts w:eastAsia="Calibri"/>
          <w:u w:val="single"/>
        </w:rPr>
        <w:t xml:space="preserve">The most likely </w:t>
      </w:r>
      <w:r w:rsidRPr="0012130B">
        <w:rPr>
          <w:rFonts w:eastAsia="Calibri"/>
          <w:b/>
          <w:iCs/>
          <w:highlight w:val="cyan"/>
          <w:u w:val="single"/>
          <w:bdr w:val="single" w:sz="8" w:space="0" w:color="auto"/>
        </w:rPr>
        <w:t>end</w:t>
      </w:r>
      <w:r w:rsidRPr="00D21653">
        <w:rPr>
          <w:rFonts w:eastAsia="Calibri"/>
          <w:u w:val="single"/>
        </w:rPr>
        <w:t xml:space="preserve"> state is </w:t>
      </w:r>
      <w:r w:rsidRPr="0012130B">
        <w:rPr>
          <w:rFonts w:eastAsia="Calibri"/>
          <w:highlight w:val="cyan"/>
          <w:u w:val="single"/>
        </w:rPr>
        <w:t>a </w:t>
      </w:r>
      <w:r w:rsidRPr="0012130B">
        <w:rPr>
          <w:rFonts w:eastAsia="Calibri"/>
          <w:b/>
          <w:iCs/>
          <w:highlight w:val="cyan"/>
          <w:u w:val="single"/>
          <w:bdr w:val="single" w:sz="8" w:space="0" w:color="auto"/>
        </w:rPr>
        <w:t>spheres-of-influence</w:t>
      </w:r>
      <w:r w:rsidRPr="00D21653">
        <w:rPr>
          <w:rFonts w:eastAsia="Calibri"/>
          <w:u w:val="single"/>
        </w:rPr>
        <w:t> system</w:t>
      </w:r>
      <w:r w:rsidRPr="00D21653">
        <w:rPr>
          <w:rFonts w:eastAsia="Calibri"/>
          <w:sz w:val="16"/>
        </w:rPr>
        <w:t xml:space="preserve">, whereby </w:t>
      </w:r>
      <w:r w:rsidRPr="00D21653">
        <w:rPr>
          <w:rFonts w:eastAsia="Calibri"/>
          <w:b/>
          <w:iCs/>
          <w:u w:val="single"/>
          <w:bdr w:val="single" w:sz="8" w:space="0" w:color="auto"/>
        </w:rPr>
        <w:t>China and Russia</w:t>
      </w:r>
      <w:r w:rsidRPr="00D21653">
        <w:rPr>
          <w:rFonts w:eastAsia="Calibri"/>
          <w:u w:val="single"/>
        </w:rPr>
        <w:t xml:space="preserve"> dominate their </w:t>
      </w:r>
      <w:r w:rsidRPr="00D21653">
        <w:rPr>
          <w:rFonts w:eastAsia="Calibri"/>
          <w:b/>
          <w:iCs/>
          <w:u w:val="single"/>
          <w:bdr w:val="single" w:sz="8" w:space="0" w:color="auto"/>
        </w:rPr>
        <w:t>neighbors</w:t>
      </w:r>
      <w:r w:rsidRPr="00D21653">
        <w:rPr>
          <w:rFonts w:eastAsia="Calibri"/>
          <w:sz w:val="16"/>
        </w:rPr>
        <w:t xml:space="preserve">, but </w:t>
      </w:r>
      <w:r w:rsidRPr="00D21653">
        <w:rPr>
          <w:rFonts w:eastAsia="Calibri"/>
          <w:u w:val="single"/>
        </w:rPr>
        <w:t>such</w:t>
      </w:r>
      <w:r w:rsidRPr="00D21653">
        <w:rPr>
          <w:rFonts w:eastAsia="Calibri"/>
          <w:sz w:val="16"/>
        </w:rPr>
        <w:t xml:space="preserve"> an order </w:t>
      </w:r>
      <w:r w:rsidRPr="00D21653">
        <w:rPr>
          <w:rFonts w:eastAsia="Calibri"/>
          <w:u w:val="single"/>
        </w:rPr>
        <w:t>is</w:t>
      </w:r>
      <w:r w:rsidRPr="00D21653">
        <w:rPr>
          <w:rFonts w:eastAsia="Calibri"/>
          <w:sz w:val="16"/>
        </w:rPr>
        <w:t xml:space="preserve"> inherently </w:t>
      </w:r>
      <w:r w:rsidRPr="00D21653">
        <w:rPr>
          <w:rFonts w:eastAsia="Calibri"/>
          <w:u w:val="single"/>
        </w:rPr>
        <w:t>unstable</w:t>
      </w:r>
      <w:r w:rsidRPr="00D21653">
        <w:rPr>
          <w:rFonts w:eastAsia="Calibri"/>
          <w:sz w:val="16"/>
        </w:rPr>
        <w:t xml:space="preserve">. The </w:t>
      </w:r>
      <w:r w:rsidRPr="00D21653">
        <w:rPr>
          <w:rFonts w:eastAsia="Calibri"/>
          <w:u w:val="single"/>
        </w:rPr>
        <w:t>lines of demarcation</w:t>
      </w:r>
      <w:r w:rsidRPr="00D21653">
        <w:rPr>
          <w:rFonts w:eastAsia="Calibri"/>
          <w:sz w:val="16"/>
        </w:rPr>
        <w:t xml:space="preserve"> for such spheres </w:t>
      </w:r>
      <w:r w:rsidRPr="00D21653">
        <w:rPr>
          <w:rFonts w:eastAsia="Calibri"/>
          <w:u w:val="single"/>
        </w:rPr>
        <w:t>tend to be unclear</w:t>
      </w:r>
      <w:r w:rsidRPr="00D21653">
        <w:rPr>
          <w:rFonts w:eastAsia="Calibri"/>
          <w:sz w:val="16"/>
        </w:rPr>
        <w:t xml:space="preserve">, and there is </w:t>
      </w:r>
      <w:r w:rsidRPr="00D21653">
        <w:rPr>
          <w:rFonts w:eastAsia="Calibri"/>
          <w:u w:val="single"/>
        </w:rPr>
        <w:t>no guarantee</w:t>
      </w:r>
      <w:r w:rsidRPr="00D21653">
        <w:rPr>
          <w:rFonts w:eastAsia="Calibri"/>
          <w:sz w:val="16"/>
        </w:rPr>
        <w:t xml:space="preserve"> that </w:t>
      </w:r>
      <w:r w:rsidRPr="0012130B">
        <w:rPr>
          <w:rFonts w:eastAsia="Calibri"/>
          <w:highlight w:val="cyan"/>
          <w:u w:val="single"/>
        </w:rPr>
        <w:t>China and Russia</w:t>
      </w:r>
      <w:r w:rsidRPr="00D21653">
        <w:rPr>
          <w:rFonts w:eastAsia="Calibri"/>
          <w:u w:val="single"/>
        </w:rPr>
        <w:t xml:space="preserve"> will not </w:t>
      </w:r>
      <w:r w:rsidRPr="0012130B">
        <w:rPr>
          <w:rFonts w:eastAsia="Calibri"/>
          <w:b/>
          <w:iCs/>
          <w:highlight w:val="cyan"/>
          <w:u w:val="single"/>
          <w:bdr w:val="single" w:sz="8" w:space="0" w:color="auto"/>
        </w:rPr>
        <w:t>seek to move</w:t>
      </w:r>
      <w:r w:rsidRPr="0012130B">
        <w:rPr>
          <w:rFonts w:eastAsia="Calibri"/>
          <w:highlight w:val="cyan"/>
          <w:u w:val="single"/>
        </w:rPr>
        <w:t xml:space="preserve"> them</w:t>
      </w:r>
      <w:r w:rsidRPr="00D21653">
        <w:rPr>
          <w:rFonts w:eastAsia="Calibri"/>
          <w:u w:val="single"/>
        </w:rPr>
        <w:t xml:space="preserve"> </w:t>
      </w:r>
      <w:r w:rsidRPr="00D21653">
        <w:rPr>
          <w:rFonts w:eastAsia="Calibri"/>
          <w:b/>
          <w:iCs/>
          <w:u w:val="single"/>
          <w:bdr w:val="single" w:sz="8" w:space="0" w:color="auto"/>
        </w:rPr>
        <w:t>outward</w:t>
      </w:r>
      <w:r w:rsidRPr="00D21653">
        <w:rPr>
          <w:rFonts w:eastAsia="Calibri"/>
          <w:sz w:val="16"/>
        </w:rPr>
        <w:t xml:space="preserve"> over time. Moreover, the United States cannot simply grant other major powers a sphere of influence—the countries that would fall into those realms have agency, too. </w:t>
      </w:r>
      <w:r w:rsidRPr="00D21653">
        <w:rPr>
          <w:rFonts w:eastAsia="Calibri"/>
          <w:u w:val="single"/>
        </w:rPr>
        <w:t xml:space="preserve">If the United States </w:t>
      </w:r>
      <w:r w:rsidRPr="00D21653">
        <w:rPr>
          <w:rFonts w:eastAsia="Calibri"/>
          <w:b/>
          <w:iCs/>
          <w:u w:val="single"/>
          <w:bdr w:val="single" w:sz="8" w:space="0" w:color="auto"/>
        </w:rPr>
        <w:t>ceded </w:t>
      </w:r>
      <w:hyperlink r:id="rId22" w:tgtFrame="_blank" w:history="1">
        <w:r w:rsidRPr="00D21653">
          <w:rPr>
            <w:rFonts w:eastAsia="Calibri"/>
            <w:b/>
            <w:iCs/>
            <w:u w:val="single"/>
            <w:bdr w:val="single" w:sz="8" w:space="0" w:color="auto"/>
          </w:rPr>
          <w:t>Taiwan</w:t>
        </w:r>
      </w:hyperlink>
      <w:r w:rsidRPr="00D21653">
        <w:rPr>
          <w:rFonts w:eastAsia="Calibri"/>
          <w:sz w:val="16"/>
        </w:rPr>
        <w:t xml:space="preserve"> to China, for example, </w:t>
      </w:r>
      <w:r w:rsidRPr="00D21653">
        <w:rPr>
          <w:rFonts w:eastAsia="Calibri"/>
          <w:u w:val="single"/>
        </w:rPr>
        <w:t>the Taiwanese</w:t>
      </w:r>
      <w:r w:rsidRPr="00D21653">
        <w:rPr>
          <w:rFonts w:eastAsia="Calibri"/>
          <w:sz w:val="16"/>
        </w:rPr>
        <w:t xml:space="preserve"> people </w:t>
      </w:r>
      <w:r w:rsidRPr="00D21653">
        <w:rPr>
          <w:rFonts w:eastAsia="Calibri"/>
          <w:u w:val="single"/>
        </w:rPr>
        <w:t>could say no</w:t>
      </w:r>
      <w:r w:rsidRPr="00D21653">
        <w:rPr>
          <w:rFonts w:eastAsia="Calibri"/>
          <w:sz w:val="16"/>
        </w:rPr>
        <w:t xml:space="preserve">. The </w:t>
      </w:r>
      <w:r w:rsidRPr="00D21653">
        <w:rPr>
          <w:rFonts w:eastAsia="Calibri"/>
          <w:u w:val="single"/>
        </w:rPr>
        <w:t>current</w:t>
      </w:r>
      <w:r w:rsidRPr="00D21653">
        <w:rPr>
          <w:rFonts w:eastAsia="Calibri"/>
          <w:sz w:val="16"/>
        </w:rPr>
        <w:t xml:space="preserve"> U.S. </w:t>
      </w:r>
      <w:r w:rsidRPr="00D21653">
        <w:rPr>
          <w:rFonts w:eastAsia="Calibri"/>
          <w:u w:val="single"/>
        </w:rPr>
        <w:t>policy</w:t>
      </w:r>
      <w:r w:rsidRPr="00D21653">
        <w:rPr>
          <w:rFonts w:eastAsia="Calibri"/>
          <w:sz w:val="16"/>
        </w:rPr>
        <w:t xml:space="preserve"> toward the country </w:t>
      </w:r>
      <w:r w:rsidRPr="00D21653">
        <w:rPr>
          <w:rFonts w:eastAsia="Calibri"/>
          <w:u w:val="single"/>
        </w:rPr>
        <w:t>is</w:t>
      </w:r>
      <w:r w:rsidRPr="00D21653">
        <w:rPr>
          <w:rFonts w:eastAsia="Calibri"/>
          <w:sz w:val="16"/>
        </w:rPr>
        <w:t xml:space="preserve"> working and may be </w:t>
      </w:r>
      <w:r w:rsidRPr="00D21653">
        <w:rPr>
          <w:rFonts w:eastAsia="Calibri"/>
          <w:u w:val="single"/>
        </w:rPr>
        <w:t>sustainable</w:t>
      </w:r>
      <w:r w:rsidRPr="00D21653">
        <w:rPr>
          <w:rFonts w:eastAsia="Calibri"/>
          <w:sz w:val="16"/>
        </w:rPr>
        <w:t xml:space="preserve">. </w:t>
      </w:r>
      <w:r w:rsidRPr="00D21653">
        <w:rPr>
          <w:rFonts w:eastAsia="Calibri"/>
          <w:u w:val="single"/>
        </w:rPr>
        <w:t>Withdrawing support from Taiwan</w:t>
      </w:r>
      <w:r w:rsidRPr="00D21653">
        <w:rPr>
          <w:rFonts w:eastAsia="Calibri"/>
          <w:sz w:val="16"/>
        </w:rPr>
        <w:t xml:space="preserve"> against its will </w:t>
      </w:r>
      <w:r w:rsidRPr="00D21653">
        <w:rPr>
          <w:rFonts w:eastAsia="Calibri"/>
          <w:u w:val="single"/>
        </w:rPr>
        <w:t xml:space="preserve">would </w:t>
      </w:r>
      <w:r w:rsidRPr="00D21653">
        <w:rPr>
          <w:rFonts w:eastAsia="Calibri"/>
          <w:b/>
          <w:iCs/>
          <w:u w:val="single"/>
          <w:bdr w:val="single" w:sz="8" w:space="0" w:color="auto"/>
        </w:rPr>
        <w:t>plunge</w:t>
      </w:r>
      <w:r w:rsidRPr="00D21653">
        <w:rPr>
          <w:rFonts w:eastAsia="Calibri"/>
          <w:u w:val="single"/>
        </w:rPr>
        <w:t xml:space="preserve"> cross-strait </w:t>
      </w:r>
      <w:r w:rsidRPr="00D21653">
        <w:rPr>
          <w:rFonts w:eastAsia="Calibri"/>
          <w:b/>
          <w:iCs/>
          <w:u w:val="single"/>
          <w:bdr w:val="single" w:sz="8" w:space="0" w:color="auto"/>
        </w:rPr>
        <w:t>relations into chaos</w:t>
      </w:r>
      <w:r w:rsidRPr="00D21653">
        <w:rPr>
          <w:rFonts w:eastAsia="Calibri"/>
          <w:sz w:val="16"/>
        </w:rPr>
        <w:t xml:space="preserve">. The entire idea of letting regional powers have their own spheres of influence </w:t>
      </w:r>
      <w:r w:rsidRPr="0012130B">
        <w:rPr>
          <w:rFonts w:eastAsia="Calibri"/>
          <w:highlight w:val="cyan"/>
          <w:u w:val="single"/>
        </w:rPr>
        <w:t>has an imperial air</w:t>
      </w:r>
      <w:r w:rsidRPr="00D21653">
        <w:rPr>
          <w:rFonts w:eastAsia="Calibri"/>
          <w:sz w:val="16"/>
        </w:rPr>
        <w:t xml:space="preserve"> that is </w:t>
      </w:r>
      <w:r w:rsidRPr="0012130B">
        <w:rPr>
          <w:rFonts w:eastAsia="Calibri"/>
          <w:highlight w:val="cyan"/>
          <w:u w:val="single"/>
        </w:rPr>
        <w:t>at odds with</w:t>
      </w:r>
      <w:r w:rsidRPr="00D21653">
        <w:rPr>
          <w:rFonts w:eastAsia="Calibri"/>
          <w:sz w:val="16"/>
        </w:rPr>
        <w:t xml:space="preserve"> modern principles of </w:t>
      </w:r>
      <w:r w:rsidRPr="00D21653">
        <w:rPr>
          <w:rFonts w:eastAsia="Calibri"/>
          <w:b/>
          <w:iCs/>
          <w:u w:val="single"/>
          <w:bdr w:val="single" w:sz="8" w:space="0" w:color="auto"/>
        </w:rPr>
        <w:t>sovereignty</w:t>
      </w:r>
      <w:r w:rsidRPr="00D21653">
        <w:rPr>
          <w:rFonts w:eastAsia="Calibri"/>
          <w:u w:val="single"/>
        </w:rPr>
        <w:t xml:space="preserve"> and </w:t>
      </w:r>
      <w:r w:rsidRPr="0012130B">
        <w:rPr>
          <w:rFonts w:eastAsia="Calibri"/>
          <w:b/>
          <w:iCs/>
          <w:highlight w:val="cyan"/>
          <w:u w:val="single"/>
          <w:bdr w:val="single" w:sz="8" w:space="0" w:color="auto"/>
        </w:rPr>
        <w:t>i</w:t>
      </w:r>
      <w:r w:rsidRPr="00D21653">
        <w:rPr>
          <w:rFonts w:eastAsia="Calibri"/>
          <w:b/>
          <w:iCs/>
          <w:u w:val="single"/>
          <w:bdr w:val="single" w:sz="8" w:space="0" w:color="auto"/>
        </w:rPr>
        <w:t xml:space="preserve">nternational </w:t>
      </w:r>
      <w:r w:rsidRPr="0012130B">
        <w:rPr>
          <w:rFonts w:eastAsia="Calibri"/>
          <w:b/>
          <w:iCs/>
          <w:highlight w:val="cyan"/>
          <w:u w:val="single"/>
          <w:bdr w:val="single" w:sz="8" w:space="0" w:color="auto"/>
        </w:rPr>
        <w:t>law</w:t>
      </w:r>
      <w:r w:rsidRPr="00D21653">
        <w:rPr>
          <w:rFonts w:eastAsia="Calibri"/>
          <w:sz w:val="16"/>
        </w:rPr>
        <w:t>.</w:t>
      </w:r>
    </w:p>
    <w:p w:rsidR="0022450A" w:rsidRPr="00D21653" w:rsidRDefault="0022450A" w:rsidP="0022450A">
      <w:pPr>
        <w:rPr>
          <w:rFonts w:eastAsia="Calibri"/>
          <w:sz w:val="16"/>
        </w:rPr>
      </w:pPr>
      <w:r w:rsidRPr="00D21653">
        <w:rPr>
          <w:rFonts w:eastAsia="Calibri"/>
          <w:u w:val="single"/>
        </w:rPr>
        <w:t xml:space="preserve">A </w:t>
      </w:r>
      <w:r w:rsidRPr="0012130B">
        <w:rPr>
          <w:rFonts w:eastAsia="Calibri"/>
          <w:b/>
          <w:iCs/>
          <w:highlight w:val="cyan"/>
          <w:u w:val="single"/>
          <w:bdr w:val="single" w:sz="8" w:space="0" w:color="auto"/>
        </w:rPr>
        <w:t>fifth</w:t>
      </w:r>
      <w:r w:rsidRPr="00D21653">
        <w:rPr>
          <w:rFonts w:eastAsia="Calibri"/>
          <w:u w:val="single"/>
        </w:rPr>
        <w:t xml:space="preserve"> problem with </w:t>
      </w:r>
      <w:r w:rsidRPr="0012130B">
        <w:rPr>
          <w:rFonts w:eastAsia="Calibri"/>
          <w:b/>
          <w:iCs/>
          <w:highlight w:val="cyan"/>
          <w:u w:val="single"/>
          <w:bdr w:val="single" w:sz="8" w:space="0" w:color="auto"/>
        </w:rPr>
        <w:t>retrenchment</w:t>
      </w:r>
      <w:r w:rsidRPr="00D21653">
        <w:rPr>
          <w:rFonts w:eastAsia="Calibri"/>
          <w:sz w:val="16"/>
        </w:rPr>
        <w:t xml:space="preserve"> is that </w:t>
      </w:r>
      <w:r w:rsidRPr="00D21653">
        <w:rPr>
          <w:rFonts w:eastAsia="Calibri"/>
          <w:u w:val="single"/>
        </w:rPr>
        <w:t xml:space="preserve">it </w:t>
      </w:r>
      <w:r w:rsidRPr="0012130B">
        <w:rPr>
          <w:rFonts w:eastAsia="Calibri"/>
          <w:b/>
          <w:iCs/>
          <w:highlight w:val="cyan"/>
          <w:u w:val="single"/>
          <w:bdr w:val="single" w:sz="8" w:space="0" w:color="auto"/>
        </w:rPr>
        <w:t>lacks</w:t>
      </w:r>
      <w:r w:rsidRPr="0012130B">
        <w:rPr>
          <w:rFonts w:eastAsia="Calibri"/>
          <w:highlight w:val="cyan"/>
          <w:u w:val="single"/>
        </w:rPr>
        <w:t xml:space="preserve"> domestic </w:t>
      </w:r>
      <w:r w:rsidRPr="0012130B">
        <w:rPr>
          <w:rFonts w:eastAsia="Calibri"/>
          <w:b/>
          <w:iCs/>
          <w:highlight w:val="cyan"/>
          <w:u w:val="single"/>
          <w:bdr w:val="single" w:sz="8" w:space="0" w:color="auto"/>
        </w:rPr>
        <w:t>support</w:t>
      </w:r>
      <w:r w:rsidRPr="00D21653">
        <w:rPr>
          <w:rFonts w:eastAsia="Calibri"/>
          <w:sz w:val="16"/>
        </w:rPr>
        <w:t xml:space="preserve">. The </w:t>
      </w:r>
      <w:r w:rsidRPr="00D21653">
        <w:rPr>
          <w:rFonts w:eastAsia="Calibri"/>
          <w:u w:val="single"/>
        </w:rPr>
        <w:t xml:space="preserve">American </w:t>
      </w:r>
      <w:r w:rsidRPr="00D21653">
        <w:rPr>
          <w:rFonts w:eastAsia="Calibri"/>
          <w:b/>
          <w:iCs/>
          <w:u w:val="single"/>
          <w:bdr w:val="single" w:sz="8" w:space="0" w:color="auto"/>
        </w:rPr>
        <w:t>people</w:t>
      </w:r>
      <w:r w:rsidRPr="00D21653">
        <w:rPr>
          <w:rFonts w:eastAsia="Calibri"/>
          <w:sz w:val="16"/>
        </w:rPr>
        <w:t xml:space="preserve"> may </w:t>
      </w:r>
      <w:r w:rsidRPr="00D21653">
        <w:rPr>
          <w:rFonts w:eastAsia="Calibri"/>
          <w:b/>
          <w:iCs/>
          <w:u w:val="single"/>
          <w:bdr w:val="single" w:sz="8" w:space="0" w:color="auto"/>
        </w:rPr>
        <w:t>favor</w:t>
      </w:r>
      <w:r w:rsidRPr="00D21653">
        <w:rPr>
          <w:rFonts w:eastAsia="Calibri"/>
          <w:sz w:val="16"/>
        </w:rPr>
        <w:t xml:space="preserve"> greater </w:t>
      </w:r>
      <w:r w:rsidRPr="00D21653">
        <w:rPr>
          <w:rFonts w:eastAsia="Calibri"/>
          <w:u w:val="single"/>
        </w:rPr>
        <w:t xml:space="preserve">burden </w:t>
      </w:r>
      <w:r w:rsidRPr="00D21653">
        <w:rPr>
          <w:rFonts w:eastAsia="Calibri"/>
          <w:b/>
          <w:iCs/>
          <w:u w:val="single"/>
          <w:bdr w:val="single" w:sz="8" w:space="0" w:color="auto"/>
        </w:rPr>
        <w:t>sharing</w:t>
      </w:r>
      <w:r w:rsidRPr="00D21653">
        <w:rPr>
          <w:rFonts w:eastAsia="Calibri"/>
          <w:sz w:val="16"/>
        </w:rPr>
        <w:t>, but there is no evidence that they are onboard with a withdrawal from Europe and Asia. As a survey conducted in 2019 by the </w:t>
      </w:r>
      <w:hyperlink r:id="rId23" w:tgtFrame="_blank" w:history="1">
        <w:r w:rsidRPr="00D21653">
          <w:rPr>
            <w:rFonts w:eastAsia="Calibri"/>
            <w:sz w:val="16"/>
          </w:rPr>
          <w:t>Chicago Council on Global Affairs</w:t>
        </w:r>
      </w:hyperlink>
      <w:r w:rsidRPr="00D21653">
        <w:rPr>
          <w:rFonts w:eastAsia="Calibri"/>
          <w:sz w:val="16"/>
        </w:rPr>
        <w:t xml:space="preserve"> found, </w:t>
      </w:r>
      <w:r w:rsidRPr="00D21653">
        <w:rPr>
          <w:rFonts w:eastAsia="Calibri"/>
          <w:u w:val="single"/>
        </w:rPr>
        <w:t>seven out of ten</w:t>
      </w:r>
      <w:r w:rsidRPr="00D21653">
        <w:rPr>
          <w:rFonts w:eastAsia="Calibri"/>
          <w:sz w:val="16"/>
        </w:rPr>
        <w:t xml:space="preserve"> Americans </w:t>
      </w:r>
      <w:r w:rsidRPr="00D21653">
        <w:rPr>
          <w:rFonts w:eastAsia="Calibri"/>
          <w:u w:val="single"/>
        </w:rPr>
        <w:t>believe</w:t>
      </w:r>
      <w:r w:rsidRPr="00D21653">
        <w:rPr>
          <w:rFonts w:eastAsia="Calibri"/>
          <w:sz w:val="16"/>
        </w:rPr>
        <w:t xml:space="preserve"> that </w:t>
      </w:r>
      <w:r w:rsidRPr="00D21653">
        <w:rPr>
          <w:rFonts w:eastAsia="Calibri"/>
          <w:u w:val="single"/>
        </w:rPr>
        <w:t xml:space="preserve">maintaining </w:t>
      </w:r>
      <w:r w:rsidRPr="00D21653">
        <w:rPr>
          <w:rFonts w:eastAsia="Calibri"/>
          <w:b/>
          <w:iCs/>
          <w:u w:val="single"/>
          <w:bdr w:val="single" w:sz="8" w:space="0" w:color="auto"/>
        </w:rPr>
        <w:t>military</w:t>
      </w:r>
      <w:r w:rsidRPr="00D21653">
        <w:rPr>
          <w:rFonts w:eastAsia="Calibri"/>
          <w:u w:val="single"/>
        </w:rPr>
        <w:t xml:space="preserve"> </w:t>
      </w:r>
      <w:r w:rsidRPr="00D21653">
        <w:rPr>
          <w:rFonts w:eastAsia="Calibri"/>
          <w:b/>
          <w:iCs/>
          <w:u w:val="single"/>
          <w:bdr w:val="single" w:sz="8" w:space="0" w:color="auto"/>
        </w:rPr>
        <w:t>superiority</w:t>
      </w:r>
      <w:r w:rsidRPr="00D21653">
        <w:rPr>
          <w:rFonts w:eastAsia="Calibri"/>
          <w:u w:val="single"/>
        </w:rPr>
        <w:t xml:space="preserve"> makes the </w:t>
      </w:r>
      <w:r w:rsidRPr="00D21653">
        <w:rPr>
          <w:rFonts w:eastAsia="Calibri"/>
          <w:b/>
          <w:iCs/>
          <w:u w:val="single"/>
          <w:bdr w:val="single" w:sz="8" w:space="0" w:color="auto"/>
        </w:rPr>
        <w:t>U</w:t>
      </w:r>
      <w:r w:rsidRPr="00D21653">
        <w:rPr>
          <w:rFonts w:eastAsia="Calibri"/>
          <w:u w:val="single"/>
        </w:rPr>
        <w:t xml:space="preserve">nited </w:t>
      </w:r>
      <w:r w:rsidRPr="00D21653">
        <w:rPr>
          <w:rFonts w:eastAsia="Calibri"/>
          <w:b/>
          <w:iCs/>
          <w:u w:val="single"/>
          <w:bdr w:val="single" w:sz="8" w:space="0" w:color="auto"/>
        </w:rPr>
        <w:t>S</w:t>
      </w:r>
      <w:r w:rsidRPr="00D21653">
        <w:rPr>
          <w:rFonts w:eastAsia="Calibri"/>
          <w:u w:val="single"/>
        </w:rPr>
        <w:t xml:space="preserve">tates </w:t>
      </w:r>
      <w:r w:rsidRPr="00D21653">
        <w:rPr>
          <w:rFonts w:eastAsia="Calibri"/>
          <w:b/>
          <w:iCs/>
          <w:u w:val="single"/>
          <w:bdr w:val="single" w:sz="8" w:space="0" w:color="auto"/>
        </w:rPr>
        <w:t>safer</w:t>
      </w:r>
      <w:r w:rsidRPr="00D21653">
        <w:rPr>
          <w:rFonts w:eastAsia="Calibri"/>
          <w:sz w:val="16"/>
        </w:rPr>
        <w:t>, and almost three-quarters think that alliances contribute to U.S. security. A 2019 </w:t>
      </w:r>
      <w:hyperlink r:id="rId24" w:tgtFrame="_blank" w:history="1">
        <w:r w:rsidRPr="00D21653">
          <w:rPr>
            <w:rFonts w:eastAsia="Calibri"/>
            <w:sz w:val="16"/>
          </w:rPr>
          <w:t>Eurasia Group Foundation poll</w:t>
        </w:r>
      </w:hyperlink>
      <w:r w:rsidRPr="00D21653">
        <w:rPr>
          <w:rFonts w:eastAsia="Calibri"/>
          <w:sz w:val="16"/>
        </w:rPr>
        <w:t xml:space="preserve"> found that over 60 percent of </w:t>
      </w:r>
      <w:r w:rsidRPr="00D21653">
        <w:rPr>
          <w:rFonts w:eastAsia="Calibri"/>
          <w:u w:val="single"/>
        </w:rPr>
        <w:t xml:space="preserve">Americans want to </w:t>
      </w:r>
      <w:r w:rsidRPr="00D21653">
        <w:rPr>
          <w:rFonts w:eastAsia="Calibri"/>
          <w:b/>
          <w:iCs/>
          <w:u w:val="single"/>
          <w:bdr w:val="single" w:sz="8" w:space="0" w:color="auto"/>
        </w:rPr>
        <w:t>maintain</w:t>
      </w:r>
      <w:r w:rsidRPr="00D21653">
        <w:rPr>
          <w:rFonts w:eastAsia="Calibri"/>
          <w:u w:val="single"/>
        </w:rPr>
        <w:t xml:space="preserve"> or increase defense </w:t>
      </w:r>
      <w:r w:rsidRPr="00D21653">
        <w:rPr>
          <w:rFonts w:eastAsia="Calibri"/>
          <w:b/>
          <w:iCs/>
          <w:u w:val="single"/>
          <w:bdr w:val="single" w:sz="8" w:space="0" w:color="auto"/>
        </w:rPr>
        <w:t>spending</w:t>
      </w:r>
      <w:r w:rsidRPr="00D21653">
        <w:rPr>
          <w:rFonts w:eastAsia="Calibri"/>
          <w:sz w:val="16"/>
        </w:rPr>
        <w:t xml:space="preserve">. As </w:t>
      </w:r>
      <w:r w:rsidRPr="00D21653">
        <w:rPr>
          <w:rFonts w:eastAsia="Calibri"/>
          <w:u w:val="single"/>
        </w:rPr>
        <w:t xml:space="preserve">it became apparent that </w:t>
      </w:r>
      <w:r w:rsidRPr="00D21653">
        <w:rPr>
          <w:rFonts w:eastAsia="Calibri"/>
          <w:b/>
          <w:iCs/>
          <w:u w:val="single"/>
          <w:bdr w:val="single" w:sz="8" w:space="0" w:color="auto"/>
        </w:rPr>
        <w:t>China</w:t>
      </w:r>
      <w:r w:rsidRPr="00D21653">
        <w:rPr>
          <w:rFonts w:eastAsia="Calibri"/>
          <w:u w:val="single"/>
        </w:rPr>
        <w:t xml:space="preserve"> and </w:t>
      </w:r>
      <w:r w:rsidRPr="00D21653">
        <w:rPr>
          <w:rFonts w:eastAsia="Calibri"/>
          <w:b/>
          <w:iCs/>
          <w:u w:val="single"/>
          <w:bdr w:val="single" w:sz="8" w:space="0" w:color="auto"/>
        </w:rPr>
        <w:t>Russia</w:t>
      </w:r>
      <w:r w:rsidRPr="00D21653">
        <w:rPr>
          <w:rFonts w:eastAsia="Calibri"/>
          <w:u w:val="single"/>
        </w:rPr>
        <w:t xml:space="preserve"> would </w:t>
      </w:r>
      <w:r w:rsidRPr="00D21653">
        <w:rPr>
          <w:rFonts w:eastAsia="Calibri"/>
          <w:b/>
          <w:iCs/>
          <w:u w:val="single"/>
          <w:bdr w:val="single" w:sz="8" w:space="0" w:color="auto"/>
        </w:rPr>
        <w:t>benefit</w:t>
      </w:r>
      <w:r w:rsidRPr="00D21653">
        <w:rPr>
          <w:rFonts w:eastAsia="Calibri"/>
          <w:u w:val="single"/>
        </w:rPr>
        <w:t xml:space="preserve"> from this</w:t>
      </w:r>
      <w:r w:rsidRPr="00D21653">
        <w:rPr>
          <w:rFonts w:eastAsia="Calibri"/>
          <w:sz w:val="16"/>
        </w:rPr>
        <w:t xml:space="preserve"> </w:t>
      </w:r>
      <w:r w:rsidRPr="00D21653">
        <w:rPr>
          <w:rFonts w:eastAsia="Calibri"/>
          <w:u w:val="single"/>
        </w:rPr>
        <w:t xml:space="preserve">shift toward </w:t>
      </w:r>
      <w:r w:rsidRPr="00D21653">
        <w:rPr>
          <w:rFonts w:eastAsia="Calibri"/>
          <w:b/>
          <w:iCs/>
          <w:u w:val="single"/>
          <w:bdr w:val="single" w:sz="8" w:space="0" w:color="auto"/>
        </w:rPr>
        <w:t>retrenchment</w:t>
      </w:r>
      <w:r w:rsidRPr="00D21653">
        <w:rPr>
          <w:rFonts w:eastAsia="Calibri"/>
          <w:sz w:val="16"/>
        </w:rPr>
        <w:t xml:space="preserve">, and as the United States’ </w:t>
      </w:r>
      <w:r w:rsidRPr="00D21653">
        <w:rPr>
          <w:rFonts w:eastAsia="Calibri"/>
          <w:b/>
          <w:iCs/>
          <w:u w:val="single"/>
          <w:bdr w:val="single" w:sz="8" w:space="0" w:color="auto"/>
        </w:rPr>
        <w:t>democratic</w:t>
      </w:r>
      <w:r w:rsidRPr="00D21653">
        <w:rPr>
          <w:rFonts w:eastAsia="Calibri"/>
          <w:u w:val="single"/>
        </w:rPr>
        <w:t xml:space="preserve"> </w:t>
      </w:r>
      <w:r w:rsidRPr="00D21653">
        <w:rPr>
          <w:rFonts w:eastAsia="Calibri"/>
          <w:b/>
          <w:iCs/>
          <w:u w:val="single"/>
          <w:bdr w:val="single" w:sz="8" w:space="0" w:color="auto"/>
        </w:rPr>
        <w:t>allies</w:t>
      </w:r>
      <w:r w:rsidRPr="00D21653">
        <w:rPr>
          <w:rFonts w:eastAsia="Calibri"/>
          <w:u w:val="single"/>
        </w:rPr>
        <w:t xml:space="preserve"> </w:t>
      </w:r>
      <w:r w:rsidRPr="00D21653">
        <w:rPr>
          <w:rFonts w:eastAsia="Calibri"/>
          <w:b/>
          <w:iCs/>
          <w:u w:val="single"/>
          <w:bdr w:val="single" w:sz="8" w:space="0" w:color="auto"/>
        </w:rPr>
        <w:t>objected</w:t>
      </w:r>
      <w:r w:rsidRPr="00D21653">
        <w:rPr>
          <w:rFonts w:eastAsia="Calibri"/>
          <w:sz w:val="16"/>
        </w:rPr>
        <w:t xml:space="preserve"> to its withdrawal, </w:t>
      </w:r>
      <w:r w:rsidRPr="00D21653">
        <w:rPr>
          <w:rFonts w:eastAsia="Calibri"/>
          <w:u w:val="single"/>
        </w:rPr>
        <w:t>the</w:t>
      </w:r>
      <w:r w:rsidRPr="00D21653">
        <w:rPr>
          <w:rFonts w:eastAsia="Calibri"/>
          <w:sz w:val="16"/>
        </w:rPr>
        <w:t xml:space="preserve"> domestic </w:t>
      </w:r>
      <w:r w:rsidRPr="00D21653">
        <w:rPr>
          <w:rFonts w:eastAsia="Calibri"/>
          <w:b/>
          <w:iCs/>
          <w:u w:val="single"/>
          <w:bdr w:val="single" w:sz="8" w:space="0" w:color="auto"/>
        </w:rPr>
        <w:t xml:space="preserve">political </w:t>
      </w:r>
      <w:r w:rsidRPr="0012130B">
        <w:rPr>
          <w:rFonts w:eastAsia="Calibri"/>
          <w:b/>
          <w:iCs/>
          <w:highlight w:val="cyan"/>
          <w:u w:val="single"/>
          <w:bdr w:val="single" w:sz="8" w:space="0" w:color="auto"/>
        </w:rPr>
        <w:t>backlash</w:t>
      </w:r>
      <w:r w:rsidRPr="0012130B">
        <w:rPr>
          <w:rFonts w:eastAsia="Calibri"/>
          <w:highlight w:val="cyan"/>
          <w:u w:val="single"/>
        </w:rPr>
        <w:t xml:space="preserve"> would grow</w:t>
      </w:r>
      <w:r w:rsidRPr="00D21653">
        <w:rPr>
          <w:rFonts w:eastAsia="Calibri"/>
          <w:sz w:val="16"/>
        </w:rPr>
        <w:t xml:space="preserve">. One result could be a </w:t>
      </w:r>
      <w:r w:rsidRPr="0012130B">
        <w:rPr>
          <w:rFonts w:eastAsia="Calibri"/>
          <w:b/>
          <w:iCs/>
          <w:highlight w:val="cyan"/>
          <w:u w:val="single"/>
          <w:bdr w:val="single" w:sz="8" w:space="0" w:color="auto"/>
        </w:rPr>
        <w:t>prolonged</w:t>
      </w:r>
      <w:r w:rsidRPr="00D21653">
        <w:rPr>
          <w:rFonts w:eastAsia="Calibri"/>
          <w:u w:val="single"/>
        </w:rPr>
        <w:t xml:space="preserve"> foreign policy </w:t>
      </w:r>
      <w:r w:rsidRPr="0012130B">
        <w:rPr>
          <w:rFonts w:eastAsia="Calibri"/>
          <w:b/>
          <w:iCs/>
          <w:highlight w:val="cyan"/>
          <w:u w:val="single"/>
          <w:bdr w:val="single" w:sz="8" w:space="0" w:color="auto"/>
        </w:rPr>
        <w:t>debate</w:t>
      </w:r>
      <w:r w:rsidRPr="00D21653">
        <w:rPr>
          <w:rFonts w:eastAsia="Calibri"/>
          <w:sz w:val="16"/>
        </w:rPr>
        <w:t xml:space="preserve"> that </w:t>
      </w:r>
      <w:r w:rsidRPr="0012130B">
        <w:rPr>
          <w:rFonts w:eastAsia="Calibri"/>
          <w:highlight w:val="cyan"/>
          <w:u w:val="single"/>
        </w:rPr>
        <w:t xml:space="preserve">would </w:t>
      </w:r>
      <w:r w:rsidRPr="0012130B">
        <w:rPr>
          <w:rFonts w:eastAsia="Calibri"/>
          <w:b/>
          <w:iCs/>
          <w:highlight w:val="cyan"/>
          <w:u w:val="single"/>
          <w:bdr w:val="single" w:sz="8" w:space="0" w:color="auto"/>
        </w:rPr>
        <w:t>cause</w:t>
      </w:r>
      <w:r w:rsidRPr="00D21653">
        <w:rPr>
          <w:rFonts w:eastAsia="Calibri"/>
          <w:u w:val="single"/>
        </w:rPr>
        <w:t xml:space="preserve"> the </w:t>
      </w:r>
      <w:r w:rsidRPr="0012130B">
        <w:rPr>
          <w:rFonts w:eastAsia="Calibri"/>
          <w:highlight w:val="cyan"/>
          <w:u w:val="single"/>
        </w:rPr>
        <w:t>U</w:t>
      </w:r>
      <w:r w:rsidRPr="00D21653">
        <w:rPr>
          <w:rFonts w:eastAsia="Calibri"/>
          <w:u w:val="single"/>
        </w:rPr>
        <w:t xml:space="preserve">nited </w:t>
      </w:r>
      <w:r w:rsidRPr="0012130B">
        <w:rPr>
          <w:rFonts w:eastAsia="Calibri"/>
          <w:highlight w:val="cyan"/>
          <w:u w:val="single"/>
        </w:rPr>
        <w:t>S</w:t>
      </w:r>
      <w:r w:rsidRPr="00D21653">
        <w:rPr>
          <w:rFonts w:eastAsia="Calibri"/>
          <w:u w:val="single"/>
        </w:rPr>
        <w:t xml:space="preserve">tates </w:t>
      </w:r>
      <w:r w:rsidRPr="0012130B">
        <w:rPr>
          <w:rFonts w:eastAsia="Calibri"/>
          <w:highlight w:val="cyan"/>
          <w:u w:val="single"/>
        </w:rPr>
        <w:t xml:space="preserve">to </w:t>
      </w:r>
      <w:r w:rsidRPr="0012130B">
        <w:rPr>
          <w:rFonts w:eastAsia="Calibri"/>
          <w:b/>
          <w:iCs/>
          <w:highlight w:val="cyan"/>
          <w:u w:val="single"/>
          <w:bdr w:val="single" w:sz="8" w:space="0" w:color="auto"/>
        </w:rPr>
        <w:t>oscillate</w:t>
      </w:r>
      <w:r w:rsidRPr="0012130B">
        <w:rPr>
          <w:rFonts w:eastAsia="Calibri"/>
          <w:highlight w:val="cyan"/>
          <w:u w:val="single"/>
        </w:rPr>
        <w:t xml:space="preserve"> between</w:t>
      </w:r>
      <w:r w:rsidRPr="00D21653">
        <w:rPr>
          <w:rFonts w:eastAsia="Calibri"/>
          <w:u w:val="single"/>
        </w:rPr>
        <w:t xml:space="preserve"> </w:t>
      </w:r>
      <w:r w:rsidRPr="0012130B">
        <w:rPr>
          <w:rFonts w:eastAsia="Calibri"/>
          <w:b/>
          <w:iCs/>
          <w:highlight w:val="cyan"/>
          <w:u w:val="single"/>
          <w:bdr w:val="single" w:sz="8" w:space="0" w:color="auto"/>
        </w:rPr>
        <w:t>retrenchment</w:t>
      </w:r>
      <w:r w:rsidRPr="0012130B">
        <w:rPr>
          <w:rFonts w:eastAsia="Calibri"/>
          <w:highlight w:val="cyan"/>
          <w:u w:val="single"/>
        </w:rPr>
        <w:t xml:space="preserve"> and </w:t>
      </w:r>
      <w:r w:rsidRPr="0012130B">
        <w:rPr>
          <w:rFonts w:eastAsia="Calibri"/>
          <w:b/>
          <w:iCs/>
          <w:highlight w:val="cyan"/>
          <w:u w:val="single"/>
          <w:bdr w:val="single" w:sz="8" w:space="0" w:color="auto"/>
        </w:rPr>
        <w:t>reengagement</w:t>
      </w:r>
      <w:r w:rsidRPr="0012130B">
        <w:rPr>
          <w:rFonts w:eastAsia="Calibri"/>
          <w:sz w:val="16"/>
          <w:highlight w:val="cyan"/>
        </w:rPr>
        <w:t>,</w:t>
      </w:r>
      <w:r w:rsidRPr="00D21653">
        <w:rPr>
          <w:rFonts w:eastAsia="Calibri"/>
          <w:sz w:val="16"/>
        </w:rPr>
        <w:t xml:space="preserve"> </w:t>
      </w:r>
      <w:r w:rsidRPr="00D21653">
        <w:rPr>
          <w:rFonts w:eastAsia="Calibri"/>
          <w:b/>
          <w:iCs/>
          <w:u w:val="single"/>
          <w:bdr w:val="single" w:sz="8" w:space="0" w:color="auto"/>
        </w:rPr>
        <w:t>creating</w:t>
      </w:r>
      <w:r w:rsidRPr="00D21653">
        <w:rPr>
          <w:rFonts w:eastAsia="Calibri"/>
          <w:u w:val="single"/>
        </w:rPr>
        <w:t xml:space="preserve"> </w:t>
      </w:r>
      <w:r w:rsidRPr="0012130B">
        <w:rPr>
          <w:rFonts w:eastAsia="Calibri"/>
          <w:b/>
          <w:iCs/>
          <w:highlight w:val="cyan"/>
          <w:u w:val="single"/>
          <w:bdr w:val="single" w:sz="8" w:space="0" w:color="auto"/>
        </w:rPr>
        <w:t>uncertainty</w:t>
      </w:r>
      <w:r w:rsidRPr="0012130B">
        <w:rPr>
          <w:rFonts w:eastAsia="Calibri"/>
          <w:highlight w:val="cyan"/>
          <w:u w:val="single"/>
        </w:rPr>
        <w:t xml:space="preserve"> about</w:t>
      </w:r>
      <w:r w:rsidRPr="00D21653">
        <w:rPr>
          <w:rFonts w:eastAsia="Calibri"/>
          <w:u w:val="single"/>
        </w:rPr>
        <w:t xml:space="preserve"> its </w:t>
      </w:r>
      <w:r w:rsidRPr="0012130B">
        <w:rPr>
          <w:rFonts w:eastAsia="Calibri"/>
          <w:highlight w:val="cyan"/>
          <w:u w:val="single"/>
        </w:rPr>
        <w:t>commitments</w:t>
      </w:r>
      <w:r w:rsidRPr="00D21653">
        <w:rPr>
          <w:rFonts w:eastAsia="Calibri"/>
          <w:sz w:val="16"/>
        </w:rPr>
        <w:t xml:space="preserve"> and thus </w:t>
      </w:r>
      <w:r w:rsidRPr="0012130B">
        <w:rPr>
          <w:rFonts w:eastAsia="Calibri"/>
          <w:highlight w:val="cyan"/>
          <w:u w:val="single"/>
        </w:rPr>
        <w:t>raising</w:t>
      </w:r>
      <w:r w:rsidRPr="00D21653">
        <w:rPr>
          <w:rFonts w:eastAsia="Calibri"/>
          <w:u w:val="single"/>
        </w:rPr>
        <w:t xml:space="preserve"> the </w:t>
      </w:r>
      <w:r w:rsidRPr="00D21653">
        <w:rPr>
          <w:rFonts w:eastAsia="Calibri"/>
          <w:b/>
          <w:iCs/>
          <w:u w:val="single"/>
          <w:bdr w:val="single" w:sz="8" w:space="0" w:color="auto"/>
        </w:rPr>
        <w:t xml:space="preserve">risk of </w:t>
      </w:r>
      <w:r w:rsidRPr="0012130B">
        <w:rPr>
          <w:rFonts w:eastAsia="Calibri"/>
          <w:b/>
          <w:iCs/>
          <w:highlight w:val="cyan"/>
          <w:u w:val="single"/>
          <w:bdr w:val="single" w:sz="8" w:space="0" w:color="auto"/>
        </w:rPr>
        <w:t>miscalc</w:t>
      </w:r>
      <w:r w:rsidRPr="00D21653">
        <w:rPr>
          <w:rFonts w:eastAsia="Calibri"/>
          <w:b/>
          <w:iCs/>
          <w:u w:val="single"/>
          <w:bdr w:val="single" w:sz="8" w:space="0" w:color="auto"/>
        </w:rPr>
        <w:t>ulation</w:t>
      </w:r>
      <w:r w:rsidRPr="00D21653">
        <w:rPr>
          <w:rFonts w:eastAsia="Calibri"/>
          <w:sz w:val="16"/>
        </w:rPr>
        <w:t xml:space="preserve"> by Washington, its allies, or its rivals.</w:t>
      </w:r>
    </w:p>
    <w:p w:rsidR="0022450A" w:rsidRPr="00D21653" w:rsidRDefault="0022450A" w:rsidP="0022450A">
      <w:pPr>
        <w:rPr>
          <w:rFonts w:eastAsia="Calibri"/>
          <w:sz w:val="16"/>
        </w:rPr>
      </w:pPr>
      <w:r w:rsidRPr="00D21653">
        <w:rPr>
          <w:rFonts w:eastAsia="Calibri"/>
          <w:sz w:val="16"/>
        </w:rPr>
        <w:t xml:space="preserve">Realist and progressive retrenchers like to argue that the architects of the United States’ postwar foreign policy naively sought to remake the world in its image. But </w:t>
      </w:r>
      <w:r w:rsidRPr="0012130B">
        <w:rPr>
          <w:rFonts w:eastAsia="Calibri"/>
          <w:highlight w:val="cyan"/>
          <w:u w:val="single"/>
        </w:rPr>
        <w:t xml:space="preserve">the </w:t>
      </w:r>
      <w:r w:rsidRPr="0012130B">
        <w:rPr>
          <w:rFonts w:eastAsia="Calibri"/>
          <w:b/>
          <w:iCs/>
          <w:highlight w:val="cyan"/>
          <w:u w:val="single"/>
          <w:bdr w:val="single" w:sz="8" w:space="0" w:color="auto"/>
        </w:rPr>
        <w:t>real revisionists</w:t>
      </w:r>
      <w:r w:rsidRPr="0012130B">
        <w:rPr>
          <w:rFonts w:eastAsia="Calibri"/>
          <w:highlight w:val="cyan"/>
          <w:u w:val="single"/>
        </w:rPr>
        <w:t xml:space="preserve"> are</w:t>
      </w:r>
      <w:r w:rsidRPr="00D21653">
        <w:rPr>
          <w:rFonts w:eastAsia="Calibri"/>
          <w:u w:val="single"/>
        </w:rPr>
        <w:t xml:space="preserve"> </w:t>
      </w:r>
      <w:r w:rsidRPr="0012130B">
        <w:rPr>
          <w:rFonts w:eastAsia="Calibri"/>
          <w:highlight w:val="cyan"/>
          <w:u w:val="single"/>
        </w:rPr>
        <w:t>those who argue for</w:t>
      </w:r>
      <w:r w:rsidRPr="00D21653">
        <w:rPr>
          <w:rFonts w:eastAsia="Calibri"/>
          <w:u w:val="single"/>
        </w:rPr>
        <w:t xml:space="preserve"> </w:t>
      </w:r>
      <w:r w:rsidRPr="0012130B">
        <w:rPr>
          <w:rFonts w:eastAsia="Calibri"/>
          <w:b/>
          <w:iCs/>
          <w:highlight w:val="cyan"/>
          <w:u w:val="single"/>
          <w:bdr w:val="single" w:sz="8" w:space="0" w:color="auto"/>
        </w:rPr>
        <w:t>retrenchment</w:t>
      </w:r>
      <w:r w:rsidRPr="00D21653">
        <w:rPr>
          <w:rFonts w:eastAsia="Calibri"/>
          <w:sz w:val="16"/>
        </w:rPr>
        <w:t xml:space="preserve">, </w:t>
      </w:r>
      <w:r w:rsidRPr="00D21653">
        <w:rPr>
          <w:rFonts w:eastAsia="Calibri"/>
          <w:u w:val="single"/>
        </w:rPr>
        <w:t>a geopolitical experiment</w:t>
      </w:r>
      <w:r w:rsidRPr="00D21653">
        <w:rPr>
          <w:rFonts w:eastAsia="Calibri"/>
          <w:sz w:val="16"/>
        </w:rPr>
        <w:t xml:space="preserve"> of </w:t>
      </w:r>
      <w:r w:rsidRPr="00D21653">
        <w:rPr>
          <w:rFonts w:eastAsia="Calibri"/>
          <w:u w:val="single"/>
        </w:rPr>
        <w:t>unprecedented</w:t>
      </w:r>
      <w:r w:rsidRPr="00D21653">
        <w:rPr>
          <w:rFonts w:eastAsia="Calibri"/>
          <w:sz w:val="16"/>
        </w:rPr>
        <w:t xml:space="preserve"> scale in modern history. </w:t>
      </w:r>
      <w:r w:rsidRPr="00D21653">
        <w:rPr>
          <w:rFonts w:eastAsia="Calibri"/>
          <w:u w:val="single"/>
        </w:rPr>
        <w:t>If this camp were to have its way</w:t>
      </w:r>
      <w:r w:rsidRPr="00D21653">
        <w:rPr>
          <w:rFonts w:eastAsia="Calibri"/>
          <w:sz w:val="16"/>
        </w:rPr>
        <w:t xml:space="preserve">, </w:t>
      </w:r>
      <w:r w:rsidRPr="00D21653">
        <w:rPr>
          <w:rFonts w:eastAsia="Calibri"/>
          <w:u w:val="single"/>
        </w:rPr>
        <w:t>Europe and Asia</w:t>
      </w:r>
      <w:r w:rsidRPr="00D21653">
        <w:rPr>
          <w:rFonts w:eastAsia="Calibri"/>
          <w:sz w:val="16"/>
        </w:rPr>
        <w:t>—</w:t>
      </w:r>
      <w:r w:rsidRPr="00D21653">
        <w:rPr>
          <w:rFonts w:eastAsia="Calibri"/>
          <w:u w:val="single"/>
        </w:rPr>
        <w:t>two</w:t>
      </w:r>
      <w:r w:rsidRPr="00D21653">
        <w:rPr>
          <w:rFonts w:eastAsia="Calibri"/>
          <w:sz w:val="16"/>
        </w:rPr>
        <w:t xml:space="preserve"> stable, peaceful, and prosperous regions that form the two main </w:t>
      </w:r>
      <w:r w:rsidRPr="0012130B">
        <w:rPr>
          <w:rFonts w:eastAsia="Calibri"/>
          <w:b/>
          <w:iCs/>
          <w:highlight w:val="cyan"/>
          <w:u w:val="single"/>
          <w:bdr w:val="single" w:sz="8" w:space="0" w:color="auto"/>
        </w:rPr>
        <w:t>pillars of the</w:t>
      </w:r>
      <w:r w:rsidRPr="00D21653">
        <w:rPr>
          <w:rFonts w:eastAsia="Calibri"/>
          <w:sz w:val="16"/>
        </w:rPr>
        <w:t xml:space="preserve"> U.S.-led </w:t>
      </w:r>
      <w:r w:rsidRPr="0012130B">
        <w:rPr>
          <w:rFonts w:eastAsia="Calibri"/>
          <w:b/>
          <w:iCs/>
          <w:highlight w:val="cyan"/>
          <w:u w:val="single"/>
          <w:bdr w:val="single" w:sz="8" w:space="0" w:color="auto"/>
        </w:rPr>
        <w:t>order</w:t>
      </w:r>
      <w:r w:rsidRPr="00D21653">
        <w:rPr>
          <w:rFonts w:eastAsia="Calibri"/>
          <w:sz w:val="16"/>
        </w:rPr>
        <w:t>—</w:t>
      </w:r>
      <w:r w:rsidRPr="0012130B">
        <w:rPr>
          <w:rFonts w:eastAsia="Calibri"/>
          <w:highlight w:val="cyan"/>
          <w:u w:val="single"/>
        </w:rPr>
        <w:t xml:space="preserve">would be </w:t>
      </w:r>
      <w:r w:rsidRPr="0012130B">
        <w:rPr>
          <w:rFonts w:eastAsia="Calibri"/>
          <w:b/>
          <w:iCs/>
          <w:highlight w:val="cyan"/>
          <w:u w:val="single"/>
          <w:bdr w:val="single" w:sz="8" w:space="0" w:color="auto"/>
        </w:rPr>
        <w:t>plunged into</w:t>
      </w:r>
      <w:r w:rsidRPr="00D21653">
        <w:rPr>
          <w:rFonts w:eastAsia="Calibri"/>
          <w:u w:val="single"/>
        </w:rPr>
        <w:t xml:space="preserve"> an era of </w:t>
      </w:r>
      <w:r w:rsidRPr="0012130B">
        <w:rPr>
          <w:rFonts w:eastAsia="Calibri"/>
          <w:b/>
          <w:iCs/>
          <w:highlight w:val="cyan"/>
          <w:u w:val="single"/>
          <w:bdr w:val="single" w:sz="8" w:space="0" w:color="auto"/>
        </w:rPr>
        <w:t>uncertainty</w:t>
      </w:r>
      <w:r w:rsidRPr="00D21653">
        <w:rPr>
          <w:rFonts w:eastAsia="Calibri"/>
          <w:sz w:val="16"/>
        </w:rPr>
        <w:t>. </w:t>
      </w:r>
    </w:p>
    <w:p w:rsidR="0022450A" w:rsidRPr="00D21653" w:rsidRDefault="0022450A" w:rsidP="0022450A"/>
    <w:p w:rsidR="0022450A" w:rsidRPr="00EB4FCC" w:rsidRDefault="0022450A" w:rsidP="0022450A">
      <w:pPr>
        <w:pStyle w:val="Heading4"/>
      </w:pPr>
      <w:r>
        <w:t>Hegemony</w:t>
      </w:r>
      <w:r w:rsidRPr="00EB4FCC">
        <w:t xml:space="preserve"> stops global nuclear war</w:t>
      </w:r>
    </w:p>
    <w:p w:rsidR="0022450A" w:rsidRPr="00EB4FCC" w:rsidRDefault="0022450A" w:rsidP="0022450A">
      <w:r w:rsidRPr="00EB4FCC">
        <w:rPr>
          <w:rStyle w:val="Style13ptBold"/>
        </w:rPr>
        <w:t>Khalilzad 16</w:t>
      </w:r>
      <w:r>
        <w:t xml:space="preserve"> (</w:t>
      </w:r>
      <w:r w:rsidRPr="00EB4FCC">
        <w:t>Zalmay</w:t>
      </w:r>
      <w:r>
        <w:t>,</w:t>
      </w:r>
      <w:r w:rsidRPr="00EB4FCC">
        <w:t xml:space="preserve"> former U.S. ambassador to the United Nations, counselor at the CSIS, 3/23/16, “4 Lessons about America's Role in the World,” http://nationalinterest.org/feature/4-lessons-about-americas-role-the-world-15574?page=show</w:t>
      </w:r>
      <w:r>
        <w:t>)</w:t>
      </w:r>
    </w:p>
    <w:p w:rsidR="0022450A" w:rsidRPr="0031669E" w:rsidRDefault="0022450A" w:rsidP="0022450A">
      <w:pPr>
        <w:rPr>
          <w:rStyle w:val="StyleUnderline"/>
          <w:sz w:val="16"/>
          <w:szCs w:val="16"/>
        </w:rPr>
      </w:pPr>
      <w:r w:rsidRPr="0031669E">
        <w:t xml:space="preserve">Ultimately, however, </w:t>
      </w:r>
      <w:r w:rsidRPr="0031669E">
        <w:rPr>
          <w:rStyle w:val="Emphasis"/>
        </w:rPr>
        <w:t xml:space="preserve">we concluded that </w:t>
      </w:r>
      <w:r w:rsidRPr="0012130B">
        <w:rPr>
          <w:rStyle w:val="Emphasis"/>
          <w:highlight w:val="cyan"/>
        </w:rPr>
        <w:t>the United States</w:t>
      </w:r>
      <w:r w:rsidRPr="0031669E">
        <w:rPr>
          <w:rStyle w:val="Emphasis"/>
        </w:rPr>
        <w:t xml:space="preserve"> has a strong interest in precluding the emergence of another bipolar world</w:t>
      </w:r>
      <w:r w:rsidRPr="0031669E">
        <w:t>—</w:t>
      </w:r>
      <w:r w:rsidRPr="0031669E">
        <w:rPr>
          <w:rStyle w:val="StyleUnderline"/>
        </w:rPr>
        <w:t>as in the Cold War</w:t>
      </w:r>
      <w:r w:rsidRPr="0031669E">
        <w:t>—</w:t>
      </w:r>
      <w:r w:rsidRPr="0031669E">
        <w:rPr>
          <w:rStyle w:val="StyleUnderline"/>
        </w:rPr>
        <w:t xml:space="preserve">or a world of many great powers, as existed before the two world wars. </w:t>
      </w:r>
      <w:r w:rsidRPr="0012130B">
        <w:rPr>
          <w:rStyle w:val="StyleUnderline"/>
          <w:highlight w:val="cyan"/>
        </w:rPr>
        <w:t>Multipolarity</w:t>
      </w:r>
      <w:r w:rsidRPr="0031669E">
        <w:rPr>
          <w:rStyle w:val="StyleUnderline"/>
        </w:rPr>
        <w:t xml:space="preserve"> led to two world wars and bipolarity </w:t>
      </w:r>
      <w:r w:rsidRPr="0012130B">
        <w:rPr>
          <w:rStyle w:val="StyleUnderline"/>
          <w:highlight w:val="cyan"/>
        </w:rPr>
        <w:t>resulted i</w:t>
      </w:r>
      <w:r w:rsidRPr="0031669E">
        <w:rPr>
          <w:rStyle w:val="StyleUnderline"/>
        </w:rPr>
        <w:t xml:space="preserve">n a protracted worldwide struggle with </w:t>
      </w:r>
      <w:r w:rsidRPr="0012130B">
        <w:rPr>
          <w:rStyle w:val="Emphasis"/>
          <w:highlight w:val="cyan"/>
        </w:rPr>
        <w:t>the risk of nuclear annihilation</w:t>
      </w:r>
      <w:r w:rsidRPr="0031669E">
        <w:rPr>
          <w:rStyle w:val="Emphasis"/>
        </w:rPr>
        <w:t>.</w:t>
      </w:r>
      <w:r w:rsidRPr="0031669E">
        <w:rPr>
          <w:rStyle w:val="StyleUnderline"/>
        </w:rPr>
        <w:t xml:space="preserve"> To avoid a return such circumstances, Secretary of Defense Dick Cheney ultimately agreed that</w:t>
      </w:r>
      <w:r w:rsidRPr="0031669E">
        <w:t xml:space="preserve"> </w:t>
      </w:r>
      <w:r w:rsidRPr="0031669E">
        <w:rPr>
          <w:rStyle w:val="Emphasis"/>
        </w:rPr>
        <w:t xml:space="preserve">our objective </w:t>
      </w:r>
      <w:r w:rsidRPr="0012130B">
        <w:rPr>
          <w:rStyle w:val="Emphasis"/>
          <w:highlight w:val="cyan"/>
        </w:rPr>
        <w:t>must</w:t>
      </w:r>
      <w:r w:rsidRPr="0031669E">
        <w:rPr>
          <w:rStyle w:val="Emphasis"/>
        </w:rPr>
        <w:t xml:space="preserve"> be to </w:t>
      </w:r>
      <w:r w:rsidRPr="0012130B">
        <w:rPr>
          <w:rStyle w:val="Emphasis"/>
          <w:highlight w:val="cyan"/>
        </w:rPr>
        <w:t>prevent a hostile power to dominate a “critical region</w:t>
      </w:r>
      <w:r w:rsidRPr="0031669E">
        <w:t xml:space="preserve">,” </w:t>
      </w:r>
      <w:r w:rsidRPr="0031669E">
        <w:rPr>
          <w:sz w:val="16"/>
          <w:szCs w:val="16"/>
        </w:rPr>
        <w:t>which would give it the resources, industrial capabilities and population to pose a global challenge. This insight has guided U.S. defense policy throughout the post–Cold War era.</w:t>
      </w:r>
      <w:r w:rsidRPr="0031669E">
        <w:rPr>
          <w:rStyle w:val="StyleUnderline"/>
          <w:sz w:val="16"/>
          <w:szCs w:val="16"/>
        </w:rPr>
        <w:t xml:space="preserve"> </w:t>
      </w:r>
    </w:p>
    <w:p w:rsidR="0022450A" w:rsidRPr="0031669E" w:rsidRDefault="0022450A" w:rsidP="0022450A">
      <w:pPr>
        <w:rPr>
          <w:rStyle w:val="StyleUnderline"/>
        </w:rPr>
      </w:pPr>
      <w:r w:rsidRPr="0012130B">
        <w:rPr>
          <w:rStyle w:val="Emphasis"/>
          <w:highlight w:val="cyan"/>
        </w:rPr>
        <w:t>Giving major powers the green light</w:t>
      </w:r>
      <w:r w:rsidRPr="0031669E">
        <w:t xml:space="preserve"> </w:t>
      </w:r>
      <w:r w:rsidRPr="0012130B">
        <w:rPr>
          <w:rStyle w:val="StyleUnderline"/>
          <w:highlight w:val="cyan"/>
        </w:rPr>
        <w:t xml:space="preserve">to establish </w:t>
      </w:r>
      <w:r w:rsidRPr="0012130B">
        <w:rPr>
          <w:rStyle w:val="Emphasis"/>
          <w:highlight w:val="cyan"/>
        </w:rPr>
        <w:t>spheres of influenc</w:t>
      </w:r>
      <w:r w:rsidRPr="0012130B">
        <w:rPr>
          <w:rStyle w:val="StyleUnderline"/>
          <w:highlight w:val="cyan"/>
        </w:rPr>
        <w:t>e</w:t>
      </w:r>
      <w:r w:rsidRPr="0012130B">
        <w:rPr>
          <w:highlight w:val="cyan"/>
        </w:rPr>
        <w:t xml:space="preserve"> </w:t>
      </w:r>
      <w:r w:rsidRPr="0012130B">
        <w:rPr>
          <w:rStyle w:val="StyleUnderline"/>
          <w:highlight w:val="cyan"/>
        </w:rPr>
        <w:t>would</w:t>
      </w:r>
      <w:r w:rsidRPr="0031669E">
        <w:rPr>
          <w:rStyle w:val="StyleUnderline"/>
        </w:rPr>
        <w:t xml:space="preserve"> produce a multipolar world and </w:t>
      </w:r>
      <w:r w:rsidRPr="0012130B">
        <w:rPr>
          <w:rStyle w:val="Emphasis"/>
          <w:highlight w:val="cyan"/>
        </w:rPr>
        <w:t>risk the return of war</w:t>
      </w:r>
      <w:r w:rsidRPr="0031669E">
        <w:rPr>
          <w:rStyle w:val="StyleUnderline"/>
        </w:rPr>
        <w:t xml:space="preserve"> between the major power</w:t>
      </w:r>
      <w:r w:rsidRPr="0031669E">
        <w:t xml:space="preserve">s. </w:t>
      </w:r>
      <w:r w:rsidRPr="0012130B">
        <w:rPr>
          <w:rStyle w:val="Emphasis"/>
          <w:highlight w:val="cyan"/>
        </w:rPr>
        <w:t>Without a stabilizing U.S. presence</w:t>
      </w:r>
      <w:r w:rsidRPr="0031669E">
        <w:rPr>
          <w:rStyle w:val="Emphasis"/>
        </w:rPr>
        <w:t xml:space="preserve"> </w:t>
      </w:r>
      <w:r w:rsidRPr="0031669E">
        <w:rPr>
          <w:rStyle w:val="StyleUnderline"/>
        </w:rPr>
        <w:t>in the Persian Gulf and U.S. relationships with Jordan and the Gulf States</w:t>
      </w:r>
      <w:r w:rsidRPr="0031669E">
        <w:t xml:space="preserve">, </w:t>
      </w:r>
      <w:r w:rsidRPr="0031669E">
        <w:rPr>
          <w:rStyle w:val="StyleUnderline"/>
        </w:rPr>
        <w:t>Iran could shut down oil shipments in its supposed sphere of influence</w:t>
      </w:r>
      <w:r w:rsidRPr="0031669E">
        <w:t xml:space="preserve">. </w:t>
      </w:r>
      <w:r w:rsidRPr="0031669E">
        <w:rPr>
          <w:sz w:val="16"/>
          <w:szCs w:val="16"/>
        </w:rPr>
        <w:t>A similar scenario in fact played out during the 1987 “tanker war” of the Iran-Iraq war, which eventually escalated into a direct military conflict between the United States and Iran</w:t>
      </w:r>
      <w:r w:rsidRPr="0031669E">
        <w:rPr>
          <w:rStyle w:val="StyleUnderline"/>
        </w:rPr>
        <w:t xml:space="preserve">. </w:t>
      </w:r>
      <w:r w:rsidRPr="0012130B">
        <w:rPr>
          <w:rStyle w:val="StyleUnderline"/>
          <w:highlight w:val="cyan"/>
        </w:rPr>
        <w:t>Iran’s nuclear program</w:t>
      </w:r>
      <w:r w:rsidRPr="0031669E">
        <w:rPr>
          <w:rStyle w:val="StyleUnderline"/>
        </w:rPr>
        <w:t xml:space="preserve"> </w:t>
      </w:r>
      <w:r w:rsidRPr="0012130B">
        <w:rPr>
          <w:rStyle w:val="StyleUnderline"/>
          <w:highlight w:val="cyan"/>
        </w:rPr>
        <w:t>makes</w:t>
      </w:r>
      <w:r w:rsidRPr="0031669E">
        <w:rPr>
          <w:rStyle w:val="StyleUnderline"/>
        </w:rPr>
        <w:t xml:space="preserve"> these </w:t>
      </w:r>
      <w:r w:rsidRPr="0012130B">
        <w:rPr>
          <w:rStyle w:val="StyleUnderline"/>
          <w:highlight w:val="cyan"/>
        </w:rPr>
        <w:t xml:space="preserve">scenarios </w:t>
      </w:r>
      <w:r w:rsidRPr="0031669E">
        <w:rPr>
          <w:rStyle w:val="StyleUnderline"/>
        </w:rPr>
        <w:t xml:space="preserve">even </w:t>
      </w:r>
      <w:r w:rsidRPr="0012130B">
        <w:rPr>
          <w:rStyle w:val="StyleUnderline"/>
          <w:highlight w:val="cyan"/>
        </w:rPr>
        <w:t>more dangerous.</w:t>
      </w:r>
      <w:r w:rsidRPr="0031669E">
        <w:rPr>
          <w:rStyle w:val="StyleUnderline"/>
        </w:rPr>
        <w:t xml:space="preserve"> </w:t>
      </w:r>
    </w:p>
    <w:p w:rsidR="0022450A" w:rsidRDefault="0022450A" w:rsidP="0022450A">
      <w:pPr>
        <w:rPr>
          <w:rStyle w:val="StyleUnderline"/>
          <w:sz w:val="16"/>
          <w:szCs w:val="16"/>
        </w:rPr>
      </w:pPr>
      <w:r w:rsidRPr="0031669E">
        <w:rPr>
          <w:rStyle w:val="StyleUnderline"/>
        </w:rPr>
        <w:t xml:space="preserve">The </w:t>
      </w:r>
      <w:r w:rsidRPr="0012130B">
        <w:rPr>
          <w:rStyle w:val="Emphasis"/>
          <w:highlight w:val="cyan"/>
        </w:rPr>
        <w:t>U</w:t>
      </w:r>
      <w:r w:rsidRPr="0031669E">
        <w:rPr>
          <w:rStyle w:val="Emphasis"/>
        </w:rPr>
        <w:t xml:space="preserve">nited </w:t>
      </w:r>
      <w:r w:rsidRPr="0012130B">
        <w:rPr>
          <w:rStyle w:val="Emphasis"/>
          <w:highlight w:val="cyan"/>
        </w:rPr>
        <w:t>S</w:t>
      </w:r>
      <w:r w:rsidRPr="0031669E">
        <w:rPr>
          <w:rStyle w:val="Emphasis"/>
        </w:rPr>
        <w:t>tates</w:t>
      </w:r>
      <w:r w:rsidRPr="0031669E">
        <w:rPr>
          <w:rStyle w:val="StyleUnderline"/>
        </w:rPr>
        <w:t xml:space="preserve"> </w:t>
      </w:r>
      <w:r w:rsidRPr="0012130B">
        <w:rPr>
          <w:rStyle w:val="Emphasis"/>
          <w:highlight w:val="cyan"/>
        </w:rPr>
        <w:t>can manage the rise</w:t>
      </w:r>
      <w:r w:rsidRPr="0031669E">
        <w:rPr>
          <w:rStyle w:val="Emphasis"/>
        </w:rPr>
        <w:t xml:space="preserve"> and resurgence </w:t>
      </w:r>
      <w:r w:rsidRPr="0012130B">
        <w:rPr>
          <w:rStyle w:val="Emphasis"/>
          <w:highlight w:val="cyan"/>
        </w:rPr>
        <w:t>of great powers like China, Russia and Iran</w:t>
      </w:r>
      <w:r w:rsidRPr="0031669E">
        <w:rPr>
          <w:rStyle w:val="StyleUnderline"/>
        </w:rPr>
        <w:t xml:space="preserve"> at an acceptable cost without ceding entire spheres of influence. </w:t>
      </w:r>
      <w:r w:rsidRPr="0031669E">
        <w:rPr>
          <w:sz w:val="16"/>
          <w:szCs w:val="16"/>
        </w:rPr>
        <w:t xml:space="preserve">The key is to focus on normalizing the geopolitics of the Middle East, Europe and the Asia-Pacific, which the United States can do by strengthening its transatlantic and transpacific alliances and adapting them to the new, dangerous circumstances on the horizon. </w:t>
      </w:r>
      <w:r w:rsidRPr="0031669E">
        <w:rPr>
          <w:rStyle w:val="StyleUnderline"/>
          <w:sz w:val="16"/>
          <w:szCs w:val="16"/>
        </w:rPr>
        <w:t>The United States should promote a balance of power in key regions while seeking opportunities to reconcile differences among major actors.</w:t>
      </w:r>
    </w:p>
    <w:p w:rsidR="002B66AA" w:rsidRPr="00070699" w:rsidRDefault="002B66AA" w:rsidP="00070699"/>
    <w:p w:rsidR="0022450A" w:rsidRPr="006D58DA" w:rsidRDefault="0022450A" w:rsidP="0022450A">
      <w:pPr>
        <w:pStyle w:val="Heading4"/>
      </w:pPr>
      <w:r w:rsidRPr="006D58DA">
        <w:t>Heg solves global nuclear war---decline emboldens China, Russia, and Iran---causes counter-balancing and transition wars</w:t>
      </w:r>
    </w:p>
    <w:p w:rsidR="0022450A" w:rsidRPr="00EB4FCC" w:rsidRDefault="0022450A" w:rsidP="0022450A">
      <w:pPr>
        <w:rPr>
          <w:rFonts w:eastAsia="Cambria"/>
        </w:rPr>
      </w:pPr>
      <w:r w:rsidRPr="00EB4FCC">
        <w:rPr>
          <w:rFonts w:eastAsia="Cambria"/>
          <w:b/>
          <w:bCs/>
          <w:sz w:val="26"/>
        </w:rPr>
        <w:t>Twining 17</w:t>
      </w:r>
      <w:r w:rsidRPr="00EB4FCC">
        <w:rPr>
          <w:rFonts w:eastAsia="Cambria"/>
        </w:rPr>
        <w:t xml:space="preserve"> </w:t>
      </w:r>
      <w:r>
        <w:rPr>
          <w:rFonts w:eastAsia="Cambria"/>
        </w:rPr>
        <w:t>(</w:t>
      </w:r>
      <w:r w:rsidRPr="00EB4FCC">
        <w:rPr>
          <w:rFonts w:eastAsia="Cambria"/>
        </w:rPr>
        <w:t xml:space="preserve">director of the Asia Program at The German Marshall Fund of the United States, based in Washington, DC, MPhil &amp; PhD degrees from Oxford University (Daniel, "Abandoning the Liberal International Order for a Spheres-of-Influence World is a Trap for America…," </w:t>
      </w:r>
      <w:r w:rsidRPr="00EB4FCC">
        <w:rPr>
          <w:rFonts w:eastAsia="Cambria"/>
          <w:i/>
        </w:rPr>
        <w:t>Medium</w:t>
      </w:r>
      <w:r w:rsidRPr="00EB4FCC">
        <w:rPr>
          <w:rFonts w:eastAsia="Cambria"/>
        </w:rPr>
        <w:t>, 3-21-2017, https://medium.com/out-of-order/abandoning-the-liberal-international-order-for-a-spheres-of-influence-world-is-a-trap-for-america-7bfcdbb83df4)</w:t>
      </w:r>
    </w:p>
    <w:p w:rsidR="0022450A" w:rsidRDefault="0022450A" w:rsidP="0022450A">
      <w:pPr>
        <w:rPr>
          <w:rFonts w:eastAsia="Cambria"/>
          <w:sz w:val="16"/>
        </w:rPr>
      </w:pPr>
      <w:r w:rsidRPr="00EB4FCC">
        <w:rPr>
          <w:rFonts w:eastAsia="Cambria"/>
          <w:u w:val="single"/>
        </w:rPr>
        <w:t xml:space="preserve">The liberal world order is </w:t>
      </w:r>
      <w:r w:rsidRPr="00EB4FCC">
        <w:rPr>
          <w:rFonts w:eastAsia="Cambria"/>
          <w:b/>
          <w:iCs/>
          <w:u w:val="single"/>
        </w:rPr>
        <w:t>under assault</w:t>
      </w:r>
      <w:r w:rsidRPr="00EB4FCC">
        <w:rPr>
          <w:rFonts w:eastAsia="Cambria"/>
          <w:sz w:val="16"/>
        </w:rPr>
        <w:t xml:space="preserve">. Polls suggest an American ambivalence about upholding the rules-based global system. Populists are besieging governing elites in the West while Russia works strategically to destabilize European and American governments through propaganda and proxies. </w:t>
      </w:r>
      <w:r w:rsidRPr="0012130B">
        <w:rPr>
          <w:rStyle w:val="StyleUnderline"/>
          <w:highlight w:val="cyan"/>
        </w:rPr>
        <w:t>A rising China</w:t>
      </w:r>
      <w:r w:rsidRPr="0031669E">
        <w:rPr>
          <w:rStyle w:val="StyleUnderline"/>
        </w:rPr>
        <w:t xml:space="preserve"> </w:t>
      </w:r>
      <w:r w:rsidRPr="00EB4FCC">
        <w:rPr>
          <w:rFonts w:eastAsia="Cambria"/>
          <w:u w:val="single"/>
        </w:rPr>
        <w:t>wants to create a global system that is not U.S.-centric</w:t>
      </w:r>
      <w:r w:rsidRPr="00EB4FCC">
        <w:rPr>
          <w:rFonts w:eastAsia="Cambria"/>
          <w:sz w:val="16"/>
        </w:rPr>
        <w:t xml:space="preserve">, one </w:t>
      </w:r>
      <w:r w:rsidRPr="00EB4FCC">
        <w:rPr>
          <w:rFonts w:eastAsia="Cambria"/>
          <w:u w:val="single"/>
        </w:rPr>
        <w:t>in which</w:t>
      </w:r>
      <w:r w:rsidRPr="00EB4FCC">
        <w:rPr>
          <w:rFonts w:eastAsia="Cambria"/>
          <w:sz w:val="16"/>
        </w:rPr>
        <w:t xml:space="preserve"> </w:t>
      </w:r>
      <w:r w:rsidRPr="00EB4FCC">
        <w:rPr>
          <w:rFonts w:eastAsia="Cambria"/>
          <w:u w:val="single"/>
        </w:rPr>
        <w:t>smaller powers defer to bigger ones</w:t>
      </w:r>
      <w:r w:rsidRPr="00EB4FCC">
        <w:rPr>
          <w:rFonts w:eastAsia="Cambria"/>
          <w:sz w:val="16"/>
        </w:rPr>
        <w:t xml:space="preserve"> and norms of democracy and rule of law do not prevail. Meanwhile, the U.S. alliance system looks adrift while competitors in China and Russia appear to be on the march. If it holds, </w:t>
      </w:r>
      <w:r w:rsidRPr="00EB4FCC">
        <w:rPr>
          <w:rFonts w:eastAsia="Cambria"/>
          <w:u w:val="single"/>
        </w:rPr>
        <w:t xml:space="preserve">this trend </w:t>
      </w:r>
      <w:r w:rsidRPr="0012130B">
        <w:rPr>
          <w:rStyle w:val="StyleUnderline"/>
          <w:highlight w:val="cyan"/>
        </w:rPr>
        <w:t>could produce a spheres-of-influence world</w:t>
      </w:r>
      <w:r w:rsidRPr="0012130B">
        <w:rPr>
          <w:rStyle w:val="StyleUnderline"/>
          <w:rFonts w:ascii="Times New Roman" w:hAnsi="Times New Roman" w:cs="Times New Roman"/>
          <w:highlight w:val="cyan"/>
        </w:rPr>
        <w:t> </w:t>
      </w:r>
      <w:r w:rsidRPr="0012130B">
        <w:rPr>
          <w:rStyle w:val="StyleUnderline"/>
          <w:highlight w:val="cyan"/>
        </w:rPr>
        <w:t>—</w:t>
      </w:r>
      <w:r w:rsidRPr="0012130B">
        <w:rPr>
          <w:rStyle w:val="StyleUnderline"/>
          <w:rFonts w:ascii="Times New Roman" w:hAnsi="Times New Roman" w:cs="Times New Roman"/>
          <w:highlight w:val="cyan"/>
        </w:rPr>
        <w:t> </w:t>
      </w:r>
      <w:r w:rsidRPr="0012130B">
        <w:rPr>
          <w:rStyle w:val="StyleUnderline"/>
          <w:highlight w:val="cyan"/>
        </w:rPr>
        <w:t>which</w:t>
      </w:r>
      <w:r w:rsidRPr="00EB4FCC">
        <w:rPr>
          <w:rFonts w:eastAsia="Cambria"/>
          <w:sz w:val="16"/>
        </w:rPr>
        <w:t xml:space="preserve"> many, including the current presidents of the United States, </w:t>
      </w:r>
      <w:r w:rsidRPr="0012130B">
        <w:rPr>
          <w:rStyle w:val="Emphasis"/>
          <w:highlight w:val="cyan"/>
        </w:rPr>
        <w:t>China, and Russia, find</w:t>
      </w:r>
      <w:r w:rsidRPr="00EB4FCC">
        <w:rPr>
          <w:rFonts w:eastAsia="Cambria"/>
          <w:u w:val="single"/>
        </w:rPr>
        <w:t xml:space="preserve"> </w:t>
      </w:r>
      <w:r w:rsidRPr="00EB4FCC">
        <w:rPr>
          <w:rFonts w:eastAsia="Cambria"/>
          <w:b/>
          <w:iCs/>
          <w:u w:val="single"/>
        </w:rPr>
        <w:t xml:space="preserve">intuitively </w:t>
      </w:r>
      <w:r w:rsidRPr="0012130B">
        <w:rPr>
          <w:rStyle w:val="Emphasis"/>
          <w:highlight w:val="cyan"/>
        </w:rPr>
        <w:t>attractive</w:t>
      </w:r>
      <w:r w:rsidRPr="00EB4FCC">
        <w:rPr>
          <w:rFonts w:eastAsia="Cambria"/>
          <w:sz w:val="16"/>
        </w:rPr>
        <w:t>. But were such an order to replace one based on global integration and American leadership in the geopolitical cockpits of Europe and Asia</w:t>
      </w:r>
      <w:r w:rsidRPr="0031669E">
        <w:t xml:space="preserve">, </w:t>
      </w:r>
      <w:r w:rsidRPr="0031669E">
        <w:rPr>
          <w:rStyle w:val="StyleUnderline"/>
        </w:rPr>
        <w:t xml:space="preserve">it </w:t>
      </w:r>
      <w:r w:rsidRPr="0012130B">
        <w:rPr>
          <w:rStyle w:val="StyleUnderline"/>
          <w:highlight w:val="cyan"/>
        </w:rPr>
        <w:t>would</w:t>
      </w:r>
      <w:r w:rsidRPr="0031669E">
        <w:rPr>
          <w:rStyle w:val="StyleUnderline"/>
        </w:rPr>
        <w:t xml:space="preserve"> only </w:t>
      </w:r>
      <w:r w:rsidRPr="0012130B">
        <w:rPr>
          <w:rStyle w:val="StyleUnderline"/>
          <w:highlight w:val="cyan"/>
        </w:rPr>
        <w:t>engender</w:t>
      </w:r>
      <w:r w:rsidRPr="0031669E">
        <w:rPr>
          <w:rStyle w:val="StyleUnderline"/>
        </w:rPr>
        <w:t xml:space="preserve"> </w:t>
      </w:r>
      <w:r w:rsidRPr="0012130B">
        <w:rPr>
          <w:rStyle w:val="Emphasis"/>
          <w:highlight w:val="cyan"/>
        </w:rPr>
        <w:t>insecurity and conflict</w:t>
      </w:r>
      <w:r w:rsidRPr="0031669E">
        <w:rPr>
          <w:rStyle w:val="StyleUnderline"/>
        </w:rPr>
        <w:t>.</w:t>
      </w:r>
      <w:r w:rsidRPr="00EB4FCC">
        <w:rPr>
          <w:rFonts w:eastAsia="Cambria"/>
          <w:sz w:val="16"/>
        </w:rPr>
        <w:t xml:space="preserve"> </w:t>
      </w:r>
      <w:r w:rsidRPr="00EB4FCC">
        <w:rPr>
          <w:rFonts w:eastAsia="Cambria"/>
          <w:u w:val="single"/>
        </w:rPr>
        <w:t>In a spheres-of-influence world</w:t>
      </w:r>
      <w:r w:rsidRPr="00EB4FCC">
        <w:rPr>
          <w:rFonts w:eastAsia="Cambria"/>
          <w:sz w:val="16"/>
        </w:rPr>
        <w:t xml:space="preserve">, </w:t>
      </w:r>
      <w:r w:rsidRPr="00EB4FCC">
        <w:rPr>
          <w:rFonts w:eastAsia="Cambria"/>
          <w:u w:val="single"/>
        </w:rPr>
        <w:t>great powers order their regions</w:t>
      </w:r>
      <w:r w:rsidRPr="00EB4FCC">
        <w:rPr>
          <w:rFonts w:eastAsia="Cambria"/>
          <w:sz w:val="16"/>
        </w:rPr>
        <w:t xml:space="preserve">. The United States would go back to a “Monroe Doctrine” version of grand strategy; </w:t>
      </w:r>
      <w:r w:rsidRPr="0012130B">
        <w:rPr>
          <w:rStyle w:val="StyleUnderline"/>
          <w:highlight w:val="cyan"/>
        </w:rPr>
        <w:t>Russia would dominate</w:t>
      </w:r>
      <w:r w:rsidRPr="00EB4FCC">
        <w:rPr>
          <w:rFonts w:eastAsia="Cambria"/>
          <w:sz w:val="16"/>
        </w:rPr>
        <w:t xml:space="preserve"> the </w:t>
      </w:r>
      <w:r w:rsidRPr="00EB4FCC">
        <w:rPr>
          <w:rFonts w:eastAsia="Cambria"/>
          <w:u w:val="single"/>
        </w:rPr>
        <w:t xml:space="preserve">former </w:t>
      </w:r>
      <w:r w:rsidRPr="0012130B">
        <w:rPr>
          <w:rStyle w:val="StyleUnderline"/>
          <w:highlight w:val="cyan"/>
        </w:rPr>
        <w:t>Soviet space; China would govern East Asia</w:t>
      </w:r>
      <w:r w:rsidRPr="00D863F3">
        <w:rPr>
          <w:rFonts w:eastAsia="Cambria"/>
          <w:sz w:val="16"/>
          <w:shd w:val="clear" w:color="auto" w:fill="9AFFE0"/>
        </w:rPr>
        <w:t>,</w:t>
      </w:r>
      <w:r w:rsidRPr="00D863F3">
        <w:rPr>
          <w:rFonts w:eastAsia="Cambria"/>
          <w:sz w:val="16"/>
        </w:rPr>
        <w:t xml:space="preserve"> </w:t>
      </w:r>
      <w:r w:rsidRPr="00EB4FCC">
        <w:rPr>
          <w:rFonts w:eastAsia="Cambria"/>
          <w:u w:val="single"/>
        </w:rPr>
        <w:t>and India South Asia</w:t>
      </w:r>
      <w:r w:rsidRPr="00EB4FCC">
        <w:rPr>
          <w:rFonts w:eastAsia="Cambria"/>
          <w:sz w:val="16"/>
        </w:rPr>
        <w:t xml:space="preserve">. The problem with this kind of order, however, is several-fold. Too many </w:t>
      </w:r>
      <w:r w:rsidRPr="0012130B">
        <w:rPr>
          <w:rStyle w:val="StyleUnderline"/>
          <w:highlight w:val="cyan"/>
        </w:rPr>
        <w:t>spheres overlap</w:t>
      </w:r>
      <w:r w:rsidRPr="00EB4FCC">
        <w:rPr>
          <w:rFonts w:eastAsia="Cambria"/>
          <w:sz w:val="16"/>
        </w:rPr>
        <w:t xml:space="preserve"> </w:t>
      </w:r>
      <w:r w:rsidRPr="00EB4FCC">
        <w:rPr>
          <w:rFonts w:eastAsia="Cambria"/>
          <w:u w:val="single"/>
        </w:rPr>
        <w:t xml:space="preserve">in ways that </w:t>
      </w:r>
      <w:r w:rsidRPr="0012130B">
        <w:rPr>
          <w:rStyle w:val="Emphasis"/>
          <w:highlight w:val="cyan"/>
        </w:rPr>
        <w:t>would generate conflict</w:t>
      </w:r>
      <w:r w:rsidRPr="00EB4FCC">
        <w:rPr>
          <w:rFonts w:eastAsia="Cambria"/>
          <w:sz w:val="16"/>
        </w:rPr>
        <w:t xml:space="preserve"> </w:t>
      </w:r>
      <w:r w:rsidRPr="00EB4FCC">
        <w:rPr>
          <w:rFonts w:eastAsia="Cambria"/>
          <w:u w:val="single"/>
        </w:rPr>
        <w:t>rather than clean lines of responsibility</w:t>
      </w:r>
      <w:r w:rsidRPr="00EB4FCC">
        <w:rPr>
          <w:rFonts w:eastAsia="Cambria"/>
          <w:sz w:val="16"/>
        </w:rPr>
        <w:t xml:space="preserve">. </w:t>
      </w:r>
      <w:r w:rsidRPr="0012130B">
        <w:rPr>
          <w:rStyle w:val="StyleUnderline"/>
          <w:highlight w:val="cyan"/>
        </w:rPr>
        <w:t>Japan would</w:t>
      </w:r>
      <w:r w:rsidRPr="0012130B">
        <w:rPr>
          <w:rFonts w:eastAsia="Cambria"/>
          <w:highlight w:val="cyan"/>
          <w:u w:val="single"/>
        </w:rPr>
        <w:t xml:space="preserve"> </w:t>
      </w:r>
      <w:r w:rsidRPr="0031669E">
        <w:rPr>
          <w:rFonts w:eastAsia="Cambria"/>
          <w:u w:val="single"/>
        </w:rPr>
        <w:t>oppose</w:t>
      </w:r>
      <w:r w:rsidRPr="00EB4FCC">
        <w:rPr>
          <w:rFonts w:eastAsia="Cambria"/>
          <w:u w:val="single"/>
        </w:rPr>
        <w:t xml:space="preserve"> </w:t>
      </w:r>
      <w:r w:rsidRPr="0031669E">
        <w:rPr>
          <w:rStyle w:val="StyleUnderline"/>
        </w:rPr>
        <w:t>Chinese suzerainty</w:t>
      </w:r>
      <w:r w:rsidRPr="00EB4FCC">
        <w:rPr>
          <w:rFonts w:eastAsia="Cambria"/>
          <w:u w:val="single"/>
        </w:rPr>
        <w:t xml:space="preserve"> in East Asia, including by </w:t>
      </w:r>
      <w:r w:rsidRPr="0012130B">
        <w:rPr>
          <w:rStyle w:val="Emphasi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w:t>
      </w:r>
      <w:r w:rsidRPr="0031669E">
        <w:rPr>
          <w:rFonts w:eastAsia="Cambria"/>
          <w:b/>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w:t>
      </w:r>
      <w:r w:rsidRPr="00EB4FCC">
        <w:rPr>
          <w:rFonts w:eastAsia="Cambria"/>
          <w:b/>
          <w:iCs/>
          <w:u w:val="single"/>
        </w:rPr>
        <w:t xml:space="preserve"> </w:t>
      </w:r>
      <w:r w:rsidRPr="0012130B">
        <w:rPr>
          <w:rStyle w:val="Emphasis"/>
          <w:highlight w:val="cyan"/>
        </w:rPr>
        <w:t>nuclear weapons</w:t>
      </w:r>
      <w:r w:rsidRPr="0012130B">
        <w:rPr>
          <w:rFonts w:eastAsia="Cambria"/>
          <w:sz w:val="16"/>
          <w:highlight w:val="cyan"/>
          <w:shd w:val="clear" w:color="auto" w:fill="9AFFE0"/>
        </w:rPr>
        <w:t>;</w:t>
      </w:r>
      <w:r w:rsidRPr="00D863F3">
        <w:rPr>
          <w:rFonts w:eastAsia="Cambria"/>
          <w:sz w:val="16"/>
        </w:rPr>
        <w:t xml:space="preserve"> </w:t>
      </w:r>
      <w:r w:rsidRPr="00EB4FCC">
        <w:rPr>
          <w:rFonts w:eastAsia="Cambria"/>
          <w:u w:val="single"/>
        </w:rPr>
        <w:t xml:space="preserve">India and China would </w:t>
      </w:r>
      <w:r w:rsidRPr="00EB4FCC">
        <w:rPr>
          <w:rFonts w:eastAsia="Cambria"/>
          <w:b/>
          <w:iCs/>
          <w:u w:val="single"/>
        </w:rPr>
        <w:t>compete vigorously</w:t>
      </w:r>
      <w:r w:rsidRPr="00EB4FCC">
        <w:rPr>
          <w:rFonts w:eastAsia="Cambria"/>
          <w:sz w:val="16"/>
        </w:rPr>
        <w:t xml:space="preserve"> </w:t>
      </w:r>
      <w:r w:rsidRPr="00EB4FCC">
        <w:rPr>
          <w:rFonts w:eastAsia="Cambria"/>
          <w:u w:val="single"/>
        </w:rPr>
        <w:t>in Southeast Asia</w:t>
      </w:r>
      <w:r w:rsidRPr="00EB4FCC">
        <w:rPr>
          <w:rFonts w:eastAsia="Cambria"/>
          <w:sz w:val="16"/>
        </w:rPr>
        <w:t xml:space="preserve">; </w:t>
      </w:r>
      <w:r w:rsidRPr="0012130B">
        <w:rPr>
          <w:rStyle w:val="Emphasis"/>
          <w:highlight w:val="cyan"/>
        </w:rPr>
        <w:t>Russia and China would contest the resources and loyalties of Central Asia</w:t>
      </w:r>
      <w:r w:rsidRPr="00EB4FCC">
        <w:rPr>
          <w:rFonts w:eastAsia="Cambria"/>
          <w:sz w:val="16"/>
        </w:rPr>
        <w:t xml:space="preserve">; </w:t>
      </w:r>
      <w:r w:rsidRPr="00EB4FCC">
        <w:rPr>
          <w:rFonts w:eastAsia="Cambria"/>
          <w:u w:val="single"/>
        </w:rPr>
        <w:t>Europe and Russia would clash over primacy of Central and Eastern Europe</w:t>
      </w:r>
      <w:r w:rsidRPr="0031669E">
        <w:rPr>
          <w:rStyle w:val="StyleUnderline"/>
        </w:rPr>
        <w:t xml:space="preserve">. </w:t>
      </w:r>
      <w:r w:rsidRPr="0012130B">
        <w:rPr>
          <w:rStyle w:val="StyleUnderline"/>
          <w:highlight w:val="cyan"/>
        </w:rPr>
        <w:t>The Middle East would be an even more likely arena for hot war</w:t>
      </w:r>
      <w:r w:rsidRPr="0031669E">
        <w:rPr>
          <w:rStyle w:val="StyleUnderline"/>
        </w:rPr>
        <w:t xml:space="preserve"> </w:t>
      </w:r>
      <w:r w:rsidRPr="00EB4FCC">
        <w:rPr>
          <w:rFonts w:eastAsia="Cambria"/>
          <w:u w:val="single"/>
        </w:rPr>
        <w:t>between Saudi Arabia and Iran</w:t>
      </w:r>
      <w:r w:rsidRPr="00EB4FCC">
        <w:rPr>
          <w:rFonts w:eastAsia="Cambria"/>
          <w:sz w:val="16"/>
        </w:rPr>
        <w:t xml:space="preserve">, </w:t>
      </w:r>
      <w:r w:rsidRPr="00EB4FCC">
        <w:rPr>
          <w:rFonts w:eastAsia="Cambria"/>
          <w:u w:val="single"/>
        </w:rPr>
        <w:t>and Turkey would contest regions</w:t>
      </w:r>
      <w:r w:rsidRPr="00EB4FCC">
        <w:rPr>
          <w:rFonts w:eastAsia="Cambria"/>
          <w:sz w:val="16"/>
        </w:rPr>
        <w:t xml:space="preserve"> also </w:t>
      </w:r>
      <w:r w:rsidRPr="00EB4FCC">
        <w:rPr>
          <w:rFonts w:eastAsia="Cambria"/>
          <w:u w:val="single"/>
        </w:rPr>
        <w:t>claimed by Russia</w:t>
      </w:r>
      <w:r w:rsidRPr="00EB4FCC">
        <w:rPr>
          <w:rFonts w:eastAsia="Cambria"/>
          <w:sz w:val="16"/>
        </w:rPr>
        <w:t xml:space="preserve">, </w:t>
      </w:r>
      <w:r w:rsidRPr="00EB4FCC">
        <w:rPr>
          <w:rFonts w:eastAsia="Cambria"/>
          <w:u w:val="single"/>
        </w:rPr>
        <w:t>Europe</w:t>
      </w:r>
      <w:r w:rsidRPr="00EB4FCC">
        <w:rPr>
          <w:rFonts w:eastAsia="Cambria"/>
          <w:sz w:val="16"/>
        </w:rPr>
        <w:t xml:space="preserve">, </w:t>
      </w:r>
      <w:r w:rsidRPr="00EB4FCC">
        <w:rPr>
          <w:rFonts w:eastAsia="Cambria"/>
          <w:u w:val="single"/>
        </w:rPr>
        <w:t>and</w:t>
      </w:r>
      <w:r w:rsidRPr="00EB4FCC">
        <w:rPr>
          <w:rFonts w:eastAsia="Cambria"/>
          <w:sz w:val="16"/>
        </w:rPr>
        <w:t xml:space="preserve"> possibly </w:t>
      </w:r>
      <w:r w:rsidRPr="00EB4FCC">
        <w:rPr>
          <w:rFonts w:eastAsia="Cambria"/>
          <w:u w:val="single"/>
        </w:rPr>
        <w:t>China</w:t>
      </w:r>
      <w:r w:rsidRPr="00EB4FCC">
        <w:rPr>
          <w:rFonts w:eastAsia="Cambria"/>
          <w:sz w:val="16"/>
        </w:rPr>
        <w:t xml:space="preserve">. </w:t>
      </w:r>
      <w:r w:rsidRPr="00EB4FCC">
        <w:rPr>
          <w:rFonts w:eastAsia="Cambria"/>
          <w:u w:val="single"/>
        </w:rPr>
        <w:t>Russia</w:t>
      </w:r>
      <w:r w:rsidRPr="00EB4FCC">
        <w:rPr>
          <w:rFonts w:eastAsia="Cambria"/>
          <w:sz w:val="16"/>
        </w:rPr>
        <w:t xml:space="preserve">, like the Soviet Empire before it, </w:t>
      </w:r>
      <w:r w:rsidRPr="00EB4FCC">
        <w:rPr>
          <w:rFonts w:eastAsia="Cambria"/>
          <w:u w:val="single"/>
        </w:rPr>
        <w:t>would keep pushing west until it met enough hard power to stop it</w:t>
      </w:r>
      <w:r w:rsidRPr="00EB4FCC">
        <w:rPr>
          <w:rFonts w:eastAsia="Cambria"/>
          <w:sz w:val="16"/>
        </w:rPr>
        <w:t xml:space="preserve">. </w:t>
      </w:r>
      <w:r w:rsidRPr="00EB4FCC">
        <w:rPr>
          <w:rFonts w:eastAsia="Cambria"/>
          <w:u w:val="single"/>
        </w:rPr>
        <w:t>A spheres of influence world</w:t>
      </w:r>
      <w:r w:rsidRPr="00EB4FCC">
        <w:rPr>
          <w:rFonts w:eastAsia="Cambria"/>
          <w:sz w:val="16"/>
        </w:rPr>
        <w:t xml:space="preserve"> </w:t>
      </w:r>
      <w:r w:rsidRPr="00EB4FCC">
        <w:rPr>
          <w:rFonts w:eastAsia="Cambria"/>
          <w:u w:val="single"/>
        </w:rPr>
        <w:t>would</w:t>
      </w:r>
      <w:r w:rsidRPr="00EB4FCC">
        <w:rPr>
          <w:rFonts w:eastAsia="Cambria"/>
          <w:sz w:val="16"/>
        </w:rPr>
        <w:t xml:space="preserve"> also </w:t>
      </w:r>
      <w:r w:rsidRPr="00EB4FCC">
        <w:rPr>
          <w:rFonts w:eastAsia="Cambria"/>
          <w:b/>
          <w:iCs/>
          <w:u w:val="single"/>
        </w:rPr>
        <w:t>sharpen great power competition</w:t>
      </w:r>
      <w:r w:rsidRPr="00EB4FCC">
        <w:rPr>
          <w:rFonts w:eastAsia="Cambria"/>
          <w:sz w:val="16"/>
        </w:rPr>
        <w:t xml:space="preserve"> </w:t>
      </w:r>
      <w:r w:rsidRPr="00EB4FCC">
        <w:rPr>
          <w:rFonts w:eastAsia="Cambria"/>
          <w:u w:val="single"/>
        </w:rPr>
        <w:t>outside of each region</w:t>
      </w:r>
      <w:r w:rsidRPr="00EB4FCC">
        <w:rPr>
          <w:rFonts w:eastAsia="Cambria"/>
          <w:sz w:val="16"/>
        </w:rPr>
        <w:t xml:space="preserve">. </w:t>
      </w:r>
      <w:r w:rsidRPr="00EB4FCC">
        <w:rPr>
          <w:rFonts w:eastAsia="Cambria"/>
          <w:u w:val="single"/>
        </w:rPr>
        <w:t xml:space="preserve">Regional hegemony is a </w:t>
      </w:r>
      <w:r w:rsidRPr="00EB4FCC">
        <w:rPr>
          <w:rFonts w:eastAsia="Cambria"/>
          <w:b/>
          <w:iCs/>
          <w:u w:val="single"/>
        </w:rPr>
        <w:t>springboard</w:t>
      </w:r>
      <w:r w:rsidRPr="00EB4FCC">
        <w:rPr>
          <w:rFonts w:eastAsia="Cambria"/>
          <w:u w:val="single"/>
        </w:rPr>
        <w:t xml:space="preserve"> for global contestation</w:t>
      </w:r>
      <w:r w:rsidRPr="00EB4FCC">
        <w:rPr>
          <w:rFonts w:eastAsia="Cambria"/>
          <w:sz w:val="16"/>
        </w:rPr>
        <w:t xml:space="preserve">. </w:t>
      </w:r>
      <w:r w:rsidRPr="0012130B">
        <w:rPr>
          <w:rStyle w:val="StyleUnderline"/>
          <w:highlight w:val="cyan"/>
        </w:rPr>
        <w:t>China would</w:t>
      </w:r>
      <w:r w:rsidRPr="00EB4FCC">
        <w:rPr>
          <w:rFonts w:eastAsia="Cambria"/>
          <w:u w:val="single"/>
        </w:rPr>
        <w:t xml:space="preserve"> be more likely to </w:t>
      </w:r>
      <w:r w:rsidRPr="0012130B">
        <w:rPr>
          <w:rStyle w:val="StyleUnderline"/>
          <w:highlight w:val="cyan"/>
        </w:rPr>
        <w:t>challenge the United States out-of-area if it had</w:t>
      </w:r>
      <w:r w:rsidRPr="00EB4FCC">
        <w:rPr>
          <w:rFonts w:eastAsia="Cambria"/>
          <w:u w:val="single"/>
        </w:rPr>
        <w:t xml:space="preserve"> subdued </w:t>
      </w:r>
      <w:r w:rsidRPr="0012130B">
        <w:rPr>
          <w:rStyle w:val="Emphasis"/>
          <w:highlight w:val="cyan"/>
        </w:rPr>
        <w:t>strategic competition</w:t>
      </w:r>
      <w:r w:rsidRPr="00EB4FCC">
        <w:rPr>
          <w:rFonts w:eastAsia="Cambria"/>
          <w:sz w:val="16"/>
        </w:rPr>
        <w:t xml:space="preserve"> in its own region. </w:t>
      </w:r>
      <w:r w:rsidRPr="00EB4FCC">
        <w:rPr>
          <w:rFonts w:eastAsia="Cambria"/>
          <w:u w:val="single"/>
        </w:rPr>
        <w:t>Russia</w:t>
      </w:r>
      <w:r w:rsidRPr="00EB4FCC">
        <w:rPr>
          <w:rFonts w:eastAsia="Cambria"/>
          <w:sz w:val="16"/>
        </w:rPr>
        <w:t xml:space="preserve">, like the Soviet Empire before it, </w:t>
      </w:r>
      <w:r w:rsidRPr="00EB4FCC">
        <w:rPr>
          <w:rFonts w:eastAsia="Cambria"/>
          <w:u w:val="single"/>
        </w:rPr>
        <w:t>would keep pushing west until it met enough hard power to stop it</w:t>
      </w:r>
      <w:r w:rsidRPr="00EB4FCC">
        <w:rPr>
          <w:rFonts w:eastAsia="Cambria"/>
          <w:sz w:val="16"/>
        </w:rPr>
        <w:t>. (The fact that Russian troops marched through Paris during the Napoleonic Wars demonstrates that the limits of Russian power need not be confined to the former Warsaw Pact). American leaders have long understood that a “Fortress America” approach is a source of national insecurity. Franklin Roosevelt made this case in a series of “fireside chats” in the run-up to America’s participation in World War II</w:t>
      </w:r>
      <w:r w:rsidRPr="00EB4FCC">
        <w:rPr>
          <w:rFonts w:ascii="Times New Roman" w:eastAsia="Calibri" w:hAnsi="Times New Roman" w:cs="Times New Roman"/>
          <w:sz w:val="16"/>
        </w:rPr>
        <w:t> </w:t>
      </w:r>
      <w:r w:rsidRPr="00EB4FCC">
        <w:rPr>
          <w:rFonts w:eastAsia="Cambria"/>
          <w:sz w:val="16"/>
        </w:rPr>
        <w:t>—</w:t>
      </w:r>
      <w:r w:rsidRPr="00EB4FCC">
        <w:rPr>
          <w:rFonts w:ascii="Times New Roman" w:eastAsia="Calibri" w:hAnsi="Times New Roman" w:cs="Times New Roman"/>
          <w:sz w:val="16"/>
        </w:rPr>
        <w:t> </w:t>
      </w:r>
      <w:r w:rsidRPr="00EB4FCC">
        <w:rPr>
          <w:rFonts w:eastAsia="Cambria"/>
          <w:sz w:val="16"/>
        </w:rPr>
        <w:t xml:space="preserve">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 A </w:t>
      </w:r>
      <w:r w:rsidRPr="00EB4FCC">
        <w:rPr>
          <w:rFonts w:eastAsia="Cambria"/>
          <w:u w:val="single"/>
        </w:rPr>
        <w:t>spheres-of-influence world would</w:t>
      </w:r>
      <w:r w:rsidRPr="00EB4FCC">
        <w:rPr>
          <w:rFonts w:eastAsia="Cambria"/>
          <w:sz w:val="16"/>
        </w:rPr>
        <w:t xml:space="preserve"> also </w:t>
      </w:r>
      <w:r w:rsidRPr="00EB4FCC">
        <w:rPr>
          <w:rFonts w:eastAsia="Cambria"/>
          <w:b/>
          <w:iCs/>
          <w:u w:val="single"/>
        </w:rPr>
        <w:t>crack up</w:t>
      </w:r>
      <w:r w:rsidRPr="00EB4FCC">
        <w:rPr>
          <w:rFonts w:eastAsia="Cambria"/>
          <w:sz w:val="16"/>
        </w:rPr>
        <w:t xml:space="preserve"> </w:t>
      </w:r>
      <w:r w:rsidRPr="00EB4FCC">
        <w:rPr>
          <w:rFonts w:eastAsia="Cambria"/>
          <w:u w:val="single"/>
        </w:rPr>
        <w:t>the integrated global economy</w:t>
      </w:r>
      <w:r w:rsidRPr="00EB4FCC">
        <w:rPr>
          <w:rFonts w:eastAsia="Cambria"/>
          <w:sz w:val="16"/>
        </w:rPr>
        <w:t xml:space="preserve"> that underlies the miracle in human welfare that has lifted billions out of poverty in past decades. </w:t>
      </w:r>
      <w:r w:rsidRPr="00EB4FCC">
        <w:rPr>
          <w:rFonts w:eastAsia="Cambria"/>
          <w:u w:val="single"/>
        </w:rPr>
        <w:t xml:space="preserve">It would replicate the </w:t>
      </w:r>
      <w:r w:rsidRPr="00EB4FCC">
        <w:rPr>
          <w:rFonts w:eastAsia="Cambria"/>
          <w:b/>
          <w:iCs/>
          <w:u w:val="single"/>
        </w:rPr>
        <w:t>exclusive economic blocs</w:t>
      </w:r>
      <w:r w:rsidRPr="00EB4FCC">
        <w:rPr>
          <w:rFonts w:eastAsia="Cambria"/>
          <w:sz w:val="16"/>
        </w:rPr>
        <w:t xml:space="preserve"> </w:t>
      </w:r>
      <w:r w:rsidRPr="00EB4FCC">
        <w:rPr>
          <w:rFonts w:eastAsia="Cambria"/>
          <w:u w:val="single"/>
        </w:rPr>
        <w:t>of the 1930s</w:t>
      </w:r>
      <w:r w:rsidRPr="00EB4FCC">
        <w:rPr>
          <w:rFonts w:eastAsia="Cambria"/>
          <w:sz w:val="16"/>
        </w:rPr>
        <w:t xml:space="preserve">, </w:t>
      </w:r>
      <w:r w:rsidRPr="00EB4FCC">
        <w:rPr>
          <w:rFonts w:eastAsia="Cambria"/>
          <w:u w:val="single"/>
        </w:rPr>
        <w:t>including an East Asia</w:t>
      </w:r>
      <w:r w:rsidRPr="00EB4FCC">
        <w:rPr>
          <w:rFonts w:eastAsia="Cambria"/>
          <w:sz w:val="16"/>
        </w:rPr>
        <w:t xml:space="preserve"> “co-prosperity sphere,” </w:t>
      </w:r>
      <w:r w:rsidRPr="00EB4FCC">
        <w:rPr>
          <w:rFonts w:eastAsia="Cambria"/>
          <w:u w:val="single"/>
        </w:rPr>
        <w:t>seeding conflict and undercutting prosperity</w:t>
      </w:r>
      <w:r w:rsidRPr="00EB4FCC">
        <w:rPr>
          <w:rFonts w:eastAsia="Cambria"/>
          <w:sz w:val="16"/>
        </w:rPr>
        <w:t>. A real-world and real-time example of what happens when American power retreats in an effort to encourage regional powers to solve their own problems is the mess in Syria. It has produced the greatest refugee crisis since 1945</w:t>
      </w:r>
      <w:r w:rsidRPr="00EB4FCC">
        <w:rPr>
          <w:rFonts w:ascii="Times New Roman" w:eastAsia="Calibri" w:hAnsi="Times New Roman" w:cs="Times New Roman"/>
          <w:sz w:val="16"/>
        </w:rPr>
        <w:t> </w:t>
      </w:r>
      <w:r w:rsidRPr="00EB4FCC">
        <w:rPr>
          <w:rFonts w:eastAsia="Cambria"/>
          <w:sz w:val="16"/>
        </w:rPr>
        <w:t>—</w:t>
      </w:r>
      <w:r w:rsidRPr="00EB4FCC">
        <w:rPr>
          <w:rFonts w:ascii="Times New Roman" w:eastAsia="Calibri" w:hAnsi="Times New Roman" w:cs="Times New Roman"/>
          <w:sz w:val="16"/>
        </w:rPr>
        <w:t> </w:t>
      </w:r>
      <w:r w:rsidRPr="00EB4FCC">
        <w:rPr>
          <w:rFonts w:eastAsia="Cambria"/>
          <w:sz w:val="16"/>
        </w:rPr>
        <w:t>a stain on the consciousness of human civilization</w:t>
      </w:r>
      <w:r w:rsidRPr="00EB4FCC">
        <w:rPr>
          <w:rFonts w:ascii="Times New Roman" w:eastAsia="Calibri" w:hAnsi="Times New Roman" w:cs="Times New Roman"/>
          <w:sz w:val="16"/>
        </w:rPr>
        <w:t> </w:t>
      </w:r>
      <w:r w:rsidRPr="00EB4FCC">
        <w:rPr>
          <w:rFonts w:eastAsia="Cambria"/>
          <w:sz w:val="16"/>
        </w:rPr>
        <w:t>—</w:t>
      </w:r>
      <w:r w:rsidRPr="00EB4FCC">
        <w:rPr>
          <w:rFonts w:ascii="Times New Roman" w:eastAsia="Calibri" w:hAnsi="Times New Roman" w:cs="Times New Roman"/>
          <w:sz w:val="16"/>
        </w:rPr>
        <w:t> </w:t>
      </w:r>
      <w:r w:rsidRPr="00EB4FCC">
        <w:rPr>
          <w:rFonts w:eastAsia="Cambria"/>
          <w:sz w:val="16"/>
        </w:rPr>
        <w:t>and has led many to conclude that the Middle Eastern order of states dating to the end of World War 1 is collapsing. 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w:t>
      </w:r>
      <w:r w:rsidRPr="0012130B">
        <w:rPr>
          <w:rStyle w:val="StyleUnderline"/>
          <w:highlight w:val="cyan"/>
        </w:rPr>
        <w:t>. This</w:t>
      </w:r>
      <w:r w:rsidRPr="0031669E">
        <w:rPr>
          <w:rStyle w:val="StyleUnderline"/>
        </w:rPr>
        <w:t xml:space="preserve"> </w:t>
      </w:r>
      <w:r w:rsidRPr="00EB4FCC">
        <w:rPr>
          <w:rFonts w:eastAsia="Cambria"/>
          <w:u w:val="single"/>
        </w:rPr>
        <w:t>flawed</w:t>
      </w:r>
      <w:r w:rsidRPr="00EB4FCC">
        <w:rPr>
          <w:rFonts w:eastAsia="Cambria"/>
          <w:sz w:val="16"/>
        </w:rPr>
        <w:t xml:space="preserve">, amoral, and </w:t>
      </w:r>
      <w:r w:rsidRPr="00EB4FCC">
        <w:rPr>
          <w:rFonts w:eastAsia="Cambria"/>
          <w:u w:val="single"/>
        </w:rPr>
        <w:t xml:space="preserve">un-strategic </w:t>
      </w:r>
      <w:r w:rsidRPr="0012130B">
        <w:rPr>
          <w:rStyle w:val="Emphasis"/>
          <w:highlight w:val="cyan"/>
        </w:rPr>
        <w:t>approach has led to a series of hot wars</w:t>
      </w:r>
      <w:r w:rsidRPr="00EB4FCC">
        <w:rPr>
          <w:rFonts w:ascii="Times New Roman" w:eastAsia="Calibri" w:hAnsi="Times New Roman" w:cs="Times New Roman"/>
          <w:b/>
          <w:iCs/>
          <w:u w:val="single"/>
        </w:rPr>
        <w:t> </w:t>
      </w:r>
      <w:r w:rsidRPr="00EB4FCC">
        <w:rPr>
          <w:rFonts w:eastAsia="Cambria"/>
          <w:sz w:val="16"/>
        </w:rPr>
        <w:t>—</w:t>
      </w:r>
      <w:r w:rsidRPr="00EB4FCC">
        <w:rPr>
          <w:rFonts w:ascii="Times New Roman" w:eastAsia="Calibri" w:hAnsi="Times New Roman" w:cs="Times New Roman"/>
          <w:sz w:val="16"/>
        </w:rPr>
        <w:t> </w:t>
      </w:r>
      <w:r w:rsidRPr="00EB4FCC">
        <w:rPr>
          <w:rFonts w:eastAsia="Cambria"/>
          <w:sz w:val="16"/>
        </w:rPr>
        <w:t xml:space="preserve">in </w:t>
      </w:r>
      <w:r w:rsidRPr="0031669E">
        <w:rPr>
          <w:rStyle w:val="StyleUnderline"/>
        </w:rPr>
        <w:t>Syria, Iraq, and Yemen</w:t>
      </w:r>
      <w:r w:rsidRPr="00EB4FCC">
        <w:rPr>
          <w:rFonts w:ascii="Times New Roman" w:eastAsia="Calibri" w:hAnsi="Times New Roman" w:cs="Times New Roman"/>
          <w:sz w:val="16"/>
        </w:rPr>
        <w:t> </w:t>
      </w:r>
      <w:r w:rsidRPr="00EB4FCC">
        <w:rPr>
          <w:rFonts w:eastAsia="Cambria"/>
          <w:sz w:val="16"/>
        </w:rPr>
        <w:t>—</w:t>
      </w:r>
      <w:r w:rsidRPr="00EB4FCC">
        <w:rPr>
          <w:rFonts w:ascii="Times New Roman" w:eastAsia="Calibri" w:hAnsi="Times New Roman" w:cs="Times New Roman"/>
          <w:sz w:val="16"/>
        </w:rPr>
        <w:t> </w:t>
      </w:r>
      <w:r w:rsidRPr="00EB4FCC">
        <w:rPr>
          <w:rFonts w:eastAsia="Cambria"/>
          <w:sz w:val="16"/>
        </w:rPr>
        <w:t xml:space="preserve">the </w:t>
      </w:r>
      <w:r w:rsidRPr="00EB4FCC">
        <w:rPr>
          <w:rFonts w:eastAsia="Cambria"/>
          <w:u w:val="single"/>
        </w:rPr>
        <w:t>collapse of Arab allies’ confidence in the United States as an ally</w:t>
      </w:r>
      <w:r w:rsidRPr="0012130B">
        <w:rPr>
          <w:rFonts w:eastAsia="Cambria"/>
          <w:sz w:val="16"/>
          <w:highlight w:val="cyan"/>
          <w:shd w:val="clear" w:color="auto" w:fill="9AFFE0"/>
        </w:rPr>
        <w:t xml:space="preserve">, </w:t>
      </w:r>
      <w:r w:rsidRPr="0012130B">
        <w:rPr>
          <w:rStyle w:val="StyleUnderline"/>
          <w:highlight w:val="cyan"/>
        </w:rPr>
        <w:t>as well</w:t>
      </w:r>
      <w:r w:rsidRPr="0031669E">
        <w:rPr>
          <w:rStyle w:val="StyleUnderline"/>
        </w:rPr>
        <w:t xml:space="preserve"> as</w:t>
      </w:r>
      <w:r w:rsidRPr="00EB4FCC">
        <w:rPr>
          <w:rFonts w:eastAsia="Cambria"/>
          <w:sz w:val="16"/>
        </w:rPr>
        <w:t xml:space="preserve"> an </w:t>
      </w:r>
      <w:r w:rsidRPr="0012130B">
        <w:rPr>
          <w:rFonts w:eastAsia="Cambria"/>
          <w:b/>
          <w:iCs/>
          <w:highlight w:val="cyan"/>
          <w:u w:val="single"/>
        </w:rPr>
        <w:t xml:space="preserve">intensified </w:t>
      </w:r>
      <w:r w:rsidRPr="0012130B">
        <w:rPr>
          <w:rStyle w:val="StyleUnderline"/>
          <w:highlight w:val="cyan"/>
        </w:rPr>
        <w:t>cold war with Iran</w:t>
      </w:r>
      <w:r w:rsidRPr="0031669E">
        <w:rPr>
          <w:rFonts w:eastAsia="Cambria"/>
          <w:sz w:val="16"/>
        </w:rPr>
        <w:t xml:space="preserve">. </w:t>
      </w:r>
      <w:r w:rsidRPr="0031669E">
        <w:rPr>
          <w:rFonts w:eastAsia="Cambria"/>
          <w:u w:val="single"/>
        </w:rPr>
        <w:t>Despite the international agreement</w:t>
      </w:r>
      <w:r w:rsidRPr="0031669E">
        <w:rPr>
          <w:rFonts w:eastAsia="Cambria"/>
          <w:sz w:val="16"/>
        </w:rPr>
        <w:t xml:space="preserve"> freezing Iran’s nuclear program, </w:t>
      </w:r>
      <w:r w:rsidRPr="0031669E">
        <w:rPr>
          <w:rFonts w:eastAsia="Cambria"/>
          <w:u w:val="single"/>
        </w:rPr>
        <w:t xml:space="preserve">Iran’s support for terrorism and hostile insurgencies targeting American allies across its region actually </w:t>
      </w:r>
      <w:r w:rsidRPr="0031669E">
        <w:rPr>
          <w:rFonts w:eastAsia="Cambria"/>
          <w:b/>
          <w:iCs/>
          <w:u w:val="single"/>
        </w:rPr>
        <w:t>intensified</w:t>
      </w:r>
      <w:r w:rsidRPr="0031669E">
        <w:rPr>
          <w:rFonts w:eastAsia="Cambria"/>
          <w:u w:val="single"/>
        </w:rPr>
        <w:t xml:space="preserve"> during this period</w:t>
      </w:r>
      <w:r w:rsidRPr="0031669E">
        <w:rPr>
          <w:rFonts w:eastAsia="Cambria"/>
          <w:sz w:val="16"/>
        </w:rPr>
        <w:t xml:space="preserve">. A </w:t>
      </w:r>
      <w:r w:rsidRPr="0031669E">
        <w:rPr>
          <w:rFonts w:eastAsia="Cambria"/>
          <w:u w:val="single"/>
        </w:rPr>
        <w:t>spheres-of-influence</w:t>
      </w:r>
      <w:r w:rsidRPr="0031669E">
        <w:rPr>
          <w:rFonts w:eastAsia="Cambria"/>
          <w:sz w:val="16"/>
        </w:rPr>
        <w:t xml:space="preserve"> world </w:t>
      </w:r>
      <w:r w:rsidRPr="0031669E">
        <w:rPr>
          <w:rFonts w:eastAsia="Cambria"/>
          <w:u w:val="single"/>
        </w:rPr>
        <w:t>leaves weaker states to become the victims of stronger</w:t>
      </w:r>
      <w:r w:rsidRPr="0031669E">
        <w:rPr>
          <w:rFonts w:eastAsia="Cambria"/>
          <w:sz w:val="16"/>
        </w:rPr>
        <w:t xml:space="preserve"> or</w:t>
      </w:r>
      <w:r w:rsidRPr="00EB4FCC">
        <w:rPr>
          <w:rFonts w:eastAsia="Cambria"/>
          <w:sz w:val="16"/>
        </w:rPr>
        <w:t xml:space="preserve"> more </w:t>
      </w:r>
      <w:r w:rsidRPr="00EB4FCC">
        <w:rPr>
          <w:rFonts w:eastAsia="Cambria"/>
          <w:u w:val="single"/>
        </w:rPr>
        <w:t>aggressive ones</w:t>
      </w:r>
      <w:r w:rsidRPr="00EB4FCC">
        <w:rPr>
          <w:rFonts w:eastAsia="Cambria"/>
          <w:sz w:val="16"/>
        </w:rPr>
        <w:t xml:space="preserve">, and </w:t>
      </w:r>
      <w:r w:rsidRPr="00EB4FCC">
        <w:rPr>
          <w:rFonts w:eastAsia="Cambria"/>
          <w:u w:val="single"/>
        </w:rPr>
        <w:t xml:space="preserve">it seeds </w:t>
      </w:r>
      <w:r w:rsidRPr="00EB4FCC">
        <w:rPr>
          <w:rFonts w:eastAsia="Cambria"/>
          <w:b/>
          <w:iCs/>
          <w:u w:val="single"/>
        </w:rPr>
        <w:t>insecurity</w:t>
      </w:r>
      <w:r w:rsidRPr="00EB4FCC">
        <w:rPr>
          <w:rFonts w:eastAsia="Cambria"/>
          <w:u w:val="single"/>
        </w:rPr>
        <w:t xml:space="preserve"> by</w:t>
      </w:r>
      <w:r w:rsidRPr="00EB4FCC">
        <w:rPr>
          <w:rFonts w:eastAsia="Cambria"/>
          <w:sz w:val="16"/>
        </w:rPr>
        <w:t xml:space="preserve"> </w:t>
      </w:r>
      <w:r w:rsidRPr="00EB4FCC">
        <w:rPr>
          <w:rFonts w:eastAsia="Cambria"/>
          <w:u w:val="single"/>
        </w:rPr>
        <w:t>removing the reassuring variable of American military guarantees and presence</w:t>
      </w:r>
      <w:r w:rsidRPr="00EB4FCC">
        <w:rPr>
          <w:rFonts w:eastAsia="Cambria"/>
          <w:sz w:val="16"/>
        </w:rPr>
        <w:t xml:space="preserve"> This experience underlines a core problem with a </w:t>
      </w:r>
      <w:r w:rsidRPr="00EB4FCC">
        <w:rPr>
          <w:rFonts w:eastAsia="Cambria"/>
          <w:u w:val="single"/>
        </w:rPr>
        <w:t>spheres-of-influence</w:t>
      </w:r>
      <w:r w:rsidRPr="00EB4FCC">
        <w:rPr>
          <w:rFonts w:eastAsia="Cambria"/>
          <w:sz w:val="16"/>
        </w:rPr>
        <w:t xml:space="preserve"> world. It leaves weaker states to become the victims of stronger or more aggressive ones, and it seeds insecurity by removing the reassuring variable of American military guarantees </w:t>
      </w:r>
      <w:r w:rsidRPr="0031669E">
        <w:rPr>
          <w:rFonts w:eastAsia="Cambria"/>
          <w:sz w:val="14"/>
          <w:szCs w:val="14"/>
        </w:rPr>
        <w:t xml:space="preserve">and </w:t>
      </w:r>
      <w:r w:rsidRPr="0031669E">
        <w:rPr>
          <w:sz w:val="14"/>
          <w:szCs w:val="14"/>
        </w:rPr>
        <w:t>presence</w:t>
      </w:r>
      <w:r w:rsidRPr="0031669E">
        <w:t xml:space="preserve">. </w:t>
      </w:r>
      <w:r w:rsidRPr="0012130B">
        <w:rPr>
          <w:rStyle w:val="StyleUnderline"/>
          <w:highlight w:val="cyan"/>
        </w:rPr>
        <w:t>It emboldens American adversaries and leads</w:t>
      </w:r>
      <w:r w:rsidRPr="00EB4FCC">
        <w:rPr>
          <w:rFonts w:eastAsia="Cambria"/>
          <w:u w:val="single"/>
        </w:rPr>
        <w:t xml:space="preserve"> American </w:t>
      </w:r>
      <w:r w:rsidRPr="0012130B">
        <w:rPr>
          <w:rStyle w:val="StyleUnderline"/>
          <w:highlight w:val="cyan"/>
        </w:rPr>
        <w:t>allies to take self-help measures that</w:t>
      </w:r>
      <w:r w:rsidRPr="00EB4FCC">
        <w:rPr>
          <w:rFonts w:eastAsia="Cambria"/>
          <w:u w:val="single"/>
        </w:rPr>
        <w:t xml:space="preserve"> themselves may </w:t>
      </w:r>
      <w:r w:rsidRPr="0012130B">
        <w:rPr>
          <w:rStyle w:val="StyleUnderline"/>
          <w:highlight w:val="cyan"/>
        </w:rPr>
        <w:t>undercut American security interests</w:t>
      </w:r>
      <w:r w:rsidRPr="0012130B">
        <w:rPr>
          <w:rFonts w:eastAsia="Cambria"/>
          <w:sz w:val="16"/>
          <w:highlight w:val="cyan"/>
          <w:shd w:val="clear" w:color="auto" w:fill="9AFFE0"/>
        </w:rPr>
        <w:t>.</w:t>
      </w:r>
      <w:r w:rsidRPr="00EB4FCC">
        <w:rPr>
          <w:rFonts w:eastAsia="Cambria"/>
          <w:sz w:val="16"/>
        </w:rPr>
        <w:t xml:space="preserve"> A </w:t>
      </w:r>
      <w:r w:rsidRPr="00EB4FCC">
        <w:rPr>
          <w:rFonts w:eastAsia="Cambria"/>
          <w:u w:val="single"/>
        </w:rPr>
        <w:t>spheres-of-influence world</w:t>
      </w:r>
      <w:r w:rsidRPr="00EB4FCC">
        <w:rPr>
          <w:rFonts w:eastAsia="Cambria"/>
          <w:sz w:val="16"/>
        </w:rPr>
        <w:t xml:space="preserve"> would also </w:t>
      </w:r>
      <w:r w:rsidRPr="00EB4FCC">
        <w:rPr>
          <w:rFonts w:eastAsia="Cambria"/>
          <w:u w:val="single"/>
        </w:rPr>
        <w:t>produce contestation of the open global commons</w:t>
      </w:r>
      <w:r w:rsidRPr="00EB4FCC">
        <w:rPr>
          <w:rFonts w:eastAsia="Cambria"/>
          <w:sz w:val="16"/>
        </w:rPr>
        <w:t xml:space="preserve"> </w:t>
      </w:r>
      <w:r w:rsidRPr="00EB4FCC">
        <w:rPr>
          <w:rFonts w:eastAsia="Cambria"/>
          <w:u w:val="single"/>
        </w:rPr>
        <w:t xml:space="preserve">that are the basis for the </w:t>
      </w:r>
      <w:r w:rsidRPr="00EB4FCC">
        <w:rPr>
          <w:rFonts w:eastAsia="Cambria"/>
          <w:b/>
          <w:iCs/>
          <w:u w:val="single"/>
        </w:rPr>
        <w:t>unprecedented prosperity</w:t>
      </w:r>
      <w:r w:rsidRPr="00EB4FCC">
        <w:rPr>
          <w:rFonts w:eastAsia="Cambria"/>
          <w:sz w:val="16"/>
        </w:rPr>
        <w:t xml:space="preserve"> produced by the liberal international economic order. </w:t>
      </w:r>
      <w:r w:rsidRPr="00EB4FCC">
        <w:rPr>
          <w:rFonts w:eastAsia="Cambria"/>
          <w:u w:val="single"/>
        </w:rPr>
        <w:t>Should the Indian and Pacific Oceans</w:t>
      </w:r>
      <w:r w:rsidRPr="00EB4FCC">
        <w:rPr>
          <w:rFonts w:eastAsia="Cambria"/>
          <w:sz w:val="16"/>
        </w:rPr>
        <w:t xml:space="preserve">, or the </w:t>
      </w:r>
      <w:r w:rsidRPr="00EB4FCC">
        <w:rPr>
          <w:rFonts w:eastAsia="Cambria"/>
          <w:u w:val="single"/>
        </w:rPr>
        <w:t>Arctic and Mediterranean Seas</w:t>
      </w:r>
      <w:r w:rsidRPr="00EB4FCC">
        <w:rPr>
          <w:rFonts w:eastAsia="Cambria"/>
          <w:sz w:val="16"/>
        </w:rPr>
        <w:t xml:space="preserve">, </w:t>
      </w:r>
      <w:r w:rsidRPr="00EB4FCC">
        <w:rPr>
          <w:rFonts w:eastAsia="Cambria"/>
          <w:u w:val="single"/>
        </w:rPr>
        <w:t>become arenas of great-power conflict</w:t>
      </w:r>
      <w:r w:rsidRPr="00EB4FCC">
        <w:rPr>
          <w:rFonts w:eastAsia="Cambria"/>
          <w:sz w:val="16"/>
        </w:rPr>
        <w:t xml:space="preserve"> (like the South China Sea already has thanks to China’s militarization and unilateral assertion of sovereignty over it) </w:t>
      </w:r>
      <w:r w:rsidRPr="00EB4FCC">
        <w:rPr>
          <w:rFonts w:eastAsia="Cambria"/>
          <w:u w:val="single"/>
        </w:rPr>
        <w:t>as leading states seek to incorporate them into their privileged zones of control</w:t>
      </w:r>
      <w:r w:rsidRPr="00EB4FCC">
        <w:rPr>
          <w:rFonts w:eastAsia="Cambria"/>
          <w:sz w:val="16"/>
        </w:rPr>
        <w:t xml:space="preserve">, </w:t>
      </w:r>
      <w:r w:rsidRPr="00EB4FCC">
        <w:rPr>
          <w:rFonts w:eastAsia="Cambria"/>
          <w:u w:val="single"/>
        </w:rPr>
        <w:t xml:space="preserve">economic globalization would </w:t>
      </w:r>
      <w:r w:rsidRPr="00EB4FCC">
        <w:rPr>
          <w:rFonts w:eastAsia="Cambria"/>
          <w:b/>
          <w:iCs/>
          <w:u w:val="single"/>
        </w:rPr>
        <w:t>collapse</w:t>
      </w:r>
      <w:r w:rsidRPr="00EB4FCC">
        <w:rPr>
          <w:rFonts w:eastAsia="Cambria"/>
          <w:u w:val="single"/>
        </w:rPr>
        <w:t>, harming the economies of every major power.</w:t>
      </w:r>
      <w:r w:rsidRPr="00EB4FCC">
        <w:rPr>
          <w:rFonts w:eastAsia="Cambria"/>
          <w:sz w:val="16"/>
        </w:rPr>
        <w:t xml:space="preserve"> </w:t>
      </w:r>
      <w:r w:rsidRPr="00EB4FCC">
        <w:rPr>
          <w:rFonts w:eastAsia="Cambria"/>
          <w:u w:val="single"/>
        </w:rPr>
        <w:t>The United States</w:t>
      </w:r>
      <w:r w:rsidRPr="00EB4FCC">
        <w:rPr>
          <w:rFonts w:eastAsia="Cambria"/>
          <w:sz w:val="16"/>
        </w:rPr>
        <w:t xml:space="preserve">, because of its sheer power and resource base as well as its relative geographical isolation, </w:t>
      </w:r>
      <w:r w:rsidRPr="00EB4FCC">
        <w:rPr>
          <w:rFonts w:eastAsia="Cambria"/>
          <w:u w:val="single"/>
        </w:rPr>
        <w:t>might do OK</w:t>
      </w:r>
      <w:r w:rsidRPr="00EB4FCC">
        <w:rPr>
          <w:rFonts w:eastAsia="Cambria"/>
          <w:sz w:val="16"/>
        </w:rPr>
        <w:t xml:space="preserve"> in a spheres-of-influence world. Most of </w:t>
      </w:r>
      <w:r w:rsidRPr="00EB4FCC">
        <w:rPr>
          <w:rFonts w:eastAsia="Cambria"/>
          <w:u w:val="single"/>
        </w:rPr>
        <w:t>America’s friends and allies would not</w:t>
      </w:r>
      <w:r w:rsidRPr="00EB4FCC">
        <w:rPr>
          <w:rFonts w:eastAsia="Cambria"/>
          <w:sz w:val="16"/>
        </w:rPr>
        <w:t xml:space="preserve">. </w:t>
      </w:r>
      <w:r w:rsidRPr="00EB4FCC">
        <w:rPr>
          <w:rFonts w:eastAsia="Cambria"/>
          <w:u w:val="single"/>
        </w:rPr>
        <w:t>Their weakening and insecurity would in turn render the United States weaker and more insecure</w:t>
      </w:r>
      <w:r w:rsidRPr="00EB4FCC">
        <w:rPr>
          <w:rFonts w:ascii="Times New Roman" w:eastAsia="Calibri" w:hAnsi="Times New Roman" w:cs="Times New Roman"/>
          <w:sz w:val="16"/>
        </w:rPr>
        <w:t> </w:t>
      </w:r>
      <w:r w:rsidRPr="00EB4FCC">
        <w:rPr>
          <w:rFonts w:eastAsia="Cambria"/>
          <w:sz w:val="16"/>
        </w:rPr>
        <w:t>—</w:t>
      </w:r>
      <w:r w:rsidRPr="00EB4FCC">
        <w:rPr>
          <w:rFonts w:ascii="Times New Roman" w:eastAsia="Calibri" w:hAnsi="Times New Roman" w:cs="Times New Roman"/>
          <w:sz w:val="16"/>
        </w:rPr>
        <w:t> </w:t>
      </w:r>
      <w:r w:rsidRPr="00EB4FCC">
        <w:rPr>
          <w:rFonts w:eastAsia="Cambria"/>
          <w:sz w:val="16"/>
        </w:rPr>
        <w:t xml:space="preserve">since </w:t>
      </w:r>
      <w:r w:rsidRPr="0012130B">
        <w:rPr>
          <w:rStyle w:val="Emphasis"/>
          <w:highlight w:val="cyan"/>
        </w:rPr>
        <w:t xml:space="preserve">U.S. allies are force-multipliers for American </w:t>
      </w:r>
      <w:r w:rsidRPr="0031669E">
        <w:rPr>
          <w:rStyle w:val="Emphasis"/>
        </w:rPr>
        <w:t xml:space="preserve">hard </w:t>
      </w:r>
      <w:r w:rsidRPr="0031669E">
        <w:rPr>
          <w:rFonts w:eastAsia="Cambria"/>
          <w:u w:val="single"/>
        </w:rPr>
        <w:t xml:space="preserve">and soft </w:t>
      </w:r>
      <w:r w:rsidRPr="0012130B">
        <w:rPr>
          <w:rStyle w:val="Emphasis"/>
          <w:highlight w:val="cyan"/>
        </w:rPr>
        <w:t>power</w:t>
      </w:r>
      <w:r w:rsidRPr="00EB4FCC">
        <w:rPr>
          <w:rFonts w:eastAsia="Cambria"/>
          <w:sz w:val="16"/>
        </w:rPr>
        <w:t xml:space="preserve">, and since norms like </w:t>
      </w:r>
      <w:r w:rsidRPr="00EB4FCC">
        <w:rPr>
          <w:rFonts w:eastAsia="Cambria"/>
          <w:u w:val="single"/>
        </w:rPr>
        <w:t>freedom of the global commons</w:t>
      </w:r>
      <w:r w:rsidRPr="00EB4FCC">
        <w:rPr>
          <w:rFonts w:eastAsia="Cambria"/>
          <w:sz w:val="16"/>
        </w:rPr>
        <w:t xml:space="preserve"> </w:t>
      </w:r>
      <w:r w:rsidRPr="00EB4FCC">
        <w:rPr>
          <w:rFonts w:eastAsia="Cambria"/>
          <w:u w:val="single"/>
        </w:rPr>
        <w:t>are</w:t>
      </w:r>
      <w:r w:rsidRPr="00EB4FCC">
        <w:rPr>
          <w:rFonts w:eastAsia="Cambria"/>
          <w:sz w:val="16"/>
        </w:rPr>
        <w:t xml:space="preserve"> in fact </w:t>
      </w:r>
      <w:r w:rsidRPr="00EB4FCC">
        <w:rPr>
          <w:rFonts w:eastAsia="Cambria"/>
          <w:u w:val="single"/>
        </w:rPr>
        <w:t>underwritten by that power</w:t>
      </w:r>
      <w:r w:rsidRPr="00EB4FCC">
        <w:rPr>
          <w:rFonts w:eastAsia="Cambria"/>
          <w:sz w:val="16"/>
        </w:rPr>
        <w:t xml:space="preserve">. More broadly, </w:t>
      </w:r>
      <w:r w:rsidRPr="00EB4FCC">
        <w:rPr>
          <w:rFonts w:eastAsia="Cambria"/>
          <w:u w:val="single"/>
        </w:rPr>
        <w:t>such a transition</w:t>
      </w:r>
      <w:r w:rsidRPr="00EB4FCC">
        <w:rPr>
          <w:rFonts w:eastAsia="Cambria"/>
          <w:sz w:val="16"/>
        </w:rPr>
        <w:t xml:space="preserve"> </w:t>
      </w:r>
      <w:r w:rsidRPr="00EB4FCC">
        <w:rPr>
          <w:rFonts w:eastAsia="Cambria"/>
          <w:u w:val="single"/>
        </w:rPr>
        <w:t>would</w:t>
      </w:r>
      <w:r w:rsidRPr="00EB4FCC">
        <w:rPr>
          <w:rFonts w:eastAsia="Cambria"/>
          <w:sz w:val="16"/>
        </w:rPr>
        <w:t xml:space="preserve"> also </w:t>
      </w:r>
      <w:r w:rsidRPr="0031669E">
        <w:t>likely lead</w:t>
      </w:r>
      <w:r w:rsidRPr="00EB4FCC">
        <w:rPr>
          <w:rFonts w:eastAsia="Cambria"/>
          <w:u w:val="single"/>
        </w:rPr>
        <w:t xml:space="preserve"> to the kind of </w:t>
      </w:r>
      <w:r w:rsidRPr="00EB4FCC">
        <w:rPr>
          <w:rFonts w:eastAsia="Cambria"/>
          <w:b/>
          <w:iCs/>
          <w:u w:val="single"/>
        </w:rPr>
        <w:t>hot wars</w:t>
      </w:r>
      <w:r w:rsidRPr="00EB4FCC">
        <w:rPr>
          <w:rFonts w:eastAsia="Cambria"/>
          <w:u w:val="single"/>
        </w:rPr>
        <w:t xml:space="preserve"> that </w:t>
      </w:r>
      <w:r w:rsidRPr="00EB4FCC">
        <w:rPr>
          <w:rFonts w:eastAsia="Cambria"/>
          <w:b/>
          <w:iCs/>
          <w:u w:val="single"/>
        </w:rPr>
        <w:t>reorder the international balance of power</w:t>
      </w:r>
      <w:r w:rsidRPr="00EB4FCC">
        <w:rPr>
          <w:rFonts w:eastAsia="Cambria"/>
          <w:sz w:val="16"/>
        </w:rPr>
        <w:t xml:space="preserve">, </w:t>
      </w:r>
      <w:r w:rsidRPr="00EB4FCC">
        <w:rPr>
          <w:rFonts w:eastAsia="Cambria"/>
          <w:u w:val="single"/>
        </w:rPr>
        <w:t>including</w:t>
      </w:r>
      <w:r w:rsidRPr="00EB4FCC">
        <w:rPr>
          <w:rFonts w:eastAsia="Cambria"/>
          <w:sz w:val="16"/>
        </w:rPr>
        <w:t xml:space="preserve"> by </w:t>
      </w:r>
      <w:r w:rsidRPr="00EB4FCC">
        <w:rPr>
          <w:rFonts w:eastAsia="Cambria"/>
          <w:b/>
          <w:iCs/>
          <w:u w:val="single"/>
        </w:rPr>
        <w:t>incentivizing aggressive states to push out and assert regional dominion</w:t>
      </w:r>
      <w:r w:rsidRPr="00EB4FCC">
        <w:rPr>
          <w:rFonts w:eastAsia="Cambria"/>
          <w:sz w:val="16"/>
        </w:rPr>
        <w:t xml:space="preserve">, </w:t>
      </w:r>
      <w:r w:rsidRPr="00EB4FCC">
        <w:rPr>
          <w:rFonts w:eastAsia="Cambria"/>
          <w:u w:val="single"/>
        </w:rPr>
        <w:t>knowing that America does not have the will or interest to oppose them</w:t>
      </w:r>
      <w:r w:rsidRPr="00EB4FCC">
        <w:rPr>
          <w:rFonts w:eastAsia="Cambria"/>
          <w:sz w:val="16"/>
        </w:rPr>
        <w:t xml:space="preserve">. </w:t>
      </w:r>
      <w:r w:rsidRPr="00EB4FCC">
        <w:rPr>
          <w:rFonts w:eastAsia="Cambria"/>
          <w:u w:val="single"/>
        </w:rPr>
        <w:t xml:space="preserve">The fact that </w:t>
      </w:r>
      <w:r w:rsidRPr="00EB4FCC">
        <w:rPr>
          <w:rFonts w:eastAsia="Cambria"/>
          <w:sz w:val="16"/>
        </w:rPr>
        <w:t xml:space="preserve">U.S. </w:t>
      </w:r>
      <w:r w:rsidRPr="00EB4FCC">
        <w:rPr>
          <w:rFonts w:eastAsia="Cambria"/>
          <w:u w:val="single"/>
        </w:rPr>
        <w:t>competitors</w:t>
      </w:r>
      <w:r w:rsidRPr="00EB4FCC">
        <w:rPr>
          <w:rFonts w:eastAsia="Cambria"/>
          <w:sz w:val="16"/>
        </w:rPr>
        <w:t xml:space="preserve"> such as </w:t>
      </w:r>
      <w:r w:rsidRPr="00EB4FCC">
        <w:rPr>
          <w:rFonts w:eastAsia="Cambria"/>
          <w:u w:val="single"/>
        </w:rPr>
        <w:t>Russia</w:t>
      </w:r>
      <w:r w:rsidRPr="00EB4FCC">
        <w:rPr>
          <w:rFonts w:eastAsia="Cambria"/>
          <w:sz w:val="16"/>
        </w:rPr>
        <w:t xml:space="preserve">, </w:t>
      </w:r>
      <w:r w:rsidRPr="00EB4FCC">
        <w:rPr>
          <w:rFonts w:eastAsia="Cambria"/>
          <w:u w:val="single"/>
        </w:rPr>
        <w:t>China</w:t>
      </w:r>
      <w:r w:rsidRPr="00EB4FCC">
        <w:rPr>
          <w:rFonts w:eastAsia="Cambria"/>
          <w:sz w:val="16"/>
        </w:rPr>
        <w:t xml:space="preserve">, </w:t>
      </w:r>
      <w:r w:rsidRPr="00EB4FCC">
        <w:rPr>
          <w:rFonts w:eastAsia="Cambria"/>
          <w:u w:val="single"/>
        </w:rPr>
        <w:t>and Iran</w:t>
      </w:r>
      <w:r w:rsidRPr="00EB4FCC">
        <w:rPr>
          <w:rFonts w:ascii="Times New Roman" w:eastAsia="Calibri" w:hAnsi="Times New Roman" w:cs="Times New Roman"/>
          <w:sz w:val="16"/>
        </w:rPr>
        <w:t> </w:t>
      </w:r>
      <w:r w:rsidRPr="00EB4FCC">
        <w:rPr>
          <w:rFonts w:eastAsia="Cambria"/>
          <w:sz w:val="16"/>
        </w:rPr>
        <w:t>—</w:t>
      </w:r>
      <w:r w:rsidRPr="00EB4FCC">
        <w:rPr>
          <w:rFonts w:ascii="Times New Roman" w:eastAsia="Calibri" w:hAnsi="Times New Roman" w:cs="Times New Roman"/>
          <w:sz w:val="16"/>
        </w:rPr>
        <w:t> </w:t>
      </w:r>
      <w:r w:rsidRPr="00EB4FCC">
        <w:rPr>
          <w:rFonts w:eastAsia="Cambria"/>
          <w:sz w:val="16"/>
        </w:rPr>
        <w:t>all of whom want to weaken the American-led world order</w:t>
      </w:r>
      <w:r w:rsidRPr="00EB4FCC">
        <w:rPr>
          <w:rFonts w:ascii="Times New Roman" w:eastAsia="Calibri" w:hAnsi="Times New Roman" w:cs="Times New Roman"/>
          <w:sz w:val="16"/>
        </w:rPr>
        <w:t> </w:t>
      </w:r>
      <w:r w:rsidRPr="00EB4FCC">
        <w:rPr>
          <w:rFonts w:eastAsia="Cambria"/>
          <w:sz w:val="16"/>
        </w:rPr>
        <w:t>—</w:t>
      </w:r>
      <w:r w:rsidRPr="00EB4FCC">
        <w:rPr>
          <w:rFonts w:ascii="Times New Roman" w:eastAsia="Calibri" w:hAnsi="Times New Roman" w:cs="Times New Roman"/>
          <w:sz w:val="16"/>
        </w:rPr>
        <w:t> </w:t>
      </w:r>
      <w:r w:rsidRPr="00EB4FCC">
        <w:rPr>
          <w:rFonts w:eastAsia="Cambria"/>
          <w:u w:val="single"/>
        </w:rPr>
        <w:t>would welcome a spheres-of-influence world is another reason for Americans to oppose it</w:t>
      </w:r>
      <w:r w:rsidRPr="00EB4FCC">
        <w:rPr>
          <w:rFonts w:eastAsia="Cambria"/>
          <w:sz w:val="16"/>
        </w:rPr>
        <w:t>. It would also be ironic if the United States were to back away from its historic commitment to shaping a world that is an idealized vision of America itself</w:t>
      </w:r>
      <w:r w:rsidRPr="00EB4FCC">
        <w:rPr>
          <w:rFonts w:ascii="Times New Roman" w:eastAsia="Calibri" w:hAnsi="Times New Roman" w:cs="Times New Roman"/>
          <w:sz w:val="16"/>
        </w:rPr>
        <w:t> </w:t>
      </w:r>
      <w:r w:rsidRPr="00EB4FCC">
        <w:rPr>
          <w:rFonts w:eastAsia="Cambria"/>
          <w:sz w:val="16"/>
        </w:rPr>
        <w:t>—</w:t>
      </w:r>
      <w:r w:rsidRPr="00EB4FCC">
        <w:rPr>
          <w:rFonts w:ascii="Times New Roman" w:eastAsia="Calibri" w:hAnsi="Times New Roman" w:cs="Times New Roman"/>
          <w:sz w:val="16"/>
        </w:rPr>
        <w:t> </w:t>
      </w:r>
      <w:r w:rsidRPr="00EB4FCC">
        <w:rPr>
          <w:rFonts w:eastAsia="Cambria"/>
          <w:sz w:val="16"/>
        </w:rPr>
        <w:t>one ruled by laws, norms, institutions, markets, and peaceful settlement of disputes.</w:t>
      </w:r>
    </w:p>
    <w:p w:rsidR="0022450A" w:rsidRDefault="0022450A" w:rsidP="0022450A"/>
    <w:p w:rsidR="00725DFB" w:rsidRDefault="00725DFB" w:rsidP="00725DFB">
      <w:pPr>
        <w:pStyle w:val="Heading3"/>
      </w:pPr>
      <w:r>
        <w:t>2nc Taiwan Impact – Goes Nuclear</w:t>
      </w:r>
    </w:p>
    <w:p w:rsidR="00725DFB" w:rsidRPr="00BD0E17" w:rsidRDefault="00725DFB" w:rsidP="00725DFB"/>
    <w:p w:rsidR="0006643C" w:rsidRDefault="00725DFB" w:rsidP="0006643C">
      <w:pPr>
        <w:pStyle w:val="Heading4"/>
      </w:pPr>
      <w:r>
        <w:t xml:space="preserve">Taiwan </w:t>
      </w:r>
      <w:r w:rsidR="0006643C">
        <w:t xml:space="preserve">conflict </w:t>
      </w:r>
      <w:r>
        <w:t xml:space="preserve">goes </w:t>
      </w:r>
      <w:r w:rsidRPr="00DE1C87">
        <w:rPr>
          <w:u w:val="single"/>
        </w:rPr>
        <w:t>nuclear</w:t>
      </w:r>
    </w:p>
    <w:p w:rsidR="00725DFB" w:rsidRPr="00DE1C87" w:rsidRDefault="00725DFB" w:rsidP="0006643C">
      <w:pPr>
        <w:pStyle w:val="ListParagraph"/>
        <w:numPr>
          <w:ilvl w:val="0"/>
          <w:numId w:val="1"/>
        </w:numPr>
      </w:pPr>
      <w:r>
        <w:t xml:space="preserve">first strike based on </w:t>
      </w:r>
      <w:r w:rsidRPr="0006643C">
        <w:rPr>
          <w:u w:val="single"/>
        </w:rPr>
        <w:t>conventional losses</w:t>
      </w:r>
      <w:r>
        <w:t xml:space="preserve"> or inadvertent escalation make it </w:t>
      </w:r>
      <w:r w:rsidRPr="0006643C">
        <w:rPr>
          <w:u w:val="single"/>
        </w:rPr>
        <w:t>likely</w:t>
      </w:r>
    </w:p>
    <w:p w:rsidR="00725DFB" w:rsidRPr="00DE1C87" w:rsidRDefault="00725DFB" w:rsidP="00725DFB">
      <w:r w:rsidRPr="00DE1C87">
        <w:rPr>
          <w:rStyle w:val="Style13ptBold"/>
        </w:rPr>
        <w:t>Goldstein ’23</w:t>
      </w:r>
      <w:r>
        <w:t xml:space="preserve"> [Lyle Goldstein, director of Asia Engagement at the Washington DC think tank, Defense Priorities. He is also a visiting professor at the Watson Institute for Public and International Affairs at Brown University. Goldstein previously served 20 years as research professor at the US Naval War College, where he received the Superior Civilian Service Medal for his pioneering research on Chinese </w:t>
      </w:r>
      <w:r w:rsidR="00D305FE">
        <w:t>military development. 3-13-2023, "The trouble with Taiwan," Bulletin of the Atomic Scientists, https://thebulletin.org/premium/2023-03/the-trouble-with-taiwan/, St. Mark's School of Texas, Ashrit Manduva '24]</w:t>
      </w:r>
    </w:p>
    <w:p w:rsidR="00725DFB" w:rsidRDefault="00725DFB" w:rsidP="00725DFB">
      <w:r>
        <w:t>The nuclear problem</w:t>
      </w:r>
    </w:p>
    <w:p w:rsidR="00725DFB" w:rsidRPr="00DE1C87" w:rsidRDefault="00725DFB" w:rsidP="00725DFB">
      <w:pPr>
        <w:rPr>
          <w:rStyle w:val="StyleUnderline"/>
        </w:rPr>
      </w:pPr>
      <w:r w:rsidRPr="00DE1C87">
        <w:rPr>
          <w:rStyle w:val="Emphasis"/>
        </w:rPr>
        <w:t>Above all</w:t>
      </w:r>
      <w:r>
        <w:t xml:space="preserve">, </w:t>
      </w:r>
      <w:r w:rsidRPr="00DE1C87">
        <w:rPr>
          <w:rStyle w:val="StyleUnderline"/>
        </w:rPr>
        <w:t xml:space="preserve">there is a </w:t>
      </w:r>
      <w:r w:rsidRPr="00DE1C87">
        <w:rPr>
          <w:rStyle w:val="Emphasis"/>
        </w:rPr>
        <w:t>significant</w:t>
      </w:r>
      <w:r w:rsidRPr="00DE1C87">
        <w:rPr>
          <w:rStyle w:val="StyleUnderline"/>
        </w:rPr>
        <w:t xml:space="preserve"> danger of escalation to the </w:t>
      </w:r>
      <w:r w:rsidRPr="00DE1C87">
        <w:rPr>
          <w:rStyle w:val="Emphasis"/>
        </w:rPr>
        <w:t>nuclear level</w:t>
      </w:r>
      <w:r w:rsidRPr="00DE1C87">
        <w:rPr>
          <w:rStyle w:val="StyleUnderline"/>
        </w:rPr>
        <w:t xml:space="preserve"> in any</w:t>
      </w:r>
      <w:r>
        <w:t xml:space="preserve"> hypothetical </w:t>
      </w:r>
      <w:r w:rsidRPr="00DE1C87">
        <w:rPr>
          <w:rStyle w:val="StyleUnderline"/>
        </w:rPr>
        <w:t>US-China</w:t>
      </w:r>
      <w:r>
        <w:t xml:space="preserve"> military </w:t>
      </w:r>
      <w:r w:rsidRPr="00DE1C87">
        <w:rPr>
          <w:rStyle w:val="Emphasis"/>
        </w:rPr>
        <w:t>conflict over Taiwan</w:t>
      </w:r>
      <w:r>
        <w:t xml:space="preserve">. For years, </w:t>
      </w:r>
      <w:r w:rsidRPr="00DE1C87">
        <w:rPr>
          <w:rStyle w:val="StyleUnderline"/>
        </w:rPr>
        <w:t xml:space="preserve">China’s nuclear deterrent was generally </w:t>
      </w:r>
      <w:r w:rsidRPr="00DE1C87">
        <w:rPr>
          <w:rStyle w:val="Emphasis"/>
        </w:rPr>
        <w:t>dismissed</w:t>
      </w:r>
      <w:r>
        <w:t xml:space="preserve"> by Western strategists as both small and backward. But </w:t>
      </w:r>
      <w:r w:rsidRPr="00DE1C87">
        <w:rPr>
          <w:rStyle w:val="StyleUnderline"/>
        </w:rPr>
        <w:t>this is starting to change</w:t>
      </w:r>
      <w:r>
        <w:t xml:space="preserve"> and </w:t>
      </w:r>
      <w:r w:rsidRPr="00DE1C87">
        <w:rPr>
          <w:rStyle w:val="StyleUnderline"/>
        </w:rPr>
        <w:t xml:space="preserve">Washington is now quite disturbed by China’s </w:t>
      </w:r>
      <w:r w:rsidRPr="00DE1C87">
        <w:rPr>
          <w:rStyle w:val="Emphasis"/>
        </w:rPr>
        <w:t>on-going nuclear buildup</w:t>
      </w:r>
      <w:r>
        <w:t xml:space="preserve">. There are quite a few </w:t>
      </w:r>
      <w:r w:rsidRPr="00DE1C87">
        <w:rPr>
          <w:rStyle w:val="StyleUnderline"/>
        </w:rPr>
        <w:t xml:space="preserve">troubling revelations </w:t>
      </w:r>
      <w:r>
        <w:t xml:space="preserve">about this buildup </w:t>
      </w:r>
      <w:r w:rsidRPr="00DE1C87">
        <w:rPr>
          <w:rStyle w:val="StyleUnderline"/>
        </w:rPr>
        <w:t>in the Pentagon’s</w:t>
      </w:r>
      <w:r>
        <w:t xml:space="preserve"> November </w:t>
      </w:r>
      <w:r w:rsidRPr="00DE1C87">
        <w:rPr>
          <w:rStyle w:val="StyleUnderline"/>
        </w:rPr>
        <w:t>2022 report on Chinese military power</w:t>
      </w:r>
      <w:r>
        <w:t xml:space="preserve">. It stated that </w:t>
      </w:r>
      <w:r w:rsidRPr="00DE1C87">
        <w:rPr>
          <w:rStyle w:val="StyleUnderline"/>
        </w:rPr>
        <w:t xml:space="preserve">China has now surpassed 400 operational warheads and that this number could reach </w:t>
      </w:r>
      <w:r w:rsidRPr="00DE1C87">
        <w:rPr>
          <w:rStyle w:val="Emphasis"/>
        </w:rPr>
        <w:t>1,500 by 2035</w:t>
      </w:r>
      <w:r>
        <w:t xml:space="preserve">. New and large </w:t>
      </w:r>
      <w:r w:rsidRPr="00DE1C87">
        <w:rPr>
          <w:rStyle w:val="StyleUnderline"/>
        </w:rPr>
        <w:t>ICBM fields are</w:t>
      </w:r>
      <w:r>
        <w:t xml:space="preserve"> reportedly </w:t>
      </w:r>
      <w:r w:rsidRPr="00DE1C87">
        <w:rPr>
          <w:rStyle w:val="StyleUnderline"/>
        </w:rPr>
        <w:t>being constructed in</w:t>
      </w:r>
      <w:r>
        <w:t xml:space="preserve"> northwest </w:t>
      </w:r>
      <w:r w:rsidRPr="00DE1C87">
        <w:rPr>
          <w:rStyle w:val="StyleUnderline"/>
        </w:rPr>
        <w:t>China</w:t>
      </w:r>
      <w:r>
        <w:t xml:space="preserve">, </w:t>
      </w:r>
      <w:r w:rsidRPr="00DE1C87">
        <w:rPr>
          <w:rStyle w:val="StyleUnderline"/>
        </w:rPr>
        <w:t>while</w:t>
      </w:r>
      <w:r>
        <w:t xml:space="preserve"> the </w:t>
      </w:r>
      <w:r w:rsidRPr="00DE1C87">
        <w:rPr>
          <w:rStyle w:val="StyleUnderline"/>
        </w:rPr>
        <w:t>China’s military</w:t>
      </w:r>
      <w:r>
        <w:t xml:space="preserve"> (known as the People’s Liberation Army, </w:t>
      </w:r>
      <w:r w:rsidRPr="00DE1C87">
        <w:rPr>
          <w:rStyle w:val="StyleUnderline"/>
        </w:rPr>
        <w:t xml:space="preserve">or PLA) has </w:t>
      </w:r>
      <w:r w:rsidRPr="00DE1C87">
        <w:rPr>
          <w:rStyle w:val="Emphasis"/>
        </w:rPr>
        <w:t>ramped up</w:t>
      </w:r>
      <w:r w:rsidRPr="00DE1C87">
        <w:rPr>
          <w:rStyle w:val="StyleUnderline"/>
        </w:rPr>
        <w:t xml:space="preserve"> its navy significantly, and is said to have begun “continuous deterrence patrols” with</w:t>
      </w:r>
      <w:r>
        <w:t xml:space="preserve"> its new force of </w:t>
      </w:r>
      <w:r w:rsidRPr="00DE1C87">
        <w:rPr>
          <w:rStyle w:val="StyleUnderline"/>
        </w:rPr>
        <w:t>strategic submarines</w:t>
      </w:r>
      <w:r>
        <w:t xml:space="preserve">. Major new steps are expected for the Chinese long-range bombers force, as well. Finally, </w:t>
      </w:r>
      <w:r w:rsidRPr="00DE1C87">
        <w:rPr>
          <w:rStyle w:val="StyleUnderline"/>
        </w:rPr>
        <w:t xml:space="preserve">there are </w:t>
      </w:r>
      <w:r w:rsidRPr="00DE1C87">
        <w:rPr>
          <w:rStyle w:val="Emphasis"/>
        </w:rPr>
        <w:t>strong hints</w:t>
      </w:r>
      <w:r w:rsidRPr="00DE1C87">
        <w:rPr>
          <w:rStyle w:val="StyleUnderline"/>
        </w:rPr>
        <w:t xml:space="preserve"> of accelerating Chinese development of both </w:t>
      </w:r>
      <w:r w:rsidRPr="00DE1C87">
        <w:rPr>
          <w:rStyle w:val="Emphasis"/>
        </w:rPr>
        <w:t>missile defenses</w:t>
      </w:r>
      <w:r w:rsidRPr="00DE1C87">
        <w:rPr>
          <w:rStyle w:val="StyleUnderline"/>
        </w:rPr>
        <w:t xml:space="preserve"> and </w:t>
      </w:r>
      <w:r w:rsidRPr="00DE1C87">
        <w:rPr>
          <w:rStyle w:val="Emphasis"/>
        </w:rPr>
        <w:t>hypersonic weaponry</w:t>
      </w:r>
      <w:r>
        <w:t>—</w:t>
      </w:r>
      <w:r w:rsidRPr="00DE1C87">
        <w:rPr>
          <w:rStyle w:val="StyleUnderline"/>
        </w:rPr>
        <w:t xml:space="preserve">and even perhaps </w:t>
      </w:r>
      <w:r w:rsidRPr="00DE1C87">
        <w:rPr>
          <w:rStyle w:val="Emphasis"/>
        </w:rPr>
        <w:t>tactical nuclear weaponry</w:t>
      </w:r>
      <w:r>
        <w:t xml:space="preserve"> </w:t>
      </w:r>
      <w:r w:rsidRPr="00DE1C87">
        <w:rPr>
          <w:rStyle w:val="StyleUnderline"/>
        </w:rPr>
        <w:t>as well.</w:t>
      </w:r>
    </w:p>
    <w:p w:rsidR="00725DFB" w:rsidRDefault="00725DFB" w:rsidP="00725DFB">
      <w:r w:rsidRPr="00DE1C87">
        <w:rPr>
          <w:rStyle w:val="Emphasis"/>
        </w:rPr>
        <w:t>Nobody can say what would happen</w:t>
      </w:r>
      <w:r w:rsidRPr="00DE1C87">
        <w:rPr>
          <w:rStyle w:val="StyleUnderline"/>
        </w:rPr>
        <w:t xml:space="preserve"> if two nuclear powers entered into an </w:t>
      </w:r>
      <w:r w:rsidRPr="00DE1C87">
        <w:rPr>
          <w:rStyle w:val="Emphasis"/>
        </w:rPr>
        <w:t>intense war</w:t>
      </w:r>
      <w:r w:rsidRPr="00DE1C87">
        <w:rPr>
          <w:rStyle w:val="StyleUnderline"/>
        </w:rPr>
        <w:t xml:space="preserve">, because this has </w:t>
      </w:r>
      <w:r w:rsidRPr="00DE1C87">
        <w:rPr>
          <w:rStyle w:val="Emphasis"/>
        </w:rPr>
        <w:t>never occurred</w:t>
      </w:r>
      <w:r>
        <w:t>. Nuclear powers have engaged in skirmishes, but nothing beyond that threshold, fortunately.</w:t>
      </w:r>
    </w:p>
    <w:p w:rsidR="00725DFB" w:rsidRDefault="00725DFB" w:rsidP="00725DFB">
      <w:r>
        <w:t xml:space="preserve">But </w:t>
      </w:r>
      <w:r w:rsidRPr="00DE1C87">
        <w:rPr>
          <w:rStyle w:val="StyleUnderline"/>
        </w:rPr>
        <w:t>would the “</w:t>
      </w:r>
      <w:r w:rsidRPr="00DE1C87">
        <w:rPr>
          <w:rStyle w:val="Emphasis"/>
        </w:rPr>
        <w:t>nuclear taboo” hold</w:t>
      </w:r>
      <w:r w:rsidRPr="00DE1C87">
        <w:rPr>
          <w:rStyle w:val="StyleUnderline"/>
        </w:rPr>
        <w:t xml:space="preserve"> in a Taiwan conflict?</w:t>
      </w:r>
      <w:r>
        <w:t xml:space="preserve"> Maybe yes, but </w:t>
      </w:r>
      <w:r w:rsidRPr="00DE1C87">
        <w:rPr>
          <w:rStyle w:val="Emphasis"/>
        </w:rPr>
        <w:t>maybe not</w:t>
      </w:r>
      <w:r>
        <w:t xml:space="preserve">. </w:t>
      </w:r>
      <w:r w:rsidRPr="00DE1C87">
        <w:rPr>
          <w:rStyle w:val="StyleUnderline"/>
        </w:rPr>
        <w:t>Many Western strategists</w:t>
      </w:r>
      <w:r>
        <w:t xml:space="preserve"> have suggested that </w:t>
      </w:r>
      <w:r w:rsidRPr="00DE1C87">
        <w:rPr>
          <w:rStyle w:val="StyleUnderline"/>
        </w:rPr>
        <w:t xml:space="preserve">Beijing could </w:t>
      </w:r>
      <w:r w:rsidRPr="00DE1C87">
        <w:rPr>
          <w:rStyle w:val="Emphasis"/>
        </w:rPr>
        <w:t>resort to nuclear first use</w:t>
      </w:r>
      <w:r w:rsidRPr="00DE1C87">
        <w:rPr>
          <w:rStyle w:val="StyleUnderline"/>
        </w:rPr>
        <w:t xml:space="preserve"> if its </w:t>
      </w:r>
      <w:r w:rsidRPr="00DE1C87">
        <w:rPr>
          <w:rStyle w:val="Emphasis"/>
        </w:rPr>
        <w:t>conventional forces were losing</w:t>
      </w:r>
      <w:r>
        <w:t xml:space="preserve"> (Colby, 2021).</w:t>
      </w:r>
    </w:p>
    <w:p w:rsidR="00725DFB" w:rsidRDefault="00725DFB" w:rsidP="00725DFB">
      <w:r w:rsidRPr="00DE1C87">
        <w:rPr>
          <w:rStyle w:val="StyleUnderline"/>
        </w:rPr>
        <w:t>The possibility of</w:t>
      </w:r>
      <w:r>
        <w:t xml:space="preserve"> a Chinese resort to </w:t>
      </w:r>
      <w:r w:rsidRPr="00DE1C87">
        <w:rPr>
          <w:rStyle w:val="Emphasis"/>
        </w:rPr>
        <w:t>nuclear weapons</w:t>
      </w:r>
      <w:r>
        <w:t xml:space="preserve"> </w:t>
      </w:r>
      <w:r w:rsidRPr="00DE1C87">
        <w:rPr>
          <w:rStyle w:val="StyleUnderline"/>
        </w:rPr>
        <w:t>is noted in the recent Pentagon Report</w:t>
      </w:r>
      <w:r>
        <w:t xml:space="preserve"> on Chinese military power (US Department of Defense 2022). Indeed, </w:t>
      </w:r>
      <w:r w:rsidRPr="00DE1C87">
        <w:rPr>
          <w:rStyle w:val="StyleUnderline"/>
        </w:rPr>
        <w:t xml:space="preserve">a </w:t>
      </w:r>
      <w:r w:rsidRPr="00DE1C87">
        <w:rPr>
          <w:rStyle w:val="Emphasis"/>
        </w:rPr>
        <w:t>recent Taiwan wargame</w:t>
      </w:r>
      <w:r>
        <w:t xml:space="preserve"> by a Washington, DC, think tank </w:t>
      </w:r>
      <w:r w:rsidRPr="00DE1C87">
        <w:rPr>
          <w:rStyle w:val="StyleUnderline"/>
        </w:rPr>
        <w:t>did see China’s employment of a nuclear</w:t>
      </w:r>
      <w:r>
        <w:t xml:space="preserve"> warning </w:t>
      </w:r>
      <w:r w:rsidRPr="00DE1C87">
        <w:rPr>
          <w:rStyle w:val="StyleUnderline"/>
        </w:rPr>
        <w:t>shot</w:t>
      </w:r>
      <w:r>
        <w:t xml:space="preserve"> (Katz and Insinna 2022).</w:t>
      </w:r>
    </w:p>
    <w:p w:rsidR="00725DFB" w:rsidRPr="00DE1C87" w:rsidRDefault="00725DFB" w:rsidP="00725DFB">
      <w:r w:rsidRPr="00DE1C87">
        <w:rPr>
          <w:rStyle w:val="StyleUnderline"/>
        </w:rPr>
        <w:t xml:space="preserve">The inverse scenario also seems </w:t>
      </w:r>
      <w:r w:rsidRPr="00DE1C87">
        <w:rPr>
          <w:rStyle w:val="Emphasis"/>
        </w:rPr>
        <w:t>quite plausible</w:t>
      </w:r>
      <w:r>
        <w:t xml:space="preserve">, however. In other words, </w:t>
      </w:r>
      <w:r w:rsidRPr="00DE1C87">
        <w:rPr>
          <w:rStyle w:val="StyleUnderline"/>
        </w:rPr>
        <w:t xml:space="preserve">it is possible that </w:t>
      </w:r>
      <w:r w:rsidRPr="00DE1C87">
        <w:rPr>
          <w:rStyle w:val="Emphasis"/>
        </w:rPr>
        <w:t>US conventional forces</w:t>
      </w:r>
      <w:r w:rsidRPr="00DE1C87">
        <w:rPr>
          <w:rStyle w:val="StyleUnderline"/>
        </w:rPr>
        <w:t xml:space="preserve"> could be overwhelmed in a Chinese attack on Taiwan</w:t>
      </w:r>
      <w:r>
        <w:t xml:space="preserve">. In that case, </w:t>
      </w:r>
      <w:r w:rsidRPr="00DE1C87">
        <w:rPr>
          <w:rStyle w:val="StyleUnderline"/>
        </w:rPr>
        <w:t xml:space="preserve">an American President may see nuclear weapons as the </w:t>
      </w:r>
      <w:r w:rsidRPr="00DE1C87">
        <w:rPr>
          <w:rStyle w:val="Emphasis"/>
        </w:rPr>
        <w:t>only card</w:t>
      </w:r>
      <w:r w:rsidRPr="00DE1C87">
        <w:rPr>
          <w:rStyle w:val="StyleUnderline"/>
        </w:rPr>
        <w:t xml:space="preserve"> to play against China or as </w:t>
      </w:r>
      <w:r w:rsidRPr="00DE1C87">
        <w:rPr>
          <w:rStyle w:val="Emphasis"/>
        </w:rPr>
        <w:t>retaliation</w:t>
      </w:r>
      <w:r w:rsidRPr="00DE1C87">
        <w:rPr>
          <w:rStyle w:val="StyleUnderline"/>
        </w:rPr>
        <w:t xml:space="preserve"> for grave US losses</w:t>
      </w:r>
      <w:r>
        <w:t xml:space="preserve">, for example if one or more US carriers were to be sunk. In fact, </w:t>
      </w:r>
      <w:r w:rsidRPr="00DE1C87">
        <w:rPr>
          <w:rStyle w:val="StyleUnderline"/>
        </w:rPr>
        <w:t xml:space="preserve">a novel that portrays a US-China </w:t>
      </w:r>
      <w:r w:rsidRPr="00DE1C87">
        <w:rPr>
          <w:rStyle w:val="Emphasis"/>
        </w:rPr>
        <w:t>war over Taiwan</w:t>
      </w:r>
      <w:r w:rsidRPr="00DE1C87">
        <w:rPr>
          <w:rStyle w:val="StyleUnderline"/>
        </w:rPr>
        <w:t xml:space="preserve"> in </w:t>
      </w:r>
      <w:r w:rsidRPr="00DE1C87">
        <w:rPr>
          <w:rStyle w:val="Emphasis"/>
        </w:rPr>
        <w:t>2035</w:t>
      </w:r>
      <w:r w:rsidRPr="00DE1C87">
        <w:rPr>
          <w:rStyle w:val="StyleUnderline"/>
        </w:rPr>
        <w:t>, written by a</w:t>
      </w:r>
      <w:r>
        <w:t xml:space="preserve"> very senior US </w:t>
      </w:r>
      <w:r w:rsidRPr="00DE1C87">
        <w:rPr>
          <w:rStyle w:val="StyleUnderline"/>
        </w:rPr>
        <w:t xml:space="preserve">retired Admiral, does include such a </w:t>
      </w:r>
      <w:r w:rsidRPr="00DE1C87">
        <w:rPr>
          <w:rStyle w:val="Emphasis"/>
        </w:rPr>
        <w:t>US resort to first use</w:t>
      </w:r>
      <w:r w:rsidRPr="00DE1C87">
        <w:rPr>
          <w:rStyle w:val="StyleUnderline"/>
        </w:rPr>
        <w:t xml:space="preserve"> and a catastrophic “</w:t>
      </w:r>
      <w:r w:rsidRPr="00DE1C87">
        <w:rPr>
          <w:rStyle w:val="Emphasis"/>
        </w:rPr>
        <w:t>trade of cities</w:t>
      </w:r>
      <w:r w:rsidRPr="00DE1C87">
        <w:rPr>
          <w:rStyle w:val="StyleUnderline"/>
        </w:rPr>
        <w:t>”</w:t>
      </w:r>
      <w:r>
        <w:t xml:space="preserve"> between the two superpowers </w:t>
      </w:r>
      <w:r w:rsidRPr="00DE1C87">
        <w:t>that kills millions</w:t>
      </w:r>
      <w:r>
        <w:t xml:space="preserve"> of innocents (Ackerman and Stavridis 2021). </w:t>
      </w:r>
      <w:r w:rsidRPr="00DE1C87">
        <w:rPr>
          <w:rStyle w:val="StyleUnderline"/>
        </w:rPr>
        <w:t xml:space="preserve">There are also increased risks of </w:t>
      </w:r>
      <w:r w:rsidRPr="00DE1C87">
        <w:rPr>
          <w:rStyle w:val="Emphasis"/>
        </w:rPr>
        <w:t>inadvertent nuclear escalation</w:t>
      </w:r>
      <w:r w:rsidRPr="00DE1C87">
        <w:rPr>
          <w:rStyle w:val="StyleUnderline"/>
        </w:rPr>
        <w:t xml:space="preserve">, since </w:t>
      </w:r>
      <w:r w:rsidRPr="00DE1C87">
        <w:rPr>
          <w:rStyle w:val="Emphasis"/>
        </w:rPr>
        <w:t>a</w:t>
      </w:r>
      <w:r w:rsidRPr="00DE1C87">
        <w:rPr>
          <w:rStyle w:val="StyleUnderline"/>
        </w:rPr>
        <w:t xml:space="preserve">rtificial </w:t>
      </w:r>
      <w:r w:rsidRPr="00DE1C87">
        <w:rPr>
          <w:rStyle w:val="Emphasis"/>
        </w:rPr>
        <w:t>i</w:t>
      </w:r>
      <w:r w:rsidRPr="00DE1C87">
        <w:rPr>
          <w:rStyle w:val="StyleUnderline"/>
        </w:rPr>
        <w:t xml:space="preserve">ntelligence is playing a </w:t>
      </w:r>
      <w:r w:rsidRPr="00DE1C87">
        <w:rPr>
          <w:rStyle w:val="Emphasis"/>
        </w:rPr>
        <w:t>larger and larger role</w:t>
      </w:r>
      <w:r w:rsidRPr="00DE1C87">
        <w:rPr>
          <w:rStyle w:val="StyleUnderline"/>
        </w:rPr>
        <w:t xml:space="preserve"> in military operations for both sides</w:t>
      </w:r>
      <w:r>
        <w:t>—</w:t>
      </w:r>
      <w:r w:rsidRPr="00DE1C87">
        <w:rPr>
          <w:rStyle w:val="StyleUnderline"/>
        </w:rPr>
        <w:t xml:space="preserve">and also both sides can now </w:t>
      </w:r>
      <w:r w:rsidRPr="00DE1C87">
        <w:rPr>
          <w:rStyle w:val="Emphasis"/>
        </w:rPr>
        <w:t>threaten e</w:t>
      </w:r>
      <w:r w:rsidRPr="00DE1C87">
        <w:rPr>
          <w:rStyle w:val="StyleUnderline"/>
        </w:rPr>
        <w:t xml:space="preserve">arly </w:t>
      </w:r>
      <w:r w:rsidRPr="00DE1C87">
        <w:rPr>
          <w:rStyle w:val="Emphasis"/>
        </w:rPr>
        <w:t>w</w:t>
      </w:r>
      <w:r w:rsidRPr="00DE1C87">
        <w:rPr>
          <w:rStyle w:val="StyleUnderline"/>
        </w:rPr>
        <w:t xml:space="preserve">arning </w:t>
      </w:r>
      <w:r w:rsidRPr="00DE1C87">
        <w:rPr>
          <w:rStyle w:val="Emphasis"/>
        </w:rPr>
        <w:t>s</w:t>
      </w:r>
      <w:r w:rsidRPr="00DE1C87">
        <w:rPr>
          <w:rStyle w:val="StyleUnderline"/>
        </w:rPr>
        <w:t xml:space="preserve">ystems and </w:t>
      </w:r>
      <w:r w:rsidRPr="00DE1C87">
        <w:rPr>
          <w:rStyle w:val="Emphasis"/>
        </w:rPr>
        <w:t>b</w:t>
      </w:r>
      <w:r w:rsidRPr="00DE1C87">
        <w:rPr>
          <w:rStyle w:val="StyleUnderline"/>
        </w:rPr>
        <w:t xml:space="preserve">allistic </w:t>
      </w:r>
      <w:r w:rsidRPr="00DE1C87">
        <w:rPr>
          <w:rStyle w:val="Emphasis"/>
        </w:rPr>
        <w:t>m</w:t>
      </w:r>
      <w:r w:rsidRPr="00DE1C87">
        <w:rPr>
          <w:rStyle w:val="StyleUnderline"/>
        </w:rPr>
        <w:t xml:space="preserve">issile </w:t>
      </w:r>
      <w:r w:rsidRPr="00DE1C87">
        <w:rPr>
          <w:rStyle w:val="Emphasis"/>
        </w:rPr>
        <w:t>d</w:t>
      </w:r>
      <w:r w:rsidRPr="00DE1C87">
        <w:rPr>
          <w:rStyle w:val="StyleUnderline"/>
        </w:rPr>
        <w:t>efenses</w:t>
      </w:r>
      <w:r>
        <w:t xml:space="preserve">. </w:t>
      </w:r>
      <w:r w:rsidRPr="00DE1C87">
        <w:rPr>
          <w:rStyle w:val="StyleUnderline"/>
        </w:rPr>
        <w:t xml:space="preserve">The threat of </w:t>
      </w:r>
      <w:r w:rsidRPr="00DE1C87">
        <w:rPr>
          <w:rStyle w:val="Emphasis"/>
        </w:rPr>
        <w:t>nuclear catastrophe</w:t>
      </w:r>
      <w:r w:rsidRPr="00DE1C87">
        <w:rPr>
          <w:rStyle w:val="StyleUnderline"/>
        </w:rPr>
        <w:t xml:space="preserve"> is the most disturbing of the risks</w:t>
      </w:r>
      <w:r>
        <w:t xml:space="preserve"> attendant </w:t>
      </w:r>
      <w:r w:rsidRPr="00DE1C87">
        <w:rPr>
          <w:rStyle w:val="StyleUnderline"/>
        </w:rPr>
        <w:t>to a Taiwan military conflict, but there are many other risks as well:</w:t>
      </w:r>
      <w:r>
        <w:t xml:space="preserve"> </w:t>
      </w:r>
      <w:r w:rsidRPr="00DE1C87">
        <w:rPr>
          <w:rStyle w:val="Emphasis"/>
        </w:rPr>
        <w:t>economic</w:t>
      </w:r>
      <w:r>
        <w:t xml:space="preserve">, </w:t>
      </w:r>
      <w:r w:rsidRPr="00DE1C87">
        <w:rPr>
          <w:rStyle w:val="StyleUnderline"/>
        </w:rPr>
        <w:t>asymmetric, and historic</w:t>
      </w:r>
      <w:r>
        <w:t>—as well as problems with alliances, and military problems.</w:t>
      </w:r>
    </w:p>
    <w:p w:rsidR="00725DFB" w:rsidRPr="00BB2B36" w:rsidRDefault="00725DFB" w:rsidP="00725DFB">
      <w:pPr>
        <w:pStyle w:val="Heading4"/>
        <w:rPr>
          <w:rFonts w:cs="Times New Roman"/>
        </w:rPr>
      </w:pPr>
      <w:r w:rsidRPr="00BB2B36">
        <w:rPr>
          <w:rFonts w:cs="Times New Roman"/>
        </w:rPr>
        <w:t>China-Taiwan war goes nuclear. It’s fast and more probable than European war.</w:t>
      </w:r>
    </w:p>
    <w:p w:rsidR="00725DFB" w:rsidRPr="00BB2B36" w:rsidRDefault="00725DFB" w:rsidP="00725DFB">
      <w:r w:rsidRPr="00BB2B36">
        <w:rPr>
          <w:rStyle w:val="Style13ptBold"/>
        </w:rPr>
        <w:t>Pettyjohn</w:t>
      </w:r>
      <w:r w:rsidRPr="00BB2B36">
        <w:t xml:space="preserve"> and Wasser 5-20-20</w:t>
      </w:r>
      <w:r w:rsidRPr="00BB2B36">
        <w:rPr>
          <w:rStyle w:val="Style13ptBold"/>
        </w:rPr>
        <w:t>22</w:t>
      </w:r>
      <w:r w:rsidRPr="00BB2B36">
        <w:t xml:space="preserve">, *senior fellow and director of the defense program at the Center for a New American Security, **fellow in the defense program and co-lead of The Gaming Lab at the Center for a New American Security (Stacie and Becca, “A Fight Over </w:t>
      </w:r>
      <w:r w:rsidR="006A2002">
        <w:t>Taiwan Could Go Nuclear,” Foreign Affairs, https://www.foreignaffairs.com/articles/china/2022-05-20/fight-over-taiwan-could-go-nuclear/)//BB</w:t>
      </w:r>
    </w:p>
    <w:p w:rsidR="00725DFB" w:rsidRPr="004D2541" w:rsidRDefault="00725DFB" w:rsidP="00725DFB">
      <w:pPr>
        <w:rPr>
          <w:sz w:val="14"/>
        </w:rPr>
      </w:pPr>
      <w:r w:rsidRPr="004D2541">
        <w:rPr>
          <w:sz w:val="14"/>
        </w:rPr>
        <w:t xml:space="preserve">Russia’s invasion of </w:t>
      </w:r>
      <w:r w:rsidRPr="004D2541">
        <w:rPr>
          <w:rStyle w:val="Emphasis"/>
        </w:rPr>
        <w:t>Ukraine</w:t>
      </w:r>
      <w:r w:rsidRPr="004D2541">
        <w:rPr>
          <w:rStyle w:val="StyleUnderline"/>
        </w:rPr>
        <w:t xml:space="preserve"> has raised the </w:t>
      </w:r>
      <w:r w:rsidRPr="004D2541">
        <w:rPr>
          <w:rStyle w:val="Emphasis"/>
        </w:rPr>
        <w:t>specter of nuclear war</w:t>
      </w:r>
      <w:r w:rsidRPr="004D2541">
        <w:rPr>
          <w:sz w:val="14"/>
        </w:rPr>
        <w:t xml:space="preserve">, as Russian President Vladimir Putin has placed his nuclear forces at an elevated state of alert and has warned that any effort by outside parties to interfere in the war would result in “consequences you have never seen.” Such saber-rattling has understandably made headlines and drawn notice in Washington. </w:t>
      </w:r>
      <w:r w:rsidRPr="004D2541">
        <w:rPr>
          <w:rStyle w:val="StyleUnderline"/>
        </w:rPr>
        <w:t xml:space="preserve">But if China attempted to </w:t>
      </w:r>
      <w:r w:rsidRPr="004D2541">
        <w:rPr>
          <w:rStyle w:val="Emphasis"/>
        </w:rPr>
        <w:t>forcibly invade</w:t>
      </w:r>
      <w:r w:rsidRPr="004D2541">
        <w:rPr>
          <w:rStyle w:val="StyleUnderline"/>
        </w:rPr>
        <w:t xml:space="preserve"> Taiwan and the </w:t>
      </w:r>
      <w:r w:rsidRPr="004D2541">
        <w:rPr>
          <w:rStyle w:val="Emphasis"/>
        </w:rPr>
        <w:t>U</w:t>
      </w:r>
      <w:r w:rsidRPr="004D2541">
        <w:rPr>
          <w:sz w:val="14"/>
        </w:rPr>
        <w:t xml:space="preserve">nited </w:t>
      </w:r>
      <w:r w:rsidRPr="004D2541">
        <w:rPr>
          <w:rStyle w:val="Emphasis"/>
        </w:rPr>
        <w:t>S</w:t>
      </w:r>
      <w:r w:rsidRPr="004D2541">
        <w:rPr>
          <w:sz w:val="14"/>
        </w:rPr>
        <w:t xml:space="preserve">tates </w:t>
      </w:r>
      <w:r w:rsidRPr="004D2541">
        <w:rPr>
          <w:rStyle w:val="StyleUnderline"/>
        </w:rPr>
        <w:t xml:space="preserve">came to Taipei’s aid, the </w:t>
      </w:r>
      <w:r w:rsidRPr="004D2541">
        <w:rPr>
          <w:rStyle w:val="Emphasis"/>
        </w:rPr>
        <w:t>threat of escalation</w:t>
      </w:r>
      <w:r w:rsidRPr="004D2541">
        <w:rPr>
          <w:rStyle w:val="StyleUnderline"/>
        </w:rPr>
        <w:t xml:space="preserve"> could outstrip</w:t>
      </w:r>
      <w:r w:rsidRPr="004D2541">
        <w:rPr>
          <w:sz w:val="14"/>
        </w:rPr>
        <w:t xml:space="preserve"> even </w:t>
      </w:r>
      <w:r w:rsidRPr="004D2541">
        <w:rPr>
          <w:rStyle w:val="StyleUnderline"/>
        </w:rPr>
        <w:t>the</w:t>
      </w:r>
      <w:r w:rsidRPr="004D2541">
        <w:rPr>
          <w:sz w:val="14"/>
        </w:rPr>
        <w:t xml:space="preserve"> current nerve-wracking </w:t>
      </w:r>
      <w:r w:rsidRPr="004D2541">
        <w:rPr>
          <w:rStyle w:val="StyleUnderline"/>
        </w:rPr>
        <w:t>situation in Europe</w:t>
      </w:r>
      <w:r w:rsidRPr="004D2541">
        <w:rPr>
          <w:sz w:val="14"/>
        </w:rPr>
        <w:t xml:space="preserve">. </w:t>
      </w:r>
    </w:p>
    <w:p w:rsidR="00725DFB" w:rsidRPr="004D2541" w:rsidRDefault="00725DFB" w:rsidP="00725DFB">
      <w:pPr>
        <w:rPr>
          <w:sz w:val="14"/>
        </w:rPr>
      </w:pPr>
      <w:r w:rsidRPr="004D2541">
        <w:rPr>
          <w:sz w:val="14"/>
        </w:rPr>
        <w:t xml:space="preserve">A recent war game, conducted by the Center for a New American Security in conjunction with the NBC program “Meet the Press,” demonstrated just how quickly such a conflict could escalate. The game posited a fictional crisis set in 2027, with the aim of examining how the United States and China might act under a certain set of conditions. The game demonstrated that </w:t>
      </w:r>
      <w:r w:rsidRPr="004D2541">
        <w:rPr>
          <w:rStyle w:val="StyleUnderline"/>
        </w:rPr>
        <w:t xml:space="preserve">China’s </w:t>
      </w:r>
      <w:r w:rsidRPr="004D2541">
        <w:rPr>
          <w:rStyle w:val="Emphasis"/>
        </w:rPr>
        <w:t>military modernization</w:t>
      </w:r>
      <w:r w:rsidRPr="004D2541">
        <w:rPr>
          <w:rStyle w:val="StyleUnderline"/>
        </w:rPr>
        <w:t xml:space="preserve"> and </w:t>
      </w:r>
      <w:r w:rsidRPr="004D2541">
        <w:rPr>
          <w:rStyle w:val="Emphasis"/>
        </w:rPr>
        <w:t>expansion of its nuclear arsenal</w:t>
      </w:r>
      <w:r w:rsidRPr="004D2541">
        <w:rPr>
          <w:rStyle w:val="StyleUnderline"/>
        </w:rPr>
        <w:t xml:space="preserve">—not to mention the importance Beijing places on </w:t>
      </w:r>
      <w:r w:rsidRPr="004D2541">
        <w:rPr>
          <w:rStyle w:val="Emphasis"/>
        </w:rPr>
        <w:t>unification with Taiwan</w:t>
      </w:r>
      <w:r w:rsidRPr="004D2541">
        <w:rPr>
          <w:rStyle w:val="StyleUnderline"/>
        </w:rPr>
        <w:t>—mean</w:t>
      </w:r>
      <w:r w:rsidRPr="004D2541">
        <w:rPr>
          <w:sz w:val="14"/>
        </w:rPr>
        <w:t xml:space="preserve"> that, in the real world, </w:t>
      </w:r>
      <w:r w:rsidRPr="004D2541">
        <w:rPr>
          <w:rStyle w:val="StyleUnderline"/>
        </w:rPr>
        <w:t>a fight between China and the U</w:t>
      </w:r>
      <w:r w:rsidRPr="004D2541">
        <w:rPr>
          <w:sz w:val="14"/>
        </w:rPr>
        <w:t xml:space="preserve">nited </w:t>
      </w:r>
      <w:r w:rsidRPr="004D2541">
        <w:rPr>
          <w:rStyle w:val="StyleUnderline"/>
        </w:rPr>
        <w:t>S</w:t>
      </w:r>
      <w:r w:rsidRPr="004D2541">
        <w:rPr>
          <w:sz w:val="14"/>
        </w:rPr>
        <w:t xml:space="preserve">tates could very well </w:t>
      </w:r>
      <w:r w:rsidRPr="004D2541">
        <w:rPr>
          <w:rStyle w:val="StyleUnderline"/>
        </w:rPr>
        <w:t xml:space="preserve">go </w:t>
      </w:r>
      <w:r w:rsidRPr="004D2541">
        <w:rPr>
          <w:rStyle w:val="Emphasis"/>
        </w:rPr>
        <w:t>nuclear</w:t>
      </w:r>
      <w:r w:rsidRPr="004D2541">
        <w:rPr>
          <w:sz w:val="14"/>
        </w:rPr>
        <w:t xml:space="preserve">. </w:t>
      </w:r>
    </w:p>
    <w:p w:rsidR="00725DFB" w:rsidRPr="004D2541" w:rsidRDefault="00725DFB" w:rsidP="00725DFB">
      <w:pPr>
        <w:rPr>
          <w:sz w:val="14"/>
        </w:rPr>
      </w:pPr>
      <w:r w:rsidRPr="004D2541">
        <w:rPr>
          <w:sz w:val="14"/>
        </w:rPr>
        <w:t xml:space="preserve">Beijing views Taiwan as a breakaway republic. </w:t>
      </w:r>
      <w:r w:rsidRPr="004D2541">
        <w:rPr>
          <w:rStyle w:val="StyleUnderline"/>
        </w:rPr>
        <w:t xml:space="preserve">If the </w:t>
      </w:r>
      <w:r w:rsidRPr="004D2541">
        <w:rPr>
          <w:rStyle w:val="Emphasis"/>
        </w:rPr>
        <w:t>C</w:t>
      </w:r>
      <w:r w:rsidRPr="004D2541">
        <w:rPr>
          <w:sz w:val="14"/>
        </w:rPr>
        <w:t xml:space="preserve">hinese </w:t>
      </w:r>
      <w:r w:rsidRPr="004D2541">
        <w:rPr>
          <w:rStyle w:val="Emphasis"/>
        </w:rPr>
        <w:t>C</w:t>
      </w:r>
      <w:r w:rsidRPr="004D2541">
        <w:rPr>
          <w:sz w:val="14"/>
        </w:rPr>
        <w:t xml:space="preserve">ommunist </w:t>
      </w:r>
      <w:r w:rsidRPr="004D2541">
        <w:rPr>
          <w:rStyle w:val="Emphasis"/>
        </w:rPr>
        <w:t>P</w:t>
      </w:r>
      <w:r w:rsidRPr="004D2541">
        <w:rPr>
          <w:sz w:val="14"/>
        </w:rPr>
        <w:t xml:space="preserve">arty decides to </w:t>
      </w:r>
      <w:r w:rsidRPr="004D2541">
        <w:rPr>
          <w:rStyle w:val="StyleUnderline"/>
        </w:rPr>
        <w:t>invade</w:t>
      </w:r>
      <w:r w:rsidRPr="004D2541">
        <w:rPr>
          <w:sz w:val="14"/>
        </w:rPr>
        <w:t xml:space="preserve"> the island, </w:t>
      </w:r>
      <w:r w:rsidRPr="004D2541">
        <w:rPr>
          <w:rStyle w:val="StyleUnderline"/>
        </w:rPr>
        <w:t>its leaders may not</w:t>
      </w:r>
      <w:r w:rsidRPr="004D2541">
        <w:rPr>
          <w:sz w:val="14"/>
        </w:rPr>
        <w:t xml:space="preserve"> be able to </w:t>
      </w:r>
      <w:r w:rsidRPr="004D2541">
        <w:rPr>
          <w:rStyle w:val="StyleUnderline"/>
        </w:rPr>
        <w:t>accept failure</w:t>
      </w:r>
      <w:r w:rsidRPr="004D2541">
        <w:rPr>
          <w:sz w:val="14"/>
        </w:rPr>
        <w:t xml:space="preserve"> without seriously harming the regime’s legitimacy. Thus, </w:t>
      </w:r>
      <w:r w:rsidRPr="004D2541">
        <w:rPr>
          <w:rStyle w:val="StyleUnderline"/>
        </w:rPr>
        <w:t>the CCP might</w:t>
      </w:r>
      <w:r w:rsidRPr="004D2541">
        <w:rPr>
          <w:sz w:val="14"/>
        </w:rPr>
        <w:t xml:space="preserve"> be willing to </w:t>
      </w:r>
      <w:r w:rsidRPr="004D2541">
        <w:rPr>
          <w:rStyle w:val="StyleUnderline"/>
        </w:rPr>
        <w:t xml:space="preserve">take </w:t>
      </w:r>
      <w:r w:rsidRPr="004D2541">
        <w:rPr>
          <w:rStyle w:val="Emphasis"/>
        </w:rPr>
        <w:t>significant risks</w:t>
      </w:r>
      <w:r w:rsidRPr="004D2541">
        <w:rPr>
          <w:rStyle w:val="StyleUnderline"/>
        </w:rPr>
        <w:t xml:space="preserve"> to ensure that the conflict ends on terms that it finds acceptable</w:t>
      </w:r>
      <w:r w:rsidRPr="004D2541">
        <w:rPr>
          <w:sz w:val="14"/>
        </w:rPr>
        <w:t xml:space="preserve">. That would mean convincing the United States and its allies that the costs of defending Taiwan are so high that it is not worth contesting the invasion. While China has several ways to achieve that goal, from Beijing’s perspective, </w:t>
      </w:r>
      <w:r w:rsidRPr="004D2541">
        <w:rPr>
          <w:rStyle w:val="StyleUnderline"/>
        </w:rPr>
        <w:t xml:space="preserve">using </w:t>
      </w:r>
      <w:r w:rsidRPr="004D2541">
        <w:rPr>
          <w:rStyle w:val="Emphasis"/>
        </w:rPr>
        <w:t>nuclear weapons</w:t>
      </w:r>
      <w:r w:rsidRPr="004D2541">
        <w:rPr>
          <w:rStyle w:val="StyleUnderline"/>
        </w:rPr>
        <w:t xml:space="preserve"> may be the </w:t>
      </w:r>
      <w:r w:rsidRPr="004D2541">
        <w:rPr>
          <w:rStyle w:val="Emphasis"/>
        </w:rPr>
        <w:t>most effective means</w:t>
      </w:r>
      <w:r w:rsidRPr="004D2541">
        <w:rPr>
          <w:rStyle w:val="StyleUnderline"/>
        </w:rPr>
        <w:t xml:space="preserve"> to keep the </w:t>
      </w:r>
      <w:r w:rsidRPr="004D2541">
        <w:rPr>
          <w:rStyle w:val="Emphasis"/>
        </w:rPr>
        <w:t>U</w:t>
      </w:r>
      <w:r w:rsidRPr="004D2541">
        <w:rPr>
          <w:sz w:val="14"/>
        </w:rPr>
        <w:t xml:space="preserve">nited </w:t>
      </w:r>
      <w:r w:rsidRPr="004D2541">
        <w:rPr>
          <w:rStyle w:val="Emphasis"/>
        </w:rPr>
        <w:t>S</w:t>
      </w:r>
      <w:r w:rsidRPr="004D2541">
        <w:rPr>
          <w:sz w:val="14"/>
        </w:rPr>
        <w:t xml:space="preserve">tates </w:t>
      </w:r>
      <w:r w:rsidRPr="004D2541">
        <w:rPr>
          <w:rStyle w:val="Emphasis"/>
        </w:rPr>
        <w:t>out of the conflict</w:t>
      </w:r>
      <w:r w:rsidRPr="004D2541">
        <w:rPr>
          <w:sz w:val="14"/>
        </w:rPr>
        <w:t xml:space="preserve">. </w:t>
      </w:r>
    </w:p>
    <w:p w:rsidR="00725DFB" w:rsidRPr="004D2541" w:rsidRDefault="00725DFB" w:rsidP="00725DFB">
      <w:pPr>
        <w:rPr>
          <w:sz w:val="8"/>
          <w:szCs w:val="8"/>
        </w:rPr>
      </w:pPr>
      <w:r w:rsidRPr="004D2541">
        <w:rPr>
          <w:sz w:val="8"/>
          <w:szCs w:val="8"/>
        </w:rPr>
        <w:t xml:space="preserve">China is several decades into transforming its People’s Liberation Army (PLA) into what the Chinese President Xi Jinping has called a “world-class military” that could defeat any third party that comes to Taiwan’s defense. China’s warfighting strategy, known as “anti-access/area denial,” rests on being able to project conventional military power out several thousand miles in order to prevent the American military, in particular, from effectively countering a Chinese attack on Taiwan. Meanwhile, a growing nuclear arsenal provides Beijing with coercive leverage as well as potentially new warfighting capabilities, which could increase the risks of war and escalation. </w:t>
      </w:r>
    </w:p>
    <w:p w:rsidR="00725DFB" w:rsidRPr="004D2541" w:rsidRDefault="00725DFB" w:rsidP="00725DFB">
      <w:pPr>
        <w:rPr>
          <w:sz w:val="8"/>
          <w:szCs w:val="8"/>
        </w:rPr>
      </w:pPr>
      <w:r w:rsidRPr="004D2541">
        <w:rPr>
          <w:sz w:val="8"/>
          <w:szCs w:val="8"/>
        </w:rPr>
        <w:t xml:space="preserve">China has historically possessed only a few hundred ground-based nuclear weapons. But last year, nuclear scholars at the James Martin Center for Nonproliferation Studies and the Federation of American Scientists identified three missile silo fields under construction in the Xinjiang region. The Financial Times reported that China might have carried out tests of hypersonic gliders as a part of an orbital bombardment system that could evade missile defenses and deliver nuclear weapons to targets in the continental United States. The U.S. Department of Defense projects that by 2030, China will have around 1,000 deliverable warheads—more than triple the number it currently possesses. Based on these projections, Chinese leaders may believe that as early as five years from now the PLA will have made enough conventional and nuclear gains that it could fight and win a war to unify with Taiwan. </w:t>
      </w:r>
    </w:p>
    <w:p w:rsidR="00725DFB" w:rsidRPr="004D2541" w:rsidRDefault="00725DFB" w:rsidP="00725DFB">
      <w:pPr>
        <w:rPr>
          <w:sz w:val="14"/>
        </w:rPr>
      </w:pPr>
      <w:r w:rsidRPr="004D2541">
        <w:rPr>
          <w:sz w:val="14"/>
        </w:rPr>
        <w:t xml:space="preserve">Our recent war game—in which members of Congress, former government officials, and subject matter experts assumed the roles of senior national security decision makers in China and the United States—illustrated that </w:t>
      </w:r>
      <w:r w:rsidRPr="004D2541">
        <w:rPr>
          <w:rStyle w:val="StyleUnderline"/>
        </w:rPr>
        <w:t>a U.S.-Chinese war could escalate quickly</w:t>
      </w:r>
      <w:r w:rsidRPr="004D2541">
        <w:rPr>
          <w:sz w:val="14"/>
        </w:rPr>
        <w:t xml:space="preserve">. For one thing, it showed that </w:t>
      </w:r>
      <w:r w:rsidRPr="004D2541">
        <w:rPr>
          <w:rStyle w:val="Emphasis"/>
        </w:rPr>
        <w:t>both countries</w:t>
      </w:r>
      <w:r w:rsidRPr="004D2541">
        <w:rPr>
          <w:rStyle w:val="StyleUnderline"/>
        </w:rPr>
        <w:t xml:space="preserve"> would face </w:t>
      </w:r>
      <w:r w:rsidRPr="004D2541">
        <w:rPr>
          <w:rStyle w:val="Emphasis"/>
        </w:rPr>
        <w:t>operational incentives</w:t>
      </w:r>
      <w:r w:rsidRPr="004D2541">
        <w:rPr>
          <w:rStyle w:val="StyleUnderline"/>
        </w:rPr>
        <w:t xml:space="preserve"> to strike</w:t>
      </w:r>
      <w:r w:rsidRPr="004D2541">
        <w:rPr>
          <w:sz w:val="14"/>
        </w:rPr>
        <w:t xml:space="preserve"> military forces on </w:t>
      </w:r>
      <w:r w:rsidRPr="004D2541">
        <w:rPr>
          <w:rStyle w:val="StyleUnderline"/>
        </w:rPr>
        <w:t xml:space="preserve">the </w:t>
      </w:r>
      <w:r w:rsidRPr="004D2541">
        <w:rPr>
          <w:rStyle w:val="Emphasis"/>
        </w:rPr>
        <w:t>other’s territory</w:t>
      </w:r>
      <w:r w:rsidRPr="004D2541">
        <w:rPr>
          <w:sz w:val="14"/>
        </w:rPr>
        <w:t xml:space="preserve">. In the game, such strikes were intended to be calibrated to avoid escalation; both sides tried to walk a fine line by attacking only military targets. But </w:t>
      </w:r>
      <w:r w:rsidRPr="004D2541">
        <w:rPr>
          <w:rStyle w:val="Emphasis"/>
        </w:rPr>
        <w:t>such attacks</w:t>
      </w:r>
      <w:r w:rsidRPr="004D2541">
        <w:rPr>
          <w:rStyle w:val="StyleUnderline"/>
        </w:rPr>
        <w:t xml:space="preserve"> crossed </w:t>
      </w:r>
      <w:r w:rsidRPr="004D2541">
        <w:rPr>
          <w:rStyle w:val="Emphasis"/>
        </w:rPr>
        <w:t>red lines</w:t>
      </w:r>
      <w:r w:rsidRPr="004D2541">
        <w:rPr>
          <w:rStyle w:val="StyleUnderline"/>
        </w:rPr>
        <w:t xml:space="preserve"> for both countries, and produced a </w:t>
      </w:r>
      <w:r w:rsidRPr="004D2541">
        <w:rPr>
          <w:rStyle w:val="Emphasis"/>
        </w:rPr>
        <w:t>tit-for-tat cycle</w:t>
      </w:r>
      <w:r w:rsidRPr="004D2541">
        <w:rPr>
          <w:rStyle w:val="StyleUnderline"/>
        </w:rPr>
        <w:t xml:space="preserve"> of attacks that broadened the </w:t>
      </w:r>
      <w:r w:rsidRPr="004D2541">
        <w:rPr>
          <w:rStyle w:val="Emphasis"/>
        </w:rPr>
        <w:t>scope and intensity</w:t>
      </w:r>
      <w:r w:rsidRPr="004D2541">
        <w:rPr>
          <w:rStyle w:val="StyleUnderline"/>
        </w:rPr>
        <w:t xml:space="preserve"> of the conflict</w:t>
      </w:r>
      <w:r w:rsidRPr="004D2541">
        <w:rPr>
          <w:sz w:val="14"/>
        </w:rPr>
        <w:t xml:space="preserve">. </w:t>
      </w:r>
    </w:p>
    <w:p w:rsidR="00725DFB" w:rsidRPr="004D2541" w:rsidRDefault="00725DFB" w:rsidP="00725DFB">
      <w:pPr>
        <w:rPr>
          <w:sz w:val="8"/>
          <w:szCs w:val="8"/>
        </w:rPr>
      </w:pPr>
      <w:r w:rsidRPr="004D2541">
        <w:rPr>
          <w:sz w:val="8"/>
          <w:szCs w:val="8"/>
        </w:rPr>
        <w:t xml:space="preserve">For instance, in the simulation, China launched a preemptive attack against key U.S. bases in the Indo-Pacific region. The attacks targeted Guam, in particular, because it is a forward operating base critical to U.S. military operations in Asia, and because since it is a territory, and not a U.S. state, the Chinese team viewed striking it as less escalatory than attacking other possible targets. In response, the United States targeted Chinese military ships in ports and surrounding facilities, but refrained from other attacks on the Chinese mainland. Nevertheless, both sides perceived these strikes as attacks on their home territory, crossing an important threshold. Instead of mirror-imaging their own concerns about attacks on their territory, each side justified the initial blows as military necessities that were limited in nature and would be seen by the other as such. Responses to the initial strikes only escalated things further as the U.S. team responded to China’s moves by hitting targets in mainland China, and the Chinese team responded to Washington’s strikes by attacking sites in Hawaii. </w:t>
      </w:r>
    </w:p>
    <w:p w:rsidR="00725DFB" w:rsidRPr="004D2541" w:rsidRDefault="00725DFB" w:rsidP="00725DFB">
      <w:pPr>
        <w:rPr>
          <w:sz w:val="8"/>
          <w:szCs w:val="8"/>
        </w:rPr>
      </w:pPr>
      <w:r w:rsidRPr="004D2541">
        <w:rPr>
          <w:sz w:val="8"/>
          <w:szCs w:val="8"/>
        </w:rPr>
        <w:t xml:space="preserve">A NEW ERA </w:t>
      </w:r>
    </w:p>
    <w:p w:rsidR="00725DFB" w:rsidRPr="004D2541" w:rsidRDefault="00725DFB" w:rsidP="00725DFB">
      <w:pPr>
        <w:rPr>
          <w:sz w:val="8"/>
          <w:szCs w:val="8"/>
        </w:rPr>
      </w:pPr>
      <w:r w:rsidRPr="004D2541">
        <w:rPr>
          <w:sz w:val="8"/>
          <w:szCs w:val="8"/>
        </w:rPr>
        <w:t xml:space="preserve">One particularly alarming finding from the war game is that China found it necessary to threaten to go nuclear from the start in order to ward off outside support for Taiwan. This threat was repeated throughout the game, particularly after mainland China had been attacked. At times, efforts to erode Washington’s will so that it would back down from the fight received greater attention by the China team than the invasion of Taiwan itself. But China had difficulty convincing the United States that its nuclear threats were credible. In real life, China’s significant and recent changes to its nuclear posture and readiness may impact other nations’ views, as its nuclear threats may not be viewed as credible given its stated doctrine of no first use, its smaller but burgeoning nuclear arsenal, and lack of experience making nuclear threats. This may push China to preemptively detonate a nuclear weapon to reinforce the credibility of its warning. </w:t>
      </w:r>
    </w:p>
    <w:p w:rsidR="00725DFB" w:rsidRPr="004D2541" w:rsidRDefault="00725DFB" w:rsidP="00725DFB">
      <w:pPr>
        <w:rPr>
          <w:sz w:val="8"/>
          <w:szCs w:val="8"/>
        </w:rPr>
      </w:pPr>
      <w:r w:rsidRPr="004D2541">
        <w:rPr>
          <w:sz w:val="8"/>
          <w:szCs w:val="8"/>
        </w:rPr>
        <w:t xml:space="preserve">China might also resort to a demonstration of its nuclear might because of constraints on its long-range conventional strike capabilities. Five years from now, the PLA still will have a very limited ability to launch conventional attacks beyond locations in the “second island chain” in the Pacific; namely, Guam and Palau. Unable to strike the U.S. homeland with conventional weapons, China would struggle to impose costs on the American people. Up until a certain point in the game, the U.S. team felt its larger nuclear arsenal was sufficient to deter escalation and did not fully appreciate the seriousness of China’s threats. As a result, China felt it needed to escalate significantly to send a message that the U.S. homeland could be at risk if Washington did not back down. Despite China’s stated “no-first use” nuclear policy, the war game resulted in Beijing detonating a nuclear weapon off the coast of Hawaii as a demonstration. The attack caused relatively little destruction, as the electromagnetic pulse only damaged the electronics of ships in the immediate vicinity but did not directly impact the U.S. state. The war game ended before the U.S. team could respond, but it is likely that the first use of a nuclear weapon since World War II would have provoked a response. </w:t>
      </w:r>
    </w:p>
    <w:p w:rsidR="00725DFB" w:rsidRPr="004D2541" w:rsidRDefault="00725DFB" w:rsidP="00725DFB">
      <w:pPr>
        <w:rPr>
          <w:sz w:val="8"/>
          <w:szCs w:val="8"/>
        </w:rPr>
      </w:pPr>
      <w:r w:rsidRPr="004D2541">
        <w:rPr>
          <w:sz w:val="8"/>
          <w:szCs w:val="8"/>
        </w:rPr>
        <w:t xml:space="preserve">The most likely paths to nuclear escalation in a fight between the United States and China are different from those that were most likely during the Cold War. The Soviet Union and the United States feared a massive, bolt-from-the-blue nuclear attack, which would precipitate a full-scale strategic exchange. In a confrontation over Taiwan, however, Beijing could employ nuclear weapons in a more limited way to signal resolve or to improve its chances of winning on the battlefield. It is unclear how a war would proceed after that kind of limited nuclear use and whether the United States could de-escalate the situation while still achieving its objectives. </w:t>
      </w:r>
    </w:p>
    <w:p w:rsidR="00725DFB" w:rsidRPr="004D2541" w:rsidRDefault="00725DFB" w:rsidP="00725DFB">
      <w:pPr>
        <w:rPr>
          <w:sz w:val="8"/>
          <w:szCs w:val="8"/>
        </w:rPr>
      </w:pPr>
      <w:r w:rsidRPr="004D2541">
        <w:rPr>
          <w:sz w:val="8"/>
          <w:szCs w:val="8"/>
        </w:rPr>
        <w:t xml:space="preserve">AN OUNCE OF PREVENTION </w:t>
      </w:r>
    </w:p>
    <w:p w:rsidR="00725DFB" w:rsidRPr="004D2541" w:rsidRDefault="00725DFB" w:rsidP="00725DFB">
      <w:pPr>
        <w:rPr>
          <w:sz w:val="14"/>
        </w:rPr>
      </w:pPr>
      <w:r w:rsidRPr="004D2541">
        <w:rPr>
          <w:sz w:val="14"/>
        </w:rPr>
        <w:t xml:space="preserve">The clear lesson from the war game is that </w:t>
      </w:r>
      <w:r w:rsidRPr="004D2541">
        <w:rPr>
          <w:rStyle w:val="StyleUnderline"/>
        </w:rPr>
        <w:t>the U</w:t>
      </w:r>
      <w:r w:rsidRPr="004D2541">
        <w:rPr>
          <w:sz w:val="14"/>
        </w:rPr>
        <w:t xml:space="preserve">nited </w:t>
      </w:r>
      <w:r w:rsidRPr="004D2541">
        <w:rPr>
          <w:rStyle w:val="StyleUnderline"/>
        </w:rPr>
        <w:t>S</w:t>
      </w:r>
      <w:r w:rsidRPr="004D2541">
        <w:rPr>
          <w:sz w:val="14"/>
        </w:rPr>
        <w:t xml:space="preserve">tates </w:t>
      </w:r>
      <w:r w:rsidRPr="004D2541">
        <w:rPr>
          <w:rStyle w:val="StyleUnderline"/>
        </w:rPr>
        <w:t xml:space="preserve">needs to strengthen its </w:t>
      </w:r>
      <w:r w:rsidRPr="004D2541">
        <w:rPr>
          <w:rStyle w:val="Emphasis"/>
        </w:rPr>
        <w:t>conventional capabilities</w:t>
      </w:r>
      <w:r w:rsidRPr="004D2541">
        <w:rPr>
          <w:sz w:val="14"/>
        </w:rPr>
        <w:t xml:space="preserve"> in the Indo-Pacific </w:t>
      </w:r>
      <w:r w:rsidRPr="004D2541">
        <w:rPr>
          <w:rStyle w:val="StyleUnderline"/>
        </w:rPr>
        <w:t xml:space="preserve">to ensure that China never views an </w:t>
      </w:r>
      <w:r w:rsidRPr="004D2541">
        <w:rPr>
          <w:rStyle w:val="Emphasis"/>
        </w:rPr>
        <w:t>invasion of Taiwan</w:t>
      </w:r>
      <w:r w:rsidRPr="004D2541">
        <w:rPr>
          <w:rStyle w:val="StyleUnderline"/>
        </w:rPr>
        <w:t xml:space="preserve"> as a </w:t>
      </w:r>
      <w:r w:rsidRPr="004D2541">
        <w:rPr>
          <w:rStyle w:val="Emphasis"/>
        </w:rPr>
        <w:t>prudent tactical move</w:t>
      </w:r>
      <w:r w:rsidRPr="004D2541">
        <w:rPr>
          <w:sz w:val="14"/>
        </w:rPr>
        <w:t xml:space="preserve">. To do so, the United States will need to commit to maintaining its conventional military superiority by expanding its stockpiles of long-range munitions and investing in undersea capabilities. Washington must also be able to conduct offensive operations inside the first and second island chains even while under attack. This will require access to new bases to distribute U.S. forces, enhance their survivability, and ensure that they can effectively defend Taiwan in the face of China’s attacks. </w:t>
      </w:r>
    </w:p>
    <w:p w:rsidR="00725DFB" w:rsidRPr="004D2541" w:rsidRDefault="00725DFB" w:rsidP="00725DFB">
      <w:pPr>
        <w:rPr>
          <w:sz w:val="14"/>
        </w:rPr>
      </w:pPr>
      <w:r w:rsidRPr="004D2541">
        <w:rPr>
          <w:sz w:val="14"/>
        </w:rPr>
        <w:t xml:space="preserve">Moreover, </w:t>
      </w:r>
      <w:r w:rsidRPr="004D2541">
        <w:rPr>
          <w:rStyle w:val="StyleUnderline"/>
        </w:rPr>
        <w:t xml:space="preserve">the </w:t>
      </w:r>
      <w:r w:rsidRPr="004D2541">
        <w:rPr>
          <w:rStyle w:val="Emphasis"/>
        </w:rPr>
        <w:t>U</w:t>
      </w:r>
      <w:r w:rsidRPr="004D2541">
        <w:rPr>
          <w:sz w:val="14"/>
        </w:rPr>
        <w:t xml:space="preserve">nited </w:t>
      </w:r>
      <w:r w:rsidRPr="004D2541">
        <w:rPr>
          <w:rStyle w:val="Emphasis"/>
        </w:rPr>
        <w:t>S</w:t>
      </w:r>
      <w:r w:rsidRPr="004D2541">
        <w:rPr>
          <w:sz w:val="14"/>
        </w:rPr>
        <w:t xml:space="preserve">tates </w:t>
      </w:r>
      <w:r w:rsidRPr="004D2541">
        <w:rPr>
          <w:rStyle w:val="StyleUnderline"/>
        </w:rPr>
        <w:t>needs to</w:t>
      </w:r>
      <w:r w:rsidRPr="004D2541">
        <w:rPr>
          <w:sz w:val="14"/>
        </w:rPr>
        <w:t xml:space="preserve"> develop an integrated network of partners willing to </w:t>
      </w:r>
      <w:r w:rsidRPr="004D2541">
        <w:rPr>
          <w:rStyle w:val="StyleUnderline"/>
        </w:rPr>
        <w:t xml:space="preserve">contribute to </w:t>
      </w:r>
      <w:r w:rsidRPr="004D2541">
        <w:rPr>
          <w:rStyle w:val="Emphasis"/>
        </w:rPr>
        <w:t>Taiwan’s defense</w:t>
      </w:r>
      <w:r w:rsidRPr="004D2541">
        <w:rPr>
          <w:sz w:val="14"/>
        </w:rPr>
        <w:t xml:space="preserve">. Allies are an asymmetric advantage: the United States has them, and China does not. The United States should </w:t>
      </w:r>
      <w:r w:rsidRPr="004D2541">
        <w:rPr>
          <w:rStyle w:val="StyleUnderline"/>
        </w:rPr>
        <w:t xml:space="preserve">deepen </w:t>
      </w:r>
      <w:r w:rsidRPr="004D2541">
        <w:rPr>
          <w:rStyle w:val="Emphasis"/>
        </w:rPr>
        <w:t>strategic</w:t>
      </w:r>
      <w:r w:rsidRPr="004D2541">
        <w:rPr>
          <w:rStyle w:val="StyleUnderline"/>
        </w:rPr>
        <w:t xml:space="preserve"> and </w:t>
      </w:r>
      <w:r w:rsidRPr="004D2541">
        <w:rPr>
          <w:rStyle w:val="Emphasis"/>
        </w:rPr>
        <w:t>operational planning</w:t>
      </w:r>
      <w:r w:rsidRPr="004D2541">
        <w:rPr>
          <w:rStyle w:val="StyleUnderline"/>
        </w:rPr>
        <w:t xml:space="preserve"> with </w:t>
      </w:r>
      <w:r w:rsidRPr="004D2541">
        <w:rPr>
          <w:rStyle w:val="Emphasis"/>
        </w:rPr>
        <w:t>key partners</w:t>
      </w:r>
      <w:r w:rsidRPr="004D2541">
        <w:rPr>
          <w:rStyle w:val="StyleUnderline"/>
        </w:rPr>
        <w:t xml:space="preserve"> to send a </w:t>
      </w:r>
      <w:r w:rsidRPr="004D2541">
        <w:rPr>
          <w:rStyle w:val="Emphasis"/>
        </w:rPr>
        <w:t>strong signal of resolve</w:t>
      </w:r>
      <w:r w:rsidRPr="004D2541">
        <w:rPr>
          <w:rStyle w:val="StyleUnderline"/>
        </w:rPr>
        <w:t xml:space="preserve"> to China</w:t>
      </w:r>
      <w:r w:rsidRPr="004D2541">
        <w:rPr>
          <w:sz w:val="14"/>
        </w:rPr>
        <w:t xml:space="preserve">. As part of these planning efforts, the United States and its allies will need to develop war-winning military strategies that do not cross Chinese red-lines. The game highlighted just how difficult this task may be; what it did not highlight is the complexity of developing military strategies that integrate the strategic objectives and military capacities of multiple nations. </w:t>
      </w:r>
    </w:p>
    <w:p w:rsidR="00725DFB" w:rsidRDefault="00725DFB" w:rsidP="00725DFB">
      <w:pPr>
        <w:rPr>
          <w:sz w:val="14"/>
        </w:rPr>
      </w:pPr>
      <w:r w:rsidRPr="004D2541">
        <w:rPr>
          <w:sz w:val="14"/>
        </w:rPr>
        <w:t xml:space="preserve">Moving forward, military planners in the United States and in Washington’s allies and partners must grapple with the fact that, in a conflict over Taiwan, China would consider all conventional and nuclear options to be on the table. And </w:t>
      </w:r>
      <w:r w:rsidRPr="004D2541">
        <w:rPr>
          <w:rStyle w:val="StyleUnderline"/>
        </w:rPr>
        <w:t xml:space="preserve">the </w:t>
      </w:r>
      <w:r w:rsidRPr="004D2541">
        <w:rPr>
          <w:rStyle w:val="Emphasis"/>
        </w:rPr>
        <w:t>U</w:t>
      </w:r>
      <w:r w:rsidRPr="004D2541">
        <w:rPr>
          <w:sz w:val="14"/>
        </w:rPr>
        <w:t xml:space="preserve">nited </w:t>
      </w:r>
      <w:r w:rsidRPr="004D2541">
        <w:rPr>
          <w:rStyle w:val="Emphasis"/>
        </w:rPr>
        <w:t>S</w:t>
      </w:r>
      <w:r w:rsidRPr="004D2541">
        <w:rPr>
          <w:sz w:val="14"/>
        </w:rPr>
        <w:t xml:space="preserve">tates </w:t>
      </w:r>
      <w:r w:rsidRPr="004D2541">
        <w:rPr>
          <w:rStyle w:val="StyleUnderline"/>
        </w:rPr>
        <w:t xml:space="preserve">is </w:t>
      </w:r>
      <w:r w:rsidRPr="004D2541">
        <w:rPr>
          <w:rStyle w:val="Emphasis"/>
          <w:sz w:val="26"/>
          <w:szCs w:val="26"/>
        </w:rPr>
        <w:t>running out of time</w:t>
      </w:r>
      <w:r w:rsidRPr="004D2541">
        <w:rPr>
          <w:sz w:val="14"/>
        </w:rPr>
        <w:t xml:space="preserve"> to strengthen deterrence and keep China from believing an invasion of Taiwan could be successful. The biggest risk is that Washington and its friends choose not to seize the moment and act: </w:t>
      </w:r>
      <w:r w:rsidRPr="004D2541">
        <w:rPr>
          <w:rStyle w:val="Emphasis"/>
          <w:sz w:val="26"/>
          <w:szCs w:val="26"/>
        </w:rPr>
        <w:t>a year or two from now</w:t>
      </w:r>
      <w:r w:rsidRPr="004D2541">
        <w:rPr>
          <w:rStyle w:val="StyleUnderline"/>
          <w:szCs w:val="26"/>
        </w:rPr>
        <w:t xml:space="preserve">, it might already be </w:t>
      </w:r>
      <w:r w:rsidRPr="004D2541">
        <w:rPr>
          <w:rStyle w:val="Emphasis"/>
          <w:sz w:val="26"/>
          <w:szCs w:val="26"/>
        </w:rPr>
        <w:t>too late</w:t>
      </w:r>
      <w:r w:rsidRPr="004D2541">
        <w:rPr>
          <w:sz w:val="14"/>
        </w:rPr>
        <w:t>.</w:t>
      </w:r>
      <w:r w:rsidRPr="00A42713">
        <w:rPr>
          <w:sz w:val="14"/>
        </w:rPr>
        <w:t xml:space="preserve"> </w:t>
      </w:r>
    </w:p>
    <w:p w:rsidR="00725DFB" w:rsidRDefault="00725DFB" w:rsidP="0022450A"/>
    <w:p w:rsidR="00315EFA" w:rsidRDefault="00315EFA" w:rsidP="00315EFA">
      <w:pPr>
        <w:pStyle w:val="Heading3"/>
      </w:pPr>
      <w:r>
        <w:t>2nc Taiwan Impact – Turns Environment</w:t>
      </w:r>
    </w:p>
    <w:p w:rsidR="00315EFA" w:rsidRPr="00C249D5" w:rsidRDefault="00315EFA" w:rsidP="00315EFA"/>
    <w:p w:rsidR="00315EFA" w:rsidRPr="00D60B35" w:rsidRDefault="00315EFA" w:rsidP="00315EFA">
      <w:pPr>
        <w:pStyle w:val="Heading4"/>
      </w:pPr>
      <w:r>
        <w:t xml:space="preserve">A Taiwan invasion would </w:t>
      </w:r>
      <w:r w:rsidRPr="00D60B35">
        <w:rPr>
          <w:u w:val="single"/>
        </w:rPr>
        <w:t>destroy</w:t>
      </w:r>
      <w:r>
        <w:t xml:space="preserve"> global renewable energy supply chains – that </w:t>
      </w:r>
      <w:r w:rsidRPr="00D60B35">
        <w:rPr>
          <w:u w:val="single"/>
        </w:rPr>
        <w:t>decks</w:t>
      </w:r>
      <w:r>
        <w:t xml:space="preserve"> global decarbonization</w:t>
      </w:r>
    </w:p>
    <w:p w:rsidR="00315EFA" w:rsidRPr="00D60B35" w:rsidRDefault="00315EFA" w:rsidP="00315EFA">
      <w:r w:rsidRPr="00D60B35">
        <w:rPr>
          <w:rStyle w:val="Style13ptBold"/>
        </w:rPr>
        <w:t>Kwok ’22</w:t>
      </w:r>
      <w:r>
        <w:t xml:space="preserve"> [Man Lok Kwok, 9-2-22, "Global Decarbonisation: </w:t>
      </w:r>
      <w:r w:rsidRPr="00D60B35">
        <w:rPr>
          <w:rStyle w:val="StyleUnderline"/>
        </w:rPr>
        <w:t xml:space="preserve">What Would A </w:t>
      </w:r>
      <w:r w:rsidRPr="00D60B35">
        <w:rPr>
          <w:rStyle w:val="Emphasis"/>
        </w:rPr>
        <w:t>Conflict</w:t>
      </w:r>
      <w:r w:rsidRPr="00D60B35">
        <w:rPr>
          <w:rStyle w:val="StyleUnderline"/>
        </w:rPr>
        <w:t xml:space="preserve"> Between China and Taiwan Mean for Global </w:t>
      </w:r>
      <w:r w:rsidRPr="00D60B35">
        <w:rPr>
          <w:rStyle w:val="Emphasis"/>
        </w:rPr>
        <w:t>Decarbonisation</w:t>
      </w:r>
      <w:r>
        <w:t>??," Earth.Org, https://earth.org/china-and-taiwan-decarbonisation/]</w:t>
      </w:r>
    </w:p>
    <w:p w:rsidR="00315EFA" w:rsidRDefault="00315EFA" w:rsidP="00315EFA">
      <w:r>
        <w:t>Conclusion</w:t>
      </w:r>
    </w:p>
    <w:p w:rsidR="00315EFA" w:rsidRDefault="00315EFA" w:rsidP="00315EFA">
      <w:pPr>
        <w:rPr>
          <w:rStyle w:val="StyleUnderline"/>
        </w:rPr>
      </w:pPr>
      <w:r w:rsidRPr="00D60B35">
        <w:rPr>
          <w:rStyle w:val="StyleUnderline"/>
        </w:rPr>
        <w:t xml:space="preserve">The </w:t>
      </w:r>
      <w:r w:rsidRPr="00D60B35">
        <w:rPr>
          <w:rStyle w:val="Emphasis"/>
        </w:rPr>
        <w:t>lack of diversification</w:t>
      </w:r>
      <w:r w:rsidRPr="00D60B35">
        <w:rPr>
          <w:rStyle w:val="StyleUnderline"/>
        </w:rPr>
        <w:t xml:space="preserve"> is the primary </w:t>
      </w:r>
      <w:r w:rsidRPr="00D60B35">
        <w:rPr>
          <w:rStyle w:val="Emphasis"/>
        </w:rPr>
        <w:t>cause of the current vulnerability</w:t>
      </w:r>
      <w:r w:rsidRPr="00D60B35">
        <w:rPr>
          <w:rStyle w:val="StyleUnderline"/>
        </w:rPr>
        <w:t xml:space="preserve"> of the supply chain. China’s manufacturing industry and natural resources and the semiconductor industry of Taiwan show the </w:t>
      </w:r>
      <w:r w:rsidRPr="00D60B35">
        <w:rPr>
          <w:rStyle w:val="Emphasis"/>
        </w:rPr>
        <w:t>interdependence</w:t>
      </w:r>
      <w:r w:rsidRPr="00D60B35">
        <w:rPr>
          <w:rStyle w:val="StyleUnderline"/>
        </w:rPr>
        <w:t xml:space="preserve"> of the global economy and how </w:t>
      </w:r>
      <w:r w:rsidRPr="00D60B35">
        <w:rPr>
          <w:rStyle w:val="Emphasis"/>
        </w:rPr>
        <w:t>vulnerable</w:t>
      </w:r>
      <w:r w:rsidRPr="00D60B35">
        <w:rPr>
          <w:rStyle w:val="StyleUnderline"/>
        </w:rPr>
        <w:t xml:space="preserve"> and </w:t>
      </w:r>
      <w:r w:rsidRPr="00D60B35">
        <w:rPr>
          <w:rStyle w:val="Emphasis"/>
        </w:rPr>
        <w:t>fragile</w:t>
      </w:r>
      <w:r w:rsidRPr="00D60B35">
        <w:rPr>
          <w:rStyle w:val="StyleUnderline"/>
        </w:rPr>
        <w:t xml:space="preserve"> the global economy really is. </w:t>
      </w:r>
    </w:p>
    <w:p w:rsidR="00315EFA" w:rsidRDefault="00315EFA" w:rsidP="00315EFA">
      <w:r w:rsidRPr="00D60B35">
        <w:rPr>
          <w:rStyle w:val="StyleUnderline"/>
        </w:rPr>
        <w:t xml:space="preserve">The </w:t>
      </w:r>
      <w:r w:rsidRPr="00D60B35">
        <w:rPr>
          <w:rStyle w:val="Emphasis"/>
        </w:rPr>
        <w:t>lack of alternatives</w:t>
      </w:r>
      <w:r w:rsidRPr="00D60B35">
        <w:rPr>
          <w:rStyle w:val="StyleUnderline"/>
        </w:rPr>
        <w:t xml:space="preserve"> </w:t>
      </w:r>
      <w:r w:rsidRPr="00D60B35">
        <w:t>in the market</w:t>
      </w:r>
      <w:r w:rsidRPr="00D60B35">
        <w:rPr>
          <w:rStyle w:val="StyleUnderline"/>
        </w:rPr>
        <w:t xml:space="preserve"> to </w:t>
      </w:r>
      <w:r w:rsidRPr="00D60B35">
        <w:rPr>
          <w:rStyle w:val="Emphasis"/>
        </w:rPr>
        <w:t>complement</w:t>
      </w:r>
      <w:r w:rsidRPr="00D60B35">
        <w:rPr>
          <w:rStyle w:val="StyleUnderline"/>
        </w:rPr>
        <w:t xml:space="preserve"> the potential </w:t>
      </w:r>
      <w:r w:rsidRPr="00D60B35">
        <w:rPr>
          <w:rStyle w:val="Emphasis"/>
        </w:rPr>
        <w:t>loss of production</w:t>
      </w:r>
      <w:r w:rsidRPr="00D60B35">
        <w:rPr>
          <w:rStyle w:val="StyleUnderline"/>
        </w:rPr>
        <w:t xml:space="preserve"> capacity </w:t>
      </w:r>
      <w:r w:rsidRPr="00D60B35">
        <w:t xml:space="preserve">from Taiwan and China </w:t>
      </w:r>
      <w:r w:rsidRPr="00D60B35">
        <w:rPr>
          <w:rStyle w:val="StyleUnderline"/>
        </w:rPr>
        <w:t xml:space="preserve">would </w:t>
      </w:r>
      <w:r w:rsidRPr="00D60B35">
        <w:t>likely</w:t>
      </w:r>
      <w:r w:rsidRPr="00D60B35">
        <w:rPr>
          <w:rStyle w:val="StyleUnderline"/>
        </w:rPr>
        <w:t xml:space="preserve"> lead to a </w:t>
      </w:r>
      <w:r w:rsidRPr="00D60B35">
        <w:rPr>
          <w:rStyle w:val="Emphasis"/>
        </w:rPr>
        <w:t>huge supply deficit</w:t>
      </w:r>
      <w:r w:rsidRPr="00D60B35">
        <w:rPr>
          <w:rStyle w:val="StyleUnderline"/>
        </w:rPr>
        <w:t xml:space="preserve"> that would </w:t>
      </w:r>
      <w:r w:rsidRPr="00D60B35">
        <w:t xml:space="preserve">inevitably </w:t>
      </w:r>
      <w:r w:rsidRPr="00D60B35">
        <w:rPr>
          <w:rStyle w:val="Emphasis"/>
        </w:rPr>
        <w:t>delay</w:t>
      </w:r>
      <w:r>
        <w:t xml:space="preserve"> </w:t>
      </w:r>
      <w:r w:rsidRPr="00D60B35">
        <w:rPr>
          <w:rStyle w:val="StyleUnderline"/>
        </w:rPr>
        <w:t>the timeline for achieving</w:t>
      </w:r>
      <w:r>
        <w:t xml:space="preserve"> </w:t>
      </w:r>
      <w:r w:rsidRPr="00D60B35">
        <w:rPr>
          <w:rStyle w:val="Emphasis"/>
        </w:rPr>
        <w:t>decarbonisation</w:t>
      </w:r>
      <w:r>
        <w:t xml:space="preserve"> </w:t>
      </w:r>
      <w:r w:rsidRPr="00D60B35">
        <w:rPr>
          <w:rStyle w:val="StyleUnderline"/>
        </w:rPr>
        <w:t>in</w:t>
      </w:r>
      <w:r>
        <w:t xml:space="preserve"> the </w:t>
      </w:r>
      <w:r w:rsidRPr="00D60B35">
        <w:rPr>
          <w:rStyle w:val="Emphasis"/>
        </w:rPr>
        <w:t>energy</w:t>
      </w:r>
      <w:r>
        <w:t xml:space="preserve"> </w:t>
      </w:r>
      <w:r w:rsidRPr="00D60B35">
        <w:rPr>
          <w:rStyle w:val="StyleUnderline"/>
        </w:rPr>
        <w:t>and</w:t>
      </w:r>
      <w:r>
        <w:t xml:space="preserve"> </w:t>
      </w:r>
      <w:r w:rsidRPr="00D60B35">
        <w:rPr>
          <w:rStyle w:val="Emphasis"/>
        </w:rPr>
        <w:t>transportation</w:t>
      </w:r>
      <w:r>
        <w:t xml:space="preserve"> sector. In addition, </w:t>
      </w:r>
      <w:r w:rsidRPr="00D60B35">
        <w:rPr>
          <w:rStyle w:val="StyleUnderline"/>
        </w:rPr>
        <w:t>the disruption of the supply chain</w:t>
      </w:r>
      <w:r>
        <w:t xml:space="preserve"> and the corresponding supply deficit </w:t>
      </w:r>
      <w:r w:rsidRPr="00D60B35">
        <w:rPr>
          <w:rStyle w:val="StyleUnderline"/>
        </w:rPr>
        <w:t>will</w:t>
      </w:r>
      <w:r>
        <w:t xml:space="preserve"> </w:t>
      </w:r>
      <w:r w:rsidRPr="00D60B35">
        <w:rPr>
          <w:rStyle w:val="Emphasis"/>
        </w:rPr>
        <w:t>significantly increase</w:t>
      </w:r>
      <w:r>
        <w:t xml:space="preserve"> </w:t>
      </w:r>
      <w:r w:rsidRPr="00D60B35">
        <w:rPr>
          <w:rStyle w:val="StyleUnderline"/>
        </w:rPr>
        <w:t xml:space="preserve">the </w:t>
      </w:r>
      <w:r w:rsidRPr="00D60B35">
        <w:rPr>
          <w:rStyle w:val="Emphasis"/>
        </w:rPr>
        <w:t>market price</w:t>
      </w:r>
      <w:r w:rsidRPr="00D60B35">
        <w:rPr>
          <w:rStyle w:val="StyleUnderline"/>
        </w:rPr>
        <w:t xml:space="preserve"> for</w:t>
      </w:r>
      <w:r>
        <w:t xml:space="preserve"> the aforementioned </w:t>
      </w:r>
      <w:r w:rsidRPr="00D60B35">
        <w:rPr>
          <w:rStyle w:val="Emphasis"/>
        </w:rPr>
        <w:t>items</w:t>
      </w:r>
      <w:r>
        <w:t xml:space="preserve">. </w:t>
      </w:r>
      <w:r w:rsidRPr="00D60B35">
        <w:rPr>
          <w:rStyle w:val="StyleUnderline"/>
        </w:rPr>
        <w:t xml:space="preserve">The price surge in </w:t>
      </w:r>
      <w:r w:rsidRPr="00D60B35">
        <w:rPr>
          <w:rStyle w:val="Emphasis"/>
        </w:rPr>
        <w:t>solar PVs</w:t>
      </w:r>
      <w:r w:rsidRPr="00D60B35">
        <w:rPr>
          <w:rStyle w:val="StyleUnderline"/>
        </w:rPr>
        <w:t xml:space="preserve">, </w:t>
      </w:r>
      <w:r w:rsidRPr="00D60B35">
        <w:rPr>
          <w:rStyle w:val="Emphasis"/>
        </w:rPr>
        <w:t>batteries</w:t>
      </w:r>
      <w:r w:rsidRPr="00D60B35">
        <w:rPr>
          <w:rStyle w:val="StyleUnderline"/>
        </w:rPr>
        <w:t xml:space="preserve">, and </w:t>
      </w:r>
      <w:r w:rsidRPr="00D60B35">
        <w:rPr>
          <w:rStyle w:val="Emphasis"/>
        </w:rPr>
        <w:t>semiconductors</w:t>
      </w:r>
      <w:r>
        <w:t xml:space="preserve"> </w:t>
      </w:r>
      <w:r w:rsidRPr="00D60B35">
        <w:rPr>
          <w:rStyle w:val="StyleUnderline"/>
        </w:rPr>
        <w:t xml:space="preserve">would </w:t>
      </w:r>
      <w:r w:rsidRPr="00D60B35">
        <w:rPr>
          <w:rStyle w:val="Emphasis"/>
        </w:rPr>
        <w:t>directly</w:t>
      </w:r>
      <w:r w:rsidRPr="00D60B35">
        <w:rPr>
          <w:rStyle w:val="StyleUnderline"/>
        </w:rPr>
        <w:t xml:space="preserve"> impact the development of </w:t>
      </w:r>
      <w:r w:rsidRPr="00D60B35">
        <w:rPr>
          <w:rStyle w:val="Emphasis"/>
        </w:rPr>
        <w:t>green technologies</w:t>
      </w:r>
      <w:r>
        <w:t xml:space="preserve"> </w:t>
      </w:r>
      <w:r w:rsidRPr="00D60B35">
        <w:rPr>
          <w:rStyle w:val="StyleUnderline"/>
        </w:rPr>
        <w:t>in developing regions</w:t>
      </w:r>
      <w:r>
        <w:t xml:space="preserve"> that prevent them from escaping poverty. Such as the opium industry in Afghanistan, the adaptation of solar power in the Helmand region resulted in increased productivity and water availability.</w:t>
      </w:r>
    </w:p>
    <w:p w:rsidR="00315EFA" w:rsidRPr="00D60B35" w:rsidRDefault="00315EFA" w:rsidP="00315EFA">
      <w:pPr>
        <w:rPr>
          <w:rStyle w:val="StyleUnderline"/>
        </w:rPr>
      </w:pPr>
      <w:r>
        <w:t xml:space="preserve">The aforementioned example demonstrated that the </w:t>
      </w:r>
      <w:r w:rsidRPr="00D60B35">
        <w:rPr>
          <w:rStyle w:val="StyleUnderline"/>
        </w:rPr>
        <w:t xml:space="preserve">potential conflicts between the PRC and Taiwan would have a </w:t>
      </w:r>
      <w:r w:rsidRPr="00D60B35">
        <w:rPr>
          <w:rStyle w:val="Emphasis"/>
        </w:rPr>
        <w:t>detrimental effect</w:t>
      </w:r>
      <w:r w:rsidRPr="00D60B35">
        <w:rPr>
          <w:rStyle w:val="StyleUnderline"/>
        </w:rPr>
        <w:t xml:space="preserve"> on the deliverance of the </w:t>
      </w:r>
      <w:r w:rsidRPr="00901A4F">
        <w:rPr>
          <w:rStyle w:val="Emphasis"/>
        </w:rPr>
        <w:t>global carbon</w:t>
      </w:r>
      <w:r w:rsidRPr="00D60B35">
        <w:rPr>
          <w:rStyle w:val="Emphasis"/>
        </w:rPr>
        <w:t>-neutral pledge</w:t>
      </w:r>
      <w:r w:rsidRPr="00D60B35">
        <w:rPr>
          <w:rStyle w:val="StyleUnderline"/>
        </w:rPr>
        <w:t xml:space="preserve"> and devastating impacts on the</w:t>
      </w:r>
      <w:r>
        <w:t xml:space="preserve"> livelihood of </w:t>
      </w:r>
      <w:r w:rsidRPr="00D60B35">
        <w:rPr>
          <w:rStyle w:val="StyleUnderline"/>
        </w:rPr>
        <w:t>Taiwanese</w:t>
      </w:r>
      <w:r>
        <w:t xml:space="preserve">. Therefore, </w:t>
      </w:r>
      <w:r w:rsidRPr="00D60B35">
        <w:rPr>
          <w:rStyle w:val="StyleUnderline"/>
        </w:rPr>
        <w:t>Taiwan and China need to engage in diplomatic actions</w:t>
      </w:r>
      <w:r>
        <w:t xml:space="preserve"> to increase transparency and rebuild trust </w:t>
      </w:r>
      <w:r w:rsidRPr="00D60B35">
        <w:rPr>
          <w:rStyle w:val="StyleUnderline"/>
        </w:rPr>
        <w:t xml:space="preserve">to prevent the </w:t>
      </w:r>
      <w:r w:rsidRPr="00D60B35">
        <w:rPr>
          <w:rStyle w:val="Emphasis"/>
        </w:rPr>
        <w:t>further escalation</w:t>
      </w:r>
      <w:r w:rsidRPr="00D60B35">
        <w:rPr>
          <w:rStyle w:val="StyleUnderline"/>
        </w:rPr>
        <w:t xml:space="preserve"> of the </w:t>
      </w:r>
      <w:r w:rsidRPr="00D60B35">
        <w:rPr>
          <w:rStyle w:val="Emphasis"/>
        </w:rPr>
        <w:t>current crisis.</w:t>
      </w:r>
    </w:p>
    <w:p w:rsidR="00315EFA" w:rsidRDefault="00315EFA" w:rsidP="00315EFA"/>
    <w:p w:rsidR="00315EFA" w:rsidRDefault="00315EFA" w:rsidP="0022450A"/>
    <w:p w:rsidR="00D061CB" w:rsidRDefault="00D061CB" w:rsidP="00D061CB">
      <w:pPr>
        <w:pStyle w:val="Heading3"/>
      </w:pPr>
      <w:r>
        <w:t>--- XT: Taiwan Internal Link</w:t>
      </w:r>
    </w:p>
    <w:p w:rsidR="00D061CB" w:rsidRDefault="00D061CB" w:rsidP="00D061CB"/>
    <w:p w:rsidR="00D061CB" w:rsidRPr="0092570F" w:rsidRDefault="00D061CB" w:rsidP="00D061CB">
      <w:pPr>
        <w:pStyle w:val="Heading4"/>
      </w:pPr>
      <w:r>
        <w:t xml:space="preserve">Economic deterrence is </w:t>
      </w:r>
      <w:r w:rsidRPr="00880889">
        <w:rPr>
          <w:u w:val="single"/>
        </w:rPr>
        <w:t>key</w:t>
      </w:r>
      <w:r>
        <w:t xml:space="preserve"> to prevent the </w:t>
      </w:r>
      <w:r w:rsidRPr="00880889">
        <w:rPr>
          <w:u w:val="single"/>
        </w:rPr>
        <w:t>Taiwan invasion</w:t>
      </w:r>
      <w:r>
        <w:t xml:space="preserve"> – that </w:t>
      </w:r>
      <w:r w:rsidRPr="00880889">
        <w:rPr>
          <w:u w:val="single"/>
        </w:rPr>
        <w:t>requires</w:t>
      </w:r>
      <w:r>
        <w:t xml:space="preserve"> reducing dependence on China</w:t>
      </w:r>
    </w:p>
    <w:p w:rsidR="00D061CB" w:rsidRPr="0092570F" w:rsidRDefault="00D061CB" w:rsidP="00D061CB">
      <w:r w:rsidRPr="0092570F">
        <w:rPr>
          <w:rStyle w:val="Style13ptBold"/>
        </w:rPr>
        <w:t>Diamond &amp; Ellis ’23</w:t>
      </w:r>
      <w:r>
        <w:t xml:space="preserve"> [Larry Diamond and James O. Ellis, Jr., Diamond is the William L. Clayton Senior Fellow at the Hoover Institution and the Mosbacher Senior Fellow in Global Democracy at the Freeman Spogli Institute for International Studies at Stanford University. He co-chairs the Hoover Institution’s Project on Taiwan in the Indo-Pacific Region and its Project on China’s Global Sharp Power. He has visited Taiwan annually since 1995 and was a visiting fellow at Academia Sinica in Taipei during 1997-98.  Ellis, Jr., USN (Ret.) is the William L. Clayton Senior Fellow at the Hoover Institution and the Mosbacher Senior Fellow in Global Democracy at the Freeman Spogli Institute for International Studies at Stanford University. He co-chairs the Hoover Institution’s Project on Taiwan in the Indo-Pacific Region and its Project on China’s Global Sharp Power. He has visited Taiwan annually since 1995 and was a visiting fellow at Academia Sinica in Taipei during 1997-98. From 2005 to 2012 he led the Institute of Nuclear Power Operations (INPO) during the Fukushima response. 2-1-2023, “Deterring a Chinese military attack on Taiwan,” Bulletin of the Atomic Scientists, https://thebulletin.org/premium/2023-03/deterring-a-chinese-military-attack-on-taiwan/, St. Mark's School of Texas, Ashrit Manduva '24]</w:t>
      </w:r>
    </w:p>
    <w:p w:rsidR="00D061CB" w:rsidRPr="0092570F" w:rsidRDefault="00D061CB" w:rsidP="00D061CB">
      <w:pPr>
        <w:rPr>
          <w:rStyle w:val="Emphasis"/>
        </w:rPr>
      </w:pPr>
      <w:r w:rsidRPr="0092570F">
        <w:rPr>
          <w:rStyle w:val="Emphasis"/>
        </w:rPr>
        <w:t>Raising the costs</w:t>
      </w:r>
    </w:p>
    <w:p w:rsidR="00D061CB" w:rsidRPr="0092570F" w:rsidRDefault="00D061CB" w:rsidP="00D061CB">
      <w:r w:rsidRPr="0092570F">
        <w:rPr>
          <w:rStyle w:val="StyleUnderline"/>
        </w:rPr>
        <w:t xml:space="preserve">Beyond </w:t>
      </w:r>
      <w:r w:rsidRPr="0092570F">
        <w:rPr>
          <w:rStyle w:val="Emphasis"/>
        </w:rPr>
        <w:t>military</w:t>
      </w:r>
      <w:r w:rsidRPr="0092570F">
        <w:rPr>
          <w:rStyle w:val="StyleUnderline"/>
        </w:rPr>
        <w:t xml:space="preserve"> deterrence</w:t>
      </w:r>
      <w:r>
        <w:t xml:space="preserve">, </w:t>
      </w:r>
      <w:r w:rsidRPr="0092570F">
        <w:rPr>
          <w:rStyle w:val="StyleUnderline"/>
        </w:rPr>
        <w:t xml:space="preserve">Beijing must come to realize that a military assault on Taiwan would </w:t>
      </w:r>
      <w:r w:rsidRPr="0092570F">
        <w:rPr>
          <w:rStyle w:val="Emphasis"/>
        </w:rPr>
        <w:t>devastate China’s economy</w:t>
      </w:r>
      <w:r w:rsidRPr="0092570F">
        <w:rPr>
          <w:rStyle w:val="StyleUnderline"/>
        </w:rPr>
        <w:t xml:space="preserve"> and thus put Xi Jin-ping’s power at </w:t>
      </w:r>
      <w:r w:rsidRPr="0092570F">
        <w:rPr>
          <w:rStyle w:val="Emphasis"/>
        </w:rPr>
        <w:t>serious risk</w:t>
      </w:r>
      <w:r>
        <w:t xml:space="preserve">. </w:t>
      </w:r>
      <w:r w:rsidRPr="00880889">
        <w:rPr>
          <w:rStyle w:val="StyleUnderline"/>
        </w:rPr>
        <w:t xml:space="preserve">We are now in a race against time to </w:t>
      </w:r>
      <w:r w:rsidRPr="00880889">
        <w:rPr>
          <w:rStyle w:val="Emphasis"/>
        </w:rPr>
        <w:t>reduce our dependence</w:t>
      </w:r>
      <w:r w:rsidRPr="00880889">
        <w:rPr>
          <w:rStyle w:val="StyleUnderline"/>
        </w:rPr>
        <w:t xml:space="preserve"> on the Chinese economy—most of all for</w:t>
      </w:r>
      <w:r>
        <w:t xml:space="preserve"> semiconductor finished products and inputs, but also for pharmaceuticals, </w:t>
      </w:r>
      <w:r w:rsidRPr="00880889">
        <w:rPr>
          <w:rStyle w:val="Emphasis"/>
        </w:rPr>
        <w:t>rare earth minerals</w:t>
      </w:r>
      <w:r>
        <w:t>, and other key supplies—</w:t>
      </w:r>
      <w:r w:rsidRPr="00880889">
        <w:rPr>
          <w:rStyle w:val="StyleUnderline"/>
        </w:rPr>
        <w:t xml:space="preserve">so that we would have the </w:t>
      </w:r>
      <w:r w:rsidRPr="00880889">
        <w:rPr>
          <w:rStyle w:val="Emphasis"/>
        </w:rPr>
        <w:t>maneuvering room</w:t>
      </w:r>
      <w:r w:rsidRPr="00880889">
        <w:rPr>
          <w:rStyle w:val="StyleUnderline"/>
        </w:rPr>
        <w:t xml:space="preserve"> to impose</w:t>
      </w:r>
      <w:r w:rsidRPr="00A32EC4">
        <w:t xml:space="preserve"> crippling </w:t>
      </w:r>
      <w:r w:rsidRPr="00880889">
        <w:rPr>
          <w:rStyle w:val="Emphasis"/>
        </w:rPr>
        <w:t>sanctions</w:t>
      </w:r>
      <w:r w:rsidRPr="00880889">
        <w:rPr>
          <w:rStyle w:val="StyleUnderline"/>
        </w:rPr>
        <w:t xml:space="preserve"> on a Chinese state that had committed naked </w:t>
      </w:r>
      <w:r w:rsidRPr="00880889">
        <w:rPr>
          <w:rStyle w:val="Emphasis"/>
        </w:rPr>
        <w:t>aggression against Taiwan</w:t>
      </w:r>
      <w:r>
        <w:t xml:space="preserve">, even if these sanctions also impose great pain to our own economy. Privately, even more than publicly (so as to bear in mind the need to avoid backing Xi Jin-ping into a corner), </w:t>
      </w:r>
      <w:r w:rsidRPr="00880889">
        <w:rPr>
          <w:rStyle w:val="StyleUnderline"/>
        </w:rPr>
        <w:t>we and our</w:t>
      </w:r>
      <w:r>
        <w:t xml:space="preserve"> Japanese and European </w:t>
      </w:r>
      <w:r w:rsidRPr="00880889">
        <w:rPr>
          <w:rStyle w:val="StyleUnderline"/>
        </w:rPr>
        <w:t xml:space="preserve">allies should it make clear to Beijing’s leaders the </w:t>
      </w:r>
      <w:r w:rsidRPr="00880889">
        <w:rPr>
          <w:rStyle w:val="Emphasis"/>
        </w:rPr>
        <w:t>scope of sanctions and trade restrictions</w:t>
      </w:r>
      <w:r w:rsidRPr="00880889">
        <w:rPr>
          <w:rStyle w:val="StyleUnderline"/>
        </w:rPr>
        <w:t xml:space="preserve"> we would impose in the event of war</w:t>
      </w:r>
      <w:r>
        <w:t>, and our willingness to bear considerable costs in order to achieve what President George H.W. Bush declared in response to Saddam Hussein’s invasion of Kuwait in 1990: “This will not stand, this aggression against Kuwait.”</w:t>
      </w:r>
    </w:p>
    <w:p w:rsidR="00D061CB" w:rsidRDefault="00D061CB" w:rsidP="00D061CB"/>
    <w:p w:rsidR="00D061CB" w:rsidRDefault="00D061CB" w:rsidP="007D4AEC">
      <w:pPr>
        <w:pStyle w:val="Heading4"/>
      </w:pPr>
      <w:r>
        <w:t>Taiwan</w:t>
      </w:r>
      <w:r w:rsidR="00CD4E63">
        <w:t xml:space="preserve"> </w:t>
      </w:r>
      <w:r w:rsidR="007D4AEC">
        <w:t>conflict</w:t>
      </w:r>
      <w:r w:rsidR="00C379D8">
        <w:t xml:space="preserve"> becoming </w:t>
      </w:r>
      <w:r w:rsidR="00C379D8" w:rsidRPr="002E6268">
        <w:rPr>
          <w:u w:val="single"/>
        </w:rPr>
        <w:t>increasingly likely</w:t>
      </w:r>
      <w:r w:rsidR="00C379D8">
        <w:t xml:space="preserve"> </w:t>
      </w:r>
      <w:r w:rsidR="007D4AEC">
        <w:t xml:space="preserve">--- </w:t>
      </w:r>
      <w:r w:rsidR="002A5406">
        <w:t xml:space="preserve">dependence on China allows it to </w:t>
      </w:r>
      <w:r w:rsidR="002A5406">
        <w:rPr>
          <w:u w:val="single"/>
        </w:rPr>
        <w:t>manipulate</w:t>
      </w:r>
      <w:r w:rsidR="007D4AEC">
        <w:t xml:space="preserve"> rare earth supplies during conflict to try and gain leverage</w:t>
      </w:r>
    </w:p>
    <w:p w:rsidR="00D061CB" w:rsidRDefault="00D061CB" w:rsidP="00D061CB">
      <w:r w:rsidRPr="003372C6">
        <w:rPr>
          <w:rStyle w:val="Style13ptBold"/>
        </w:rPr>
        <w:t>Foss &amp; Koelsch, 22</w:t>
      </w:r>
      <w:r>
        <w:t xml:space="preserve"> --- *Fellow in Energy, Minerals and Materials at Rice University’s Baker Institute for Public Policy, AND **Research Associate, J.A. Green &amp; Company and Former Research Intern, Center for Energy Studies (December 19, 2022, Michelle Michot Foss, Jacob Koelsch, “Of Chinese Behemoths: What China’s Rare Earths Dominance Means for the US,” https://www.bakerinstitute.org/research/chinese-behemoths-what-chinas-rare-earths-dominance-means-us, JMP))</w:t>
      </w:r>
    </w:p>
    <w:p w:rsidR="00D061CB" w:rsidRDefault="00D061CB" w:rsidP="00D061CB">
      <w:r>
        <w:t xml:space="preserve">The </w:t>
      </w:r>
      <w:r w:rsidRPr="00116301">
        <w:rPr>
          <w:rStyle w:val="StyleUnderline"/>
        </w:rPr>
        <w:t>COVID</w:t>
      </w:r>
      <w:r>
        <w:t xml:space="preserve">-19 pandemic during 2020 </w:t>
      </w:r>
      <w:r w:rsidRPr="00116301">
        <w:rPr>
          <w:rStyle w:val="StyleUnderline"/>
        </w:rPr>
        <w:t>and Russia’s invasion</w:t>
      </w:r>
      <w:r>
        <w:t xml:space="preserve"> of Ukraine in February 2022 </w:t>
      </w:r>
      <w:r w:rsidRPr="00116301">
        <w:rPr>
          <w:rStyle w:val="StyleUnderline"/>
        </w:rPr>
        <w:t>highlighted fragilities in global commodity supply chains and trade flows</w:t>
      </w:r>
      <w:r>
        <w:t xml:space="preserve">. These events also peeled away layers overlying growing tensions among competing world powers and shifting balances of power and influence. </w:t>
      </w:r>
      <w:r w:rsidRPr="00116301">
        <w:rPr>
          <w:rStyle w:val="StyleUnderline"/>
        </w:rPr>
        <w:t>They serve as sobering reminders that relying on dominant suppliers and revisionist actors for vital commodities can create significant pitfalls.</w:t>
      </w:r>
      <w:r>
        <w:t xml:space="preserve"> In particular, </w:t>
      </w:r>
      <w:r w:rsidRPr="00116301">
        <w:rPr>
          <w:rStyle w:val="StyleUnderline"/>
        </w:rPr>
        <w:t>rising trade and geopolitical security tensions with China could threaten REE supply</w:t>
      </w:r>
      <w:r>
        <w:t>, potentially influencing up to $1 trillion of goods.[6]</w:t>
      </w:r>
    </w:p>
    <w:p w:rsidR="00D061CB" w:rsidRDefault="00D061CB" w:rsidP="00D061CB">
      <w:r>
        <w:t xml:space="preserve">The world experienced a wakeup call on the consequences of China withholding REE supply in 2010, an event we address later. Chinese officials would be unlikely to restrict rare earth supplies for purely political reasons during times of relative peace. A 2014 World Trade Organization (WTO) ruling limits their ability to reduce exports while maintaining domestic production. Additionally, supply disruptions would weaken their dominant position as the West develops alternatives. However, </w:t>
      </w:r>
      <w:r w:rsidRPr="0017373D">
        <w:rPr>
          <w:rStyle w:val="StyleUnderline"/>
        </w:rPr>
        <w:t xml:space="preserve">in the event of </w:t>
      </w:r>
      <w:r w:rsidRPr="00405CA5">
        <w:rPr>
          <w:rStyle w:val="Emphasis"/>
        </w:rPr>
        <w:t>military confrontation</w:t>
      </w:r>
      <w:r w:rsidRPr="0017373D">
        <w:rPr>
          <w:rStyle w:val="StyleUnderline"/>
        </w:rPr>
        <w:t xml:space="preserve"> between the U.S. and China, </w:t>
      </w:r>
      <w:r w:rsidRPr="001458A9">
        <w:rPr>
          <w:rStyle w:val="Emphasis"/>
        </w:rPr>
        <w:t>increasingly likely given hot spots like Taiwan</w:t>
      </w:r>
      <w:r w:rsidRPr="0017373D">
        <w:rPr>
          <w:rStyle w:val="StyleUnderline"/>
        </w:rPr>
        <w:t xml:space="preserve">, the Chinese could be </w:t>
      </w:r>
      <w:r w:rsidRPr="00EF7BE4">
        <w:rPr>
          <w:rStyle w:val="Emphasis"/>
        </w:rPr>
        <w:t>inclined to limit rare earth exports</w:t>
      </w:r>
      <w:r w:rsidRPr="0017373D">
        <w:rPr>
          <w:rStyle w:val="StyleUnderline"/>
        </w:rPr>
        <w:t xml:space="preserve"> given their end uses in defense technologies</w:t>
      </w:r>
      <w:r>
        <w:t xml:space="preserve"> and other strategic goods. </w:t>
      </w:r>
      <w:r w:rsidRPr="00AF7812">
        <w:rPr>
          <w:rStyle w:val="StyleUnderline"/>
        </w:rPr>
        <w:t xml:space="preserve">With the newly consolidated rare earth industry and the sovereign-owned China Rare Earth Group at the helm, Chinese officials are now better equipped to institute and enforce production and export restrictions, </w:t>
      </w:r>
      <w:r w:rsidRPr="00637D33">
        <w:rPr>
          <w:rStyle w:val="Emphasis"/>
        </w:rPr>
        <w:t>manipulating prices</w:t>
      </w:r>
      <w:r w:rsidRPr="00AF7812">
        <w:rPr>
          <w:rStyle w:val="StyleUnderline"/>
        </w:rPr>
        <w:t xml:space="preserve"> in a manner beneficial to their priorities.</w:t>
      </w:r>
      <w:r>
        <w:t xml:space="preserve"> </w:t>
      </w:r>
    </w:p>
    <w:p w:rsidR="00D061CB" w:rsidRDefault="00D061CB" w:rsidP="00D061CB">
      <w:r w:rsidRPr="00AF7812">
        <w:t>China’s 2021 REE industry reorganization is the most recent chapter in the industry’s rather turbulent regulatory history — and likely not</w:t>
      </w:r>
      <w:r>
        <w:t xml:space="preserve"> the last. Consolidation to a structure dominated by a small handful of firms has been a decades-long priority of the central government. Reducing production and pricing inefficiencies, standardizing mining practices for improved social and environmental sustainability, and increasing the state’s ability to enforce regulations were the primary motivations of the reorganization. Highly pervasive illegal mining, supported by bureaucratic friction between the central and local governments, remains a key issue for Chinese central planning. Many of their central priorities (especially in realms of technological competition and decarbonization) are highly dependent on stable rare earth prices and supplies to meet rising domestic demand. As such, </w:t>
      </w:r>
      <w:r w:rsidRPr="004E729B">
        <w:rPr>
          <w:rStyle w:val="StyleUnderline"/>
        </w:rPr>
        <w:t xml:space="preserve">the merger is a signal of Beijing’s resolve to chop off dead wood and overhaul an industry with </w:t>
      </w:r>
      <w:r w:rsidRPr="00BB589A">
        <w:rPr>
          <w:rStyle w:val="StyleUnderline"/>
        </w:rPr>
        <w:t>key players that regularly go rogue.</w:t>
      </w:r>
    </w:p>
    <w:p w:rsidR="00D061CB" w:rsidRDefault="00D061CB" w:rsidP="00D061CB">
      <w:r>
        <w:t xml:space="preserve"> </w:t>
      </w:r>
    </w:p>
    <w:p w:rsidR="00D061CB" w:rsidRDefault="00D061CB" w:rsidP="00D061CB"/>
    <w:p w:rsidR="00D061CB" w:rsidRPr="0022450A" w:rsidRDefault="00D061CB" w:rsidP="00D061CB"/>
    <w:p w:rsidR="00B443D8" w:rsidRDefault="00D061CB" w:rsidP="00B443D8">
      <w:pPr>
        <w:pStyle w:val="Heading3"/>
      </w:pPr>
      <w:r>
        <w:t xml:space="preserve">--- </w:t>
      </w:r>
      <w:r w:rsidR="00B443D8">
        <w:t>AT: No Taiwan War</w:t>
      </w:r>
    </w:p>
    <w:p w:rsidR="00B443D8" w:rsidRPr="00BD0E17" w:rsidRDefault="00B443D8" w:rsidP="00B443D8"/>
    <w:p w:rsidR="00B443D8" w:rsidRDefault="00B443D8" w:rsidP="00B443D8">
      <w:pPr>
        <w:pStyle w:val="Heading4"/>
      </w:pPr>
      <w:r>
        <w:t xml:space="preserve">Taiwan invasion is </w:t>
      </w:r>
      <w:r w:rsidRPr="00DF6B2B">
        <w:rPr>
          <w:u w:val="single"/>
        </w:rPr>
        <w:t>likely</w:t>
      </w:r>
      <w:r>
        <w:t xml:space="preserve"> by 2025 – elections, war meetings, and military exercises prove</w:t>
      </w:r>
    </w:p>
    <w:p w:rsidR="00B443D8" w:rsidRPr="00DF6B2B" w:rsidRDefault="00B443D8" w:rsidP="00B443D8">
      <w:pPr>
        <w:pStyle w:val="ListParagraph"/>
        <w:numPr>
          <w:ilvl w:val="0"/>
          <w:numId w:val="29"/>
        </w:numPr>
      </w:pPr>
      <w:r>
        <w:t>Could also use this card to create an internal link to or internal link turn economy impacts</w:t>
      </w:r>
    </w:p>
    <w:p w:rsidR="00B443D8" w:rsidRPr="00DF6B2B" w:rsidRDefault="00B443D8" w:rsidP="00B443D8">
      <w:r w:rsidRPr="00DF6B2B">
        <w:rPr>
          <w:rStyle w:val="Style13ptBold"/>
        </w:rPr>
        <w:t>Mollman ’23</w:t>
      </w:r>
      <w:r>
        <w:t xml:space="preserve"> [Steve Mollman, 1-28-2023, "War with China over Taiwan is likely in 2025, warns U.S. General Mike Minihan: ‘I hope I am wrong’," https://fortune.com/2023/01/28/war-china-taiwan-likely-by-2025-warns-american-general-mike-minihan/, St. Mark's School of Texas, Ashrit Manduva '24]</w:t>
      </w:r>
    </w:p>
    <w:p w:rsidR="00B443D8" w:rsidRDefault="00B443D8" w:rsidP="00B443D8">
      <w:r w:rsidRPr="00DF6B2B">
        <w:rPr>
          <w:rStyle w:val="StyleUnderline"/>
        </w:rPr>
        <w:t xml:space="preserve">The U.S. and China will </w:t>
      </w:r>
      <w:r w:rsidRPr="00DF6B2B">
        <w:rPr>
          <w:rStyle w:val="Emphasis"/>
        </w:rPr>
        <w:t>likely</w:t>
      </w:r>
      <w:r w:rsidRPr="00DF6B2B">
        <w:rPr>
          <w:rStyle w:val="StyleUnderline"/>
        </w:rPr>
        <w:t xml:space="preserve"> be at war over Taiwan </w:t>
      </w:r>
      <w:r w:rsidRPr="00DF6B2B">
        <w:rPr>
          <w:rStyle w:val="Emphasis"/>
        </w:rPr>
        <w:t>in 2025,</w:t>
      </w:r>
      <w:r>
        <w:t xml:space="preserve"> a high-ranking American military officer has warned. </w:t>
      </w:r>
    </w:p>
    <w:p w:rsidR="00B443D8" w:rsidRDefault="00B443D8" w:rsidP="00B443D8">
      <w:r>
        <w:t xml:space="preserve">U.S. Air Force General Mike Minihan outlined the </w:t>
      </w:r>
      <w:r w:rsidRPr="00DF6B2B">
        <w:rPr>
          <w:rStyle w:val="Emphasis"/>
        </w:rPr>
        <w:t>series of circumstances</w:t>
      </w:r>
      <w:r w:rsidRPr="00DF6B2B">
        <w:rPr>
          <w:rStyle w:val="StyleUnderline"/>
        </w:rPr>
        <w:t xml:space="preserve"> that would embolden</w:t>
      </w:r>
      <w:r>
        <w:t xml:space="preserve"> Chinese president </w:t>
      </w:r>
      <w:r w:rsidRPr="00DF6B2B">
        <w:rPr>
          <w:rStyle w:val="StyleUnderline"/>
        </w:rPr>
        <w:t>Xi Jinping to invade Taiwan</w:t>
      </w:r>
      <w:r>
        <w:t xml:space="preserve"> in a memo sent Friday to leaders of Air Mobility Command, which he heads.</w:t>
      </w:r>
    </w:p>
    <w:p w:rsidR="00B443D8" w:rsidRDefault="00B443D8" w:rsidP="00B443D8">
      <w:r>
        <w:t xml:space="preserve">“I hope I am wrong. My gut tells me </w:t>
      </w:r>
      <w:r w:rsidRPr="00DF6B2B">
        <w:rPr>
          <w:rStyle w:val="StyleUnderline"/>
        </w:rPr>
        <w:t>we will fight in 2025</w:t>
      </w:r>
      <w:r>
        <w:t xml:space="preserve">. </w:t>
      </w:r>
      <w:r w:rsidRPr="00DF6B2B">
        <w:rPr>
          <w:rStyle w:val="StyleUnderline"/>
        </w:rPr>
        <w:t xml:space="preserve">Xi </w:t>
      </w:r>
      <w:r w:rsidRPr="00DF6B2B">
        <w:rPr>
          <w:rStyle w:val="Emphasis"/>
        </w:rPr>
        <w:t>secured his third term</w:t>
      </w:r>
      <w:r w:rsidRPr="00DF6B2B">
        <w:rPr>
          <w:rStyle w:val="StyleUnderline"/>
        </w:rPr>
        <w:t xml:space="preserve"> and set his </w:t>
      </w:r>
      <w:r w:rsidRPr="00DF6B2B">
        <w:rPr>
          <w:rStyle w:val="Emphasis"/>
        </w:rPr>
        <w:t>war council in October 2022</w:t>
      </w:r>
      <w:r w:rsidRPr="00DF6B2B">
        <w:rPr>
          <w:rStyle w:val="StyleUnderline"/>
        </w:rPr>
        <w:t xml:space="preserve">. </w:t>
      </w:r>
      <w:r w:rsidRPr="00DF6B2B">
        <w:rPr>
          <w:rStyle w:val="Emphasis"/>
        </w:rPr>
        <w:t>Taiwan’s presidential elections</w:t>
      </w:r>
      <w:r w:rsidRPr="00DF6B2B">
        <w:rPr>
          <w:rStyle w:val="StyleUnderline"/>
        </w:rPr>
        <w:t xml:space="preserve"> are in 2024 and will </w:t>
      </w:r>
      <w:r w:rsidRPr="00DF6B2B">
        <w:rPr>
          <w:rStyle w:val="Emphasis"/>
        </w:rPr>
        <w:t>offer Xi a reason</w:t>
      </w:r>
      <w:r w:rsidRPr="00DF6B2B">
        <w:rPr>
          <w:rStyle w:val="StyleUnderline"/>
        </w:rPr>
        <w:t xml:space="preserve">. </w:t>
      </w:r>
      <w:r w:rsidRPr="00DF6B2B">
        <w:rPr>
          <w:rStyle w:val="Emphasis"/>
        </w:rPr>
        <w:t>United States’ presidential elections</w:t>
      </w:r>
      <w:r w:rsidRPr="00DF6B2B">
        <w:rPr>
          <w:rStyle w:val="StyleUnderline"/>
        </w:rPr>
        <w:t xml:space="preserve"> are in 2024 and will offer Xi a </w:t>
      </w:r>
      <w:r w:rsidRPr="00DF6B2B">
        <w:rPr>
          <w:rStyle w:val="Emphasis"/>
        </w:rPr>
        <w:t>distracted America</w:t>
      </w:r>
      <w:r w:rsidRPr="00DF6B2B">
        <w:rPr>
          <w:rStyle w:val="StyleUnderline"/>
        </w:rPr>
        <w:t xml:space="preserve">. Xi’s </w:t>
      </w:r>
      <w:r w:rsidRPr="00DF6B2B">
        <w:rPr>
          <w:rStyle w:val="Emphasis"/>
        </w:rPr>
        <w:t>team</w:t>
      </w:r>
      <w:r w:rsidRPr="00DF6B2B">
        <w:rPr>
          <w:rStyle w:val="StyleUnderline"/>
        </w:rPr>
        <w:t xml:space="preserve">, </w:t>
      </w:r>
      <w:r w:rsidRPr="00DF6B2B">
        <w:rPr>
          <w:rStyle w:val="Emphasis"/>
        </w:rPr>
        <w:t>reason</w:t>
      </w:r>
      <w:r w:rsidRPr="00DF6B2B">
        <w:rPr>
          <w:rStyle w:val="StyleUnderline"/>
        </w:rPr>
        <w:t xml:space="preserve">, and </w:t>
      </w:r>
      <w:r w:rsidRPr="00DF6B2B">
        <w:rPr>
          <w:rStyle w:val="Emphasis"/>
        </w:rPr>
        <w:t>opportunity</w:t>
      </w:r>
      <w:r w:rsidRPr="00DF6B2B">
        <w:rPr>
          <w:rStyle w:val="StyleUnderline"/>
        </w:rPr>
        <w:t xml:space="preserve"> are all </w:t>
      </w:r>
      <w:r w:rsidRPr="00DF6B2B">
        <w:rPr>
          <w:rStyle w:val="Emphasis"/>
        </w:rPr>
        <w:t>aligned for 2025</w:t>
      </w:r>
      <w:r>
        <w:t xml:space="preserve">,” Minihan wrote in the memo, first reported by NBC News. </w:t>
      </w:r>
    </w:p>
    <w:p w:rsidR="00B443D8" w:rsidRDefault="00B443D8" w:rsidP="00B443D8">
      <w:r>
        <w:t>As head of Air Mobility Command, Minihan oversees the Air Force’s fleet of transport and refueling aircraft. In the memo, he urged personnel to “consider their personal affairs” and be more aggressive about training.</w:t>
      </w:r>
    </w:p>
    <w:p w:rsidR="00B443D8" w:rsidRDefault="00B443D8" w:rsidP="00B443D8">
      <w:r>
        <w:t>“If you are comfortable in your approach to training,” he wrote, “then you are not taking enough risk.” He directed airmen to “fire a clip into a 7-meter target with the full understanding that unrepentant lethality matters most.”</w:t>
      </w:r>
    </w:p>
    <w:p w:rsidR="00B443D8" w:rsidRDefault="00B443D8" w:rsidP="00B443D8">
      <w:r>
        <w:t>“Aim for the head,” he added.</w:t>
      </w:r>
    </w:p>
    <w:p w:rsidR="00B443D8" w:rsidRPr="00DF6B2B" w:rsidRDefault="00B443D8" w:rsidP="00B443D8">
      <w:pPr>
        <w:rPr>
          <w:rStyle w:val="StyleUnderline"/>
        </w:rPr>
      </w:pPr>
      <w:r w:rsidRPr="00DF6B2B">
        <w:rPr>
          <w:rStyle w:val="StyleUnderline"/>
        </w:rPr>
        <w:t xml:space="preserve">China’s </w:t>
      </w:r>
      <w:r w:rsidRPr="00DF6B2B">
        <w:rPr>
          <w:rStyle w:val="Emphasis"/>
        </w:rPr>
        <w:t>big military exercises</w:t>
      </w:r>
    </w:p>
    <w:p w:rsidR="00B443D8" w:rsidRDefault="00B443D8" w:rsidP="00B443D8">
      <w:r>
        <w:t>“These comments are not representative of the department’s view on China,” a U.S. defense official told Reuters in response to the memo.</w:t>
      </w:r>
    </w:p>
    <w:p w:rsidR="00B443D8" w:rsidRDefault="00B443D8" w:rsidP="00B443D8">
      <w:r w:rsidRPr="00DF6B2B">
        <w:rPr>
          <w:rStyle w:val="Emphasis"/>
        </w:rPr>
        <w:t>China considers Taiwan its own</w:t>
      </w:r>
      <w:r w:rsidRPr="00DF6B2B">
        <w:rPr>
          <w:rStyle w:val="StyleUnderline"/>
        </w:rPr>
        <w:t xml:space="preserve">, but the latter operates as an </w:t>
      </w:r>
      <w:r w:rsidRPr="00DF6B2B">
        <w:rPr>
          <w:rStyle w:val="Emphasis"/>
        </w:rPr>
        <w:t>independent democracy</w:t>
      </w:r>
      <w:r w:rsidRPr="00DF6B2B">
        <w:rPr>
          <w:rStyle w:val="StyleUnderline"/>
        </w:rPr>
        <w:t xml:space="preserve"> and has never been controlled by Beijing</w:t>
      </w:r>
      <w:r>
        <w:t xml:space="preserve">. </w:t>
      </w:r>
      <w:r w:rsidRPr="00DF6B2B">
        <w:rPr>
          <w:rStyle w:val="StyleUnderline"/>
        </w:rPr>
        <w:t xml:space="preserve">In the </w:t>
      </w:r>
      <w:r w:rsidRPr="00DF6B2B">
        <w:rPr>
          <w:rStyle w:val="Emphasis"/>
        </w:rPr>
        <w:t>past few years</w:t>
      </w:r>
      <w:r w:rsidRPr="00DF6B2B">
        <w:rPr>
          <w:rStyle w:val="StyleUnderline"/>
        </w:rPr>
        <w:t xml:space="preserve">, China has been </w:t>
      </w:r>
      <w:r w:rsidRPr="00DF6B2B">
        <w:rPr>
          <w:rStyle w:val="Emphasis"/>
        </w:rPr>
        <w:t>flying larger sorties of warplanes</w:t>
      </w:r>
      <w:r w:rsidRPr="00DF6B2B">
        <w:rPr>
          <w:rStyle w:val="StyleUnderline"/>
        </w:rPr>
        <w:t xml:space="preserve"> near Taiwan, including </w:t>
      </w:r>
      <w:r w:rsidRPr="00DF6B2B">
        <w:rPr>
          <w:rStyle w:val="Emphasis"/>
        </w:rPr>
        <w:t>large-scale exercises</w:t>
      </w:r>
      <w:r w:rsidRPr="00DF6B2B">
        <w:rPr>
          <w:rStyle w:val="StyleUnderline"/>
        </w:rPr>
        <w:t xml:space="preserve"> it held when</w:t>
      </w:r>
      <w:r>
        <w:t xml:space="preserve"> U.S. House Speaker Nancy </w:t>
      </w:r>
      <w:r w:rsidRPr="00DF6B2B">
        <w:rPr>
          <w:rStyle w:val="StyleUnderline"/>
        </w:rPr>
        <w:t>Pelosi visited Taipei in August</w:t>
      </w:r>
      <w:r>
        <w:t xml:space="preserve">. </w:t>
      </w:r>
    </w:p>
    <w:p w:rsidR="00B443D8" w:rsidRDefault="00B443D8" w:rsidP="00B443D8">
      <w:r w:rsidRPr="00DF6B2B">
        <w:rPr>
          <w:rStyle w:val="StyleUnderline"/>
        </w:rPr>
        <w:t xml:space="preserve">It’s also increased its </w:t>
      </w:r>
      <w:r w:rsidRPr="00DF6B2B">
        <w:rPr>
          <w:rStyle w:val="Emphasis"/>
        </w:rPr>
        <w:t>military presence</w:t>
      </w:r>
      <w:r w:rsidRPr="00DF6B2B">
        <w:rPr>
          <w:rStyle w:val="StyleUnderline"/>
        </w:rPr>
        <w:t xml:space="preserve"> in the </w:t>
      </w:r>
      <w:r w:rsidRPr="00DF6B2B">
        <w:rPr>
          <w:rStyle w:val="Emphasis"/>
        </w:rPr>
        <w:t>S</w:t>
      </w:r>
      <w:r w:rsidRPr="00DF6B2B">
        <w:rPr>
          <w:rStyle w:val="StyleUnderline"/>
        </w:rPr>
        <w:t xml:space="preserve">outh </w:t>
      </w:r>
      <w:r w:rsidRPr="00DF6B2B">
        <w:rPr>
          <w:rStyle w:val="Emphasis"/>
        </w:rPr>
        <w:t>C</w:t>
      </w:r>
      <w:r w:rsidRPr="00DF6B2B">
        <w:rPr>
          <w:rStyle w:val="StyleUnderline"/>
        </w:rPr>
        <w:t xml:space="preserve">hina </w:t>
      </w:r>
      <w:r w:rsidRPr="00DF6B2B">
        <w:rPr>
          <w:rStyle w:val="Emphasis"/>
        </w:rPr>
        <w:t>S</w:t>
      </w:r>
      <w:r w:rsidRPr="00DF6B2B">
        <w:rPr>
          <w:rStyle w:val="StyleUnderline"/>
        </w:rPr>
        <w:t xml:space="preserve">ea, including on bases built atop reefs-turned-artificial islands in </w:t>
      </w:r>
      <w:r w:rsidRPr="00DF6B2B">
        <w:rPr>
          <w:rStyle w:val="Emphasis"/>
        </w:rPr>
        <w:t>disputed waters</w:t>
      </w:r>
      <w:r w:rsidRPr="00DF6B2B">
        <w:rPr>
          <w:rStyle w:val="StyleUnderline"/>
        </w:rPr>
        <w:t xml:space="preserve">. </w:t>
      </w:r>
      <w:r>
        <w:t>Some of those reefs are claimed by the Philippines, where President Ferdinand Marcos Jr. this month called U.S.-China tensions over Taiwan “very, very worrisome for us,” adding he expected Manila’s military ties with America to deepen.</w:t>
      </w:r>
    </w:p>
    <w:p w:rsidR="00B443D8" w:rsidRDefault="00B443D8" w:rsidP="00B443D8">
      <w:r>
        <w:t>If China invades Taiwan</w:t>
      </w:r>
    </w:p>
    <w:p w:rsidR="00B443D8" w:rsidRDefault="00B443D8" w:rsidP="00B443D8">
      <w:pPr>
        <w:rPr>
          <w:rStyle w:val="Emphasis"/>
        </w:rPr>
      </w:pPr>
      <w:r>
        <w:t xml:space="preserve">In November, Citadel CEO Ken Griffin warned of </w:t>
      </w:r>
      <w:r w:rsidRPr="00DF6B2B">
        <w:rPr>
          <w:rStyle w:val="StyleUnderline"/>
        </w:rPr>
        <w:t xml:space="preserve">the economic impact if China invades Taiwan and </w:t>
      </w:r>
      <w:r w:rsidRPr="00DF6B2B">
        <w:rPr>
          <w:rStyle w:val="Emphasis"/>
        </w:rPr>
        <w:t>seizes its semiconductor industry</w:t>
      </w:r>
      <w:r w:rsidRPr="00DF6B2B">
        <w:rPr>
          <w:rStyle w:val="StyleUnderline"/>
        </w:rPr>
        <w:t>,</w:t>
      </w:r>
      <w:r>
        <w:t xml:space="preserve"> </w:t>
      </w:r>
      <w:r w:rsidRPr="00DF6B2B">
        <w:rPr>
          <w:rStyle w:val="StyleUnderline"/>
        </w:rPr>
        <w:t>which America is “</w:t>
      </w:r>
      <w:r w:rsidRPr="00DF6B2B">
        <w:rPr>
          <w:rStyle w:val="Emphasis"/>
        </w:rPr>
        <w:t>utterly and totally dependent on</w:t>
      </w:r>
      <w:r w:rsidRPr="00DF6B2B">
        <w:rPr>
          <w:rStyle w:val="StyleUnderline"/>
        </w:rPr>
        <w:t>” for computer chips</w:t>
      </w:r>
      <w:r>
        <w:t>. “</w:t>
      </w:r>
      <w:r w:rsidRPr="00DF6B2B">
        <w:rPr>
          <w:rStyle w:val="StyleUnderline"/>
        </w:rPr>
        <w:t xml:space="preserve">If we lose access to Taiwanese semiconductors, the hit to U.S. GDP is probably in the order of magnitude of </w:t>
      </w:r>
      <w:r w:rsidRPr="00DF6B2B">
        <w:rPr>
          <w:rStyle w:val="Emphasis"/>
        </w:rPr>
        <w:t>5% to 10%,”</w:t>
      </w:r>
      <w:r>
        <w:t xml:space="preserve"> he said. “</w:t>
      </w:r>
      <w:r w:rsidRPr="00DF6B2B">
        <w:rPr>
          <w:rStyle w:val="StyleUnderline"/>
        </w:rPr>
        <w:t xml:space="preserve">It’s an </w:t>
      </w:r>
      <w:r w:rsidRPr="00DF6B2B">
        <w:rPr>
          <w:rStyle w:val="Emphasis"/>
        </w:rPr>
        <w:t>immediate Great Depression.”</w:t>
      </w:r>
    </w:p>
    <w:p w:rsidR="00B443D8" w:rsidRDefault="00B443D8" w:rsidP="00B443D8">
      <w:r>
        <w:t xml:space="preserve">Bill Gates called China’s rise a “huge win for the world” earlier this week, warning, “I do think </w:t>
      </w:r>
      <w:r w:rsidRPr="00DF6B2B">
        <w:rPr>
          <w:rStyle w:val="StyleUnderline"/>
        </w:rPr>
        <w:t xml:space="preserve">the current mentality of the U.S. to China, and which is reciprocated, is kind of a </w:t>
      </w:r>
      <w:r w:rsidRPr="00DF6B2B">
        <w:rPr>
          <w:rStyle w:val="Emphasis"/>
        </w:rPr>
        <w:t>lose-lose mentality</w:t>
      </w:r>
      <w:r>
        <w:t xml:space="preserve">.” He added that the </w:t>
      </w:r>
      <w:r w:rsidRPr="00DF6B2B">
        <w:rPr>
          <w:rStyle w:val="StyleUnderline"/>
        </w:rPr>
        <w:t>current hawkishness</w:t>
      </w:r>
      <w:r>
        <w:t xml:space="preserve"> toward China in the U.S. </w:t>
      </w:r>
      <w:r w:rsidRPr="00DF6B2B">
        <w:rPr>
          <w:rStyle w:val="StyleUnderline"/>
        </w:rPr>
        <w:t>could become “</w:t>
      </w:r>
      <w:r w:rsidRPr="00DF6B2B">
        <w:rPr>
          <w:rStyle w:val="Emphasis"/>
        </w:rPr>
        <w:t>self-fulfilling</w:t>
      </w:r>
      <w:r>
        <w:t xml:space="preserve"> </w:t>
      </w:r>
      <w:r w:rsidRPr="00DF6B2B">
        <w:rPr>
          <w:rStyle w:val="StyleUnderline"/>
        </w:rPr>
        <w:t xml:space="preserve">in a </w:t>
      </w:r>
      <w:r w:rsidRPr="00DF6B2B">
        <w:rPr>
          <w:rStyle w:val="Emphasis"/>
        </w:rPr>
        <w:t>very negative way</w:t>
      </w:r>
      <w:r>
        <w:t>.”</w:t>
      </w:r>
    </w:p>
    <w:p w:rsidR="00B443D8" w:rsidRDefault="00B443D8" w:rsidP="00B443D8">
      <w:pPr>
        <w:rPr>
          <w:rStyle w:val="StyleUnderline"/>
        </w:rPr>
      </w:pPr>
      <w:r>
        <w:t xml:space="preserve">In an op-ed published Thursday in the Wall Street Journal, former Deputy Undersecretary of the Navy Seth </w:t>
      </w:r>
      <w:r w:rsidRPr="00DF6B2B">
        <w:rPr>
          <w:rStyle w:val="StyleUnderline"/>
        </w:rPr>
        <w:t xml:space="preserve">Cropsey also warned of a possible </w:t>
      </w:r>
      <w:r w:rsidRPr="00DF6B2B">
        <w:rPr>
          <w:rStyle w:val="Emphasis"/>
        </w:rPr>
        <w:t>war with China over Taiwan</w:t>
      </w:r>
      <w:r w:rsidRPr="00DF6B2B">
        <w:rPr>
          <w:rStyle w:val="StyleUnderline"/>
        </w:rPr>
        <w:t>.</w:t>
      </w:r>
      <w:r>
        <w:t xml:space="preserve"> Like Minihan, he </w:t>
      </w:r>
      <w:r w:rsidRPr="00DF6B2B">
        <w:rPr>
          <w:rStyle w:val="StyleUnderline"/>
        </w:rPr>
        <w:t xml:space="preserve">pointed to </w:t>
      </w:r>
      <w:r w:rsidRPr="00DF6B2B">
        <w:rPr>
          <w:rStyle w:val="Emphasis"/>
        </w:rPr>
        <w:t>Taiwan’s 2024 election</w:t>
      </w:r>
      <w:r>
        <w:t xml:space="preserve">. He noted that </w:t>
      </w:r>
      <w:r w:rsidRPr="00DF6B2B">
        <w:rPr>
          <w:rStyle w:val="StyleUnderline"/>
        </w:rPr>
        <w:t>Taiwan’s vice president</w:t>
      </w:r>
      <w:r>
        <w:t xml:space="preserve">, Lai Ching-te, </w:t>
      </w:r>
      <w:r w:rsidRPr="00DF6B2B">
        <w:rPr>
          <w:rStyle w:val="StyleUnderline"/>
        </w:rPr>
        <w:t xml:space="preserve">a </w:t>
      </w:r>
      <w:r w:rsidRPr="00DF6B2B">
        <w:rPr>
          <w:rStyle w:val="Emphasis"/>
        </w:rPr>
        <w:t>fierce supporter of Taiwan’s independence</w:t>
      </w:r>
      <w:r w:rsidRPr="00DF6B2B">
        <w:rPr>
          <w:rStyle w:val="StyleUnderline"/>
        </w:rPr>
        <w:t>, took over chairmanship of the ruling party last week.</w:t>
      </w:r>
    </w:p>
    <w:p w:rsidR="00B443D8" w:rsidRPr="00DF6B2B" w:rsidRDefault="00B443D8" w:rsidP="00B443D8">
      <w:r>
        <w:t>“</w:t>
      </w:r>
      <w:r w:rsidRPr="00DF6B2B">
        <w:rPr>
          <w:rStyle w:val="StyleUnderline"/>
        </w:rPr>
        <w:t>China will now almost certainly seek to meddle in Taiwan’s 2024 election</w:t>
      </w:r>
      <w:r>
        <w:t xml:space="preserve"> in an attempt </w:t>
      </w:r>
      <w:r w:rsidRPr="00DF6B2B">
        <w:rPr>
          <w:rStyle w:val="StyleUnderline"/>
        </w:rPr>
        <w:t>to keep Mr. Lai from winning</w:t>
      </w:r>
      <w:r>
        <w:t xml:space="preserve"> the presidency,” Cropsey wrote. “</w:t>
      </w:r>
      <w:r w:rsidRPr="00DF6B2B">
        <w:rPr>
          <w:rStyle w:val="Emphasis"/>
        </w:rPr>
        <w:t>If he does win</w:t>
      </w:r>
      <w:r>
        <w:t xml:space="preserve">, </w:t>
      </w:r>
      <w:r w:rsidRPr="00DF6B2B">
        <w:rPr>
          <w:rStyle w:val="StyleUnderline"/>
        </w:rPr>
        <w:t xml:space="preserve">Beijing could </w:t>
      </w:r>
      <w:r w:rsidRPr="00DF6B2B">
        <w:rPr>
          <w:rStyle w:val="Emphasis"/>
        </w:rPr>
        <w:t>move quickly to invade</w:t>
      </w:r>
      <w:r>
        <w:t>.”</w:t>
      </w:r>
    </w:p>
    <w:p w:rsidR="00B443D8" w:rsidRDefault="00B443D8" w:rsidP="00B443D8"/>
    <w:p w:rsidR="00B443D8" w:rsidRDefault="00B443D8" w:rsidP="0022450A"/>
    <w:p w:rsidR="0098765F" w:rsidRDefault="0098765F" w:rsidP="0098765F">
      <w:pPr>
        <w:pStyle w:val="Heading3"/>
      </w:pPr>
      <w:r>
        <w:t>--- AT: No Taiwan War – Ukraine</w:t>
      </w:r>
    </w:p>
    <w:p w:rsidR="00B443D8" w:rsidRPr="00B443D8" w:rsidRDefault="00B443D8" w:rsidP="00B443D8"/>
    <w:p w:rsidR="0098765F" w:rsidRPr="00B05C9B" w:rsidRDefault="0098765F" w:rsidP="0098765F">
      <w:pPr>
        <w:pStyle w:val="Heading4"/>
      </w:pPr>
      <w:r>
        <w:t xml:space="preserve">Ukraine only </w:t>
      </w:r>
      <w:r w:rsidRPr="00B05C9B">
        <w:rPr>
          <w:u w:val="single"/>
        </w:rPr>
        <w:t>forces the issue</w:t>
      </w:r>
      <w:r>
        <w:t xml:space="preserve"> due to </w:t>
      </w:r>
      <w:r w:rsidRPr="00B05C9B">
        <w:rPr>
          <w:u w:val="single"/>
        </w:rPr>
        <w:t>alliance concerns</w:t>
      </w:r>
      <w:r>
        <w:t xml:space="preserve"> – Taiwan would </w:t>
      </w:r>
      <w:r w:rsidRPr="00B05C9B">
        <w:rPr>
          <w:i/>
          <w:iCs w:val="0"/>
          <w:u w:val="single"/>
        </w:rPr>
        <w:t>not</w:t>
      </w:r>
      <w:r>
        <w:t xml:space="preserve"> be reinforced in the same way</w:t>
      </w:r>
    </w:p>
    <w:p w:rsidR="0098765F" w:rsidRPr="00B05C9B" w:rsidRDefault="0098765F" w:rsidP="0098765F">
      <w:r w:rsidRPr="00DE1C87">
        <w:rPr>
          <w:rStyle w:val="Style13ptBold"/>
        </w:rPr>
        <w:t>Goldstein ’23</w:t>
      </w:r>
      <w:r>
        <w:t xml:space="preserve"> [Lyle Goldstein, director of Asia Engagement at the Washington DC think tank, Defense Priorities. He is also a visiting professor at the Watson Institute for Public and International Affairs at Brown University. Goldstein previously served 20 years as research professor at the US Naval War College, where he received the Superior Civilian Service Medal for his pioneering research on Chinese military development. 3-13-2023, "The trouble with Taiwan," Bulletin of the Atomic Scientists, </w:t>
      </w:r>
      <w:r w:rsidR="00CF3B3E">
        <w:t>https://thebulletin.org/premium/2023-03/the-trouble-with-taiwan/, St. Mark's School of Texas, Ashrit Manduva '24]</w:t>
      </w:r>
    </w:p>
    <w:p w:rsidR="0098765F" w:rsidRPr="00B05C9B" w:rsidRDefault="0098765F" w:rsidP="0098765F">
      <w:pPr>
        <w:rPr>
          <w:rStyle w:val="StyleUnderline"/>
        </w:rPr>
      </w:pPr>
      <w:r w:rsidRPr="00B05C9B">
        <w:rPr>
          <w:rStyle w:val="StyleUnderline"/>
        </w:rPr>
        <w:t>While</w:t>
      </w:r>
      <w:r>
        <w:t xml:space="preserve"> the tragedy of the </w:t>
      </w:r>
      <w:r w:rsidRPr="00B05C9B">
        <w:rPr>
          <w:rStyle w:val="StyleUnderline"/>
        </w:rPr>
        <w:t>Ukraine</w:t>
      </w:r>
      <w:r>
        <w:t xml:space="preserve"> war </w:t>
      </w:r>
      <w:r w:rsidRPr="00B05C9B">
        <w:rPr>
          <w:rStyle w:val="StyleUnderline"/>
        </w:rPr>
        <w:t>might</w:t>
      </w:r>
      <w:r>
        <w:t xml:space="preserve"> well </w:t>
      </w:r>
      <w:r w:rsidRPr="00B05C9B">
        <w:rPr>
          <w:rStyle w:val="StyleUnderline"/>
        </w:rPr>
        <w:t>have injected</w:t>
      </w:r>
      <w:r>
        <w:t xml:space="preserve"> some </w:t>
      </w:r>
      <w:r w:rsidRPr="00B05C9B">
        <w:rPr>
          <w:rStyle w:val="StyleUnderline"/>
        </w:rPr>
        <w:t>caution</w:t>
      </w:r>
      <w:r>
        <w:t xml:space="preserve"> into Chinese thinking, </w:t>
      </w:r>
      <w:r w:rsidRPr="00B05C9B">
        <w:rPr>
          <w:rStyle w:val="StyleUnderline"/>
        </w:rPr>
        <w:t xml:space="preserve">it has also likely made the Taiwan question </w:t>
      </w:r>
      <w:r w:rsidRPr="00B05C9B">
        <w:rPr>
          <w:rStyle w:val="Emphasis"/>
        </w:rPr>
        <w:t>more acute</w:t>
      </w:r>
      <w:r w:rsidRPr="00B05C9B">
        <w:rPr>
          <w:rStyle w:val="StyleUnderline"/>
        </w:rPr>
        <w:t xml:space="preserve"> in some respects</w:t>
      </w:r>
      <w:r>
        <w:t xml:space="preserve">. </w:t>
      </w:r>
      <w:r w:rsidRPr="00B05C9B">
        <w:rPr>
          <w:rStyle w:val="StyleUnderline"/>
        </w:rPr>
        <w:t>Beijing has had concerns about the NATO alliance</w:t>
      </w:r>
      <w:r>
        <w:t xml:space="preserve"> going back </w:t>
      </w:r>
      <w:r w:rsidRPr="00B05C9B">
        <w:t>well before the Ukraine</w:t>
      </w:r>
      <w:r>
        <w:t xml:space="preserve"> war, </w:t>
      </w:r>
      <w:r w:rsidRPr="00B05C9B">
        <w:rPr>
          <w:rStyle w:val="StyleUnderline"/>
        </w:rPr>
        <w:t>but Chinese leaders are</w:t>
      </w:r>
      <w:r>
        <w:t xml:space="preserve"> clearly </w:t>
      </w:r>
      <w:r w:rsidRPr="00B05C9B">
        <w:rPr>
          <w:rStyle w:val="Emphasis"/>
        </w:rPr>
        <w:t>quite sympathetic</w:t>
      </w:r>
      <w:r>
        <w:t xml:space="preserve"> </w:t>
      </w:r>
      <w:r w:rsidRPr="00B05C9B">
        <w:rPr>
          <w:rStyle w:val="StyleUnderline"/>
        </w:rPr>
        <w:t xml:space="preserve">to Russia’s objections to the Western alliance developing </w:t>
      </w:r>
      <w:r w:rsidRPr="00B05C9B">
        <w:rPr>
          <w:rStyle w:val="Emphasis"/>
        </w:rPr>
        <w:t>further strong points</w:t>
      </w:r>
      <w:r w:rsidRPr="00B05C9B">
        <w:rPr>
          <w:rStyle w:val="StyleUnderline"/>
        </w:rPr>
        <w:t xml:space="preserve"> in its immediate backyard.</w:t>
      </w:r>
    </w:p>
    <w:p w:rsidR="0098765F" w:rsidRPr="00B05C9B" w:rsidRDefault="0098765F" w:rsidP="0098765F">
      <w:pPr>
        <w:rPr>
          <w:rStyle w:val="Emphasis"/>
        </w:rPr>
      </w:pPr>
      <w:r>
        <w:t xml:space="preserve">For Beijing, </w:t>
      </w:r>
      <w:r w:rsidRPr="00B05C9B">
        <w:rPr>
          <w:rStyle w:val="StyleUnderline"/>
        </w:rPr>
        <w:t xml:space="preserve">an analogous logic and very </w:t>
      </w:r>
      <w:r w:rsidRPr="00B05C9B">
        <w:rPr>
          <w:rStyle w:val="Emphasis"/>
        </w:rPr>
        <w:t>similar sensitivity</w:t>
      </w:r>
      <w:r w:rsidRPr="00B05C9B">
        <w:rPr>
          <w:rStyle w:val="StyleUnderline"/>
        </w:rPr>
        <w:t xml:space="preserve"> applies to Taiwan’s status</w:t>
      </w:r>
      <w:r>
        <w:t xml:space="preserve">. </w:t>
      </w:r>
      <w:r w:rsidRPr="00B05C9B">
        <w:rPr>
          <w:rStyle w:val="StyleUnderline"/>
        </w:rPr>
        <w:t xml:space="preserve">Yet, the analogy could also be </w:t>
      </w:r>
      <w:r w:rsidRPr="00B05C9B">
        <w:rPr>
          <w:rStyle w:val="Emphasis"/>
        </w:rPr>
        <w:t>misleading</w:t>
      </w:r>
      <w:r>
        <w:t xml:space="preserve"> in some ways, including for Western strategists. After all, </w:t>
      </w:r>
      <w:r w:rsidRPr="00B05C9B">
        <w:rPr>
          <w:rStyle w:val="Emphasis"/>
        </w:rPr>
        <w:t>unlike Ukraine</w:t>
      </w:r>
      <w:r>
        <w:t xml:space="preserve">, </w:t>
      </w:r>
      <w:r w:rsidRPr="00B05C9B">
        <w:rPr>
          <w:rStyle w:val="StyleUnderline"/>
        </w:rPr>
        <w:t xml:space="preserve">Taiwan likely </w:t>
      </w:r>
      <w:r w:rsidRPr="00B05C9B">
        <w:rPr>
          <w:rStyle w:val="Emphasis"/>
        </w:rPr>
        <w:t>could not be reinforced</w:t>
      </w:r>
      <w:r w:rsidRPr="00B05C9B">
        <w:rPr>
          <w:rStyle w:val="StyleUnderline"/>
        </w:rPr>
        <w:t xml:space="preserve"> during a war since it will almost surely be </w:t>
      </w:r>
      <w:r w:rsidRPr="00B05C9B">
        <w:rPr>
          <w:rStyle w:val="Emphasis"/>
        </w:rPr>
        <w:t>blockaded</w:t>
      </w:r>
      <w:r w:rsidRPr="00B05C9B">
        <w:rPr>
          <w:rStyle w:val="StyleUnderline"/>
        </w:rPr>
        <w:t xml:space="preserve"> and thus </w:t>
      </w:r>
      <w:r w:rsidRPr="00B05C9B">
        <w:rPr>
          <w:rStyle w:val="Emphasis"/>
        </w:rPr>
        <w:t>completely isolated</w:t>
      </w:r>
      <w:r>
        <w:t xml:space="preserve">. </w:t>
      </w:r>
      <w:r w:rsidRPr="00B05C9B">
        <w:rPr>
          <w:rStyle w:val="StyleUnderline"/>
        </w:rPr>
        <w:t xml:space="preserve">The island is also about </w:t>
      </w:r>
      <w:r w:rsidRPr="00B05C9B">
        <w:rPr>
          <w:rStyle w:val="Emphasis"/>
        </w:rPr>
        <w:t>15 times smaller</w:t>
      </w:r>
      <w:r w:rsidRPr="00B05C9B">
        <w:rPr>
          <w:rStyle w:val="StyleUnderline"/>
        </w:rPr>
        <w:t xml:space="preserve"> than Ukraine, while China’s military budget is </w:t>
      </w:r>
      <w:r w:rsidRPr="00B05C9B">
        <w:rPr>
          <w:rStyle w:val="Emphasis"/>
        </w:rPr>
        <w:t xml:space="preserve">considerably larger </w:t>
      </w:r>
      <w:r w:rsidRPr="00B05C9B">
        <w:rPr>
          <w:rStyle w:val="StyleUnderline"/>
        </w:rPr>
        <w:t>than that of Russia</w:t>
      </w:r>
      <w:r>
        <w:t xml:space="preserve">. In short, </w:t>
      </w:r>
      <w:r w:rsidRPr="00B05C9B">
        <w:rPr>
          <w:rStyle w:val="StyleUnderline"/>
        </w:rPr>
        <w:t xml:space="preserve">the </w:t>
      </w:r>
      <w:r w:rsidRPr="00B05C9B">
        <w:rPr>
          <w:rStyle w:val="Emphasis"/>
        </w:rPr>
        <w:t>Ukraine war has likely not saved Taiwan.</w:t>
      </w:r>
    </w:p>
    <w:p w:rsidR="0098765F" w:rsidRDefault="0098765F" w:rsidP="0022450A"/>
    <w:p w:rsidR="009C6275" w:rsidRDefault="0004300A" w:rsidP="009C6275">
      <w:pPr>
        <w:pStyle w:val="Heading3"/>
      </w:pPr>
      <w:r>
        <w:t>2nc China</w:t>
      </w:r>
      <w:r w:rsidR="009C6275">
        <w:t xml:space="preserve"> Monopoly =&gt; </w:t>
      </w:r>
      <w:r>
        <w:t xml:space="preserve">Chinese </w:t>
      </w:r>
      <w:r w:rsidR="009C6275">
        <w:t>Military Dominance</w:t>
      </w:r>
    </w:p>
    <w:p w:rsidR="009C6275" w:rsidRDefault="009C6275" w:rsidP="009C6275"/>
    <w:p w:rsidR="009C6275" w:rsidRDefault="009C6275" w:rsidP="009C6275">
      <w:pPr>
        <w:pStyle w:val="Heading4"/>
      </w:pPr>
      <w:r>
        <w:t>A Chinese REE monopoly fuels its global military power --- U.S. must continue to reverse the trend</w:t>
      </w:r>
    </w:p>
    <w:p w:rsidR="009C6275" w:rsidRDefault="009C6275" w:rsidP="009C6275">
      <w:r w:rsidRPr="00755454">
        <w:rPr>
          <w:rStyle w:val="Style13ptBold"/>
        </w:rPr>
        <w:t>David, 21</w:t>
      </w:r>
      <w:r>
        <w:t xml:space="preserve"> --- journalist for over 20 years, collaborating with various media trusts: Pro Tv, Prima Tv, RFI, Cotidianul (…). Notable is also her experience within the Environment Commission of the Romanian Senate, as an advisor to the Chairman of this commission (November 4, 2021, Rona Rita David, “Upcoming Competition Over Rare Earths: Economic and Strategic Impact,” https://energyindustryreview.com/metals-mining/upcoming-competition-over-rare-earths-economic-and-strategic-impact/, JMP))</w:t>
      </w:r>
    </w:p>
    <w:p w:rsidR="009C6275" w:rsidRDefault="009C6275" w:rsidP="009C6275">
      <w:r>
        <w:t>China, global superpower</w:t>
      </w:r>
    </w:p>
    <w:p w:rsidR="009C6275" w:rsidRDefault="009C6275" w:rsidP="009C6275">
      <w:r w:rsidRPr="008C0E7B">
        <w:rPr>
          <w:rStyle w:val="StyleUnderline"/>
        </w:rPr>
        <w:t>At present, China accounts for about 70% of the exploitation of rare metals globally and between 85% and 90% of their processing.</w:t>
      </w:r>
      <w:r>
        <w:t xml:space="preserve"> For the EU, China delivers 98% of its supply needs. This is a matter of concern within the European Union, which relies too much on a single country to supply materials such as neodymium, praseodymium, dysprosium, and terbium.</w:t>
      </w:r>
    </w:p>
    <w:p w:rsidR="009C6275" w:rsidRDefault="009C6275" w:rsidP="009C6275">
      <w:r w:rsidRPr="008C0E7B">
        <w:rPr>
          <w:rStyle w:val="StyleUnderline"/>
        </w:rPr>
        <w:t xml:space="preserve">China, for reasons obviously related to uncompetitive production costs in the rest of the world, has a </w:t>
      </w:r>
      <w:r w:rsidRPr="008C0E7B">
        <w:rPr>
          <w:rStyle w:val="Emphasis"/>
        </w:rPr>
        <w:t>monopoly on production and supply</w:t>
      </w:r>
      <w:r w:rsidRPr="008C0E7B">
        <w:rPr>
          <w:rStyle w:val="StyleUnderline"/>
        </w:rPr>
        <w:t>, which has led to the closure of many rare earth quarries in Western countries.</w:t>
      </w:r>
      <w:r>
        <w:t xml:space="preserve"> In 2017, China produced 105,000 tons of rare metals, the equivalent of 81% of global production. The other two main producing countries are Australia and Russia (second in the world in terms of rare earth reserves), with 20,000 and 3,000 tons, respectively.</w:t>
      </w:r>
    </w:p>
    <w:p w:rsidR="009C6275" w:rsidRPr="00441961" w:rsidRDefault="009C6275" w:rsidP="009C6275">
      <w:pPr>
        <w:rPr>
          <w:u w:val="single"/>
        </w:rPr>
      </w:pPr>
      <w:r w:rsidRPr="008B043D">
        <w:rPr>
          <w:rStyle w:val="StyleUnderline"/>
        </w:rPr>
        <w:t>With its vast natural reserves, China will continue to dominate world supply and demand for rare earths.</w:t>
      </w:r>
      <w:r w:rsidRPr="00EE4017">
        <w:t xml:space="preserve"> Experts estimate that </w:t>
      </w:r>
      <w:r w:rsidRPr="00CD0683">
        <w:t xml:space="preserve">the </w:t>
      </w:r>
      <w:r w:rsidRPr="00BB37A9">
        <w:rPr>
          <w:rStyle w:val="Emphasis"/>
        </w:rPr>
        <w:t>monopoly</w:t>
      </w:r>
      <w:r w:rsidRPr="00CD0683">
        <w:rPr>
          <w:rStyle w:val="StyleUnderline"/>
        </w:rPr>
        <w:t xml:space="preserve"> allows Beijing to use rare metals as a </w:t>
      </w:r>
      <w:r w:rsidRPr="00BB37A9">
        <w:rPr>
          <w:rStyle w:val="Emphasis"/>
        </w:rPr>
        <w:t>geopolitical lever</w:t>
      </w:r>
      <w:r w:rsidRPr="008B043D">
        <w:rPr>
          <w:rStyle w:val="StyleUnderline"/>
        </w:rPr>
        <w:t xml:space="preserve"> to strengthen its negotiating position at a diplomatic table, and also </w:t>
      </w:r>
      <w:r w:rsidRPr="00CD450B">
        <w:rPr>
          <w:rStyle w:val="Emphasis"/>
        </w:rPr>
        <w:t>increase its own military capabilities</w:t>
      </w:r>
      <w:r w:rsidRPr="008B043D">
        <w:rPr>
          <w:rStyle w:val="StyleUnderline"/>
        </w:rPr>
        <w:t xml:space="preserve">. The crisis of rare metals has become a </w:t>
      </w:r>
      <w:r w:rsidRPr="00E529EA">
        <w:rPr>
          <w:rStyle w:val="Emphasis"/>
        </w:rPr>
        <w:t>central part</w:t>
      </w:r>
      <w:r w:rsidRPr="008B043D">
        <w:rPr>
          <w:rStyle w:val="StyleUnderline"/>
        </w:rPr>
        <w:t xml:space="preserve"> of China’s economic policy for the rise to the </w:t>
      </w:r>
      <w:r w:rsidRPr="00E529EA">
        <w:rPr>
          <w:rStyle w:val="Emphasis"/>
        </w:rPr>
        <w:t>superpower status</w:t>
      </w:r>
      <w:r>
        <w:rPr>
          <w:rStyle w:val="StyleUnderline"/>
        </w:rPr>
        <w:t>.</w:t>
      </w:r>
    </w:p>
    <w:p w:rsidR="009C6275" w:rsidRDefault="009C6275" w:rsidP="009C6275">
      <w:r>
        <w:t>United States starting to get worried</w:t>
      </w:r>
    </w:p>
    <w:p w:rsidR="009C6275" w:rsidRDefault="009C6275" w:rsidP="009C6275">
      <w:r w:rsidRPr="00492F5F">
        <w:rPr>
          <w:rStyle w:val="StyleUnderline"/>
        </w:rPr>
        <w:t>Once a leader in the production and trading of rare earths, the</w:t>
      </w:r>
      <w:r>
        <w:t xml:space="preserve"> </w:t>
      </w:r>
      <w:r w:rsidRPr="00492F5F">
        <w:rPr>
          <w:rStyle w:val="Emphasis"/>
        </w:rPr>
        <w:t>U</w:t>
      </w:r>
      <w:r>
        <w:t xml:space="preserve">nited </w:t>
      </w:r>
      <w:r w:rsidRPr="00492F5F">
        <w:rPr>
          <w:rStyle w:val="Emphasis"/>
        </w:rPr>
        <w:t>S</w:t>
      </w:r>
      <w:r>
        <w:t xml:space="preserve">tates </w:t>
      </w:r>
      <w:r w:rsidRPr="00492F5F">
        <w:rPr>
          <w:rStyle w:val="Emphasis"/>
        </w:rPr>
        <w:t>relinquished the reins</w:t>
      </w:r>
      <w:r w:rsidRPr="00492F5F">
        <w:rPr>
          <w:rStyle w:val="StyleUnderline"/>
        </w:rPr>
        <w:t xml:space="preserve"> to China in the</w:t>
      </w:r>
      <w:r>
        <w:t xml:space="preserve"> 19</w:t>
      </w:r>
      <w:r w:rsidRPr="00492F5F">
        <w:rPr>
          <w:rStyle w:val="StyleUnderline"/>
        </w:rPr>
        <w:t>90s</w:t>
      </w:r>
      <w:r>
        <w:t xml:space="preserve">. </w:t>
      </w:r>
      <w:r w:rsidRPr="00BB7745">
        <w:rPr>
          <w:rStyle w:val="StyleUnderline"/>
        </w:rPr>
        <w:t>China</w:t>
      </w:r>
      <w:r>
        <w:t xml:space="preserve"> declared rare earths “protected and strategic materials” and proceeded to control production and processing, introduced export quotas, and </w:t>
      </w:r>
      <w:r w:rsidRPr="00BB7745">
        <w:rPr>
          <w:rStyle w:val="StyleUnderline"/>
        </w:rPr>
        <w:t>sought to dominate the supply chain for crucial applications</w:t>
      </w:r>
      <w:r>
        <w:t>. Since then, China created a higher market value for the elements, developed technical knowhow, and attracted high-tech companies using rare earths to manufacture final products inside the country. China continued to consolidate and strengthen its dominance over the rare earths industry. This resulted in the United States giving up their position as the leading researcher in the field. The erosion of technical expertise was viewed as even more serious than the issue of resumption of production in the United States, because China dominates all the rest of the steps in the rare earths supply chain.</w:t>
      </w:r>
    </w:p>
    <w:p w:rsidR="009C6275" w:rsidRDefault="009C6275" w:rsidP="009C6275">
      <w:r>
        <w:t>Just to mention, in 2020, China produced 140,000 tons of rare earths elements, whereas the United States produced just 38,000 tons.</w:t>
      </w:r>
    </w:p>
    <w:p w:rsidR="009C6275" w:rsidRPr="00BB7745" w:rsidRDefault="009C6275" w:rsidP="009C6275">
      <w:pPr>
        <w:rPr>
          <w:rStyle w:val="StyleUnderline"/>
        </w:rPr>
      </w:pPr>
      <w:r>
        <w:t xml:space="preserve">In this context, on February 24, 2021, President Joe </w:t>
      </w:r>
      <w:r w:rsidRPr="00BB7745">
        <w:rPr>
          <w:rStyle w:val="StyleUnderline"/>
        </w:rPr>
        <w:t>Biden signed an executive order intended to boost manufacturing jobs by strengthening U.S. supply chains for advanced batteries, pharmaceuticals, critical minerals, and semiconductors.</w:t>
      </w:r>
    </w:p>
    <w:p w:rsidR="009C6275" w:rsidRDefault="009C6275" w:rsidP="009C6275">
      <w:r w:rsidRPr="00BB7745">
        <w:rPr>
          <w:rStyle w:val="StyleUnderline"/>
        </w:rPr>
        <w:t>The</w:t>
      </w:r>
      <w:r>
        <w:t xml:space="preserve"> Department of Defense (</w:t>
      </w:r>
      <w:r w:rsidRPr="00BB7745">
        <w:rPr>
          <w:rStyle w:val="StyleUnderline"/>
        </w:rPr>
        <w:t>DOD</w:t>
      </w:r>
      <w:r>
        <w:t xml:space="preserve">) </w:t>
      </w:r>
      <w:r w:rsidRPr="00BB7745">
        <w:rPr>
          <w:rStyle w:val="StyleUnderline"/>
        </w:rPr>
        <w:t>announced an investment in the expansion of the largest rare earth element mining and processing company outside of China to provide the raw materials necessary to help combat the climate crisis</w:t>
      </w:r>
      <w:r>
        <w:t>.</w:t>
      </w:r>
    </w:p>
    <w:p w:rsidR="009C6275" w:rsidRDefault="009C6275" w:rsidP="009C6275">
      <w:r>
        <w:t>The Administration released findings from the comprehensive 100-day supply chain assessments for four critical products: semiconductor manufacturing and advanced packaging; large capacity batteries, like those for electric vehicles; critical minerals and materials; and pharmaceuticals and active pharmaceutical ingredients (APIs).</w:t>
      </w:r>
    </w:p>
    <w:p w:rsidR="009C6275" w:rsidRDefault="009C6275" w:rsidP="009C6275">
      <w:r>
        <w:t>It was also decided the establishment of a working group composed of agencies such as the Department of Agriculture (USDA) and the Environmental Protection Agency (EPA) to identify sites where critical minerals could be produced and processed in the United States while adhering to the highest environmental, labor, and sustainability standards. The scope of the working group is to expand sustainable, responsible critical minerals production and processing in the United States.</w:t>
      </w:r>
    </w:p>
    <w:p w:rsidR="009C6275" w:rsidRDefault="009C6275" w:rsidP="009C6275">
      <w:r>
        <w:t>Is Washington worried about China’s weaponization of rare earths industry one day?</w:t>
      </w:r>
    </w:p>
    <w:p w:rsidR="009C6275" w:rsidRDefault="009C6275" w:rsidP="009C6275">
      <w:r>
        <w:t xml:space="preserve">So, </w:t>
      </w:r>
      <w:r w:rsidRPr="00583DDE">
        <w:rPr>
          <w:rStyle w:val="StyleUnderline"/>
        </w:rPr>
        <w:t>the</w:t>
      </w:r>
      <w:r>
        <w:t xml:space="preserve"> </w:t>
      </w:r>
      <w:r w:rsidRPr="00583DDE">
        <w:rPr>
          <w:rStyle w:val="Emphasis"/>
        </w:rPr>
        <w:t>U</w:t>
      </w:r>
      <w:r>
        <w:t xml:space="preserve">nited </w:t>
      </w:r>
      <w:r w:rsidRPr="00583DDE">
        <w:rPr>
          <w:rStyle w:val="Emphasis"/>
        </w:rPr>
        <w:t>S</w:t>
      </w:r>
      <w:r>
        <w:t xml:space="preserve">tates </w:t>
      </w:r>
      <w:r w:rsidRPr="00583DDE">
        <w:rPr>
          <w:rStyle w:val="StyleUnderline"/>
        </w:rPr>
        <w:t xml:space="preserve">are </w:t>
      </w:r>
      <w:r w:rsidRPr="00113DB6">
        <w:rPr>
          <w:rStyle w:val="Emphasis"/>
        </w:rPr>
        <w:t>starting to take this risk more seriously than ever</w:t>
      </w:r>
      <w:r w:rsidRPr="00583DDE">
        <w:rPr>
          <w:rStyle w:val="StyleUnderline"/>
        </w:rPr>
        <w:t>, what could be a good thing not only for them but for the world too</w:t>
      </w:r>
      <w:r>
        <w:t>.</w:t>
      </w:r>
    </w:p>
    <w:p w:rsidR="009C6275" w:rsidRDefault="009C6275" w:rsidP="009C6275">
      <w:r>
        <w:t>No doubt, critical minerals will fuel high-tech manufacturing and renewable energy transition. The issue is how the world will cope with this upcoming competition over rare earths.</w:t>
      </w:r>
    </w:p>
    <w:p w:rsidR="009C6275" w:rsidRDefault="009C6275" w:rsidP="009C6275"/>
    <w:p w:rsidR="008A3B37" w:rsidRDefault="008A3B37" w:rsidP="008A3B37"/>
    <w:p w:rsidR="005847B8" w:rsidRDefault="005847B8" w:rsidP="005847B8">
      <w:pPr>
        <w:pStyle w:val="Heading3"/>
      </w:pPr>
      <w:r w:rsidRPr="005847B8">
        <w:t>AT: China Will Never Ban REE Exports</w:t>
      </w:r>
    </w:p>
    <w:p w:rsidR="005847B8" w:rsidRDefault="005847B8" w:rsidP="005847B8"/>
    <w:p w:rsidR="005847B8" w:rsidRPr="005847B8" w:rsidRDefault="005847B8" w:rsidP="00A87675">
      <w:pPr>
        <w:pStyle w:val="Heading4"/>
      </w:pPr>
      <w:r>
        <w:t xml:space="preserve">China </w:t>
      </w:r>
      <w:r w:rsidR="00556FFD">
        <w:t>moving</w:t>
      </w:r>
      <w:r w:rsidR="00485FF4">
        <w:t xml:space="preserve"> to ban</w:t>
      </w:r>
      <w:r w:rsidR="00556FFD">
        <w:t xml:space="preserve"> REE export</w:t>
      </w:r>
      <w:r w:rsidR="002B5D04">
        <w:t>s</w:t>
      </w:r>
      <w:r w:rsidR="00556FFD">
        <w:t xml:space="preserve"> which will</w:t>
      </w:r>
      <w:r w:rsidR="00E35F8E">
        <w:t xml:space="preserve"> </w:t>
      </w:r>
      <w:r w:rsidR="00556FFD">
        <w:rPr>
          <w:u w:val="single"/>
        </w:rPr>
        <w:t>increase</w:t>
      </w:r>
      <w:r w:rsidR="00E35F8E" w:rsidRPr="00485FF4">
        <w:rPr>
          <w:u w:val="single"/>
        </w:rPr>
        <w:t xml:space="preserve"> dependence</w:t>
      </w:r>
      <w:r w:rsidR="00374216">
        <w:t xml:space="preserve"> on Chinese</w:t>
      </w:r>
      <w:r w:rsidR="00E35F8E">
        <w:t xml:space="preserve"> </w:t>
      </w:r>
      <w:r w:rsidR="00E35F8E" w:rsidRPr="00E35F8E">
        <w:rPr>
          <w:u w:val="single"/>
        </w:rPr>
        <w:t>produce</w:t>
      </w:r>
      <w:r w:rsidR="00374216">
        <w:rPr>
          <w:u w:val="single"/>
        </w:rPr>
        <w:t>d</w:t>
      </w:r>
      <w:r w:rsidR="00E35F8E" w:rsidRPr="00E35F8E">
        <w:rPr>
          <w:u w:val="single"/>
        </w:rPr>
        <w:t xml:space="preserve"> components</w:t>
      </w:r>
      <w:r>
        <w:t xml:space="preserve"> </w:t>
      </w:r>
      <w:r w:rsidR="00E46BE7">
        <w:t xml:space="preserve">made with them </w:t>
      </w:r>
      <w:r>
        <w:t xml:space="preserve">--- U.S. must </w:t>
      </w:r>
      <w:r w:rsidR="00C86A59">
        <w:t>speed up completion of alternative supply chains</w:t>
      </w:r>
    </w:p>
    <w:p w:rsidR="00A943EB" w:rsidRDefault="00A943EB" w:rsidP="00A943EB">
      <w:r w:rsidRPr="00D81764">
        <w:rPr>
          <w:rStyle w:val="Style13ptBold"/>
        </w:rPr>
        <w:t>Newcomb, 4/17</w:t>
      </w:r>
      <w:r>
        <w:t xml:space="preserve">/2023 --- journalist based in the Pacific Northwest. He covers stadiums, sneakers, gear, infrastructure, and more for a variety of publications, including Popular Mechanics (APR 17, 2023, Tim, “Why China Is Banning Rare Earth Metal Exports; What does it mean for the rest of the world?” </w:t>
      </w:r>
      <w:r w:rsidR="00655EB9">
        <w:t>https://www.popularmechanics.com/technology/a43589885/why-is-china-banning-rare-earth-metal-exports/, JMP)</w:t>
      </w:r>
      <w:r w:rsidR="009116DF">
        <w:t>)</w:t>
      </w:r>
    </w:p>
    <w:p w:rsidR="00A943EB" w:rsidRPr="007E5398" w:rsidRDefault="00A943EB" w:rsidP="00A943EB">
      <w:pPr>
        <w:numPr>
          <w:ilvl w:val="0"/>
          <w:numId w:val="26"/>
        </w:numPr>
      </w:pPr>
      <w:r w:rsidRPr="007E5398">
        <w:t>China is reportedly moving toward banning rare earth metal exports to keep high-tech advantages within the country.</w:t>
      </w:r>
    </w:p>
    <w:p w:rsidR="00A943EB" w:rsidRPr="007E5398" w:rsidRDefault="00A943EB" w:rsidP="00A943EB">
      <w:pPr>
        <w:numPr>
          <w:ilvl w:val="0"/>
          <w:numId w:val="26"/>
        </w:numPr>
      </w:pPr>
      <w:r w:rsidRPr="007E5398">
        <w:t>By limiting supplies of high-performance components—such as magnets—to the rest of the world, China could take a swing at the economies of the United States and Japan, among others.</w:t>
      </w:r>
    </w:p>
    <w:p w:rsidR="00A943EB" w:rsidRPr="007E5398" w:rsidRDefault="00A943EB" w:rsidP="00A943EB">
      <w:pPr>
        <w:numPr>
          <w:ilvl w:val="0"/>
          <w:numId w:val="26"/>
        </w:numPr>
      </w:pPr>
      <w:r w:rsidRPr="007E5398">
        <w:t>Plans to implement the export ban could be finalized in 2023.</w:t>
      </w:r>
    </w:p>
    <w:p w:rsidR="00A943EB" w:rsidRDefault="00A943EB" w:rsidP="00A943EB">
      <w:r w:rsidRPr="007E5398">
        <w:t xml:space="preserve">In a high-tech and high-stakes game of you-can’t-have-what-I-have, </w:t>
      </w:r>
      <w:r w:rsidRPr="008A4369">
        <w:rPr>
          <w:rStyle w:val="StyleUnderline"/>
        </w:rPr>
        <w:t>China is quickly moving toward a ban on certain rare earth metal exports. The policy change could create a disruption in non-Chinese economies unable to source enough rare earth metals needed for high-tech products</w:t>
      </w:r>
      <w:r w:rsidRPr="002F20C5">
        <w:t xml:space="preserve"> and high-performance magnets.</w:t>
      </w:r>
    </w:p>
    <w:p w:rsidR="00A943EB" w:rsidRDefault="00A943EB" w:rsidP="00A943EB">
      <w:r w:rsidRPr="00474ECA">
        <w:rPr>
          <w:rStyle w:val="StyleUnderline"/>
        </w:rPr>
        <w:t>In a report from Nikkei</w:t>
      </w:r>
      <w:r>
        <w:t xml:space="preserve"> out of Beijing, </w:t>
      </w:r>
      <w:r w:rsidRPr="00474ECA">
        <w:rPr>
          <w:rStyle w:val="StyleUnderline"/>
        </w:rPr>
        <w:t xml:space="preserve">China’s move will likely come soon in 2023, as the amendment to the country’s technology export restriction list has already passed several hurdles. This update to the list of banned export materials is likely to </w:t>
      </w:r>
      <w:r w:rsidRPr="00474ECA">
        <w:rPr>
          <w:rStyle w:val="Emphasis"/>
        </w:rPr>
        <w:t>cause significant issues</w:t>
      </w:r>
      <w:r>
        <w:t xml:space="preserve"> </w:t>
      </w:r>
      <w:r w:rsidRPr="00474ECA">
        <w:rPr>
          <w:rStyle w:val="StyleUnderline"/>
        </w:rPr>
        <w:t>for both the</w:t>
      </w:r>
      <w:r>
        <w:t xml:space="preserve"> </w:t>
      </w:r>
      <w:r w:rsidRPr="00474ECA">
        <w:rPr>
          <w:rStyle w:val="Emphasis"/>
        </w:rPr>
        <w:t>U</w:t>
      </w:r>
      <w:r>
        <w:t xml:space="preserve">nited </w:t>
      </w:r>
      <w:r w:rsidRPr="00474ECA">
        <w:rPr>
          <w:rStyle w:val="Emphasis"/>
        </w:rPr>
        <w:t>S</w:t>
      </w:r>
      <w:r>
        <w:t xml:space="preserve">tates </w:t>
      </w:r>
      <w:r w:rsidRPr="00474ECA">
        <w:rPr>
          <w:rStyle w:val="StyleUnderline"/>
        </w:rPr>
        <w:t>and Japan</w:t>
      </w:r>
      <w:r>
        <w:t>.</w:t>
      </w:r>
    </w:p>
    <w:p w:rsidR="00A943EB" w:rsidRDefault="00A943EB" w:rsidP="00A943EB">
      <w:r>
        <w:t xml:space="preserve">This all comes as a response to the U.S. and others limiting their own exportation of high-tech microchips, leaving China on the outside looking in. The Asia News Network says </w:t>
      </w:r>
      <w:r w:rsidRPr="00474ECA">
        <w:rPr>
          <w:rStyle w:val="StyleUnderline"/>
        </w:rPr>
        <w:t>Xi</w:t>
      </w:r>
      <w:r>
        <w:t xml:space="preserve"> Jinping, </w:t>
      </w:r>
      <w:r w:rsidRPr="00474ECA">
        <w:rPr>
          <w:rStyle w:val="StyleUnderline"/>
        </w:rPr>
        <w:t>China’s president, has focused on magnets as an economic growth point and a national security benefit</w:t>
      </w:r>
      <w:r>
        <w:t>.</w:t>
      </w:r>
    </w:p>
    <w:p w:rsidR="00A943EB" w:rsidRPr="007E5398" w:rsidRDefault="00A943EB" w:rsidP="00A943EB">
      <w:r>
        <w:t>These rare earth metals are key to the production of a variety of high-tech products and rare earth magnets found in electric motors (including electric vehicles), robots, airplanes (military and otherwise), and commonly used goods like mobile phones.</w:t>
      </w:r>
    </w:p>
    <w:p w:rsidR="00A943EB" w:rsidRDefault="00A943EB" w:rsidP="00A943EB">
      <w:r>
        <w:t xml:space="preserve">According to the Asia News Network, China has an “84 percent share of the global market in neodymium magnets and over 90 percent interest in samarium cobalt magnets.” Japan holds most of the remaining share. </w:t>
      </w:r>
      <w:r w:rsidRPr="00474ECA">
        <w:rPr>
          <w:rStyle w:val="StyleUnderline"/>
        </w:rPr>
        <w:t xml:space="preserve">If China does cease all exportation of these materials, much of Europe and the U.S. will become </w:t>
      </w:r>
      <w:r w:rsidRPr="00774106">
        <w:rPr>
          <w:rStyle w:val="Emphasis"/>
        </w:rPr>
        <w:t>wholly dependent on China to produce components</w:t>
      </w:r>
      <w:r w:rsidRPr="00474ECA">
        <w:rPr>
          <w:rStyle w:val="StyleUnderline"/>
        </w:rPr>
        <w:t>—</w:t>
      </w:r>
      <w:r w:rsidRPr="00634100">
        <w:rPr>
          <w:rStyle w:val="StyleUnderline"/>
        </w:rPr>
        <w:t>and likely products—from</w:t>
      </w:r>
      <w:r w:rsidRPr="00474ECA">
        <w:rPr>
          <w:rStyle w:val="StyleUnderline"/>
        </w:rPr>
        <w:t xml:space="preserve"> the materials</w:t>
      </w:r>
      <w:r>
        <w:t>, taking away key production strongholds for other countries.</w:t>
      </w:r>
    </w:p>
    <w:p w:rsidR="00A943EB" w:rsidRDefault="00A943EB" w:rsidP="00A943EB">
      <w:r>
        <w:t xml:space="preserve">Nikkei says that </w:t>
      </w:r>
      <w:r w:rsidRPr="00922F9E">
        <w:rPr>
          <w:rStyle w:val="StyleUnderline"/>
        </w:rPr>
        <w:t>the majority of rare earth metals—whether mined in China or not—head to the country for refining</w:t>
      </w:r>
      <w:r>
        <w:t xml:space="preserve">, but the U.S. is still a leader in producing products using rare earth magnets. </w:t>
      </w:r>
      <w:r w:rsidRPr="00922F9E">
        <w:rPr>
          <w:rStyle w:val="StyleUnderline"/>
        </w:rPr>
        <w:t xml:space="preserve">“They’re likely going to </w:t>
      </w:r>
      <w:r w:rsidRPr="00122F02">
        <w:rPr>
          <w:rStyle w:val="Emphasis"/>
        </w:rPr>
        <w:t>use rare earths as a bargaining chip</w:t>
      </w:r>
      <w:r w:rsidRPr="00922F9E">
        <w:rPr>
          <w:rStyle w:val="StyleUnderline"/>
        </w:rPr>
        <w:t xml:space="preserve"> since rare earths are a weak point for Japan and the U.S,,”</w:t>
      </w:r>
      <w:r w:rsidR="00292547">
        <w:t xml:space="preserve"> a source told Nikkei.</w:t>
      </w:r>
    </w:p>
    <w:p w:rsidR="00FD472A" w:rsidRDefault="00FD472A" w:rsidP="00FD472A">
      <w:r>
        <w:t>The U.S. Geological Survey says China produces just over two-thirds of all rare earth metals, with double the amount of mine reserves as the next closest nation. Asia Financial says that processing rare earth is toxic, leading some countries to delay or limit their entry into the market. China, which has a more lenient stance on environmental and health concerns, has not held back.</w:t>
      </w:r>
    </w:p>
    <w:p w:rsidR="00FD472A" w:rsidRPr="003E0404" w:rsidRDefault="00FD472A" w:rsidP="00FD472A">
      <w:pPr>
        <w:rPr>
          <w:rStyle w:val="StyleUnderline"/>
        </w:rPr>
      </w:pPr>
      <w:r w:rsidRPr="003E0404">
        <w:rPr>
          <w:rStyle w:val="StyleUnderline"/>
        </w:rPr>
        <w:t>In 2021, the U.S. Department of Defense awarded Australian-based Lynas Corporation a $120 million contract to construct a rare earths processing facility in Texas, which could open in 2025.</w:t>
      </w:r>
    </w:p>
    <w:p w:rsidR="00FD472A" w:rsidRDefault="00FD472A" w:rsidP="00A943EB">
      <w:r w:rsidRPr="003E0404">
        <w:rPr>
          <w:rStyle w:val="StyleUnderline"/>
        </w:rPr>
        <w:t>This isn’t the first time China has used exports of rare earth metals as a control lever.</w:t>
      </w:r>
      <w:r>
        <w:t xml:space="preserve"> The country wouldn’t export the materials to Japan for two years—starting in 2010—over a Senaku Islands dispute. Since that time, </w:t>
      </w:r>
      <w:r w:rsidRPr="003E0404">
        <w:rPr>
          <w:rStyle w:val="StyleUnderline"/>
        </w:rPr>
        <w:t>Japan has focused on growing its magnet production. This latest threat</w:t>
      </w:r>
      <w:r>
        <w:t xml:space="preserve">, which began in December with the amendment proposal, </w:t>
      </w:r>
      <w:r w:rsidRPr="003E0404">
        <w:rPr>
          <w:rStyle w:val="StyleUnderline"/>
        </w:rPr>
        <w:t xml:space="preserve">has countries like the U.S. and Canada looking to </w:t>
      </w:r>
      <w:r w:rsidRPr="009907E9">
        <w:rPr>
          <w:rStyle w:val="Emphasis"/>
        </w:rPr>
        <w:t>speed up plans</w:t>
      </w:r>
      <w:r w:rsidRPr="003E0404">
        <w:rPr>
          <w:rStyle w:val="StyleUnderline"/>
        </w:rPr>
        <w:t xml:space="preserve"> for an </w:t>
      </w:r>
      <w:r w:rsidRPr="009907E9">
        <w:rPr>
          <w:rStyle w:val="Emphasis"/>
        </w:rPr>
        <w:t>alternative supply chain</w:t>
      </w:r>
      <w:r w:rsidRPr="003E0404">
        <w:rPr>
          <w:rStyle w:val="StyleUnderline"/>
        </w:rPr>
        <w:t xml:space="preserve"> for rare earth metals.</w:t>
      </w:r>
    </w:p>
    <w:p w:rsidR="00A714B4" w:rsidRDefault="00A714B4" w:rsidP="00D3239C">
      <w:pPr>
        <w:pStyle w:val="Heading2"/>
        <w:jc w:val="left"/>
      </w:pPr>
    </w:p>
    <w:p w:rsidR="00E859A1" w:rsidRPr="00E859A1" w:rsidRDefault="00E859A1" w:rsidP="00E859A1">
      <w:pPr>
        <w:pStyle w:val="Heading2"/>
      </w:pPr>
      <w:r>
        <w:t>Affirmative Answers</w:t>
      </w:r>
    </w:p>
    <w:p w:rsidR="00E859A1" w:rsidRDefault="00E859A1" w:rsidP="00E859A1"/>
    <w:p w:rsidR="00F37F5A" w:rsidRDefault="00F37F5A" w:rsidP="00F37F5A"/>
    <w:p w:rsidR="00AC6E40" w:rsidRDefault="00AC6E40" w:rsidP="00AC6E40">
      <w:pPr>
        <w:pStyle w:val="Heading3"/>
      </w:pPr>
      <w:r>
        <w:t>2ac No Link &amp; Innovation Turn</w:t>
      </w:r>
    </w:p>
    <w:p w:rsidR="00AC6E40" w:rsidRPr="00AC6E40" w:rsidRDefault="00AC6E40" w:rsidP="00AC6E40"/>
    <w:p w:rsidR="00AC6E40" w:rsidRDefault="00AC6E40" w:rsidP="00AC6E40">
      <w:pPr>
        <w:pStyle w:val="Heading4"/>
      </w:pPr>
      <w:r>
        <w:t xml:space="preserve">Clean energy doesn’t require REE </w:t>
      </w:r>
      <w:r>
        <w:rPr>
          <w:u w:val="single"/>
        </w:rPr>
        <w:t>and</w:t>
      </w:r>
      <w:r>
        <w:t xml:space="preserve"> scarcity spurs adaptions and alternatives including substitution and recycling </w:t>
      </w:r>
    </w:p>
    <w:p w:rsidR="00AC6E40" w:rsidRDefault="00AC6E40" w:rsidP="00AC6E40">
      <w:r w:rsidRPr="00C87165">
        <w:rPr>
          <w:rStyle w:val="Style13ptBold"/>
        </w:rPr>
        <w:t>Lovins, 21</w:t>
      </w:r>
      <w:r>
        <w:t xml:space="preserve"> --- Adjunct Professor of Civil and Environmental Engineering at Stanford University, chairman emeritus of RMI (December 8, 2021, Amory Lovins, “Reality Check: Greener, Friendlier Alternatives Exist for Rare Minerals in Batteries,” https://rmi.org/rmi-reality-check-greener-friendlier-alternatives-exist-for-rare-minerals-in-batteries/, JMP)</w:t>
      </w:r>
      <w:r w:rsidR="004432A6">
        <w:t>)</w:t>
      </w:r>
    </w:p>
    <w:p w:rsidR="00AC6E40" w:rsidRDefault="00AC6E40" w:rsidP="00AC6E40">
      <w:r>
        <w:t>The Myth</w:t>
      </w:r>
    </w:p>
    <w:p w:rsidR="00AC6E40" w:rsidRDefault="00AC6E40" w:rsidP="00AC6E40">
      <w:r>
        <w:t xml:space="preserve">For years, </w:t>
      </w:r>
      <w:r w:rsidRPr="008D20DD">
        <w:rPr>
          <w:rStyle w:val="StyleUnderline"/>
        </w:rPr>
        <w:t>commentators have been handwringing about the</w:t>
      </w:r>
      <w:r>
        <w:t xml:space="preserve"> extraction practices, </w:t>
      </w:r>
      <w:r w:rsidRPr="008D20DD">
        <w:rPr>
          <w:rStyle w:val="StyleUnderline"/>
        </w:rPr>
        <w:t>environmental and social harms</w:t>
      </w:r>
      <w:r>
        <w:t xml:space="preserve">, and corporate ownership </w:t>
      </w:r>
      <w:r w:rsidRPr="008D20DD">
        <w:rPr>
          <w:rStyle w:val="StyleUnderline"/>
        </w:rPr>
        <w:t>of mining operations that contribute to clean energy technology</w:t>
      </w:r>
      <w:r>
        <w:t>, with a focus on cobalt, rare earths, and other rare ingredients of the clean energy transition.</w:t>
      </w:r>
    </w:p>
    <w:p w:rsidR="00AC6E40" w:rsidRDefault="00AC6E40" w:rsidP="00AC6E40">
      <w:r>
        <w:t xml:space="preserve">Much like governmental, intergovernmental, and private assessments of “critical materials,” </w:t>
      </w:r>
      <w:r w:rsidRPr="00C0283F">
        <w:rPr>
          <w:rStyle w:val="StyleUnderline"/>
        </w:rPr>
        <w:t xml:space="preserve">these critiques pay far too little attention to how scarcity, usually signaled by price, elicits not only mineral exploration and mine development but also a powerful set of other and </w:t>
      </w:r>
      <w:r w:rsidRPr="00B05AD2">
        <w:rPr>
          <w:rStyle w:val="Emphasis"/>
        </w:rPr>
        <w:t>faster adaptations and alternatives</w:t>
      </w:r>
      <w:r w:rsidRPr="00C0283F">
        <w:rPr>
          <w:rStyle w:val="StyleUnderline"/>
        </w:rPr>
        <w:t xml:space="preserve"> like </w:t>
      </w:r>
      <w:r w:rsidRPr="00007060">
        <w:rPr>
          <w:rStyle w:val="Emphasis"/>
        </w:rPr>
        <w:t>efficient use</w:t>
      </w:r>
      <w:r w:rsidRPr="00C0283F">
        <w:rPr>
          <w:rStyle w:val="StyleUnderline"/>
        </w:rPr>
        <w:t xml:space="preserve">, </w:t>
      </w:r>
      <w:r w:rsidRPr="00007060">
        <w:rPr>
          <w:rStyle w:val="Emphasis"/>
        </w:rPr>
        <w:t>substitution</w:t>
      </w:r>
      <w:r w:rsidRPr="00C0283F">
        <w:rPr>
          <w:rStyle w:val="StyleUnderline"/>
        </w:rPr>
        <w:t xml:space="preserve">, and </w:t>
      </w:r>
      <w:r w:rsidRPr="00007060">
        <w:rPr>
          <w:rStyle w:val="Emphasis"/>
        </w:rPr>
        <w:t>recycling</w:t>
      </w:r>
      <w:r>
        <w:t>.</w:t>
      </w:r>
    </w:p>
    <w:p w:rsidR="00AC6E40" w:rsidRDefault="00AC6E40" w:rsidP="00AC6E40">
      <w:r>
        <w:t>A major contribution to this genre comes from a New York Times investigative series around cobalt in in the Democratic Republic of Congo. The Times’s informative reportage sheds important light on the geopolitical as much as the human-rights ramifications of clean energy.</w:t>
      </w:r>
    </w:p>
    <w:p w:rsidR="00AC6E40" w:rsidRDefault="00AC6E40" w:rsidP="00AC6E40">
      <w:r>
        <w:t>But the Times series, like nearly all prior “critical materials” coverage, rests on a flawed premise: that cobalt is one of the “essential raw materials needed for the production of electric car batteries—and is now critical to retiring the combustion engine and weaning the world off climate-changing fossil fuels.”</w:t>
      </w:r>
    </w:p>
    <w:p w:rsidR="00AC6E40" w:rsidRDefault="00AC6E40" w:rsidP="00AC6E40">
      <w:r>
        <w:t>The Reality</w:t>
      </w:r>
    </w:p>
    <w:p w:rsidR="00AC6E40" w:rsidRDefault="00AC6E40" w:rsidP="00AC6E40">
      <w:r>
        <w:t>That cobalt is an essential raw material needed to produce electric car batteries is true for one class of car-battery chemistries, but others use little cobalt or none at all. Standard-range Tesla cars’ batteries use no cobalt. Battery leaders Samsung and Panasonic are designing out cobalt. The portfolio of these alternatives continues to improve and expand.</w:t>
      </w:r>
    </w:p>
    <w:p w:rsidR="00AC6E40" w:rsidRDefault="00AC6E40" w:rsidP="00AC6E40">
      <w:r>
        <w:t xml:space="preserve">Several years ago, I wrote about </w:t>
      </w:r>
      <w:r w:rsidRPr="00FB7EBC">
        <w:rPr>
          <w:rStyle w:val="StyleUnderline"/>
        </w:rPr>
        <w:t>“rare earths”</w:t>
      </w:r>
      <w:r>
        <w:t xml:space="preserve"> (17 unusual chemical elements that are not geologically rare) in The Bulletin of the Atomic Scientists and why they </w:t>
      </w:r>
      <w:r w:rsidRPr="00FB7EBC">
        <w:rPr>
          <w:rStyle w:val="StyleUnderline"/>
        </w:rPr>
        <w:t>are not a substantial cause for concern in the transition to clean energy</w:t>
      </w:r>
      <w:r>
        <w:t xml:space="preserve">. For the past decade, </w:t>
      </w:r>
      <w:r w:rsidRPr="008F4324">
        <w:rPr>
          <w:rStyle w:val="StyleUnderline"/>
        </w:rPr>
        <w:t>commentators have warned</w:t>
      </w:r>
      <w:r>
        <w:t xml:space="preserve"> (and stock speculators hyped) </w:t>
      </w:r>
      <w:r w:rsidRPr="008F4324">
        <w:rPr>
          <w:rStyle w:val="StyleUnderline"/>
        </w:rPr>
        <w:t>that China’s near-monopoly on supermagnet rare-earth elements could make the growing global shift to electric cars and wind turbines impossible</w:t>
      </w:r>
      <w:r>
        <w:t xml:space="preserve">—because their motors and generators, respectively, supposedly required supermagnets and hence rare earths. But </w:t>
      </w:r>
      <w:r w:rsidRPr="008F4324">
        <w:rPr>
          <w:rStyle w:val="Emphasis"/>
        </w:rPr>
        <w:t>that’s nonsense</w:t>
      </w:r>
      <w:r>
        <w:t>.</w:t>
      </w:r>
    </w:p>
    <w:p w:rsidR="00AC6E40" w:rsidRDefault="00AC6E40" w:rsidP="00AC6E40">
      <w:r>
        <w:t xml:space="preserve">In the four years since that Bulletin article, </w:t>
      </w:r>
      <w:r w:rsidRPr="00A810D3">
        <w:rPr>
          <w:rStyle w:val="StyleUnderline"/>
        </w:rPr>
        <w:t>one of the key substitutions</w:t>
      </w:r>
      <w:r>
        <w:t xml:space="preserve"> it mentions—</w:t>
      </w:r>
      <w:r w:rsidRPr="00A810D3">
        <w:rPr>
          <w:rStyle w:val="StyleUnderline"/>
        </w:rPr>
        <w:t>iron-nitride supermagnets using no rare earths but with comparable or potentially greater performance—entered the market</w:t>
      </w:r>
      <w:r>
        <w:t xml:space="preserve">. But </w:t>
      </w:r>
      <w:r w:rsidRPr="009364A3">
        <w:rPr>
          <w:rStyle w:val="Emphasis"/>
        </w:rPr>
        <w:t>even without</w:t>
      </w:r>
      <w:r w:rsidRPr="009364A3">
        <w:rPr>
          <w:rStyle w:val="StyleUnderline"/>
        </w:rPr>
        <w:t xml:space="preserve"> that magnet innovation, everything that permanent-magnet motors and generators do can also be done as well or better using two other innovations that </w:t>
      </w:r>
      <w:r w:rsidRPr="00752509">
        <w:rPr>
          <w:rStyle w:val="Emphasis"/>
        </w:rPr>
        <w:t>require no rare earth minerals</w:t>
      </w:r>
      <w:r w:rsidRPr="009364A3">
        <w:rPr>
          <w:rStyle w:val="StyleUnderline"/>
        </w:rPr>
        <w:t xml:space="preserve">: control software and power electronics made of silicon, the </w:t>
      </w:r>
      <w:r w:rsidRPr="009364A3">
        <w:rPr>
          <w:rStyle w:val="Emphasis"/>
        </w:rPr>
        <w:t>most abundant solid element on Earth</w:t>
      </w:r>
      <w:r>
        <w:t>.</w:t>
      </w:r>
    </w:p>
    <w:p w:rsidR="00AC6E40" w:rsidRPr="0050141D" w:rsidRDefault="00AC6E40" w:rsidP="00AC6E40">
      <w:pPr>
        <w:rPr>
          <w:rStyle w:val="StyleUnderline"/>
        </w:rPr>
      </w:pPr>
      <w:r w:rsidRPr="002374F7">
        <w:rPr>
          <w:rStyle w:val="StyleUnderline"/>
        </w:rPr>
        <w:t xml:space="preserve">Both kinds of magnet-free machines can </w:t>
      </w:r>
      <w:r w:rsidRPr="00DE3AEE">
        <w:rPr>
          <w:rStyle w:val="Emphasis"/>
        </w:rPr>
        <w:t>do everything required</w:t>
      </w:r>
      <w:r w:rsidRPr="002374F7">
        <w:rPr>
          <w:rStyle w:val="StyleUnderline"/>
        </w:rPr>
        <w:t xml:space="preserve"> not only in electric cars but also in wind turbines</w:t>
      </w:r>
      <w:r>
        <w:t xml:space="preserve">—functions often claimed to be impossible without tons of neodymium. </w:t>
      </w:r>
      <w:r w:rsidRPr="00D1088D">
        <w:rPr>
          <w:rStyle w:val="StyleUnderline"/>
        </w:rPr>
        <w:t>That some wind turbines use rare-earth permanent-magnet generators does not mean others must.</w:t>
      </w:r>
      <w:r>
        <w:t xml:space="preserve"> It’s better not to, and the word is spreading. Tesla’s car business was built on magnet-free induction motors. Its latest autos use the second magnet-free kind, synchronous reluctance motors, albeit spiced with small magnets. But </w:t>
      </w:r>
      <w:r w:rsidRPr="0050141D">
        <w:rPr>
          <w:rStyle w:val="StyleUnderline"/>
        </w:rPr>
        <w:t>most commentators on “blood minerals” are not experts on motors, solar cells, electricity, electronics, or even mining.</w:t>
      </w:r>
      <w:r w:rsidRPr="00751429">
        <w:t xml:space="preserve"> They should talk to more people who are.</w:t>
      </w:r>
    </w:p>
    <w:p w:rsidR="00AC6E40" w:rsidRDefault="00AC6E40" w:rsidP="00AC6E40">
      <w:r>
        <w:t>The Bottom Line</w:t>
      </w:r>
    </w:p>
    <w:p w:rsidR="00AC6E40" w:rsidRDefault="00AC6E40" w:rsidP="00AC6E40">
      <w:r w:rsidRPr="00A31965">
        <w:rPr>
          <w:rStyle w:val="Emphasis"/>
        </w:rPr>
        <w:t>Accessible alternatives</w:t>
      </w:r>
      <w:r w:rsidRPr="000C43C4">
        <w:rPr>
          <w:rStyle w:val="StyleUnderline"/>
        </w:rPr>
        <w:t xml:space="preserve"> to “critical materials” can make excellent EV batteries, solar cells, and wind turbines.</w:t>
      </w:r>
      <w:r>
        <w:t xml:space="preserve"> The US Department of Energy aims to eliminate cobalt in electric-car batteries by 2030; industry is doing it far faster. And </w:t>
      </w:r>
      <w:r w:rsidRPr="006607E8">
        <w:rPr>
          <w:rStyle w:val="StyleUnderline"/>
        </w:rPr>
        <w:t>a billion</w:t>
      </w:r>
      <w:r w:rsidRPr="00DE02DF">
        <w:rPr>
          <w:rStyle w:val="StyleUnderline"/>
        </w:rPr>
        <w:t xml:space="preserve"> batteries in old consumer-electronics devices, many 30-fold richer in cobalt than the remaining cobalt-using car batteries, await recycling in clean and profitable American factories </w:t>
      </w:r>
      <w:r w:rsidRPr="00DE02DF">
        <w:rPr>
          <w:rStyle w:val="Emphasis"/>
        </w:rPr>
        <w:t>already being scaled up</w:t>
      </w:r>
      <w:r w:rsidRPr="00DE02DF">
        <w:rPr>
          <w:rStyle w:val="StyleUnderline"/>
        </w:rPr>
        <w:t>.</w:t>
      </w:r>
      <w:r>
        <w:t xml:space="preserve"> </w:t>
      </w:r>
      <w:r w:rsidRPr="00027734">
        <w:rPr>
          <w:rStyle w:val="Emphasis"/>
        </w:rPr>
        <w:t>Brains outpace mines.</w:t>
      </w:r>
      <w:r>
        <w:t xml:space="preserve"> Let’s not let myths outpace truth.</w:t>
      </w:r>
    </w:p>
    <w:p w:rsidR="00AC6E40" w:rsidRDefault="00AC6E40" w:rsidP="00AC6E40"/>
    <w:p w:rsidR="007E265E" w:rsidRDefault="007E265E" w:rsidP="007E265E">
      <w:pPr>
        <w:pStyle w:val="Heading3"/>
      </w:pPr>
      <w:r>
        <w:t>--- 1ar Turn</w:t>
      </w:r>
      <w:r w:rsidR="006848DF">
        <w:t xml:space="preserve"> – Demand Spurs Innovations</w:t>
      </w:r>
    </w:p>
    <w:p w:rsidR="007E265E" w:rsidRPr="007E265E" w:rsidRDefault="007E265E" w:rsidP="007E265E"/>
    <w:p w:rsidR="00F1124D" w:rsidRDefault="00F1124D" w:rsidP="00F1124D">
      <w:pPr>
        <w:pStyle w:val="Heading4"/>
      </w:pPr>
      <w:r>
        <w:t>Increased demand will spur market changes and innovations to address shortages</w:t>
      </w:r>
    </w:p>
    <w:p w:rsidR="00F1124D" w:rsidRPr="00E5337E" w:rsidRDefault="00F1124D" w:rsidP="00F1124D">
      <w:r w:rsidRPr="0068308B">
        <w:rPr>
          <w:rStyle w:val="Style13ptBold"/>
        </w:rPr>
        <w:t>Osaka, 23</w:t>
      </w:r>
      <w:r>
        <w:t xml:space="preserve"> (February 2, 2023 at 6:30 a.m. EST, Shannon Osaka, “Minerals are crucial for electric cars and wind turbines. Some worry whether we have enough; </w:t>
      </w:r>
      <w:r w:rsidRPr="00E5337E">
        <w:t xml:space="preserve">Minerals are crucial for electric cars, wind turbines, and solar panels. Some worry whether the future supply can </w:t>
      </w:r>
      <w:r>
        <w:t>meet the rising demand,” https://www.washingtonpost.com/climate-environment/2023/02/02/critical-minerals-run-out-shortage/, JMP)</w:t>
      </w:r>
      <w:r w:rsidR="009F0D76">
        <w:t>)</w:t>
      </w:r>
    </w:p>
    <w:p w:rsidR="00F1124D" w:rsidRPr="00B25DF5" w:rsidRDefault="00F1124D" w:rsidP="00F1124D">
      <w:pPr>
        <w:rPr>
          <w:sz w:val="14"/>
        </w:rPr>
      </w:pPr>
      <w:r w:rsidRPr="00B25DF5">
        <w:rPr>
          <w:sz w:val="14"/>
        </w:rPr>
        <w:t>Over 20 years ago, two geologists made a stark prediction in Scientific American: “Probably within 10 years,” they wrote, “global production of conventional oil will begin to decline.” This argument, which became known as “peak oil,” captured public attention for well over a decade, sparking worries that abundant reserves of oil would give way to scarcity, runs on gas stations and sky-high inflation.</w:t>
      </w:r>
    </w:p>
    <w:p w:rsidR="00F1124D" w:rsidRPr="00B25DF5" w:rsidRDefault="00F1124D" w:rsidP="00F1124D">
      <w:pPr>
        <w:rPr>
          <w:sz w:val="14"/>
        </w:rPr>
      </w:pPr>
      <w:r w:rsidRPr="00B25DF5">
        <w:rPr>
          <w:sz w:val="14"/>
        </w:rPr>
        <w:t>Peak oil, however, never came to pass. U.S. oil production increased far beyond the peak oil predictions, thanks to the increased use of “fracking” and other production methods. The term faded out of use, and concerns about oil shifted from a fear of running out of oil to fears of runaway global warming.</w:t>
      </w:r>
    </w:p>
    <w:p w:rsidR="00F1124D" w:rsidRPr="00B25DF5" w:rsidRDefault="00F1124D" w:rsidP="00F1124D">
      <w:pPr>
        <w:rPr>
          <w:sz w:val="14"/>
        </w:rPr>
      </w:pPr>
      <w:r w:rsidRPr="00B25DF5">
        <w:rPr>
          <w:sz w:val="14"/>
        </w:rPr>
        <w:t>Now, as the world begins to slowly shift to renewable energy sources, there is a new focus on the materials that will be required to build electric vehicles, solar panels, wind turbines and much more. According to the International Energy Agency, the average electric car requires six times the mineral inputs of a conventional gas-powered car; an offshore wind-turbine, meanwhile, requires nine times the mineral inputs of a typical gas-fired power plant.</w:t>
      </w:r>
    </w:p>
    <w:p w:rsidR="00F1124D" w:rsidRDefault="00F1124D" w:rsidP="00F1124D">
      <w:r>
        <w:t>So, will we run out?</w:t>
      </w:r>
    </w:p>
    <w:p w:rsidR="00F1124D" w:rsidRDefault="00F1124D" w:rsidP="00F1124D">
      <w:r>
        <w:t xml:space="preserve">There is no doubt that </w:t>
      </w:r>
      <w:r w:rsidRPr="00B17524">
        <w:rPr>
          <w:rStyle w:val="StyleUnderline"/>
        </w:rPr>
        <w:t>clean energy</w:t>
      </w:r>
      <w:r>
        <w:t xml:space="preserve"> — that is, solar, wind, geothermal, nuclear and other sources that do not produce greenhouse gas emissions — </w:t>
      </w:r>
      <w:r w:rsidRPr="00B17524">
        <w:rPr>
          <w:rStyle w:val="StyleUnderline"/>
        </w:rPr>
        <w:t>requires more mineral inputs than power plants run on fossil fuels</w:t>
      </w:r>
      <w:r>
        <w:t>. The IEA estimates that if the world builds enough renewable energy to meet the goals established in the 2015 Paris Agreement, mineral demand will double or quadruple in the next 20 years. Countries will need copper for power and transmission lines, lithium for batteries, silicon for solar panels and zinc for wind turbines.</w:t>
      </w:r>
    </w:p>
    <w:p w:rsidR="00F1124D" w:rsidRDefault="00F1124D" w:rsidP="00F1124D">
      <w:r>
        <w:t xml:space="preserve">But </w:t>
      </w:r>
      <w:r w:rsidRPr="00E07F4E">
        <w:rPr>
          <w:rStyle w:val="StyleUnderline"/>
        </w:rPr>
        <w:t xml:space="preserve">there are a few reasons to think that — even as the world prepares to mine huge quantities of minerals — </w:t>
      </w:r>
      <w:r w:rsidRPr="0086766F">
        <w:rPr>
          <w:rStyle w:val="Emphasis"/>
        </w:rPr>
        <w:t>we won’t run out anytime soon</w:t>
      </w:r>
      <w:r>
        <w:t>.</w:t>
      </w:r>
    </w:p>
    <w:p w:rsidR="00F1124D" w:rsidRDefault="00F1124D" w:rsidP="00F1124D">
      <w:r>
        <w:t xml:space="preserve">Abigail </w:t>
      </w:r>
      <w:r w:rsidRPr="00130829">
        <w:rPr>
          <w:rStyle w:val="StyleUnderline"/>
        </w:rPr>
        <w:t>Wulf, vice president of critical minerals for Securing America’s Future Energy</w:t>
      </w:r>
      <w:r>
        <w:t xml:space="preserve"> (SAFE), a D.C.-based energy think tank, </w:t>
      </w:r>
      <w:r w:rsidRPr="00130829">
        <w:rPr>
          <w:rStyle w:val="StyleUnderline"/>
        </w:rPr>
        <w:t xml:space="preserve">says that when minerals become valuable enough, </w:t>
      </w:r>
      <w:r w:rsidRPr="00650D91">
        <w:rPr>
          <w:rStyle w:val="Emphasis"/>
        </w:rPr>
        <w:t>people get motivated</w:t>
      </w:r>
      <w:r>
        <w:t>.</w:t>
      </w:r>
    </w:p>
    <w:p w:rsidR="00F1124D" w:rsidRPr="000725DC" w:rsidRDefault="00F1124D" w:rsidP="00F1124D">
      <w:pPr>
        <w:rPr>
          <w:rStyle w:val="StyleUnderline"/>
        </w:rPr>
      </w:pPr>
      <w:r>
        <w:t xml:space="preserve">“It all has to do with economics,” she said. </w:t>
      </w:r>
      <w:r w:rsidRPr="000725DC">
        <w:rPr>
          <w:rStyle w:val="StyleUnderline"/>
        </w:rPr>
        <w:t xml:space="preserve">“If people get super desperate for these minerals, they will </w:t>
      </w:r>
      <w:r w:rsidRPr="000725DC">
        <w:rPr>
          <w:rStyle w:val="Emphasis"/>
        </w:rPr>
        <w:t>find very creative ways to find them</w:t>
      </w:r>
      <w:r w:rsidRPr="000725DC">
        <w:rPr>
          <w:rStyle w:val="StyleUnderline"/>
        </w:rPr>
        <w:t>.”</w:t>
      </w:r>
    </w:p>
    <w:p w:rsidR="00F1124D" w:rsidRDefault="00F1124D" w:rsidP="00F1124D">
      <w:r>
        <w:t>The first is that there is a difference between the available reserves of a mineral and the resources of that mineral. Reserves are the amount of a mineral that humans know they can efficiently and economically mine. Resources are a best guess of the total amount of that mineral available in the world — whether they are cost-effective to mine or not.</w:t>
      </w:r>
    </w:p>
    <w:p w:rsidR="00F1124D" w:rsidRDefault="00F1124D" w:rsidP="00F1124D">
      <w:r>
        <w:t>Take cobalt, for example — a key ingredient in the lithium-ion batteries that power electric cars, smartphones and other electronics. According to the U.S. Geological Survey, there are approximately 7.6 million tons of cobalt reserves worldwide. But the total cobalt resources far exceed this number: The USGS estimates that there are 25 million tons of cobalt resources available from the earth’s surface and 120 million tons of cobalt on the sea floor.</w:t>
      </w:r>
    </w:p>
    <w:p w:rsidR="00F1124D" w:rsidRDefault="00F1124D" w:rsidP="00F1124D">
      <w:r>
        <w:t xml:space="preserve">And those numbers tend to increase. Ten years ago, world cobalt reserves were estimated at 7.5 million tons and resources were only estimated to be about 15 million tons. </w:t>
      </w:r>
      <w:r w:rsidRPr="00E5337E">
        <w:rPr>
          <w:rStyle w:val="StyleUnderline"/>
        </w:rPr>
        <w:t xml:space="preserve">As a commodity becomes more valuable, two things happen simultaneously: </w:t>
      </w:r>
      <w:r w:rsidRPr="000767BD">
        <w:rPr>
          <w:rStyle w:val="Emphasis"/>
        </w:rPr>
        <w:t>Reserves increase</w:t>
      </w:r>
      <w:r w:rsidRPr="00E5337E">
        <w:rPr>
          <w:rStyle w:val="StyleUnderline"/>
        </w:rPr>
        <w:t xml:space="preserve">, as previously uneconomical resources become economical. And </w:t>
      </w:r>
      <w:r w:rsidRPr="000767BD">
        <w:rPr>
          <w:rStyle w:val="Emphasis"/>
        </w:rPr>
        <w:t>resources increase as well</w:t>
      </w:r>
      <w:r w:rsidRPr="00E5337E">
        <w:rPr>
          <w:rStyle w:val="StyleUnderline"/>
        </w:rPr>
        <w:t>, as governments and companies put more effort into mapping and exploring minerals</w:t>
      </w:r>
      <w:r>
        <w:t xml:space="preserve"> in the earth’s crust and on the sea floor. In 2012, the world’s lithium reserves sat at 13 million tons; now, they’re around 22 million tons. During that same period, the world’s estimated lithium resources more than doubled — from 40 to 88 million tons.</w:t>
      </w:r>
    </w:p>
    <w:p w:rsidR="00F1124D" w:rsidRPr="00DA066A" w:rsidRDefault="00F1124D" w:rsidP="00F1124D">
      <w:pPr>
        <w:rPr>
          <w:rStyle w:val="StyleUnderline"/>
        </w:rPr>
      </w:pPr>
      <w:r w:rsidRPr="00DA066A">
        <w:rPr>
          <w:rStyle w:val="StyleUnderline"/>
        </w:rPr>
        <w:t>Companies are already touting the discoveries of new deposits of critical minerals</w:t>
      </w:r>
      <w:r>
        <w:t xml:space="preserve">. </w:t>
      </w:r>
      <w:r w:rsidRPr="00DA066A">
        <w:rPr>
          <w:rStyle w:val="StyleUnderline"/>
        </w:rPr>
        <w:t>A Swedish state-owned mining company</w:t>
      </w:r>
      <w:r>
        <w:t xml:space="preserve"> last month </w:t>
      </w:r>
      <w:r w:rsidRPr="00DA066A">
        <w:rPr>
          <w:rStyle w:val="StyleUnderline"/>
        </w:rPr>
        <w:t>announced a deposit of 1 million tons of rare earth metals</w:t>
      </w:r>
      <w:r>
        <w:t xml:space="preserve"> in the Lapland province. </w:t>
      </w:r>
      <w:r w:rsidRPr="00FE6A81">
        <w:rPr>
          <w:rStyle w:val="StyleUnderline"/>
        </w:rPr>
        <w:t>U.S.</w:t>
      </w:r>
      <w:r w:rsidRPr="00DA066A">
        <w:rPr>
          <w:rStyle w:val="StyleUnderline"/>
        </w:rPr>
        <w:t xml:space="preserve"> companies have also recently claimed discoveries of new deposits in Wyoming and Montana.</w:t>
      </w:r>
    </w:p>
    <w:p w:rsidR="00901772" w:rsidRDefault="00901772" w:rsidP="00AC6E40"/>
    <w:p w:rsidR="0007547D" w:rsidRPr="004F60DF" w:rsidRDefault="0007547D" w:rsidP="0007547D">
      <w:pPr>
        <w:pStyle w:val="Heading4"/>
      </w:pPr>
      <w:r>
        <w:rPr>
          <w:u w:val="single"/>
        </w:rPr>
        <w:t>Demand signals</w:t>
      </w:r>
      <w:r>
        <w:t xml:space="preserve"> result in more domestic </w:t>
      </w:r>
      <w:r w:rsidRPr="004F60DF">
        <w:rPr>
          <w:u w:val="single"/>
        </w:rPr>
        <w:t>production</w:t>
      </w:r>
      <w:r>
        <w:t xml:space="preserve"> and </w:t>
      </w:r>
      <w:r>
        <w:rPr>
          <w:u w:val="single"/>
        </w:rPr>
        <w:t>refinement</w:t>
      </w:r>
      <w:r>
        <w:t xml:space="preserve"> of REE</w:t>
      </w:r>
    </w:p>
    <w:p w:rsidR="0007547D" w:rsidRDefault="0007547D" w:rsidP="0007547D">
      <w:r w:rsidRPr="00FD1458">
        <w:rPr>
          <w:rStyle w:val="Style13ptBold"/>
        </w:rPr>
        <w:t>Easley, 23</w:t>
      </w:r>
      <w:r>
        <w:t xml:space="preserve"> (2/10/2023, Mikayla Easley, “SPECIAL REPORT: U.S. Begins Forging Rare Earth Supply Chain,” </w:t>
      </w:r>
      <w:r w:rsidR="005676B2">
        <w:t>https://www.nationaldefensemagazine.org/articles/2023/2/10/us-begins-forging-rare-earth-supply-chain, JMP))</w:t>
      </w:r>
    </w:p>
    <w:p w:rsidR="0007547D" w:rsidRDefault="0007547D" w:rsidP="0007547D">
      <w:r>
        <w:t>MOUNTAIN PASS, California — From the smartphone in your pocket to magnets powering a growing number of electric vehicles on the road, rare earth elements are the foundational components for some of the most commonly used technologies today.</w:t>
      </w:r>
    </w:p>
    <w:p w:rsidR="0007547D" w:rsidRDefault="0007547D" w:rsidP="0007547D">
      <w:r>
        <w:t xml:space="preserve">But over </w:t>
      </w:r>
      <w:r w:rsidRPr="00C40218">
        <w:rPr>
          <w:rStyle w:val="StyleUnderline"/>
        </w:rPr>
        <w:t>the last three decades, Beijing has held an iron grip on the world’s supply chain for rare earth elements</w:t>
      </w:r>
      <w:r>
        <w:t xml:space="preserve"> such that </w:t>
      </w:r>
      <w:r w:rsidRPr="00C40218">
        <w:rPr>
          <w:rStyle w:val="StyleUnderline"/>
        </w:rPr>
        <w:t>nearly all materials — no matter where in the world they are mined — travel to China for refinement</w:t>
      </w:r>
      <w:r>
        <w:t xml:space="preserve"> before they can be used in technologies.</w:t>
      </w:r>
    </w:p>
    <w:p w:rsidR="0007547D" w:rsidRDefault="0007547D" w:rsidP="0007547D">
      <w:r>
        <w:t>Currently, the country controls nearly 60 percent of rare earth mining operations, more than 85 percent of processing capacity and more than 90 percent of permanent magnet production, according to the U.S. Department of Commerce.</w:t>
      </w:r>
    </w:p>
    <w:p w:rsidR="0007547D" w:rsidRDefault="0007547D" w:rsidP="0007547D">
      <w:r>
        <w:t xml:space="preserve">It’s an issue that poses a vulnerability within the United States’ supply chain and poses potential national security risks, considering Washington’s strained relations with Beijing. </w:t>
      </w:r>
      <w:r w:rsidRPr="007D341B">
        <w:rPr>
          <w:rStyle w:val="StyleUnderline"/>
        </w:rPr>
        <w:t xml:space="preserve">As </w:t>
      </w:r>
      <w:r w:rsidRPr="007D341B">
        <w:rPr>
          <w:rStyle w:val="Emphasis"/>
        </w:rPr>
        <w:t>demand signals</w:t>
      </w:r>
      <w:r w:rsidRPr="007D341B">
        <w:rPr>
          <w:rStyle w:val="StyleUnderline"/>
        </w:rPr>
        <w:t xml:space="preserve"> for technologies that rely on these elements</w:t>
      </w:r>
      <w:r>
        <w:t xml:space="preserve"> are projected to </w:t>
      </w:r>
      <w:r w:rsidRPr="007D341B">
        <w:rPr>
          <w:rStyle w:val="StyleUnderline"/>
        </w:rPr>
        <w:t>skyrocket</w:t>
      </w:r>
      <w:r>
        <w:t xml:space="preserve">, </w:t>
      </w:r>
      <w:r w:rsidRPr="007D341B">
        <w:rPr>
          <w:rStyle w:val="StyleUnderline"/>
        </w:rPr>
        <w:t xml:space="preserve">both industry and government are investing in methods that aim to </w:t>
      </w:r>
      <w:r w:rsidRPr="007D341B">
        <w:rPr>
          <w:rStyle w:val="Emphasis"/>
        </w:rPr>
        <w:t>secure a domestic rare earth supply chain</w:t>
      </w:r>
      <w:r>
        <w:t>.</w:t>
      </w:r>
    </w:p>
    <w:p w:rsidR="0007547D" w:rsidRDefault="0007547D" w:rsidP="0007547D">
      <w:r>
        <w:t>Despite being labeled as “rare,” the 17 different elements known as rare earths are relatively abundant in the Earth’s crust. The Biden administration considers them one of the strategic and critical materials and minerals for their use in several modern commercial and defense technologies — including smartphones, medical equipment and highly specialized magnets used in electric vehicles, jet fighters and drones.</w:t>
      </w:r>
    </w:p>
    <w:p w:rsidR="0007547D" w:rsidRDefault="0007547D" w:rsidP="0007547D">
      <w:r>
        <w:t>But since the chemical properties of rare earth elements are nearly indistinguishable from one another, individually separating and refining them so they can be used to make magnets and other technologies is a complex process, said Linda Chrisey, program manager at the Defense Advanced Research Projects Agency.</w:t>
      </w:r>
    </w:p>
    <w:p w:rsidR="0007547D" w:rsidRDefault="0007547D" w:rsidP="0007547D">
      <w:r>
        <w:t>“Two different rare earth elements may be fractions of an angstrom different in diameter — that means it’s very difficult to separate using physical means. The processes that are used right now … can be 100 steps,” Chrisey said, also noting that the procedure can be very expensive and environmentally hazardous due to the chemicals used to separate and purify the metals.</w:t>
      </w:r>
    </w:p>
    <w:p w:rsidR="0007547D" w:rsidRDefault="0007547D" w:rsidP="0007547D">
      <w:r>
        <w:t>“These are all reasons why it has been difficult to sustain that kind of operation in the United States,” she added.</w:t>
      </w:r>
    </w:p>
    <w:p w:rsidR="0007547D" w:rsidRDefault="0007547D" w:rsidP="0007547D">
      <w:r>
        <w:t xml:space="preserve">However, on top of a mountain </w:t>
      </w:r>
      <w:r w:rsidRPr="00505B6B">
        <w:rPr>
          <w:rStyle w:val="StyleUnderline"/>
        </w:rPr>
        <w:t>in the Mojave Desert</w:t>
      </w:r>
      <w:r>
        <w:t xml:space="preserve"> at the United States’ largest rare earth mine, </w:t>
      </w:r>
      <w:r w:rsidRPr="00505B6B">
        <w:rPr>
          <w:rStyle w:val="StyleUnderline"/>
        </w:rPr>
        <w:t>MP Materials is trying to reverse that trend</w:t>
      </w:r>
      <w:r>
        <w:t>.</w:t>
      </w:r>
    </w:p>
    <w:p w:rsidR="0007547D" w:rsidRDefault="0007547D" w:rsidP="0007547D">
      <w:r w:rsidRPr="00F87BFC">
        <w:rPr>
          <w:rStyle w:val="StyleUnderline"/>
        </w:rPr>
        <w:t xml:space="preserve">With the </w:t>
      </w:r>
      <w:r w:rsidRPr="00F87BFC">
        <w:rPr>
          <w:rStyle w:val="Emphasis"/>
        </w:rPr>
        <w:t>scale</w:t>
      </w:r>
      <w:r w:rsidRPr="00F87BFC">
        <w:rPr>
          <w:rStyle w:val="StyleUnderline"/>
        </w:rPr>
        <w:t xml:space="preserve"> and </w:t>
      </w:r>
      <w:r w:rsidRPr="00F87BFC">
        <w:rPr>
          <w:rStyle w:val="Emphasis"/>
        </w:rPr>
        <w:t>capability</w:t>
      </w:r>
      <w:r w:rsidRPr="00F87BFC">
        <w:rPr>
          <w:rStyle w:val="StyleUnderline"/>
        </w:rPr>
        <w:t xml:space="preserve"> of their facilities, MP Materials is trying to become a </w:t>
      </w:r>
      <w:r w:rsidRPr="00F87BFC">
        <w:rPr>
          <w:rStyle w:val="Emphasis"/>
        </w:rPr>
        <w:t>“magnet champion” in the Western Hemisphere</w:t>
      </w:r>
      <w:r>
        <w:t>, said Matt Sloustcher, MP Materials’ senior vice president of communications and policy.</w:t>
      </w:r>
    </w:p>
    <w:p w:rsidR="0007547D" w:rsidRDefault="0007547D" w:rsidP="0007547D">
      <w:r>
        <w:t>“What we’re trying to do is build a full magnetic supply chain, and we want to be able to make all the necessary materials and recycle the necessary materials to have that magnetic supply chain,” he said.</w:t>
      </w:r>
    </w:p>
    <w:p w:rsidR="0007547D" w:rsidRDefault="0007547D" w:rsidP="0007547D">
      <w:r w:rsidRPr="00230A0C">
        <w:rPr>
          <w:rStyle w:val="StyleUnderline"/>
        </w:rPr>
        <w:t xml:space="preserve">Since acquiring the Mountain Pass mine in 2017, MP Materials has </w:t>
      </w:r>
      <w:r w:rsidRPr="00230A0C">
        <w:rPr>
          <w:rStyle w:val="Emphasis"/>
        </w:rPr>
        <w:t>revitalized</w:t>
      </w:r>
      <w:r w:rsidRPr="00114AF2">
        <w:rPr>
          <w:rStyle w:val="StyleUnderline"/>
        </w:rPr>
        <w:t xml:space="preserve"> the site’s production of</w:t>
      </w:r>
      <w:r w:rsidRPr="000C3603">
        <w:rPr>
          <w:rStyle w:val="StyleUnderline"/>
          <w:u w:val="none"/>
        </w:rPr>
        <w:t xml:space="preserve"> </w:t>
      </w:r>
      <w:r w:rsidRPr="000C3603">
        <w:rPr>
          <w:rStyle w:val="Emphasis"/>
        </w:rPr>
        <w:t>r</w:t>
      </w:r>
      <w:r w:rsidRPr="000C3603">
        <w:rPr>
          <w:rStyle w:val="StyleUnderline"/>
          <w:u w:val="none"/>
        </w:rPr>
        <w:t xml:space="preserve">are </w:t>
      </w:r>
      <w:r w:rsidRPr="000C3603">
        <w:rPr>
          <w:rStyle w:val="Emphasis"/>
        </w:rPr>
        <w:t>e</w:t>
      </w:r>
      <w:r w:rsidRPr="000C3603">
        <w:rPr>
          <w:rStyle w:val="StyleUnderline"/>
          <w:u w:val="none"/>
        </w:rPr>
        <w:t xml:space="preserve">arth </w:t>
      </w:r>
      <w:r w:rsidRPr="000C3603">
        <w:rPr>
          <w:rStyle w:val="Emphasis"/>
        </w:rPr>
        <w:t>e</w:t>
      </w:r>
      <w:r w:rsidRPr="000C3603">
        <w:rPr>
          <w:rStyle w:val="StyleUnderline"/>
          <w:u w:val="none"/>
        </w:rPr>
        <w:t>lements</w:t>
      </w:r>
      <w:r w:rsidRPr="00230A0C">
        <w:rPr>
          <w:rStyle w:val="StyleUnderline"/>
        </w:rPr>
        <w:t xml:space="preserve"> and produces a mixture of rare earth concentrate</w:t>
      </w:r>
      <w:r>
        <w:t xml:space="preserve"> that contributes around 15 percent of the rare earth minerals consumed each year, according to the United States Geological Survey.</w:t>
      </w:r>
    </w:p>
    <w:p w:rsidR="0007547D" w:rsidRDefault="0007547D" w:rsidP="0007547D">
      <w:r>
        <w:t xml:space="preserve">And </w:t>
      </w:r>
      <w:r w:rsidRPr="000C3603">
        <w:rPr>
          <w:rStyle w:val="StyleUnderline"/>
        </w:rPr>
        <w:t>soon, MP Materials will no longer have to ship this mixture overseas to China for the lengthy process of separating and refining</w:t>
      </w:r>
      <w:r>
        <w:t xml:space="preserve"> the rare earth elements. After two years of construction, the company announced in November that </w:t>
      </w:r>
      <w:r w:rsidRPr="00D3705E">
        <w:rPr>
          <w:rStyle w:val="StyleUnderline"/>
        </w:rPr>
        <w:t>it is on the cusp of opening the first rare earth refinement facility within the</w:t>
      </w:r>
      <w:r>
        <w:t xml:space="preserve"> </w:t>
      </w:r>
      <w:r w:rsidRPr="00D3705E">
        <w:rPr>
          <w:rStyle w:val="Emphasis"/>
        </w:rPr>
        <w:t>U</w:t>
      </w:r>
      <w:r>
        <w:t xml:space="preserve">nited </w:t>
      </w:r>
      <w:r w:rsidRPr="00D3705E">
        <w:rPr>
          <w:rStyle w:val="Emphasis"/>
        </w:rPr>
        <w:t>S</w:t>
      </w:r>
      <w:r>
        <w:t>tates at the Mountain Pass facility.</w:t>
      </w:r>
    </w:p>
    <w:p w:rsidR="0007547D" w:rsidRDefault="0007547D" w:rsidP="0007547D">
      <w:r>
        <w:t>First it must commission assets for the new facility for the second stage of production, which is a process of stress testing the facility’s equipment to ensure it is performing at the rate it was designed for, Sloustcher said during a tour of the ongoing construction at the Mountain Pass mine. The procedure will unfold over the course of 2023, he added.</w:t>
      </w:r>
    </w:p>
    <w:p w:rsidR="0007547D" w:rsidRDefault="0007547D" w:rsidP="0007547D">
      <w:r>
        <w:t>“We’re months away from producing refined products,” he said. “It’s really exciting.”</w:t>
      </w:r>
    </w:p>
    <w:p w:rsidR="0007547D" w:rsidRDefault="0007547D" w:rsidP="0007547D">
      <w:r>
        <w:t>The second stage of production starts with a process of drying, roasting, leaching and purifying the mixture of rare earth concentrate, he explained. Then, the rare earths are fed into one of several towering tanks located in a building longer than an American football field. In these vats, a solvent extraction process separates the mixture into individual rare earth oxides, he said.</w:t>
      </w:r>
    </w:p>
    <w:p w:rsidR="0007547D" w:rsidRDefault="0007547D" w:rsidP="0007547D">
      <w:r>
        <w:t xml:space="preserve">Although it’s just one refinement facility competing against multiple in China, its opening marks </w:t>
      </w:r>
      <w:r w:rsidRPr="00001365">
        <w:rPr>
          <w:rStyle w:val="StyleUnderline"/>
        </w:rPr>
        <w:t xml:space="preserve">a </w:t>
      </w:r>
      <w:r w:rsidRPr="00001365">
        <w:rPr>
          <w:rStyle w:val="Emphasis"/>
        </w:rPr>
        <w:t>crucial step</w:t>
      </w:r>
      <w:r w:rsidRPr="00001365">
        <w:rPr>
          <w:rStyle w:val="StyleUnderline"/>
        </w:rPr>
        <w:t xml:space="preserve"> in the</w:t>
      </w:r>
      <w:r>
        <w:t xml:space="preserve"> </w:t>
      </w:r>
      <w:r w:rsidRPr="00001365">
        <w:rPr>
          <w:rStyle w:val="Emphasis"/>
        </w:rPr>
        <w:t>U</w:t>
      </w:r>
      <w:r>
        <w:t xml:space="preserve">nited </w:t>
      </w:r>
      <w:r w:rsidRPr="00001365">
        <w:rPr>
          <w:rStyle w:val="Emphasis"/>
        </w:rPr>
        <w:t>S</w:t>
      </w:r>
      <w:r>
        <w:t xml:space="preserve">tates’ </w:t>
      </w:r>
      <w:r w:rsidRPr="00001365">
        <w:rPr>
          <w:rStyle w:val="StyleUnderline"/>
        </w:rPr>
        <w:t>effort to address its vulnerable rare earth supply chain</w:t>
      </w:r>
      <w:r>
        <w:t>. In 2020, the Department of Defense invested $10 million into the $200 million project, according to a Pentagon press release.</w:t>
      </w:r>
    </w:p>
    <w:p w:rsidR="0007547D" w:rsidRDefault="0007547D" w:rsidP="0007547D">
      <w:r>
        <w:t>MP Materials will focus on refining a compound of neodymium and praseodymium — one of the most common materials used to make rare earth magnets — as well as lanthanum and cerium, Sloustcher noted. These elements are classified as “light rare earths.”</w:t>
      </w:r>
    </w:p>
    <w:p w:rsidR="0007547D" w:rsidRDefault="0007547D" w:rsidP="0007547D">
      <w:r w:rsidRPr="00420DE5">
        <w:rPr>
          <w:rStyle w:val="StyleUnderline"/>
        </w:rPr>
        <w:t>The government is also pushing for domestic production of “heavy rare earths,” which are more difficult to refine but also used to make more specialized magnets.</w:t>
      </w:r>
      <w:r>
        <w:t xml:space="preserve"> For example, heavy rare earths terbium and dysprosium are needed to make rare earth permanent magnets that can operate in high temperatures, while samarium is used to produce samarium-cobalt magnets found in aerospace and defense applications.</w:t>
      </w:r>
    </w:p>
    <w:p w:rsidR="0007547D" w:rsidRDefault="0007547D" w:rsidP="0007547D">
      <w:r>
        <w:t>“If you don’t have separated rare earths domestically, there’s a point of failure in the supply chain for magnets,” he said.</w:t>
      </w:r>
    </w:p>
    <w:p w:rsidR="0007547D" w:rsidRDefault="0007547D" w:rsidP="0007547D">
      <w:r w:rsidRPr="00420DE5">
        <w:rPr>
          <w:rStyle w:val="StyleUnderline"/>
        </w:rPr>
        <w:t>The Defense Department awarded MP Materials a $35 million contract in</w:t>
      </w:r>
      <w:r w:rsidRPr="00CA0965">
        <w:t xml:space="preserve"> February </w:t>
      </w:r>
      <w:r w:rsidRPr="00420DE5">
        <w:rPr>
          <w:rStyle w:val="StyleUnderline"/>
        </w:rPr>
        <w:t>2022 to build a facility specifically designed to process heavy rare earth elements at the Mountain Pass mine.</w:t>
      </w:r>
      <w:r>
        <w:t xml:space="preserve"> Sloustcher said the heavy rare earths will be refined in a different building, adding that the project is just getting started.</w:t>
      </w:r>
    </w:p>
    <w:p w:rsidR="0007547D" w:rsidRDefault="0007547D" w:rsidP="0007547D">
      <w:r w:rsidRPr="004F64AB">
        <w:rPr>
          <w:rStyle w:val="StyleUnderline"/>
        </w:rPr>
        <w:t xml:space="preserve">To </w:t>
      </w:r>
      <w:r w:rsidRPr="008C4FFF">
        <w:rPr>
          <w:rStyle w:val="Emphasis"/>
        </w:rPr>
        <w:t>fully domesticate the magnet supply chain</w:t>
      </w:r>
      <w:r w:rsidRPr="004F64AB">
        <w:rPr>
          <w:rStyle w:val="StyleUnderline"/>
        </w:rPr>
        <w:t>, MP Materials also began construction on the United States’ first rare earth magnetics factory in April 2022.</w:t>
      </w:r>
      <w:r>
        <w:t xml:space="preserve"> Located in Fort Worth, Texas, the facility will be able to annually produce around 1,000 tons of neodymium-iron-boron magnets from rare earth elements mined and refined at the Mountain Pass facilities, according to the company.</w:t>
      </w:r>
    </w:p>
    <w:p w:rsidR="0007547D" w:rsidRDefault="0007547D" w:rsidP="0007547D">
      <w:r>
        <w:t>Because the defense market accounts for just a fraction of the United States’ total demand for rare earths — around five percent — the company is looking to address needs within the commercial industry first, Sloustcher noted.</w:t>
      </w:r>
    </w:p>
    <w:p w:rsidR="0007547D" w:rsidRDefault="0007547D" w:rsidP="00AC6E40"/>
    <w:p w:rsidR="00650D91" w:rsidRDefault="00650D91" w:rsidP="00AC6E40"/>
    <w:p w:rsidR="00AC6E40" w:rsidRDefault="001618A7" w:rsidP="001618A7">
      <w:pPr>
        <w:pStyle w:val="Heading3"/>
      </w:pPr>
      <w:r>
        <w:t xml:space="preserve">--- 1ar No Link – Substitutes </w:t>
      </w:r>
    </w:p>
    <w:p w:rsidR="001618A7" w:rsidRDefault="001618A7" w:rsidP="001618A7"/>
    <w:p w:rsidR="007A0773" w:rsidRDefault="007A0773" w:rsidP="007A0773">
      <w:pPr>
        <w:pStyle w:val="Heading4"/>
      </w:pPr>
      <w:r>
        <w:t>Innovations in magnet design can reduce or eliminate REE demand</w:t>
      </w:r>
    </w:p>
    <w:p w:rsidR="007A0773" w:rsidRDefault="007A0773" w:rsidP="007A0773">
      <w:r w:rsidRPr="008D0B8A">
        <w:rPr>
          <w:rStyle w:val="Style13ptBold"/>
        </w:rPr>
        <w:t>Serpell, et. al, 21</w:t>
      </w:r>
      <w:r>
        <w:t xml:space="preserve"> --- a research associate at the Kleinman Center for Energy Policy (May 2021, Oscar Serpell, Benjamin Paren - a Ph.D. student in the department of Materials Science and Engineering at the University of Pennsylvania, Wan-Yi Chu - assistant professor at Mills College in Oakland, California and a former postdoctoral researcher in the Goldberg Group, located in the Department of Chemistry at the University of Pennsylvania, “RARE EARTH ELEMENTS: A RESOURCE CONSTRAINT OF THE ENERGY TRANSITION,” https://kleinmanenergy.upenn.edu/wp-content/uploads/2021/05/KCEP-Rare-Earth-Elements.pdf, JMP)</w:t>
      </w:r>
      <w:r w:rsidR="008B5BA4">
        <w:t>)</w:t>
      </w:r>
    </w:p>
    <w:p w:rsidR="007A0773" w:rsidRDefault="007A0773" w:rsidP="007A0773">
      <w:r>
        <w:t xml:space="preserve">MANAGING DEMAND </w:t>
      </w:r>
    </w:p>
    <w:p w:rsidR="007A0773" w:rsidRDefault="007A0773" w:rsidP="007A0773">
      <w:r w:rsidRPr="0009407E">
        <w:rPr>
          <w:rStyle w:val="StyleUnderline"/>
        </w:rPr>
        <w:t>While companies</w:t>
      </w:r>
      <w:r>
        <w:t xml:space="preserve"> including Siemens Gamesa and Tesla </w:t>
      </w:r>
      <w:r w:rsidRPr="0009407E">
        <w:rPr>
          <w:rStyle w:val="StyleUnderline"/>
        </w:rPr>
        <w:t xml:space="preserve">are </w:t>
      </w:r>
      <w:r w:rsidRPr="00492032">
        <w:rPr>
          <w:rStyle w:val="StyleUnderline"/>
        </w:rPr>
        <w:t>making a strong case for the added efficiency and performance of permanent magnets, minor efficiency and performance losses may be an acceptable tradeoff for avoiding stiff competition over</w:t>
      </w:r>
      <w:r w:rsidRPr="0009407E">
        <w:rPr>
          <w:rStyle w:val="StyleUnderline"/>
        </w:rPr>
        <w:t xml:space="preserve"> a globally limited resource</w:t>
      </w:r>
      <w:r>
        <w:t xml:space="preserve"> (Siemens Gamesa, n.d.; Desai 2018). The case of rare earth elements suggests that the newest or objectively “best” technological solution may not always be the most practical or sustainable solution. </w:t>
      </w:r>
    </w:p>
    <w:p w:rsidR="007A0773" w:rsidRPr="009877DD" w:rsidRDefault="007A0773" w:rsidP="007A0773">
      <w:pPr>
        <w:rPr>
          <w:rStyle w:val="StyleUnderline"/>
        </w:rPr>
      </w:pPr>
      <w:r>
        <w:t xml:space="preserve">Because environmental externalities are, for the most part, not priced appropriately, technologies are typically only assessed according to their production cost and performance. </w:t>
      </w:r>
      <w:r w:rsidRPr="009877DD">
        <w:rPr>
          <w:rStyle w:val="StyleUnderline"/>
        </w:rPr>
        <w:t xml:space="preserve">By thinking ahead to the resource demands of the energy transition, one can recognize the value and importance of simple technologies with little dependence on scarce or difficult to secure resources, even if that sustainability comes with trade-offs to price or performance. </w:t>
      </w:r>
    </w:p>
    <w:p w:rsidR="007A0773" w:rsidRDefault="007A0773" w:rsidP="007A0773">
      <w:r w:rsidRPr="00DD1D83">
        <w:rPr>
          <w:rStyle w:val="StyleUnderline"/>
        </w:rPr>
        <w:t>One pathway to demand reduction is to increase the efficiency of REE use within existing magnet designs. Through innovations in material composition and the production processes, some manufacturers have been able to synthesize magnets with similar strengths to current REE magnets, but with much lower concentrations of REEs</w:t>
      </w:r>
      <w:r>
        <w:t xml:space="preserve"> (Toyota 2018). Permanent magnets can also be made entirely without REEs, but these designs typically exhibit additional drawbacks (Widmer 2015). </w:t>
      </w:r>
    </w:p>
    <w:p w:rsidR="007A0773" w:rsidRPr="00FA6A37" w:rsidRDefault="007A0773" w:rsidP="007A0773">
      <w:pPr>
        <w:rPr>
          <w:rStyle w:val="StyleUnderline"/>
        </w:rPr>
      </w:pPr>
      <w:r w:rsidRPr="00FE6CD3">
        <w:rPr>
          <w:rStyle w:val="StyleUnderline"/>
        </w:rPr>
        <w:t>Another option is to further develop and encourage the use of motors and generator technologies that do not utilize permanent magnets.</w:t>
      </w:r>
      <w:r>
        <w:t xml:space="preserve"> </w:t>
      </w:r>
      <w:r w:rsidRPr="00FA6A37">
        <w:rPr>
          <w:rStyle w:val="StyleUnderline"/>
        </w:rPr>
        <w:t>Gearbox wind turbines featuring induction generators use almost no REEs.</w:t>
      </w:r>
      <w:r>
        <w:t xml:space="preserve"> The main drawback of this design is the need for mechanical gearboxes to speed up the relatively slow rotations of the turbine rotor. These gearboxes wear out over time and require regular maintenance. </w:t>
      </w:r>
      <w:r w:rsidRPr="00FA6A37">
        <w:rPr>
          <w:rStyle w:val="StyleUnderline"/>
        </w:rPr>
        <w:t xml:space="preserve">Electric vehicle motors can also be made using induction designs that </w:t>
      </w:r>
      <w:r w:rsidRPr="00310206">
        <w:rPr>
          <w:rStyle w:val="Emphasis"/>
        </w:rPr>
        <w:t>require little or no REEs</w:t>
      </w:r>
      <w:r w:rsidRPr="00FA6A37">
        <w:rPr>
          <w:rStyle w:val="StyleUnderline"/>
        </w:rPr>
        <w:t xml:space="preserve">, albeit with lower efficiencies. </w:t>
      </w:r>
    </w:p>
    <w:p w:rsidR="007A0773" w:rsidRDefault="007A0773" w:rsidP="007A0773">
      <w:r w:rsidRPr="00310206">
        <w:rPr>
          <w:rStyle w:val="Emphasis"/>
        </w:rPr>
        <w:t>Despite these drawbacks</w:t>
      </w:r>
      <w:r w:rsidRPr="00310206">
        <w:rPr>
          <w:rStyle w:val="StyleUnderline"/>
        </w:rPr>
        <w:t xml:space="preserve">, generators and motors based on electromagnetic induction have been in use for decades and are still generally </w:t>
      </w:r>
      <w:r w:rsidRPr="00310206">
        <w:rPr>
          <w:rStyle w:val="Emphasis"/>
        </w:rPr>
        <w:t>cheaper than technologies utilizing REEs</w:t>
      </w:r>
      <w:r>
        <w:t xml:space="preserve"> (Widmer 2015). </w:t>
      </w:r>
      <w:r w:rsidRPr="0092208A">
        <w:rPr>
          <w:rStyle w:val="StyleUnderline"/>
        </w:rPr>
        <w:t>The current wind capacity in the U.S. is predominantly supported by induction generators</w:t>
      </w:r>
      <w:r>
        <w:t xml:space="preserve"> and most of the earlier Tesla models (Roadster, Model S, and Model X) run on induction motors. </w:t>
      </w:r>
      <w:r w:rsidRPr="00FD5548">
        <w:rPr>
          <w:rStyle w:val="StyleUnderline"/>
        </w:rPr>
        <w:t xml:space="preserve">Further technological developments in these areas or using hybrid designs that incorporate small amounts of REEs to increase efficiencies can help </w:t>
      </w:r>
      <w:r w:rsidRPr="005A2011">
        <w:rPr>
          <w:rStyle w:val="Emphasis"/>
        </w:rPr>
        <w:t>manage the overall demand of REEs</w:t>
      </w:r>
      <w:r w:rsidRPr="00FD5548">
        <w:rPr>
          <w:rStyle w:val="StyleUnderline"/>
        </w:rPr>
        <w:t>.</w:t>
      </w:r>
    </w:p>
    <w:p w:rsidR="007A0773" w:rsidRDefault="007A0773" w:rsidP="001618A7"/>
    <w:p w:rsidR="001618A7" w:rsidRDefault="001618A7" w:rsidP="001618A7">
      <w:pPr>
        <w:pStyle w:val="Heading4"/>
      </w:pPr>
      <w:r>
        <w:t>Substitutes are being developed</w:t>
      </w:r>
    </w:p>
    <w:p w:rsidR="001618A7" w:rsidRDefault="001618A7" w:rsidP="001618A7">
      <w:r w:rsidRPr="00BF0376">
        <w:rPr>
          <w:rStyle w:val="Style13ptBold"/>
        </w:rPr>
        <w:t>Cho, 23</w:t>
      </w:r>
      <w:r>
        <w:t xml:space="preserve"> (APRIL 5, 2023, Renee, “The Energy Transition Will Need More Rare Earth Elements. Can We Secure Them Sustainably?” https://news.climate.columbia.edu/2023/04/05/the-energy-transition-will-need-more-rare-earth-elements-can-we-secure-them-sustainably/, JMP)</w:t>
      </w:r>
      <w:r w:rsidR="003158B0">
        <w:t>)</w:t>
      </w:r>
    </w:p>
    <w:p w:rsidR="001618A7" w:rsidRDefault="001618A7" w:rsidP="001618A7">
      <w:r>
        <w:t>Substituting materials</w:t>
      </w:r>
    </w:p>
    <w:p w:rsidR="001618A7" w:rsidRDefault="001618A7" w:rsidP="001618A7">
      <w:r w:rsidRPr="004F4BE5">
        <w:rPr>
          <w:rStyle w:val="StyleUnderline"/>
        </w:rPr>
        <w:t>One strategy to reduce the demand for rare earth elements is for manufacturers and product designers to engineer products that use less or no rare earth elements, or to replace rare earth elements with new or different materials.</w:t>
      </w:r>
      <w:r w:rsidRPr="004F4BE5">
        <w:t xml:space="preserve"> For example, </w:t>
      </w:r>
      <w:r w:rsidRPr="004F4BE5">
        <w:rPr>
          <w:rStyle w:val="StyleUnderline"/>
        </w:rPr>
        <w:t>BMW and Renault have made some of their EVs without rare earth elements.</w:t>
      </w:r>
      <w:r>
        <w:t xml:space="preserve"> While this may make batteries less powerful, cars that are mainly driven in cities may not need as long a battery life. Recently </w:t>
      </w:r>
      <w:r w:rsidRPr="00F32338">
        <w:rPr>
          <w:rStyle w:val="StyleUnderline"/>
        </w:rPr>
        <w:t>Tesla announced that its next generation of electric motors would use no rare earth elements</w:t>
      </w:r>
      <w:r>
        <w:t>. Moreover, since 2017, the company has reduced its use of heavy rare earths in its Model 3s by 25 percent.</w:t>
      </w:r>
    </w:p>
    <w:p w:rsidR="001618A7" w:rsidRDefault="001618A7" w:rsidP="001618A7">
      <w:r>
        <w:t>Scientists at Northeastern University are developing a substitute material for rare earth magnets called tetrataenite. Tetrataenite is only found in meteorites, but researchers are trying to recreate a process that took nature millions of years by rearranging the atomic structure of the material’s nickel and iron components in the lab.</w:t>
      </w:r>
    </w:p>
    <w:p w:rsidR="001618A7" w:rsidRPr="000561F0" w:rsidRDefault="001618A7" w:rsidP="001618A7">
      <w:pPr>
        <w:rPr>
          <w:u w:val="single"/>
        </w:rPr>
      </w:pPr>
      <w:r w:rsidRPr="001B51A9">
        <w:rPr>
          <w:rStyle w:val="StyleUnderline"/>
        </w:rPr>
        <w:t>The scientists have a $2.1 million grant from the Department of Energy to understand how magnetic materials made of “non-critical elements”are created in nature.</w:t>
      </w:r>
    </w:p>
    <w:p w:rsidR="001618A7" w:rsidRDefault="001618A7" w:rsidP="001618A7">
      <w:r w:rsidRPr="00901C14">
        <w:rPr>
          <w:rStyle w:val="StyleUnderline"/>
        </w:rPr>
        <w:t>Researchers at the Critical Materials Institute of Ames Laboratory are also studying magnet substitutes. They have developed ways of predicting which materials have the potential to be made into magnets.</w:t>
      </w:r>
      <w:r>
        <w:t xml:space="preserve"> They identify those with some attraction to a magnetic field, then add alloys to turn the materials into permanent magnets. The scientists found that </w:t>
      </w:r>
      <w:r w:rsidRPr="00901C14">
        <w:rPr>
          <w:rStyle w:val="StyleUnderline"/>
        </w:rPr>
        <w:t>this process could make forms of cerium cobalt</w:t>
      </w:r>
      <w:r>
        <w:t xml:space="preserve"> (cerium is </w:t>
      </w:r>
      <w:r w:rsidRPr="00901C14">
        <w:rPr>
          <w:rStyle w:val="StyleUnderline"/>
        </w:rPr>
        <w:t>an abundant rare earth element) capable of substituting for neodymium and dysprosium used in the strongest rare earth magnets</w:t>
      </w:r>
      <w:r>
        <w:t>.</w:t>
      </w:r>
    </w:p>
    <w:p w:rsidR="001618A7" w:rsidRDefault="001618A7" w:rsidP="001618A7"/>
    <w:p w:rsidR="00F32338" w:rsidRPr="000A00D7" w:rsidRDefault="00F32338" w:rsidP="00F32338">
      <w:pPr>
        <w:pStyle w:val="Heading4"/>
      </w:pPr>
      <w:r>
        <w:t>Tesla developing clean teach that doesn’t rely on rare earths</w:t>
      </w:r>
    </w:p>
    <w:p w:rsidR="00F32338" w:rsidRDefault="00F32338" w:rsidP="00F32338">
      <w:r w:rsidRPr="00615394">
        <w:rPr>
          <w:rStyle w:val="Style13ptBold"/>
        </w:rPr>
        <w:t>Hui, 4/5</w:t>
      </w:r>
      <w:r>
        <w:t>/2023 (April 5, 2023, Mary, “The West is trying to cut China out of rare earths</w:t>
      </w:r>
      <w:r>
        <w:rPr>
          <w:rFonts w:ascii="Tahoma" w:hAnsi="Tahoma" w:cs="Tahoma"/>
        </w:rPr>
        <w:t>⁠</w:t>
      </w:r>
      <w:r>
        <w:t xml:space="preserve">—and China is noticing; China is facing heated competition as the US, Europe, Australia, and Japan </w:t>
      </w:r>
      <w:r w:rsidR="000F1C9E">
        <w:t>collaborate on rare earths,” https://qz.com/how-the-west-is-reducing-china-rare-earth-dependence-1850232930, JMP))</w:t>
      </w:r>
    </w:p>
    <w:p w:rsidR="00F32338" w:rsidRPr="00DB65EA" w:rsidRDefault="00F32338" w:rsidP="00F32338">
      <w:r w:rsidRPr="00A15687">
        <w:rPr>
          <w:rStyle w:val="StyleUnderline"/>
        </w:rPr>
        <w:t xml:space="preserve">One solution for the West is to improve and develop technologies that require fewer rare earths, to better </w:t>
      </w:r>
      <w:r w:rsidRPr="000274E3">
        <w:rPr>
          <w:rStyle w:val="Emphasis"/>
        </w:rPr>
        <w:t>shrink any dependence on China</w:t>
      </w:r>
      <w:r w:rsidRPr="00A15687">
        <w:rPr>
          <w:rStyle w:val="StyleUnderline"/>
        </w:rPr>
        <w:t>.</w:t>
      </w:r>
      <w:r>
        <w:t xml:space="preserve"> For example, </w:t>
      </w:r>
      <w:r w:rsidRPr="000A00D7">
        <w:rPr>
          <w:rStyle w:val="StyleUnderline"/>
        </w:rPr>
        <w:t>Tesla recently announced that its next-generation motors will use rare earths-free magnets</w:t>
      </w:r>
      <w:r w:rsidRPr="00DB65EA">
        <w:t>, although technical details are sparse.</w:t>
      </w:r>
    </w:p>
    <w:p w:rsidR="00F32338" w:rsidRPr="00DB65EA" w:rsidRDefault="00F32338" w:rsidP="00F32338">
      <w:r w:rsidRPr="00DB65EA">
        <w:t xml:space="preserve">Some industry analysts believe that Tesla’s move will have minimal effect on the market for neodymium and dysprosium, the key rare earths in the most common EV magnets. But Stan </w:t>
      </w:r>
      <w:r w:rsidRPr="002829D1">
        <w:rPr>
          <w:rStyle w:val="StyleUnderline"/>
        </w:rPr>
        <w:t xml:space="preserve">Trout, founder of the rare earths and magnetic materials consultancy Spontaneous Materials, thinks that </w:t>
      </w:r>
      <w:r w:rsidRPr="002829D1">
        <w:rPr>
          <w:rStyle w:val="Emphasis"/>
        </w:rPr>
        <w:t>Tesla’s decision can lead to ripple effects</w:t>
      </w:r>
      <w:r w:rsidRPr="00DB65EA">
        <w:t>.</w:t>
      </w:r>
    </w:p>
    <w:p w:rsidR="00F32338" w:rsidRDefault="00F32338" w:rsidP="00F32338">
      <w:r w:rsidRPr="002829D1">
        <w:rPr>
          <w:rStyle w:val="StyleUnderline"/>
        </w:rPr>
        <w:t>“Reducing demand for neodymium is actually</w:t>
      </w:r>
      <w:r w:rsidRPr="00831CAB">
        <w:t xml:space="preserve"> a </w:t>
      </w:r>
      <w:r w:rsidRPr="00831CAB">
        <w:rPr>
          <w:rStyle w:val="Emphasis"/>
        </w:rPr>
        <w:t>very powerful</w:t>
      </w:r>
      <w:r w:rsidRPr="00831CAB">
        <w:t xml:space="preserve"> thing </w:t>
      </w:r>
      <w:r w:rsidRPr="002829D1">
        <w:rPr>
          <w:rStyle w:val="StyleUnderline"/>
        </w:rPr>
        <w:t>because you don’t have to process as much ore,”</w:t>
      </w:r>
      <w:r w:rsidRPr="00DB65EA">
        <w:t xml:space="preserve"> he said. </w:t>
      </w:r>
      <w:r w:rsidRPr="002829D1">
        <w:rPr>
          <w:rStyle w:val="StyleUnderline"/>
        </w:rPr>
        <w:t>“A small reduction...just takes a bit of the froth out of the market place, and so that’s very helpful.</w:t>
      </w:r>
      <w:r>
        <w:t xml:space="preserve"> Will Tesla’s do that? I can’t answer that yet.”</w:t>
      </w:r>
    </w:p>
    <w:p w:rsidR="00F32338" w:rsidRPr="000A00D7" w:rsidRDefault="00F32338" w:rsidP="00F32338">
      <w:r w:rsidRPr="000A00D7">
        <w:t>But at the same time, other countries will have to accept a reality: that diversifying their rare earth supply chains away from China will come with higher costs. Automakers, for example, may have to pay a premium for non-Chinese sourced rare earth magnets, passing those costs onto consumers through a higher sticker price on their cars.</w:t>
      </w:r>
    </w:p>
    <w:p w:rsidR="00F32338" w:rsidRDefault="00F32338" w:rsidP="001618A7"/>
    <w:p w:rsidR="00804125" w:rsidRDefault="00804125" w:rsidP="00804125">
      <w:pPr>
        <w:pStyle w:val="Heading3"/>
      </w:pPr>
      <w:r>
        <w:t xml:space="preserve">--- 1ar No Link – Recycling </w:t>
      </w:r>
    </w:p>
    <w:p w:rsidR="00804125" w:rsidRDefault="00804125" w:rsidP="00804125"/>
    <w:p w:rsidR="00804125" w:rsidRDefault="00804125" w:rsidP="00804125">
      <w:pPr>
        <w:pStyle w:val="Heading4"/>
      </w:pPr>
      <w:r>
        <w:t xml:space="preserve">Mining isn’t the only option --- recycling and reducing waste can help fuel energy transition </w:t>
      </w:r>
    </w:p>
    <w:p w:rsidR="00804125" w:rsidRDefault="00804125" w:rsidP="00804125">
      <w:r w:rsidRPr="00815DA7">
        <w:rPr>
          <w:rStyle w:val="Style13ptBold"/>
        </w:rPr>
        <w:t>Klinger, 23</w:t>
      </w:r>
      <w:r>
        <w:t xml:space="preserve"> --- Assistant Professor of Geography at the University of Delaware, where she teaches in the Minerals, Materials, and Society Program (January 23, 2023, Julie Michelle Klinger, “Does Our Sustainable Future Start in the Mine? Rare earth mining will disrupt local climate resilience. Who should pay the price?” https://www.bostonreview.net/articles/our-sustainable-future-starts-in-the-mine/, JMP)</w:t>
      </w:r>
      <w:r w:rsidR="007D59E6">
        <w:t>)</w:t>
      </w:r>
    </w:p>
    <w:p w:rsidR="00804125" w:rsidRDefault="00804125" w:rsidP="00804125">
      <w:r>
        <w:t xml:space="preserve">Finally, the intense debate around where to open new mines can create the </w:t>
      </w:r>
      <w:r w:rsidRPr="009766C9">
        <w:rPr>
          <w:rStyle w:val="StyleUnderline"/>
        </w:rPr>
        <w:t>impression that mining is the only option</w:t>
      </w:r>
      <w:r>
        <w:t xml:space="preserve">. This is another major blind spot. Yes, </w:t>
      </w:r>
      <w:r w:rsidRPr="009766C9">
        <w:rPr>
          <w:rStyle w:val="StyleUnderline"/>
        </w:rPr>
        <w:t xml:space="preserve">the data for the renewable energy transition and building a circular economy indicates that mining must be part of any pathway forward, but it should be </w:t>
      </w:r>
      <w:r w:rsidRPr="00D4698D">
        <w:rPr>
          <w:rStyle w:val="Emphasis"/>
        </w:rPr>
        <w:t>second to recycling and reduced wastefulness</w:t>
      </w:r>
      <w:r w:rsidRPr="009766C9">
        <w:rPr>
          <w:rStyle w:val="StyleUnderline"/>
        </w:rPr>
        <w:t>.</w:t>
      </w:r>
      <w:r>
        <w:t xml:space="preserve"> Mining in a climate-smart way requires care and democratic deliberation, not haste and authoritarianism. This requires more time than the climate emergency would seem to allow, but </w:t>
      </w:r>
      <w:r w:rsidRPr="00E53147">
        <w:rPr>
          <w:rStyle w:val="StyleUnderline"/>
        </w:rPr>
        <w:t xml:space="preserve">we can </w:t>
      </w:r>
      <w:r w:rsidRPr="00D74742">
        <w:rPr>
          <w:rStyle w:val="Emphasis"/>
        </w:rPr>
        <w:t>buy ourselves greater resource security</w:t>
      </w:r>
      <w:r w:rsidRPr="00E53147">
        <w:rPr>
          <w:rStyle w:val="StyleUnderline"/>
        </w:rPr>
        <w:t xml:space="preserve"> as well as some more time and space to think carefully about mining in socially and environmentally responsible ways if we instead focus on dramatically and immediately </w:t>
      </w:r>
      <w:r w:rsidRPr="00751B93">
        <w:rPr>
          <w:rStyle w:val="Emphasis"/>
        </w:rPr>
        <w:t>scaling up recycling</w:t>
      </w:r>
      <w:r w:rsidRPr="00E53147">
        <w:rPr>
          <w:rStyle w:val="StyleUnderline"/>
        </w:rPr>
        <w:t xml:space="preserve"> rare earths from electronic waste and current mine tailings</w:t>
      </w:r>
      <w:r>
        <w:t xml:space="preserve">. Yes, these are complex and costly propositions, but so too is mining. The difference is that </w:t>
      </w:r>
      <w:r w:rsidRPr="005E3875">
        <w:rPr>
          <w:rStyle w:val="StyleUnderline"/>
        </w:rPr>
        <w:t>rare earth rich “waste” is abundant; places that can be mined without major climate compromise are not</w:t>
      </w:r>
      <w:r>
        <w:t>.</w:t>
      </w:r>
    </w:p>
    <w:p w:rsidR="007F6E3F" w:rsidRPr="007F6E3F" w:rsidRDefault="007F6E3F" w:rsidP="007F6E3F"/>
    <w:p w:rsidR="008A1CB5" w:rsidRDefault="008A1CB5" w:rsidP="00CB016E"/>
    <w:p w:rsidR="00065256" w:rsidRDefault="00065256" w:rsidP="00065256">
      <w:pPr>
        <w:pStyle w:val="Heading3"/>
      </w:pPr>
      <w:r>
        <w:t>2ac REE Mining Inevitable</w:t>
      </w:r>
    </w:p>
    <w:p w:rsidR="00065256" w:rsidRPr="008F0FE5" w:rsidRDefault="00065256" w:rsidP="00065256"/>
    <w:p w:rsidR="00065256" w:rsidRDefault="00065256" w:rsidP="00065256">
      <w:pPr>
        <w:pStyle w:val="Heading4"/>
      </w:pPr>
      <w:r>
        <w:t>REE mining is inevitable even without green energy --- the disad is fossil fuel industry propaganda and efforts to improve process are underway</w:t>
      </w:r>
    </w:p>
    <w:p w:rsidR="00065256" w:rsidRDefault="00065256" w:rsidP="00065256">
      <w:r w:rsidRPr="00815DA7">
        <w:rPr>
          <w:rStyle w:val="Style13ptBold"/>
        </w:rPr>
        <w:t>Klinger, 23</w:t>
      </w:r>
      <w:r>
        <w:t xml:space="preserve"> --- Assistant Professor of Geography at the University of Delaware, where she teaches in the Minerals, Materials, and Society Program (January 23, 2023, Julie Michelle Klinger, “Does Our Sustainable Future Start in the Mine? Rare earth mining will disrupt local climate resilience. Who should pay the price?” https://www.bostonreview.net/articles/our-sustainable-future-starts-in-the-mine/, JMP))</w:t>
      </w:r>
    </w:p>
    <w:p w:rsidR="00065256" w:rsidRDefault="00065256" w:rsidP="00065256">
      <w:r>
        <w:t xml:space="preserve">Rare earth elements have reemerged in the news as U.S. anxieties over economic interdependence with China grow. New revelations about social and environmental violence in supply chains, most recently in Myanmar, surface under </w:t>
      </w:r>
      <w:r w:rsidRPr="004078E2">
        <w:rPr>
          <w:rStyle w:val="StyleUnderline"/>
        </w:rPr>
        <w:t>headlines</w:t>
      </w:r>
      <w:r>
        <w:t xml:space="preserve"> that have circulated since 2009. They </w:t>
      </w:r>
      <w:r w:rsidRPr="004078E2">
        <w:rPr>
          <w:rStyle w:val="StyleUnderline"/>
        </w:rPr>
        <w:t>often suggest that rare earth elements are only used for green energy and</w:t>
      </w:r>
      <w:r>
        <w:t xml:space="preserve">, thus, that green energy is </w:t>
      </w:r>
      <w:r w:rsidRPr="004078E2">
        <w:rPr>
          <w:rStyle w:val="StyleUnderline"/>
        </w:rPr>
        <w:t>solely responsible for the devastation wrought by rare earth mining</w:t>
      </w:r>
      <w:r>
        <w:t>.</w:t>
      </w:r>
    </w:p>
    <w:p w:rsidR="00065256" w:rsidRPr="00EC0F85" w:rsidRDefault="00065256" w:rsidP="00065256">
      <w:pPr>
        <w:rPr>
          <w:rStyle w:val="StyleUnderline"/>
        </w:rPr>
      </w:pPr>
      <w:r>
        <w:t xml:space="preserve">Over the past decade, this narrative has profoundly shaped the debate around renewable energy infrastructure and our prospects for mitigating the climate emergency in line with Paris climate goals or Intergovernmental Panel on Climate Change (IPCC) guidelines. At the same time, </w:t>
      </w:r>
      <w:r w:rsidRPr="004078E2">
        <w:rPr>
          <w:rStyle w:val="StyleUnderline"/>
        </w:rPr>
        <w:t>massive efforts are underway globally to diversify rare earth supply chains</w:t>
      </w:r>
      <w:r>
        <w:t xml:space="preserve"> and movements against green colonialism accelerate apace with movements to remove regulatory checks on industry and fast-track mining operations. The debate over where and how the rare earth mining and refining industry is built outside of China is contentious and polarizing, but the intensity of the debate is a sign of progress. </w:t>
      </w:r>
      <w:r w:rsidRPr="00EC0F85">
        <w:rPr>
          <w:rStyle w:val="StyleUnderline"/>
        </w:rPr>
        <w:t xml:space="preserve">We are now confronting the tough questions around mineral acquisition, no longer content to merely decry the injustice of offshoring environmental harm. To reach a brighter, greener future, communities in the Global North are exploring what it means to be more responsible for their mineral needs. </w:t>
      </w:r>
    </w:p>
    <w:p w:rsidR="00065256" w:rsidRDefault="00065256" w:rsidP="00065256">
      <w:r w:rsidRPr="008B786A">
        <w:rPr>
          <w:rStyle w:val="StyleUnderline"/>
        </w:rPr>
        <w:t xml:space="preserve">The concern about rare earth supply chains as a “dirty secret” for green energy is </w:t>
      </w:r>
      <w:r w:rsidRPr="008B786A">
        <w:rPr>
          <w:rStyle w:val="Emphasis"/>
        </w:rPr>
        <w:t>misleading</w:t>
      </w:r>
      <w:r w:rsidRPr="008B786A">
        <w:rPr>
          <w:rStyle w:val="StyleUnderline"/>
        </w:rPr>
        <w:t xml:space="preserve">, the unfortunate result of environmental justice concerns deployed in bad faith to </w:t>
      </w:r>
      <w:r w:rsidRPr="008B786A">
        <w:rPr>
          <w:rStyle w:val="Emphasis"/>
        </w:rPr>
        <w:t>protect the fossil-fueled status quo</w:t>
      </w:r>
      <w:r w:rsidRPr="008B786A">
        <w:rPr>
          <w:rStyle w:val="StyleUnderline"/>
        </w:rPr>
        <w:t>.</w:t>
      </w:r>
      <w:r>
        <w:t xml:space="preserve"> Though the </w:t>
      </w:r>
      <w:r w:rsidRPr="008B786A">
        <w:rPr>
          <w:rStyle w:val="StyleUnderline"/>
        </w:rPr>
        <w:t>social and environmental concerns</w:t>
      </w:r>
      <w:r>
        <w:t xml:space="preserve"> are valid, they </w:t>
      </w:r>
      <w:r w:rsidRPr="008B786A">
        <w:rPr>
          <w:rStyle w:val="StyleUnderline"/>
        </w:rPr>
        <w:t xml:space="preserve">are </w:t>
      </w:r>
      <w:r w:rsidRPr="008B786A">
        <w:rPr>
          <w:rStyle w:val="Emphasis"/>
        </w:rPr>
        <w:t>not solely tied to renewable energy</w:t>
      </w:r>
      <w:r>
        <w:t xml:space="preserve">. </w:t>
      </w:r>
      <w:r w:rsidRPr="006525EB">
        <w:rPr>
          <w:rStyle w:val="StyleUnderline"/>
        </w:rPr>
        <w:t>Rare earth elements are used in every major form of energy generation.</w:t>
      </w:r>
      <w:r>
        <w:t xml:space="preserve"> In fact, </w:t>
      </w:r>
      <w:r w:rsidRPr="006525EB">
        <w:rPr>
          <w:rStyle w:val="StyleUnderline"/>
        </w:rPr>
        <w:t>since the</w:t>
      </w:r>
      <w:r>
        <w:t xml:space="preserve"> 19</w:t>
      </w:r>
      <w:r w:rsidRPr="006525EB">
        <w:rPr>
          <w:rStyle w:val="StyleUnderline"/>
        </w:rPr>
        <w:t>60s</w:t>
      </w:r>
      <w:r>
        <w:t xml:space="preserve">, </w:t>
      </w:r>
      <w:r w:rsidRPr="006525EB">
        <w:rPr>
          <w:rStyle w:val="StyleUnderline"/>
        </w:rPr>
        <w:t>petroleum refining was the largest single domestic use of rare earth elements in the</w:t>
      </w:r>
      <w:r>
        <w:t xml:space="preserve"> </w:t>
      </w:r>
      <w:r w:rsidRPr="006525EB">
        <w:rPr>
          <w:rStyle w:val="Emphasis"/>
        </w:rPr>
        <w:t>U</w:t>
      </w:r>
      <w:r>
        <w:t xml:space="preserve">nited </w:t>
      </w:r>
      <w:r w:rsidRPr="006525EB">
        <w:rPr>
          <w:rStyle w:val="Emphasis"/>
        </w:rPr>
        <w:t>S</w:t>
      </w:r>
      <w:r>
        <w:t>tates, and it has only recently been edged out by magnets. Lanthanum and cerium are used in the process that separates crude oil into various petroleum products, such as gasoline. The combustion catalysts that control automobile emissions also use them. Rare earth elements are significant ingredients in the high-performance alloys that make up the hardware of large-scale hydropower, and crucial in the process of uranium-based nuclear power generation.</w:t>
      </w:r>
    </w:p>
    <w:p w:rsidR="00065256" w:rsidRDefault="00065256" w:rsidP="00065256">
      <w:r>
        <w:t xml:space="preserve">The upshot is that </w:t>
      </w:r>
      <w:r w:rsidRPr="00FF602D">
        <w:rPr>
          <w:rStyle w:val="Emphasis"/>
        </w:rPr>
        <w:t>even if</w:t>
      </w:r>
      <w:r>
        <w:t xml:space="preserve"> </w:t>
      </w:r>
      <w:r w:rsidRPr="00FF602D">
        <w:rPr>
          <w:rStyle w:val="StyleUnderline"/>
        </w:rPr>
        <w:t xml:space="preserve">we fail to transition to renewable energy, rare earth and other </w:t>
      </w:r>
      <w:r w:rsidRPr="00AD4351">
        <w:rPr>
          <w:rStyle w:val="Emphasis"/>
        </w:rPr>
        <w:t>mineral supply chain issues are here to stay</w:t>
      </w:r>
      <w:r>
        <w:t xml:space="preserve">. But of course we cannot afford to fail, though the challenges are formidable. Even if the “rapid, far-reaching and unprecedented changes in all aspects of society” were mobilized to limit global warming to 1.5ºC, as noted by the 2018 IPCC Special Climate Report, the difficult question remains of where to source raw materials for the infrastructure necessary to move away from fossil fuels for good. </w:t>
      </w:r>
    </w:p>
    <w:p w:rsidR="00065256" w:rsidRDefault="00065256" w:rsidP="00065256"/>
    <w:p w:rsidR="00065256" w:rsidRDefault="00065256" w:rsidP="00065256">
      <w:pPr>
        <w:pStyle w:val="Heading3"/>
      </w:pPr>
      <w:r>
        <w:t>--- 1ar REE Mining Inevitable</w:t>
      </w:r>
    </w:p>
    <w:p w:rsidR="00065256" w:rsidRDefault="00065256" w:rsidP="00065256"/>
    <w:p w:rsidR="00065256" w:rsidRDefault="00065256" w:rsidP="00065256">
      <w:pPr>
        <w:pStyle w:val="Heading4"/>
      </w:pPr>
      <w:r>
        <w:t xml:space="preserve">Demand already high for REE – major clean energy rollout </w:t>
      </w:r>
    </w:p>
    <w:p w:rsidR="00065256" w:rsidRDefault="00065256" w:rsidP="00065256">
      <w:r w:rsidRPr="00FD1458">
        <w:rPr>
          <w:rStyle w:val="Style13ptBold"/>
        </w:rPr>
        <w:t>Easley, 23</w:t>
      </w:r>
      <w:r>
        <w:t xml:space="preserve"> (2/10/2023, Mikayla Easley, “SPECIAL REPORT: U.S. Begins Forging Rare Earth Supply Chain,” https://www.nationaldefensemagazine.org/articles/2023/2/10/us-begins-forging-rare-earth-supply-chain, JMP)) </w:t>
      </w:r>
      <w:r w:rsidRPr="00A11E13">
        <w:rPr>
          <w:b/>
        </w:rPr>
        <w:t>***Note - Matt Sloustcher is MP Materials’ senior vice president of communications and policy</w:t>
      </w:r>
    </w:p>
    <w:p w:rsidR="00065256" w:rsidRPr="002F71A3" w:rsidRDefault="00065256" w:rsidP="00065256">
      <w:pPr>
        <w:rPr>
          <w:rStyle w:val="StyleUnderline"/>
        </w:rPr>
      </w:pPr>
      <w:r w:rsidRPr="00E941B0">
        <w:rPr>
          <w:rStyle w:val="Emphasis"/>
        </w:rPr>
        <w:t>Demand signals</w:t>
      </w:r>
      <w:r w:rsidRPr="00AD5573">
        <w:rPr>
          <w:rStyle w:val="StyleUnderline"/>
        </w:rPr>
        <w:t xml:space="preserve"> for</w:t>
      </w:r>
      <w:r w:rsidRPr="002F71A3">
        <w:rPr>
          <w:rStyle w:val="StyleUnderline"/>
        </w:rPr>
        <w:t xml:space="preserve"> rare earths are </w:t>
      </w:r>
      <w:r w:rsidRPr="00E941B0">
        <w:rPr>
          <w:rStyle w:val="Emphasis"/>
        </w:rPr>
        <w:t>projected to rise</w:t>
      </w:r>
      <w:r w:rsidRPr="002F71A3">
        <w:rPr>
          <w:rStyle w:val="StyleUnderline"/>
        </w:rPr>
        <w:t xml:space="preserve"> as the world electrifies with machines that require highly specialized rare earth magnets.</w:t>
      </w:r>
    </w:p>
    <w:p w:rsidR="00065256" w:rsidRDefault="00065256" w:rsidP="00065256">
      <w:r>
        <w:t>According to a report by independent research firm Adamas Intelligence, the global demand for rare earth oxides is forecasted to triple from $15 billion in 2022 to $46 billion in 2035.</w:t>
      </w:r>
    </w:p>
    <w:p w:rsidR="00065256" w:rsidRPr="002F71A3" w:rsidRDefault="00065256" w:rsidP="00065256">
      <w:pPr>
        <w:rPr>
          <w:rStyle w:val="StyleUnderline"/>
        </w:rPr>
      </w:pPr>
      <w:r w:rsidRPr="002F71A3">
        <w:rPr>
          <w:rStyle w:val="StyleUnderline"/>
        </w:rPr>
        <w:t xml:space="preserve">“The </w:t>
      </w:r>
      <w:r w:rsidRPr="006633E6">
        <w:rPr>
          <w:rStyle w:val="Emphasis"/>
        </w:rPr>
        <w:t>world is electrifying on every front</w:t>
      </w:r>
      <w:r w:rsidRPr="002F71A3">
        <w:rPr>
          <w:rStyle w:val="StyleUnderline"/>
        </w:rPr>
        <w:t xml:space="preserve"> possible — electric vehicles, wind turbines, drones, robots, everything,” </w:t>
      </w:r>
      <w:r>
        <w:t xml:space="preserve">Sloustcher said. </w:t>
      </w:r>
      <w:r w:rsidRPr="002F71A3">
        <w:rPr>
          <w:rStyle w:val="StyleUnderline"/>
        </w:rPr>
        <w:t>“So the demand picture is very bright, and the supply just isn’t there relative to what most analysts project demand will produce.”</w:t>
      </w:r>
    </w:p>
    <w:p w:rsidR="00065256" w:rsidRDefault="00065256" w:rsidP="00065256">
      <w:r w:rsidRPr="00B21BBB">
        <w:rPr>
          <w:rStyle w:val="StyleUnderline"/>
        </w:rPr>
        <w:t>MP Materials has already entered an agreement with General Motors to produce rare earth alloys and magnets for the automobile manufacturer’s electric vehicle programs beginning in late 2023</w:t>
      </w:r>
      <w:r>
        <w:t>, he said.</w:t>
      </w:r>
    </w:p>
    <w:p w:rsidR="00065256" w:rsidRDefault="00065256" w:rsidP="00065256">
      <w:r>
        <w:t xml:space="preserve">“Defense demand alone can’t even stand up a modestly sized magnetics facility,” Sloustcher said. </w:t>
      </w:r>
      <w:r w:rsidRPr="0092401F">
        <w:rPr>
          <w:rStyle w:val="StyleUnderline"/>
        </w:rPr>
        <w:t>“We want to be able to stand up and be able to supply GM and other companies … and if we succeed in doing that, defense demand can be satiated.”</w:t>
      </w:r>
    </w:p>
    <w:p w:rsidR="00065256" w:rsidRDefault="00065256" w:rsidP="00CB016E"/>
    <w:p w:rsidR="00F839B6" w:rsidRDefault="00F839B6" w:rsidP="00E91ADB">
      <w:pPr>
        <w:pStyle w:val="Heading3"/>
      </w:pPr>
      <w:r>
        <w:t xml:space="preserve">2ac Pollution Pricing </w:t>
      </w:r>
      <w:r w:rsidR="00E91ADB">
        <w:t>=&gt; Efficiency &amp; Env Protection</w:t>
      </w:r>
    </w:p>
    <w:p w:rsidR="00E91ADB" w:rsidRPr="00273778" w:rsidRDefault="00E91ADB" w:rsidP="00E91ADB">
      <w:pPr>
        <w:rPr>
          <w:sz w:val="16"/>
        </w:rPr>
      </w:pPr>
    </w:p>
    <w:p w:rsidR="00273778" w:rsidRPr="00054032" w:rsidRDefault="00273778" w:rsidP="00054032">
      <w:pPr>
        <w:rPr>
          <w:b/>
          <w:i/>
        </w:rPr>
      </w:pPr>
      <w:r w:rsidRPr="00054032">
        <w:rPr>
          <w:b/>
          <w:i/>
        </w:rPr>
        <w:t xml:space="preserve">***note when prepping file – this is evidence that </w:t>
      </w:r>
      <w:r w:rsidR="00054032" w:rsidRPr="00054032">
        <w:rPr>
          <w:b/>
          <w:i/>
        </w:rPr>
        <w:t xml:space="preserve">*could* be used depending on the nature of the plan and supporting solvency evidence. It isn’t a given (and is probably unlikely) that many affs </w:t>
      </w:r>
      <w:r w:rsidR="00FB7F36">
        <w:rPr>
          <w:b/>
          <w:i/>
        </w:rPr>
        <w:t xml:space="preserve">will </w:t>
      </w:r>
      <w:r w:rsidR="00054032" w:rsidRPr="00054032">
        <w:rPr>
          <w:b/>
          <w:i/>
        </w:rPr>
        <w:t>include these su</w:t>
      </w:r>
      <w:r w:rsidR="00FB7F36">
        <w:rPr>
          <w:b/>
          <w:i/>
        </w:rPr>
        <w:t xml:space="preserve">stainability elements </w:t>
      </w:r>
      <w:r w:rsidR="00054032" w:rsidRPr="00054032">
        <w:rPr>
          <w:b/>
          <w:i/>
        </w:rPr>
        <w:t>unless they are explicitly included.</w:t>
      </w:r>
    </w:p>
    <w:p w:rsidR="00E91ADB" w:rsidRPr="00273778" w:rsidRDefault="00E91ADB" w:rsidP="00054032">
      <w:pPr>
        <w:pStyle w:val="Heading4"/>
      </w:pPr>
      <w:r w:rsidRPr="00273778">
        <w:t>Pricing pollution from REE mining will improve efficiency and create incentive to protect environment</w:t>
      </w:r>
    </w:p>
    <w:p w:rsidR="00E91ADB" w:rsidRPr="00054032" w:rsidRDefault="00E91ADB" w:rsidP="00E91ADB">
      <w:r w:rsidRPr="00054032">
        <w:rPr>
          <w:rStyle w:val="Style13ptBold"/>
        </w:rPr>
        <w:t>Serpell, et. al, 21</w:t>
      </w:r>
      <w:r w:rsidRPr="00054032">
        <w:t xml:space="preserve"> --- a research associate at the Kleinman Center for Energy Policy (May 2021, Oscar Serpell, Benjamin Paren - a Ph.D. student in the department of Materials Science and Engineering at the University of Pennsylvania, Wan-Yi Chu - assistant professor at Mills College in Oakland, California and a former postdoctoral researcher in the Goldberg Group, located in the Department of Chemistry at the University of Pennsylvania, “RARE EARTH ELEMENTS: A RESOURCE CONSTRAINT OF THE ENERGY TRANSITION,” https://kleinmanenergy.upenn.edu/wp-content/uploads/2021/05/KCEP-Rare-Earth-Elements.pdf, JMP)</w:t>
      </w:r>
      <w:r w:rsidR="00965517" w:rsidRPr="00054032">
        <w:t>)</w:t>
      </w:r>
    </w:p>
    <w:p w:rsidR="00E91ADB" w:rsidRPr="00054032" w:rsidRDefault="00E91ADB" w:rsidP="00E91ADB">
      <w:r w:rsidRPr="00054032">
        <w:t xml:space="preserve">MANAGING IMPACTS </w:t>
      </w:r>
    </w:p>
    <w:p w:rsidR="00E91ADB" w:rsidRPr="00054032" w:rsidRDefault="00E91ADB" w:rsidP="00E91ADB">
      <w:r w:rsidRPr="00054032">
        <w:rPr>
          <w:rStyle w:val="StyleUnderline"/>
        </w:rPr>
        <w:t>One of the most powerful and efficient tools for regulating environmentally risky and large-scale industry operations is the application of a pollution pricing scheme</w:t>
      </w:r>
      <w:r w:rsidRPr="00054032">
        <w:t xml:space="preserve">, or tax. In recent policy discussions, </w:t>
      </w:r>
      <w:r w:rsidRPr="00054032">
        <w:rPr>
          <w:rStyle w:val="StyleUnderline"/>
        </w:rPr>
        <w:t>this</w:t>
      </w:r>
      <w:r w:rsidRPr="00054032">
        <w:t xml:space="preserve"> policy tool </w:t>
      </w:r>
      <w:r w:rsidRPr="00054032">
        <w:rPr>
          <w:rStyle w:val="StyleUnderline"/>
        </w:rPr>
        <w:t>is commonly discussed in the context of carbon emissions, but a similar scheme could be applied to mine tailing and wastewater from REE mining operations</w:t>
      </w:r>
      <w:r w:rsidRPr="00054032">
        <w:t xml:space="preserve">. </w:t>
      </w:r>
    </w:p>
    <w:p w:rsidR="00E91ADB" w:rsidRPr="00054032" w:rsidRDefault="00E91ADB" w:rsidP="00E91ADB">
      <w:r w:rsidRPr="00054032">
        <w:rPr>
          <w:rStyle w:val="StyleUnderline"/>
        </w:rPr>
        <w:t>Efficient and effective policies should tax mine waste</w:t>
      </w:r>
      <w:r w:rsidRPr="00054032">
        <w:t xml:space="preserve"> according to the environmental and community vulnerability and value within the potentially impacted region. </w:t>
      </w:r>
      <w:r w:rsidRPr="00054032">
        <w:rPr>
          <w:rStyle w:val="StyleUnderline"/>
        </w:rPr>
        <w:t xml:space="preserve">Imposing strict pollution fees for key contaminants of mining operations could </w:t>
      </w:r>
      <w:r w:rsidRPr="00054032">
        <w:rPr>
          <w:rStyle w:val="Emphasis"/>
        </w:rPr>
        <w:t>create a market incentive</w:t>
      </w:r>
      <w:r w:rsidRPr="00054032">
        <w:rPr>
          <w:rStyle w:val="StyleUnderline"/>
        </w:rPr>
        <w:t xml:space="preserve"> for resource producers to take additional steps to limit their pollution and provide a source of funding for federal or regional regulatory efforts.</w:t>
      </w:r>
      <w:r w:rsidRPr="00054032">
        <w:t xml:space="preserve"> Having geography-specific pricing also </w:t>
      </w:r>
      <w:r w:rsidRPr="00054032">
        <w:rPr>
          <w:rStyle w:val="StyleUnderline"/>
        </w:rPr>
        <w:t>incentivizes mining to take place in areas of lower environmental and community risk</w:t>
      </w:r>
      <w:r w:rsidRPr="00054032">
        <w:t xml:space="preserve">. </w:t>
      </w:r>
    </w:p>
    <w:p w:rsidR="00E91ADB" w:rsidRPr="00054032" w:rsidRDefault="00E91ADB" w:rsidP="00E91ADB">
      <w:r w:rsidRPr="00054032">
        <w:t xml:space="preserve">There are several innovative methods </w:t>
      </w:r>
      <w:r w:rsidRPr="00054032">
        <w:rPr>
          <w:rStyle w:val="StyleUnderline"/>
        </w:rPr>
        <w:t>mine operators can</w:t>
      </w:r>
      <w:r w:rsidRPr="00054032">
        <w:t xml:space="preserve"> use to </w:t>
      </w:r>
      <w:r w:rsidRPr="00054032">
        <w:rPr>
          <w:rStyle w:val="StyleUnderline"/>
        </w:rPr>
        <w:t>reduce their environmental</w:t>
      </w:r>
      <w:r w:rsidRPr="00054032">
        <w:t xml:space="preserve"> and community </w:t>
      </w:r>
      <w:r w:rsidRPr="00054032">
        <w:rPr>
          <w:rStyle w:val="StyleUnderline"/>
        </w:rPr>
        <w:t>impacts</w:t>
      </w:r>
      <w:r w:rsidRPr="00054032">
        <w:t xml:space="preserve">. One possibility is to </w:t>
      </w:r>
      <w:r w:rsidRPr="00054032">
        <w:rPr>
          <w:rStyle w:val="StyleUnderline"/>
        </w:rPr>
        <w:t>utilize reserves of unconventional deposits of REE</w:t>
      </w:r>
      <w:r w:rsidRPr="00054032">
        <w:t xml:space="preserve">. </w:t>
      </w:r>
      <w:r w:rsidRPr="00054032">
        <w:rPr>
          <w:rStyle w:val="StyleUnderline"/>
        </w:rPr>
        <w:t>This includes deep ocean deposits, or waste streams from slag or iron ore tailings</w:t>
      </w:r>
      <w:r w:rsidRPr="00054032">
        <w:t xml:space="preserve"> (Filho 2016; Xiang 2016; Cook 2016; Peelman 2018). </w:t>
      </w:r>
    </w:p>
    <w:p w:rsidR="00E91ADB" w:rsidRPr="00054032" w:rsidRDefault="00E91ADB" w:rsidP="00E91ADB">
      <w:r w:rsidRPr="00054032">
        <w:t xml:space="preserve">In some studies, iron ore tailings have been found to have relatively high REE concentrations (Peelman 2018). Coal and coal ash, which can contain 68 to 404 ppm rare earth elements, has a similar REE content to clays that are already mined in China (Cook 2016). </w:t>
      </w:r>
    </w:p>
    <w:p w:rsidR="00E91ADB" w:rsidRPr="00054032" w:rsidRDefault="00E91ADB" w:rsidP="00E91ADB">
      <w:r w:rsidRPr="00054032">
        <w:t xml:space="preserve">However, there are still a number of environmental concerns with all of these options, and processes for the extraction of REEs from these sources are still nascent (Filho 2016). It is not yet clear if the costs of these methods will make them worthwhile for REE producers to pursue. </w:t>
      </w:r>
    </w:p>
    <w:p w:rsidR="00E91ADB" w:rsidRPr="00054032" w:rsidRDefault="00E91ADB" w:rsidP="00E91ADB">
      <w:r w:rsidRPr="00054032">
        <w:t xml:space="preserve">Other </w:t>
      </w:r>
      <w:r w:rsidRPr="00054032">
        <w:rPr>
          <w:rStyle w:val="StyleUnderline"/>
        </w:rPr>
        <w:t>possibilities for reducing the environmental impact of REE mining involve improving the technology and processes being used in existing mining efforts, including finding ways to maximize recovery of REEs from mined material, upgrade recycling routes of e-waste and tailings to decrease waste disposal, and improve tailing treatment and pond or dam safety</w:t>
      </w:r>
      <w:r w:rsidRPr="00054032">
        <w:t xml:space="preserve"> (such as better monitoring, infrastructure, etc.) (Xiang 2016). </w:t>
      </w:r>
    </w:p>
    <w:p w:rsidR="00E91ADB" w:rsidRPr="00054032" w:rsidRDefault="00E91ADB" w:rsidP="00E91ADB">
      <w:r w:rsidRPr="00054032">
        <w:t xml:space="preserve">Lastly, there has been some work examining the possibility of </w:t>
      </w:r>
      <w:r w:rsidRPr="00054032">
        <w:rPr>
          <w:rStyle w:val="StyleUnderline"/>
        </w:rPr>
        <w:t>recovering thorium from REE waste</w:t>
      </w:r>
      <w:r w:rsidRPr="00054032">
        <w:t xml:space="preserve">. This </w:t>
      </w:r>
      <w:r w:rsidRPr="00054032">
        <w:rPr>
          <w:rStyle w:val="StyleUnderline"/>
        </w:rPr>
        <w:t>could</w:t>
      </w:r>
      <w:r w:rsidRPr="00054032">
        <w:t xml:space="preserve"> not only </w:t>
      </w:r>
      <w:r w:rsidRPr="00054032">
        <w:rPr>
          <w:rStyle w:val="StyleUnderline"/>
        </w:rPr>
        <w:t>eliminate some of the radioactive waste from REE mining</w:t>
      </w:r>
      <w:r w:rsidRPr="00054032">
        <w:t xml:space="preserve"> but could also offset costs if a reliable market for thorium emerges as part of the energy transition. This is a possible technical solution that deserves further exploration by researchers in chemistry and chemical engineering.</w:t>
      </w:r>
    </w:p>
    <w:p w:rsidR="00E91ADB" w:rsidRPr="00054032" w:rsidRDefault="00E91ADB" w:rsidP="00E91ADB"/>
    <w:p w:rsidR="000C2CCE" w:rsidRDefault="00063367" w:rsidP="000C2CCE">
      <w:pPr>
        <w:pStyle w:val="Heading3"/>
      </w:pPr>
      <w:r>
        <w:t xml:space="preserve">2ac </w:t>
      </w:r>
      <w:r w:rsidR="000C2CCE">
        <w:t xml:space="preserve">AT: China Impact </w:t>
      </w:r>
    </w:p>
    <w:p w:rsidR="000C2CCE" w:rsidRDefault="000C2CCE" w:rsidP="000C2CCE"/>
    <w:p w:rsidR="00435307" w:rsidRDefault="00435307" w:rsidP="00435307">
      <w:pPr>
        <w:pStyle w:val="Heading4"/>
      </w:pPr>
      <w:r>
        <w:t xml:space="preserve">China </w:t>
      </w:r>
      <w:r w:rsidR="00417DEE">
        <w:t>won’t restrict supply</w:t>
      </w:r>
    </w:p>
    <w:p w:rsidR="00617F39" w:rsidRDefault="00617F39" w:rsidP="00435307">
      <w:r w:rsidRPr="003372C6">
        <w:rPr>
          <w:rStyle w:val="Style13ptBold"/>
        </w:rPr>
        <w:t>Foss &amp; Koelsch, 22</w:t>
      </w:r>
      <w:r>
        <w:t xml:space="preserve"> --- *Fellow in Energy, Minerals and Materials at Rice University’s Baker Institute for Public Policy, AND **Research Associate, J.A. Green &amp; Company and Former Research Intern, Center for Energy Studies (December 19, 2022, Michelle Michot Foss, Jacob Koelsch, “Of Chinese Behemoths: What China’s Rare Earths Dominance Means for the US,” https://www.bakerinstitute.org/research/chinese-behemoths-what-chinas-rare-earths-dominance-means-us, SRB)</w:t>
      </w:r>
    </w:p>
    <w:p w:rsidR="00435307" w:rsidRPr="00695A6F" w:rsidRDefault="00435307" w:rsidP="00435307">
      <w:pPr>
        <w:rPr>
          <w:u w:val="single"/>
        </w:rPr>
      </w:pPr>
      <w:r w:rsidRPr="00695A6F">
        <w:rPr>
          <w:rStyle w:val="StyleUnderline"/>
          <w:highlight w:val="cyan"/>
        </w:rPr>
        <w:t>Chinese officials</w:t>
      </w:r>
      <w:r w:rsidRPr="009E24AA">
        <w:rPr>
          <w:rStyle w:val="StyleUnderline"/>
        </w:rPr>
        <w:t xml:space="preserve"> are</w:t>
      </w:r>
      <w:r>
        <w:t xml:space="preserve"> highly </w:t>
      </w:r>
      <w:r w:rsidRPr="00695A6F">
        <w:rPr>
          <w:rStyle w:val="Emphasis"/>
          <w:highlight w:val="cyan"/>
        </w:rPr>
        <w:t>conscious</w:t>
      </w:r>
      <w:r w:rsidRPr="00695A6F">
        <w:rPr>
          <w:rStyle w:val="StyleUnderline"/>
          <w:highlight w:val="cyan"/>
        </w:rPr>
        <w:t xml:space="preserve"> of</w:t>
      </w:r>
      <w:r w:rsidRPr="009E24AA">
        <w:rPr>
          <w:rStyle w:val="StyleUnderline"/>
        </w:rPr>
        <w:t xml:space="preserve"> the </w:t>
      </w:r>
      <w:r w:rsidRPr="00695A6F">
        <w:rPr>
          <w:rStyle w:val="Emphasis"/>
        </w:rPr>
        <w:t xml:space="preserve">geopolitical </w:t>
      </w:r>
      <w:r w:rsidRPr="00695A6F">
        <w:rPr>
          <w:rStyle w:val="Emphasis"/>
          <w:highlight w:val="cyan"/>
        </w:rPr>
        <w:t>advantage</w:t>
      </w:r>
      <w:r>
        <w:t xml:space="preserve"> </w:t>
      </w:r>
      <w:r w:rsidRPr="009E24AA">
        <w:rPr>
          <w:rStyle w:val="StyleUnderline"/>
        </w:rPr>
        <w:t xml:space="preserve">they derive </w:t>
      </w:r>
      <w:r w:rsidRPr="00695A6F">
        <w:rPr>
          <w:rStyle w:val="Emphasis"/>
          <w:highlight w:val="cyan"/>
        </w:rPr>
        <w:t>from</w:t>
      </w:r>
      <w:r w:rsidRPr="00695A6F">
        <w:rPr>
          <w:rStyle w:val="StyleUnderline"/>
          <w:highlight w:val="cyan"/>
        </w:rPr>
        <w:t xml:space="preserve"> their </w:t>
      </w:r>
      <w:r w:rsidRPr="00695A6F">
        <w:rPr>
          <w:rStyle w:val="Emphasis"/>
          <w:highlight w:val="cyan"/>
        </w:rPr>
        <w:t>REE dominance</w:t>
      </w:r>
      <w:r>
        <w:t xml:space="preserve">. The </w:t>
      </w:r>
      <w:r w:rsidRPr="009E24AA">
        <w:rPr>
          <w:rStyle w:val="StyleUnderline"/>
        </w:rPr>
        <w:t>2010 incident</w:t>
      </w:r>
      <w:r>
        <w:t xml:space="preserve"> over REE shipments to Japan </w:t>
      </w:r>
      <w:r w:rsidRPr="009E24AA">
        <w:rPr>
          <w:rStyle w:val="StyleUnderline"/>
        </w:rPr>
        <w:t>was a wake-up call to import-dependent customers</w:t>
      </w:r>
      <w:r>
        <w:t xml:space="preserve">. Almost a decade later </w:t>
      </w:r>
      <w:r w:rsidRPr="009E24AA">
        <w:rPr>
          <w:rStyle w:val="StyleUnderline"/>
        </w:rPr>
        <w:t>in 2019, threats of restricted supply returned</w:t>
      </w:r>
      <w:r>
        <w:t xml:space="preserve">.[65] </w:t>
      </w:r>
      <w:r w:rsidRPr="00695A6F">
        <w:rPr>
          <w:rStyle w:val="StyleUnderline"/>
        </w:rPr>
        <w:t>Xi’s visit</w:t>
      </w:r>
      <w:r>
        <w:t xml:space="preserve"> to a REE magnet production facility in Ganzhou in 2019 </w:t>
      </w:r>
      <w:r w:rsidRPr="00695A6F">
        <w:rPr>
          <w:rStyle w:val="StyleUnderline"/>
        </w:rPr>
        <w:t>was widely regarded as a sign that restricting REE supply is on the table</w:t>
      </w:r>
      <w:r>
        <w:t xml:space="preserve">.[66] A week later, </w:t>
      </w:r>
      <w:r w:rsidRPr="00695A6F">
        <w:rPr>
          <w:rStyle w:val="StyleUnderline"/>
        </w:rPr>
        <w:t>the People’s Daily posted</w:t>
      </w:r>
      <w:r>
        <w:t xml:space="preserve"> an article explicitly threatening that if “the U.S. side wants to use the products made by China’s exported rare earths to counter and suppress China’s development,” </w:t>
      </w:r>
      <w:r w:rsidRPr="00695A6F">
        <w:rPr>
          <w:rStyle w:val="StyleUnderline"/>
        </w:rPr>
        <w:t>the U.S. should not “underestimate the Chinese side’s ability to safeguard its development rights and interests</w:t>
      </w:r>
      <w:r>
        <w:t xml:space="preserve">.”[67] The more recent </w:t>
      </w:r>
      <w:r w:rsidRPr="00695A6F">
        <w:rPr>
          <w:rStyle w:val="Emphasis"/>
          <w:highlight w:val="cyan"/>
        </w:rPr>
        <w:t>MIIT draft controls</w:t>
      </w:r>
      <w:r w:rsidRPr="00695A6F">
        <w:rPr>
          <w:rStyle w:val="StyleUnderline"/>
        </w:rPr>
        <w:t xml:space="preserve"> list proposed in January 2021 also </w:t>
      </w:r>
      <w:r w:rsidRPr="00695A6F">
        <w:rPr>
          <w:rStyle w:val="StyleUnderline"/>
          <w:highlight w:val="cyan"/>
        </w:rPr>
        <w:t>suggests</w:t>
      </w:r>
      <w:r w:rsidRPr="00695A6F">
        <w:rPr>
          <w:rStyle w:val="StyleUnderline"/>
        </w:rPr>
        <w:t xml:space="preserve"> that </w:t>
      </w:r>
      <w:r w:rsidRPr="00695A6F">
        <w:rPr>
          <w:rStyle w:val="Emphasis"/>
          <w:highlight w:val="cyan"/>
        </w:rPr>
        <w:t>international policy responses</w:t>
      </w:r>
      <w:r w:rsidRPr="00695A6F">
        <w:rPr>
          <w:rStyle w:val="StyleUnderline"/>
        </w:rPr>
        <w:t xml:space="preserve"> significantly </w:t>
      </w:r>
      <w:r w:rsidRPr="00695A6F">
        <w:rPr>
          <w:rStyle w:val="StyleUnderline"/>
          <w:highlight w:val="cyan"/>
        </w:rPr>
        <w:t>influence</w:t>
      </w:r>
      <w:r w:rsidRPr="00695A6F">
        <w:rPr>
          <w:rStyle w:val="StyleUnderline"/>
        </w:rPr>
        <w:t xml:space="preserve"> Chinese domestic </w:t>
      </w:r>
      <w:r w:rsidRPr="00695A6F">
        <w:rPr>
          <w:rStyle w:val="Emphasis"/>
          <w:highlight w:val="cyan"/>
        </w:rPr>
        <w:t>policies toward rare earths</w:t>
      </w:r>
      <w:r>
        <w:t xml:space="preserve">.[68] </w:t>
      </w:r>
      <w:r w:rsidRPr="00695A6F">
        <w:rPr>
          <w:rStyle w:val="StyleUnderline"/>
        </w:rPr>
        <w:t xml:space="preserve">Officials in </w:t>
      </w:r>
      <w:r w:rsidRPr="00695A6F">
        <w:rPr>
          <w:rStyle w:val="StyleUnderline"/>
          <w:highlight w:val="cyan"/>
        </w:rPr>
        <w:t>Beijing</w:t>
      </w:r>
      <w:r w:rsidRPr="00695A6F">
        <w:rPr>
          <w:rStyle w:val="StyleUnderline"/>
        </w:rPr>
        <w:t xml:space="preserve"> are particularly </w:t>
      </w:r>
      <w:r w:rsidRPr="00695A6F">
        <w:rPr>
          <w:rStyle w:val="StyleUnderline"/>
          <w:highlight w:val="cyan"/>
        </w:rPr>
        <w:t>focused on how quickly</w:t>
      </w:r>
      <w:r w:rsidRPr="00695A6F">
        <w:rPr>
          <w:rStyle w:val="StyleUnderline"/>
        </w:rPr>
        <w:t xml:space="preserve"> the </w:t>
      </w:r>
      <w:r w:rsidRPr="00695A6F">
        <w:rPr>
          <w:rStyle w:val="Emphasis"/>
          <w:highlight w:val="cyan"/>
        </w:rPr>
        <w:t>U.S. would secure alternatives</w:t>
      </w:r>
      <w:r w:rsidRPr="00695A6F">
        <w:rPr>
          <w:rStyle w:val="StyleUnderline"/>
        </w:rPr>
        <w:t xml:space="preserve"> </w:t>
      </w:r>
      <w:r w:rsidRPr="00695A6F">
        <w:rPr>
          <w:rStyle w:val="StyleUnderline"/>
          <w:highlight w:val="cyan"/>
        </w:rPr>
        <w:t>if REE</w:t>
      </w:r>
      <w:r w:rsidRPr="00695A6F">
        <w:rPr>
          <w:rStyle w:val="StyleUnderline"/>
        </w:rPr>
        <w:t xml:space="preserve"> were </w:t>
      </w:r>
      <w:r w:rsidRPr="00695A6F">
        <w:rPr>
          <w:rStyle w:val="StyleUnderline"/>
          <w:highlight w:val="cyan"/>
        </w:rPr>
        <w:t>included on the control list.</w:t>
      </w:r>
    </w:p>
    <w:p w:rsidR="00435307" w:rsidRDefault="00435307" w:rsidP="00435307">
      <w:r>
        <w:t xml:space="preserve">Therein lies a paradox: </w:t>
      </w:r>
      <w:r w:rsidRPr="00695A6F">
        <w:rPr>
          <w:rStyle w:val="StyleUnderline"/>
        </w:rPr>
        <w:t xml:space="preserve">China’s state-supported </w:t>
      </w:r>
      <w:r w:rsidRPr="00695A6F">
        <w:rPr>
          <w:rStyle w:val="StyleUnderline"/>
          <w:highlight w:val="cyan"/>
        </w:rPr>
        <w:t>rare earth enterprises</w:t>
      </w:r>
      <w:r w:rsidRPr="00695A6F">
        <w:rPr>
          <w:rStyle w:val="StyleUnderline"/>
        </w:rPr>
        <w:t xml:space="preserve"> remain </w:t>
      </w:r>
      <w:r w:rsidRPr="00695A6F">
        <w:rPr>
          <w:rStyle w:val="StyleUnderline"/>
          <w:highlight w:val="cyan"/>
        </w:rPr>
        <w:t xml:space="preserve">at the </w:t>
      </w:r>
      <w:r w:rsidRPr="00695A6F">
        <w:rPr>
          <w:rStyle w:val="Emphasis"/>
          <w:highlight w:val="cyan"/>
        </w:rPr>
        <w:t>behest of international market</w:t>
      </w:r>
      <w:r w:rsidRPr="00695A6F">
        <w:rPr>
          <w:rStyle w:val="StyleUnderline"/>
          <w:highlight w:val="cyan"/>
        </w:rPr>
        <w:t xml:space="preserve"> dynamics</w:t>
      </w:r>
      <w:r>
        <w:t xml:space="preserve">. Overburdening </w:t>
      </w:r>
      <w:r w:rsidRPr="00695A6F">
        <w:rPr>
          <w:rStyle w:val="StyleUnderline"/>
          <w:highlight w:val="cyan"/>
        </w:rPr>
        <w:t>policy changes</w:t>
      </w:r>
      <w:r w:rsidRPr="00695A6F">
        <w:rPr>
          <w:rStyle w:val="StyleUnderline"/>
        </w:rPr>
        <w:t xml:space="preserve"> and perceived supply insecurity would </w:t>
      </w:r>
      <w:r w:rsidRPr="00695A6F">
        <w:rPr>
          <w:rStyle w:val="StyleUnderline"/>
          <w:highlight w:val="cyan"/>
        </w:rPr>
        <w:t>push buyers away from Chinese suppliers</w:t>
      </w:r>
      <w:r w:rsidRPr="00695A6F">
        <w:rPr>
          <w:rStyle w:val="StyleUnderline"/>
        </w:rPr>
        <w:t>.</w:t>
      </w:r>
      <w:r>
        <w:t xml:space="preserve"> Any restrictive moves would likely </w:t>
      </w:r>
      <w:r w:rsidRPr="00695A6F">
        <w:rPr>
          <w:rStyle w:val="StyleUnderline"/>
        </w:rPr>
        <w:t>spur</w:t>
      </w:r>
      <w:r>
        <w:t xml:space="preserve"> proactive value chain </w:t>
      </w:r>
      <w:r w:rsidRPr="00695A6F">
        <w:rPr>
          <w:rStyle w:val="StyleUnderline"/>
        </w:rPr>
        <w:t xml:space="preserve">restructuring </w:t>
      </w:r>
      <w:r w:rsidRPr="00695A6F">
        <w:rPr>
          <w:rStyle w:val="Emphasis"/>
        </w:rPr>
        <w:t>away from Chinese REE</w:t>
      </w:r>
      <w:r>
        <w:t xml:space="preserve">. Therefore, </w:t>
      </w:r>
      <w:r w:rsidRPr="00695A6F">
        <w:rPr>
          <w:rStyle w:val="StyleUnderline"/>
          <w:highlight w:val="cyan"/>
        </w:rPr>
        <w:t>Chinese officials</w:t>
      </w:r>
      <w:r w:rsidRPr="00695A6F">
        <w:rPr>
          <w:rStyle w:val="StyleUnderline"/>
        </w:rPr>
        <w:t xml:space="preserve"> would be </w:t>
      </w:r>
      <w:r w:rsidRPr="00695A6F">
        <w:rPr>
          <w:rStyle w:val="Emphasis"/>
          <w:highlight w:val="cyan"/>
        </w:rPr>
        <w:t>unlikely to directly restrict trade for political reasons</w:t>
      </w:r>
      <w:r>
        <w:t xml:space="preserve"> and calls for such are </w:t>
      </w:r>
      <w:r w:rsidRPr="00695A6F">
        <w:rPr>
          <w:rStyle w:val="StyleUnderline"/>
        </w:rPr>
        <w:t xml:space="preserve">primarily </w:t>
      </w:r>
      <w:r w:rsidRPr="00695A6F">
        <w:rPr>
          <w:rStyle w:val="StyleUnderline"/>
          <w:highlight w:val="cyan"/>
        </w:rPr>
        <w:t xml:space="preserve">just </w:t>
      </w:r>
      <w:r w:rsidRPr="00695A6F">
        <w:rPr>
          <w:rStyle w:val="Emphasis"/>
          <w:highlight w:val="cyan"/>
        </w:rPr>
        <w:t>sword rattling</w:t>
      </w:r>
      <w:r w:rsidRPr="00695A6F">
        <w:rPr>
          <w:rStyle w:val="StyleUnderline"/>
        </w:rPr>
        <w:t xml:space="preserve"> to disguise domestic policies and production controls</w:t>
      </w:r>
      <w:r w:rsidRPr="00695A6F">
        <w:t xml:space="preserve"> that bear a more long-term effect on supply coming out of China.</w:t>
      </w:r>
    </w:p>
    <w:p w:rsidR="00435307" w:rsidRDefault="00063367" w:rsidP="00063367">
      <w:pPr>
        <w:pStyle w:val="Heading3"/>
      </w:pPr>
      <w:r>
        <w:t>--- 1ar AT: China Impact</w:t>
      </w:r>
    </w:p>
    <w:p w:rsidR="00063367" w:rsidRPr="00063367" w:rsidRDefault="00063367" w:rsidP="00063367"/>
    <w:p w:rsidR="000C2CCE" w:rsidRDefault="000C2CCE" w:rsidP="000C2CCE">
      <w:pPr>
        <w:pStyle w:val="Heading4"/>
      </w:pPr>
      <w:r>
        <w:t xml:space="preserve">No impact --- Chinese leverage exaggerated </w:t>
      </w:r>
    </w:p>
    <w:p w:rsidR="000C2CCE" w:rsidRDefault="000C2CCE" w:rsidP="0098246D">
      <w:pPr>
        <w:pStyle w:val="ListParagraph"/>
        <w:numPr>
          <w:ilvl w:val="0"/>
          <w:numId w:val="1"/>
        </w:numPr>
      </w:pPr>
      <w:r>
        <w:t>incident with Japan proves minimal impact</w:t>
      </w:r>
    </w:p>
    <w:p w:rsidR="000C2CCE" w:rsidRDefault="000C2CCE" w:rsidP="0098246D">
      <w:pPr>
        <w:pStyle w:val="ListParagraph"/>
        <w:numPr>
          <w:ilvl w:val="0"/>
          <w:numId w:val="1"/>
        </w:numPr>
      </w:pPr>
      <w:r>
        <w:t>won’t repeat 1973 oil embargo crisis</w:t>
      </w:r>
    </w:p>
    <w:p w:rsidR="000C2CCE" w:rsidRDefault="000C2CCE" w:rsidP="000C2CCE">
      <w:r w:rsidRPr="00F94DE8">
        <w:rPr>
          <w:rStyle w:val="Style13ptBold"/>
        </w:rPr>
        <w:t>Gholz, 14</w:t>
      </w:r>
      <w:r>
        <w:t xml:space="preserve"> --- associate professor at the Lyndon B. Johnson School of Public Affairs at the University of Texas at Austin (October 2014, Eugene, “ENERGY REPORT; </w:t>
      </w:r>
      <w:r w:rsidR="001A0969">
        <w:t>Rare Earth Elements and National Security,” https://www.cfr.org/sites/default/files/pdf/2014/10/Energy%20Report_Gholz.pdf, JMP))</w:t>
      </w:r>
    </w:p>
    <w:p w:rsidR="000C2CCE" w:rsidRDefault="000C2CCE" w:rsidP="000C2CCE">
      <w:r>
        <w:t xml:space="preserve">Conclusion </w:t>
      </w:r>
    </w:p>
    <w:p w:rsidR="000C2CCE" w:rsidRDefault="000C2CCE" w:rsidP="000C2CCE">
      <w:r>
        <w:t xml:space="preserve">In the 2000s, the United States came to depend on China for its supply of rare earth materials, and American consumers came to expect the high performance that those imports allowed in defense systems, consumer electronics, and the growing green economy. Experts projected only further growth in demand for rare earths, so </w:t>
      </w:r>
      <w:r w:rsidRPr="009D701A">
        <w:rPr>
          <w:rStyle w:val="StyleUnderline"/>
        </w:rPr>
        <w:t>when China ratcheted down its export quota and tried to use its leverage in this market to put political pressure on Japan, pundits and politicians feared the worst</w:t>
      </w:r>
      <w:r>
        <w:t xml:space="preserve">.61 Conditions seemed ideal for China to earn extra-high profits and to compel foreign policy concessions. </w:t>
      </w:r>
      <w:r w:rsidRPr="009D701A">
        <w:rPr>
          <w:rStyle w:val="StyleUnderline"/>
        </w:rPr>
        <w:t>Supply was extremely concentrated in China, consumer demand seemed large and inelastic</w:t>
      </w:r>
      <w:r>
        <w:t xml:space="preserve">, substitute products appeared markedly inferior in quality and price terms, and consumption of critical intermediate goods was focused in a few countries that were specifically the ones China wanted to target with its foreign policy. </w:t>
      </w:r>
      <w:r w:rsidRPr="009D701A">
        <w:rPr>
          <w:rStyle w:val="StyleUnderline"/>
        </w:rPr>
        <w:t xml:space="preserve">Given so many structural factors in China’s favor, it </w:t>
      </w:r>
      <w:r w:rsidRPr="009D701A">
        <w:rPr>
          <w:rStyle w:val="Emphasis"/>
        </w:rPr>
        <w:t>gained strikingly little</w:t>
      </w:r>
      <w:r w:rsidRPr="009D701A">
        <w:rPr>
          <w:rStyle w:val="StyleUnderline"/>
        </w:rPr>
        <w:t xml:space="preserve"> for its efforts to exploit the rare earths industry in 2010.</w:t>
      </w:r>
      <w:r>
        <w:t xml:space="preserve"> </w:t>
      </w:r>
      <w:r w:rsidRPr="00A03C23">
        <w:rPr>
          <w:rStyle w:val="StyleUnderline"/>
        </w:rPr>
        <w:t xml:space="preserve">China may have won the immediate release of a fishing captain, but potential </w:t>
      </w:r>
      <w:r w:rsidRPr="00A03C23">
        <w:rPr>
          <w:rStyle w:val="Emphasis"/>
        </w:rPr>
        <w:t>Chinese leverage dissipated rapidly</w:t>
      </w:r>
      <w:r w:rsidRPr="00A03C23">
        <w:rPr>
          <w:rStyle w:val="StyleUnderline"/>
        </w:rPr>
        <w:t xml:space="preserve"> thereafter.</w:t>
      </w:r>
      <w:r>
        <w:t xml:space="preserve"> </w:t>
      </w:r>
    </w:p>
    <w:p w:rsidR="000C2CCE" w:rsidRDefault="000C2CCE" w:rsidP="000C2CCE">
      <w:r>
        <w:t xml:space="preserve">REEs are no doubt important strategic materials, and for policymakers, China’s alleged 2010 embargo marked an important new chapter in China’s willingness to use its growing market strength to punctuate a geopolitical point. But </w:t>
      </w:r>
      <w:r w:rsidRPr="009D701A">
        <w:rPr>
          <w:rStyle w:val="StyleUnderline"/>
        </w:rPr>
        <w:t xml:space="preserve">the actual events that unfolded in the global REE market following the 2010 episode proved these initial concerns were just the newest entry in a long line of </w:t>
      </w:r>
      <w:r w:rsidRPr="009D701A">
        <w:rPr>
          <w:rStyle w:val="Emphasis"/>
        </w:rPr>
        <w:t>exaggerated fears</w:t>
      </w:r>
      <w:r w:rsidRPr="009D701A">
        <w:rPr>
          <w:rStyle w:val="StyleUnderline"/>
        </w:rPr>
        <w:t xml:space="preserve"> and panics about leading economies’ access to raw materials.</w:t>
      </w:r>
      <w:r>
        <w:t xml:space="preserve"> </w:t>
      </w:r>
      <w:r w:rsidRPr="009D701A">
        <w:rPr>
          <w:rStyle w:val="StyleUnderline"/>
        </w:rPr>
        <w:t>Only a few years before</w:t>
      </w:r>
      <w:r w:rsidRPr="00A03C23">
        <w:t xml:space="preserve"> rare earths dominated the headlines, </w:t>
      </w:r>
      <w:r w:rsidRPr="009D701A">
        <w:rPr>
          <w:rStyle w:val="StyleUnderline"/>
        </w:rPr>
        <w:t>U.S. policymakers’ concerns focused on titanium imports from Russia.</w:t>
      </w:r>
      <w:r>
        <w:t xml:space="preserve">62 Other metals have been and will be on their agenda, too. And of course </w:t>
      </w:r>
      <w:r w:rsidRPr="009D701A">
        <w:rPr>
          <w:rStyle w:val="StyleUnderline"/>
        </w:rPr>
        <w:t>energy import dependence has traditionally generated the most worry</w:t>
      </w:r>
      <w:r>
        <w:t xml:space="preserve">, most often oil but also natural gas, especially in the context of Europe’s dependence on imports from Russia. </w:t>
      </w:r>
      <w:r w:rsidRPr="009D701A">
        <w:rPr>
          <w:rStyle w:val="StyleUnderline"/>
        </w:rPr>
        <w:t xml:space="preserve">In each case, the </w:t>
      </w:r>
      <w:r w:rsidRPr="009D701A">
        <w:rPr>
          <w:rStyle w:val="Emphasis"/>
        </w:rPr>
        <w:t>fears have often been exaggerated</w:t>
      </w:r>
      <w:r>
        <w:t xml:space="preserve">.63 </w:t>
      </w:r>
    </w:p>
    <w:p w:rsidR="000C2CCE" w:rsidRDefault="000C2CCE" w:rsidP="000C2CCE">
      <w:r w:rsidRPr="003D5B7A">
        <w:rPr>
          <w:rStyle w:val="StyleUnderline"/>
        </w:rPr>
        <w:t>The rare earths panic was an instructive test case.</w:t>
      </w:r>
      <w:r>
        <w:t xml:space="preserve"> The broad lesson is that </w:t>
      </w:r>
      <w:r w:rsidRPr="00DE7DA0">
        <w:rPr>
          <w:rStyle w:val="StyleUnderline"/>
        </w:rPr>
        <w:t>policymakers should not succumb to pressure to act too quickly or too expansively in the face of raw materials threats</w:t>
      </w:r>
      <w:r w:rsidRPr="00DE7DA0">
        <w:t>.</w:t>
      </w:r>
      <w:r>
        <w:t xml:space="preserve"> </w:t>
      </w:r>
      <w:r w:rsidRPr="00161667">
        <w:rPr>
          <w:rStyle w:val="StyleUnderline"/>
        </w:rPr>
        <w:t>Not all such threats are like</w:t>
      </w:r>
      <w:r>
        <w:t xml:space="preserve"> that posed by the historical precedent that is typically invoked: </w:t>
      </w:r>
      <w:r w:rsidRPr="00161667">
        <w:rPr>
          <w:rStyle w:val="StyleUnderline"/>
        </w:rPr>
        <w:t>the</w:t>
      </w:r>
      <w:r>
        <w:t xml:space="preserve"> 19</w:t>
      </w:r>
      <w:r w:rsidRPr="00161667">
        <w:rPr>
          <w:rStyle w:val="StyleUnderline"/>
        </w:rPr>
        <w:t>73</w:t>
      </w:r>
      <w:r>
        <w:t xml:space="preserve"> </w:t>
      </w:r>
      <w:r w:rsidRPr="00161667">
        <w:rPr>
          <w:rStyle w:val="StyleUnderline"/>
        </w:rPr>
        <w:t>oil crisis</w:t>
      </w:r>
      <w:r>
        <w:t xml:space="preserve">. Then, the oil market dramatically changed in response to the Organization of the Petroleum Exporting Countries (OPEC) embargo, leading to sustained higher prices, because new sources of supply did not appear to undercut OPEC’s dominance for nearly forty years.64 But </w:t>
      </w:r>
      <w:r w:rsidRPr="006361C5">
        <w:rPr>
          <w:rStyle w:val="Emphasis"/>
        </w:rPr>
        <w:t>oil has for years been the exception</w:t>
      </w:r>
      <w:r>
        <w:t xml:space="preserve">; when people briefly feared that rare earths would make the oil experience more like the “new rule,” their fears turned out to be largely misplaced. </w:t>
      </w:r>
    </w:p>
    <w:p w:rsidR="000C2CCE" w:rsidRDefault="000C2CCE" w:rsidP="000C2CCE">
      <w:r>
        <w:t xml:space="preserve">Caution about overstating raw materials threats is particularly advisable because </w:t>
      </w:r>
      <w:r w:rsidRPr="00A03269">
        <w:rPr>
          <w:rStyle w:val="StyleUnderline"/>
        </w:rPr>
        <w:t>where foreign policy</w:t>
      </w:r>
      <w:r>
        <w:t xml:space="preserve"> or intelligence </w:t>
      </w:r>
      <w:r w:rsidRPr="00A03269">
        <w:rPr>
          <w:rStyle w:val="StyleUnderline"/>
        </w:rPr>
        <w:t xml:space="preserve">analysts see a potential for dangerous market concentration and economic coercion, some businesses are also likely to see an opportunity to introduce competition and make a profit, </w:t>
      </w:r>
      <w:r w:rsidRPr="00A03269">
        <w:rPr>
          <w:rStyle w:val="Emphasis"/>
        </w:rPr>
        <w:t>ameliorating risks</w:t>
      </w:r>
      <w:r>
        <w:t xml:space="preserve">. Of course, strategic risks and market opportunities are rarely perfectly matched—some strategic risks may well be real, and market failures may sometimes require a government role in the response. The private sector is not omniscient, as seen in the downstream industry’s panic buying at the 2011 rare-earth price peak that led to losses. </w:t>
      </w:r>
      <w:r w:rsidRPr="00F63A40">
        <w:rPr>
          <w:rStyle w:val="StyleUnderline"/>
        </w:rPr>
        <w:t>But businesses systematically try to take advantage of market opportunities like those provided by constrained supply</w:t>
      </w:r>
      <w:r>
        <w:t xml:space="preserve">. </w:t>
      </w:r>
      <w:r w:rsidRPr="004A1B95">
        <w:rPr>
          <w:rStyle w:val="StyleUnderline"/>
        </w:rPr>
        <w:t>One happy side effect</w:t>
      </w:r>
      <w:r>
        <w:t xml:space="preserve"> of those business incentives is that </w:t>
      </w:r>
      <w:r w:rsidRPr="004A1B95">
        <w:rPr>
          <w:rStyle w:val="StyleUnderline"/>
        </w:rPr>
        <w:t>foreign policy pressure points naturally diminish</w:t>
      </w:r>
      <w:r>
        <w:t xml:space="preserve">. </w:t>
      </w:r>
      <w:r w:rsidRPr="004A1B95">
        <w:rPr>
          <w:rStyle w:val="StyleUnderline"/>
        </w:rPr>
        <w:t xml:space="preserve">The global economy constantly moves and adjusts, investing in </w:t>
      </w:r>
      <w:r w:rsidRPr="00A31E02">
        <w:rPr>
          <w:rStyle w:val="Emphasis"/>
        </w:rPr>
        <w:t>supply diversification and innovation</w:t>
      </w:r>
      <w:r w:rsidRPr="004A1B95">
        <w:rPr>
          <w:rStyle w:val="StyleUnderline"/>
        </w:rPr>
        <w:t xml:space="preserve"> to alleviate potential bottlenecks.</w:t>
      </w:r>
      <w:r>
        <w:t xml:space="preserve"> Governments should gratefully accept the help.</w:t>
      </w:r>
    </w:p>
    <w:p w:rsidR="000C2CCE" w:rsidRDefault="000C2CCE" w:rsidP="000C2CCE"/>
    <w:p w:rsidR="001E6F0A" w:rsidRDefault="00DA715A" w:rsidP="001E6F0A">
      <w:pPr>
        <w:pStyle w:val="Heading3"/>
      </w:pPr>
      <w:r>
        <w:t xml:space="preserve">2ac </w:t>
      </w:r>
      <w:r w:rsidR="001E6F0A">
        <w:t xml:space="preserve">AT: Taiwan Impact </w:t>
      </w:r>
    </w:p>
    <w:p w:rsidR="001E6F0A" w:rsidRDefault="001E6F0A" w:rsidP="001E6F0A"/>
    <w:p w:rsidR="009A657E" w:rsidRPr="00230D27" w:rsidRDefault="009A657E" w:rsidP="009A657E">
      <w:pPr>
        <w:pStyle w:val="Heading4"/>
      </w:pPr>
      <w:r w:rsidRPr="00230D27">
        <w:t xml:space="preserve">China </w:t>
      </w:r>
      <w:r w:rsidRPr="00230D27">
        <w:rPr>
          <w:u w:val="single"/>
        </w:rPr>
        <w:t>won’t</w:t>
      </w:r>
      <w:r w:rsidRPr="00230D27">
        <w:t xml:space="preserve"> invade Taiwan – </w:t>
      </w:r>
      <w:r w:rsidRPr="00230D27">
        <w:rPr>
          <w:u w:val="single"/>
        </w:rPr>
        <w:t>10 warrants</w:t>
      </w:r>
      <w:r>
        <w:t>.</w:t>
      </w:r>
    </w:p>
    <w:p w:rsidR="009A657E" w:rsidRPr="00230D27" w:rsidRDefault="009A657E" w:rsidP="009A657E">
      <w:r w:rsidRPr="00230D27">
        <w:rPr>
          <w:rStyle w:val="Style13ptBold"/>
        </w:rPr>
        <w:t>Adlakha ’23</w:t>
      </w:r>
      <w:r>
        <w:t xml:space="preserve"> [</w:t>
      </w:r>
      <w:r w:rsidRPr="00230D27">
        <w:t xml:space="preserve">Hemant Adlakha, </w:t>
      </w:r>
      <w:r>
        <w:t>1-20-2023</w:t>
      </w:r>
      <w:r w:rsidRPr="00230D27">
        <w:t xml:space="preserve">, "10 Reasons Xi Won’t Attack Taiwan Anytime Soon," </w:t>
      </w:r>
      <w:r>
        <w:t>The Diplomat</w:t>
      </w:r>
      <w:r w:rsidRPr="00230D27">
        <w:t>, https://thediplomat.com/2023/01/10-reasons-xi-wont-attack-taiwan-anytime-soon/, St. Mark's School of Texas, Ashrit Manduva '24</w:t>
      </w:r>
      <w:r>
        <w:t>]</w:t>
      </w:r>
    </w:p>
    <w:p w:rsidR="009A657E" w:rsidRDefault="009A657E" w:rsidP="009A657E">
      <w:r w:rsidRPr="00230D27">
        <w:t xml:space="preserve">However, </w:t>
      </w:r>
      <w:r w:rsidRPr="00B10231">
        <w:t>seven months earlier</w:t>
      </w:r>
      <w:r w:rsidRPr="00230D27">
        <w:t xml:space="preserve"> </w:t>
      </w:r>
      <w:r w:rsidRPr="00B10231">
        <w:rPr>
          <w:rStyle w:val="StyleUnderline"/>
        </w:rPr>
        <w:t xml:space="preserve">in </w:t>
      </w:r>
      <w:r w:rsidRPr="00B10231">
        <w:rPr>
          <w:rStyle w:val="Emphasis"/>
        </w:rPr>
        <w:t>March 2022</w:t>
      </w:r>
      <w:r w:rsidRPr="00230D27">
        <w:t xml:space="preserve"> during the annual “Two Sessions,” namely the simultaneous convening of the National People’s Congress (NPC) and the Chinese People’s Political Consultative Conference (CPPCC), </w:t>
      </w:r>
      <w:r w:rsidRPr="00B10231">
        <w:rPr>
          <w:rStyle w:val="StyleUnderline"/>
        </w:rPr>
        <w:t>Taiwan was mentioned only briefly</w:t>
      </w:r>
      <w:r w:rsidRPr="00230D27">
        <w:t>, in reference to the “one China” policy.</w:t>
      </w:r>
    </w:p>
    <w:p w:rsidR="009A657E" w:rsidRDefault="009A657E" w:rsidP="009A657E">
      <w:r w:rsidRPr="00230D27">
        <w:t xml:space="preserve">Both in the government work report presented by the outgoing Chinese Premier Li Keqiang to the NPC on March 5 and in the CPPCC work report presented by its chairman Wang Yang the previous day, </w:t>
      </w:r>
      <w:r w:rsidRPr="00B10231">
        <w:rPr>
          <w:rStyle w:val="StyleUnderline"/>
        </w:rPr>
        <w:t>the Taiwan issue, including unification, was downplayed in a surprisingly uncharacteristic manne</w:t>
      </w:r>
      <w:r w:rsidRPr="00D73F8D">
        <w:rPr>
          <w:rStyle w:val="StyleUnderline"/>
        </w:rPr>
        <w:t>r</w:t>
      </w:r>
      <w:r w:rsidRPr="00230D27">
        <w:t xml:space="preserve">. </w:t>
      </w:r>
      <w:r w:rsidRPr="00B10231">
        <w:rPr>
          <w:rStyle w:val="StyleUnderline"/>
        </w:rPr>
        <w:t xml:space="preserve">This </w:t>
      </w:r>
      <w:r w:rsidRPr="00B10231">
        <w:rPr>
          <w:rStyle w:val="Emphasis"/>
        </w:rPr>
        <w:t>deemphasizing</w:t>
      </w:r>
      <w:r w:rsidRPr="00B10231">
        <w:rPr>
          <w:rStyle w:val="StyleUnderline"/>
        </w:rPr>
        <w:t xml:space="preserve"> was </w:t>
      </w:r>
      <w:r w:rsidRPr="00B10231">
        <w:rPr>
          <w:rStyle w:val="Emphasis"/>
        </w:rPr>
        <w:t>particularly significant</w:t>
      </w:r>
      <w:r w:rsidRPr="00B10231">
        <w:rPr>
          <w:rStyle w:val="StyleUnderline"/>
        </w:rPr>
        <w:t xml:space="preserve"> when viewed in light of the </w:t>
      </w:r>
      <w:r w:rsidRPr="00B10231">
        <w:rPr>
          <w:rStyle w:val="Emphasis"/>
        </w:rPr>
        <w:t>Russian invasion of Ukraine</w:t>
      </w:r>
      <w:r w:rsidRPr="00B10231">
        <w:rPr>
          <w:rStyle w:val="StyleUnderline"/>
        </w:rPr>
        <w:t>, which had started just a week before the convening of the Two Sessions.</w:t>
      </w:r>
    </w:p>
    <w:p w:rsidR="009A657E" w:rsidRPr="00230D27" w:rsidRDefault="009A657E" w:rsidP="009A657E">
      <w:r w:rsidRPr="00230D27">
        <w:t xml:space="preserve">Remember, </w:t>
      </w:r>
      <w:r w:rsidRPr="00B10231">
        <w:rPr>
          <w:rStyle w:val="StyleUnderline"/>
        </w:rPr>
        <w:t xml:space="preserve">within days of the Russian military invasion of Ukraine, the </w:t>
      </w:r>
      <w:r w:rsidRPr="00B10231">
        <w:rPr>
          <w:rStyle w:val="Emphasis"/>
        </w:rPr>
        <w:t>media</w:t>
      </w:r>
      <w:r w:rsidRPr="00B10231">
        <w:rPr>
          <w:rStyle w:val="StyleUnderline"/>
        </w:rPr>
        <w:t xml:space="preserve"> and many observers globally started arguing that </w:t>
      </w:r>
      <w:r w:rsidRPr="00B10231">
        <w:rPr>
          <w:rStyle w:val="Emphasis"/>
        </w:rPr>
        <w:t>Taiwan could be the next Ukraine</w:t>
      </w:r>
      <w:r w:rsidRPr="00230D27">
        <w:t>, with China playing the role of Russia. Interestingly, the cross-strait affairs analysts in Taiwan did not agree.</w:t>
      </w:r>
    </w:p>
    <w:p w:rsidR="009A657E" w:rsidRDefault="009A657E" w:rsidP="009A657E">
      <w:pPr>
        <w:rPr>
          <w:rStyle w:val="StyleUnderline"/>
        </w:rPr>
      </w:pPr>
      <w:r w:rsidRPr="00230D27">
        <w:t xml:space="preserve">Most </w:t>
      </w:r>
      <w:r w:rsidRPr="00B10231">
        <w:rPr>
          <w:rStyle w:val="StyleUnderline"/>
        </w:rPr>
        <w:t xml:space="preserve">Taiwanese analysts were down-to-earth and </w:t>
      </w:r>
      <w:r w:rsidRPr="00B10231">
        <w:rPr>
          <w:rStyle w:val="Emphasis"/>
        </w:rPr>
        <w:t>realistic</w:t>
      </w:r>
      <w:r w:rsidRPr="00230D27">
        <w:t xml:space="preserve"> in interpreting the rhetoric coming from the 2002 Two Sessions. The Two Sessions were absolutely forthcoming in that </w:t>
      </w:r>
      <w:r w:rsidRPr="00B10231">
        <w:rPr>
          <w:rStyle w:val="StyleUnderline"/>
        </w:rPr>
        <w:t xml:space="preserve">China did </w:t>
      </w:r>
      <w:r w:rsidRPr="00B10231">
        <w:rPr>
          <w:rStyle w:val="Emphasis"/>
        </w:rPr>
        <w:t>not</w:t>
      </w:r>
      <w:r w:rsidRPr="00B10231">
        <w:rPr>
          <w:rStyle w:val="StyleUnderline"/>
        </w:rPr>
        <w:t xml:space="preserve"> consider Taiwan and Ukraine comparable</w:t>
      </w:r>
      <w:r w:rsidRPr="00230D27">
        <w:t xml:space="preserve">. On March 7, </w:t>
      </w:r>
      <w:r w:rsidRPr="00B10231">
        <w:rPr>
          <w:rStyle w:val="StyleUnderline"/>
        </w:rPr>
        <w:t>Chinese Foreign Minister</w:t>
      </w:r>
      <w:r w:rsidRPr="00230D27">
        <w:t xml:space="preserve"> Wang </w:t>
      </w:r>
      <w:r w:rsidRPr="00B10231">
        <w:rPr>
          <w:rStyle w:val="StyleUnderline"/>
        </w:rPr>
        <w:t>Yi further dismissed the comparison</w:t>
      </w:r>
      <w:r w:rsidRPr="00230D27">
        <w:t xml:space="preserve"> between the Taiwan question and the Ukraine issue as “baseless speculation.” Second, and perhaps related, </w:t>
      </w:r>
      <w:r w:rsidRPr="00B10231">
        <w:rPr>
          <w:rStyle w:val="Emphasis"/>
        </w:rPr>
        <w:t>compared to previous years</w:t>
      </w:r>
      <w:r w:rsidRPr="00230D27">
        <w:t xml:space="preserve">, </w:t>
      </w:r>
      <w:r w:rsidRPr="00B10231">
        <w:rPr>
          <w:rStyle w:val="StyleUnderline"/>
        </w:rPr>
        <w:t>the Two Sessions</w:t>
      </w:r>
      <w:r w:rsidRPr="00230D27">
        <w:t xml:space="preserve"> in March 2022 </w:t>
      </w:r>
      <w:r w:rsidRPr="00B10231">
        <w:rPr>
          <w:rStyle w:val="StyleUnderline"/>
        </w:rPr>
        <w:t xml:space="preserve">were remarkable for </w:t>
      </w:r>
      <w:r w:rsidRPr="00B10231">
        <w:rPr>
          <w:rStyle w:val="Emphasis"/>
        </w:rPr>
        <w:t>downplaying</w:t>
      </w:r>
      <w:r w:rsidRPr="00B10231">
        <w:rPr>
          <w:rStyle w:val="StyleUnderline"/>
        </w:rPr>
        <w:t xml:space="preserve"> the </w:t>
      </w:r>
      <w:r w:rsidRPr="00B10231">
        <w:rPr>
          <w:rStyle w:val="Emphasis"/>
        </w:rPr>
        <w:t>discussion on Taiwan</w:t>
      </w:r>
      <w:r w:rsidRPr="00B10231">
        <w:rPr>
          <w:rStyle w:val="StyleUnderline"/>
        </w:rPr>
        <w:t>.</w:t>
      </w:r>
    </w:p>
    <w:p w:rsidR="009A657E" w:rsidRDefault="009A657E" w:rsidP="009A657E">
      <w:r w:rsidRPr="00B10231">
        <w:rPr>
          <w:rStyle w:val="StyleUnderline"/>
        </w:rPr>
        <w:t>Internationally respected IR professor</w:t>
      </w:r>
      <w:r w:rsidRPr="00230D27">
        <w:t xml:space="preserve"> Hamada </w:t>
      </w:r>
      <w:r w:rsidRPr="00B10231">
        <w:rPr>
          <w:rStyle w:val="StyleUnderline"/>
        </w:rPr>
        <w:t xml:space="preserve">Koichi , who once served as special advisor to former Prime Minister </w:t>
      </w:r>
      <w:r w:rsidRPr="00B10231">
        <w:t>Abe</w:t>
      </w:r>
      <w:r w:rsidRPr="00B10231">
        <w:rPr>
          <w:rStyle w:val="StyleUnderline"/>
        </w:rPr>
        <w:t xml:space="preserve"> Shinzo</w:t>
      </w:r>
      <w:r w:rsidRPr="00230D27">
        <w:t xml:space="preserve"> </w:t>
      </w:r>
      <w:r w:rsidRPr="00B10231">
        <w:rPr>
          <w:rStyle w:val="StyleUnderline"/>
        </w:rPr>
        <w:t>of Japan</w:t>
      </w:r>
      <w:r w:rsidRPr="00230D27">
        <w:t xml:space="preserve">, also </w:t>
      </w:r>
      <w:r w:rsidRPr="00B10231">
        <w:rPr>
          <w:rStyle w:val="StyleUnderline"/>
        </w:rPr>
        <w:t xml:space="preserve">observed that Xi is well aware that the </w:t>
      </w:r>
      <w:r w:rsidRPr="00B10231">
        <w:rPr>
          <w:rStyle w:val="Emphasis"/>
        </w:rPr>
        <w:t>forceful subjugation</w:t>
      </w:r>
      <w:r w:rsidRPr="00B10231">
        <w:rPr>
          <w:rStyle w:val="StyleUnderline"/>
        </w:rPr>
        <w:t xml:space="preserve"> of Taiwan could</w:t>
      </w:r>
      <w:r w:rsidRPr="00230D27">
        <w:t xml:space="preserve"> well </w:t>
      </w:r>
      <w:r w:rsidRPr="00B10231">
        <w:rPr>
          <w:rStyle w:val="StyleUnderline"/>
        </w:rPr>
        <w:t xml:space="preserve">end up </w:t>
      </w:r>
      <w:r w:rsidRPr="00B10231">
        <w:rPr>
          <w:rStyle w:val="Emphasis"/>
        </w:rPr>
        <w:t>backfiring</w:t>
      </w:r>
      <w:r w:rsidRPr="00230D27">
        <w:t xml:space="preserve">. “At a time when China is under severe economic pressure and growth is slowing sharply, </w:t>
      </w:r>
      <w:r w:rsidRPr="00B10231">
        <w:rPr>
          <w:rStyle w:val="StyleUnderline"/>
        </w:rPr>
        <w:t xml:space="preserve">this is the </w:t>
      </w:r>
      <w:r w:rsidRPr="00B10231">
        <w:rPr>
          <w:rStyle w:val="Emphasis"/>
        </w:rPr>
        <w:t>last thing</w:t>
      </w:r>
      <w:r w:rsidRPr="00230D27">
        <w:t xml:space="preserve"> it [</w:t>
      </w:r>
      <w:r w:rsidRPr="00B10231">
        <w:rPr>
          <w:rStyle w:val="StyleUnderline"/>
        </w:rPr>
        <w:t xml:space="preserve">the </w:t>
      </w:r>
      <w:r w:rsidRPr="00B10231">
        <w:rPr>
          <w:rStyle w:val="Emphasis"/>
        </w:rPr>
        <w:t>C</w:t>
      </w:r>
      <w:r w:rsidRPr="00B10231">
        <w:rPr>
          <w:rStyle w:val="StyleUnderline"/>
        </w:rPr>
        <w:t xml:space="preserve">hinese </w:t>
      </w:r>
      <w:r w:rsidRPr="00B10231">
        <w:rPr>
          <w:rStyle w:val="Emphasis"/>
        </w:rPr>
        <w:t>C</w:t>
      </w:r>
      <w:r w:rsidRPr="00B10231">
        <w:rPr>
          <w:rStyle w:val="StyleUnderline"/>
        </w:rPr>
        <w:t xml:space="preserve">ommunist </w:t>
      </w:r>
      <w:r w:rsidRPr="00B10231">
        <w:rPr>
          <w:rStyle w:val="Emphasis"/>
        </w:rPr>
        <w:t>P</w:t>
      </w:r>
      <w:r w:rsidRPr="00B10231">
        <w:rPr>
          <w:rStyle w:val="StyleUnderline"/>
        </w:rPr>
        <w:t>arty] needs,”</w:t>
      </w:r>
      <w:r w:rsidRPr="00230D27">
        <w:t xml:space="preserve"> Hamada opined.</w:t>
      </w:r>
    </w:p>
    <w:p w:rsidR="009A657E" w:rsidRDefault="009A657E" w:rsidP="009A657E">
      <w:r w:rsidRPr="00B10231">
        <w:rPr>
          <w:rStyle w:val="StyleUnderline"/>
        </w:rPr>
        <w:t>It’s undeniable that the unification of Taiwan</w:t>
      </w:r>
      <w:r w:rsidRPr="00230D27">
        <w:t xml:space="preserve"> with mainland China </w:t>
      </w:r>
      <w:r w:rsidRPr="00B10231">
        <w:rPr>
          <w:rStyle w:val="StyleUnderline"/>
        </w:rPr>
        <w:t>has been an integral component of Xi’s signature</w:t>
      </w:r>
      <w:r w:rsidRPr="00230D27">
        <w:t xml:space="preserve"> “great </w:t>
      </w:r>
      <w:r w:rsidRPr="00B10231">
        <w:rPr>
          <w:rStyle w:val="StyleUnderline"/>
        </w:rPr>
        <w:t>rejuvenation of the Chinese nation” goal</w:t>
      </w:r>
      <w:r w:rsidRPr="00230D27">
        <w:t xml:space="preserve">. </w:t>
      </w:r>
      <w:r w:rsidRPr="00B10231">
        <w:rPr>
          <w:rStyle w:val="StyleUnderline"/>
        </w:rPr>
        <w:t>Yet</w:t>
      </w:r>
      <w:r w:rsidRPr="00230D27">
        <w:t xml:space="preserve"> some </w:t>
      </w:r>
      <w:r w:rsidRPr="00B10231">
        <w:rPr>
          <w:rStyle w:val="StyleUnderline"/>
        </w:rPr>
        <w:t>scholars maintain Beijing has no intention of forcing unification</w:t>
      </w:r>
      <w:r w:rsidRPr="00230D27">
        <w:t xml:space="preserve"> now or </w:t>
      </w:r>
      <w:r w:rsidRPr="00B10231">
        <w:rPr>
          <w:rStyle w:val="Emphasis"/>
        </w:rPr>
        <w:t>anytime soon</w:t>
      </w:r>
      <w:r w:rsidRPr="00230D27">
        <w:t>. One recent commentary with a focus on the escalating tensions in the Taiwan Strait put it plainly: “</w:t>
      </w:r>
      <w:r w:rsidRPr="00B10231">
        <w:rPr>
          <w:rStyle w:val="StyleUnderline"/>
        </w:rPr>
        <w:t xml:space="preserve">We have simply </w:t>
      </w:r>
      <w:r w:rsidRPr="00B10231">
        <w:rPr>
          <w:rStyle w:val="Emphasis"/>
        </w:rPr>
        <w:t>forgotten</w:t>
      </w:r>
      <w:r w:rsidRPr="00B10231">
        <w:rPr>
          <w:rStyle w:val="StyleUnderline"/>
        </w:rPr>
        <w:t xml:space="preserve"> the </w:t>
      </w:r>
      <w:r w:rsidRPr="00B10231">
        <w:rPr>
          <w:rStyle w:val="Emphasis"/>
        </w:rPr>
        <w:t>number of times</w:t>
      </w:r>
      <w:r w:rsidRPr="00B10231">
        <w:rPr>
          <w:rStyle w:val="StyleUnderline"/>
        </w:rPr>
        <w:t xml:space="preserve"> when</w:t>
      </w:r>
      <w:r w:rsidRPr="00F042C9">
        <w:t xml:space="preserve"> the </w:t>
      </w:r>
      <w:r w:rsidRPr="00B10231">
        <w:rPr>
          <w:rStyle w:val="StyleUnderline"/>
        </w:rPr>
        <w:t>Xi</w:t>
      </w:r>
      <w:r w:rsidRPr="00F042C9">
        <w:t xml:space="preserve"> Jinping administration </w:t>
      </w:r>
      <w:r w:rsidRPr="00B10231">
        <w:rPr>
          <w:rStyle w:val="StyleUnderline"/>
        </w:rPr>
        <w:t xml:space="preserve">has </w:t>
      </w:r>
      <w:r w:rsidRPr="00B10231">
        <w:rPr>
          <w:rStyle w:val="Emphasis"/>
        </w:rPr>
        <w:t>threatened to reunify China and Taiwan</w:t>
      </w:r>
      <w:r w:rsidRPr="00B10231">
        <w:rPr>
          <w:rStyle w:val="StyleUnderline"/>
        </w:rPr>
        <w:t xml:space="preserve">, even </w:t>
      </w:r>
      <w:r w:rsidRPr="00B10231">
        <w:rPr>
          <w:rStyle w:val="Emphasis"/>
        </w:rPr>
        <w:t>by use of force</w:t>
      </w:r>
      <w:r w:rsidRPr="00B10231">
        <w:rPr>
          <w:rStyle w:val="StyleUnderline"/>
        </w:rPr>
        <w:t xml:space="preserve">, if necessary. But one thing is clear – </w:t>
      </w:r>
      <w:r w:rsidRPr="00B10231">
        <w:rPr>
          <w:rStyle w:val="Emphasis"/>
        </w:rPr>
        <w:t>China won’t invade Taiwan</w:t>
      </w:r>
      <w:r w:rsidRPr="00230D27">
        <w:t>.”</w:t>
      </w:r>
    </w:p>
    <w:p w:rsidR="009A657E" w:rsidRDefault="009A657E" w:rsidP="009A657E">
      <w:r w:rsidRPr="00230D27">
        <w:t>According to Professor Deng Yuwen, a council member of China’s Reform and Development Institute, rather than launching an invasion, “</w:t>
      </w:r>
      <w:r w:rsidRPr="00B10231">
        <w:rPr>
          <w:rStyle w:val="StyleUnderline"/>
        </w:rPr>
        <w:t xml:space="preserve">China will choose to put </w:t>
      </w:r>
      <w:r w:rsidRPr="00B10231">
        <w:rPr>
          <w:rStyle w:val="Emphasis"/>
        </w:rPr>
        <w:t>pressure</w:t>
      </w:r>
      <w:r w:rsidRPr="00B10231">
        <w:rPr>
          <w:rStyle w:val="StyleUnderline"/>
        </w:rPr>
        <w:t xml:space="preserve"> on Taiwan using a combination of methods to </w:t>
      </w:r>
      <w:r w:rsidRPr="00B10231">
        <w:rPr>
          <w:rStyle w:val="Emphasis"/>
        </w:rPr>
        <w:t>promote unification</w:t>
      </w:r>
      <w:r w:rsidRPr="00230D27">
        <w:t xml:space="preserve">… It may launch more preferential </w:t>
      </w:r>
      <w:r w:rsidRPr="00B10231">
        <w:rPr>
          <w:rStyle w:val="StyleUnderline"/>
        </w:rPr>
        <w:t>policies and try to initiate discussion on a ‘</w:t>
      </w:r>
      <w:r w:rsidRPr="00B10231">
        <w:rPr>
          <w:rStyle w:val="Emphasis"/>
        </w:rPr>
        <w:t>one country, two systems’</w:t>
      </w:r>
      <w:r w:rsidRPr="00B10231">
        <w:rPr>
          <w:rStyle w:val="StyleUnderline"/>
        </w:rPr>
        <w:t xml:space="preserve"> framework</w:t>
      </w:r>
      <w:r w:rsidRPr="00230D27">
        <w:t xml:space="preserve"> with Taiwan’s ruling and opposition parties.”</w:t>
      </w:r>
    </w:p>
    <w:p w:rsidR="009A657E" w:rsidRDefault="009A657E" w:rsidP="009A657E">
      <w:pPr>
        <w:rPr>
          <w:rStyle w:val="Emphasis"/>
        </w:rPr>
      </w:pPr>
      <w:r w:rsidRPr="00B10231">
        <w:rPr>
          <w:rStyle w:val="StyleUnderline"/>
        </w:rPr>
        <w:t xml:space="preserve">Here are </w:t>
      </w:r>
      <w:r w:rsidRPr="00B10231">
        <w:rPr>
          <w:rStyle w:val="Emphasis"/>
        </w:rPr>
        <w:t>10 practical constraints</w:t>
      </w:r>
      <w:r w:rsidRPr="00B10231">
        <w:rPr>
          <w:rStyle w:val="StyleUnderline"/>
        </w:rPr>
        <w:t xml:space="preserve"> making it </w:t>
      </w:r>
      <w:r w:rsidRPr="00B10231">
        <w:rPr>
          <w:rStyle w:val="Emphasis"/>
        </w:rPr>
        <w:t>highly unlikely</w:t>
      </w:r>
      <w:r w:rsidRPr="00B10231">
        <w:rPr>
          <w:rStyle w:val="StyleUnderline"/>
        </w:rPr>
        <w:t xml:space="preserve"> that China will </w:t>
      </w:r>
      <w:r w:rsidRPr="00B10231">
        <w:rPr>
          <w:rStyle w:val="Emphasis"/>
        </w:rPr>
        <w:t>resort to using force.</w:t>
      </w:r>
    </w:p>
    <w:p w:rsidR="009A657E" w:rsidRDefault="009A657E" w:rsidP="009A657E">
      <w:pPr>
        <w:rPr>
          <w:rStyle w:val="StyleUnderline"/>
        </w:rPr>
      </w:pPr>
      <w:r w:rsidRPr="00B10231">
        <w:rPr>
          <w:rStyle w:val="Emphasis"/>
        </w:rPr>
        <w:t>First</w:t>
      </w:r>
      <w:r w:rsidRPr="00230D27">
        <w:t xml:space="preserve">, </w:t>
      </w:r>
      <w:r w:rsidRPr="00B10231">
        <w:rPr>
          <w:rStyle w:val="StyleUnderline"/>
        </w:rPr>
        <w:t>a war</w:t>
      </w:r>
      <w:r w:rsidRPr="00230D27">
        <w:t xml:space="preserve"> between even a small country and a big power today </w:t>
      </w:r>
      <w:r w:rsidRPr="00B10231">
        <w:rPr>
          <w:rStyle w:val="StyleUnderline"/>
        </w:rPr>
        <w:t xml:space="preserve">is not only expensive but also not an </w:t>
      </w:r>
      <w:r w:rsidRPr="00B10231">
        <w:rPr>
          <w:rStyle w:val="Emphasis"/>
        </w:rPr>
        <w:t>easy walkover</w:t>
      </w:r>
      <w:r w:rsidRPr="00B10231">
        <w:rPr>
          <w:rStyle w:val="StyleUnderline"/>
        </w:rPr>
        <w:t xml:space="preserve"> for the bigger side</w:t>
      </w:r>
      <w:r w:rsidRPr="00230D27">
        <w:t xml:space="preserve">, </w:t>
      </w:r>
      <w:r w:rsidRPr="00B10231">
        <w:rPr>
          <w:rStyle w:val="StyleUnderline"/>
        </w:rPr>
        <w:t>as</w:t>
      </w:r>
      <w:r w:rsidRPr="00230D27">
        <w:t xml:space="preserve"> Russian President Vladimir </w:t>
      </w:r>
      <w:r w:rsidRPr="00B10231">
        <w:rPr>
          <w:rStyle w:val="Emphasis"/>
        </w:rPr>
        <w:t>Putin</w:t>
      </w:r>
      <w:r w:rsidRPr="00230D27">
        <w:t xml:space="preserve"> </w:t>
      </w:r>
      <w:r w:rsidRPr="00B10231">
        <w:rPr>
          <w:rStyle w:val="StyleUnderline"/>
        </w:rPr>
        <w:t>is finding out</w:t>
      </w:r>
      <w:r w:rsidRPr="00230D27">
        <w:t xml:space="preserve">. </w:t>
      </w:r>
      <w:r w:rsidRPr="00B10231">
        <w:rPr>
          <w:rStyle w:val="StyleUnderline"/>
        </w:rPr>
        <w:t xml:space="preserve">With the war in Ukraine soon to complete one year of fighting, what is </w:t>
      </w:r>
      <w:r w:rsidRPr="00B10231">
        <w:rPr>
          <w:rStyle w:val="Emphasis"/>
        </w:rPr>
        <w:t>notable</w:t>
      </w:r>
      <w:r w:rsidRPr="00B10231">
        <w:rPr>
          <w:rStyle w:val="StyleUnderline"/>
        </w:rPr>
        <w:t xml:space="preserve"> is that Ukraine has been able to </w:t>
      </w:r>
      <w:r w:rsidRPr="00B10231">
        <w:rPr>
          <w:rStyle w:val="Emphasis"/>
        </w:rPr>
        <w:t>sustain itself</w:t>
      </w:r>
      <w:r w:rsidRPr="00B10231">
        <w:rPr>
          <w:rStyle w:val="StyleUnderline"/>
        </w:rPr>
        <w:t xml:space="preserve"> despite having a </w:t>
      </w:r>
      <w:r w:rsidRPr="00B10231">
        <w:rPr>
          <w:rStyle w:val="Emphasis"/>
        </w:rPr>
        <w:t>much smaller GDP</w:t>
      </w:r>
      <w:r w:rsidRPr="00B10231">
        <w:rPr>
          <w:rStyle w:val="StyleUnderline"/>
        </w:rPr>
        <w:t xml:space="preserve"> and a </w:t>
      </w:r>
      <w:r w:rsidRPr="00B10231">
        <w:rPr>
          <w:rStyle w:val="Emphasis"/>
        </w:rPr>
        <w:t>weaker military</w:t>
      </w:r>
      <w:r w:rsidRPr="00B10231">
        <w:rPr>
          <w:rStyle w:val="StyleUnderline"/>
        </w:rPr>
        <w:t xml:space="preserve"> than Russia.</w:t>
      </w:r>
    </w:p>
    <w:p w:rsidR="009A657E" w:rsidRDefault="009A657E" w:rsidP="009A657E">
      <w:pPr>
        <w:rPr>
          <w:rStyle w:val="StyleUnderline"/>
        </w:rPr>
      </w:pPr>
      <w:r w:rsidRPr="00B10231">
        <w:rPr>
          <w:rStyle w:val="Emphasis"/>
        </w:rPr>
        <w:t>Second</w:t>
      </w:r>
      <w:r w:rsidRPr="00230D27">
        <w:t xml:space="preserve">, with </w:t>
      </w:r>
      <w:r w:rsidRPr="00B10231">
        <w:rPr>
          <w:rStyle w:val="Emphasis"/>
        </w:rPr>
        <w:t>China’s export markets drying up</w:t>
      </w:r>
      <w:r w:rsidRPr="00230D27">
        <w:t xml:space="preserve"> </w:t>
      </w:r>
      <w:r w:rsidRPr="00B10231">
        <w:rPr>
          <w:rStyle w:val="StyleUnderline"/>
        </w:rPr>
        <w:t>in Europe and the United States</w:t>
      </w:r>
      <w:r w:rsidRPr="00230D27">
        <w:t xml:space="preserve">, </w:t>
      </w:r>
      <w:r w:rsidRPr="00B10231">
        <w:rPr>
          <w:rStyle w:val="StyleUnderline"/>
        </w:rPr>
        <w:t xml:space="preserve">the </w:t>
      </w:r>
      <w:r w:rsidRPr="00B10231">
        <w:rPr>
          <w:rStyle w:val="Emphasis"/>
        </w:rPr>
        <w:t>Chinese real estate crisis</w:t>
      </w:r>
      <w:r w:rsidRPr="00B10231">
        <w:rPr>
          <w:rStyle w:val="StyleUnderline"/>
        </w:rPr>
        <w:t xml:space="preserve"> deepening further</w:t>
      </w:r>
      <w:r w:rsidRPr="00230D27">
        <w:t xml:space="preserve">, </w:t>
      </w:r>
      <w:r w:rsidRPr="00B10231">
        <w:rPr>
          <w:rStyle w:val="StyleUnderline"/>
        </w:rPr>
        <w:t xml:space="preserve">the World Bank and the IMF predicting a </w:t>
      </w:r>
      <w:r w:rsidRPr="00B10231">
        <w:rPr>
          <w:rStyle w:val="Emphasis"/>
        </w:rPr>
        <w:t>gloomy economic growth outlook</w:t>
      </w:r>
      <w:r w:rsidRPr="00230D27">
        <w:t xml:space="preserve"> of 1.7 percent and 2.7 percent respectively, </w:t>
      </w:r>
      <w:r w:rsidRPr="00B10231">
        <w:rPr>
          <w:rStyle w:val="StyleUnderline"/>
        </w:rPr>
        <w:t xml:space="preserve">the </w:t>
      </w:r>
      <w:r w:rsidRPr="00B10231">
        <w:rPr>
          <w:rStyle w:val="Emphasis"/>
        </w:rPr>
        <w:t>immediate key priority</w:t>
      </w:r>
      <w:r w:rsidRPr="00B10231">
        <w:rPr>
          <w:rStyle w:val="StyleUnderline"/>
        </w:rPr>
        <w:t xml:space="preserve"> for the Chinese leadership is not to use force in the Taiwan Strait but to </w:t>
      </w:r>
      <w:r w:rsidRPr="00B10231">
        <w:rPr>
          <w:rStyle w:val="Emphasis"/>
        </w:rPr>
        <w:t>strengthen the economy</w:t>
      </w:r>
      <w:r w:rsidRPr="00230D27">
        <w:t xml:space="preserve">. </w:t>
      </w:r>
      <w:r w:rsidRPr="00B10231">
        <w:rPr>
          <w:rStyle w:val="StyleUnderline"/>
        </w:rPr>
        <w:t xml:space="preserve">China’s economy is struggling in the </w:t>
      </w:r>
      <w:r w:rsidRPr="00B10231">
        <w:rPr>
          <w:rStyle w:val="Emphasis"/>
        </w:rPr>
        <w:t>midst of a pressure campaign</w:t>
      </w:r>
      <w:r w:rsidRPr="00B10231">
        <w:rPr>
          <w:rStyle w:val="StyleUnderline"/>
        </w:rPr>
        <w:t xml:space="preserve"> waged against it by the United States</w:t>
      </w:r>
      <w:r w:rsidRPr="00230D27">
        <w:t xml:space="preserve">. At the same time, </w:t>
      </w:r>
      <w:r w:rsidRPr="00B10231">
        <w:rPr>
          <w:rStyle w:val="StyleUnderline"/>
        </w:rPr>
        <w:t xml:space="preserve">the Chinese economy is also slowing down sharply under the mounting pressure of the </w:t>
      </w:r>
      <w:r w:rsidRPr="00B10231">
        <w:t>COVID</w:t>
      </w:r>
      <w:r w:rsidRPr="00230D27">
        <w:t xml:space="preserve">-19 </w:t>
      </w:r>
      <w:r w:rsidRPr="00B10231">
        <w:rPr>
          <w:rStyle w:val="Emphasis"/>
        </w:rPr>
        <w:t>pandemic</w:t>
      </w:r>
      <w:r w:rsidRPr="00230D27">
        <w:t>, especially following the CCP regime’s reversal of the zero COVID policy. Under such circumstances</w:t>
      </w:r>
      <w:r w:rsidRPr="00B10231">
        <w:rPr>
          <w:rStyle w:val="StyleUnderline"/>
        </w:rPr>
        <w:t xml:space="preserve">, it would be </w:t>
      </w:r>
      <w:r w:rsidRPr="00B10231">
        <w:rPr>
          <w:rStyle w:val="Emphasis"/>
        </w:rPr>
        <w:t>foolhardy</w:t>
      </w:r>
      <w:r w:rsidRPr="00B10231">
        <w:rPr>
          <w:rStyle w:val="StyleUnderline"/>
        </w:rPr>
        <w:t xml:space="preserve"> on the part of Xi, or the CCP, to </w:t>
      </w:r>
      <w:r w:rsidRPr="00B10231">
        <w:rPr>
          <w:rStyle w:val="Emphasis"/>
        </w:rPr>
        <w:t>burden the national economy</w:t>
      </w:r>
      <w:r w:rsidRPr="00B10231">
        <w:rPr>
          <w:rStyle w:val="StyleUnderline"/>
        </w:rPr>
        <w:t xml:space="preserve"> by taking on the </w:t>
      </w:r>
      <w:r w:rsidRPr="00B10231">
        <w:rPr>
          <w:rStyle w:val="Emphasis"/>
        </w:rPr>
        <w:t>enormous expense</w:t>
      </w:r>
      <w:r w:rsidRPr="00B10231">
        <w:rPr>
          <w:rStyle w:val="StyleUnderline"/>
        </w:rPr>
        <w:t xml:space="preserve"> of a war.</w:t>
      </w:r>
    </w:p>
    <w:p w:rsidR="009A657E" w:rsidRDefault="009A657E" w:rsidP="009A657E">
      <w:pPr>
        <w:rPr>
          <w:rStyle w:val="StyleUnderline"/>
        </w:rPr>
      </w:pPr>
      <w:r w:rsidRPr="00B10231">
        <w:rPr>
          <w:rStyle w:val="Emphasis"/>
        </w:rPr>
        <w:t>Third</w:t>
      </w:r>
      <w:r w:rsidRPr="00230D27">
        <w:t xml:space="preserve">, regardless of the fact that </w:t>
      </w:r>
      <w:r w:rsidRPr="00B10231">
        <w:rPr>
          <w:rStyle w:val="Emphasis"/>
        </w:rPr>
        <w:t>Xi</w:t>
      </w:r>
      <w:r w:rsidRPr="00230D27">
        <w:t xml:space="preserve"> has locked down a third five-year term, his </w:t>
      </w:r>
      <w:r w:rsidRPr="00B10231">
        <w:rPr>
          <w:rStyle w:val="StyleUnderline"/>
        </w:rPr>
        <w:t>goal to consolidate a power base</w:t>
      </w:r>
      <w:r w:rsidRPr="00230D27">
        <w:t xml:space="preserve"> within the party </w:t>
      </w:r>
      <w:r w:rsidRPr="00B10231">
        <w:rPr>
          <w:rStyle w:val="Emphasis"/>
        </w:rPr>
        <w:t>is far from accomplished</w:t>
      </w:r>
      <w:r w:rsidRPr="00230D27">
        <w:t xml:space="preserve">. </w:t>
      </w:r>
      <w:r w:rsidRPr="00B10231">
        <w:rPr>
          <w:rStyle w:val="StyleUnderline"/>
        </w:rPr>
        <w:t>It is often the case that more control</w:t>
      </w:r>
      <w:r w:rsidRPr="00230D27">
        <w:t xml:space="preserve"> only </w:t>
      </w:r>
      <w:r w:rsidRPr="00B10231">
        <w:rPr>
          <w:rStyle w:val="StyleUnderline"/>
        </w:rPr>
        <w:t xml:space="preserve">breeds </w:t>
      </w:r>
      <w:r w:rsidRPr="00B10231">
        <w:rPr>
          <w:rStyle w:val="Emphasis"/>
        </w:rPr>
        <w:t>more paranoia</w:t>
      </w:r>
      <w:r w:rsidRPr="00230D27">
        <w:t xml:space="preserve"> among authoritarian leaders. </w:t>
      </w:r>
      <w:r w:rsidRPr="00B10231">
        <w:rPr>
          <w:rStyle w:val="StyleUnderline"/>
        </w:rPr>
        <w:t xml:space="preserve">The fear of being </w:t>
      </w:r>
      <w:r w:rsidRPr="00B10231">
        <w:rPr>
          <w:rStyle w:val="Emphasis"/>
        </w:rPr>
        <w:t>unable</w:t>
      </w:r>
      <w:r w:rsidRPr="00B10231">
        <w:rPr>
          <w:rStyle w:val="StyleUnderline"/>
        </w:rPr>
        <w:t xml:space="preserve"> to keep forced unification a </w:t>
      </w:r>
      <w:r w:rsidRPr="00B10231">
        <w:rPr>
          <w:rStyle w:val="Emphasis"/>
        </w:rPr>
        <w:t>short-term exercise</w:t>
      </w:r>
      <w:r w:rsidRPr="00B10231">
        <w:rPr>
          <w:rStyle w:val="StyleUnderline"/>
        </w:rPr>
        <w:t xml:space="preserve"> might be acting as a </w:t>
      </w:r>
      <w:r w:rsidRPr="00B10231">
        <w:rPr>
          <w:rStyle w:val="Emphasis"/>
        </w:rPr>
        <w:t>potent deterrent</w:t>
      </w:r>
      <w:r w:rsidRPr="00230D27">
        <w:t xml:space="preserve"> </w:t>
      </w:r>
      <w:r w:rsidRPr="00B10231">
        <w:rPr>
          <w:rStyle w:val="StyleUnderline"/>
        </w:rPr>
        <w:t>for Xi</w:t>
      </w:r>
      <w:r>
        <w:t xml:space="preserve"> </w:t>
      </w:r>
      <w:r w:rsidRPr="00230D27">
        <w:t xml:space="preserve">– </w:t>
      </w:r>
      <w:r w:rsidRPr="00B10231">
        <w:rPr>
          <w:rStyle w:val="StyleUnderline"/>
        </w:rPr>
        <w:t xml:space="preserve">especially as </w:t>
      </w:r>
      <w:r w:rsidRPr="00B10231">
        <w:rPr>
          <w:rStyle w:val="Emphasis"/>
        </w:rPr>
        <w:t>Putin</w:t>
      </w:r>
      <w:r w:rsidRPr="00B10231">
        <w:rPr>
          <w:rStyle w:val="StyleUnderline"/>
        </w:rPr>
        <w:t xml:space="preserve"> has already paid a </w:t>
      </w:r>
      <w:r w:rsidRPr="00B10231">
        <w:rPr>
          <w:rStyle w:val="Emphasis"/>
        </w:rPr>
        <w:t>heavy political price</w:t>
      </w:r>
      <w:r w:rsidRPr="00B10231">
        <w:rPr>
          <w:rStyle w:val="StyleUnderline"/>
        </w:rPr>
        <w:t xml:space="preserve"> for the war in Ukraine.</w:t>
      </w:r>
    </w:p>
    <w:p w:rsidR="009A657E" w:rsidRDefault="009A657E" w:rsidP="009A657E">
      <w:r w:rsidRPr="00B10231">
        <w:rPr>
          <w:rStyle w:val="Emphasis"/>
        </w:rPr>
        <w:t>Fourth</w:t>
      </w:r>
      <w:r w:rsidRPr="00230D27">
        <w:t xml:space="preserve">, </w:t>
      </w:r>
      <w:r w:rsidRPr="00B10231">
        <w:rPr>
          <w:rStyle w:val="StyleUnderline"/>
        </w:rPr>
        <w:t xml:space="preserve">though Xi will be in favor of waging a </w:t>
      </w:r>
      <w:r w:rsidRPr="00B10231">
        <w:rPr>
          <w:rStyle w:val="Emphasis"/>
        </w:rPr>
        <w:t>quick</w:t>
      </w:r>
      <w:r w:rsidRPr="00B10231">
        <w:rPr>
          <w:rStyle w:val="StyleUnderline"/>
        </w:rPr>
        <w:t xml:space="preserve"> war on the </w:t>
      </w:r>
      <w:r w:rsidRPr="00B10231">
        <w:rPr>
          <w:rStyle w:val="Emphasis"/>
        </w:rPr>
        <w:t>cheap</w:t>
      </w:r>
      <w:r w:rsidRPr="00230D27">
        <w:t xml:space="preserve">, </w:t>
      </w:r>
      <w:r w:rsidRPr="00B10231">
        <w:rPr>
          <w:rStyle w:val="StyleUnderline"/>
        </w:rPr>
        <w:t xml:space="preserve">that may not be </w:t>
      </w:r>
      <w:r w:rsidRPr="00B10231">
        <w:rPr>
          <w:rStyle w:val="Emphasis"/>
        </w:rPr>
        <w:t>within his control</w:t>
      </w:r>
      <w:r w:rsidRPr="00230D27">
        <w:t xml:space="preserve">. </w:t>
      </w:r>
      <w:r w:rsidRPr="00B10231">
        <w:rPr>
          <w:rStyle w:val="StyleUnderline"/>
        </w:rPr>
        <w:t xml:space="preserve">There is </w:t>
      </w:r>
      <w:r w:rsidRPr="00B10231">
        <w:rPr>
          <w:rStyle w:val="Emphasis"/>
        </w:rPr>
        <w:t>always a risk</w:t>
      </w:r>
      <w:r w:rsidRPr="00B10231">
        <w:rPr>
          <w:rStyle w:val="StyleUnderline"/>
        </w:rPr>
        <w:t xml:space="preserve"> that conflict will escalate into “</w:t>
      </w:r>
      <w:r w:rsidRPr="00B10231">
        <w:rPr>
          <w:rStyle w:val="Emphasis"/>
        </w:rPr>
        <w:t>total war</w:t>
      </w:r>
      <w:r w:rsidRPr="00B10231">
        <w:rPr>
          <w:rStyle w:val="StyleUnderline"/>
        </w:rPr>
        <w:t xml:space="preserve">” </w:t>
      </w:r>
      <w:r w:rsidRPr="00230D27">
        <w:t xml:space="preserve">– </w:t>
      </w:r>
      <w:r w:rsidRPr="00B10231">
        <w:rPr>
          <w:rStyle w:val="StyleUnderline"/>
        </w:rPr>
        <w:t xml:space="preserve">a phrase that became popular to describe the situation in </w:t>
      </w:r>
      <w:r w:rsidRPr="00B10231">
        <w:rPr>
          <w:rStyle w:val="Emphasis"/>
        </w:rPr>
        <w:t>World War II</w:t>
      </w:r>
      <w:r w:rsidRPr="00B10231">
        <w:rPr>
          <w:rStyle w:val="StyleUnderline"/>
        </w:rPr>
        <w:t xml:space="preserve">, as each side used </w:t>
      </w:r>
      <w:r w:rsidRPr="00B10231">
        <w:rPr>
          <w:rStyle w:val="Emphasis"/>
        </w:rPr>
        <w:t>every possible resource</w:t>
      </w:r>
      <w:r w:rsidRPr="00B10231">
        <w:rPr>
          <w:rStyle w:val="StyleUnderline"/>
        </w:rPr>
        <w:t xml:space="preserve"> to destroy their opponent</w:t>
      </w:r>
      <w:r w:rsidRPr="00230D27">
        <w:t>.</w:t>
      </w:r>
    </w:p>
    <w:p w:rsidR="009A657E" w:rsidRDefault="009A657E" w:rsidP="009A657E">
      <w:pPr>
        <w:rPr>
          <w:rStyle w:val="Emphasis"/>
        </w:rPr>
      </w:pPr>
      <w:r w:rsidRPr="00B10231">
        <w:rPr>
          <w:rStyle w:val="Emphasis"/>
        </w:rPr>
        <w:t>Fifth</w:t>
      </w:r>
      <w:r w:rsidRPr="00230D27">
        <w:t xml:space="preserve">, </w:t>
      </w:r>
      <w:r w:rsidRPr="00B10231">
        <w:rPr>
          <w:rStyle w:val="Emphasis"/>
        </w:rPr>
        <w:t>Taiwan</w:t>
      </w:r>
      <w:r w:rsidRPr="00B10231">
        <w:rPr>
          <w:rStyle w:val="StyleUnderline"/>
        </w:rPr>
        <w:t xml:space="preserve"> and </w:t>
      </w:r>
      <w:r w:rsidRPr="00B10231">
        <w:rPr>
          <w:rStyle w:val="Emphasis"/>
        </w:rPr>
        <w:t>Ukraine</w:t>
      </w:r>
      <w:r w:rsidRPr="00B10231">
        <w:rPr>
          <w:rStyle w:val="StyleUnderline"/>
        </w:rPr>
        <w:t xml:space="preserve"> cannot be compared in military strength</w:t>
      </w:r>
      <w:r w:rsidRPr="00230D27">
        <w:t xml:space="preserve"> – </w:t>
      </w:r>
      <w:r w:rsidRPr="00B10231">
        <w:rPr>
          <w:rStyle w:val="Emphasis"/>
        </w:rPr>
        <w:t>Taiwan is armed to the teeth</w:t>
      </w:r>
      <w:r w:rsidRPr="00230D27">
        <w:t xml:space="preserve">. </w:t>
      </w:r>
      <w:r w:rsidRPr="00B10231">
        <w:rPr>
          <w:rStyle w:val="StyleUnderline"/>
        </w:rPr>
        <w:t xml:space="preserve">Unlike Ukraine’s steppe-like fertile plains and plateaus, Taiwan consists of </w:t>
      </w:r>
      <w:r w:rsidRPr="00B10231">
        <w:rPr>
          <w:rStyle w:val="Emphasis"/>
        </w:rPr>
        <w:t>over 100 islands</w:t>
      </w:r>
      <w:r w:rsidRPr="00230D27">
        <w:t xml:space="preserve">. </w:t>
      </w:r>
      <w:r w:rsidRPr="00B10231">
        <w:rPr>
          <w:rStyle w:val="StyleUnderline"/>
        </w:rPr>
        <w:t xml:space="preserve">Taiwan’s outer islands are dotted with missiles, rockets, and artillery guns. In addition, Taiwan’s granite hills are home to </w:t>
      </w:r>
      <w:r w:rsidRPr="00B10231">
        <w:rPr>
          <w:rStyle w:val="Emphasis"/>
        </w:rPr>
        <w:t>tunnels</w:t>
      </w:r>
      <w:r w:rsidRPr="00B10231">
        <w:rPr>
          <w:rStyle w:val="StyleUnderline"/>
        </w:rPr>
        <w:t xml:space="preserve"> and </w:t>
      </w:r>
      <w:r w:rsidRPr="00B10231">
        <w:rPr>
          <w:rStyle w:val="Emphasis"/>
        </w:rPr>
        <w:t>bunker systems.</w:t>
      </w:r>
    </w:p>
    <w:p w:rsidR="009A657E" w:rsidRDefault="009A657E" w:rsidP="009A657E">
      <w:pPr>
        <w:rPr>
          <w:rStyle w:val="StyleUnderline"/>
        </w:rPr>
      </w:pPr>
      <w:r w:rsidRPr="00B10231">
        <w:rPr>
          <w:rStyle w:val="Emphasis"/>
        </w:rPr>
        <w:t>Sixth</w:t>
      </w:r>
      <w:r w:rsidRPr="00230D27">
        <w:t xml:space="preserve"> </w:t>
      </w:r>
      <w:r w:rsidRPr="00B10231">
        <w:rPr>
          <w:rStyle w:val="StyleUnderline"/>
        </w:rPr>
        <w:t xml:space="preserve">is the possibility of </w:t>
      </w:r>
      <w:r w:rsidRPr="00B10231">
        <w:rPr>
          <w:rStyle w:val="Emphasis"/>
        </w:rPr>
        <w:t>U.S. involvement</w:t>
      </w:r>
      <w:r w:rsidRPr="00230D27">
        <w:t xml:space="preserve"> in. While officially Washington maintains “strategic ambiguity” on the question whether it would defend Taiwan militarily if needed, none other than President Joe </w:t>
      </w:r>
      <w:r w:rsidRPr="00B10231">
        <w:rPr>
          <w:rStyle w:val="Emphasis"/>
        </w:rPr>
        <w:t>Biden himself</w:t>
      </w:r>
      <w:r w:rsidRPr="00B10231">
        <w:rPr>
          <w:rStyle w:val="StyleUnderline"/>
        </w:rPr>
        <w:t xml:space="preserve"> has repeatedly answered directly in the </w:t>
      </w:r>
      <w:r w:rsidRPr="00B10231">
        <w:rPr>
          <w:rStyle w:val="Emphasis"/>
        </w:rPr>
        <w:t>affirmative</w:t>
      </w:r>
      <w:r w:rsidRPr="00230D27">
        <w:t xml:space="preserve">. Amid the China-U.S. competition </w:t>
      </w:r>
      <w:r w:rsidRPr="00B10231">
        <w:rPr>
          <w:rStyle w:val="StyleUnderline"/>
        </w:rPr>
        <w:t xml:space="preserve">it seems more and more likely that Washington </w:t>
      </w:r>
      <w:r w:rsidRPr="00B10231">
        <w:rPr>
          <w:rStyle w:val="Emphasis"/>
        </w:rPr>
        <w:t>cannot afford</w:t>
      </w:r>
      <w:r w:rsidRPr="00B10231">
        <w:rPr>
          <w:rStyle w:val="StyleUnderline"/>
        </w:rPr>
        <w:t xml:space="preserve"> to allow Beijing a </w:t>
      </w:r>
      <w:r w:rsidRPr="00B10231">
        <w:rPr>
          <w:rStyle w:val="Emphasis"/>
        </w:rPr>
        <w:t>free hand</w:t>
      </w:r>
      <w:r w:rsidRPr="00B10231">
        <w:rPr>
          <w:rStyle w:val="StyleUnderline"/>
        </w:rPr>
        <w:t xml:space="preserve"> in any military campaign against Taiwan.</w:t>
      </w:r>
    </w:p>
    <w:p w:rsidR="009A657E" w:rsidRDefault="009A657E" w:rsidP="009A657E">
      <w:pPr>
        <w:rPr>
          <w:rStyle w:val="StyleUnderline"/>
        </w:rPr>
      </w:pPr>
      <w:r w:rsidRPr="00B10231">
        <w:rPr>
          <w:rStyle w:val="Emphasis"/>
        </w:rPr>
        <w:t>Seventh</w:t>
      </w:r>
      <w:r w:rsidRPr="00230D27">
        <w:t xml:space="preserve"> </w:t>
      </w:r>
      <w:r w:rsidRPr="00B10231">
        <w:rPr>
          <w:rStyle w:val="StyleUnderline"/>
        </w:rPr>
        <w:t>is</w:t>
      </w:r>
      <w:r w:rsidRPr="00230D27">
        <w:t xml:space="preserve"> the </w:t>
      </w:r>
      <w:r w:rsidRPr="00B10231">
        <w:rPr>
          <w:rStyle w:val="Emphasis"/>
        </w:rPr>
        <w:t>Japan</w:t>
      </w:r>
      <w:r w:rsidRPr="00230D27">
        <w:t xml:space="preserve"> dimension. </w:t>
      </w:r>
      <w:r w:rsidRPr="00B10231">
        <w:rPr>
          <w:rStyle w:val="StyleUnderline"/>
        </w:rPr>
        <w:t>The current Japanese government</w:t>
      </w:r>
      <w:r w:rsidRPr="00230D27">
        <w:t xml:space="preserve"> under Kishida </w:t>
      </w:r>
      <w:r w:rsidRPr="00B10231">
        <w:rPr>
          <w:rStyle w:val="StyleUnderline"/>
        </w:rPr>
        <w:t xml:space="preserve">has followed up on signals from the late Prime Minister Abe that Tokyo would </w:t>
      </w:r>
      <w:r w:rsidRPr="00B10231">
        <w:rPr>
          <w:rStyle w:val="Emphasis"/>
        </w:rPr>
        <w:t>help to defend Taiwan</w:t>
      </w:r>
      <w:r w:rsidRPr="00230D27">
        <w:t>. Abe once said, “</w:t>
      </w:r>
      <w:r w:rsidRPr="00B10231">
        <w:rPr>
          <w:rStyle w:val="StyleUnderline"/>
        </w:rPr>
        <w:t xml:space="preserve">A </w:t>
      </w:r>
      <w:r w:rsidRPr="00B10231">
        <w:rPr>
          <w:rStyle w:val="Emphasis"/>
        </w:rPr>
        <w:t>Taiwan contingency</w:t>
      </w:r>
      <w:r w:rsidRPr="00B10231">
        <w:rPr>
          <w:rStyle w:val="StyleUnderline"/>
        </w:rPr>
        <w:t xml:space="preserve"> is a </w:t>
      </w:r>
      <w:r w:rsidRPr="00B10231">
        <w:rPr>
          <w:rStyle w:val="Emphasis"/>
        </w:rPr>
        <w:t>contingency for Japan</w:t>
      </w:r>
      <w:r w:rsidRPr="00230D27">
        <w:t xml:space="preserve">.” The </w:t>
      </w:r>
      <w:r w:rsidRPr="00B10231">
        <w:rPr>
          <w:rStyle w:val="StyleUnderline"/>
        </w:rPr>
        <w:t xml:space="preserve">Kishida government’s push for a </w:t>
      </w:r>
      <w:r w:rsidRPr="00B10231">
        <w:rPr>
          <w:rStyle w:val="Emphasis"/>
        </w:rPr>
        <w:t>more muscular defense role</w:t>
      </w:r>
      <w:r w:rsidRPr="00B10231">
        <w:rPr>
          <w:rStyle w:val="StyleUnderline"/>
        </w:rPr>
        <w:t xml:space="preserve"> in the region is believed to be in part motivated by the </w:t>
      </w:r>
      <w:r w:rsidRPr="00B10231">
        <w:rPr>
          <w:rStyle w:val="Emphasis"/>
        </w:rPr>
        <w:t>potential</w:t>
      </w:r>
      <w:r w:rsidRPr="00B10231">
        <w:rPr>
          <w:rStyle w:val="StyleUnderline"/>
        </w:rPr>
        <w:t xml:space="preserve"> for a Taiwan contingency.</w:t>
      </w:r>
    </w:p>
    <w:p w:rsidR="009A657E" w:rsidRDefault="009A657E" w:rsidP="009A657E">
      <w:r w:rsidRPr="00B10231">
        <w:rPr>
          <w:rStyle w:val="Emphasis"/>
        </w:rPr>
        <w:t>Eighth</w:t>
      </w:r>
      <w:r w:rsidRPr="00230D27">
        <w:t>, according to a Hong Kong-based expert on Chinese politics</w:t>
      </w:r>
      <w:r w:rsidRPr="00B10231">
        <w:rPr>
          <w:rStyle w:val="StyleUnderline"/>
        </w:rPr>
        <w:t xml:space="preserve">, Xi will be </w:t>
      </w:r>
      <w:r w:rsidRPr="00B10231">
        <w:rPr>
          <w:rStyle w:val="Emphasis"/>
        </w:rPr>
        <w:t>well aware</w:t>
      </w:r>
      <w:r w:rsidRPr="00B10231">
        <w:rPr>
          <w:rStyle w:val="StyleUnderline"/>
        </w:rPr>
        <w:t xml:space="preserve"> of the West’s solidarity during the Ukraine crisis</w:t>
      </w:r>
      <w:r w:rsidRPr="00230D27">
        <w:t xml:space="preserve"> </w:t>
      </w:r>
      <w:r w:rsidRPr="00B10231">
        <w:rPr>
          <w:rStyle w:val="StyleUnderline"/>
        </w:rPr>
        <w:t xml:space="preserve">The European Union is China’s </w:t>
      </w:r>
      <w:r w:rsidRPr="00B10231">
        <w:rPr>
          <w:rStyle w:val="Emphasis"/>
        </w:rPr>
        <w:t>major trading partner</w:t>
      </w:r>
      <w:r w:rsidRPr="00230D27">
        <w:t xml:space="preserve">. </w:t>
      </w:r>
      <w:r w:rsidRPr="00B10231">
        <w:rPr>
          <w:rStyle w:val="StyleUnderline"/>
        </w:rPr>
        <w:t>Running afoul of it</w:t>
      </w:r>
      <w:r w:rsidRPr="00230D27">
        <w:t xml:space="preserve">, as well as the United States and Japan, </w:t>
      </w:r>
      <w:r w:rsidRPr="00B10231">
        <w:rPr>
          <w:rStyle w:val="StyleUnderline"/>
        </w:rPr>
        <w:t xml:space="preserve">would be </w:t>
      </w:r>
      <w:r w:rsidRPr="00B10231">
        <w:rPr>
          <w:rStyle w:val="Emphasis"/>
        </w:rPr>
        <w:t>dangerous</w:t>
      </w:r>
      <w:r w:rsidRPr="00B10231">
        <w:rPr>
          <w:rStyle w:val="StyleUnderline"/>
        </w:rPr>
        <w:t xml:space="preserve"> for a leader who knows he </w:t>
      </w:r>
      <w:r w:rsidRPr="00B10231">
        <w:rPr>
          <w:rStyle w:val="Emphasis"/>
        </w:rPr>
        <w:t>must raise living standards</w:t>
      </w:r>
      <w:r w:rsidRPr="00230D27">
        <w:t xml:space="preserve"> at home.</w:t>
      </w:r>
    </w:p>
    <w:p w:rsidR="009A657E" w:rsidRDefault="009A657E" w:rsidP="009A657E">
      <w:r w:rsidRPr="00B10231">
        <w:rPr>
          <w:rStyle w:val="Emphasis"/>
        </w:rPr>
        <w:t>Ninth</w:t>
      </w:r>
      <w:r w:rsidRPr="00230D27">
        <w:t xml:space="preserve">, </w:t>
      </w:r>
      <w:r w:rsidRPr="006C7FEA">
        <w:rPr>
          <w:rStyle w:val="StyleUnderline"/>
        </w:rPr>
        <w:t>Taiwan</w:t>
      </w:r>
      <w:r w:rsidRPr="00230D27">
        <w:t xml:space="preserve"> may not have been included in a series of recent U.S. multilateral security and trade initiatives in the Indo-Pacific region but the island </w:t>
      </w:r>
      <w:r w:rsidRPr="006C7FEA">
        <w:rPr>
          <w:rStyle w:val="StyleUnderline"/>
        </w:rPr>
        <w:t xml:space="preserve">is perceived as integral to defense mechanisms such as the </w:t>
      </w:r>
      <w:r w:rsidRPr="006C7FEA">
        <w:rPr>
          <w:rStyle w:val="Emphasis"/>
        </w:rPr>
        <w:t>Quad</w:t>
      </w:r>
      <w:r w:rsidRPr="00230D27">
        <w:t xml:space="preserve">, </w:t>
      </w:r>
      <w:r w:rsidRPr="006C7FEA">
        <w:rPr>
          <w:rStyle w:val="Emphasis"/>
        </w:rPr>
        <w:t>AUKUS</w:t>
      </w:r>
      <w:r w:rsidRPr="00230D27">
        <w:t xml:space="preserve">, </w:t>
      </w:r>
      <w:r w:rsidRPr="006C7FEA">
        <w:rPr>
          <w:rStyle w:val="StyleUnderline"/>
        </w:rPr>
        <w:t>etc</w:t>
      </w:r>
      <w:r w:rsidRPr="00230D27">
        <w:t>. For example</w:t>
      </w:r>
      <w:r w:rsidRPr="006C7FEA">
        <w:rPr>
          <w:rStyle w:val="StyleUnderline"/>
        </w:rPr>
        <w:t xml:space="preserve">, the Quad insists on </w:t>
      </w:r>
      <w:r w:rsidRPr="006C7FEA">
        <w:rPr>
          <w:rStyle w:val="Emphasis"/>
        </w:rPr>
        <w:t>maintaining the status quo</w:t>
      </w:r>
      <w:r w:rsidRPr="006C7FEA">
        <w:rPr>
          <w:rStyle w:val="StyleUnderline"/>
        </w:rPr>
        <w:t xml:space="preserve"> in the Indo-Pacific region</w:t>
      </w:r>
      <w:r w:rsidRPr="00230D27">
        <w:t xml:space="preserve">. Hence, </w:t>
      </w:r>
      <w:r w:rsidRPr="006C7FEA">
        <w:rPr>
          <w:rStyle w:val="StyleUnderline"/>
        </w:rPr>
        <w:t xml:space="preserve">not only Japan but </w:t>
      </w:r>
      <w:r w:rsidRPr="006C7FEA">
        <w:rPr>
          <w:rStyle w:val="Emphasis"/>
        </w:rPr>
        <w:t>India</w:t>
      </w:r>
      <w:r w:rsidRPr="006C7FEA">
        <w:rPr>
          <w:rStyle w:val="StyleUnderline"/>
        </w:rPr>
        <w:t xml:space="preserve"> and </w:t>
      </w:r>
      <w:r w:rsidRPr="006C7FEA">
        <w:rPr>
          <w:rStyle w:val="Emphasis"/>
        </w:rPr>
        <w:t>Australia</w:t>
      </w:r>
      <w:r w:rsidRPr="006C7FEA">
        <w:rPr>
          <w:rStyle w:val="StyleUnderline"/>
        </w:rPr>
        <w:t xml:space="preserve"> might come to the rescue of Taiwan.</w:t>
      </w:r>
      <w:r w:rsidRPr="00230D27">
        <w:t xml:space="preserve"> In such a scenario, </w:t>
      </w:r>
      <w:r w:rsidRPr="006C7FEA">
        <w:rPr>
          <w:rStyle w:val="StyleUnderline"/>
        </w:rPr>
        <w:t xml:space="preserve">China might not want to </w:t>
      </w:r>
      <w:r w:rsidRPr="006C7FEA">
        <w:rPr>
          <w:rStyle w:val="Emphasis"/>
        </w:rPr>
        <w:t>risk facing three big military powers</w:t>
      </w:r>
      <w:r w:rsidRPr="006C7FEA">
        <w:rPr>
          <w:rStyle w:val="StyleUnderline"/>
        </w:rPr>
        <w:t xml:space="preserve"> together</w:t>
      </w:r>
      <w:r w:rsidRPr="00230D27">
        <w:t>.</w:t>
      </w:r>
    </w:p>
    <w:p w:rsidR="009A657E" w:rsidRDefault="009A657E" w:rsidP="009A657E">
      <w:r w:rsidRPr="006C7FEA">
        <w:rPr>
          <w:rStyle w:val="Emphasis"/>
        </w:rPr>
        <w:t>Last</w:t>
      </w:r>
      <w:r w:rsidRPr="00230D27">
        <w:t xml:space="preserve"> but not least </w:t>
      </w:r>
      <w:r w:rsidRPr="006C7FEA">
        <w:rPr>
          <w:rStyle w:val="StyleUnderline"/>
        </w:rPr>
        <w:t xml:space="preserve">is the </w:t>
      </w:r>
      <w:r w:rsidRPr="006C7FEA">
        <w:rPr>
          <w:rStyle w:val="Emphasis"/>
        </w:rPr>
        <w:t>ASEAN</w:t>
      </w:r>
      <w:r w:rsidRPr="006C7FEA">
        <w:rPr>
          <w:rStyle w:val="StyleUnderline"/>
        </w:rPr>
        <w:t xml:space="preserve"> factor</w:t>
      </w:r>
      <w:r w:rsidRPr="00230D27">
        <w:t xml:space="preserve">. </w:t>
      </w:r>
      <w:r w:rsidRPr="006C7FEA">
        <w:rPr>
          <w:rStyle w:val="Emphasis"/>
        </w:rPr>
        <w:t>ASEAN</w:t>
      </w:r>
      <w:r w:rsidRPr="00230D27">
        <w:t xml:space="preserve"> </w:t>
      </w:r>
      <w:r w:rsidRPr="006C7FEA">
        <w:rPr>
          <w:rStyle w:val="StyleUnderline"/>
        </w:rPr>
        <w:t>has emerged as China’s largest trading partner and their bilateral trade is set to achieve the target of $</w:t>
      </w:r>
      <w:r w:rsidRPr="006C7FEA">
        <w:rPr>
          <w:rStyle w:val="Emphasis"/>
        </w:rPr>
        <w:t>1 trillion</w:t>
      </w:r>
      <w:r w:rsidRPr="006C7FEA">
        <w:rPr>
          <w:rStyle w:val="StyleUnderline"/>
        </w:rPr>
        <w:t xml:space="preserve"> in a couple of years</w:t>
      </w:r>
      <w:r w:rsidRPr="00230D27">
        <w:t xml:space="preserve">. Yet </w:t>
      </w:r>
      <w:r w:rsidRPr="006C7FEA">
        <w:rPr>
          <w:rStyle w:val="StyleUnderline"/>
        </w:rPr>
        <w:t xml:space="preserve">Southeast Asian governments are growing </w:t>
      </w:r>
      <w:r w:rsidRPr="006C7FEA">
        <w:rPr>
          <w:rStyle w:val="Emphasis"/>
        </w:rPr>
        <w:t>wary</w:t>
      </w:r>
      <w:r w:rsidRPr="006C7FEA">
        <w:rPr>
          <w:rStyle w:val="StyleUnderline"/>
        </w:rPr>
        <w:t xml:space="preserve"> of China</w:t>
      </w:r>
      <w:r w:rsidRPr="00230D27">
        <w:t xml:space="preserve"> too. </w:t>
      </w:r>
      <w:r w:rsidRPr="006C7FEA">
        <w:rPr>
          <w:rStyle w:val="StyleUnderline"/>
        </w:rPr>
        <w:t>In a recent speech, the former Singapore foreign minister</w:t>
      </w:r>
      <w:r w:rsidRPr="00230D27">
        <w:t xml:space="preserve"> George </w:t>
      </w:r>
      <w:r w:rsidRPr="006C7FEA">
        <w:rPr>
          <w:rStyle w:val="StyleUnderline"/>
        </w:rPr>
        <w:t xml:space="preserve">Yeo said: “No country in ASEAN is going to turn down opportunities that come their way in China, but </w:t>
      </w:r>
      <w:r w:rsidRPr="006C7FEA">
        <w:rPr>
          <w:rStyle w:val="Emphasis"/>
        </w:rPr>
        <w:t>every country</w:t>
      </w:r>
      <w:r w:rsidRPr="006C7FEA">
        <w:rPr>
          <w:rStyle w:val="StyleUnderline"/>
        </w:rPr>
        <w:t xml:space="preserve"> worries that </w:t>
      </w:r>
      <w:r w:rsidRPr="006C7FEA">
        <w:rPr>
          <w:rStyle w:val="Emphasis"/>
        </w:rPr>
        <w:t>too great a dependence</w:t>
      </w:r>
      <w:r w:rsidRPr="006C7FEA">
        <w:rPr>
          <w:rStyle w:val="StyleUnderline"/>
        </w:rPr>
        <w:t xml:space="preserve"> on China will </w:t>
      </w:r>
      <w:r w:rsidRPr="006C7FEA">
        <w:rPr>
          <w:rStyle w:val="Emphasis"/>
        </w:rPr>
        <w:t>constrain</w:t>
      </w:r>
      <w:r w:rsidRPr="006C7FEA">
        <w:rPr>
          <w:rStyle w:val="StyleUnderline"/>
        </w:rPr>
        <w:t xml:space="preserve"> our autonomy of action.” It is </w:t>
      </w:r>
      <w:r w:rsidRPr="006C7FEA">
        <w:rPr>
          <w:rStyle w:val="Emphasis"/>
        </w:rPr>
        <w:t>highly unlikely</w:t>
      </w:r>
      <w:r w:rsidRPr="006C7FEA">
        <w:rPr>
          <w:rStyle w:val="StyleUnderline"/>
        </w:rPr>
        <w:t xml:space="preserve"> Beijing would resort to an action that will </w:t>
      </w:r>
      <w:r w:rsidRPr="006C7FEA">
        <w:rPr>
          <w:rStyle w:val="Emphasis"/>
        </w:rPr>
        <w:t>force countries</w:t>
      </w:r>
      <w:r w:rsidRPr="006C7FEA">
        <w:rPr>
          <w:rStyle w:val="StyleUnderline"/>
        </w:rPr>
        <w:t xml:space="preserve"> in Southeast Asia to </w:t>
      </w:r>
      <w:r w:rsidRPr="006C7FEA">
        <w:rPr>
          <w:rStyle w:val="Emphasis"/>
        </w:rPr>
        <w:t>see China as an enemy</w:t>
      </w:r>
      <w:r w:rsidRPr="006C7FEA">
        <w:rPr>
          <w:rStyle w:val="StyleUnderline"/>
        </w:rPr>
        <w:t>.</w:t>
      </w:r>
    </w:p>
    <w:p w:rsidR="009A657E" w:rsidRPr="00230D27" w:rsidRDefault="009A657E" w:rsidP="009A657E">
      <w:r w:rsidRPr="00230D27">
        <w:t xml:space="preserve">Claims that “Xi wants to complete the task within his term of office” may be true. But </w:t>
      </w:r>
      <w:r w:rsidRPr="006C7FEA">
        <w:rPr>
          <w:rStyle w:val="StyleUnderline"/>
        </w:rPr>
        <w:t xml:space="preserve">there is </w:t>
      </w:r>
      <w:r w:rsidRPr="006C7FEA">
        <w:rPr>
          <w:rStyle w:val="Emphasis"/>
        </w:rPr>
        <w:t>no doubt</w:t>
      </w:r>
      <w:r w:rsidRPr="006C7FEA">
        <w:rPr>
          <w:rStyle w:val="StyleUnderline"/>
        </w:rPr>
        <w:t xml:space="preserve"> that </w:t>
      </w:r>
      <w:r w:rsidRPr="006C7FEA">
        <w:rPr>
          <w:rStyle w:val="Emphasis"/>
        </w:rPr>
        <w:t>all of Xi’s predecessors</w:t>
      </w:r>
      <w:r w:rsidRPr="006C7FEA">
        <w:rPr>
          <w:rStyle w:val="StyleUnderline"/>
        </w:rPr>
        <w:t xml:space="preserve"> </w:t>
      </w:r>
      <w:r w:rsidRPr="00230D27">
        <w:t xml:space="preserve">– from Mao Zedong and Deng Xiaoping to Jiang Zemin and Hu Jintao – also </w:t>
      </w:r>
      <w:r w:rsidRPr="006C7FEA">
        <w:rPr>
          <w:rStyle w:val="Emphasis"/>
        </w:rPr>
        <w:t>wanted to complete unification</w:t>
      </w:r>
      <w:r w:rsidRPr="00230D27">
        <w:t xml:space="preserve">. </w:t>
      </w:r>
      <w:r w:rsidRPr="006C7FEA">
        <w:rPr>
          <w:rStyle w:val="StyleUnderline"/>
        </w:rPr>
        <w:t xml:space="preserve">All of them ultimately decided the </w:t>
      </w:r>
      <w:r w:rsidRPr="006C7FEA">
        <w:rPr>
          <w:rStyle w:val="Emphasis"/>
        </w:rPr>
        <w:t>internal</w:t>
      </w:r>
      <w:r w:rsidRPr="006C7FEA">
        <w:rPr>
          <w:rStyle w:val="StyleUnderline"/>
        </w:rPr>
        <w:t xml:space="preserve"> and </w:t>
      </w:r>
      <w:r w:rsidRPr="006C7FEA">
        <w:rPr>
          <w:rStyle w:val="Emphasis"/>
        </w:rPr>
        <w:t>external conditions</w:t>
      </w:r>
      <w:r w:rsidRPr="006C7FEA">
        <w:rPr>
          <w:rStyle w:val="StyleUnderline"/>
        </w:rPr>
        <w:t xml:space="preserve"> were </w:t>
      </w:r>
      <w:r w:rsidRPr="006C7FEA">
        <w:rPr>
          <w:rStyle w:val="Emphasis"/>
        </w:rPr>
        <w:t>not right</w:t>
      </w:r>
      <w:r w:rsidRPr="006C7FEA">
        <w:rPr>
          <w:rStyle w:val="StyleUnderline"/>
        </w:rPr>
        <w:t>. Xi</w:t>
      </w:r>
      <w:r w:rsidRPr="00230D27">
        <w:t xml:space="preserve">, so far, </w:t>
      </w:r>
      <w:r w:rsidRPr="006C7FEA">
        <w:rPr>
          <w:rStyle w:val="StyleUnderline"/>
        </w:rPr>
        <w:t xml:space="preserve">has </w:t>
      </w:r>
      <w:r w:rsidRPr="006C7FEA">
        <w:rPr>
          <w:rStyle w:val="Emphasis"/>
        </w:rPr>
        <w:t>come to the same conclusion</w:t>
      </w:r>
      <w:r w:rsidRPr="00230D27">
        <w:t>.</w:t>
      </w:r>
    </w:p>
    <w:p w:rsidR="001E6F0A" w:rsidRDefault="004800B5" w:rsidP="004800B5">
      <w:pPr>
        <w:pStyle w:val="Heading3"/>
      </w:pPr>
      <w:r>
        <w:t>--- 1ar AT: Taiwan Impact</w:t>
      </w:r>
    </w:p>
    <w:p w:rsidR="004800B5" w:rsidRDefault="004800B5" w:rsidP="004800B5"/>
    <w:p w:rsidR="002C427D" w:rsidRDefault="002C427D" w:rsidP="002C427D">
      <w:pPr>
        <w:pStyle w:val="Heading4"/>
      </w:pPr>
      <w:r>
        <w:t>Long-term reunification is more consistent with Chinese goals – the costs of using force outweigh the benefits</w:t>
      </w:r>
    </w:p>
    <w:p w:rsidR="002C427D" w:rsidRDefault="002C427D" w:rsidP="002C427D">
      <w:r w:rsidRPr="001B50FC">
        <w:rPr>
          <w:rStyle w:val="Style13ptBold"/>
        </w:rPr>
        <w:t>Klare ’23</w:t>
      </w:r>
      <w:r>
        <w:t xml:space="preserve"> [Michael Klare, 3-14-2023, "Is a Chinese Invasion of Taiwan Imminent?," TomDispatch, https://tomdispatch.com/is-a-chinese-invasion-of-taiwan-imminent/, St. Mark's School of Texas, Ashrit Manduva '24]</w:t>
      </w:r>
    </w:p>
    <w:p w:rsidR="002C427D" w:rsidRPr="001B50FC" w:rsidRDefault="002C427D" w:rsidP="002C427D">
      <w:r w:rsidRPr="001B50FC">
        <w:t>China’s Invasion Calculus</w:t>
      </w:r>
    </w:p>
    <w:p w:rsidR="002C427D" w:rsidRPr="001B50FC" w:rsidRDefault="002C427D" w:rsidP="002C427D">
      <w:pPr>
        <w:rPr>
          <w:rStyle w:val="StyleUnderline"/>
        </w:rPr>
      </w:pPr>
      <w:r w:rsidRPr="001B50FC">
        <w:t xml:space="preserve">To answer that question means </w:t>
      </w:r>
      <w:r w:rsidRPr="001B50FC">
        <w:rPr>
          <w:rStyle w:val="StyleUnderline"/>
        </w:rPr>
        <w:t xml:space="preserve">investigating Beijing’s calculus when it comes to the </w:t>
      </w:r>
      <w:r w:rsidRPr="001B50FC">
        <w:rPr>
          <w:rStyle w:val="Emphasis"/>
        </w:rPr>
        <w:t>relative benefits and perils</w:t>
      </w:r>
      <w:r w:rsidRPr="001B50FC">
        <w:rPr>
          <w:rStyle w:val="StyleUnderline"/>
        </w:rPr>
        <w:t xml:space="preserve"> of mounting such an invasion.</w:t>
      </w:r>
    </w:p>
    <w:p w:rsidR="002C427D" w:rsidRDefault="002C427D" w:rsidP="002C427D">
      <w:pPr>
        <w:rPr>
          <w:rStyle w:val="StyleUnderline"/>
        </w:rPr>
      </w:pPr>
      <w:r w:rsidRPr="001B50FC">
        <w:t xml:space="preserve">To start off: </w:t>
      </w:r>
      <w:r w:rsidRPr="001B50FC">
        <w:rPr>
          <w:rStyle w:val="StyleUnderline"/>
        </w:rPr>
        <w:t xml:space="preserve">China’s top leadership has repeatedly stated that it’s prepared to employ force </w:t>
      </w:r>
      <w:r w:rsidRPr="001B50FC">
        <w:rPr>
          <w:rStyle w:val="Emphasis"/>
        </w:rPr>
        <w:t>as a last resort</w:t>
      </w:r>
      <w:r w:rsidRPr="001B50FC">
        <w:rPr>
          <w:rStyle w:val="StyleUnderline"/>
        </w:rPr>
        <w:t xml:space="preserve"> to ensure Taiwan’s unification with the mainland</w:t>
      </w:r>
      <w:r w:rsidRPr="001B50FC">
        <w:t>. President Xi and his top lieutenants repeat this mantra in every major address they make. “Taiwan is China’s Taiwan,” Xi characteristically told the 20th National Congress of the Chinese Communist Party (CCP) last October. “</w:t>
      </w:r>
      <w:r w:rsidRPr="001B50FC">
        <w:rPr>
          <w:rStyle w:val="StyleUnderline"/>
        </w:rPr>
        <w:t xml:space="preserve">We will continue to </w:t>
      </w:r>
      <w:r w:rsidRPr="001B50FC">
        <w:rPr>
          <w:rStyle w:val="Emphasis"/>
        </w:rPr>
        <w:t>strive for peaceful reunification</w:t>
      </w:r>
      <w:r w:rsidRPr="001B50FC">
        <w:rPr>
          <w:rStyle w:val="StyleUnderline"/>
        </w:rPr>
        <w:t xml:space="preserve"> with the greatest </w:t>
      </w:r>
      <w:r w:rsidRPr="001B50FC">
        <w:rPr>
          <w:rStyle w:val="Emphasis"/>
        </w:rPr>
        <w:t>sincerity</w:t>
      </w:r>
      <w:r w:rsidRPr="001B50FC">
        <w:rPr>
          <w:rStyle w:val="StyleUnderline"/>
        </w:rPr>
        <w:t xml:space="preserve"> and the utmost </w:t>
      </w:r>
      <w:r w:rsidRPr="001B50FC">
        <w:rPr>
          <w:rStyle w:val="Emphasis"/>
        </w:rPr>
        <w:t>effort</w:t>
      </w:r>
      <w:r w:rsidRPr="001B50FC">
        <w:t>, but we will never promise to renounce the use of force and we reserve the option of taking all measures necessary.”</w:t>
      </w:r>
    </w:p>
    <w:p w:rsidR="002C427D" w:rsidRDefault="002C427D" w:rsidP="002C427D">
      <w:r w:rsidRPr="001B50FC">
        <w:t>In addition, vigorous efforts have gone into enhancing the PLA’s capacity to invade that island, located 100 miles across the Taiwan Strait from the Chinese mainland. The PLA has substantially expanded its naval arm, the PLA Navy (PLAN), and especially its amphibious assault component. The PLAN, in turn, has conducted numerous amphibious exercises up and down the Chinese coast, many suggesting practice for a possible invasion of Taiwan. According to the Pentagon’s 2022 report on Chinese military power, such maneuvers have increased in recent years, with 20 of them conducted in 2021 alone.</w:t>
      </w:r>
    </w:p>
    <w:p w:rsidR="002C427D" w:rsidRDefault="002C427D" w:rsidP="002C427D">
      <w:pPr>
        <w:rPr>
          <w:rStyle w:val="StyleUnderline"/>
        </w:rPr>
      </w:pPr>
      <w:r w:rsidRPr="001B50FC">
        <w:t xml:space="preserve">Exercises like these certainly indicate that Chinese leaders are building the capacity to undertake an invasion, should they deem it necessary. But </w:t>
      </w:r>
      <w:r w:rsidRPr="001B50FC">
        <w:rPr>
          <w:rStyle w:val="StyleUnderline"/>
        </w:rPr>
        <w:t xml:space="preserve">issuing </w:t>
      </w:r>
      <w:r w:rsidRPr="001B50FC">
        <w:rPr>
          <w:rStyle w:val="Emphasis"/>
        </w:rPr>
        <w:t>threats</w:t>
      </w:r>
      <w:r w:rsidRPr="001B50FC">
        <w:rPr>
          <w:rStyle w:val="StyleUnderline"/>
        </w:rPr>
        <w:t xml:space="preserve"> and acquiring </w:t>
      </w:r>
      <w:r w:rsidRPr="001B50FC">
        <w:rPr>
          <w:rStyle w:val="Emphasis"/>
        </w:rPr>
        <w:t>military capabilities</w:t>
      </w:r>
      <w:r w:rsidRPr="001B50FC">
        <w:rPr>
          <w:rStyle w:val="StyleUnderline"/>
        </w:rPr>
        <w:t xml:space="preserve"> do </w:t>
      </w:r>
      <w:r w:rsidRPr="001B50FC">
        <w:rPr>
          <w:rStyle w:val="Emphasis"/>
        </w:rPr>
        <w:t>not</w:t>
      </w:r>
      <w:r w:rsidRPr="001B50FC">
        <w:rPr>
          <w:rStyle w:val="StyleUnderline"/>
        </w:rPr>
        <w:t xml:space="preserve"> necessarily signify intent to </w:t>
      </w:r>
      <w:r w:rsidRPr="001B50FC">
        <w:rPr>
          <w:rStyle w:val="Emphasis"/>
        </w:rPr>
        <w:t>take action</w:t>
      </w:r>
      <w:r w:rsidRPr="001B50FC">
        <w:t xml:space="preserve">. The CCP’s top leaders are survivors of ruthless intraparty struggles and know how to calculate risks and benefits. </w:t>
      </w:r>
      <w:r w:rsidRPr="001B50FC">
        <w:rPr>
          <w:rStyle w:val="StyleUnderline"/>
        </w:rPr>
        <w:t xml:space="preserve">However strongly they may feel about Taiwan, they are </w:t>
      </w:r>
      <w:r w:rsidRPr="001B50FC">
        <w:rPr>
          <w:rStyle w:val="Emphasis"/>
        </w:rPr>
        <w:t>not inclined to order an invasion</w:t>
      </w:r>
      <w:r w:rsidRPr="001B50FC">
        <w:rPr>
          <w:rStyle w:val="StyleUnderline"/>
        </w:rPr>
        <w:t xml:space="preserve"> that could result in </w:t>
      </w:r>
      <w:r w:rsidRPr="001B50FC">
        <w:rPr>
          <w:rStyle w:val="Emphasis"/>
        </w:rPr>
        <w:t>China’s defeat</w:t>
      </w:r>
      <w:r w:rsidRPr="001B50FC">
        <w:rPr>
          <w:rStyle w:val="StyleUnderline"/>
        </w:rPr>
        <w:t xml:space="preserve"> and their own </w:t>
      </w:r>
      <w:r w:rsidRPr="001B50FC">
        <w:rPr>
          <w:rStyle w:val="Emphasis"/>
        </w:rPr>
        <w:t>disgrace</w:t>
      </w:r>
      <w:r w:rsidRPr="001B50FC">
        <w:rPr>
          <w:rStyle w:val="StyleUnderline"/>
        </w:rPr>
        <w:t xml:space="preserve">, </w:t>
      </w:r>
      <w:r w:rsidRPr="001B50FC">
        <w:rPr>
          <w:rStyle w:val="Emphasis"/>
        </w:rPr>
        <w:t>imprisonment</w:t>
      </w:r>
      <w:r w:rsidRPr="001B50FC">
        <w:rPr>
          <w:rStyle w:val="StyleUnderline"/>
        </w:rPr>
        <w:t xml:space="preserve">, or </w:t>
      </w:r>
      <w:r w:rsidRPr="001B50FC">
        <w:rPr>
          <w:rStyle w:val="Emphasis"/>
        </w:rPr>
        <w:t>death</w:t>
      </w:r>
      <w:r w:rsidRPr="001B50FC">
        <w:rPr>
          <w:rStyle w:val="StyleUnderline"/>
        </w:rPr>
        <w:t>.</w:t>
      </w:r>
    </w:p>
    <w:p w:rsidR="002C427D" w:rsidRDefault="002C427D" w:rsidP="002C427D">
      <w:pPr>
        <w:rPr>
          <w:rStyle w:val="Emphasis"/>
        </w:rPr>
      </w:pPr>
      <w:r w:rsidRPr="001B50FC">
        <w:rPr>
          <w:rStyle w:val="Emphasis"/>
        </w:rPr>
        <w:t>Weighing the Risks</w:t>
      </w:r>
    </w:p>
    <w:p w:rsidR="002C427D" w:rsidRDefault="002C427D" w:rsidP="002C427D">
      <w:pPr>
        <w:rPr>
          <w:rStyle w:val="StyleUnderline"/>
        </w:rPr>
      </w:pPr>
      <w:r w:rsidRPr="001B50FC">
        <w:rPr>
          <w:rStyle w:val="StyleUnderline"/>
        </w:rPr>
        <w:t xml:space="preserve">Even under the </w:t>
      </w:r>
      <w:r w:rsidRPr="001B50FC">
        <w:rPr>
          <w:rStyle w:val="Emphasis"/>
        </w:rPr>
        <w:t>best</w:t>
      </w:r>
      <w:r w:rsidRPr="001B50FC">
        <w:rPr>
          <w:rStyle w:val="StyleUnderline"/>
        </w:rPr>
        <w:t xml:space="preserve"> of circumstances</w:t>
      </w:r>
      <w:r w:rsidRPr="001B50FC">
        <w:t xml:space="preserve">, </w:t>
      </w:r>
      <w:r w:rsidRPr="001B50FC">
        <w:rPr>
          <w:rStyle w:val="StyleUnderline"/>
        </w:rPr>
        <w:t xml:space="preserve">an amphibious assault on Taiwan would prove exceedingly </w:t>
      </w:r>
      <w:r w:rsidRPr="001B50FC">
        <w:rPr>
          <w:rStyle w:val="Emphasis"/>
        </w:rPr>
        <w:t>difficult</w:t>
      </w:r>
      <w:r w:rsidRPr="001B50FC">
        <w:rPr>
          <w:rStyle w:val="StyleUnderline"/>
        </w:rPr>
        <w:t xml:space="preserve"> and </w:t>
      </w:r>
      <w:r w:rsidRPr="001B50FC">
        <w:rPr>
          <w:rStyle w:val="Emphasis"/>
        </w:rPr>
        <w:t>dangerous</w:t>
      </w:r>
      <w:r w:rsidRPr="001B50FC">
        <w:rPr>
          <w:rStyle w:val="StyleUnderline"/>
        </w:rPr>
        <w:t>.</w:t>
      </w:r>
      <w:r w:rsidRPr="001B50FC">
        <w:t xml:space="preserve"> </w:t>
      </w:r>
      <w:r w:rsidRPr="001B50FC">
        <w:rPr>
          <w:rStyle w:val="StyleUnderline"/>
        </w:rPr>
        <w:t xml:space="preserve">Transporting </w:t>
      </w:r>
      <w:r w:rsidRPr="001B50FC">
        <w:rPr>
          <w:rStyle w:val="Emphasis"/>
        </w:rPr>
        <w:t>tens of thousands</w:t>
      </w:r>
      <w:r w:rsidRPr="001B50FC">
        <w:rPr>
          <w:rStyle w:val="StyleUnderline"/>
        </w:rPr>
        <w:t xml:space="preserve"> of PLA troops across 100 miles of water while </w:t>
      </w:r>
      <w:r w:rsidRPr="001B50FC">
        <w:rPr>
          <w:rStyle w:val="Emphasis"/>
        </w:rPr>
        <w:t>under constant attack</w:t>
      </w:r>
      <w:r w:rsidRPr="001B50FC">
        <w:rPr>
          <w:rStyle w:val="StyleUnderline"/>
        </w:rPr>
        <w:t xml:space="preserve"> by Taiwanese and</w:t>
      </w:r>
      <w:r w:rsidRPr="001B50FC">
        <w:t xml:space="preserve"> (probably) </w:t>
      </w:r>
      <w:r w:rsidRPr="001B50FC">
        <w:rPr>
          <w:rStyle w:val="Emphasis"/>
        </w:rPr>
        <w:t>U.S. forces</w:t>
      </w:r>
      <w:r w:rsidRPr="001B50FC">
        <w:t xml:space="preserve"> </w:t>
      </w:r>
      <w:r w:rsidRPr="001B50FC">
        <w:rPr>
          <w:rStyle w:val="StyleUnderline"/>
        </w:rPr>
        <w:t xml:space="preserve">and depositing them on heavily defended beachheads could easily result in </w:t>
      </w:r>
      <w:r w:rsidRPr="001B50FC">
        <w:rPr>
          <w:rStyle w:val="Emphasis"/>
        </w:rPr>
        <w:t>disaster</w:t>
      </w:r>
      <w:r w:rsidRPr="001B50FC">
        <w:t xml:space="preserve">. As Russia discovered in Ukraine, </w:t>
      </w:r>
      <w:r w:rsidRPr="001B50FC">
        <w:rPr>
          <w:rStyle w:val="StyleUnderline"/>
        </w:rPr>
        <w:t xml:space="preserve">conducting a large-scale assault against spirited resistance can prove </w:t>
      </w:r>
      <w:r w:rsidRPr="001B50FC">
        <w:rPr>
          <w:rStyle w:val="Emphasis"/>
        </w:rPr>
        <w:t>extremely difficult</w:t>
      </w:r>
      <w:r w:rsidRPr="001B50FC">
        <w:t xml:space="preserve"> — even when invading by land. And keep in mind that </w:t>
      </w:r>
      <w:r w:rsidRPr="001B50FC">
        <w:rPr>
          <w:rStyle w:val="StyleUnderline"/>
        </w:rPr>
        <w:t xml:space="preserve">the PLA hasn’t engaged in significant armed combat </w:t>
      </w:r>
      <w:r w:rsidRPr="001B50FC">
        <w:rPr>
          <w:rStyle w:val="Emphasis"/>
        </w:rPr>
        <w:t>since 1979</w:t>
      </w:r>
      <w:r w:rsidRPr="001B50FC">
        <w:t xml:space="preserve">, when it lost a war with Vietnam (though it has had some border skirmishes with India in recent years). </w:t>
      </w:r>
      <w:r w:rsidRPr="001B50FC">
        <w:rPr>
          <w:rStyle w:val="StyleUnderline"/>
        </w:rPr>
        <w:t xml:space="preserve">Even if it managed to secure a </w:t>
      </w:r>
      <w:r w:rsidRPr="001B50FC">
        <w:rPr>
          <w:rStyle w:val="Emphasis"/>
        </w:rPr>
        <w:t>beachhead</w:t>
      </w:r>
      <w:r w:rsidRPr="001B50FC">
        <w:rPr>
          <w:rStyle w:val="StyleUnderline"/>
        </w:rPr>
        <w:t xml:space="preserve"> in Taiwan, its forces would </w:t>
      </w:r>
      <w:r w:rsidRPr="001B50FC">
        <w:rPr>
          <w:rStyle w:val="Emphasis"/>
        </w:rPr>
        <w:t>undoubtedly</w:t>
      </w:r>
      <w:r w:rsidRPr="001B50FC">
        <w:rPr>
          <w:rStyle w:val="StyleUnderline"/>
        </w:rPr>
        <w:t xml:space="preserve"> lose </w:t>
      </w:r>
      <w:r w:rsidRPr="001B50FC">
        <w:rPr>
          <w:rStyle w:val="Emphasis"/>
        </w:rPr>
        <w:t>dozens of ships</w:t>
      </w:r>
      <w:r w:rsidRPr="001B50FC">
        <w:rPr>
          <w:rStyle w:val="StyleUnderline"/>
        </w:rPr>
        <w:t xml:space="preserve">, </w:t>
      </w:r>
      <w:r w:rsidRPr="001B50FC">
        <w:rPr>
          <w:rStyle w:val="Emphasis"/>
        </w:rPr>
        <w:t>hundreds of planes</w:t>
      </w:r>
      <w:r w:rsidRPr="001B50FC">
        <w:rPr>
          <w:rStyle w:val="StyleUnderline"/>
        </w:rPr>
        <w:t xml:space="preserve">, and many </w:t>
      </w:r>
      <w:r w:rsidRPr="001B50FC">
        <w:rPr>
          <w:rStyle w:val="Emphasis"/>
        </w:rPr>
        <w:t>thousands of troops</w:t>
      </w:r>
      <w:r w:rsidRPr="001B50FC">
        <w:rPr>
          <w:rStyle w:val="StyleUnderline"/>
        </w:rPr>
        <w:t xml:space="preserve"> — with </w:t>
      </w:r>
      <w:r w:rsidRPr="001B50FC">
        <w:rPr>
          <w:rStyle w:val="Emphasis"/>
        </w:rPr>
        <w:t>no assurance</w:t>
      </w:r>
      <w:r w:rsidRPr="001B50FC">
        <w:rPr>
          <w:rStyle w:val="StyleUnderline"/>
        </w:rPr>
        <w:t xml:space="preserve"> of securing control over </w:t>
      </w:r>
      <w:r w:rsidRPr="001B50FC">
        <w:rPr>
          <w:rStyle w:val="Emphasis"/>
        </w:rPr>
        <w:t>Taipei</w:t>
      </w:r>
      <w:r w:rsidRPr="001B50FC">
        <w:rPr>
          <w:rStyle w:val="StyleUnderline"/>
        </w:rPr>
        <w:t xml:space="preserve"> or </w:t>
      </w:r>
      <w:r w:rsidRPr="001B50FC">
        <w:rPr>
          <w:rStyle w:val="Emphasis"/>
        </w:rPr>
        <w:t>other major cities.</w:t>
      </w:r>
    </w:p>
    <w:p w:rsidR="002C427D" w:rsidRDefault="002C427D" w:rsidP="002C427D">
      <w:r w:rsidRPr="001B50FC">
        <w:t xml:space="preserve">Just such an outcome emerged in multiple war games conducted in 2022 by the Center for Strategic and International Studies (CSIS), a Washington-based think tank. Those </w:t>
      </w:r>
      <w:r w:rsidRPr="001B50FC">
        <w:rPr>
          <w:rStyle w:val="Emphasis"/>
        </w:rPr>
        <w:t>simulations</w:t>
      </w:r>
      <w:r w:rsidRPr="001B50FC">
        <w:t xml:space="preserve">, performed by figures with “a variety of senior governmental, think tank, and military backgrounds,” </w:t>
      </w:r>
      <w:r w:rsidRPr="001B50FC">
        <w:rPr>
          <w:rStyle w:val="StyleUnderline"/>
        </w:rPr>
        <w:t>always began with a PLA amphibious assault on Taiwan accompanied by air and missile attacks on critical government infrastructure</w:t>
      </w:r>
      <w:r w:rsidRPr="001B50FC">
        <w:t>. But “</w:t>
      </w:r>
      <w:r w:rsidRPr="001B50FC">
        <w:rPr>
          <w:rStyle w:val="StyleUnderline"/>
        </w:rPr>
        <w:t xml:space="preserve">the Chinese invasion quickly </w:t>
      </w:r>
      <w:r w:rsidRPr="001B50FC">
        <w:rPr>
          <w:rStyle w:val="Emphasis"/>
        </w:rPr>
        <w:t>founders</w:t>
      </w:r>
      <w:r w:rsidRPr="001B50FC">
        <w:t>,” a CSIS summary suggests. “</w:t>
      </w:r>
      <w:r w:rsidRPr="001B50FC">
        <w:rPr>
          <w:rStyle w:val="StyleUnderline"/>
        </w:rPr>
        <w:t xml:space="preserve">Despite massive Chinese bombardment, Taiwanese ground forces stream to the beachhead, where the </w:t>
      </w:r>
      <w:r w:rsidRPr="001B50FC">
        <w:rPr>
          <w:rStyle w:val="Emphasis"/>
        </w:rPr>
        <w:t>invaders struggle</w:t>
      </w:r>
      <w:r w:rsidRPr="001B50FC">
        <w:rPr>
          <w:rStyle w:val="StyleUnderline"/>
        </w:rPr>
        <w:t xml:space="preserve"> to build up supplies and move inland. </w:t>
      </w:r>
      <w:r w:rsidRPr="001B50FC">
        <w:t xml:space="preserve">Meanwhile, </w:t>
      </w:r>
      <w:r w:rsidRPr="001B50FC">
        <w:rPr>
          <w:rStyle w:val="StyleUnderline"/>
        </w:rPr>
        <w:t xml:space="preserve">U.S. submarines, bombers, and </w:t>
      </w:r>
      <w:r w:rsidRPr="001B50FC">
        <w:t xml:space="preserve">fighter/attack </w:t>
      </w:r>
      <w:r w:rsidRPr="001B50FC">
        <w:rPr>
          <w:rStyle w:val="StyleUnderline"/>
        </w:rPr>
        <w:t>aircraft, often reinforced by Japan</w:t>
      </w:r>
      <w:r w:rsidRPr="001B50FC">
        <w:t xml:space="preserve"> Self-Defense </w:t>
      </w:r>
      <w:r w:rsidRPr="001B50FC">
        <w:rPr>
          <w:rStyle w:val="StyleUnderline"/>
        </w:rPr>
        <w:t>Forces</w:t>
      </w:r>
      <w:r w:rsidRPr="001B50FC">
        <w:t xml:space="preserve">, </w:t>
      </w:r>
      <w:r w:rsidRPr="001B50FC">
        <w:rPr>
          <w:rStyle w:val="StyleUnderline"/>
        </w:rPr>
        <w:t>rapidly</w:t>
      </w:r>
      <w:r w:rsidRPr="001B50FC">
        <w:t xml:space="preserve"> </w:t>
      </w:r>
      <w:r w:rsidRPr="001B50FC">
        <w:rPr>
          <w:strike/>
        </w:rPr>
        <w:t>cripple</w:t>
      </w:r>
      <w:r>
        <w:t xml:space="preserve"> [</w:t>
      </w:r>
      <w:r w:rsidRPr="001B50FC">
        <w:rPr>
          <w:rStyle w:val="StyleUnderline"/>
        </w:rPr>
        <w:t>damage] the Chinese amphibious fleet.</w:t>
      </w:r>
      <w:r w:rsidRPr="001B50FC">
        <w:t xml:space="preserve"> China’s strikes on Japanese bases and U.S. surface ships cannot change the result: </w:t>
      </w:r>
      <w:r w:rsidRPr="001B50FC">
        <w:rPr>
          <w:rStyle w:val="Emphasis"/>
        </w:rPr>
        <w:t>Taiwan remains autonomous</w:t>
      </w:r>
      <w:r w:rsidRPr="001B50FC">
        <w:t>.”</w:t>
      </w:r>
    </w:p>
    <w:p w:rsidR="002C427D" w:rsidRDefault="002C427D" w:rsidP="002C427D">
      <w:r w:rsidRPr="001B50FC">
        <w:t xml:space="preserve">Those like General </w:t>
      </w:r>
      <w:r w:rsidRPr="001B50FC">
        <w:rPr>
          <w:rStyle w:val="Emphasis"/>
        </w:rPr>
        <w:t>Minihan</w:t>
      </w:r>
      <w:r w:rsidRPr="001B50FC">
        <w:t xml:space="preserve"> who predict an imminent Chinese invasion usually </w:t>
      </w:r>
      <w:r w:rsidRPr="001B50FC">
        <w:rPr>
          <w:rStyle w:val="StyleUnderline"/>
        </w:rPr>
        <w:t>neglect to mention</w:t>
      </w:r>
      <w:r w:rsidRPr="001B50FC">
        <w:t xml:space="preserve"> </w:t>
      </w:r>
      <w:r w:rsidRPr="001B50FC">
        <w:rPr>
          <w:rStyle w:val="Emphasis"/>
        </w:rPr>
        <w:t>such hardcore assessments</w:t>
      </w:r>
      <w:r w:rsidRPr="001B50FC">
        <w:t xml:space="preserve">, but other military analysts have been less reticent. Buried deep </w:t>
      </w:r>
      <w:r w:rsidRPr="001B50FC">
        <w:rPr>
          <w:rStyle w:val="StyleUnderline"/>
        </w:rPr>
        <w:t xml:space="preserve">in the </w:t>
      </w:r>
      <w:r w:rsidRPr="001B50FC">
        <w:rPr>
          <w:rStyle w:val="Emphasis"/>
        </w:rPr>
        <w:t>Pentagon’s 2022 report</w:t>
      </w:r>
      <w:r w:rsidRPr="001B50FC">
        <w:rPr>
          <w:rStyle w:val="StyleUnderline"/>
        </w:rPr>
        <w:t xml:space="preserve"> on Chinese military power</w:t>
      </w:r>
      <w:r w:rsidRPr="001B50FC">
        <w:t xml:space="preserve">, for example, </w:t>
      </w:r>
      <w:r w:rsidRPr="001B50FC">
        <w:rPr>
          <w:rStyle w:val="StyleUnderline"/>
        </w:rPr>
        <w:t>is the following</w:t>
      </w:r>
      <w:r w:rsidRPr="001B50FC">
        <w:t>: “</w:t>
      </w:r>
      <w:r w:rsidRPr="001B50FC">
        <w:rPr>
          <w:rStyle w:val="StyleUnderline"/>
        </w:rPr>
        <w:t xml:space="preserve">An attempt to invade Taiwan would likely </w:t>
      </w:r>
      <w:r w:rsidRPr="001B50FC">
        <w:rPr>
          <w:rStyle w:val="Emphasis"/>
        </w:rPr>
        <w:t>strain PRC’s armed forces</w:t>
      </w:r>
      <w:r w:rsidRPr="001B50FC">
        <w:rPr>
          <w:rStyle w:val="StyleUnderline"/>
        </w:rPr>
        <w:t xml:space="preserve"> and </w:t>
      </w:r>
      <w:r w:rsidRPr="001B50FC">
        <w:rPr>
          <w:rStyle w:val="Emphasis"/>
        </w:rPr>
        <w:t>invite international intervention</w:t>
      </w:r>
      <w:r w:rsidRPr="001B50FC">
        <w:rPr>
          <w:rStyle w:val="StyleUnderline"/>
        </w:rPr>
        <w:t>.</w:t>
      </w:r>
      <w:r w:rsidRPr="001B50FC">
        <w:t xml:space="preserve"> </w:t>
      </w:r>
      <w:r w:rsidRPr="001B50FC">
        <w:rPr>
          <w:rStyle w:val="StyleUnderline"/>
        </w:rPr>
        <w:t xml:space="preserve">Combined with inevitable </w:t>
      </w:r>
      <w:r w:rsidRPr="001B50FC">
        <w:rPr>
          <w:rStyle w:val="Emphasis"/>
        </w:rPr>
        <w:t>force attrition</w:t>
      </w:r>
      <w:r w:rsidRPr="001B50FC">
        <w:rPr>
          <w:rStyle w:val="StyleUnderline"/>
        </w:rPr>
        <w:t xml:space="preserve">… these factors make an amphibious invasion of Taiwan a </w:t>
      </w:r>
      <w:r w:rsidRPr="001B50FC">
        <w:rPr>
          <w:rStyle w:val="Emphasis"/>
        </w:rPr>
        <w:t>significant political and military risk for Xi Jinping</w:t>
      </w:r>
      <w:r w:rsidRPr="001B50FC">
        <w:rPr>
          <w:rStyle w:val="StyleUnderline"/>
        </w:rPr>
        <w:t xml:space="preserve"> and the Chinese Communist Party</w:t>
      </w:r>
      <w:r w:rsidRPr="001B50FC">
        <w:t>.”</w:t>
      </w:r>
    </w:p>
    <w:p w:rsidR="002C427D" w:rsidRDefault="002C427D" w:rsidP="002C427D">
      <w:r w:rsidRPr="001B50FC">
        <w:t xml:space="preserve">Surely </w:t>
      </w:r>
      <w:r w:rsidRPr="001B50FC">
        <w:rPr>
          <w:rStyle w:val="StyleUnderline"/>
        </w:rPr>
        <w:t xml:space="preserve">Xi’s generals and admirals have conducted similar war games and </w:t>
      </w:r>
      <w:r w:rsidRPr="001B50FC">
        <w:rPr>
          <w:rStyle w:val="Emphasis"/>
        </w:rPr>
        <w:t>reached comparable conclusions</w:t>
      </w:r>
      <w:r w:rsidRPr="001B50FC">
        <w:t>. Chine</w:t>
      </w:r>
      <w:r w:rsidRPr="001B50FC">
        <w:rPr>
          <w:rStyle w:val="StyleUnderline"/>
        </w:rPr>
        <w:t xml:space="preserve">se leaders are also painfully aware of the </w:t>
      </w:r>
      <w:r w:rsidRPr="001B50FC">
        <w:rPr>
          <w:rStyle w:val="Emphasis"/>
        </w:rPr>
        <w:t>sanctions</w:t>
      </w:r>
      <w:r w:rsidRPr="001B50FC">
        <w:rPr>
          <w:rStyle w:val="StyleUnderline"/>
        </w:rPr>
        <w:t xml:space="preserve"> imposed by the U.S. and its allies on </w:t>
      </w:r>
      <w:r w:rsidRPr="001B50FC">
        <w:rPr>
          <w:rStyle w:val="Emphasis"/>
        </w:rPr>
        <w:t>Russia</w:t>
      </w:r>
      <w:r w:rsidRPr="001B50FC">
        <w:rPr>
          <w:rStyle w:val="StyleUnderline"/>
        </w:rPr>
        <w:t xml:space="preserve"> in response to its </w:t>
      </w:r>
      <w:r w:rsidRPr="001B50FC">
        <w:rPr>
          <w:rStyle w:val="Emphasis"/>
        </w:rPr>
        <w:t>invasion of Ukraine</w:t>
      </w:r>
      <w:r w:rsidRPr="001B50FC">
        <w:rPr>
          <w:rStyle w:val="StyleUnderline"/>
        </w:rPr>
        <w:t xml:space="preserve"> and recognize that an </w:t>
      </w:r>
      <w:r w:rsidRPr="001B50FC">
        <w:rPr>
          <w:rStyle w:val="Emphasis"/>
        </w:rPr>
        <w:t>invasion of Taiwan</w:t>
      </w:r>
      <w:r w:rsidRPr="001B50FC">
        <w:rPr>
          <w:rStyle w:val="StyleUnderline"/>
        </w:rPr>
        <w:t xml:space="preserve"> would </w:t>
      </w:r>
      <w:r w:rsidRPr="001B50FC">
        <w:rPr>
          <w:rStyle w:val="Emphasis"/>
        </w:rPr>
        <w:t>automatically</w:t>
      </w:r>
      <w:r w:rsidRPr="001B50FC">
        <w:rPr>
          <w:rStyle w:val="StyleUnderline"/>
        </w:rPr>
        <w:t xml:space="preserve"> result in </w:t>
      </w:r>
      <w:r w:rsidRPr="001B50FC">
        <w:rPr>
          <w:rStyle w:val="Emphasis"/>
        </w:rPr>
        <w:t>similar penalties</w:t>
      </w:r>
      <w:r w:rsidRPr="001B50FC">
        <w:t xml:space="preserve">. </w:t>
      </w:r>
      <w:r w:rsidRPr="001B50FC">
        <w:rPr>
          <w:rStyle w:val="StyleUnderline"/>
        </w:rPr>
        <w:t xml:space="preserve">Add in the potential damage </w:t>
      </w:r>
      <w:r w:rsidRPr="001B50FC">
        <w:rPr>
          <w:rStyle w:val="Emphasis"/>
        </w:rPr>
        <w:t>to Chinese infrastructure</w:t>
      </w:r>
      <w:r w:rsidRPr="001B50FC">
        <w:rPr>
          <w:rStyle w:val="StyleUnderline"/>
        </w:rPr>
        <w:t xml:space="preserve"> from U.S. bombers and the country’s economic prospects could be crushed for years to come — a </w:t>
      </w:r>
      <w:r w:rsidRPr="001B50FC">
        <w:rPr>
          <w:rStyle w:val="Emphasis"/>
        </w:rPr>
        <w:t>likely death sentence</w:t>
      </w:r>
      <w:r w:rsidRPr="001B50FC">
        <w:rPr>
          <w:rStyle w:val="StyleUnderline"/>
        </w:rPr>
        <w:t xml:space="preserve"> for the Chinese Communist Party. </w:t>
      </w:r>
      <w:r w:rsidRPr="001B50FC">
        <w:rPr>
          <w:rStyle w:val="Emphasis"/>
        </w:rPr>
        <w:t>Why</w:t>
      </w:r>
      <w:r w:rsidRPr="001B50FC">
        <w:t xml:space="preserve">, then, </w:t>
      </w:r>
      <w:r w:rsidRPr="001B50FC">
        <w:rPr>
          <w:rStyle w:val="Emphasis"/>
        </w:rPr>
        <w:t>even think about an invasion</w:t>
      </w:r>
      <w:r w:rsidRPr="001B50FC">
        <w:t>?</w:t>
      </w:r>
    </w:p>
    <w:p w:rsidR="002C427D" w:rsidRDefault="002C427D" w:rsidP="002C427D">
      <w:r w:rsidRPr="001B50FC">
        <w:t>There’s No Hurry</w:t>
      </w:r>
    </w:p>
    <w:p w:rsidR="002C427D" w:rsidRDefault="002C427D" w:rsidP="002C427D">
      <w:r w:rsidRPr="001B50FC">
        <w:t xml:space="preserve">Add in </w:t>
      </w:r>
      <w:r w:rsidRPr="001B50FC">
        <w:rPr>
          <w:rStyle w:val="Emphasis"/>
        </w:rPr>
        <w:t>one other factor</w:t>
      </w:r>
      <w:r w:rsidRPr="001B50FC">
        <w:t xml:space="preserve">. </w:t>
      </w:r>
      <w:r w:rsidRPr="001B50FC">
        <w:rPr>
          <w:rStyle w:val="StyleUnderline"/>
        </w:rPr>
        <w:t xml:space="preserve">China’s leaders seem to have concluded that </w:t>
      </w:r>
      <w:r w:rsidRPr="001B50FC">
        <w:rPr>
          <w:rStyle w:val="Emphasis"/>
        </w:rPr>
        <w:t>time is on their side</w:t>
      </w:r>
      <w:r w:rsidRPr="001B50FC">
        <w:t xml:space="preserve"> — </w:t>
      </w:r>
      <w:r w:rsidRPr="001B50FC">
        <w:rPr>
          <w:rStyle w:val="StyleUnderline"/>
        </w:rPr>
        <w:t xml:space="preserve">that the Taiwanese people will, eventually, </w:t>
      </w:r>
      <w:r w:rsidRPr="001B50FC">
        <w:rPr>
          <w:rStyle w:val="Emphasis"/>
        </w:rPr>
        <w:t>voluntarily decide to unite</w:t>
      </w:r>
      <w:r w:rsidRPr="001B50FC">
        <w:rPr>
          <w:rStyle w:val="StyleUnderline"/>
        </w:rPr>
        <w:t xml:space="preserve"> with the mainland</w:t>
      </w:r>
      <w:r w:rsidRPr="001B50FC">
        <w:t xml:space="preserve">. </w:t>
      </w:r>
      <w:r w:rsidRPr="001B50FC">
        <w:rPr>
          <w:rStyle w:val="StyleUnderline"/>
        </w:rPr>
        <w:t xml:space="preserve">This approach is spelled out in Beijing’s recent </w:t>
      </w:r>
      <w:r w:rsidRPr="001B50FC">
        <w:rPr>
          <w:rStyle w:val="Emphasis"/>
        </w:rPr>
        <w:t>white paper</w:t>
      </w:r>
      <w:r w:rsidRPr="001B50FC">
        <w:t>, “</w:t>
      </w:r>
      <w:r w:rsidRPr="00386556">
        <w:rPr>
          <w:rStyle w:val="StyleUnderline"/>
        </w:rPr>
        <w:t>The Taiwan Question and China’s Reunification in the New Era,”</w:t>
      </w:r>
      <w:r w:rsidRPr="001B50FC">
        <w:t xml:space="preserve"> released last August by the Taiwan Affairs Office of the PRC’s State Council. </w:t>
      </w:r>
      <w:r w:rsidRPr="00386556">
        <w:rPr>
          <w:rStyle w:val="StyleUnderline"/>
        </w:rPr>
        <w:t>As China grows increasingly prosperous</w:t>
      </w:r>
      <w:r w:rsidRPr="001B50FC">
        <w:t xml:space="preserve">, the paper argues, </w:t>
      </w:r>
      <w:r w:rsidRPr="00386556">
        <w:rPr>
          <w:rStyle w:val="StyleUnderline"/>
        </w:rPr>
        <w:t>the Taiwanese</w:t>
      </w:r>
      <w:r w:rsidRPr="001B50FC">
        <w:t xml:space="preserve"> — especially young Taiwanese — </w:t>
      </w:r>
      <w:r w:rsidRPr="00386556">
        <w:rPr>
          <w:rStyle w:val="StyleUnderline"/>
        </w:rPr>
        <w:t xml:space="preserve">will see ever </w:t>
      </w:r>
      <w:r w:rsidRPr="00386556">
        <w:rPr>
          <w:rStyle w:val="Emphasis"/>
        </w:rPr>
        <w:t>greater benefits from unification</w:t>
      </w:r>
      <w:r w:rsidRPr="00386556">
        <w:rPr>
          <w:rStyle w:val="StyleUnderline"/>
        </w:rPr>
        <w:t>, diminishing the appeal of independence, or “separatism.”</w:t>
      </w:r>
    </w:p>
    <w:p w:rsidR="002C427D" w:rsidRDefault="002C427D" w:rsidP="002C427D">
      <w:pPr>
        <w:rPr>
          <w:rStyle w:val="StyleUnderline"/>
        </w:rPr>
      </w:pPr>
      <w:r w:rsidRPr="001B50FC">
        <w:t>“</w:t>
      </w:r>
      <w:r w:rsidRPr="00386556">
        <w:rPr>
          <w:rStyle w:val="StyleUnderline"/>
        </w:rPr>
        <w:t>China’s development and progress</w:t>
      </w:r>
      <w:r w:rsidRPr="001B50FC">
        <w:t xml:space="preserve">, and </w:t>
      </w:r>
      <w:r w:rsidRPr="00386556">
        <w:rPr>
          <w:rStyle w:val="StyleUnderline"/>
        </w:rPr>
        <w:t>in particular</w:t>
      </w:r>
      <w:r w:rsidRPr="001B50FC">
        <w:t xml:space="preserve"> the steady </w:t>
      </w:r>
      <w:r w:rsidRPr="00386556">
        <w:rPr>
          <w:rStyle w:val="StyleUnderline"/>
        </w:rPr>
        <w:t xml:space="preserve">increases in its </w:t>
      </w:r>
      <w:r w:rsidRPr="00386556">
        <w:rPr>
          <w:rStyle w:val="Emphasis"/>
        </w:rPr>
        <w:t>economic power</w:t>
      </w:r>
      <w:r w:rsidRPr="00386556">
        <w:rPr>
          <w:rStyle w:val="StyleUnderline"/>
        </w:rPr>
        <w:t xml:space="preserve">, technological strength, and national defense capabilities, are an </w:t>
      </w:r>
      <w:r w:rsidRPr="00386556">
        <w:rPr>
          <w:rStyle w:val="Emphasis"/>
        </w:rPr>
        <w:t>effective curb</w:t>
      </w:r>
      <w:r w:rsidRPr="00386556">
        <w:rPr>
          <w:rStyle w:val="StyleUnderline"/>
        </w:rPr>
        <w:t xml:space="preserve"> against separatist activities</w:t>
      </w:r>
      <w:r w:rsidRPr="001B50FC">
        <w:t xml:space="preserve">,” the paper states. “As more and more compatriots from Taiwan, especially young people, pursue their studies, start businesses, seek jobs, or go to live on the mainland… </w:t>
      </w:r>
      <w:r w:rsidRPr="00386556">
        <w:rPr>
          <w:rStyle w:val="StyleUnderline"/>
        </w:rPr>
        <w:t>the economic ties and personal bonds</w:t>
      </w:r>
      <w:r w:rsidRPr="001B50FC">
        <w:t xml:space="preserve"> between the people on both sides </w:t>
      </w:r>
      <w:r w:rsidRPr="00386556">
        <w:rPr>
          <w:rStyle w:val="StyleUnderline"/>
        </w:rPr>
        <w:t>run deeper</w:t>
      </w:r>
      <w:r w:rsidRPr="001B50FC">
        <w:t xml:space="preserve">… </w:t>
      </w:r>
      <w:r w:rsidRPr="00386556">
        <w:rPr>
          <w:rStyle w:val="StyleUnderline"/>
        </w:rPr>
        <w:t xml:space="preserve">leading cross-Straits relations </w:t>
      </w:r>
      <w:r w:rsidRPr="00386556">
        <w:rPr>
          <w:rStyle w:val="Emphasis"/>
        </w:rPr>
        <w:t>towards reunification</w:t>
      </w:r>
      <w:r w:rsidRPr="00386556">
        <w:rPr>
          <w:rStyle w:val="StyleUnderline"/>
        </w:rPr>
        <w:t>.”</w:t>
      </w:r>
    </w:p>
    <w:p w:rsidR="002C427D" w:rsidRDefault="002C427D" w:rsidP="002C427D">
      <w:r w:rsidRPr="001B50FC">
        <w:t xml:space="preserve">And </w:t>
      </w:r>
      <w:r w:rsidRPr="00386556">
        <w:rPr>
          <w:rStyle w:val="StyleUnderline"/>
        </w:rPr>
        <w:t>keep in mind that this is not a short-term proposition but a strategy that will take years</w:t>
      </w:r>
      <w:r w:rsidRPr="001B50FC">
        <w:t xml:space="preserve"> — </w:t>
      </w:r>
      <w:r w:rsidRPr="00386556">
        <w:rPr>
          <w:rStyle w:val="StyleUnderline"/>
        </w:rPr>
        <w:t xml:space="preserve">even </w:t>
      </w:r>
      <w:r w:rsidRPr="00386556">
        <w:rPr>
          <w:rStyle w:val="Emphasis"/>
        </w:rPr>
        <w:t>decades</w:t>
      </w:r>
      <w:r w:rsidRPr="001B50FC">
        <w:t xml:space="preserve"> — </w:t>
      </w:r>
      <w:r w:rsidRPr="00386556">
        <w:rPr>
          <w:rStyle w:val="StyleUnderline"/>
        </w:rPr>
        <w:t xml:space="preserve">to achieve success. Nevertheless, most of that white paper’s content is devoted </w:t>
      </w:r>
      <w:r w:rsidRPr="00386556">
        <w:rPr>
          <w:rStyle w:val="Emphasis"/>
        </w:rPr>
        <w:t>not to military threats</w:t>
      </w:r>
      <w:r w:rsidRPr="001B50FC">
        <w:t xml:space="preserve"> — the only parts of the paper to receive coverage in the West — </w:t>
      </w:r>
      <w:r w:rsidRPr="00386556">
        <w:rPr>
          <w:rStyle w:val="StyleUnderline"/>
        </w:rPr>
        <w:t xml:space="preserve">but to </w:t>
      </w:r>
      <w:r w:rsidRPr="00386556">
        <w:rPr>
          <w:rStyle w:val="Emphasis"/>
        </w:rPr>
        <w:t>bolstering bilateral trade</w:t>
      </w:r>
      <w:r w:rsidRPr="00386556">
        <w:rPr>
          <w:rStyle w:val="StyleUnderline"/>
        </w:rPr>
        <w:t xml:space="preserve"> and </w:t>
      </w:r>
      <w:r w:rsidRPr="00386556">
        <w:rPr>
          <w:rStyle w:val="Emphasis"/>
        </w:rPr>
        <w:t>increasing China’s economic appeal</w:t>
      </w:r>
      <w:r w:rsidRPr="00386556">
        <w:rPr>
          <w:rStyle w:val="StyleUnderline"/>
        </w:rPr>
        <w:t xml:space="preserve"> to young Taiwanese</w:t>
      </w:r>
      <w:r w:rsidRPr="001B50FC">
        <w:t xml:space="preserve">. “Following the path of socialism with Chinese characteristics, </w:t>
      </w:r>
      <w:r w:rsidRPr="00386556">
        <w:rPr>
          <w:rStyle w:val="StyleUnderline"/>
        </w:rPr>
        <w:t>the mainland has improved its governance and maintained long-term economic growth</w:t>
      </w:r>
      <w:r w:rsidRPr="001B50FC">
        <w:t xml:space="preserve">,” it asserts. </w:t>
      </w:r>
      <w:r w:rsidRPr="00386556">
        <w:rPr>
          <w:rStyle w:val="StyleUnderline"/>
        </w:rPr>
        <w:t xml:space="preserve">“As a result, the overall strength and international influence of the mainland will continue to increase, and its </w:t>
      </w:r>
      <w:r w:rsidRPr="00386556">
        <w:rPr>
          <w:rStyle w:val="Emphasis"/>
        </w:rPr>
        <w:t>influence</w:t>
      </w:r>
      <w:r w:rsidRPr="00386556">
        <w:rPr>
          <w:rStyle w:val="StyleUnderline"/>
        </w:rPr>
        <w:t xml:space="preserve"> over and </w:t>
      </w:r>
      <w:r w:rsidRPr="00386556">
        <w:rPr>
          <w:rStyle w:val="Emphasis"/>
        </w:rPr>
        <w:t>appeal</w:t>
      </w:r>
      <w:r w:rsidRPr="00386556">
        <w:rPr>
          <w:rStyle w:val="StyleUnderline"/>
        </w:rPr>
        <w:t xml:space="preserve"> to Taiwan society will keep growing</w:t>
      </w:r>
      <w:r w:rsidRPr="001B50FC">
        <w:t>.”</w:t>
      </w:r>
    </w:p>
    <w:p w:rsidR="002C427D" w:rsidRDefault="002C427D" w:rsidP="002C427D">
      <w:r w:rsidRPr="00386556">
        <w:rPr>
          <w:rStyle w:val="StyleUnderline"/>
        </w:rPr>
        <w:t xml:space="preserve">In such a take-it-slow approach surely lies a recognition that military action against Taiwan could prove a </w:t>
      </w:r>
      <w:r w:rsidRPr="00386556">
        <w:rPr>
          <w:rStyle w:val="Emphasis"/>
        </w:rPr>
        <w:t>disaster</w:t>
      </w:r>
      <w:r w:rsidRPr="00386556">
        <w:rPr>
          <w:rStyle w:val="StyleUnderline"/>
        </w:rPr>
        <w:t xml:space="preserve"> for China</w:t>
      </w:r>
      <w:r w:rsidRPr="001B50FC">
        <w:t xml:space="preserve">. But </w:t>
      </w:r>
      <w:r w:rsidRPr="00386556">
        <w:rPr>
          <w:rStyle w:val="StyleUnderline"/>
        </w:rPr>
        <w:t>whatever the reasoning</w:t>
      </w:r>
      <w:r w:rsidRPr="001B50FC">
        <w:t xml:space="preserve"> behind such planning, it appears that </w:t>
      </w:r>
      <w:r w:rsidRPr="00386556">
        <w:rPr>
          <w:rStyle w:val="StyleUnderline"/>
        </w:rPr>
        <w:t xml:space="preserve">Chinese leaders are prepared to invest massive resources in </w:t>
      </w:r>
      <w:r w:rsidRPr="00386556">
        <w:rPr>
          <w:rStyle w:val="Emphasis"/>
        </w:rPr>
        <w:t>persuading</w:t>
      </w:r>
      <w:r w:rsidRPr="00386556">
        <w:rPr>
          <w:rStyle w:val="StyleUnderline"/>
        </w:rPr>
        <w:t xml:space="preserve"> the Taiwanese that reunification is </w:t>
      </w:r>
      <w:r w:rsidRPr="00386556">
        <w:rPr>
          <w:rStyle w:val="Emphasis"/>
        </w:rPr>
        <w:t>in their best interests</w:t>
      </w:r>
      <w:r w:rsidRPr="001B50FC">
        <w:t xml:space="preserve">. </w:t>
      </w:r>
      <w:r w:rsidRPr="00386556">
        <w:rPr>
          <w:rStyle w:val="StyleUnderline"/>
        </w:rPr>
        <w:t xml:space="preserve">Whether or not such a strategy will succeed is </w:t>
      </w:r>
      <w:r w:rsidRPr="00386556">
        <w:rPr>
          <w:rStyle w:val="Emphasis"/>
        </w:rPr>
        <w:t>unknown</w:t>
      </w:r>
      <w:r w:rsidRPr="001B50FC">
        <w:t xml:space="preserve">. </w:t>
      </w:r>
      <w:r w:rsidRPr="00386556">
        <w:rPr>
          <w:rStyle w:val="StyleUnderline"/>
        </w:rPr>
        <w:t xml:space="preserve">It’s certainly possible that a Taiwanese preference for political autonomy will outweigh any interest in mainland business opportunities, but with Beijing </w:t>
      </w:r>
      <w:r w:rsidRPr="00386556">
        <w:rPr>
          <w:rStyle w:val="Emphasis"/>
        </w:rPr>
        <w:t>banking so heavily</w:t>
      </w:r>
      <w:r w:rsidRPr="00386556">
        <w:rPr>
          <w:rStyle w:val="StyleUnderline"/>
        </w:rPr>
        <w:t xml:space="preserve"> on the future in this manner, a military assault seems </w:t>
      </w:r>
      <w:r w:rsidRPr="00386556">
        <w:rPr>
          <w:rStyle w:val="Emphasis"/>
        </w:rPr>
        <w:t>far less likely.</w:t>
      </w:r>
      <w:r w:rsidRPr="001B50FC">
        <w:t xml:space="preserve"> And that’s something you won’t hear these days in an ever more belligerent Washington.</w:t>
      </w:r>
    </w:p>
    <w:p w:rsidR="002C427D" w:rsidRDefault="002C427D" w:rsidP="002C427D">
      <w:r w:rsidRPr="001B50FC">
        <w:t>Considering the Alternatives</w:t>
      </w:r>
    </w:p>
    <w:p w:rsidR="002C427D" w:rsidRDefault="002C427D" w:rsidP="002C427D">
      <w:pPr>
        <w:rPr>
          <w:rStyle w:val="StyleUnderline"/>
        </w:rPr>
      </w:pPr>
      <w:r w:rsidRPr="00386556">
        <w:t xml:space="preserve">It’s difficult for outsiders — let alone most Chinese — to know what goes on in Beijing’s closed-door CCP leadership councils and, of all state secrets, that leadership’s calculations about a possible invasion of Taiwan are probably the most guarded. </w:t>
      </w:r>
      <w:r w:rsidRPr="001B50FC">
        <w:t xml:space="preserve">It’s certainly possible, in other words, that Xi and his top lieutenants are prepared to invade at the earliest sign of a drive towards independence by Taiwan’s leaders, as many U.S. officials claim. But </w:t>
      </w:r>
      <w:r w:rsidRPr="00386556">
        <w:rPr>
          <w:rStyle w:val="StyleUnderline"/>
        </w:rPr>
        <w:t xml:space="preserve">there’s </w:t>
      </w:r>
      <w:r w:rsidRPr="00386556">
        <w:rPr>
          <w:rStyle w:val="Emphasis"/>
        </w:rPr>
        <w:t>no evidence</w:t>
      </w:r>
      <w:r w:rsidRPr="00386556">
        <w:rPr>
          <w:rStyle w:val="StyleUnderline"/>
        </w:rPr>
        <w:t xml:space="preserve"> in the public realm to sustain such an assessment and </w:t>
      </w:r>
      <w:r w:rsidRPr="00386556">
        <w:rPr>
          <w:rStyle w:val="Emphasis"/>
        </w:rPr>
        <w:t>all practical military analysis</w:t>
      </w:r>
      <w:r w:rsidRPr="00386556">
        <w:rPr>
          <w:rStyle w:val="StyleUnderline"/>
        </w:rPr>
        <w:t xml:space="preserve"> suggests that such an endeavor would prove </w:t>
      </w:r>
      <w:r w:rsidRPr="00386556">
        <w:rPr>
          <w:rStyle w:val="Emphasis"/>
        </w:rPr>
        <w:t>suicidal</w:t>
      </w:r>
      <w:r w:rsidRPr="001B50FC">
        <w:t xml:space="preserve">. In other words — though you’d never know it in today’s frenzied Washington environment — </w:t>
      </w:r>
      <w:r w:rsidRPr="00386556">
        <w:rPr>
          <w:rStyle w:val="StyleUnderline"/>
        </w:rPr>
        <w:t xml:space="preserve">concluding that an invasion is not likely under current circumstances is </w:t>
      </w:r>
      <w:r w:rsidRPr="00386556">
        <w:rPr>
          <w:rStyle w:val="Emphasis"/>
        </w:rPr>
        <w:t>all too reasonable</w:t>
      </w:r>
      <w:r w:rsidRPr="00386556">
        <w:rPr>
          <w:rStyle w:val="StyleUnderline"/>
        </w:rPr>
        <w:t>.</w:t>
      </w:r>
    </w:p>
    <w:p w:rsidR="002C427D" w:rsidRDefault="002C427D" w:rsidP="002C427D">
      <w:pPr>
        <w:rPr>
          <w:rStyle w:val="StyleUnderline"/>
        </w:rPr>
      </w:pPr>
    </w:p>
    <w:p w:rsidR="002C427D" w:rsidRPr="00CA7A6E" w:rsidRDefault="002C427D" w:rsidP="002C427D">
      <w:pPr>
        <w:pStyle w:val="Heading4"/>
      </w:pPr>
      <w:r>
        <w:t xml:space="preserve">Experts </w:t>
      </w:r>
      <w:r w:rsidRPr="00CA7A6E">
        <w:rPr>
          <w:u w:val="single"/>
        </w:rPr>
        <w:t>agree</w:t>
      </w:r>
      <w:r>
        <w:t xml:space="preserve"> – only </w:t>
      </w:r>
      <w:r w:rsidRPr="00CA7A6E">
        <w:rPr>
          <w:u w:val="single"/>
        </w:rPr>
        <w:t>6%</w:t>
      </w:r>
      <w:r>
        <w:t xml:space="preserve"> believe a Chinese invasion of Taiwan is </w:t>
      </w:r>
      <w:r w:rsidRPr="00CA7A6E">
        <w:rPr>
          <w:u w:val="single"/>
        </w:rPr>
        <w:t>likely</w:t>
      </w:r>
    </w:p>
    <w:p w:rsidR="002C427D" w:rsidRDefault="002C427D" w:rsidP="002C427D">
      <w:r>
        <w:rPr>
          <w:rStyle w:val="Style13ptBold"/>
        </w:rPr>
        <w:t>Blanes</w:t>
      </w:r>
      <w:r w:rsidRPr="00865F1F">
        <w:rPr>
          <w:rStyle w:val="Style13ptBold"/>
        </w:rPr>
        <w:t xml:space="preserve"> et</w:t>
      </w:r>
      <w:r>
        <w:rPr>
          <w:rStyle w:val="Style13ptBold"/>
        </w:rPr>
        <w:t xml:space="preserve"> al.</w:t>
      </w:r>
      <w:r w:rsidRPr="00865F1F">
        <w:rPr>
          <w:rStyle w:val="Style13ptBold"/>
        </w:rPr>
        <w:t xml:space="preserve"> ‘4/13</w:t>
      </w:r>
      <w:r>
        <w:t xml:space="preserve"> [Irene Entringer García Blanes, Shauna N. Gillooly, Susan Peterson, Michael J. Tierney, Blanes is project manager for the Teaching, Research, and International Policy project at William &amp; Mary. Gillooly is a postdoctoral fellow at the Global Research Institute at William &amp; Mary. Peterson is the Wendy and Emery Reves professor of government and international relations and the chair of the Department of Government at William &amp; Mary. Tierney is the George and Mary Hylton professor of international relations and director of the Global Research Institute at William &amp; Mary. 4-13-2023, "Poll: What Is the Likelihood of War Over Taiwan?," Foreign Policy, https://foreignpolicy.com/2023/04/13/china-attack-taiwan-war-expert-poll-biden/, St. Mark's School of Texas, Ashrit Manduva '24]</w:t>
      </w:r>
    </w:p>
    <w:p w:rsidR="002C427D" w:rsidRDefault="002C427D" w:rsidP="002C427D">
      <w:r w:rsidRPr="00CA7A6E">
        <w:rPr>
          <w:rStyle w:val="StyleUnderline"/>
        </w:rPr>
        <w:t>The</w:t>
      </w:r>
      <w:r>
        <w:t xml:space="preserve"> Teaching, Research, and International Policy (</w:t>
      </w:r>
      <w:r w:rsidRPr="00CA7A6E">
        <w:rPr>
          <w:rStyle w:val="Emphasis"/>
        </w:rPr>
        <w:t>TRIP</w:t>
      </w:r>
      <w:r>
        <w:t xml:space="preserve">) </w:t>
      </w:r>
      <w:r w:rsidRPr="00CA7A6E">
        <w:rPr>
          <w:rStyle w:val="StyleUnderline"/>
        </w:rPr>
        <w:t>Project at William &amp; Mary’s Global Research Institute, with support from the Carnegie Corporation of New York</w:t>
      </w:r>
      <w:r>
        <w:t xml:space="preserve">, </w:t>
      </w:r>
      <w:r w:rsidRPr="00CA7A6E">
        <w:rPr>
          <w:rStyle w:val="StyleUnderline"/>
        </w:rPr>
        <w:t>surveys</w:t>
      </w:r>
      <w:r>
        <w:t xml:space="preserve"> international relations (</w:t>
      </w:r>
      <w:r w:rsidRPr="00CA7A6E">
        <w:rPr>
          <w:rStyle w:val="Emphasis"/>
        </w:rPr>
        <w:t>IR) scholars</w:t>
      </w:r>
      <w:r>
        <w:t xml:space="preserve"> at U.S. colleges and universities on some of the most important foreign-policy issues facing the United States. The latest survey took place between October 2022 and this January, and the results reported below are based on answers from the 979 respondents who participated in the survey. (Complete results can be found here.)</w:t>
      </w:r>
    </w:p>
    <w:p w:rsidR="002C427D" w:rsidRDefault="002C427D" w:rsidP="002C427D">
      <w:r w:rsidRPr="00CA7A6E">
        <w:rPr>
          <w:rStyle w:val="Emphasis"/>
        </w:rPr>
        <w:t>Despite</w:t>
      </w:r>
      <w:r w:rsidRPr="00CA7A6E">
        <w:rPr>
          <w:rStyle w:val="StyleUnderline"/>
        </w:rPr>
        <w:t xml:space="preserve"> recent escalatory rhetoric and behavior, the survey’s respondents believe the </w:t>
      </w:r>
      <w:r w:rsidRPr="00CA7A6E">
        <w:rPr>
          <w:rStyle w:val="Emphasis"/>
        </w:rPr>
        <w:t>chances of a Chinese attack on Taiwan</w:t>
      </w:r>
      <w:r w:rsidRPr="00CA7A6E">
        <w:rPr>
          <w:rStyle w:val="StyleUnderline"/>
        </w:rPr>
        <w:t xml:space="preserve"> or a </w:t>
      </w:r>
      <w:r w:rsidRPr="00CA7A6E">
        <w:rPr>
          <w:rStyle w:val="Emphasis"/>
        </w:rPr>
        <w:t>war between the United States and China</w:t>
      </w:r>
      <w:r w:rsidRPr="00CA7A6E">
        <w:rPr>
          <w:rStyle w:val="StyleUnderline"/>
        </w:rPr>
        <w:t xml:space="preserve"> remain</w:t>
      </w:r>
      <w:r>
        <w:t xml:space="preserve"> </w:t>
      </w:r>
      <w:r w:rsidRPr="00CA7A6E">
        <w:rPr>
          <w:rStyle w:val="Emphasis"/>
        </w:rPr>
        <w:t>low</w:t>
      </w:r>
      <w:r>
        <w:t xml:space="preserve">. Furthermore, </w:t>
      </w:r>
      <w:r w:rsidRPr="00CA7A6E">
        <w:rPr>
          <w:rStyle w:val="StyleUnderline"/>
        </w:rPr>
        <w:t xml:space="preserve">the experts’ estimates of the </w:t>
      </w:r>
      <w:r w:rsidRPr="00CA7A6E">
        <w:rPr>
          <w:rStyle w:val="Emphasis"/>
        </w:rPr>
        <w:t>likelihood of a conflict</w:t>
      </w:r>
      <w:r w:rsidRPr="00CA7A6E">
        <w:rPr>
          <w:rStyle w:val="StyleUnderline"/>
        </w:rPr>
        <w:t xml:space="preserve"> in the Taiwan Strait </w:t>
      </w:r>
      <w:r w:rsidRPr="00CA7A6E">
        <w:rPr>
          <w:rStyle w:val="Emphasis"/>
        </w:rPr>
        <w:t>have not increased</w:t>
      </w:r>
      <w:r w:rsidRPr="00CA7A6E">
        <w:rPr>
          <w:rStyle w:val="StyleUnderline"/>
        </w:rPr>
        <w:t xml:space="preserve"> much in the last year</w:t>
      </w:r>
      <w:r>
        <w:t>. Nonetheless, if China did attack Taiwan, IR scholars support a few strong U.S. policy responses, including sanctions, increased military supplies to Taiwan, cyberattacks against Chinese assets, and increased U.S. troop deployment to the region.</w:t>
      </w:r>
    </w:p>
    <w:p w:rsidR="002C427D" w:rsidRDefault="002C427D" w:rsidP="002C427D">
      <w:r>
        <w:t>The surveyed IR scholars are far from sanguine about the state of international politics in general. They see a range of threats facing the United States, including climate change, China’s rising power, domestic political instability within the United States, and Russian efforts to claim former Soviet territory. But it’s clear that the experts think U.S. President Joe Biden is up to the task: Respondents gave Biden solid grades for his foreign-policy performance so far.</w:t>
      </w:r>
    </w:p>
    <w:p w:rsidR="002C427D" w:rsidRDefault="002C427D" w:rsidP="002C427D">
      <w:r>
        <w:t>Will China invade Taiwan?</w:t>
      </w:r>
    </w:p>
    <w:p w:rsidR="002C427D" w:rsidRDefault="002C427D" w:rsidP="002C427D">
      <w:pPr>
        <w:rPr>
          <w:rStyle w:val="StyleUnderline"/>
        </w:rPr>
      </w:pPr>
      <w:r w:rsidRPr="00CA7A6E">
        <w:rPr>
          <w:rStyle w:val="StyleUnderline"/>
        </w:rPr>
        <w:t xml:space="preserve">The IR experts largely </w:t>
      </w:r>
      <w:r w:rsidRPr="00CA7A6E">
        <w:rPr>
          <w:rStyle w:val="Emphasis"/>
        </w:rPr>
        <w:t>disagree</w:t>
      </w:r>
      <w:r w:rsidRPr="00CA7A6E">
        <w:rPr>
          <w:rStyle w:val="StyleUnderline"/>
        </w:rPr>
        <w:t xml:space="preserve"> with the assessment that </w:t>
      </w:r>
      <w:r w:rsidRPr="00CA7A6E">
        <w:rPr>
          <w:rStyle w:val="Emphasis"/>
        </w:rPr>
        <w:t>China is likely to invade Taiwan</w:t>
      </w:r>
      <w:r w:rsidRPr="00CA7A6E">
        <w:rPr>
          <w:rStyle w:val="StyleUnderline"/>
        </w:rPr>
        <w:t xml:space="preserve"> soon</w:t>
      </w:r>
      <w:r>
        <w:t xml:space="preserve">. Survey </w:t>
      </w:r>
      <w:r w:rsidRPr="00CA7A6E">
        <w:rPr>
          <w:rStyle w:val="StyleUnderline"/>
        </w:rPr>
        <w:t xml:space="preserve">respondents received one of two questions about the </w:t>
      </w:r>
      <w:r w:rsidRPr="00CA7A6E">
        <w:rPr>
          <w:rStyle w:val="Emphasis"/>
        </w:rPr>
        <w:t>chance that China would use military force</w:t>
      </w:r>
      <w:r w:rsidRPr="00CA7A6E">
        <w:rPr>
          <w:rStyle w:val="StyleUnderline"/>
        </w:rPr>
        <w:t xml:space="preserve"> against Taiwan in the next year</w:t>
      </w:r>
      <w:r>
        <w:t xml:space="preserve">. Half of respondents were given the option to select “Yes,” “No,” or “Don’t know.” Among respondents in this group, </w:t>
      </w:r>
      <w:r w:rsidRPr="00CA7A6E">
        <w:rPr>
          <w:rStyle w:val="StyleUnderline"/>
        </w:rPr>
        <w:t>72.5 percent said China would not use military force against Taiwan</w:t>
      </w:r>
      <w:r>
        <w:t xml:space="preserve">, 22 percent indicated that they didn’t know, and </w:t>
      </w:r>
      <w:r w:rsidRPr="00CA7A6E">
        <w:rPr>
          <w:rStyle w:val="Emphasis"/>
        </w:rPr>
        <w:t>just 6 percent</w:t>
      </w:r>
      <w:r w:rsidRPr="00CA7A6E">
        <w:rPr>
          <w:rStyle w:val="StyleUnderline"/>
        </w:rPr>
        <w:t xml:space="preserve"> said </w:t>
      </w:r>
      <w:r w:rsidRPr="00CA7A6E">
        <w:rPr>
          <w:rStyle w:val="Emphasis"/>
        </w:rPr>
        <w:t>that China would invade Taiwan</w:t>
      </w:r>
      <w:r w:rsidRPr="00CA7A6E">
        <w:rPr>
          <w:rStyle w:val="StyleUnderline"/>
        </w:rPr>
        <w:t xml:space="preserve"> in the next year.</w:t>
      </w:r>
    </w:p>
    <w:p w:rsidR="002C427D" w:rsidRDefault="002C427D" w:rsidP="002C427D">
      <w:r>
        <w:t xml:space="preserve">These assessments have not changed much in the last year: </w:t>
      </w:r>
      <w:r w:rsidRPr="00CA7A6E">
        <w:rPr>
          <w:rStyle w:val="StyleUnderline"/>
        </w:rPr>
        <w:t>In</w:t>
      </w:r>
      <w:r>
        <w:t xml:space="preserve"> a March </w:t>
      </w:r>
      <w:r w:rsidRPr="00CA7A6E">
        <w:rPr>
          <w:rStyle w:val="Emphasis"/>
        </w:rPr>
        <w:t>2022</w:t>
      </w:r>
      <w:r>
        <w:t xml:space="preserve"> survey, 71 percent of respondents said China would not use military force against Taiwan, 22 percent indicated that they didn’t know, and </w:t>
      </w:r>
      <w:r w:rsidRPr="00CA7A6E">
        <w:rPr>
          <w:rStyle w:val="Emphasis"/>
        </w:rPr>
        <w:t>7 percent</w:t>
      </w:r>
      <w:r>
        <w:t xml:space="preserve"> </w:t>
      </w:r>
      <w:r w:rsidRPr="00CA7A6E">
        <w:rPr>
          <w:rStyle w:val="StyleUnderline"/>
        </w:rPr>
        <w:t>said that China would invade Taiwan</w:t>
      </w:r>
      <w:r>
        <w:t xml:space="preserve"> in the next year.</w:t>
      </w:r>
    </w:p>
    <w:p w:rsidR="002C427D" w:rsidRPr="00584243" w:rsidRDefault="002C427D" w:rsidP="002C427D"/>
    <w:p w:rsidR="007C2444" w:rsidRPr="009E6A59" w:rsidRDefault="007C2444" w:rsidP="007C2444">
      <w:pPr>
        <w:pStyle w:val="Heading4"/>
      </w:pPr>
      <w:r w:rsidRPr="009E6A59">
        <w:t>No Taiwan invasio</w:t>
      </w:r>
      <w:r>
        <w:t>n – Xi’s peacemaking, example of Ukraine, economic risks, and semiconductors</w:t>
      </w:r>
    </w:p>
    <w:p w:rsidR="007C2444" w:rsidRPr="006470BB" w:rsidRDefault="007C2444" w:rsidP="007C2444">
      <w:r w:rsidRPr="006470BB">
        <w:rPr>
          <w:rStyle w:val="Style13ptBold"/>
        </w:rPr>
        <w:t>Bremmer ‘4/13</w:t>
      </w:r>
      <w:r w:rsidR="00012078" w:rsidRPr="00012078">
        <w:t>/23</w:t>
      </w:r>
      <w:r>
        <w:t xml:space="preserve"> [Ian Bremmer</w:t>
      </w:r>
      <w:r w:rsidRPr="006470BB">
        <w:t>,</w:t>
      </w:r>
      <w:r>
        <w:t xml:space="preserve"> Bremmer is a foreign affairs columnist and editor-at-large at TIME. He is the president of Eurasia Group, a political-risk consultancy, and GZERO Media, a company dedicated to providing intelligent and engaging coverage of international affairs. He teaches applied geopolitics at Columbia University’s School of International and Public Affairs and his most recent book is The Power of Crisis,</w:t>
      </w:r>
      <w:r w:rsidRPr="006470BB">
        <w:t xml:space="preserve"> 4-12-2023, "Why China Won't Invade Taiwan Anytime Soon," Time, https://time.com/6270599/china-invade-taiwan/, St. Mark's School of Texas, Ashrit Manduva '24</w:t>
      </w:r>
      <w:r>
        <w:t>]</w:t>
      </w:r>
    </w:p>
    <w:p w:rsidR="007C2444" w:rsidRPr="006470BB" w:rsidRDefault="007C2444" w:rsidP="007C2444">
      <w:r w:rsidRPr="006470BB">
        <w:t xml:space="preserve">All that said, </w:t>
      </w:r>
      <w:r w:rsidRPr="006470BB">
        <w:rPr>
          <w:rStyle w:val="StyleUnderline"/>
        </w:rPr>
        <w:t xml:space="preserve">the </w:t>
      </w:r>
      <w:r w:rsidRPr="006470BB">
        <w:rPr>
          <w:rStyle w:val="Emphasis"/>
        </w:rPr>
        <w:t>actual risk</w:t>
      </w:r>
      <w:r w:rsidRPr="006470BB">
        <w:rPr>
          <w:rStyle w:val="StyleUnderline"/>
        </w:rPr>
        <w:t xml:space="preserve"> of imminent Chinese military action against Taiwan </w:t>
      </w:r>
      <w:r w:rsidRPr="006470BB">
        <w:rPr>
          <w:rStyle w:val="Emphasis"/>
        </w:rPr>
        <w:t>remains low</w:t>
      </w:r>
      <w:r w:rsidRPr="006470BB">
        <w:t xml:space="preserve">. </w:t>
      </w:r>
      <w:r w:rsidRPr="006470BB">
        <w:rPr>
          <w:rStyle w:val="StyleUnderline"/>
        </w:rPr>
        <w:t xml:space="preserve">Beijing </w:t>
      </w:r>
      <w:r w:rsidRPr="006470BB">
        <w:rPr>
          <w:rStyle w:val="Emphasis"/>
        </w:rPr>
        <w:t>always</w:t>
      </w:r>
      <w:r w:rsidRPr="006470BB">
        <w:rPr>
          <w:rStyle w:val="StyleUnderline"/>
        </w:rPr>
        <w:t xml:space="preserve"> flexes military muscle when highest-level U.S. and Taiwanese officials meet face to face</w:t>
      </w:r>
      <w:r w:rsidRPr="006470BB">
        <w:t xml:space="preserve">. Yet, though Speaker McCarthy’s visit with Taiwan’s president marks the highest-level U.S.-Taiwan meeting on US soil since 1979, </w:t>
      </w:r>
      <w:r w:rsidRPr="006470BB">
        <w:rPr>
          <w:rStyle w:val="StyleUnderline"/>
        </w:rPr>
        <w:t xml:space="preserve">China’s </w:t>
      </w:r>
      <w:r w:rsidRPr="006470BB">
        <w:rPr>
          <w:rStyle w:val="Emphasis"/>
        </w:rPr>
        <w:t>latest response</w:t>
      </w:r>
      <w:r w:rsidRPr="006470BB">
        <w:rPr>
          <w:rStyle w:val="StyleUnderline"/>
        </w:rPr>
        <w:t xml:space="preserve"> was </w:t>
      </w:r>
      <w:r w:rsidRPr="006470BB">
        <w:rPr>
          <w:rStyle w:val="Emphasis"/>
        </w:rPr>
        <w:t>less militarily threatening</w:t>
      </w:r>
      <w:r w:rsidRPr="006470BB">
        <w:rPr>
          <w:rStyle w:val="StyleUnderline"/>
        </w:rPr>
        <w:t xml:space="preserve"> than its reaction </w:t>
      </w:r>
      <w:r w:rsidRPr="003B4EEB">
        <w:rPr>
          <w:rStyle w:val="StyleUnderline"/>
        </w:rPr>
        <w:t>to last summer’s visit to</w:t>
      </w:r>
      <w:r w:rsidRPr="006470BB">
        <w:rPr>
          <w:rStyle w:val="StyleUnderline"/>
        </w:rPr>
        <w:t xml:space="preserve"> Taiwan by</w:t>
      </w:r>
      <w:r w:rsidRPr="006470BB">
        <w:t xml:space="preserve"> then-Speaker Nancy </w:t>
      </w:r>
      <w:r w:rsidRPr="003B4EEB">
        <w:rPr>
          <w:rStyle w:val="StyleUnderline"/>
        </w:rPr>
        <w:t>Pelosi</w:t>
      </w:r>
      <w:r w:rsidRPr="006470BB">
        <w:t xml:space="preserve"> – and Beijing is well aware that Washington will notice that.</w:t>
      </w:r>
    </w:p>
    <w:p w:rsidR="007C2444" w:rsidRPr="006470BB" w:rsidRDefault="007C2444" w:rsidP="007C2444">
      <w:pPr>
        <w:rPr>
          <w:rStyle w:val="StyleUnderline"/>
        </w:rPr>
      </w:pPr>
      <w:r w:rsidRPr="006470BB">
        <w:rPr>
          <w:rStyle w:val="StyleUnderline"/>
        </w:rPr>
        <w:t>More</w:t>
      </w:r>
      <w:r w:rsidRPr="006470BB">
        <w:t xml:space="preserve"> </w:t>
      </w:r>
      <w:r w:rsidRPr="006470BB">
        <w:rPr>
          <w:rStyle w:val="Emphasis"/>
        </w:rPr>
        <w:t>importantly</w:t>
      </w:r>
      <w:r w:rsidRPr="006470BB">
        <w:t xml:space="preserve">, </w:t>
      </w:r>
      <w:r w:rsidRPr="006470BB">
        <w:rPr>
          <w:rStyle w:val="StyleUnderline"/>
        </w:rPr>
        <w:t xml:space="preserve">Xi is spending </w:t>
      </w:r>
      <w:r w:rsidRPr="006470BB">
        <w:rPr>
          <w:rStyle w:val="Emphasis"/>
        </w:rPr>
        <w:t>considerable energy</w:t>
      </w:r>
      <w:r w:rsidRPr="006470BB">
        <w:rPr>
          <w:rStyle w:val="StyleUnderline"/>
        </w:rPr>
        <w:t xml:space="preserve"> these days on playing a larger role on the global stage, particularly as a </w:t>
      </w:r>
      <w:r w:rsidRPr="006470BB">
        <w:rPr>
          <w:rStyle w:val="Emphasis"/>
        </w:rPr>
        <w:t>peacemaker</w:t>
      </w:r>
      <w:r w:rsidRPr="006470BB">
        <w:rPr>
          <w:rStyle w:val="StyleUnderline"/>
        </w:rPr>
        <w:t>.</w:t>
      </w:r>
      <w:r w:rsidRPr="006470BB">
        <w:t xml:space="preserve"> </w:t>
      </w:r>
      <w:r w:rsidRPr="006470BB">
        <w:rPr>
          <w:rStyle w:val="StyleUnderline"/>
        </w:rPr>
        <w:t xml:space="preserve">He has offered a </w:t>
      </w:r>
      <w:r w:rsidRPr="006470BB">
        <w:rPr>
          <w:rStyle w:val="Emphasis"/>
        </w:rPr>
        <w:t>12-point peace plan for Ukraine</w:t>
      </w:r>
      <w:r w:rsidRPr="006470BB">
        <w:rPr>
          <w:rStyle w:val="StyleUnderline"/>
        </w:rPr>
        <w:t xml:space="preserve"> he hopes will encourage others to see </w:t>
      </w:r>
      <w:r w:rsidRPr="006470BB">
        <w:rPr>
          <w:rStyle w:val="Emphasis"/>
        </w:rPr>
        <w:t>China as a global mediator,</w:t>
      </w:r>
      <w:r w:rsidRPr="006470BB">
        <w:rPr>
          <w:rStyle w:val="StyleUnderline"/>
        </w:rPr>
        <w:t xml:space="preserve"> even if this particular plan has </w:t>
      </w:r>
      <w:r w:rsidRPr="006470BB">
        <w:rPr>
          <w:rStyle w:val="Emphasis"/>
        </w:rPr>
        <w:t>no chance</w:t>
      </w:r>
      <w:r w:rsidRPr="006470BB">
        <w:rPr>
          <w:rStyle w:val="StyleUnderline"/>
        </w:rPr>
        <w:t xml:space="preserve"> of success</w:t>
      </w:r>
      <w:r w:rsidRPr="006470BB">
        <w:t xml:space="preserve">. </w:t>
      </w:r>
      <w:r w:rsidRPr="006470BB">
        <w:rPr>
          <w:rStyle w:val="StyleUnderline"/>
        </w:rPr>
        <w:t>This past weekend, Xi welcomed</w:t>
      </w:r>
      <w:r w:rsidRPr="006470BB">
        <w:t xml:space="preserve"> French President Emmanuel </w:t>
      </w:r>
      <w:r w:rsidRPr="006470BB">
        <w:rPr>
          <w:rStyle w:val="Emphasis"/>
        </w:rPr>
        <w:t>Macron</w:t>
      </w:r>
      <w:r w:rsidRPr="006470BB">
        <w:t xml:space="preserve"> </w:t>
      </w:r>
      <w:r w:rsidRPr="006470BB">
        <w:rPr>
          <w:rStyle w:val="StyleUnderline"/>
        </w:rPr>
        <w:t>and</w:t>
      </w:r>
      <w:r w:rsidRPr="006470BB">
        <w:t xml:space="preserve"> European Commission Chairman </w:t>
      </w:r>
      <w:r w:rsidRPr="006470BB">
        <w:rPr>
          <w:rStyle w:val="Emphasis"/>
        </w:rPr>
        <w:t>Ursula Von der Leyen</w:t>
      </w:r>
      <w:r w:rsidRPr="006470BB">
        <w:t xml:space="preserve"> to Beijing </w:t>
      </w:r>
      <w:r w:rsidRPr="006470BB">
        <w:rPr>
          <w:rStyle w:val="StyleUnderline"/>
        </w:rPr>
        <w:t xml:space="preserve">for discussion of the Ukraine war and the future of </w:t>
      </w:r>
      <w:r w:rsidRPr="006470BB">
        <w:rPr>
          <w:rStyle w:val="Emphasis"/>
        </w:rPr>
        <w:t>China’s relations</w:t>
      </w:r>
      <w:r w:rsidRPr="006470BB">
        <w:rPr>
          <w:rStyle w:val="StyleUnderline"/>
        </w:rPr>
        <w:t xml:space="preserve"> with Europe more broadly</w:t>
      </w:r>
      <w:r w:rsidRPr="006470BB">
        <w:t xml:space="preserve">. Though Xi didn’t promise his European guests to lean harder on Russia, </w:t>
      </w:r>
      <w:r w:rsidRPr="006470BB">
        <w:rPr>
          <w:rStyle w:val="StyleUnderline"/>
        </w:rPr>
        <w:t xml:space="preserve">the Chinese and French governments issued </w:t>
      </w:r>
      <w:r w:rsidRPr="006470BB">
        <w:rPr>
          <w:rStyle w:val="Emphasis"/>
        </w:rPr>
        <w:t>a joint statement</w:t>
      </w:r>
      <w:r w:rsidRPr="006470BB">
        <w:rPr>
          <w:rStyle w:val="StyleUnderline"/>
        </w:rPr>
        <w:t xml:space="preserve"> pledging they would </w:t>
      </w:r>
      <w:r w:rsidRPr="006470BB">
        <w:rPr>
          <w:rStyle w:val="Emphasis"/>
        </w:rPr>
        <w:t>work together</w:t>
      </w:r>
      <w:r w:rsidRPr="006470BB">
        <w:rPr>
          <w:rStyle w:val="StyleUnderline"/>
        </w:rPr>
        <w:t xml:space="preserve"> to bring Russian and Ukrainian negotiators to the bargaining table.</w:t>
      </w:r>
    </w:p>
    <w:p w:rsidR="007C2444" w:rsidRPr="006470BB" w:rsidRDefault="007C2444" w:rsidP="007C2444">
      <w:r w:rsidRPr="006470BB">
        <w:rPr>
          <w:rStyle w:val="StyleUnderline"/>
        </w:rPr>
        <w:t>This follows the remarkable visit to China of the</w:t>
      </w:r>
      <w:r w:rsidRPr="006470BB">
        <w:t xml:space="preserve"> foreign ministers of Middle East </w:t>
      </w:r>
      <w:r w:rsidRPr="006470BB">
        <w:rPr>
          <w:rStyle w:val="StyleUnderline"/>
        </w:rPr>
        <w:t xml:space="preserve">rivals </w:t>
      </w:r>
      <w:r w:rsidRPr="006470BB">
        <w:rPr>
          <w:rStyle w:val="Emphasis"/>
        </w:rPr>
        <w:t>Iran and Saudi Arabia</w:t>
      </w:r>
      <w:r w:rsidRPr="006470BB">
        <w:t xml:space="preserve">, </w:t>
      </w:r>
      <w:r w:rsidRPr="006470BB">
        <w:rPr>
          <w:rStyle w:val="StyleUnderline"/>
        </w:rPr>
        <w:t xml:space="preserve">where they </w:t>
      </w:r>
      <w:r w:rsidRPr="006470BB">
        <w:rPr>
          <w:rStyle w:val="Emphasis"/>
        </w:rPr>
        <w:t>agreed</w:t>
      </w:r>
      <w:r w:rsidRPr="006470BB">
        <w:rPr>
          <w:rStyle w:val="StyleUnderline"/>
        </w:rPr>
        <w:t xml:space="preserve"> under China’s mediation to improve their </w:t>
      </w:r>
      <w:r w:rsidRPr="006470BB">
        <w:rPr>
          <w:rStyle w:val="Emphasis"/>
        </w:rPr>
        <w:t>historically contentious</w:t>
      </w:r>
      <w:r w:rsidRPr="006470BB">
        <w:rPr>
          <w:rStyle w:val="StyleUnderline"/>
        </w:rPr>
        <w:t xml:space="preserve"> relationship</w:t>
      </w:r>
      <w:r w:rsidRPr="006470BB">
        <w:t xml:space="preserve">. Most importantly, just days ago, </w:t>
      </w:r>
      <w:r w:rsidRPr="006470BB">
        <w:rPr>
          <w:rStyle w:val="StyleUnderline"/>
        </w:rPr>
        <w:t>Taiwan’s former president</w:t>
      </w:r>
      <w:r w:rsidRPr="006470BB">
        <w:t xml:space="preserve"> Ma </w:t>
      </w:r>
      <w:r w:rsidRPr="006470BB">
        <w:rPr>
          <w:rStyle w:val="Emphasis"/>
        </w:rPr>
        <w:t>Ying-jeou</w:t>
      </w:r>
      <w:r w:rsidRPr="006470BB">
        <w:t xml:space="preserve"> </w:t>
      </w:r>
      <w:r w:rsidRPr="006470BB">
        <w:rPr>
          <w:rStyle w:val="StyleUnderline"/>
        </w:rPr>
        <w:t>became the first</w:t>
      </w:r>
      <w:r w:rsidRPr="006470BB">
        <w:t xml:space="preserve"> current or former </w:t>
      </w:r>
      <w:r w:rsidRPr="006470BB">
        <w:rPr>
          <w:rStyle w:val="Emphasis"/>
        </w:rPr>
        <w:t>Taiwanese leader</w:t>
      </w:r>
      <w:r w:rsidRPr="006470BB">
        <w:t xml:space="preserve"> </w:t>
      </w:r>
      <w:r w:rsidRPr="006470BB">
        <w:rPr>
          <w:rStyle w:val="StyleUnderline"/>
        </w:rPr>
        <w:t>to visit the mainland since Taiwan broke away</w:t>
      </w:r>
      <w:r w:rsidRPr="006470BB">
        <w:t xml:space="preserve"> in 1949, </w:t>
      </w:r>
      <w:r w:rsidRPr="006470BB">
        <w:rPr>
          <w:rStyle w:val="StyleUnderline"/>
        </w:rPr>
        <w:t xml:space="preserve">and during his visit he spoke of the </w:t>
      </w:r>
      <w:r w:rsidRPr="005242E8">
        <w:rPr>
          <w:rStyle w:val="Emphasis"/>
        </w:rPr>
        <w:t>“common inheritance</w:t>
      </w:r>
      <w:r w:rsidRPr="006470BB">
        <w:t xml:space="preserve"> of blood, language, history and culture” between the two sides, </w:t>
      </w:r>
      <w:r w:rsidRPr="006470BB">
        <w:rPr>
          <w:rStyle w:val="StyleUnderline"/>
        </w:rPr>
        <w:t>raising hopes</w:t>
      </w:r>
      <w:r w:rsidRPr="006470BB">
        <w:t xml:space="preserve"> in Beijing </w:t>
      </w:r>
      <w:r w:rsidRPr="006470BB">
        <w:rPr>
          <w:rStyle w:val="StyleUnderline"/>
        </w:rPr>
        <w:t xml:space="preserve">that </w:t>
      </w:r>
      <w:r w:rsidRPr="006470BB">
        <w:rPr>
          <w:rStyle w:val="Emphasis"/>
        </w:rPr>
        <w:t>reunification</w:t>
      </w:r>
      <w:r w:rsidRPr="006470BB">
        <w:rPr>
          <w:rStyle w:val="StyleUnderline"/>
        </w:rPr>
        <w:t xml:space="preserve"> can still be achieved </w:t>
      </w:r>
      <w:r w:rsidRPr="00CA6625">
        <w:rPr>
          <w:rStyle w:val="Emphasis"/>
        </w:rPr>
        <w:t>without risking</w:t>
      </w:r>
      <w:r w:rsidRPr="006470BB">
        <w:rPr>
          <w:rStyle w:val="StyleUnderline"/>
        </w:rPr>
        <w:t xml:space="preserve"> a potentially</w:t>
      </w:r>
      <w:r w:rsidRPr="006470BB">
        <w:t xml:space="preserve"> </w:t>
      </w:r>
      <w:r w:rsidRPr="00CA6625">
        <w:rPr>
          <w:rStyle w:val="StyleUnderline"/>
        </w:rPr>
        <w:t>catastrophic conflict</w:t>
      </w:r>
      <w:r w:rsidRPr="006470BB">
        <w:t xml:space="preserve">. In short, </w:t>
      </w:r>
      <w:r w:rsidRPr="006470BB">
        <w:rPr>
          <w:rStyle w:val="StyleUnderline"/>
        </w:rPr>
        <w:t>Xi Jinping wants to be</w:t>
      </w:r>
      <w:r w:rsidRPr="006470BB">
        <w:t xml:space="preserve"> (at least perceived as</w:t>
      </w:r>
      <w:r w:rsidRPr="000E15E9">
        <w:t xml:space="preserve">) </w:t>
      </w:r>
      <w:r w:rsidRPr="006470BB">
        <w:rPr>
          <w:rStyle w:val="StyleUnderline"/>
        </w:rPr>
        <w:t xml:space="preserve">a </w:t>
      </w:r>
      <w:r w:rsidRPr="006470BB">
        <w:rPr>
          <w:rStyle w:val="Emphasis"/>
        </w:rPr>
        <w:t>peacemaker</w:t>
      </w:r>
      <w:r w:rsidRPr="006470BB">
        <w:t xml:space="preserve">, and though Taiwan’s future remains of far more importance to him that any of these issues, </w:t>
      </w:r>
      <w:r w:rsidRPr="006470BB">
        <w:rPr>
          <w:rStyle w:val="StyleUnderline"/>
        </w:rPr>
        <w:t xml:space="preserve">China’s president is </w:t>
      </w:r>
      <w:r w:rsidRPr="006470BB">
        <w:rPr>
          <w:rStyle w:val="Emphasis"/>
        </w:rPr>
        <w:t>unlikely</w:t>
      </w:r>
      <w:r w:rsidRPr="006470BB">
        <w:rPr>
          <w:rStyle w:val="StyleUnderline"/>
        </w:rPr>
        <w:t xml:space="preserve"> to </w:t>
      </w:r>
      <w:r w:rsidRPr="006470BB">
        <w:rPr>
          <w:rStyle w:val="Emphasis"/>
        </w:rPr>
        <w:t>reverse</w:t>
      </w:r>
      <w:r w:rsidRPr="006470BB">
        <w:rPr>
          <w:rStyle w:val="StyleUnderline"/>
        </w:rPr>
        <w:t xml:space="preserve"> all these diplomatic victories by stumbling into a </w:t>
      </w:r>
      <w:r w:rsidRPr="006470BB">
        <w:rPr>
          <w:rStyle w:val="Emphasis"/>
        </w:rPr>
        <w:t>costly war</w:t>
      </w:r>
      <w:r w:rsidRPr="00435016">
        <w:t>.</w:t>
      </w:r>
    </w:p>
    <w:p w:rsidR="007C2444" w:rsidRPr="006470BB" w:rsidRDefault="007C2444" w:rsidP="007C2444">
      <w:r w:rsidRPr="006470BB">
        <w:t xml:space="preserve">There are more basic reasons why China is unlikely to move against Taiwan soon. </w:t>
      </w:r>
      <w:r w:rsidRPr="006470BB">
        <w:rPr>
          <w:rStyle w:val="StyleUnderline"/>
        </w:rPr>
        <w:t>Xi has watched carefully as</w:t>
      </w:r>
      <w:r w:rsidRPr="006470BB">
        <w:t xml:space="preserve"> Russia’s President Vladimir </w:t>
      </w:r>
      <w:r w:rsidRPr="006470BB">
        <w:rPr>
          <w:rStyle w:val="StyleUnderline"/>
        </w:rPr>
        <w:t xml:space="preserve">Putin has provided a </w:t>
      </w:r>
      <w:r w:rsidRPr="006470BB">
        <w:rPr>
          <w:rStyle w:val="Emphasis"/>
        </w:rPr>
        <w:t>vivid</w:t>
      </w:r>
      <w:r w:rsidRPr="006470BB">
        <w:rPr>
          <w:rStyle w:val="StyleUnderline"/>
        </w:rPr>
        <w:t xml:space="preserve"> demonstration of just how </w:t>
      </w:r>
      <w:r w:rsidRPr="006470BB">
        <w:rPr>
          <w:rStyle w:val="Emphasis"/>
        </w:rPr>
        <w:t>unpredictable</w:t>
      </w:r>
      <w:r w:rsidRPr="006470BB">
        <w:rPr>
          <w:rStyle w:val="StyleUnderline"/>
        </w:rPr>
        <w:t xml:space="preserve">, </w:t>
      </w:r>
      <w:r w:rsidRPr="006470BB">
        <w:rPr>
          <w:rStyle w:val="Emphasis"/>
        </w:rPr>
        <w:t>costly</w:t>
      </w:r>
      <w:r w:rsidRPr="006470BB">
        <w:rPr>
          <w:rStyle w:val="StyleUnderline"/>
        </w:rPr>
        <w:t xml:space="preserve">, and </w:t>
      </w:r>
      <w:r w:rsidRPr="006470BB">
        <w:rPr>
          <w:rStyle w:val="Emphasis"/>
        </w:rPr>
        <w:t>humiliating</w:t>
      </w:r>
      <w:r w:rsidRPr="006470BB">
        <w:rPr>
          <w:rStyle w:val="StyleUnderline"/>
        </w:rPr>
        <w:t xml:space="preserve"> an </w:t>
      </w:r>
      <w:r w:rsidRPr="006470BB">
        <w:rPr>
          <w:rStyle w:val="Emphasis"/>
        </w:rPr>
        <w:t>ill-conceived war can be.</w:t>
      </w:r>
      <w:r w:rsidRPr="006470BB">
        <w:t xml:space="preserve"> </w:t>
      </w:r>
      <w:r w:rsidRPr="006470BB">
        <w:rPr>
          <w:rStyle w:val="StyleUnderline"/>
        </w:rPr>
        <w:t xml:space="preserve">Taiwan, backed with </w:t>
      </w:r>
      <w:r w:rsidRPr="00FC4894">
        <w:rPr>
          <w:rStyle w:val="Emphasis"/>
        </w:rPr>
        <w:t>generations</w:t>
      </w:r>
      <w:r w:rsidRPr="006470BB">
        <w:rPr>
          <w:rStyle w:val="StyleUnderline"/>
        </w:rPr>
        <w:t xml:space="preserve"> of sophisticated and powerful American weapons, has been preparing for a possible Chinese invasion even </w:t>
      </w:r>
      <w:r w:rsidRPr="00FC4894">
        <w:rPr>
          <w:rStyle w:val="Emphasis"/>
        </w:rPr>
        <w:t>longer than Ukraine</w:t>
      </w:r>
      <w:r w:rsidRPr="006470BB">
        <w:rPr>
          <w:rStyle w:val="StyleUnderline"/>
        </w:rPr>
        <w:t xml:space="preserve"> has prepped for a full-frontal assault from Russia</w:t>
      </w:r>
      <w:r w:rsidRPr="006470BB">
        <w:t xml:space="preserve">, and given the complete lack of Chinese combat experience over the past 44 years, Xi understands that the risks of Pyrrhic victory – or even of defeat – are real. </w:t>
      </w:r>
      <w:r w:rsidRPr="009E6A59">
        <w:rPr>
          <w:rStyle w:val="StyleUnderline"/>
        </w:rPr>
        <w:t xml:space="preserve">At a time when China is emerging from the world’s most </w:t>
      </w:r>
      <w:r w:rsidRPr="009E6A59">
        <w:rPr>
          <w:rStyle w:val="Emphasis"/>
        </w:rPr>
        <w:t>draconian lockdown</w:t>
      </w:r>
      <w:r w:rsidRPr="009E6A59">
        <w:rPr>
          <w:rStyle w:val="StyleUnderline"/>
        </w:rPr>
        <w:t xml:space="preserve"> and its </w:t>
      </w:r>
      <w:r w:rsidRPr="009E6A59">
        <w:rPr>
          <w:rStyle w:val="Emphasis"/>
        </w:rPr>
        <w:t>worst economic slowdown</w:t>
      </w:r>
      <w:r w:rsidRPr="009E6A59">
        <w:rPr>
          <w:rStyle w:val="StyleUnderline"/>
        </w:rPr>
        <w:t xml:space="preserve"> in decades, Xi is likely to be </w:t>
      </w:r>
      <w:r w:rsidRPr="009E6A59">
        <w:rPr>
          <w:rStyle w:val="Emphasis"/>
        </w:rPr>
        <w:t>extra careful</w:t>
      </w:r>
      <w:r w:rsidRPr="009E6A59">
        <w:rPr>
          <w:rStyle w:val="StyleUnderline"/>
        </w:rPr>
        <w:t xml:space="preserve"> about the fights he picks</w:t>
      </w:r>
      <w:r w:rsidRPr="006470BB">
        <w:t>. At least for now.</w:t>
      </w:r>
    </w:p>
    <w:p w:rsidR="007C2444" w:rsidRDefault="007C2444" w:rsidP="007C2444">
      <w:pPr>
        <w:rPr>
          <w:rStyle w:val="StyleUnderline"/>
        </w:rPr>
      </w:pPr>
      <w:r w:rsidRPr="009E6A59">
        <w:rPr>
          <w:rStyle w:val="StyleUnderline"/>
        </w:rPr>
        <w:t xml:space="preserve">There’s also the critical issue of </w:t>
      </w:r>
      <w:r w:rsidRPr="009E6A59">
        <w:rPr>
          <w:rStyle w:val="Emphasis"/>
        </w:rPr>
        <w:t>semiconductors</w:t>
      </w:r>
      <w:r w:rsidRPr="006470BB">
        <w:t xml:space="preserve">. About </w:t>
      </w:r>
      <w:r w:rsidRPr="009E6A59">
        <w:rPr>
          <w:rStyle w:val="StyleUnderline"/>
        </w:rPr>
        <w:t xml:space="preserve">90 percent of the world’s most sophisticated computer chips are made in </w:t>
      </w:r>
      <w:r w:rsidRPr="009E6A59">
        <w:rPr>
          <w:rStyle w:val="Emphasis"/>
        </w:rPr>
        <w:t>Taiwan</w:t>
      </w:r>
      <w:r w:rsidRPr="006470BB">
        <w:t>. Aware of the risk this creates</w:t>
      </w:r>
      <w:r w:rsidRPr="003942BB">
        <w:t xml:space="preserve">, </w:t>
      </w:r>
      <w:r w:rsidRPr="009E6A59">
        <w:rPr>
          <w:rStyle w:val="StyleUnderline"/>
        </w:rPr>
        <w:t xml:space="preserve">China, the U.S., and others are working as quickly as possible to </w:t>
      </w:r>
      <w:r w:rsidRPr="009E6A59">
        <w:rPr>
          <w:rStyle w:val="Emphasis"/>
        </w:rPr>
        <w:t>lessen the risk of economic catastrophe</w:t>
      </w:r>
      <w:r w:rsidRPr="009E6A59">
        <w:rPr>
          <w:rStyle w:val="StyleUnderline"/>
        </w:rPr>
        <w:t xml:space="preserve"> that would result if that production were dramatically slowed or even halted</w:t>
      </w:r>
      <w:r w:rsidRPr="006470BB">
        <w:t xml:space="preserve">, </w:t>
      </w:r>
      <w:r w:rsidRPr="009E6A59">
        <w:rPr>
          <w:rStyle w:val="StyleUnderline"/>
        </w:rPr>
        <w:t xml:space="preserve">but </w:t>
      </w:r>
      <w:r w:rsidRPr="009E6A59">
        <w:rPr>
          <w:rStyle w:val="Emphasis"/>
        </w:rPr>
        <w:t>self-sufficiency</w:t>
      </w:r>
      <w:r w:rsidRPr="009E6A59">
        <w:rPr>
          <w:rStyle w:val="StyleUnderline"/>
        </w:rPr>
        <w:t xml:space="preserve"> in chip production is </w:t>
      </w:r>
      <w:r w:rsidRPr="009E6A59">
        <w:rPr>
          <w:rStyle w:val="Emphasis"/>
        </w:rPr>
        <w:t>years away</w:t>
      </w:r>
      <w:r w:rsidRPr="009E6A59">
        <w:rPr>
          <w:rStyle w:val="StyleUnderline"/>
        </w:rPr>
        <w:t xml:space="preserve"> for every country</w:t>
      </w:r>
      <w:r w:rsidRPr="006470BB">
        <w:t xml:space="preserve">. </w:t>
      </w:r>
      <w:r w:rsidRPr="009E6A59">
        <w:rPr>
          <w:rStyle w:val="StyleUnderline"/>
        </w:rPr>
        <w:t xml:space="preserve">China is loath to </w:t>
      </w:r>
      <w:r w:rsidRPr="009E6A59">
        <w:rPr>
          <w:rStyle w:val="Emphasis"/>
        </w:rPr>
        <w:t>risk conflict</w:t>
      </w:r>
      <w:r w:rsidRPr="009E6A59">
        <w:rPr>
          <w:rStyle w:val="StyleUnderline"/>
        </w:rPr>
        <w:t xml:space="preserve"> that would leave its economy </w:t>
      </w:r>
      <w:r w:rsidRPr="009E6A59">
        <w:rPr>
          <w:rStyle w:val="Emphasis"/>
        </w:rPr>
        <w:t>without access</w:t>
      </w:r>
      <w:r w:rsidRPr="009E6A59">
        <w:rPr>
          <w:rStyle w:val="StyleUnderline"/>
        </w:rPr>
        <w:t xml:space="preserve"> to the 21st century’s </w:t>
      </w:r>
      <w:r w:rsidRPr="009E6A59">
        <w:rPr>
          <w:rStyle w:val="Emphasis"/>
        </w:rPr>
        <w:t>most important economic resource</w:t>
      </w:r>
      <w:r w:rsidRPr="009E6A59">
        <w:rPr>
          <w:rStyle w:val="StyleUnderline"/>
        </w:rPr>
        <w:t>.</w:t>
      </w:r>
    </w:p>
    <w:p w:rsidR="007C2444" w:rsidRDefault="007C2444" w:rsidP="007C2444">
      <w:pPr>
        <w:rPr>
          <w:rStyle w:val="StyleUnderline"/>
        </w:rPr>
      </w:pPr>
    </w:p>
    <w:p w:rsidR="00012078" w:rsidRPr="00753FF6" w:rsidRDefault="00012078" w:rsidP="00012078">
      <w:pPr>
        <w:pStyle w:val="Heading4"/>
      </w:pPr>
      <w:r>
        <w:t xml:space="preserve">China </w:t>
      </w:r>
      <w:r w:rsidRPr="00753FF6">
        <w:rPr>
          <w:u w:val="single"/>
        </w:rPr>
        <w:t>won’t</w:t>
      </w:r>
      <w:r>
        <w:t xml:space="preserve"> invade Taiwan – semiconductor chips are </w:t>
      </w:r>
      <w:r w:rsidRPr="00753FF6">
        <w:rPr>
          <w:u w:val="single"/>
        </w:rPr>
        <w:t>far</w:t>
      </w:r>
      <w:r>
        <w:t xml:space="preserve"> too important</w:t>
      </w:r>
    </w:p>
    <w:p w:rsidR="00012078" w:rsidRPr="00C07920" w:rsidRDefault="00012078" w:rsidP="00012078">
      <w:r w:rsidRPr="00753FF6">
        <w:rPr>
          <w:rStyle w:val="Style13ptBold"/>
        </w:rPr>
        <w:t>Mills ’23</w:t>
      </w:r>
      <w:r>
        <w:t xml:space="preserve"> [Richard Mills, 3-3-2023, "Why China won’t go to war with Taiwan – Richard Mills," No Publication, https://aheadoftheherd.com/why-china-wont-go-to-war-with-taiwan-richard-mills/, St. Mark's School of Texas, Ashrit Manduva '24]</w:t>
      </w:r>
    </w:p>
    <w:p w:rsidR="00012078" w:rsidRDefault="00012078" w:rsidP="00012078">
      <w:r>
        <w:t xml:space="preserve">We </w:t>
      </w:r>
      <w:r w:rsidRPr="00753FF6">
        <w:rPr>
          <w:rStyle w:val="StyleUnderline"/>
        </w:rPr>
        <w:t xml:space="preserve">started this article asking whether the costs of a Taiwanese invasion would be </w:t>
      </w:r>
      <w:r w:rsidRPr="00753FF6">
        <w:rPr>
          <w:rStyle w:val="Emphasis"/>
        </w:rPr>
        <w:t>worth it</w:t>
      </w:r>
      <w:r w:rsidRPr="00753FF6">
        <w:rPr>
          <w:rStyle w:val="StyleUnderline"/>
        </w:rPr>
        <w:t xml:space="preserve"> to China</w:t>
      </w:r>
      <w:r>
        <w:t xml:space="preserve">. All things considered, I believe </w:t>
      </w:r>
      <w:r w:rsidRPr="00753FF6">
        <w:rPr>
          <w:rStyle w:val="Emphasis"/>
        </w:rPr>
        <w:t>the answer is no</w:t>
      </w:r>
      <w:r>
        <w:t xml:space="preserve">. </w:t>
      </w:r>
      <w:r w:rsidRPr="00753FF6">
        <w:rPr>
          <w:rStyle w:val="StyleUnderline"/>
        </w:rPr>
        <w:t xml:space="preserve">My reasoning is based on </w:t>
      </w:r>
      <w:r w:rsidRPr="00753FF6">
        <w:rPr>
          <w:rStyle w:val="Emphasis"/>
        </w:rPr>
        <w:t>military/strategic</w:t>
      </w:r>
      <w:r w:rsidRPr="00753FF6">
        <w:rPr>
          <w:rStyle w:val="StyleUnderline"/>
        </w:rPr>
        <w:t xml:space="preserve"> and </w:t>
      </w:r>
      <w:r w:rsidRPr="00753FF6">
        <w:rPr>
          <w:rStyle w:val="Emphasis"/>
        </w:rPr>
        <w:t>economic factors.</w:t>
      </w:r>
    </w:p>
    <w:p w:rsidR="00012078" w:rsidRDefault="00012078" w:rsidP="00012078">
      <w:pPr>
        <w:rPr>
          <w:rStyle w:val="StyleUnderline"/>
        </w:rPr>
      </w:pPr>
      <w:r>
        <w:t xml:space="preserve">If Beijing ever gave orders to invade, </w:t>
      </w:r>
      <w:r w:rsidRPr="00753FF6">
        <w:rPr>
          <w:rStyle w:val="StyleUnderline"/>
        </w:rPr>
        <w:t xml:space="preserve">the PLA would obviously aim for a </w:t>
      </w:r>
      <w:r w:rsidRPr="00753FF6">
        <w:rPr>
          <w:rStyle w:val="Emphasis"/>
        </w:rPr>
        <w:t>blitzkrieg-type</w:t>
      </w:r>
      <w:r w:rsidRPr="00753FF6">
        <w:rPr>
          <w:rStyle w:val="StyleUnderline"/>
        </w:rPr>
        <w:t xml:space="preserve"> attack, overwhelming the island </w:t>
      </w:r>
      <w:r w:rsidRPr="00753FF6">
        <w:rPr>
          <w:rStyle w:val="Emphasis"/>
        </w:rPr>
        <w:t xml:space="preserve">before the US </w:t>
      </w:r>
      <w:r w:rsidRPr="00753FF6">
        <w:rPr>
          <w:rStyle w:val="StyleUnderline"/>
        </w:rPr>
        <w:t>could mount a defense</w:t>
      </w:r>
      <w:r>
        <w:t xml:space="preserve">. Note </w:t>
      </w:r>
      <w:r w:rsidRPr="00753FF6">
        <w:rPr>
          <w:rStyle w:val="StyleUnderline"/>
        </w:rPr>
        <w:t xml:space="preserve">this is the same strategy that </w:t>
      </w:r>
      <w:r w:rsidRPr="00753FF6">
        <w:rPr>
          <w:rStyle w:val="Emphasis"/>
        </w:rPr>
        <w:t>Putin</w:t>
      </w:r>
      <w:r w:rsidRPr="00753FF6">
        <w:rPr>
          <w:rStyle w:val="StyleUnderline"/>
        </w:rPr>
        <w:t xml:space="preserve"> attempted</w:t>
      </w:r>
      <w:r>
        <w:t xml:space="preserve"> in Ukraine, </w:t>
      </w:r>
      <w:r w:rsidRPr="00753FF6">
        <w:rPr>
          <w:rStyle w:val="Emphasis"/>
        </w:rPr>
        <w:t>with disastrous results</w:t>
      </w:r>
      <w:r>
        <w:t xml:space="preserve">. </w:t>
      </w:r>
      <w:r w:rsidRPr="00753FF6">
        <w:rPr>
          <w:rStyle w:val="StyleUnderline"/>
        </w:rPr>
        <w:t xml:space="preserve">One year in, Russia is </w:t>
      </w:r>
      <w:r w:rsidRPr="00753FF6">
        <w:rPr>
          <w:rStyle w:val="Emphasis"/>
        </w:rPr>
        <w:t>no closer</w:t>
      </w:r>
      <w:r w:rsidRPr="00753FF6">
        <w:rPr>
          <w:rStyle w:val="StyleUnderline"/>
        </w:rPr>
        <w:t xml:space="preserve"> to victory.</w:t>
      </w:r>
    </w:p>
    <w:p w:rsidR="00012078" w:rsidRDefault="00012078" w:rsidP="00012078">
      <w:pPr>
        <w:rPr>
          <w:rStyle w:val="StyleUnderline"/>
        </w:rPr>
      </w:pPr>
      <w:r w:rsidRPr="00753FF6">
        <w:rPr>
          <w:rStyle w:val="StyleUnderline"/>
        </w:rPr>
        <w:t xml:space="preserve">While China maintains naval superiority </w:t>
      </w:r>
      <w:r>
        <w:t xml:space="preserve">in the South China Sea, </w:t>
      </w:r>
      <w:r w:rsidRPr="00753FF6">
        <w:rPr>
          <w:rStyle w:val="StyleUnderline"/>
        </w:rPr>
        <w:t>there are indications that an invasion wouldn’t be so easy to pull off:</w:t>
      </w:r>
    </w:p>
    <w:p w:rsidR="00012078" w:rsidRDefault="00012078" w:rsidP="00012078">
      <w:pPr>
        <w:rPr>
          <w:rStyle w:val="StyleUnderline"/>
        </w:rPr>
      </w:pPr>
      <w:r w:rsidRPr="00753FF6">
        <w:rPr>
          <w:rStyle w:val="StyleUnderline"/>
        </w:rPr>
        <w:t xml:space="preserve">Taiwan’s military has fortified defenses around </w:t>
      </w:r>
      <w:r w:rsidRPr="00753FF6">
        <w:rPr>
          <w:rStyle w:val="Emphasis"/>
        </w:rPr>
        <w:t>key landing points</w:t>
      </w:r>
      <w:r>
        <w:t xml:space="preserve"> </w:t>
      </w:r>
      <w:r w:rsidRPr="00753FF6">
        <w:rPr>
          <w:rStyle w:val="StyleUnderline"/>
        </w:rPr>
        <w:t xml:space="preserve">and </w:t>
      </w:r>
      <w:r w:rsidRPr="00753FF6">
        <w:rPr>
          <w:rStyle w:val="Emphasis"/>
        </w:rPr>
        <w:t>regularly conducts drills</w:t>
      </w:r>
      <w:r w:rsidRPr="00753FF6">
        <w:rPr>
          <w:rStyle w:val="StyleUnderline"/>
        </w:rPr>
        <w:t xml:space="preserve"> to repel Chinese forces arriving by sea and from the air… Chinese troops who make it ashore would face roughly </w:t>
      </w:r>
      <w:r w:rsidRPr="00753FF6">
        <w:rPr>
          <w:rStyle w:val="Emphasis"/>
        </w:rPr>
        <w:t>175,000 full-time soldiers</w:t>
      </w:r>
      <w:r w:rsidRPr="00753FF6">
        <w:rPr>
          <w:rStyle w:val="StyleUnderline"/>
        </w:rPr>
        <w:t xml:space="preserve"> and </w:t>
      </w:r>
      <w:r w:rsidRPr="00753FF6">
        <w:rPr>
          <w:rStyle w:val="Emphasis"/>
        </w:rPr>
        <w:t>more than 1 million reservists</w:t>
      </w:r>
      <w:r w:rsidRPr="00753FF6">
        <w:rPr>
          <w:rStyle w:val="StyleUnderline"/>
        </w:rPr>
        <w:t xml:space="preserve"> ready to resist an occupation…</w:t>
      </w:r>
    </w:p>
    <w:p w:rsidR="00012078" w:rsidRDefault="00012078" w:rsidP="00012078">
      <w:pPr>
        <w:rPr>
          <w:rStyle w:val="StyleUnderline"/>
        </w:rPr>
      </w:pPr>
      <w:r>
        <w:t>“</w:t>
      </w:r>
      <w:r w:rsidRPr="00753FF6">
        <w:rPr>
          <w:rStyle w:val="StyleUnderline"/>
        </w:rPr>
        <w:t xml:space="preserve">The PLA clearly would have its hands full just </w:t>
      </w:r>
      <w:r w:rsidRPr="00753FF6">
        <w:rPr>
          <w:rStyle w:val="Emphasis"/>
        </w:rPr>
        <w:t>dealing with Taiwan’s defenders</w:t>
      </w:r>
      <w:r>
        <w:t xml:space="preserve">,” Michael Beckley, who’s advised the Pentagon and US intelligence communities, wrote in a 2017 paper. “Consequently, </w:t>
      </w:r>
      <w:r w:rsidRPr="00753FF6">
        <w:rPr>
          <w:rStyle w:val="StyleUnderline"/>
        </w:rPr>
        <w:t xml:space="preserve">the United States would only need to </w:t>
      </w:r>
      <w:r w:rsidRPr="00753FF6">
        <w:rPr>
          <w:rStyle w:val="Emphasis"/>
        </w:rPr>
        <w:t>tip the scales</w:t>
      </w:r>
      <w:r w:rsidRPr="00753FF6">
        <w:rPr>
          <w:rStyle w:val="StyleUnderline"/>
        </w:rPr>
        <w:t xml:space="preserve"> of the battle to foil a Chinese invasion.</w:t>
      </w:r>
    </w:p>
    <w:p w:rsidR="00012078" w:rsidRDefault="00012078" w:rsidP="00012078">
      <w:pPr>
        <w:rPr>
          <w:rStyle w:val="Emphasis"/>
        </w:rPr>
      </w:pPr>
      <w:r w:rsidRPr="00753FF6">
        <w:rPr>
          <w:rStyle w:val="StyleUnderline"/>
        </w:rPr>
        <w:t xml:space="preserve">China and Taiwan’s economies are </w:t>
      </w:r>
      <w:r w:rsidRPr="00753FF6">
        <w:rPr>
          <w:rStyle w:val="Emphasis"/>
        </w:rPr>
        <w:t>highly integrated</w:t>
      </w:r>
      <w:r w:rsidRPr="00753FF6">
        <w:rPr>
          <w:rStyle w:val="StyleUnderline"/>
        </w:rPr>
        <w:t xml:space="preserve"> so any attempt by Beijing to </w:t>
      </w:r>
      <w:r w:rsidRPr="00753FF6">
        <w:rPr>
          <w:rStyle w:val="Emphasis"/>
        </w:rPr>
        <w:t>blockade</w:t>
      </w:r>
      <w:r w:rsidRPr="00753FF6">
        <w:rPr>
          <w:rStyle w:val="StyleUnderline"/>
        </w:rPr>
        <w:t xml:space="preserve"> or even </w:t>
      </w:r>
      <w:r w:rsidRPr="00753FF6">
        <w:rPr>
          <w:rStyle w:val="Emphasis"/>
        </w:rPr>
        <w:t>restrict trade</w:t>
      </w:r>
      <w:r w:rsidRPr="00753FF6">
        <w:rPr>
          <w:rStyle w:val="StyleUnderline"/>
        </w:rPr>
        <w:t xml:space="preserve"> with Taiwan would likely cause </w:t>
      </w:r>
      <w:r w:rsidRPr="00753FF6">
        <w:rPr>
          <w:rStyle w:val="Emphasis"/>
        </w:rPr>
        <w:t>significant blow-back.</w:t>
      </w:r>
    </w:p>
    <w:p w:rsidR="00012078" w:rsidRDefault="00012078" w:rsidP="00012078">
      <w:r w:rsidRPr="00753FF6">
        <w:rPr>
          <w:rStyle w:val="StyleUnderline"/>
        </w:rPr>
        <w:t xml:space="preserve">A lot of people claim that Beijing’s end goal in Taiwan would be to </w:t>
      </w:r>
      <w:r w:rsidRPr="00753FF6">
        <w:rPr>
          <w:rStyle w:val="Emphasis"/>
        </w:rPr>
        <w:t>seize control</w:t>
      </w:r>
      <w:r w:rsidRPr="00753FF6">
        <w:rPr>
          <w:rStyle w:val="StyleUnderline"/>
        </w:rPr>
        <w:t xml:space="preserve"> of its semiconductor capacity</w:t>
      </w:r>
      <w:r>
        <w:t xml:space="preserve">. </w:t>
      </w:r>
      <w:r w:rsidRPr="00753FF6">
        <w:rPr>
          <w:rStyle w:val="StyleUnderline"/>
        </w:rPr>
        <w:t xml:space="preserve">This is the same reason for the US wanting to </w:t>
      </w:r>
      <w:r w:rsidRPr="00753FF6">
        <w:rPr>
          <w:rStyle w:val="Emphasis"/>
        </w:rPr>
        <w:t>defend</w:t>
      </w:r>
      <w:r w:rsidRPr="00753FF6">
        <w:rPr>
          <w:rStyle w:val="StyleUnderline"/>
        </w:rPr>
        <w:t xml:space="preserve"> the island</w:t>
      </w:r>
      <w:r>
        <w:t xml:space="preserve">, i.e., </w:t>
      </w:r>
      <w:r w:rsidRPr="00753FF6">
        <w:rPr>
          <w:rStyle w:val="Emphasis"/>
        </w:rPr>
        <w:t>preventing</w:t>
      </w:r>
      <w:r w:rsidRPr="00753FF6">
        <w:rPr>
          <w:rStyle w:val="StyleUnderline"/>
        </w:rPr>
        <w:t xml:space="preserve"> China from getting Taiwan’s semiconductors</w:t>
      </w:r>
      <w:r>
        <w:t xml:space="preserve">. But as mentioned, </w:t>
      </w:r>
      <w:r w:rsidRPr="00753FF6">
        <w:rPr>
          <w:rStyle w:val="StyleUnderline"/>
        </w:rPr>
        <w:t xml:space="preserve">if Beijing invades, there is no guarantee it could </w:t>
      </w:r>
      <w:r w:rsidRPr="00753FF6">
        <w:rPr>
          <w:rStyle w:val="Emphasis"/>
        </w:rPr>
        <w:t>seize</w:t>
      </w:r>
      <w:r w:rsidRPr="00753FF6">
        <w:rPr>
          <w:rStyle w:val="StyleUnderline"/>
        </w:rPr>
        <w:t xml:space="preserve"> the prized foundries </w:t>
      </w:r>
      <w:r w:rsidRPr="00753FF6">
        <w:rPr>
          <w:rStyle w:val="Emphasis"/>
        </w:rPr>
        <w:t>intact</w:t>
      </w:r>
      <w:r>
        <w:t xml:space="preserve">. </w:t>
      </w:r>
      <w:r w:rsidRPr="00753FF6">
        <w:rPr>
          <w:rStyle w:val="StyleUnderline"/>
        </w:rPr>
        <w:t xml:space="preserve">They could </w:t>
      </w:r>
      <w:r w:rsidRPr="00753FF6">
        <w:rPr>
          <w:rStyle w:val="Emphasis"/>
        </w:rPr>
        <w:t>easily</w:t>
      </w:r>
      <w:r w:rsidRPr="00753FF6">
        <w:rPr>
          <w:rStyle w:val="StyleUnderline"/>
        </w:rPr>
        <w:t xml:space="preserve"> become a </w:t>
      </w:r>
      <w:r w:rsidRPr="00753FF6">
        <w:rPr>
          <w:rStyle w:val="Emphasis"/>
        </w:rPr>
        <w:t>casualty</w:t>
      </w:r>
      <w:r w:rsidRPr="00753FF6">
        <w:rPr>
          <w:rStyle w:val="StyleUnderline"/>
        </w:rPr>
        <w:t xml:space="preserve"> of the fighting, </w:t>
      </w:r>
      <w:r w:rsidRPr="00753FF6">
        <w:rPr>
          <w:rStyle w:val="Emphasis"/>
        </w:rPr>
        <w:t>severing the supply of chips</w:t>
      </w:r>
      <w:r w:rsidRPr="00753FF6">
        <w:rPr>
          <w:rStyle w:val="StyleUnderline"/>
        </w:rPr>
        <w:t xml:space="preserve"> to China’s vast electronics industry</w:t>
      </w:r>
      <w:r>
        <w:t xml:space="preserve">. </w:t>
      </w:r>
      <w:r w:rsidRPr="00753FF6">
        <w:rPr>
          <w:rStyle w:val="Emphasis"/>
        </w:rPr>
        <w:t>Even if the foundries survived</w:t>
      </w:r>
      <w:r w:rsidRPr="00753FF6">
        <w:rPr>
          <w:rStyle w:val="StyleUnderline"/>
        </w:rPr>
        <w:t xml:space="preserve"> a Chinese takeover, they would almost certainly be </w:t>
      </w:r>
      <w:r w:rsidRPr="00753FF6">
        <w:rPr>
          <w:rStyle w:val="Emphasis"/>
        </w:rPr>
        <w:t>cut off</w:t>
      </w:r>
      <w:r w:rsidRPr="00753FF6">
        <w:rPr>
          <w:rStyle w:val="StyleUnderline"/>
        </w:rPr>
        <w:t xml:space="preserve"> from a </w:t>
      </w:r>
      <w:r w:rsidRPr="00753FF6">
        <w:rPr>
          <w:rStyle w:val="Emphasis"/>
        </w:rPr>
        <w:t>global supply chain essential to their output</w:t>
      </w:r>
      <w:r>
        <w:t>…</w:t>
      </w:r>
    </w:p>
    <w:p w:rsidR="00012078" w:rsidRDefault="00012078" w:rsidP="00012078">
      <w:r w:rsidRPr="00753FF6">
        <w:rPr>
          <w:rStyle w:val="StyleUnderline"/>
        </w:rPr>
        <w:t>That’s what a lot of people don’t get about these chips</w:t>
      </w:r>
      <w:r>
        <w:t xml:space="preserve">; </w:t>
      </w:r>
      <w:r w:rsidRPr="00753FF6">
        <w:rPr>
          <w:rStyle w:val="StyleUnderline"/>
        </w:rPr>
        <w:t xml:space="preserve">making them is </w:t>
      </w:r>
      <w:r w:rsidRPr="00753FF6">
        <w:rPr>
          <w:rStyle w:val="Emphasis"/>
        </w:rPr>
        <w:t>extremely</w:t>
      </w:r>
      <w:r w:rsidRPr="00753FF6">
        <w:rPr>
          <w:rStyle w:val="StyleUnderline"/>
        </w:rPr>
        <w:t xml:space="preserve"> technology-intensive, and their manufacture </w:t>
      </w:r>
      <w:r w:rsidRPr="00753FF6">
        <w:rPr>
          <w:rStyle w:val="Emphasis"/>
        </w:rPr>
        <w:t>relies heavily on global supply chains</w:t>
      </w:r>
      <w:r>
        <w:t xml:space="preserve">. </w:t>
      </w:r>
      <w:r w:rsidRPr="00753FF6">
        <w:rPr>
          <w:rStyle w:val="StyleUnderline"/>
        </w:rPr>
        <w:t xml:space="preserve">Even if China wanted to take over semiconductor manufacturing from Taiwan, it doesn’t have the </w:t>
      </w:r>
      <w:r w:rsidRPr="00753FF6">
        <w:rPr>
          <w:rStyle w:val="Emphasis"/>
        </w:rPr>
        <w:t>capabilities</w:t>
      </w:r>
      <w:r w:rsidRPr="00753FF6">
        <w:rPr>
          <w:rStyle w:val="StyleUnderline"/>
        </w:rPr>
        <w:t xml:space="preserve">, and would have to </w:t>
      </w:r>
      <w:r w:rsidRPr="00753FF6">
        <w:rPr>
          <w:rStyle w:val="Emphasis"/>
        </w:rPr>
        <w:t>rely on other countries</w:t>
      </w:r>
      <w:r w:rsidRPr="00753FF6">
        <w:rPr>
          <w:rStyle w:val="StyleUnderline"/>
        </w:rPr>
        <w:t xml:space="preserve">, who would immediately </w:t>
      </w:r>
      <w:r w:rsidRPr="00753FF6">
        <w:rPr>
          <w:rStyle w:val="Emphasis"/>
        </w:rPr>
        <w:t>rally around Taiwan</w:t>
      </w:r>
      <w:r w:rsidRPr="00753FF6">
        <w:rPr>
          <w:rStyle w:val="StyleUnderline"/>
        </w:rPr>
        <w:t xml:space="preserve">, like they did </w:t>
      </w:r>
      <w:r w:rsidRPr="00753FF6">
        <w:rPr>
          <w:rStyle w:val="Emphasis"/>
        </w:rPr>
        <w:t>Ukraine</w:t>
      </w:r>
      <w:r w:rsidRPr="00753FF6">
        <w:rPr>
          <w:rStyle w:val="StyleUnderline"/>
        </w:rPr>
        <w:t>.</w:t>
      </w:r>
      <w:r>
        <w:t xml:space="preserve"> </w:t>
      </w:r>
      <w:r w:rsidRPr="00753FF6">
        <w:rPr>
          <w:rStyle w:val="StyleUnderline"/>
        </w:rPr>
        <w:t xml:space="preserve">China would be </w:t>
      </w:r>
      <w:r w:rsidRPr="00753FF6">
        <w:rPr>
          <w:rStyle w:val="Emphasis"/>
        </w:rPr>
        <w:t>sanctioned</w:t>
      </w:r>
      <w:r w:rsidRPr="00753FF6">
        <w:rPr>
          <w:rStyle w:val="StyleUnderline"/>
        </w:rPr>
        <w:t xml:space="preserve"> and all chip technology transfers </w:t>
      </w:r>
      <w:r w:rsidRPr="00753FF6">
        <w:rPr>
          <w:rStyle w:val="Emphasis"/>
        </w:rPr>
        <w:t>halted</w:t>
      </w:r>
      <w:r w:rsidRPr="00753FF6">
        <w:rPr>
          <w:rStyle w:val="StyleUnderline"/>
        </w:rPr>
        <w:t xml:space="preserve">, if they hadn’t been </w:t>
      </w:r>
      <w:r w:rsidRPr="00753FF6">
        <w:rPr>
          <w:rStyle w:val="Emphasis"/>
        </w:rPr>
        <w:t>stopped already</w:t>
      </w:r>
      <w:r>
        <w:t>.</w:t>
      </w:r>
    </w:p>
    <w:p w:rsidR="00012078" w:rsidRDefault="00012078" w:rsidP="00012078">
      <w:pPr>
        <w:rPr>
          <w:rStyle w:val="Emphasis"/>
        </w:rPr>
      </w:pPr>
      <w:r>
        <w:t xml:space="preserve">Remember: </w:t>
      </w:r>
      <w:r w:rsidRPr="00753FF6">
        <w:rPr>
          <w:rStyle w:val="StyleUnderline"/>
        </w:rPr>
        <w:t xml:space="preserve">The loss of chips from Taiwan would </w:t>
      </w:r>
      <w:r w:rsidRPr="00753FF6">
        <w:rPr>
          <w:rStyle w:val="Emphasis"/>
        </w:rPr>
        <w:t>crush Chinese industry</w:t>
      </w:r>
      <w:r w:rsidRPr="00753FF6">
        <w:rPr>
          <w:rStyle w:val="StyleUnderline"/>
        </w:rPr>
        <w:t xml:space="preserve">. China accounts for </w:t>
      </w:r>
      <w:r w:rsidRPr="00753FF6">
        <w:rPr>
          <w:rStyle w:val="Emphasis"/>
        </w:rPr>
        <w:t>60% of world semiconductor demand.</w:t>
      </w:r>
      <w:r>
        <w:t xml:space="preserve"> More than </w:t>
      </w:r>
      <w:r w:rsidRPr="00753FF6">
        <w:rPr>
          <w:rStyle w:val="Emphasis"/>
        </w:rPr>
        <w:t>90%</w:t>
      </w:r>
      <w:r w:rsidRPr="00753FF6">
        <w:rPr>
          <w:rStyle w:val="StyleUnderline"/>
        </w:rPr>
        <w:t xml:space="preserve"> of semiconductors used in China are </w:t>
      </w:r>
      <w:r w:rsidRPr="00753FF6">
        <w:rPr>
          <w:rStyle w:val="Emphasis"/>
        </w:rPr>
        <w:t>imported</w:t>
      </w:r>
      <w:r>
        <w:t xml:space="preserve"> or manufactured locally by foreign suppliers. A 2021 report by Foreign Policy Analytics found that </w:t>
      </w:r>
      <w:r w:rsidRPr="00753FF6">
        <w:rPr>
          <w:rStyle w:val="StyleUnderline"/>
        </w:rPr>
        <w:t xml:space="preserve">China is </w:t>
      </w:r>
      <w:r w:rsidRPr="00753FF6">
        <w:rPr>
          <w:rStyle w:val="Emphasis"/>
        </w:rPr>
        <w:t>highly unlikely</w:t>
      </w:r>
      <w:r w:rsidRPr="00753FF6">
        <w:rPr>
          <w:rStyle w:val="StyleUnderline"/>
        </w:rPr>
        <w:t xml:space="preserve"> to achieve independent semiconductor manufacturing capabilities in the next</w:t>
      </w:r>
      <w:r>
        <w:t xml:space="preserve"> five to </w:t>
      </w:r>
      <w:r w:rsidRPr="00753FF6">
        <w:rPr>
          <w:rStyle w:val="Emphasis"/>
        </w:rPr>
        <w:t>10 years.</w:t>
      </w:r>
    </w:p>
    <w:p w:rsidR="00012078" w:rsidRDefault="00012078" w:rsidP="00012078">
      <w:r w:rsidRPr="00753FF6">
        <w:rPr>
          <w:rStyle w:val="StyleUnderline"/>
        </w:rPr>
        <w:t xml:space="preserve">We’ve already seen the destructive impacts of a chip shortage on the </w:t>
      </w:r>
      <w:r w:rsidRPr="00753FF6">
        <w:rPr>
          <w:rStyle w:val="Emphasis"/>
        </w:rPr>
        <w:t>auto industry</w:t>
      </w:r>
      <w:r>
        <w:t xml:space="preserve">. </w:t>
      </w:r>
      <w:r w:rsidRPr="00753FF6">
        <w:rPr>
          <w:rStyle w:val="StyleUnderline"/>
        </w:rPr>
        <w:t>Well over $</w:t>
      </w:r>
      <w:r w:rsidRPr="00753FF6">
        <w:rPr>
          <w:rStyle w:val="Emphasis"/>
        </w:rPr>
        <w:t>2 trillion is at risk</w:t>
      </w:r>
      <w:r w:rsidRPr="00753FF6">
        <w:rPr>
          <w:rStyle w:val="StyleUnderline"/>
        </w:rPr>
        <w:t xml:space="preserve"> in the event of a Taiwan </w:t>
      </w:r>
      <w:r w:rsidRPr="00753FF6">
        <w:rPr>
          <w:rStyle w:val="Emphasis"/>
        </w:rPr>
        <w:t>blockade</w:t>
      </w:r>
      <w:r>
        <w:t xml:space="preserve">, </w:t>
      </w:r>
      <w:r w:rsidRPr="00753FF6">
        <w:rPr>
          <w:rStyle w:val="StyleUnderline"/>
        </w:rPr>
        <w:t xml:space="preserve">never mind an </w:t>
      </w:r>
      <w:r w:rsidRPr="00753FF6">
        <w:rPr>
          <w:rStyle w:val="Emphasis"/>
        </w:rPr>
        <w:t>invasion</w:t>
      </w:r>
      <w:r w:rsidRPr="00753FF6">
        <w:rPr>
          <w:rStyle w:val="StyleUnderline"/>
        </w:rPr>
        <w:t xml:space="preserve"> force</w:t>
      </w:r>
      <w:r>
        <w:t xml:space="preserve">. </w:t>
      </w:r>
      <w:r w:rsidRPr="00753FF6">
        <w:rPr>
          <w:rStyle w:val="StyleUnderline"/>
        </w:rPr>
        <w:t xml:space="preserve">Trillions more in </w:t>
      </w:r>
      <w:r w:rsidRPr="00753FF6">
        <w:rPr>
          <w:rStyle w:val="Emphasis"/>
        </w:rPr>
        <w:t>economic activity</w:t>
      </w:r>
      <w:r w:rsidRPr="00753FF6">
        <w:rPr>
          <w:rStyle w:val="StyleUnderline"/>
        </w:rPr>
        <w:t xml:space="preserve"> could be disrupted due to </w:t>
      </w:r>
      <w:r w:rsidRPr="00753FF6">
        <w:rPr>
          <w:rStyle w:val="Emphasis"/>
        </w:rPr>
        <w:t xml:space="preserve">second-order effects </w:t>
      </w:r>
      <w:r w:rsidRPr="00753FF6">
        <w:rPr>
          <w:rStyle w:val="StyleUnderline"/>
        </w:rPr>
        <w:t>that hit industries reliant on Taiwanese chips</w:t>
      </w:r>
      <w:r>
        <w:t>: “</w:t>
      </w:r>
      <w:r w:rsidRPr="00753FF6">
        <w:rPr>
          <w:rStyle w:val="Emphasis"/>
        </w:rPr>
        <w:t>Ultimately</w:t>
      </w:r>
      <w:r>
        <w:t xml:space="preserve">, </w:t>
      </w:r>
      <w:r w:rsidRPr="00753FF6">
        <w:rPr>
          <w:rStyle w:val="StyleUnderline"/>
        </w:rPr>
        <w:t xml:space="preserve">the </w:t>
      </w:r>
      <w:r w:rsidRPr="00753FF6">
        <w:rPr>
          <w:rStyle w:val="Emphasis"/>
        </w:rPr>
        <w:t>full</w:t>
      </w:r>
      <w:r w:rsidRPr="00753FF6">
        <w:rPr>
          <w:rStyle w:val="StyleUnderline"/>
        </w:rPr>
        <w:t xml:space="preserve"> social and economic impacts of a chip shortage of that scale are </w:t>
      </w:r>
      <w:r w:rsidRPr="00753FF6">
        <w:rPr>
          <w:rStyle w:val="Emphasis"/>
        </w:rPr>
        <w:t>incalculable</w:t>
      </w:r>
      <w:r w:rsidRPr="00753FF6">
        <w:rPr>
          <w:rStyle w:val="StyleUnderline"/>
        </w:rPr>
        <w:t xml:space="preserve">, but they would likely be </w:t>
      </w:r>
      <w:r w:rsidRPr="00753FF6">
        <w:rPr>
          <w:rStyle w:val="Emphasis"/>
        </w:rPr>
        <w:t>catastrophic</w:t>
      </w:r>
      <w:r>
        <w:t>.”</w:t>
      </w:r>
    </w:p>
    <w:p w:rsidR="00012078" w:rsidRDefault="00012078" w:rsidP="00012078">
      <w:r w:rsidRPr="00753FF6">
        <w:rPr>
          <w:rStyle w:val="Emphasis"/>
        </w:rPr>
        <w:t>The bottom line?</w:t>
      </w:r>
      <w:r>
        <w:t xml:space="preserve"> </w:t>
      </w:r>
      <w:r w:rsidRPr="00753FF6">
        <w:rPr>
          <w:rStyle w:val="StyleUnderline"/>
        </w:rPr>
        <w:t xml:space="preserve">China’s </w:t>
      </w:r>
      <w:r w:rsidRPr="00753FF6">
        <w:rPr>
          <w:rStyle w:val="Emphasis"/>
        </w:rPr>
        <w:t>need</w:t>
      </w:r>
      <w:r w:rsidRPr="00753FF6">
        <w:rPr>
          <w:rStyle w:val="StyleUnderline"/>
        </w:rPr>
        <w:t xml:space="preserve"> for Taiwan’s </w:t>
      </w:r>
      <w:r w:rsidRPr="00753FF6">
        <w:rPr>
          <w:rStyle w:val="Emphasis"/>
        </w:rPr>
        <w:t>semiconductor capacity</w:t>
      </w:r>
      <w:r w:rsidRPr="00753FF6">
        <w:rPr>
          <w:rStyle w:val="StyleUnderline"/>
        </w:rPr>
        <w:t xml:space="preserve"> is </w:t>
      </w:r>
      <w:r w:rsidRPr="00753FF6">
        <w:rPr>
          <w:rStyle w:val="Emphasis"/>
        </w:rPr>
        <w:t>greater</w:t>
      </w:r>
      <w:r w:rsidRPr="00753FF6">
        <w:rPr>
          <w:rStyle w:val="StyleUnderline"/>
        </w:rPr>
        <w:t xml:space="preserve"> than its </w:t>
      </w:r>
      <w:r w:rsidRPr="00753FF6">
        <w:rPr>
          <w:rStyle w:val="Emphasis"/>
        </w:rPr>
        <w:t>desire</w:t>
      </w:r>
      <w:r w:rsidRPr="00753FF6">
        <w:rPr>
          <w:rStyle w:val="StyleUnderline"/>
        </w:rPr>
        <w:t xml:space="preserve"> to </w:t>
      </w:r>
      <w:r w:rsidRPr="00753FF6">
        <w:rPr>
          <w:rStyle w:val="Emphasis"/>
        </w:rPr>
        <w:t>end Taiwan’s independence</w:t>
      </w:r>
      <w:r w:rsidRPr="00753FF6">
        <w:rPr>
          <w:rStyle w:val="StyleUnderline"/>
        </w:rPr>
        <w:t>.</w:t>
      </w:r>
    </w:p>
    <w:p w:rsidR="00012078" w:rsidRPr="00753FF6" w:rsidRDefault="00012078" w:rsidP="00012078">
      <w:pPr>
        <w:rPr>
          <w:rStyle w:val="StyleUnderline"/>
        </w:rPr>
      </w:pPr>
      <w:r w:rsidRPr="00753FF6">
        <w:rPr>
          <w:rStyle w:val="StyleUnderline"/>
        </w:rPr>
        <w:t xml:space="preserve">The Chinese and US navies will continue to </w:t>
      </w:r>
      <w:r w:rsidRPr="00753FF6">
        <w:rPr>
          <w:rStyle w:val="Emphasis"/>
        </w:rPr>
        <w:t>rattle sabers</w:t>
      </w:r>
      <w:r w:rsidRPr="00753FF6">
        <w:rPr>
          <w:rStyle w:val="StyleUnderline"/>
        </w:rPr>
        <w:t xml:space="preserve"> and </w:t>
      </w:r>
      <w:r w:rsidRPr="00753FF6">
        <w:rPr>
          <w:rStyle w:val="Emphasis"/>
        </w:rPr>
        <w:t>play war games</w:t>
      </w:r>
      <w:r w:rsidRPr="00753FF6">
        <w:rPr>
          <w:rStyle w:val="StyleUnderline"/>
        </w:rPr>
        <w:t xml:space="preserve"> in the Taiwan Strait but an actual war over the tiny island?</w:t>
      </w:r>
      <w:r>
        <w:t xml:space="preserve"> I </w:t>
      </w:r>
      <w:r w:rsidRPr="00753FF6">
        <w:rPr>
          <w:rStyle w:val="Emphasis"/>
        </w:rPr>
        <w:t>don’t see it</w:t>
      </w:r>
      <w:r>
        <w:t xml:space="preserve">. </w:t>
      </w:r>
      <w:r w:rsidRPr="00753FF6">
        <w:rPr>
          <w:rStyle w:val="StyleUnderline"/>
        </w:rPr>
        <w:t xml:space="preserve">Taiwan is simply </w:t>
      </w:r>
      <w:r w:rsidRPr="00753FF6">
        <w:rPr>
          <w:rStyle w:val="Emphasis"/>
        </w:rPr>
        <w:t>too important economically</w:t>
      </w:r>
      <w:r w:rsidRPr="00753FF6">
        <w:rPr>
          <w:rStyle w:val="StyleUnderline"/>
        </w:rPr>
        <w:t xml:space="preserve"> and neither the </w:t>
      </w:r>
      <w:r w:rsidRPr="00753FF6">
        <w:rPr>
          <w:rStyle w:val="Emphasis"/>
        </w:rPr>
        <w:t>United States nor China</w:t>
      </w:r>
      <w:r w:rsidRPr="00753FF6">
        <w:rPr>
          <w:rStyle w:val="StyleUnderline"/>
        </w:rPr>
        <w:t xml:space="preserve"> is </w:t>
      </w:r>
      <w:r w:rsidRPr="00753FF6">
        <w:rPr>
          <w:rStyle w:val="Emphasis"/>
        </w:rPr>
        <w:t>independent enough of Taiwanese semiconductor control</w:t>
      </w:r>
      <w:r w:rsidRPr="00753FF6">
        <w:rPr>
          <w:rStyle w:val="StyleUnderline"/>
        </w:rPr>
        <w:t xml:space="preserve"> to </w:t>
      </w:r>
      <w:r w:rsidRPr="00753FF6">
        <w:rPr>
          <w:rStyle w:val="Emphasis"/>
        </w:rPr>
        <w:t>risk</w:t>
      </w:r>
      <w:r w:rsidRPr="00753FF6">
        <w:rPr>
          <w:rStyle w:val="StyleUnderline"/>
        </w:rPr>
        <w:t xml:space="preserve"> the </w:t>
      </w:r>
      <w:r w:rsidRPr="00753FF6">
        <w:rPr>
          <w:rStyle w:val="Emphasis"/>
        </w:rPr>
        <w:t>massive hit to manufacturing</w:t>
      </w:r>
      <w:r w:rsidRPr="00753FF6">
        <w:rPr>
          <w:rStyle w:val="StyleUnderline"/>
        </w:rPr>
        <w:t xml:space="preserve"> that a </w:t>
      </w:r>
      <w:r w:rsidRPr="00753FF6">
        <w:rPr>
          <w:rStyle w:val="Emphasis"/>
        </w:rPr>
        <w:t>global chip shortage</w:t>
      </w:r>
      <w:r w:rsidRPr="00753FF6">
        <w:rPr>
          <w:rStyle w:val="StyleUnderline"/>
        </w:rPr>
        <w:t xml:space="preserve"> much worse than the current one would entail.</w:t>
      </w:r>
    </w:p>
    <w:p w:rsidR="00012078" w:rsidRPr="007B61E9" w:rsidRDefault="00012078" w:rsidP="00012078"/>
    <w:p w:rsidR="007C2444" w:rsidRPr="004800B5" w:rsidRDefault="007C2444" w:rsidP="004800B5"/>
    <w:p w:rsidR="00F31795" w:rsidRDefault="003D2BC9" w:rsidP="00F31795">
      <w:pPr>
        <w:pStyle w:val="Heading3"/>
      </w:pPr>
      <w:r>
        <w:t xml:space="preserve">2ac </w:t>
      </w:r>
      <w:r w:rsidR="00F31795">
        <w:t xml:space="preserve">AT: </w:t>
      </w:r>
      <w:r w:rsidR="00EB5E53">
        <w:t>Hegemony Impact</w:t>
      </w:r>
      <w:r w:rsidR="00F31795">
        <w:t xml:space="preserve"> </w:t>
      </w:r>
    </w:p>
    <w:p w:rsidR="00F31795" w:rsidRDefault="00F31795" w:rsidP="00F31795"/>
    <w:p w:rsidR="004F01AF" w:rsidRDefault="004F01AF" w:rsidP="004F01AF">
      <w:pPr>
        <w:pStyle w:val="Heading4"/>
      </w:pPr>
      <w:r>
        <w:t>No REE military impact</w:t>
      </w:r>
    </w:p>
    <w:p w:rsidR="004F01AF" w:rsidRDefault="004F01AF" w:rsidP="004F01AF">
      <w:pPr>
        <w:pStyle w:val="ListParagraph"/>
        <w:numPr>
          <w:ilvl w:val="0"/>
          <w:numId w:val="1"/>
        </w:numPr>
      </w:pPr>
      <w:r>
        <w:t>REEs for defense only small percentage</w:t>
      </w:r>
    </w:p>
    <w:p w:rsidR="004F01AF" w:rsidRDefault="004F01AF" w:rsidP="004F01AF">
      <w:pPr>
        <w:pStyle w:val="ListParagraph"/>
        <w:numPr>
          <w:ilvl w:val="0"/>
          <w:numId w:val="1"/>
        </w:numPr>
      </w:pPr>
      <w:r>
        <w:t>Enough methods exist to circumvent an embargo</w:t>
      </w:r>
    </w:p>
    <w:p w:rsidR="004F01AF" w:rsidRDefault="004F01AF" w:rsidP="004F01AF">
      <w:pPr>
        <w:pStyle w:val="ListParagraph"/>
        <w:numPr>
          <w:ilvl w:val="0"/>
          <w:numId w:val="1"/>
        </w:numPr>
      </w:pPr>
      <w:r>
        <w:t>Manufacturers keep enough inventory to act as partial shock absorber</w:t>
      </w:r>
    </w:p>
    <w:p w:rsidR="004F01AF" w:rsidRDefault="004F01AF" w:rsidP="004F01AF">
      <w:pPr>
        <w:pStyle w:val="ListParagraph"/>
        <w:numPr>
          <w:ilvl w:val="0"/>
          <w:numId w:val="1"/>
        </w:numPr>
      </w:pPr>
      <w:r>
        <w:t>defense acquisition system is used to schedule disruptions</w:t>
      </w:r>
    </w:p>
    <w:p w:rsidR="004F01AF" w:rsidRDefault="004F01AF" w:rsidP="004F01AF">
      <w:r w:rsidRPr="00F94DE8">
        <w:rPr>
          <w:rStyle w:val="Style13ptBold"/>
        </w:rPr>
        <w:t>Gholz, 14</w:t>
      </w:r>
      <w:r>
        <w:t xml:space="preserve"> --- associate professor at the Lyndon B. Johnson School of Public Affairs at the University of Texas at Austin (October 2014, Eugene, “ENERGY REPORT; Rare Earth Elements and National Security,” https://www.cfr.org/sites/default/files/pdf/2014/10/Energy%20Report_Gholz.pdf, JMP))</w:t>
      </w:r>
    </w:p>
    <w:p w:rsidR="004F01AF" w:rsidRDefault="004F01AF" w:rsidP="004F01AF">
      <w:r>
        <w:t xml:space="preserve">DOES ANY MARKET POWER REMAIN FOR CHINA? </w:t>
      </w:r>
    </w:p>
    <w:p w:rsidR="004F01AF" w:rsidRDefault="004F01AF" w:rsidP="004F01AF">
      <w:r>
        <w:t xml:space="preserve">Ultimately, however, even with these technological strides and with Molycorp and Lynas capacity emerging to produce rare earths outside of China, Chinese producers still supply at least 70 percent of the global market. That might be enough to enjoy some long-run market power, especially if the Chinese government succeeds in its plan to concentrate the Chinese industry in a handful of large companies that comply with regulations. Yet recent market dynamics show few hints of China using such power; instead, downstream consumers’ behavior seems to have driven market outcomes.50 </w:t>
      </w:r>
    </w:p>
    <w:p w:rsidR="004F01AF" w:rsidRDefault="004F01AF" w:rsidP="004F01AF">
      <w:r>
        <w:t>This leaves one area of lingering concern around REE supplies</w:t>
      </w:r>
      <w:r w:rsidRPr="0010025C">
        <w:t xml:space="preserve">: the role of </w:t>
      </w:r>
      <w:r w:rsidRPr="00A25860">
        <w:rPr>
          <w:rStyle w:val="StyleUnderline"/>
        </w:rPr>
        <w:t>REEs</w:t>
      </w:r>
      <w:r w:rsidRPr="0010025C">
        <w:t xml:space="preserve"> in defense production, where market behavior is less relevant. The volumes </w:t>
      </w:r>
      <w:r w:rsidRPr="0023023B">
        <w:rPr>
          <w:rStyle w:val="StyleUnderline"/>
        </w:rPr>
        <w:t xml:space="preserve">used in defense production turn out to be </w:t>
      </w:r>
      <w:r w:rsidRPr="00394E8D">
        <w:rPr>
          <w:rStyle w:val="Emphasis"/>
        </w:rPr>
        <w:t>relatively small</w:t>
      </w:r>
      <w:r w:rsidRPr="0023023B">
        <w:rPr>
          <w:rStyle w:val="StyleUnderline"/>
        </w:rPr>
        <w:t>.</w:t>
      </w:r>
      <w:r>
        <w:t xml:space="preserve">51 </w:t>
      </w:r>
      <w:r w:rsidRPr="0023023B">
        <w:rPr>
          <w:rStyle w:val="StyleUnderline"/>
        </w:rPr>
        <w:t xml:space="preserve">The percentage of total American consumption used in defense </w:t>
      </w:r>
      <w:r w:rsidRPr="0010025C">
        <w:rPr>
          <w:rStyle w:val="StyleUnderline"/>
        </w:rPr>
        <w:t xml:space="preserve">products differs from element to element, but for most rare earths, estimates put the number at </w:t>
      </w:r>
      <w:r w:rsidRPr="003F4441">
        <w:rPr>
          <w:rStyle w:val="Emphasis"/>
        </w:rPr>
        <w:t>we</w:t>
      </w:r>
      <w:r w:rsidRPr="007C5744">
        <w:rPr>
          <w:rStyle w:val="Emphasis"/>
        </w:rPr>
        <w:t>ll under 10 percent of U.S. demand</w:t>
      </w:r>
      <w:r>
        <w:t xml:space="preserve">—again, </w:t>
      </w:r>
      <w:r w:rsidRPr="007C5744">
        <w:rPr>
          <w:rStyle w:val="StyleUnderline"/>
        </w:rPr>
        <w:t xml:space="preserve">an amount that can probably be acquired through various methods of </w:t>
      </w:r>
      <w:r w:rsidRPr="007C5744">
        <w:rPr>
          <w:rStyle w:val="Emphasis"/>
        </w:rPr>
        <w:t>circumventing an embargo</w:t>
      </w:r>
      <w:r>
        <w:t xml:space="preserve">. Moreover, </w:t>
      </w:r>
      <w:r w:rsidRPr="003F4441">
        <w:rPr>
          <w:rStyle w:val="StyleUnderline"/>
        </w:rPr>
        <w:t>with U.S. production back in line at the Mountain Pass mine and factories in the</w:t>
      </w:r>
      <w:r>
        <w:t xml:space="preserve"> </w:t>
      </w:r>
      <w:r w:rsidRPr="003F4441">
        <w:rPr>
          <w:rStyle w:val="Emphasis"/>
        </w:rPr>
        <w:t>U</w:t>
      </w:r>
      <w:r>
        <w:t xml:space="preserve">nited </w:t>
      </w:r>
      <w:r w:rsidRPr="003F4441">
        <w:rPr>
          <w:rStyle w:val="Emphasis"/>
        </w:rPr>
        <w:t>S</w:t>
      </w:r>
      <w:r>
        <w:t xml:space="preserve">tates </w:t>
      </w:r>
      <w:r w:rsidRPr="003F4441">
        <w:rPr>
          <w:rStyle w:val="StyleUnderline"/>
        </w:rPr>
        <w:t xml:space="preserve">producing at all stages of the supply chain, the </w:t>
      </w:r>
      <w:r w:rsidRPr="003F4441">
        <w:rPr>
          <w:rStyle w:val="Emphasis"/>
        </w:rPr>
        <w:t>U.S. defense market has much more flexibility</w:t>
      </w:r>
      <w:r w:rsidRPr="00E6641D">
        <w:rPr>
          <w:rStyle w:val="StyleUnderline"/>
        </w:rPr>
        <w:t xml:space="preserve"> </w:t>
      </w:r>
      <w:r w:rsidRPr="003F4441">
        <w:rPr>
          <w:rStyle w:val="StyleUnderline"/>
        </w:rPr>
        <w:t>today than it did at the low point</w:t>
      </w:r>
      <w:r>
        <w:t xml:space="preserve"> between 2002 and 2009. </w:t>
      </w:r>
    </w:p>
    <w:p w:rsidR="004F01AF" w:rsidRDefault="004F01AF" w:rsidP="004F01AF">
      <w:r>
        <w:t xml:space="preserve">And perhaps </w:t>
      </w:r>
      <w:r w:rsidRPr="00D308AC">
        <w:rPr>
          <w:rStyle w:val="StyleUnderline"/>
        </w:rPr>
        <w:t xml:space="preserve">more important, the defense market can probably </w:t>
      </w:r>
      <w:r w:rsidRPr="00011482">
        <w:rPr>
          <w:rStyle w:val="Emphasis"/>
        </w:rPr>
        <w:t>accept some delays</w:t>
      </w:r>
      <w:r w:rsidRPr="00D308AC">
        <w:rPr>
          <w:rStyle w:val="StyleUnderline"/>
        </w:rPr>
        <w:t xml:space="preserve"> in delivery of rare earth components</w:t>
      </w:r>
      <w:r>
        <w:t xml:space="preserve">. Interruption of rare earth supplies will only have immediate effects on production if the supply chain does not include privately owned inventories; </w:t>
      </w:r>
      <w:r w:rsidRPr="00437CFC">
        <w:rPr>
          <w:rStyle w:val="StyleUnderline"/>
        </w:rPr>
        <w:t xml:space="preserve">even under modern lean production strategies, most manufacturers and some brokers keep enough inventory on hand that can act as a </w:t>
      </w:r>
      <w:r w:rsidRPr="00437CFC">
        <w:rPr>
          <w:rStyle w:val="Emphasis"/>
        </w:rPr>
        <w:t>partial shock absorber</w:t>
      </w:r>
      <w:r>
        <w:t xml:space="preserve">. And </w:t>
      </w:r>
      <w:r w:rsidRPr="00F73B66">
        <w:rPr>
          <w:rStyle w:val="Emphasis"/>
        </w:rPr>
        <w:t>even if</w:t>
      </w:r>
      <w:r>
        <w:t xml:space="preserve"> </w:t>
      </w:r>
      <w:r w:rsidRPr="00F73B66">
        <w:rPr>
          <w:rStyle w:val="StyleUnderline"/>
        </w:rPr>
        <w:t xml:space="preserve">inventories are insufficient and a rare earth supply interruption knocks a weapons program off schedule, the defense acquisition system is </w:t>
      </w:r>
      <w:r w:rsidRPr="00643570">
        <w:rPr>
          <w:rStyle w:val="Emphasis"/>
        </w:rPr>
        <w:t>used to schedule disruptions</w:t>
      </w:r>
      <w:r>
        <w:t xml:space="preserve">; disruptions often bring some financial costs, but for many reasons, they are a sadly well-understood fact of life in defense.52 Moreover, </w:t>
      </w:r>
      <w:r w:rsidRPr="00F73B66">
        <w:rPr>
          <w:rStyle w:val="StyleUnderline"/>
        </w:rPr>
        <w:t>a supply interruption cannot affect the existing weapons inventory</w:t>
      </w:r>
      <w:r>
        <w:t xml:space="preserve">. Unlike fears that Chinese electronics used in weapon systems might include Trojan horses or backdoors that would cede military advantage to the Chinese in a crisis, </w:t>
      </w:r>
      <w:r w:rsidRPr="00F73B66">
        <w:rPr>
          <w:rStyle w:val="StyleUnderline"/>
        </w:rPr>
        <w:t xml:space="preserve">the rare earth magnets, lasers, and other technologies built into already-deployed American weapons would still work perfectly well even if those components had been imported from China and </w:t>
      </w:r>
      <w:r w:rsidRPr="00F73B66">
        <w:rPr>
          <w:rStyle w:val="Emphasis"/>
        </w:rPr>
        <w:t>even if follow-on imports were interrupted</w:t>
      </w:r>
      <w:r>
        <w:t xml:space="preserve">. Thinking carefully through the disruption scenario, </w:t>
      </w:r>
      <w:r w:rsidRPr="00E31788">
        <w:rPr>
          <w:rStyle w:val="StyleUnderline"/>
        </w:rPr>
        <w:t>dependence on imported rare earth products brings less national security risk than originally feared</w:t>
      </w:r>
      <w:r>
        <w:t>.</w:t>
      </w:r>
    </w:p>
    <w:p w:rsidR="00F6702F" w:rsidRPr="00E74BF0" w:rsidRDefault="00F6702F" w:rsidP="00C53991">
      <w:pPr>
        <w:rPr>
          <w:rStyle w:val="StyleUnderline"/>
        </w:rPr>
      </w:pPr>
    </w:p>
    <w:p w:rsidR="00794BA1" w:rsidRPr="009B2B2E" w:rsidRDefault="00794BA1" w:rsidP="00794BA1">
      <w:pPr>
        <w:pStyle w:val="Heading4"/>
      </w:pPr>
      <w:bookmarkStart w:id="1" w:name="_Hlk66989501"/>
      <w:r w:rsidRPr="009B2B2E">
        <w:t>No leadership impact</w:t>
      </w:r>
      <w:r>
        <w:t xml:space="preserve"> – claims are </w:t>
      </w:r>
      <w:r w:rsidRPr="00505029">
        <w:rPr>
          <w:u w:val="single"/>
        </w:rPr>
        <w:t>overexaggerated</w:t>
      </w:r>
    </w:p>
    <w:p w:rsidR="00794BA1" w:rsidRPr="009B2B2E" w:rsidRDefault="00794BA1" w:rsidP="00794BA1">
      <w:pPr>
        <w:rPr>
          <w:rFonts w:asciiTheme="minorHAnsi" w:hAnsiTheme="minorHAnsi" w:cstheme="minorHAnsi"/>
        </w:rPr>
      </w:pPr>
      <w:r w:rsidRPr="009B2B2E">
        <w:rPr>
          <w:rStyle w:val="Style13ptBold"/>
          <w:rFonts w:asciiTheme="minorHAnsi" w:hAnsiTheme="minorHAnsi" w:cstheme="minorHAnsi"/>
        </w:rPr>
        <w:t>Fettweis 20</w:t>
      </w:r>
      <w:r w:rsidRPr="009B2B2E">
        <w:rPr>
          <w:rFonts w:asciiTheme="minorHAnsi" w:hAnsiTheme="minorHAnsi" w:cstheme="minorHAnsi"/>
        </w:rPr>
        <w:t xml:space="preserve">, Associate Professor of Political Science at Tulane University. (Christopher J., 6-3-2020, "Delusions of Danger: Geopolitical Fear and Indispensability in U.S. Foreign Policy", </w:t>
      </w:r>
      <w:r w:rsidRPr="009B2B2E">
        <w:rPr>
          <w:rFonts w:asciiTheme="minorHAnsi" w:hAnsiTheme="minorHAnsi" w:cstheme="minorHAnsi"/>
          <w:i/>
          <w:iCs/>
        </w:rPr>
        <w:t>A Dangerous World? Threat Perception and U.S. National Security</w:t>
      </w:r>
      <w:r w:rsidRPr="009B2B2E">
        <w:rPr>
          <w:rFonts w:asciiTheme="minorHAnsi" w:hAnsiTheme="minorHAnsi" w:cstheme="minorHAnsi"/>
        </w:rPr>
        <w:t xml:space="preserve">, </w:t>
      </w:r>
      <w:r>
        <w:rPr>
          <w:rFonts w:asciiTheme="minorHAnsi" w:hAnsiTheme="minorHAnsi" w:cstheme="minorHAnsi"/>
        </w:rPr>
        <w:t>https://www.cato.org/publications/publications/delusions-danger-geopolitical-fear-indispensability-us-foreign-policy)</w:t>
      </w:r>
    </w:p>
    <w:p w:rsidR="00794BA1" w:rsidRPr="009B2B2E" w:rsidRDefault="00794BA1" w:rsidP="00794BA1">
      <w:pPr>
        <w:rPr>
          <w:rFonts w:asciiTheme="minorHAnsi" w:hAnsiTheme="minorHAnsi" w:cstheme="minorHAnsi"/>
          <w:u w:val="single"/>
        </w:rPr>
      </w:pPr>
      <w:r w:rsidRPr="00EC200C">
        <w:rPr>
          <w:rFonts w:asciiTheme="minorHAnsi" w:hAnsiTheme="minorHAnsi" w:cstheme="minorHAnsi"/>
          <w:sz w:val="16"/>
        </w:rPr>
        <w:t xml:space="preserve">Like many believers, </w:t>
      </w:r>
      <w:r w:rsidRPr="009B2B2E">
        <w:rPr>
          <w:rStyle w:val="StyleUnderline"/>
          <w:rFonts w:asciiTheme="minorHAnsi" w:hAnsiTheme="minorHAnsi" w:cstheme="minorHAnsi"/>
        </w:rPr>
        <w:t xml:space="preserve">proponents of hegemonic stability theory base their view on </w:t>
      </w:r>
      <w:r w:rsidRPr="009B2B2E">
        <w:rPr>
          <w:rStyle w:val="Emphasis"/>
          <w:rFonts w:asciiTheme="minorHAnsi" w:hAnsiTheme="minorHAnsi" w:cstheme="minorHAnsi"/>
        </w:rPr>
        <w:t>faith alone</w:t>
      </w:r>
      <w:r w:rsidRPr="00EC200C">
        <w:rPr>
          <w:rFonts w:asciiTheme="minorHAnsi" w:hAnsiTheme="minorHAnsi" w:cstheme="minorHAnsi"/>
          <w:sz w:val="16"/>
        </w:rPr>
        <w:t xml:space="preserve">.41 </w:t>
      </w:r>
      <w:r w:rsidRPr="009B2B2E">
        <w:rPr>
          <w:rStyle w:val="StyleUnderline"/>
          <w:rFonts w:asciiTheme="minorHAnsi" w:hAnsiTheme="minorHAnsi" w:cstheme="minorHAnsi"/>
        </w:rPr>
        <w:t xml:space="preserve">There is </w:t>
      </w:r>
      <w:r w:rsidRPr="009B2B2E">
        <w:rPr>
          <w:rStyle w:val="Emphasis"/>
          <w:rFonts w:asciiTheme="minorHAnsi" w:hAnsiTheme="minorHAnsi" w:cstheme="minorHAnsi"/>
        </w:rPr>
        <w:t>precious little evidence</w:t>
      </w:r>
      <w:r w:rsidRPr="009B2B2E">
        <w:rPr>
          <w:rStyle w:val="StyleUnderline"/>
          <w:rFonts w:asciiTheme="minorHAnsi" w:hAnsiTheme="minorHAnsi" w:cstheme="minorHAnsi"/>
        </w:rPr>
        <w:t xml:space="preserve"> to suggest that the United States is responsible for</w:t>
      </w:r>
      <w:r w:rsidRPr="00EC200C">
        <w:rPr>
          <w:rFonts w:asciiTheme="minorHAnsi" w:hAnsiTheme="minorHAnsi" w:cstheme="minorHAnsi"/>
          <w:sz w:val="16"/>
        </w:rPr>
        <w:t xml:space="preserve"> the </w:t>
      </w:r>
      <w:r w:rsidRPr="009B2B2E">
        <w:rPr>
          <w:rStyle w:val="StyleUnderline"/>
          <w:rFonts w:asciiTheme="minorHAnsi" w:hAnsiTheme="minorHAnsi" w:cstheme="minorHAnsi"/>
        </w:rPr>
        <w:t>pacific trends</w:t>
      </w:r>
      <w:r w:rsidRPr="00EC200C">
        <w:rPr>
          <w:rFonts w:asciiTheme="minorHAnsi" w:hAnsiTheme="minorHAnsi" w:cstheme="minorHAnsi"/>
          <w:sz w:val="16"/>
        </w:rPr>
        <w:t xml:space="preserve"> that have swept across the system. In fact, </w:t>
      </w:r>
      <w:r w:rsidRPr="0012130B">
        <w:rPr>
          <w:rStyle w:val="StyleUnderline"/>
          <w:rFonts w:asciiTheme="minorHAnsi" w:hAnsiTheme="minorHAnsi" w:cstheme="minorHAnsi"/>
          <w:highlight w:val="cyan"/>
        </w:rPr>
        <w:t xml:space="preserve">the world remained </w:t>
      </w:r>
      <w:r w:rsidRPr="0012130B">
        <w:rPr>
          <w:rStyle w:val="Emphasis"/>
          <w:rFonts w:asciiTheme="minorHAnsi" w:hAnsiTheme="minorHAnsi" w:cstheme="minorHAnsi"/>
          <w:highlight w:val="cyan"/>
        </w:rPr>
        <w:t>equally peaceful</w:t>
      </w:r>
      <w:r w:rsidRPr="00EC200C">
        <w:rPr>
          <w:rFonts w:asciiTheme="minorHAnsi" w:hAnsiTheme="minorHAnsi" w:cstheme="minorHAnsi"/>
          <w:sz w:val="16"/>
        </w:rPr>
        <w:t xml:space="preserve">, relatively speaking, </w:t>
      </w:r>
      <w:r w:rsidRPr="0012130B">
        <w:rPr>
          <w:rStyle w:val="StyleUnderline"/>
          <w:rFonts w:asciiTheme="minorHAnsi" w:hAnsiTheme="minorHAnsi" w:cstheme="minorHAnsi"/>
          <w:highlight w:val="cyan"/>
        </w:rPr>
        <w:t>while the U</w:t>
      </w:r>
      <w:r w:rsidRPr="00EC200C">
        <w:rPr>
          <w:rFonts w:asciiTheme="minorHAnsi" w:hAnsiTheme="minorHAnsi" w:cstheme="minorHAnsi"/>
          <w:sz w:val="16"/>
        </w:rPr>
        <w:t xml:space="preserve">nited </w:t>
      </w:r>
      <w:r w:rsidRPr="0012130B">
        <w:rPr>
          <w:rStyle w:val="StyleUnderline"/>
          <w:rFonts w:asciiTheme="minorHAnsi" w:hAnsiTheme="minorHAnsi" w:cstheme="minorHAnsi"/>
          <w:highlight w:val="cyan"/>
        </w:rPr>
        <w:t>S</w:t>
      </w:r>
      <w:r w:rsidRPr="00EC200C">
        <w:rPr>
          <w:rFonts w:asciiTheme="minorHAnsi" w:hAnsiTheme="minorHAnsi" w:cstheme="minorHAnsi"/>
          <w:sz w:val="16"/>
        </w:rPr>
        <w:t xml:space="preserve">tates </w:t>
      </w:r>
      <w:r w:rsidRPr="0012130B">
        <w:rPr>
          <w:rStyle w:val="StyleUnderline"/>
          <w:rFonts w:asciiTheme="minorHAnsi" w:hAnsiTheme="minorHAnsi" w:cstheme="minorHAnsi"/>
          <w:highlight w:val="cyan"/>
        </w:rPr>
        <w:t>cut</w:t>
      </w:r>
      <w:r w:rsidRPr="009B2B2E">
        <w:rPr>
          <w:rStyle w:val="StyleUnderline"/>
          <w:rFonts w:asciiTheme="minorHAnsi" w:hAnsiTheme="minorHAnsi" w:cstheme="minorHAnsi"/>
        </w:rPr>
        <w:t xml:space="preserve"> its </w:t>
      </w:r>
      <w:r w:rsidRPr="0012130B">
        <w:rPr>
          <w:rStyle w:val="StyleUnderline"/>
          <w:rFonts w:asciiTheme="minorHAnsi" w:hAnsiTheme="minorHAnsi" w:cstheme="minorHAnsi"/>
          <w:highlight w:val="cyan"/>
        </w:rPr>
        <w:t>forces throughout the</w:t>
      </w:r>
      <w:r w:rsidRPr="009B2B2E">
        <w:rPr>
          <w:rStyle w:val="StyleUnderline"/>
          <w:rFonts w:asciiTheme="minorHAnsi" w:hAnsiTheme="minorHAnsi" w:cstheme="minorHAnsi"/>
        </w:rPr>
        <w:t xml:space="preserve"> 19</w:t>
      </w:r>
      <w:r w:rsidRPr="0012130B">
        <w:rPr>
          <w:rStyle w:val="StyleUnderline"/>
          <w:rFonts w:asciiTheme="minorHAnsi" w:hAnsiTheme="minorHAnsi" w:cstheme="minorHAnsi"/>
          <w:highlight w:val="cyan"/>
        </w:rPr>
        <w:t>90s</w:t>
      </w:r>
      <w:r w:rsidRPr="009B2B2E">
        <w:rPr>
          <w:rStyle w:val="StyleUnderline"/>
          <w:rFonts w:asciiTheme="minorHAnsi" w:hAnsiTheme="minorHAnsi" w:cstheme="minorHAnsi"/>
        </w:rPr>
        <w:t xml:space="preserve">, </w:t>
      </w:r>
      <w:r w:rsidRPr="0012130B">
        <w:rPr>
          <w:rStyle w:val="StyleUnderline"/>
          <w:rFonts w:asciiTheme="minorHAnsi" w:hAnsiTheme="minorHAnsi" w:cstheme="minorHAnsi"/>
          <w:highlight w:val="cyan"/>
        </w:rPr>
        <w:t xml:space="preserve">as well as while it </w:t>
      </w:r>
      <w:r w:rsidRPr="0012130B">
        <w:rPr>
          <w:rStyle w:val="Emphasis"/>
          <w:rFonts w:asciiTheme="minorHAnsi" w:hAnsiTheme="minorHAnsi" w:cstheme="minorHAnsi"/>
          <w:highlight w:val="cyan"/>
        </w:rPr>
        <w:t>doubled</w:t>
      </w:r>
      <w:r w:rsidRPr="009B2B2E">
        <w:rPr>
          <w:rStyle w:val="StyleUnderline"/>
          <w:rFonts w:asciiTheme="minorHAnsi" w:hAnsiTheme="minorHAnsi" w:cstheme="minorHAnsi"/>
        </w:rPr>
        <w:t xml:space="preserve"> its military spending in the first decade of the new century</w:t>
      </w:r>
      <w:r w:rsidRPr="00EC200C">
        <w:rPr>
          <w:rFonts w:asciiTheme="minorHAnsi" w:hAnsiTheme="minorHAnsi" w:cstheme="minorHAnsi"/>
          <w:sz w:val="16"/>
        </w:rPr>
        <w:t xml:space="preserve">.42 </w:t>
      </w:r>
      <w:r w:rsidRPr="009B2B2E">
        <w:rPr>
          <w:rStyle w:val="Emphasis"/>
          <w:rFonts w:asciiTheme="minorHAnsi" w:hAnsiTheme="minorHAnsi" w:cstheme="minorHAnsi"/>
        </w:rPr>
        <w:t>Complex statistical methods</w:t>
      </w:r>
      <w:r w:rsidRPr="00EC200C">
        <w:rPr>
          <w:rFonts w:asciiTheme="minorHAnsi" w:hAnsiTheme="minorHAnsi" w:cstheme="minorHAnsi"/>
          <w:sz w:val="16"/>
        </w:rPr>
        <w:t xml:space="preserve"> should not be needed to </w:t>
      </w:r>
      <w:r w:rsidRPr="009B2B2E">
        <w:rPr>
          <w:rStyle w:val="StyleUnderline"/>
          <w:rFonts w:asciiTheme="minorHAnsi" w:hAnsiTheme="minorHAnsi" w:cstheme="minorHAnsi"/>
        </w:rPr>
        <w:t xml:space="preserve">demonstrate that levels of U.S. military </w:t>
      </w:r>
      <w:r w:rsidRPr="0012130B">
        <w:rPr>
          <w:rStyle w:val="StyleUnderline"/>
          <w:rFonts w:asciiTheme="minorHAnsi" w:hAnsiTheme="minorHAnsi" w:cstheme="minorHAnsi"/>
          <w:highlight w:val="cyan"/>
        </w:rPr>
        <w:t>spending have been</w:t>
      </w:r>
      <w:r w:rsidRPr="009B2B2E">
        <w:rPr>
          <w:rStyle w:val="StyleUnderline"/>
          <w:rFonts w:asciiTheme="minorHAnsi" w:hAnsiTheme="minorHAnsi" w:cstheme="minorHAnsi"/>
        </w:rPr>
        <w:t xml:space="preserve"> essentially </w:t>
      </w:r>
      <w:r w:rsidRPr="0012130B">
        <w:rPr>
          <w:rStyle w:val="Emphasis"/>
          <w:rFonts w:asciiTheme="minorHAnsi" w:hAnsiTheme="minorHAnsi" w:cstheme="minorHAnsi"/>
          <w:highlight w:val="cyan"/>
        </w:rPr>
        <w:t>unrelated</w:t>
      </w:r>
      <w:r w:rsidRPr="0012130B">
        <w:rPr>
          <w:rStyle w:val="StyleUnderline"/>
          <w:rFonts w:asciiTheme="minorHAnsi" w:hAnsiTheme="minorHAnsi" w:cstheme="minorHAnsi"/>
          <w:highlight w:val="cyan"/>
        </w:rPr>
        <w:t xml:space="preserve"> to</w:t>
      </w:r>
      <w:r w:rsidRPr="009B2B2E">
        <w:rPr>
          <w:rStyle w:val="StyleUnderline"/>
          <w:rFonts w:asciiTheme="minorHAnsi" w:hAnsiTheme="minorHAnsi" w:cstheme="minorHAnsi"/>
        </w:rPr>
        <w:t xml:space="preserve"> global </w:t>
      </w:r>
      <w:r w:rsidRPr="0012130B">
        <w:rPr>
          <w:rStyle w:val="StyleUnderline"/>
          <w:rFonts w:asciiTheme="minorHAnsi" w:hAnsiTheme="minorHAnsi" w:cstheme="minorHAnsi"/>
          <w:highlight w:val="cyan"/>
        </w:rPr>
        <w:t>stability</w:t>
      </w:r>
      <w:r w:rsidRPr="009B2B2E">
        <w:rPr>
          <w:rStyle w:val="StyleUnderline"/>
          <w:rFonts w:asciiTheme="minorHAnsi" w:hAnsiTheme="minorHAnsi" w:cstheme="minorHAnsi"/>
        </w:rPr>
        <w:t>.</w:t>
      </w:r>
    </w:p>
    <w:p w:rsidR="00794BA1" w:rsidRPr="009B2B2E" w:rsidRDefault="00794BA1" w:rsidP="00794BA1">
      <w:pPr>
        <w:rPr>
          <w:rFonts w:asciiTheme="minorHAnsi" w:hAnsiTheme="minorHAnsi" w:cstheme="minorHAnsi"/>
          <w:u w:val="single"/>
        </w:rPr>
      </w:pPr>
      <w:r w:rsidRPr="00EC200C">
        <w:rPr>
          <w:rFonts w:asciiTheme="minorHAnsi" w:hAnsiTheme="minorHAnsi" w:cstheme="minorHAnsi"/>
          <w:sz w:val="16"/>
        </w:rPr>
        <w:t xml:space="preserve">Hegemonic stability theory’s flaws go way beyond the absence of simple correlations to support them, however. </w:t>
      </w:r>
      <w:r w:rsidRPr="009B2B2E">
        <w:rPr>
          <w:rStyle w:val="StyleUnderline"/>
          <w:rFonts w:asciiTheme="minorHAnsi" w:hAnsiTheme="minorHAnsi" w:cstheme="minorHAnsi"/>
        </w:rPr>
        <w:t xml:space="preserve">The theory’s supporters have </w:t>
      </w:r>
      <w:r w:rsidRPr="009B2B2E">
        <w:rPr>
          <w:rStyle w:val="Emphasis"/>
          <w:rFonts w:asciiTheme="minorHAnsi" w:hAnsiTheme="minorHAnsi" w:cstheme="minorHAnsi"/>
        </w:rPr>
        <w:t>never been able to explain adequately</w:t>
      </w:r>
      <w:r w:rsidRPr="009B2B2E">
        <w:rPr>
          <w:rStyle w:val="StyleUnderline"/>
          <w:rFonts w:asciiTheme="minorHAnsi" w:hAnsiTheme="minorHAnsi" w:cstheme="minorHAnsi"/>
        </w:rPr>
        <w:t xml:space="preserve"> how precisely </w:t>
      </w:r>
      <w:r w:rsidRPr="009B2B2E">
        <w:rPr>
          <w:rStyle w:val="Emphasis"/>
          <w:rFonts w:asciiTheme="minorHAnsi" w:hAnsiTheme="minorHAnsi" w:cstheme="minorHAnsi"/>
        </w:rPr>
        <w:t>5 percent</w:t>
      </w:r>
      <w:r w:rsidRPr="009B2B2E">
        <w:rPr>
          <w:rStyle w:val="StyleUnderline"/>
          <w:rFonts w:asciiTheme="minorHAnsi" w:hAnsiTheme="minorHAnsi" w:cstheme="minorHAnsi"/>
        </w:rPr>
        <w:t xml:space="preserve"> of the world’s population could </w:t>
      </w:r>
      <w:r w:rsidRPr="009B2B2E">
        <w:rPr>
          <w:rStyle w:val="Emphasis"/>
          <w:rFonts w:asciiTheme="minorHAnsi" w:hAnsiTheme="minorHAnsi" w:cstheme="minorHAnsi"/>
        </w:rPr>
        <w:t>force</w:t>
      </w:r>
      <w:r w:rsidRPr="009B2B2E">
        <w:rPr>
          <w:rStyle w:val="StyleUnderline"/>
          <w:rFonts w:asciiTheme="minorHAnsi" w:hAnsiTheme="minorHAnsi" w:cstheme="minorHAnsi"/>
        </w:rPr>
        <w:t xml:space="preserve"> peace on the other </w:t>
      </w:r>
      <w:r w:rsidRPr="009B2B2E">
        <w:rPr>
          <w:rStyle w:val="Emphasis"/>
          <w:rFonts w:asciiTheme="minorHAnsi" w:hAnsiTheme="minorHAnsi" w:cstheme="minorHAnsi"/>
        </w:rPr>
        <w:t>95 percent</w:t>
      </w:r>
      <w:r w:rsidRPr="00EC200C">
        <w:rPr>
          <w:rFonts w:asciiTheme="minorHAnsi" w:hAnsiTheme="minorHAnsi" w:cstheme="minorHAnsi"/>
          <w:sz w:val="16"/>
        </w:rPr>
        <w:t xml:space="preserve">, unless, of course, the rest of the world was simply not intent on fighting. </w:t>
      </w:r>
      <w:r w:rsidRPr="009B2B2E">
        <w:rPr>
          <w:rStyle w:val="StyleUnderline"/>
          <w:rFonts w:asciiTheme="minorHAnsi" w:hAnsiTheme="minorHAnsi" w:cstheme="minorHAnsi"/>
        </w:rPr>
        <w:t xml:space="preserve">Most states are quite free to go to war without U.S. involvement but </w:t>
      </w:r>
      <w:r w:rsidRPr="009B2B2E">
        <w:rPr>
          <w:rStyle w:val="Emphasis"/>
          <w:rFonts w:asciiTheme="minorHAnsi" w:hAnsiTheme="minorHAnsi" w:cstheme="minorHAnsi"/>
        </w:rPr>
        <w:t>choose not to</w:t>
      </w:r>
      <w:r w:rsidRPr="00EC200C">
        <w:rPr>
          <w:rFonts w:asciiTheme="minorHAnsi" w:hAnsiTheme="minorHAnsi" w:cstheme="minorHAnsi"/>
          <w:sz w:val="16"/>
        </w:rPr>
        <w:t xml:space="preserve">. </w:t>
      </w:r>
      <w:r w:rsidRPr="009B2B2E">
        <w:rPr>
          <w:rStyle w:val="StyleUnderline"/>
          <w:rFonts w:asciiTheme="minorHAnsi" w:hAnsiTheme="minorHAnsi" w:cstheme="minorHAnsi"/>
        </w:rPr>
        <w:t>The U</w:t>
      </w:r>
      <w:r w:rsidRPr="00EC200C">
        <w:rPr>
          <w:rFonts w:asciiTheme="minorHAnsi" w:hAnsiTheme="minorHAnsi" w:cstheme="minorHAnsi"/>
          <w:sz w:val="16"/>
        </w:rPr>
        <w:t xml:space="preserve">nited </w:t>
      </w:r>
      <w:r w:rsidRPr="009B2B2E">
        <w:rPr>
          <w:rStyle w:val="StyleUnderline"/>
          <w:rFonts w:asciiTheme="minorHAnsi" w:hAnsiTheme="minorHAnsi" w:cstheme="minorHAnsi"/>
        </w:rPr>
        <w:t>S</w:t>
      </w:r>
      <w:r w:rsidRPr="00EC200C">
        <w:rPr>
          <w:rFonts w:asciiTheme="minorHAnsi" w:hAnsiTheme="minorHAnsi" w:cstheme="minorHAnsi"/>
          <w:sz w:val="16"/>
        </w:rPr>
        <w:t xml:space="preserve">tates </w:t>
      </w:r>
      <w:r w:rsidRPr="009B2B2E">
        <w:rPr>
          <w:rStyle w:val="StyleUnderline"/>
          <w:rFonts w:asciiTheme="minorHAnsi" w:hAnsiTheme="minorHAnsi" w:cstheme="minorHAnsi"/>
        </w:rPr>
        <w:t xml:space="preserve">can be counted on, especially after Iraq, to </w:t>
      </w:r>
      <w:r w:rsidRPr="009B2B2E">
        <w:rPr>
          <w:rStyle w:val="Emphasis"/>
          <w:rFonts w:asciiTheme="minorHAnsi" w:hAnsiTheme="minorHAnsi" w:cstheme="minorHAnsi"/>
        </w:rPr>
        <w:t>steer well clear</w:t>
      </w:r>
      <w:r w:rsidRPr="009B2B2E">
        <w:rPr>
          <w:rStyle w:val="StyleUnderline"/>
          <w:rFonts w:asciiTheme="minorHAnsi" w:hAnsiTheme="minorHAnsi" w:cstheme="minorHAnsi"/>
        </w:rPr>
        <w:t xml:space="preserve"> of most civil wars and ethnic conflicts</w:t>
      </w:r>
      <w:r w:rsidRPr="00EC200C">
        <w:rPr>
          <w:rFonts w:asciiTheme="minorHAnsi" w:hAnsiTheme="minorHAnsi" w:cstheme="minorHAnsi"/>
          <w:sz w:val="16"/>
        </w:rPr>
        <w:t xml:space="preserve">. It took years, hundreds of thousands of casualties, and the use of chemical </w:t>
      </w:r>
      <w:r w:rsidRPr="0094495B">
        <w:rPr>
          <w:rFonts w:asciiTheme="minorHAnsi" w:hAnsiTheme="minorHAnsi" w:cstheme="minorHAnsi"/>
          <w:sz w:val="16"/>
        </w:rPr>
        <w:t xml:space="preserve">weapons to spur even limited interest in the events in Syria, for example; surely internal </w:t>
      </w:r>
      <w:r w:rsidRPr="0094495B">
        <w:rPr>
          <w:rStyle w:val="StyleUnderline"/>
          <w:rFonts w:asciiTheme="minorHAnsi" w:hAnsiTheme="minorHAnsi" w:cstheme="minorHAnsi"/>
        </w:rPr>
        <w:t>violence in</w:t>
      </w:r>
      <w:r w:rsidRPr="0094495B">
        <w:rPr>
          <w:rFonts w:asciiTheme="minorHAnsi" w:hAnsiTheme="minorHAnsi" w:cstheme="minorHAnsi"/>
          <w:sz w:val="16"/>
        </w:rPr>
        <w:t xml:space="preserve">, say, </w:t>
      </w:r>
      <w:r w:rsidRPr="0094495B">
        <w:rPr>
          <w:rStyle w:val="StyleUnderline"/>
          <w:rFonts w:asciiTheme="minorHAnsi" w:hAnsiTheme="minorHAnsi" w:cstheme="minorHAnsi"/>
        </w:rPr>
        <w:t xml:space="preserve">most of Africa would be unlikely to attract serious attention of the world’s policeman, much less </w:t>
      </w:r>
      <w:r w:rsidRPr="0094495B">
        <w:rPr>
          <w:rStyle w:val="Emphasis"/>
          <w:rFonts w:asciiTheme="minorHAnsi" w:hAnsiTheme="minorHAnsi" w:cstheme="minorHAnsi"/>
        </w:rPr>
        <w:t>intervention</w:t>
      </w:r>
      <w:r w:rsidRPr="0094495B">
        <w:rPr>
          <w:rFonts w:asciiTheme="minorHAnsi" w:hAnsiTheme="minorHAnsi" w:cstheme="minorHAnsi"/>
          <w:sz w:val="16"/>
        </w:rPr>
        <w:t xml:space="preserve">. </w:t>
      </w:r>
      <w:r w:rsidRPr="0094495B">
        <w:rPr>
          <w:rStyle w:val="StyleUnderline"/>
          <w:rFonts w:asciiTheme="minorHAnsi" w:hAnsiTheme="minorHAnsi" w:cstheme="minorHAnsi"/>
        </w:rPr>
        <w:t xml:space="preserve">The continent is, </w:t>
      </w:r>
      <w:r w:rsidRPr="0094495B">
        <w:rPr>
          <w:rStyle w:val="Emphasis"/>
          <w:rFonts w:asciiTheme="minorHAnsi" w:hAnsiTheme="minorHAnsi" w:cstheme="minorHAnsi"/>
        </w:rPr>
        <w:t>nevertheless</w:t>
      </w:r>
      <w:r w:rsidRPr="0094495B">
        <w:rPr>
          <w:rStyle w:val="StyleUnderline"/>
          <w:rFonts w:asciiTheme="minorHAnsi" w:hAnsiTheme="minorHAnsi" w:cstheme="minorHAnsi"/>
        </w:rPr>
        <w:t xml:space="preserve">, </w:t>
      </w:r>
      <w:r w:rsidRPr="0094495B">
        <w:rPr>
          <w:rStyle w:val="Emphasis"/>
          <w:rFonts w:asciiTheme="minorHAnsi" w:hAnsiTheme="minorHAnsi" w:cstheme="minorHAnsi"/>
        </w:rPr>
        <w:t>more peaceful today</w:t>
      </w:r>
      <w:r w:rsidRPr="0094495B">
        <w:rPr>
          <w:rStyle w:val="StyleUnderline"/>
          <w:rFonts w:asciiTheme="minorHAnsi" w:hAnsiTheme="minorHAnsi" w:cstheme="minorHAnsi"/>
        </w:rPr>
        <w:t xml:space="preserve"> than at </w:t>
      </w:r>
      <w:r w:rsidRPr="0094495B">
        <w:rPr>
          <w:rStyle w:val="Emphasis"/>
          <w:rFonts w:asciiTheme="minorHAnsi" w:hAnsiTheme="minorHAnsi" w:cstheme="minorHAnsi"/>
        </w:rPr>
        <w:t>any other time</w:t>
      </w:r>
      <w:r w:rsidRPr="0094495B">
        <w:rPr>
          <w:rStyle w:val="StyleUnderline"/>
          <w:rFonts w:asciiTheme="minorHAnsi" w:hAnsiTheme="minorHAnsi" w:cstheme="minorHAnsi"/>
        </w:rPr>
        <w:t xml:space="preserve"> in its history</w:t>
      </w:r>
      <w:r w:rsidRPr="0094495B">
        <w:rPr>
          <w:rFonts w:asciiTheme="minorHAnsi" w:hAnsiTheme="minorHAnsi" w:cstheme="minorHAnsi"/>
          <w:sz w:val="16"/>
        </w:rPr>
        <w:t xml:space="preserve">, </w:t>
      </w:r>
      <w:r w:rsidRPr="0094495B">
        <w:rPr>
          <w:rStyle w:val="StyleUnderline"/>
          <w:rFonts w:asciiTheme="minorHAnsi" w:hAnsiTheme="minorHAnsi" w:cstheme="minorHAnsi"/>
        </w:rPr>
        <w:t xml:space="preserve">something for which U.S. hegemony </w:t>
      </w:r>
      <w:r w:rsidRPr="0094495B">
        <w:rPr>
          <w:rStyle w:val="Emphasis"/>
          <w:rFonts w:asciiTheme="minorHAnsi" w:hAnsiTheme="minorHAnsi" w:cstheme="minorHAnsi"/>
        </w:rPr>
        <w:t>cannot take credit</w:t>
      </w:r>
      <w:r w:rsidRPr="0094495B">
        <w:rPr>
          <w:rFonts w:asciiTheme="minorHAnsi" w:hAnsiTheme="minorHAnsi" w:cstheme="minorHAnsi"/>
          <w:sz w:val="16"/>
        </w:rPr>
        <w:t>.43</w:t>
      </w:r>
      <w:r w:rsidRPr="00EC200C">
        <w:rPr>
          <w:rFonts w:asciiTheme="minorHAnsi" w:hAnsiTheme="minorHAnsi" w:cstheme="minorHAnsi"/>
          <w:sz w:val="16"/>
        </w:rPr>
        <w:t xml:space="preserve"> </w:t>
      </w:r>
      <w:r w:rsidRPr="0012130B">
        <w:rPr>
          <w:rStyle w:val="StyleUnderline"/>
          <w:rFonts w:asciiTheme="minorHAnsi" w:hAnsiTheme="minorHAnsi" w:cstheme="minorHAnsi"/>
          <w:highlight w:val="cyan"/>
        </w:rPr>
        <w:t>Stability exists</w:t>
      </w:r>
      <w:r w:rsidRPr="009B2B2E">
        <w:rPr>
          <w:rStyle w:val="StyleUnderline"/>
          <w:rFonts w:asciiTheme="minorHAnsi" w:hAnsiTheme="minorHAnsi" w:cstheme="minorHAnsi"/>
        </w:rPr>
        <w:t xml:space="preserve"> today </w:t>
      </w:r>
      <w:r w:rsidRPr="0012130B">
        <w:rPr>
          <w:rStyle w:val="StyleUnderline"/>
          <w:rFonts w:asciiTheme="minorHAnsi" w:hAnsiTheme="minorHAnsi" w:cstheme="minorHAnsi"/>
          <w:highlight w:val="cyan"/>
        </w:rPr>
        <w:t xml:space="preserve">in </w:t>
      </w:r>
      <w:r w:rsidRPr="0012130B">
        <w:rPr>
          <w:rStyle w:val="Emphasis"/>
          <w:rFonts w:asciiTheme="minorHAnsi" w:hAnsiTheme="minorHAnsi" w:cstheme="minorHAnsi"/>
          <w:highlight w:val="cyan"/>
        </w:rPr>
        <w:t>many</w:t>
      </w:r>
      <w:r w:rsidRPr="009B2B2E">
        <w:rPr>
          <w:rStyle w:val="Emphasis"/>
          <w:rFonts w:asciiTheme="minorHAnsi" w:hAnsiTheme="minorHAnsi" w:cstheme="minorHAnsi"/>
        </w:rPr>
        <w:t xml:space="preserve"> such </w:t>
      </w:r>
      <w:r w:rsidRPr="0012130B">
        <w:rPr>
          <w:rStyle w:val="Emphasis"/>
          <w:rFonts w:asciiTheme="minorHAnsi" w:hAnsiTheme="minorHAnsi" w:cstheme="minorHAnsi"/>
          <w:highlight w:val="cyan"/>
        </w:rPr>
        <w:t>places</w:t>
      </w:r>
      <w:r w:rsidRPr="0012130B">
        <w:rPr>
          <w:rStyle w:val="StyleUnderline"/>
          <w:rFonts w:asciiTheme="minorHAnsi" w:hAnsiTheme="minorHAnsi" w:cstheme="minorHAnsi"/>
          <w:highlight w:val="cyan"/>
        </w:rPr>
        <w:t xml:space="preserve"> to which</w:t>
      </w:r>
      <w:r w:rsidRPr="009B2B2E">
        <w:rPr>
          <w:rStyle w:val="StyleUnderline"/>
          <w:rFonts w:asciiTheme="minorHAnsi" w:hAnsiTheme="minorHAnsi" w:cstheme="minorHAnsi"/>
        </w:rPr>
        <w:t xml:space="preserve"> U.S. </w:t>
      </w:r>
      <w:r w:rsidRPr="0012130B">
        <w:rPr>
          <w:rStyle w:val="StyleUnderline"/>
          <w:rFonts w:asciiTheme="minorHAnsi" w:hAnsiTheme="minorHAnsi" w:cstheme="minorHAnsi"/>
          <w:highlight w:val="cyan"/>
        </w:rPr>
        <w:t>heg</w:t>
      </w:r>
      <w:r w:rsidRPr="009B2B2E">
        <w:rPr>
          <w:rStyle w:val="StyleUnderline"/>
          <w:rFonts w:asciiTheme="minorHAnsi" w:hAnsiTheme="minorHAnsi" w:cstheme="minorHAnsi"/>
        </w:rPr>
        <w:t xml:space="preserve">emony </w:t>
      </w:r>
      <w:r w:rsidRPr="009B2B2E">
        <w:rPr>
          <w:rStyle w:val="Emphasis"/>
          <w:rFonts w:asciiTheme="minorHAnsi" w:hAnsiTheme="minorHAnsi" w:cstheme="minorHAnsi"/>
        </w:rPr>
        <w:t xml:space="preserve">simply </w:t>
      </w:r>
      <w:r w:rsidRPr="0012130B">
        <w:rPr>
          <w:rStyle w:val="Emphasis"/>
          <w:rFonts w:asciiTheme="minorHAnsi" w:hAnsiTheme="minorHAnsi" w:cstheme="minorHAnsi"/>
          <w:highlight w:val="cyan"/>
        </w:rPr>
        <w:t>does not extend</w:t>
      </w:r>
      <w:r w:rsidRPr="0012130B">
        <w:rPr>
          <w:rStyle w:val="StyleUnderline"/>
          <w:rFonts w:asciiTheme="minorHAnsi" w:hAnsiTheme="minorHAnsi" w:cstheme="minorHAnsi"/>
          <w:highlight w:val="cyan"/>
        </w:rPr>
        <w:t>.</w:t>
      </w:r>
    </w:p>
    <w:p w:rsidR="00794BA1" w:rsidRPr="009B2B2E" w:rsidRDefault="00794BA1" w:rsidP="00794BA1">
      <w:pPr>
        <w:rPr>
          <w:rFonts w:asciiTheme="minorHAnsi" w:hAnsiTheme="minorHAnsi" w:cstheme="minorHAnsi"/>
          <w:u w:val="single"/>
        </w:rPr>
      </w:pPr>
      <w:r w:rsidRPr="00EC200C">
        <w:rPr>
          <w:rFonts w:asciiTheme="minorHAnsi" w:hAnsiTheme="minorHAnsi" w:cstheme="minorHAnsi"/>
          <w:sz w:val="16"/>
        </w:rPr>
        <w:t xml:space="preserve">Overall, </w:t>
      </w:r>
      <w:r w:rsidRPr="009B2B2E">
        <w:rPr>
          <w:rStyle w:val="StyleUnderline"/>
          <w:rFonts w:asciiTheme="minorHAnsi" w:hAnsiTheme="minorHAnsi" w:cstheme="minorHAnsi"/>
        </w:rPr>
        <w:t xml:space="preserve">proponents of the </w:t>
      </w:r>
      <w:r w:rsidRPr="009B2B2E">
        <w:rPr>
          <w:rStyle w:val="Emphasis"/>
          <w:rFonts w:asciiTheme="minorHAnsi" w:hAnsiTheme="minorHAnsi" w:cstheme="minorHAnsi"/>
        </w:rPr>
        <w:t>stabilizing power</w:t>
      </w:r>
      <w:r w:rsidRPr="009B2B2E">
        <w:rPr>
          <w:rStyle w:val="StyleUnderline"/>
          <w:rFonts w:asciiTheme="minorHAnsi" w:hAnsiTheme="minorHAnsi" w:cstheme="minorHAnsi"/>
        </w:rPr>
        <w:t xml:space="preserve"> of U.S. hegemony should keep in mind one of the most </w:t>
      </w:r>
      <w:r w:rsidRPr="009B2B2E">
        <w:rPr>
          <w:rStyle w:val="Emphasis"/>
          <w:rFonts w:asciiTheme="minorHAnsi" w:hAnsiTheme="minorHAnsi" w:cstheme="minorHAnsi"/>
        </w:rPr>
        <w:t>basic observations</w:t>
      </w:r>
      <w:r w:rsidRPr="009B2B2E">
        <w:rPr>
          <w:rStyle w:val="StyleUnderline"/>
          <w:rFonts w:asciiTheme="minorHAnsi" w:hAnsiTheme="minorHAnsi" w:cstheme="minorHAnsi"/>
        </w:rPr>
        <w:t xml:space="preserve"> from </w:t>
      </w:r>
      <w:r w:rsidRPr="009B2B2E">
        <w:rPr>
          <w:rStyle w:val="Emphasis"/>
          <w:rFonts w:asciiTheme="minorHAnsi" w:hAnsiTheme="minorHAnsi" w:cstheme="minorHAnsi"/>
        </w:rPr>
        <w:t>cognitive psychology</w:t>
      </w:r>
      <w:r w:rsidRPr="00EC200C">
        <w:rPr>
          <w:rFonts w:asciiTheme="minorHAnsi" w:hAnsiTheme="minorHAnsi" w:cstheme="minorHAnsi"/>
          <w:sz w:val="16"/>
        </w:rPr>
        <w:t xml:space="preserve">: </w:t>
      </w:r>
      <w:r w:rsidRPr="009B2B2E">
        <w:rPr>
          <w:rStyle w:val="Emphasis"/>
          <w:rFonts w:asciiTheme="minorHAnsi" w:hAnsiTheme="minorHAnsi" w:cstheme="minorHAnsi"/>
        </w:rPr>
        <w:t>rarely</w:t>
      </w:r>
      <w:r w:rsidRPr="009B2B2E">
        <w:rPr>
          <w:rStyle w:val="StyleUnderline"/>
          <w:rFonts w:asciiTheme="minorHAnsi" w:hAnsiTheme="minorHAnsi" w:cstheme="minorHAnsi"/>
        </w:rPr>
        <w:t xml:space="preserve"> are our actions as important to others’ calculations as we </w:t>
      </w:r>
      <w:r w:rsidRPr="009B2B2E">
        <w:rPr>
          <w:rStyle w:val="Emphasis"/>
          <w:rFonts w:asciiTheme="minorHAnsi" w:hAnsiTheme="minorHAnsi" w:cstheme="minorHAnsi"/>
        </w:rPr>
        <w:t>perceive them to be</w:t>
      </w:r>
      <w:r w:rsidRPr="00EC200C">
        <w:rPr>
          <w:rFonts w:asciiTheme="minorHAnsi" w:hAnsiTheme="minorHAnsi" w:cstheme="minorHAnsi"/>
          <w:sz w:val="16"/>
        </w:rPr>
        <w:t xml:space="preserve">.44 </w:t>
      </w:r>
      <w:r w:rsidRPr="0012130B">
        <w:rPr>
          <w:rStyle w:val="StyleUnderline"/>
          <w:rFonts w:asciiTheme="minorHAnsi" w:hAnsiTheme="minorHAnsi" w:cstheme="minorHAnsi"/>
          <w:highlight w:val="cyan"/>
        </w:rPr>
        <w:t>The</w:t>
      </w:r>
      <w:r w:rsidRPr="00EC200C">
        <w:rPr>
          <w:rFonts w:asciiTheme="minorHAnsi" w:hAnsiTheme="minorHAnsi" w:cstheme="minorHAnsi"/>
          <w:sz w:val="16"/>
        </w:rPr>
        <w:t xml:space="preserve"> so‐​called </w:t>
      </w:r>
      <w:r w:rsidRPr="0012130B">
        <w:rPr>
          <w:rStyle w:val="Emphasis"/>
          <w:rFonts w:asciiTheme="minorHAnsi" w:hAnsiTheme="minorHAnsi" w:cstheme="minorHAnsi"/>
          <w:highlight w:val="cyan"/>
        </w:rPr>
        <w:t>egocentric bias</w:t>
      </w:r>
      <w:r w:rsidRPr="00EC200C">
        <w:rPr>
          <w:rFonts w:asciiTheme="minorHAnsi" w:hAnsiTheme="minorHAnsi" w:cstheme="minorHAnsi"/>
          <w:sz w:val="16"/>
        </w:rPr>
        <w:t xml:space="preserve">, which is essentially ubiquitous in human interaction, </w:t>
      </w:r>
      <w:r w:rsidRPr="0012130B">
        <w:rPr>
          <w:rStyle w:val="StyleUnderline"/>
          <w:rFonts w:asciiTheme="minorHAnsi" w:hAnsiTheme="minorHAnsi" w:cstheme="minorHAnsi"/>
          <w:highlight w:val="cyan"/>
        </w:rPr>
        <w:t>suggests</w:t>
      </w:r>
      <w:r w:rsidRPr="009B2B2E">
        <w:rPr>
          <w:rStyle w:val="StyleUnderline"/>
          <w:rFonts w:asciiTheme="minorHAnsi" w:hAnsiTheme="minorHAnsi" w:cstheme="minorHAnsi"/>
        </w:rPr>
        <w:t xml:space="preserve"> that although it may be </w:t>
      </w:r>
      <w:r w:rsidRPr="009B2B2E">
        <w:rPr>
          <w:rStyle w:val="Emphasis"/>
          <w:rFonts w:asciiTheme="minorHAnsi" w:hAnsiTheme="minorHAnsi" w:cstheme="minorHAnsi"/>
        </w:rPr>
        <w:t>natural</w:t>
      </w:r>
      <w:r w:rsidRPr="009B2B2E">
        <w:rPr>
          <w:rStyle w:val="StyleUnderline"/>
          <w:rFonts w:asciiTheme="minorHAnsi" w:hAnsiTheme="minorHAnsi" w:cstheme="minorHAnsi"/>
        </w:rPr>
        <w:t xml:space="preserve"> for </w:t>
      </w:r>
      <w:r w:rsidRPr="0012130B">
        <w:rPr>
          <w:rStyle w:val="StyleUnderline"/>
          <w:rFonts w:asciiTheme="minorHAnsi" w:hAnsiTheme="minorHAnsi" w:cstheme="minorHAnsi"/>
          <w:highlight w:val="cyan"/>
        </w:rPr>
        <w:t>U.S. policymakers</w:t>
      </w:r>
      <w:r w:rsidRPr="009B2B2E">
        <w:rPr>
          <w:rStyle w:val="StyleUnderline"/>
          <w:rFonts w:asciiTheme="minorHAnsi" w:hAnsiTheme="minorHAnsi" w:cstheme="minorHAnsi"/>
        </w:rPr>
        <w:t xml:space="preserve"> to interpret their role as crucial in the maintenance of world peace, they are </w:t>
      </w:r>
      <w:r w:rsidRPr="009B2B2E">
        <w:rPr>
          <w:rStyle w:val="Emphasis"/>
          <w:rFonts w:asciiTheme="minorHAnsi" w:hAnsiTheme="minorHAnsi" w:cstheme="minorHAnsi"/>
        </w:rPr>
        <w:t xml:space="preserve">almost certainly </w:t>
      </w:r>
      <w:r w:rsidRPr="0012130B">
        <w:rPr>
          <w:rStyle w:val="Emphasis"/>
          <w:rFonts w:asciiTheme="minorHAnsi" w:hAnsiTheme="minorHAnsi" w:cstheme="minorHAnsi"/>
          <w:highlight w:val="cyan"/>
        </w:rPr>
        <w:t>overestimat</w:t>
      </w:r>
      <w:r w:rsidRPr="009B2B2E">
        <w:rPr>
          <w:rStyle w:val="Emphasis"/>
          <w:rFonts w:asciiTheme="minorHAnsi" w:hAnsiTheme="minorHAnsi" w:cstheme="minorHAnsi"/>
        </w:rPr>
        <w:t xml:space="preserve">ing </w:t>
      </w:r>
      <w:r w:rsidRPr="0012130B">
        <w:rPr>
          <w:rStyle w:val="Emphasis"/>
          <w:rFonts w:asciiTheme="minorHAnsi" w:hAnsiTheme="minorHAnsi" w:cstheme="minorHAnsi"/>
          <w:highlight w:val="cyan"/>
        </w:rPr>
        <w:t>their own importance</w:t>
      </w:r>
      <w:r w:rsidRPr="00EC200C">
        <w:rPr>
          <w:rFonts w:asciiTheme="minorHAnsi" w:hAnsiTheme="minorHAnsi" w:cstheme="minorHAnsi"/>
          <w:sz w:val="16"/>
        </w:rPr>
        <w:t xml:space="preserve">. </w:t>
      </w:r>
      <w:r w:rsidRPr="009B2B2E">
        <w:rPr>
          <w:rStyle w:val="StyleUnderline"/>
          <w:rFonts w:asciiTheme="minorHAnsi" w:hAnsiTheme="minorHAnsi" w:cstheme="minorHAnsi"/>
        </w:rPr>
        <w:t xml:space="preserve">Washington is probably not as central to the </w:t>
      </w:r>
      <w:r w:rsidRPr="009B2B2E">
        <w:rPr>
          <w:rStyle w:val="Emphasis"/>
          <w:rFonts w:asciiTheme="minorHAnsi" w:hAnsiTheme="minorHAnsi" w:cstheme="minorHAnsi"/>
        </w:rPr>
        <w:t>myriad decisions</w:t>
      </w:r>
      <w:r w:rsidRPr="009B2B2E">
        <w:rPr>
          <w:rStyle w:val="StyleUnderline"/>
          <w:rFonts w:asciiTheme="minorHAnsi" w:hAnsiTheme="minorHAnsi" w:cstheme="minorHAnsi"/>
        </w:rPr>
        <w:t xml:space="preserve"> in foreign capitals that help maintain international stability as it thinks it is.</w:t>
      </w:r>
    </w:p>
    <w:p w:rsidR="00794BA1" w:rsidRPr="00EC200C" w:rsidRDefault="00794BA1" w:rsidP="00794BA1">
      <w:pPr>
        <w:rPr>
          <w:rFonts w:asciiTheme="minorHAnsi" w:hAnsiTheme="minorHAnsi" w:cstheme="minorHAnsi"/>
          <w:sz w:val="16"/>
        </w:rPr>
      </w:pPr>
      <w:r w:rsidRPr="0094495B">
        <w:rPr>
          <w:rStyle w:val="StyleUnderline"/>
          <w:rFonts w:asciiTheme="minorHAnsi" w:hAnsiTheme="minorHAnsi" w:cstheme="minorHAnsi"/>
        </w:rPr>
        <w:t xml:space="preserve">The </w:t>
      </w:r>
      <w:r w:rsidRPr="0094495B">
        <w:rPr>
          <w:rStyle w:val="Emphasis"/>
          <w:rFonts w:asciiTheme="minorHAnsi" w:hAnsiTheme="minorHAnsi" w:cstheme="minorHAnsi"/>
        </w:rPr>
        <w:t>indispensability fallacy</w:t>
      </w:r>
      <w:r w:rsidRPr="0094495B">
        <w:rPr>
          <w:rStyle w:val="StyleUnderline"/>
          <w:rFonts w:asciiTheme="minorHAnsi" w:hAnsiTheme="minorHAnsi" w:cstheme="minorHAnsi"/>
        </w:rPr>
        <w:t xml:space="preserve"> owes its existence to a couple of factors</w:t>
      </w:r>
      <w:r w:rsidRPr="0094495B">
        <w:rPr>
          <w:rFonts w:asciiTheme="minorHAnsi" w:hAnsiTheme="minorHAnsi" w:cstheme="minorHAnsi"/>
          <w:sz w:val="16"/>
        </w:rPr>
        <w:t xml:space="preserve">. First, </w:t>
      </w:r>
      <w:r w:rsidRPr="0094495B">
        <w:rPr>
          <w:rStyle w:val="StyleUnderline"/>
          <w:rFonts w:asciiTheme="minorHAnsi" w:hAnsiTheme="minorHAnsi" w:cstheme="minorHAnsi"/>
        </w:rPr>
        <w:t xml:space="preserve">although all people like to </w:t>
      </w:r>
      <w:r w:rsidRPr="0094495B">
        <w:rPr>
          <w:rStyle w:val="Emphasis"/>
          <w:rFonts w:asciiTheme="minorHAnsi" w:hAnsiTheme="minorHAnsi" w:cstheme="minorHAnsi"/>
        </w:rPr>
        <w:t>bask</w:t>
      </w:r>
      <w:r w:rsidRPr="0094495B">
        <w:rPr>
          <w:rStyle w:val="StyleUnderline"/>
          <w:rFonts w:asciiTheme="minorHAnsi" w:hAnsiTheme="minorHAnsi" w:cstheme="minorHAnsi"/>
        </w:rPr>
        <w:t xml:space="preserve"> in the </w:t>
      </w:r>
      <w:r w:rsidRPr="0094495B">
        <w:rPr>
          <w:rStyle w:val="Emphasis"/>
          <w:rFonts w:asciiTheme="minorHAnsi" w:hAnsiTheme="minorHAnsi" w:cstheme="minorHAnsi"/>
        </w:rPr>
        <w:t>reflected glory</w:t>
      </w:r>
      <w:r w:rsidRPr="0094495B">
        <w:rPr>
          <w:rStyle w:val="StyleUnderline"/>
          <w:rFonts w:asciiTheme="minorHAnsi" w:hAnsiTheme="minorHAnsi" w:cstheme="minorHAnsi"/>
        </w:rPr>
        <w:t xml:space="preserve"> of their country’s</w:t>
      </w:r>
      <w:r w:rsidRPr="0094495B">
        <w:rPr>
          <w:rFonts w:asciiTheme="minorHAnsi" w:hAnsiTheme="minorHAnsi" w:cstheme="minorHAnsi"/>
          <w:sz w:val="16"/>
        </w:rPr>
        <w:t xml:space="preserve"> (or culture’s) </w:t>
      </w:r>
      <w:r w:rsidRPr="0094495B">
        <w:rPr>
          <w:rStyle w:val="Emphasis"/>
          <w:rFonts w:asciiTheme="minorHAnsi" w:hAnsiTheme="minorHAnsi" w:cstheme="minorHAnsi"/>
        </w:rPr>
        <w:t>unique, nonpareil stature</w:t>
      </w:r>
      <w:r w:rsidRPr="0094495B">
        <w:rPr>
          <w:rFonts w:asciiTheme="minorHAnsi" w:hAnsiTheme="minorHAnsi" w:cstheme="minorHAnsi"/>
          <w:sz w:val="16"/>
        </w:rPr>
        <w:t xml:space="preserve">, </w:t>
      </w:r>
      <w:r w:rsidRPr="0094495B">
        <w:rPr>
          <w:rStyle w:val="StyleUnderline"/>
          <w:rFonts w:asciiTheme="minorHAnsi" w:hAnsiTheme="minorHAnsi" w:cstheme="minorHAnsi"/>
        </w:rPr>
        <w:t xml:space="preserve">Americans have long been </w:t>
      </w:r>
      <w:r w:rsidRPr="0094495B">
        <w:rPr>
          <w:rStyle w:val="Emphasis"/>
          <w:rFonts w:asciiTheme="minorHAnsi" w:hAnsiTheme="minorHAnsi" w:cstheme="minorHAnsi"/>
        </w:rPr>
        <w:t>exceptional</w:t>
      </w:r>
      <w:r w:rsidRPr="0094495B">
        <w:rPr>
          <w:rStyle w:val="StyleUnderline"/>
          <w:rFonts w:asciiTheme="minorHAnsi" w:hAnsiTheme="minorHAnsi" w:cstheme="minorHAnsi"/>
        </w:rPr>
        <w:t xml:space="preserve"> in their </w:t>
      </w:r>
      <w:r w:rsidRPr="0094495B">
        <w:rPr>
          <w:rStyle w:val="Emphasis"/>
          <w:rFonts w:asciiTheme="minorHAnsi" w:hAnsiTheme="minorHAnsi" w:cstheme="minorHAnsi"/>
        </w:rPr>
        <w:t>exceptionalism</w:t>
      </w:r>
      <w:r w:rsidRPr="0094495B">
        <w:rPr>
          <w:rFonts w:asciiTheme="minorHAnsi" w:hAnsiTheme="minorHAnsi" w:cstheme="minorHAnsi"/>
          <w:sz w:val="16"/>
        </w:rPr>
        <w:t xml:space="preserve">.45 </w:t>
      </w:r>
      <w:r w:rsidRPr="0094495B">
        <w:rPr>
          <w:rStyle w:val="StyleUnderline"/>
          <w:rFonts w:asciiTheme="minorHAnsi" w:hAnsiTheme="minorHAnsi" w:cstheme="minorHAnsi"/>
        </w:rPr>
        <w:t>The short history of the U</w:t>
      </w:r>
      <w:r w:rsidRPr="0094495B">
        <w:rPr>
          <w:rFonts w:asciiTheme="minorHAnsi" w:hAnsiTheme="minorHAnsi" w:cstheme="minorHAnsi"/>
          <w:sz w:val="16"/>
        </w:rPr>
        <w:t xml:space="preserve">nited </w:t>
      </w:r>
      <w:r w:rsidRPr="0094495B">
        <w:rPr>
          <w:rStyle w:val="StyleUnderline"/>
          <w:rFonts w:asciiTheme="minorHAnsi" w:hAnsiTheme="minorHAnsi" w:cstheme="minorHAnsi"/>
        </w:rPr>
        <w:t>S</w:t>
      </w:r>
      <w:r w:rsidRPr="0094495B">
        <w:rPr>
          <w:rFonts w:asciiTheme="minorHAnsi" w:hAnsiTheme="minorHAnsi" w:cstheme="minorHAnsi"/>
          <w:sz w:val="16"/>
        </w:rPr>
        <w:t>tates, which can easily be read as an almost uninterrupted</w:t>
      </w:r>
      <w:r w:rsidRPr="00EC200C">
        <w:rPr>
          <w:rFonts w:asciiTheme="minorHAnsi" w:hAnsiTheme="minorHAnsi" w:cstheme="minorHAnsi"/>
          <w:sz w:val="16"/>
        </w:rPr>
        <w:t xml:space="preserve"> and certainly unlikely story of success, </w:t>
      </w:r>
      <w:r w:rsidRPr="00232469">
        <w:rPr>
          <w:rStyle w:val="StyleUnderline"/>
          <w:rFonts w:asciiTheme="minorHAnsi" w:hAnsiTheme="minorHAnsi" w:cstheme="minorHAnsi"/>
        </w:rPr>
        <w:t>has led to a</w:t>
      </w:r>
      <w:r w:rsidRPr="00EC200C">
        <w:rPr>
          <w:rFonts w:asciiTheme="minorHAnsi" w:hAnsiTheme="minorHAnsi" w:cstheme="minorHAnsi"/>
          <w:sz w:val="16"/>
        </w:rPr>
        <w:t xml:space="preserve"> (perhaps natural) </w:t>
      </w:r>
      <w:r w:rsidRPr="00232469">
        <w:rPr>
          <w:rStyle w:val="StyleUnderline"/>
          <w:rFonts w:asciiTheme="minorHAnsi" w:hAnsiTheme="minorHAnsi" w:cstheme="minorHAnsi"/>
        </w:rPr>
        <w:t xml:space="preserve">belief that it is </w:t>
      </w:r>
      <w:r w:rsidRPr="00232469">
        <w:rPr>
          <w:rStyle w:val="Emphasis"/>
          <w:rFonts w:asciiTheme="minorHAnsi" w:hAnsiTheme="minorHAnsi" w:cstheme="minorHAnsi"/>
        </w:rPr>
        <w:t>morally, culturally</w:t>
      </w:r>
      <w:r w:rsidRPr="00232469">
        <w:rPr>
          <w:rStyle w:val="StyleUnderline"/>
          <w:rFonts w:asciiTheme="minorHAnsi" w:hAnsiTheme="minorHAnsi" w:cstheme="minorHAnsi"/>
        </w:rPr>
        <w:t xml:space="preserve">, and </w:t>
      </w:r>
      <w:r w:rsidRPr="00232469">
        <w:rPr>
          <w:rStyle w:val="Emphasis"/>
          <w:rFonts w:asciiTheme="minorHAnsi" w:hAnsiTheme="minorHAnsi" w:cstheme="minorHAnsi"/>
        </w:rPr>
        <w:t>politically superior</w:t>
      </w:r>
      <w:r w:rsidRPr="00232469">
        <w:rPr>
          <w:rStyle w:val="StyleUnderline"/>
          <w:rFonts w:asciiTheme="minorHAnsi" w:hAnsiTheme="minorHAnsi" w:cstheme="minorHAnsi"/>
        </w:rPr>
        <w:t xml:space="preserve"> to other, lesser countries</w:t>
      </w:r>
      <w:r w:rsidRPr="00EC200C">
        <w:rPr>
          <w:rFonts w:asciiTheme="minorHAnsi" w:hAnsiTheme="minorHAnsi" w:cstheme="minorHAnsi"/>
          <w:sz w:val="16"/>
        </w:rPr>
        <w:t>. It is no coincidence that the exceptional state would be called on by fate to maintain peace and justice in the world.</w:t>
      </w:r>
    </w:p>
    <w:p w:rsidR="00794BA1" w:rsidRPr="00EC200C" w:rsidRDefault="00794BA1" w:rsidP="00794BA1">
      <w:pPr>
        <w:rPr>
          <w:rFonts w:asciiTheme="minorHAnsi" w:hAnsiTheme="minorHAnsi" w:cstheme="minorHAnsi"/>
          <w:sz w:val="16"/>
        </w:rPr>
      </w:pPr>
      <w:r w:rsidRPr="00232469">
        <w:rPr>
          <w:rStyle w:val="StyleUnderline"/>
          <w:rFonts w:asciiTheme="minorHAnsi" w:hAnsiTheme="minorHAnsi" w:cstheme="minorHAnsi"/>
        </w:rPr>
        <w:t xml:space="preserve">Americans have always combined that feeling of </w:t>
      </w:r>
      <w:r w:rsidRPr="00232469">
        <w:rPr>
          <w:rStyle w:val="Emphasis"/>
          <w:rFonts w:asciiTheme="minorHAnsi" w:hAnsiTheme="minorHAnsi" w:cstheme="minorHAnsi"/>
        </w:rPr>
        <w:t>divine providence</w:t>
      </w:r>
      <w:r w:rsidRPr="00232469">
        <w:rPr>
          <w:rStyle w:val="StyleUnderline"/>
          <w:rFonts w:asciiTheme="minorHAnsi" w:hAnsiTheme="minorHAnsi" w:cstheme="minorHAnsi"/>
        </w:rPr>
        <w:t xml:space="preserve"> with a sense of mission to spread their ideals around the world and </w:t>
      </w:r>
      <w:r w:rsidRPr="00232469">
        <w:rPr>
          <w:rStyle w:val="Emphasis"/>
          <w:rFonts w:asciiTheme="minorHAnsi" w:hAnsiTheme="minorHAnsi" w:cstheme="minorHAnsi"/>
        </w:rPr>
        <w:t>battle evil</w:t>
      </w:r>
      <w:r w:rsidRPr="00EC200C">
        <w:rPr>
          <w:rFonts w:asciiTheme="minorHAnsi" w:hAnsiTheme="minorHAnsi" w:cstheme="minorHAnsi"/>
          <w:sz w:val="16"/>
        </w:rPr>
        <w:t xml:space="preserve">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w:t>
      </w:r>
    </w:p>
    <w:p w:rsidR="00794BA1" w:rsidRPr="00EC200C" w:rsidRDefault="00794BA1" w:rsidP="00794BA1">
      <w:pPr>
        <w:rPr>
          <w:rFonts w:asciiTheme="minorHAnsi" w:hAnsiTheme="minorHAnsi" w:cstheme="minorHAnsi"/>
          <w:sz w:val="16"/>
        </w:rPr>
      </w:pPr>
      <w:r w:rsidRPr="00EC200C">
        <w:rPr>
          <w:rFonts w:asciiTheme="minorHAnsi" w:hAnsiTheme="minorHAnsi" w:cstheme="minorHAnsi"/>
          <w:sz w:val="16"/>
        </w:rPr>
        <w:t>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w:t>
      </w:r>
    </w:p>
    <w:p w:rsidR="00794BA1" w:rsidRPr="00EC200C" w:rsidRDefault="00794BA1" w:rsidP="00794BA1">
      <w:pPr>
        <w:rPr>
          <w:rFonts w:asciiTheme="minorHAnsi" w:hAnsiTheme="minorHAnsi" w:cstheme="minorHAnsi"/>
          <w:sz w:val="16"/>
        </w:rPr>
      </w:pPr>
      <w:r w:rsidRPr="00EC200C">
        <w:rPr>
          <w:rFonts w:asciiTheme="minorHAnsi" w:hAnsiTheme="minorHAnsi" w:cstheme="minorHAnsi"/>
          <w:sz w:val="16"/>
        </w:rPr>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w:t>
      </w:r>
      <w:r w:rsidRPr="0094495B">
        <w:rPr>
          <w:rFonts w:asciiTheme="minorHAnsi" w:hAnsiTheme="minorHAnsi" w:cstheme="minorHAnsi"/>
          <w:sz w:val="16"/>
        </w:rPr>
        <w:t xml:space="preserve">sense.“49 </w:t>
      </w:r>
      <w:r w:rsidRPr="0094495B">
        <w:rPr>
          <w:rStyle w:val="StyleUnderline"/>
          <w:rFonts w:asciiTheme="minorHAnsi" w:hAnsiTheme="minorHAnsi" w:cstheme="minorHAnsi"/>
        </w:rPr>
        <w:t xml:space="preserve">It is quite likely that the world </w:t>
      </w:r>
      <w:r w:rsidRPr="0094495B">
        <w:rPr>
          <w:rStyle w:val="Emphasis"/>
          <w:rFonts w:asciiTheme="minorHAnsi" w:hAnsiTheme="minorHAnsi" w:cstheme="minorHAnsi"/>
        </w:rPr>
        <w:t>does not need the U</w:t>
      </w:r>
      <w:r w:rsidRPr="0094495B">
        <w:rPr>
          <w:rFonts w:asciiTheme="minorHAnsi" w:hAnsiTheme="minorHAnsi" w:cstheme="minorHAnsi"/>
          <w:sz w:val="16"/>
        </w:rPr>
        <w:t xml:space="preserve">nited </w:t>
      </w:r>
      <w:r w:rsidRPr="0094495B">
        <w:rPr>
          <w:rStyle w:val="Emphasis"/>
          <w:rFonts w:asciiTheme="minorHAnsi" w:hAnsiTheme="minorHAnsi" w:cstheme="minorHAnsi"/>
        </w:rPr>
        <w:t>S</w:t>
      </w:r>
      <w:r w:rsidRPr="0094495B">
        <w:rPr>
          <w:rFonts w:asciiTheme="minorHAnsi" w:hAnsiTheme="minorHAnsi" w:cstheme="minorHAnsi"/>
          <w:sz w:val="16"/>
        </w:rPr>
        <w:t xml:space="preserve">tates </w:t>
      </w:r>
      <w:r w:rsidRPr="0094495B">
        <w:rPr>
          <w:rStyle w:val="Emphasis"/>
          <w:rFonts w:asciiTheme="minorHAnsi" w:hAnsiTheme="minorHAnsi" w:cstheme="minorHAnsi"/>
        </w:rPr>
        <w:t>to enforce peace</w:t>
      </w:r>
      <w:r w:rsidRPr="0094495B">
        <w:rPr>
          <w:rFonts w:asciiTheme="minorHAnsi" w:hAnsiTheme="minorHAnsi" w:cstheme="minorHAnsi"/>
          <w:sz w:val="16"/>
        </w:rPr>
        <w:t xml:space="preserve">. In fact, </w:t>
      </w:r>
      <w:r w:rsidRPr="0094495B">
        <w:rPr>
          <w:rStyle w:val="StyleUnderline"/>
          <w:rFonts w:asciiTheme="minorHAnsi" w:hAnsiTheme="minorHAnsi" w:cstheme="minorHAnsi"/>
        </w:rPr>
        <w:t xml:space="preserve">if </w:t>
      </w:r>
      <w:r w:rsidRPr="0094495B">
        <w:rPr>
          <w:rStyle w:val="Emphasis"/>
          <w:rFonts w:asciiTheme="minorHAnsi" w:hAnsiTheme="minorHAnsi" w:cstheme="minorHAnsi"/>
        </w:rPr>
        <w:t>virtually any</w:t>
      </w:r>
      <w:r w:rsidRPr="0094495B">
        <w:rPr>
          <w:rStyle w:val="StyleUnderline"/>
          <w:rFonts w:asciiTheme="minorHAnsi" w:hAnsiTheme="minorHAnsi" w:cstheme="minorHAnsi"/>
        </w:rPr>
        <w:t xml:space="preserve"> of the overlapping and mutually reinforcing explanations for the current stability are correct, the</w:t>
      </w:r>
      <w:r w:rsidRPr="009B2B2E">
        <w:rPr>
          <w:rStyle w:val="StyleUnderline"/>
          <w:rFonts w:asciiTheme="minorHAnsi" w:hAnsiTheme="minorHAnsi" w:cstheme="minorHAnsi"/>
        </w:rPr>
        <w:t xml:space="preserve"> trends in international security </w:t>
      </w:r>
      <w:r w:rsidRPr="0012130B">
        <w:rPr>
          <w:rStyle w:val="StyleUnderline"/>
          <w:rFonts w:asciiTheme="minorHAnsi" w:hAnsiTheme="minorHAnsi" w:cstheme="minorHAnsi"/>
          <w:highlight w:val="cyan"/>
        </w:rPr>
        <w:t>may</w:t>
      </w:r>
      <w:r w:rsidRPr="009B2B2E">
        <w:rPr>
          <w:rStyle w:val="StyleUnderline"/>
          <w:rFonts w:asciiTheme="minorHAnsi" w:hAnsiTheme="minorHAnsi" w:cstheme="minorHAnsi"/>
        </w:rPr>
        <w:t xml:space="preserve"> well </w:t>
      </w:r>
      <w:r w:rsidRPr="0012130B">
        <w:rPr>
          <w:rStyle w:val="StyleUnderline"/>
          <w:rFonts w:asciiTheme="minorHAnsi" w:hAnsiTheme="minorHAnsi" w:cstheme="minorHAnsi"/>
          <w:highlight w:val="cyan"/>
        </w:rPr>
        <w:t xml:space="preserve">prove </w:t>
      </w:r>
      <w:r w:rsidRPr="0012130B">
        <w:rPr>
          <w:rStyle w:val="Emphasis"/>
          <w:rFonts w:asciiTheme="minorHAnsi" w:hAnsiTheme="minorHAnsi" w:cstheme="minorHAnsi"/>
          <w:highlight w:val="cyan"/>
        </w:rPr>
        <w:t>difficult to reverse</w:t>
      </w:r>
      <w:r w:rsidRPr="00EC200C">
        <w:rPr>
          <w:rFonts w:asciiTheme="minorHAnsi" w:hAnsiTheme="minorHAnsi" w:cstheme="minorHAnsi"/>
          <w:sz w:val="16"/>
        </w:rPr>
        <w:t xml:space="preserve">. </w:t>
      </w:r>
      <w:r w:rsidRPr="0012130B">
        <w:rPr>
          <w:rStyle w:val="Emphasis"/>
          <w:rFonts w:asciiTheme="minorHAnsi" w:hAnsiTheme="minorHAnsi" w:cstheme="minorHAnsi"/>
          <w:highlight w:val="cyan"/>
        </w:rPr>
        <w:t>None</w:t>
      </w:r>
      <w:r w:rsidRPr="0012130B">
        <w:rPr>
          <w:rStyle w:val="StyleUnderline"/>
          <w:rFonts w:asciiTheme="minorHAnsi" w:hAnsiTheme="minorHAnsi" w:cstheme="minorHAnsi"/>
          <w:highlight w:val="cyan"/>
        </w:rPr>
        <w:t xml:space="preserve"> of the </w:t>
      </w:r>
      <w:r w:rsidRPr="0012130B">
        <w:rPr>
          <w:rStyle w:val="Emphasis"/>
          <w:rFonts w:asciiTheme="minorHAnsi" w:hAnsiTheme="minorHAnsi" w:cstheme="minorHAnsi"/>
          <w:highlight w:val="cyan"/>
        </w:rPr>
        <w:t>contributing factors</w:t>
      </w:r>
      <w:r w:rsidRPr="009B2B2E">
        <w:rPr>
          <w:rStyle w:val="StyleUnderline"/>
          <w:rFonts w:asciiTheme="minorHAnsi" w:hAnsiTheme="minorHAnsi" w:cstheme="minorHAnsi"/>
        </w:rPr>
        <w:t xml:space="preserve"> that are commonly suggested</w:t>
      </w:r>
      <w:r w:rsidRPr="00EC200C">
        <w:rPr>
          <w:rFonts w:asciiTheme="minorHAnsi" w:hAnsiTheme="minorHAnsi" w:cstheme="minorHAnsi"/>
          <w:sz w:val="16"/>
        </w:rPr>
        <w:t xml:space="preserve"> (</w:t>
      </w:r>
      <w:r w:rsidRPr="009B2B2E">
        <w:rPr>
          <w:rStyle w:val="Emphasis"/>
          <w:rFonts w:asciiTheme="minorHAnsi" w:hAnsiTheme="minorHAnsi" w:cstheme="minorHAnsi"/>
        </w:rPr>
        <w:t>economic development</w:t>
      </w:r>
      <w:r w:rsidRPr="009B2B2E">
        <w:rPr>
          <w:rStyle w:val="StyleUnderline"/>
          <w:rFonts w:asciiTheme="minorHAnsi" w:hAnsiTheme="minorHAnsi" w:cstheme="minorHAnsi"/>
        </w:rPr>
        <w:t xml:space="preserve">, complex </w:t>
      </w:r>
      <w:r w:rsidRPr="0012130B">
        <w:rPr>
          <w:rStyle w:val="Emphasis"/>
          <w:rFonts w:asciiTheme="minorHAnsi" w:hAnsiTheme="minorHAnsi" w:cstheme="minorHAnsi"/>
          <w:highlight w:val="cyan"/>
        </w:rPr>
        <w:t>interdependence</w:t>
      </w:r>
      <w:r w:rsidRPr="0012130B">
        <w:rPr>
          <w:rStyle w:val="StyleUnderline"/>
          <w:rFonts w:asciiTheme="minorHAnsi" w:hAnsiTheme="minorHAnsi" w:cstheme="minorHAnsi"/>
          <w:highlight w:val="cyan"/>
        </w:rPr>
        <w:t xml:space="preserve">, </w:t>
      </w:r>
      <w:r w:rsidRPr="0012130B">
        <w:rPr>
          <w:rStyle w:val="Emphasis"/>
          <w:rFonts w:asciiTheme="minorHAnsi" w:hAnsiTheme="minorHAnsi" w:cstheme="minorHAnsi"/>
          <w:highlight w:val="cyan"/>
        </w:rPr>
        <w:t>nuc</w:t>
      </w:r>
      <w:r w:rsidRPr="009B2B2E">
        <w:rPr>
          <w:rStyle w:val="Emphasis"/>
          <w:rFonts w:asciiTheme="minorHAnsi" w:hAnsiTheme="minorHAnsi" w:cstheme="minorHAnsi"/>
        </w:rPr>
        <w:t>lear weapon</w:t>
      </w:r>
      <w:r w:rsidRPr="0012130B">
        <w:rPr>
          <w:rStyle w:val="Emphasis"/>
          <w:rFonts w:asciiTheme="minorHAnsi" w:hAnsiTheme="minorHAnsi" w:cstheme="minorHAnsi"/>
          <w:highlight w:val="cyan"/>
        </w:rPr>
        <w:t>s</w:t>
      </w:r>
      <w:r w:rsidRPr="009B2B2E">
        <w:rPr>
          <w:rStyle w:val="StyleUnderline"/>
          <w:rFonts w:asciiTheme="minorHAnsi" w:hAnsiTheme="minorHAnsi" w:cstheme="minorHAnsi"/>
        </w:rPr>
        <w:t xml:space="preserve">, international </w:t>
      </w:r>
      <w:r w:rsidRPr="0012130B">
        <w:rPr>
          <w:rStyle w:val="Emphasis"/>
          <w:rFonts w:asciiTheme="minorHAnsi" w:hAnsiTheme="minorHAnsi" w:cstheme="minorHAnsi"/>
          <w:highlight w:val="cyan"/>
        </w:rPr>
        <w:t>institutions</w:t>
      </w:r>
      <w:r w:rsidRPr="009B2B2E">
        <w:rPr>
          <w:rStyle w:val="StyleUnderline"/>
          <w:rFonts w:asciiTheme="minorHAnsi" w:hAnsiTheme="minorHAnsi" w:cstheme="minorHAnsi"/>
        </w:rPr>
        <w:t xml:space="preserve">, </w:t>
      </w:r>
      <w:r w:rsidRPr="0012130B">
        <w:rPr>
          <w:rStyle w:val="Emphasis"/>
          <w:rFonts w:asciiTheme="minorHAnsi" w:hAnsiTheme="minorHAnsi" w:cstheme="minorHAnsi"/>
          <w:highlight w:val="cyan"/>
        </w:rPr>
        <w:t>democracy</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 xml:space="preserve">shifting global </w:t>
      </w:r>
      <w:r w:rsidRPr="0012130B">
        <w:rPr>
          <w:rStyle w:val="Emphasis"/>
          <w:rFonts w:asciiTheme="minorHAnsi" w:hAnsiTheme="minorHAnsi" w:cstheme="minorHAnsi"/>
          <w:highlight w:val="cyan"/>
        </w:rPr>
        <w:t>norms</w:t>
      </w:r>
      <w:r w:rsidRPr="009B2B2E">
        <w:rPr>
          <w:rStyle w:val="StyleUnderline"/>
          <w:rFonts w:asciiTheme="minorHAnsi" w:hAnsiTheme="minorHAnsi" w:cstheme="minorHAnsi"/>
        </w:rPr>
        <w:t xml:space="preserve"> on war</w:t>
      </w:r>
      <w:r w:rsidRPr="00EC200C">
        <w:rPr>
          <w:rFonts w:asciiTheme="minorHAnsi" w:hAnsiTheme="minorHAnsi" w:cstheme="minorHAnsi"/>
          <w:sz w:val="16"/>
        </w:rPr>
        <w:t xml:space="preserve">) </w:t>
      </w:r>
      <w:r w:rsidRPr="0012130B">
        <w:rPr>
          <w:rStyle w:val="StyleUnderline"/>
          <w:rFonts w:asciiTheme="minorHAnsi" w:hAnsiTheme="minorHAnsi" w:cstheme="minorHAnsi"/>
          <w:highlight w:val="cyan"/>
        </w:rPr>
        <w:t xml:space="preserve">seem </w:t>
      </w:r>
      <w:r w:rsidRPr="0012130B">
        <w:rPr>
          <w:rStyle w:val="Emphasis"/>
          <w:rFonts w:asciiTheme="minorHAnsi" w:hAnsiTheme="minorHAnsi" w:cstheme="minorHAnsi"/>
          <w:highlight w:val="cyan"/>
        </w:rPr>
        <w:t>poised to disappear</w:t>
      </w:r>
      <w:r w:rsidRPr="009B2B2E">
        <w:rPr>
          <w:rStyle w:val="StyleUnderline"/>
          <w:rFonts w:asciiTheme="minorHAnsi" w:hAnsiTheme="minorHAnsi" w:cstheme="minorHAnsi"/>
        </w:rPr>
        <w:t xml:space="preserve"> any time soon</w:t>
      </w:r>
      <w:r w:rsidRPr="00EC200C">
        <w:rPr>
          <w:rFonts w:asciiTheme="minorHAnsi" w:hAnsiTheme="minorHAnsi" w:cstheme="minorHAnsi"/>
          <w:sz w:val="16"/>
        </w:rPr>
        <w:t xml:space="preserve">.50 </w:t>
      </w:r>
      <w:r w:rsidRPr="0012130B">
        <w:rPr>
          <w:rStyle w:val="StyleUnderline"/>
          <w:rFonts w:asciiTheme="minorHAnsi" w:hAnsiTheme="minorHAnsi" w:cstheme="minorHAnsi"/>
          <w:highlight w:val="cyan"/>
        </w:rPr>
        <w:t>The world will</w:t>
      </w:r>
      <w:r w:rsidRPr="009B2B2E">
        <w:rPr>
          <w:rStyle w:val="StyleUnderline"/>
          <w:rFonts w:asciiTheme="minorHAnsi" w:hAnsiTheme="minorHAnsi" w:cstheme="minorHAnsi"/>
        </w:rPr>
        <w:t xml:space="preserve"> probably </w:t>
      </w:r>
      <w:r w:rsidRPr="0012130B">
        <w:rPr>
          <w:rStyle w:val="Emphasis"/>
          <w:rFonts w:asciiTheme="minorHAnsi" w:hAnsiTheme="minorHAnsi" w:cstheme="minorHAnsi"/>
          <w:highlight w:val="cyan"/>
        </w:rPr>
        <w:t>continue</w:t>
      </w:r>
      <w:r w:rsidRPr="00EC200C">
        <w:rPr>
          <w:rFonts w:asciiTheme="minorHAnsi" w:hAnsiTheme="minorHAnsi" w:cstheme="minorHAnsi"/>
          <w:sz w:val="16"/>
        </w:rPr>
        <w:t xml:space="preserve"> its </w:t>
      </w:r>
      <w:r w:rsidRPr="0012130B">
        <w:rPr>
          <w:rStyle w:val="StyleUnderline"/>
          <w:rFonts w:asciiTheme="minorHAnsi" w:hAnsiTheme="minorHAnsi" w:cstheme="minorHAnsi"/>
          <w:highlight w:val="cyan"/>
        </w:rPr>
        <w:t>peace</w:t>
      </w:r>
      <w:r w:rsidRPr="00EC200C">
        <w:rPr>
          <w:rFonts w:asciiTheme="minorHAnsi" w:hAnsiTheme="minorHAnsi" w:cstheme="minorHAnsi"/>
          <w:sz w:val="16"/>
        </w:rPr>
        <w:t xml:space="preserve">ful ways for the near future, at the very least, </w:t>
      </w:r>
      <w:r w:rsidRPr="0012130B">
        <w:rPr>
          <w:rStyle w:val="Emphasis"/>
          <w:rFonts w:asciiTheme="minorHAnsi" w:hAnsiTheme="minorHAnsi" w:cstheme="minorHAnsi"/>
          <w:highlight w:val="cyan"/>
        </w:rPr>
        <w:t>no matter what</w:t>
      </w:r>
      <w:r w:rsidRPr="009B2B2E">
        <w:rPr>
          <w:rStyle w:val="StyleUnderline"/>
          <w:rFonts w:asciiTheme="minorHAnsi" w:hAnsiTheme="minorHAnsi" w:cstheme="minorHAnsi"/>
        </w:rPr>
        <w:t xml:space="preserve"> the U</w:t>
      </w:r>
      <w:r w:rsidRPr="00EC200C">
        <w:rPr>
          <w:rFonts w:asciiTheme="minorHAnsi" w:hAnsiTheme="minorHAnsi" w:cstheme="minorHAnsi"/>
          <w:sz w:val="16"/>
        </w:rPr>
        <w:t xml:space="preserve">nited </w:t>
      </w:r>
      <w:r w:rsidRPr="009B2B2E">
        <w:rPr>
          <w:rStyle w:val="StyleUnderline"/>
          <w:rFonts w:asciiTheme="minorHAnsi" w:hAnsiTheme="minorHAnsi" w:cstheme="minorHAnsi"/>
        </w:rPr>
        <w:t>S</w:t>
      </w:r>
      <w:r w:rsidRPr="00EC200C">
        <w:rPr>
          <w:rFonts w:asciiTheme="minorHAnsi" w:hAnsiTheme="minorHAnsi" w:cstheme="minorHAnsi"/>
          <w:sz w:val="16"/>
        </w:rPr>
        <w:t xml:space="preserve">tates </w:t>
      </w:r>
      <w:r w:rsidRPr="009B2B2E">
        <w:rPr>
          <w:rStyle w:val="StyleUnderline"/>
          <w:rFonts w:asciiTheme="minorHAnsi" w:hAnsiTheme="minorHAnsi" w:cstheme="minorHAnsi"/>
        </w:rPr>
        <w:t>chooses to do or not do</w:t>
      </w:r>
      <w:r w:rsidRPr="00EC200C">
        <w:rPr>
          <w:rFonts w:asciiTheme="minorHAnsi" w:hAnsiTheme="minorHAnsi" w:cstheme="minorHAnsi"/>
          <w:sz w:val="16"/>
        </w:rPr>
        <w:t>.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bookmarkEnd w:id="1"/>
    <w:p w:rsidR="00794BA1" w:rsidRDefault="00794BA1" w:rsidP="00794BA1"/>
    <w:p w:rsidR="00A61E92" w:rsidRDefault="00A61E92" w:rsidP="00A61E92">
      <w:pPr>
        <w:pStyle w:val="Heading4"/>
      </w:pPr>
      <w:r>
        <w:t xml:space="preserve">Hegemony decline does </w:t>
      </w:r>
      <w:r w:rsidRPr="00781DB1">
        <w:rPr>
          <w:u w:val="single"/>
        </w:rPr>
        <w:t>not</w:t>
      </w:r>
      <w:r>
        <w:t xml:space="preserve"> lead to transition wars</w:t>
      </w:r>
    </w:p>
    <w:p w:rsidR="00A61E92" w:rsidRPr="0068032F" w:rsidRDefault="00A61E92" w:rsidP="00A61E92">
      <w:pPr>
        <w:spacing w:after="0" w:line="240" w:lineRule="auto"/>
        <w:rPr>
          <w:rFonts w:ascii="Times New Roman" w:eastAsia="Times New Roman" w:hAnsi="Times New Roman" w:cs="Times New Roman"/>
        </w:rPr>
      </w:pPr>
      <w:r w:rsidRPr="0068032F">
        <w:t xml:space="preserve">Alfred </w:t>
      </w:r>
      <w:r w:rsidRPr="0068032F">
        <w:rPr>
          <w:b/>
          <w:sz w:val="26"/>
          <w:szCs w:val="26"/>
        </w:rPr>
        <w:t>McCoy</w:t>
      </w:r>
      <w:r w:rsidRPr="0068032F">
        <w:t xml:space="preserve"> February 28, 20</w:t>
      </w:r>
      <w:r w:rsidRPr="0068032F">
        <w:rPr>
          <w:b/>
          <w:sz w:val="26"/>
          <w:szCs w:val="26"/>
        </w:rPr>
        <w:t>19</w:t>
      </w:r>
      <w:r w:rsidRPr="0068032F">
        <w:t xml:space="preserve"> Alfred McCoy is the J.R.W. Smail Professor of History at the University of Wisconsin-Madison. A </w:t>
      </w:r>
      <w:hyperlink r:id="rId25" w:tgtFrame="_blank" w:history="1">
        <w:r w:rsidRPr="0068032F">
          <w:t>TomDispatch regular</w:t>
        </w:r>
      </w:hyperlink>
      <w:r w:rsidRPr="0068032F">
        <w:t>, he is the author of </w:t>
      </w:r>
      <w:hyperlink r:id="rId26" w:history="1">
        <w:r w:rsidRPr="0068032F">
          <w:t>In the Shadows of the American Century: The Rise and Decline of US Global Power</w:t>
        </w:r>
      </w:hyperlink>
      <w:r w:rsidRPr="0068032F">
        <w:t> and </w:t>
      </w:r>
      <w:hyperlink r:id="rId27" w:tgtFrame="_blank" w:history="1">
        <w:r w:rsidRPr="0068032F">
          <w:t>Policing America’s Empire: The United States, the Philippines, and the Rise of the Surveillance State</w:t>
        </w:r>
      </w:hyperlink>
      <w:r w:rsidRPr="0068032F">
        <w:t xml:space="preserve">. (The Nation) “The End of Our World Order is Imminent” </w:t>
      </w:r>
      <w:hyperlink r:id="rId28" w:history="1">
        <w:r w:rsidRPr="0068032F">
          <w:t>https://www.thenation.com/article/end-of-world-order-empire-climate-change/</w:t>
        </w:r>
      </w:hyperlink>
      <w:r w:rsidRPr="0068032F">
        <w:t xml:space="preserve"> cbrooks</w:t>
      </w:r>
    </w:p>
    <w:p w:rsidR="00A61E92" w:rsidRPr="00A3237B" w:rsidRDefault="00A61E92" w:rsidP="00A61E92">
      <w:pPr>
        <w:rPr>
          <w:rFonts w:cs="Times New Roman"/>
          <w:color w:val="000000" w:themeColor="text1"/>
        </w:rPr>
      </w:pPr>
      <w:r w:rsidRPr="003D349D">
        <w:rPr>
          <w:color w:val="000000" w:themeColor="text1"/>
          <w:sz w:val="16"/>
          <w:szCs w:val="16"/>
        </w:rPr>
        <w:t>Once upon a time in America, we could all argue about whether or not US global power was declining. Now, most observers have little doubt that the end is just a matter of timing and circumstance. Ten years ago, I</w:t>
      </w:r>
      <w:r w:rsidRPr="003D349D">
        <w:rPr>
          <w:rStyle w:val="apple-converted-space"/>
          <w:color w:val="000000" w:themeColor="text1"/>
          <w:sz w:val="16"/>
          <w:szCs w:val="16"/>
        </w:rPr>
        <w:t> </w:t>
      </w:r>
      <w:hyperlink r:id="rId29" w:tgtFrame="_blank" w:history="1">
        <w:r w:rsidRPr="003D349D">
          <w:rPr>
            <w:rStyle w:val="Hyperlink"/>
            <w:color w:val="000000" w:themeColor="text1"/>
            <w:sz w:val="16"/>
            <w:szCs w:val="16"/>
            <w:bdr w:val="none" w:sz="0" w:space="0" w:color="auto" w:frame="1"/>
          </w:rPr>
          <w:t>predicted</w:t>
        </w:r>
      </w:hyperlink>
      <w:r w:rsidRPr="003D349D">
        <w:rPr>
          <w:rStyle w:val="apple-converted-space"/>
          <w:color w:val="000000" w:themeColor="text1"/>
          <w:sz w:val="16"/>
          <w:szCs w:val="16"/>
        </w:rPr>
        <w:t> </w:t>
      </w:r>
      <w:r w:rsidRPr="003D349D">
        <w:rPr>
          <w:color w:val="000000" w:themeColor="text1"/>
          <w:sz w:val="16"/>
          <w:szCs w:val="16"/>
        </w:rPr>
        <w:t>that, by 2025, it would be all over for American power, a then-controversial comment that’s commonplace today. Under President Donald Trump, the</w:t>
      </w:r>
      <w:r w:rsidRPr="003D349D">
        <w:rPr>
          <w:rStyle w:val="apple-converted-space"/>
          <w:color w:val="000000" w:themeColor="text1"/>
          <w:sz w:val="16"/>
          <w:szCs w:val="16"/>
        </w:rPr>
        <w:t> </w:t>
      </w:r>
      <w:hyperlink r:id="rId30" w:tgtFrame="_blank" w:history="1">
        <w:r w:rsidRPr="003D349D">
          <w:rPr>
            <w:rStyle w:val="Hyperlink"/>
            <w:color w:val="000000" w:themeColor="text1"/>
            <w:sz w:val="16"/>
            <w:szCs w:val="16"/>
            <w:bdr w:val="none" w:sz="0" w:space="0" w:color="auto" w:frame="1"/>
          </w:rPr>
          <w:t>once “indispensable nation”</w:t>
        </w:r>
      </w:hyperlink>
      <w:r w:rsidRPr="003D349D">
        <w:rPr>
          <w:rStyle w:val="apple-converted-space"/>
          <w:color w:val="000000" w:themeColor="text1"/>
          <w:sz w:val="16"/>
          <w:szCs w:val="16"/>
        </w:rPr>
        <w:t> </w:t>
      </w:r>
      <w:r w:rsidRPr="003D349D">
        <w:rPr>
          <w:color w:val="000000" w:themeColor="text1"/>
          <w:sz w:val="16"/>
          <w:szCs w:val="16"/>
        </w:rPr>
        <w:t>that won World War II and built a new world order has become dispensable indeed.</w:t>
      </w:r>
      <w:r>
        <w:rPr>
          <w:rFonts w:cs="Times New Roman"/>
          <w:color w:val="000000" w:themeColor="text1"/>
        </w:rPr>
        <w:t xml:space="preserve"> </w:t>
      </w:r>
      <w:r w:rsidRPr="0012130B">
        <w:rPr>
          <w:rStyle w:val="StyleUnderline"/>
          <w:highlight w:val="cyan"/>
        </w:rPr>
        <w:t>The decline</w:t>
      </w:r>
      <w:r w:rsidRPr="008D66B2">
        <w:rPr>
          <w:color w:val="000000" w:themeColor="text1"/>
          <w:u w:val="single"/>
        </w:rPr>
        <w:t xml:space="preserve"> and fall </w:t>
      </w:r>
      <w:r w:rsidRPr="0012130B">
        <w:rPr>
          <w:color w:val="000000" w:themeColor="text1"/>
          <w:highlight w:val="cyan"/>
          <w:u w:val="single"/>
        </w:rPr>
        <w:t>of America</w:t>
      </w:r>
      <w:r w:rsidRPr="008D66B2">
        <w:rPr>
          <w:color w:val="000000" w:themeColor="text1"/>
          <w:u w:val="single"/>
        </w:rPr>
        <w:t xml:space="preserve">n global power </w:t>
      </w:r>
      <w:r w:rsidRPr="0012130B">
        <w:rPr>
          <w:color w:val="000000" w:themeColor="text1"/>
          <w:highlight w:val="cyan"/>
          <w:u w:val="single"/>
        </w:rPr>
        <w:t>is</w:t>
      </w:r>
      <w:r w:rsidRPr="008D66B2">
        <w:rPr>
          <w:color w:val="000000" w:themeColor="text1"/>
          <w:u w:val="single"/>
        </w:rPr>
        <w:t xml:space="preserve">, of course, </w:t>
      </w:r>
      <w:r w:rsidRPr="0012130B">
        <w:rPr>
          <w:color w:val="000000" w:themeColor="text1"/>
          <w:highlight w:val="cyan"/>
          <w:u w:val="single"/>
        </w:rPr>
        <w:t>nothing special</w:t>
      </w:r>
      <w:r w:rsidRPr="008D66B2">
        <w:rPr>
          <w:color w:val="000000" w:themeColor="text1"/>
          <w:u w:val="single"/>
        </w:rPr>
        <w:t xml:space="preserve"> in the great sweep of history.</w:t>
      </w:r>
      <w:r w:rsidRPr="00625565">
        <w:rPr>
          <w:color w:val="000000" w:themeColor="text1"/>
        </w:rPr>
        <w:t xml:space="preserve"> </w:t>
      </w:r>
      <w:r w:rsidRPr="003D349D">
        <w:rPr>
          <w:color w:val="000000" w:themeColor="text1"/>
          <w:sz w:val="16"/>
          <w:szCs w:val="16"/>
        </w:rPr>
        <w:t xml:space="preserve">After all, in the 4,000 years since humanity’s first empire formed in the Fertile Crescent, </w:t>
      </w:r>
      <w:r w:rsidRPr="008D66B2">
        <w:rPr>
          <w:color w:val="000000" w:themeColor="text1"/>
          <w:u w:val="single"/>
        </w:rPr>
        <w:t>at least</w:t>
      </w:r>
      <w:r w:rsidRPr="008D66B2">
        <w:rPr>
          <w:rStyle w:val="apple-converted-space"/>
          <w:color w:val="000000" w:themeColor="text1"/>
        </w:rPr>
        <w:t> </w:t>
      </w:r>
      <w:hyperlink r:id="rId31" w:tgtFrame="_blank" w:history="1">
        <w:r w:rsidRPr="0012130B">
          <w:rPr>
            <w:rStyle w:val="Hyperlink"/>
            <w:color w:val="000000" w:themeColor="text1"/>
            <w:highlight w:val="cyan"/>
            <w:bdr w:val="none" w:sz="0" w:space="0" w:color="auto" w:frame="1"/>
          </w:rPr>
          <w:t>200 empires</w:t>
        </w:r>
      </w:hyperlink>
      <w:r w:rsidRPr="0012130B">
        <w:rPr>
          <w:rStyle w:val="apple-converted-space"/>
          <w:color w:val="000000" w:themeColor="text1"/>
          <w:highlight w:val="cyan"/>
        </w:rPr>
        <w:t> </w:t>
      </w:r>
      <w:r w:rsidRPr="0012130B">
        <w:rPr>
          <w:color w:val="000000" w:themeColor="text1"/>
          <w:highlight w:val="cyan"/>
          <w:u w:val="single"/>
        </w:rPr>
        <w:t>have</w:t>
      </w:r>
      <w:r w:rsidRPr="008D66B2">
        <w:rPr>
          <w:color w:val="000000" w:themeColor="text1"/>
          <w:u w:val="single"/>
        </w:rPr>
        <w:t xml:space="preserve"> risen, collided with other imperial powers, and in time </w:t>
      </w:r>
      <w:r w:rsidRPr="0012130B">
        <w:rPr>
          <w:color w:val="000000" w:themeColor="text1"/>
          <w:highlight w:val="cyan"/>
          <w:u w:val="single"/>
        </w:rPr>
        <w:t>collapsed</w:t>
      </w:r>
      <w:r w:rsidRPr="0012130B">
        <w:rPr>
          <w:color w:val="000000" w:themeColor="text1"/>
          <w:highlight w:val="cyan"/>
        </w:rPr>
        <w:t>.</w:t>
      </w:r>
      <w:r w:rsidRPr="00625565">
        <w:rPr>
          <w:color w:val="000000" w:themeColor="text1"/>
        </w:rPr>
        <w:t xml:space="preserve"> </w:t>
      </w:r>
      <w:r w:rsidRPr="0012130B">
        <w:rPr>
          <w:color w:val="000000" w:themeColor="text1"/>
          <w:highlight w:val="cyan"/>
          <w:u w:val="single"/>
        </w:rPr>
        <w:t>In the past century alone, two dozen</w:t>
      </w:r>
      <w:r w:rsidRPr="008D66B2">
        <w:rPr>
          <w:color w:val="000000" w:themeColor="text1"/>
          <w:u w:val="single"/>
        </w:rPr>
        <w:t xml:space="preserve"> modern imperial states have fallen </w:t>
      </w:r>
      <w:r w:rsidRPr="0012130B">
        <w:rPr>
          <w:color w:val="000000" w:themeColor="text1"/>
          <w:highlight w:val="cyan"/>
          <w:u w:val="single"/>
        </w:rPr>
        <w:t>and the world has managed just fine</w:t>
      </w:r>
      <w:r w:rsidRPr="008D66B2">
        <w:rPr>
          <w:color w:val="000000" w:themeColor="text1"/>
          <w:u w:val="single"/>
        </w:rPr>
        <w:t xml:space="preserve"> in the wake of their demise.</w:t>
      </w:r>
      <w:r w:rsidRPr="008D66B2">
        <w:rPr>
          <w:rFonts w:cs="Times New Roman"/>
          <w:color w:val="000000" w:themeColor="text1"/>
          <w:u w:val="single"/>
        </w:rPr>
        <w:t xml:space="preserve"> </w:t>
      </w:r>
      <w:r w:rsidRPr="0012130B">
        <w:rPr>
          <w:color w:val="000000" w:themeColor="text1"/>
          <w:highlight w:val="cyan"/>
          <w:u w:val="single"/>
        </w:rPr>
        <w:t>The glob</w:t>
      </w:r>
      <w:r w:rsidRPr="00625565">
        <w:rPr>
          <w:color w:val="000000" w:themeColor="text1"/>
        </w:rPr>
        <w:t xml:space="preserve">al </w:t>
      </w:r>
      <w:r w:rsidRPr="003D349D">
        <w:rPr>
          <w:color w:val="000000" w:themeColor="text1"/>
          <w:sz w:val="16"/>
          <w:szCs w:val="16"/>
        </w:rPr>
        <w:t>order</w:t>
      </w:r>
      <w:r w:rsidRPr="00625565">
        <w:rPr>
          <w:color w:val="000000" w:themeColor="text1"/>
        </w:rPr>
        <w:t xml:space="preserve"> </w:t>
      </w:r>
      <w:r w:rsidRPr="0012130B">
        <w:rPr>
          <w:color w:val="000000" w:themeColor="text1"/>
          <w:highlight w:val="cyan"/>
          <w:u w:val="single"/>
        </w:rPr>
        <w:t>didn’t blink when the</w:t>
      </w:r>
      <w:r w:rsidRPr="008D66B2">
        <w:rPr>
          <w:color w:val="000000" w:themeColor="text1"/>
          <w:u w:val="single"/>
        </w:rPr>
        <w:t xml:space="preserve"> sprawling </w:t>
      </w:r>
      <w:r w:rsidRPr="0012130B">
        <w:rPr>
          <w:color w:val="000000" w:themeColor="text1"/>
          <w:highlight w:val="cyan"/>
          <w:u w:val="single"/>
        </w:rPr>
        <w:t>Soviet empire imploded</w:t>
      </w:r>
      <w:r w:rsidRPr="008D66B2">
        <w:rPr>
          <w:color w:val="000000" w:themeColor="text1"/>
          <w:u w:val="single"/>
        </w:rPr>
        <w:t xml:space="preserve"> </w:t>
      </w:r>
      <w:r w:rsidRPr="003D349D">
        <w:rPr>
          <w:color w:val="000000" w:themeColor="text1"/>
          <w:sz w:val="16"/>
          <w:szCs w:val="16"/>
        </w:rPr>
        <w:t>in 1991, freeing its 15 “republics” and seven “satellites” to become 22 newly capitalist nations. Washington took that epochal event largely in stride. There were no triumphal demonstrations, in the tradition of ancient Rome, with manacled Russian captives and their plundered treasures paraded down Pennsylvania Avenue. Instead, a Manhattan real-estate developer bought a 20-foot</w:t>
      </w:r>
      <w:r w:rsidRPr="003D349D">
        <w:rPr>
          <w:rStyle w:val="apple-converted-space"/>
          <w:color w:val="000000" w:themeColor="text1"/>
          <w:sz w:val="16"/>
          <w:szCs w:val="16"/>
        </w:rPr>
        <w:t> </w:t>
      </w:r>
      <w:hyperlink r:id="rId32" w:tgtFrame="_blank" w:history="1">
        <w:r w:rsidRPr="003D349D">
          <w:rPr>
            <w:rStyle w:val="Hyperlink"/>
            <w:color w:val="000000" w:themeColor="text1"/>
            <w:sz w:val="16"/>
            <w:szCs w:val="16"/>
            <w:bdr w:val="none" w:sz="0" w:space="0" w:color="auto" w:frame="1"/>
          </w:rPr>
          <w:t>chunk</w:t>
        </w:r>
      </w:hyperlink>
      <w:r w:rsidRPr="003D349D">
        <w:rPr>
          <w:rStyle w:val="apple-converted-space"/>
          <w:color w:val="000000" w:themeColor="text1"/>
          <w:sz w:val="16"/>
          <w:szCs w:val="16"/>
        </w:rPr>
        <w:t> </w:t>
      </w:r>
      <w:r w:rsidRPr="003D349D">
        <w:rPr>
          <w:color w:val="000000" w:themeColor="text1"/>
          <w:sz w:val="16"/>
          <w:szCs w:val="16"/>
        </w:rPr>
        <w:t>of the Berlin Wall for display near Madison Avenue, a sight barely noticed by busy shoppers.</w:t>
      </w:r>
      <w:r w:rsidRPr="003D349D">
        <w:rPr>
          <w:rFonts w:cs="Times New Roman"/>
          <w:color w:val="000000" w:themeColor="text1"/>
          <w:sz w:val="16"/>
          <w:szCs w:val="16"/>
        </w:rPr>
        <w:t xml:space="preserve"> </w:t>
      </w:r>
      <w:r w:rsidRPr="003D349D">
        <w:rPr>
          <w:color w:val="000000" w:themeColor="text1"/>
          <w:sz w:val="16"/>
          <w:szCs w:val="16"/>
        </w:rPr>
        <w:t xml:space="preserve">For those trying to track global trends for the next decade </w:t>
      </w:r>
      <w:r w:rsidRPr="0012130B">
        <w:rPr>
          <w:color w:val="000000" w:themeColor="text1"/>
          <w:highlight w:val="cyan"/>
          <w:u w:val="single"/>
        </w:rPr>
        <w:t>or</w:t>
      </w:r>
      <w:r w:rsidRPr="003D349D">
        <w:rPr>
          <w:color w:val="000000" w:themeColor="text1"/>
          <w:sz w:val="16"/>
          <w:szCs w:val="16"/>
        </w:rPr>
        <w:t xml:space="preserve"> two, the real question is not the fate of American global hegemony, but the future of the world order it began building at the peak of its power, not in 1991, but </w:t>
      </w:r>
      <w:r w:rsidRPr="00DA48B8">
        <w:rPr>
          <w:color w:val="000000" w:themeColor="text1"/>
          <w:u w:val="single"/>
        </w:rPr>
        <w:t xml:space="preserve">right </w:t>
      </w:r>
      <w:r w:rsidRPr="0012130B">
        <w:rPr>
          <w:color w:val="000000" w:themeColor="text1"/>
          <w:highlight w:val="cyan"/>
          <w:u w:val="single"/>
        </w:rPr>
        <w:t>after World War II</w:t>
      </w:r>
      <w:r w:rsidRPr="003D349D">
        <w:rPr>
          <w:color w:val="000000" w:themeColor="text1"/>
          <w:sz w:val="16"/>
          <w:szCs w:val="16"/>
          <w:u w:val="single"/>
        </w:rPr>
        <w:t>.</w:t>
      </w:r>
      <w:r w:rsidRPr="003D349D">
        <w:rPr>
          <w:color w:val="000000" w:themeColor="text1"/>
          <w:sz w:val="16"/>
          <w:szCs w:val="16"/>
        </w:rPr>
        <w:t xml:space="preserve"> For the past 75 years, Washington’s global dominion has rested on a “</w:t>
      </w:r>
      <w:hyperlink r:id="rId33" w:tgtFrame="_blank" w:history="1">
        <w:r w:rsidRPr="003D349D">
          <w:rPr>
            <w:rStyle w:val="Hyperlink"/>
            <w:color w:val="000000" w:themeColor="text1"/>
            <w:sz w:val="16"/>
            <w:szCs w:val="16"/>
            <w:bdr w:val="none" w:sz="0" w:space="0" w:color="auto" w:frame="1"/>
          </w:rPr>
          <w:t>delicate duality</w:t>
        </w:r>
      </w:hyperlink>
      <w:r w:rsidRPr="003D349D">
        <w:rPr>
          <w:color w:val="000000" w:themeColor="text1"/>
          <w:sz w:val="16"/>
          <w:szCs w:val="16"/>
        </w:rPr>
        <w:t>.” The raw realpolitik of US military bases, multinational corporations, CIA coups, and foreign military interventions has been balanced, even softened, by a surprisingly liberal world order—with sovereign states meeting as equals at the United Nations, an international rule of law that muted armed conflict, a World Health Organization that actually eradicated epidemic diseases which had plagued humanity for generations, and a developmental effort led by the World Bank</w:t>
      </w:r>
      <w:r w:rsidRPr="003D349D">
        <w:rPr>
          <w:rStyle w:val="apple-converted-space"/>
          <w:color w:val="000000" w:themeColor="text1"/>
          <w:sz w:val="16"/>
          <w:szCs w:val="16"/>
        </w:rPr>
        <w:t> </w:t>
      </w:r>
      <w:hyperlink r:id="rId34" w:tgtFrame="_blank" w:history="1">
        <w:r w:rsidRPr="003D349D">
          <w:rPr>
            <w:rStyle w:val="Hyperlink"/>
            <w:color w:val="000000" w:themeColor="text1"/>
            <w:sz w:val="16"/>
            <w:szCs w:val="16"/>
            <w:bdr w:val="none" w:sz="0" w:space="0" w:color="auto" w:frame="1"/>
          </w:rPr>
          <w:t>that lifted</w:t>
        </w:r>
      </w:hyperlink>
      <w:r w:rsidRPr="003D349D">
        <w:rPr>
          <w:rStyle w:val="apple-converted-space"/>
          <w:color w:val="000000" w:themeColor="text1"/>
          <w:sz w:val="16"/>
          <w:szCs w:val="16"/>
        </w:rPr>
        <w:t> </w:t>
      </w:r>
      <w:r w:rsidRPr="003D349D">
        <w:rPr>
          <w:color w:val="000000" w:themeColor="text1"/>
          <w:sz w:val="16"/>
          <w:szCs w:val="16"/>
        </w:rPr>
        <w:t>40% of humanity out of poverty.</w:t>
      </w:r>
      <w:r w:rsidRPr="003D349D">
        <w:rPr>
          <w:rFonts w:cs="Times New Roman"/>
          <w:color w:val="000000" w:themeColor="text1"/>
          <w:sz w:val="16"/>
          <w:szCs w:val="16"/>
        </w:rPr>
        <w:t xml:space="preserve"> </w:t>
      </w:r>
      <w:r w:rsidRPr="003D349D">
        <w:rPr>
          <w:color w:val="000000" w:themeColor="text1"/>
          <w:sz w:val="16"/>
          <w:szCs w:val="16"/>
        </w:rPr>
        <w:t>Some observers remain supremely confident that Washington’s world order can survive the inexorable erosion of its global power. Princeton political scientist G. John Ikenberry, for example, has essentially staked his reputation on that debatable proposition. As US decline first became apparent in 2011, he</w:t>
      </w:r>
      <w:r w:rsidRPr="003D349D">
        <w:rPr>
          <w:rStyle w:val="apple-converted-space"/>
          <w:color w:val="000000" w:themeColor="text1"/>
          <w:sz w:val="16"/>
          <w:szCs w:val="16"/>
        </w:rPr>
        <w:t> </w:t>
      </w:r>
      <w:hyperlink r:id="rId35" w:tgtFrame="_blank" w:history="1">
        <w:r w:rsidRPr="003D349D">
          <w:rPr>
            <w:rStyle w:val="Hyperlink"/>
            <w:color w:val="000000" w:themeColor="text1"/>
            <w:sz w:val="16"/>
            <w:szCs w:val="16"/>
            <w:bdr w:val="none" w:sz="0" w:space="0" w:color="auto" w:frame="1"/>
          </w:rPr>
          <w:t>argued</w:t>
        </w:r>
      </w:hyperlink>
      <w:r w:rsidRPr="003D349D">
        <w:rPr>
          <w:rStyle w:val="apple-converted-space"/>
          <w:color w:val="000000" w:themeColor="text1"/>
          <w:sz w:val="16"/>
          <w:szCs w:val="16"/>
        </w:rPr>
        <w:t> </w:t>
      </w:r>
      <w:r w:rsidRPr="003D349D">
        <w:rPr>
          <w:color w:val="000000" w:themeColor="text1"/>
          <w:sz w:val="16"/>
          <w:szCs w:val="16"/>
        </w:rPr>
        <w:t>that Washington’s ability to shape world politics would diminish, but “the liberal international order will survive and thrive,” preserving its core elements of multilateral governance, free trade, and human rights. Seven years later, amid a rise of anti-global nationalists across significant parts of the planet, he remains</w:t>
      </w:r>
      <w:r w:rsidRPr="003D349D">
        <w:rPr>
          <w:rStyle w:val="apple-converted-space"/>
          <w:color w:val="000000" w:themeColor="text1"/>
          <w:sz w:val="16"/>
          <w:szCs w:val="16"/>
        </w:rPr>
        <w:t> </w:t>
      </w:r>
      <w:hyperlink r:id="rId36" w:tgtFrame="_blank" w:history="1">
        <w:r w:rsidRPr="003D349D">
          <w:rPr>
            <w:rStyle w:val="Hyperlink"/>
            <w:color w:val="000000" w:themeColor="text1"/>
            <w:sz w:val="16"/>
            <w:szCs w:val="16"/>
            <w:bdr w:val="none" w:sz="0" w:space="0" w:color="auto" w:frame="1"/>
          </w:rPr>
          <w:t>optimistic</w:t>
        </w:r>
      </w:hyperlink>
      <w:r w:rsidRPr="003D349D">
        <w:rPr>
          <w:rStyle w:val="apple-converted-space"/>
          <w:color w:val="000000" w:themeColor="text1"/>
          <w:sz w:val="16"/>
          <w:szCs w:val="16"/>
        </w:rPr>
        <w:t> </w:t>
      </w:r>
      <w:r w:rsidRPr="003D349D">
        <w:rPr>
          <w:color w:val="000000" w:themeColor="text1"/>
          <w:sz w:val="16"/>
          <w:szCs w:val="16"/>
        </w:rPr>
        <w:t>that the American-made world order will endure because international issues such as climate change make its “protean vision of interdependence and cooperation… more important as the century unfolds.”</w:t>
      </w:r>
      <w:r w:rsidRPr="003D349D">
        <w:rPr>
          <w:rFonts w:cs="Times New Roman"/>
          <w:color w:val="000000" w:themeColor="text1"/>
          <w:sz w:val="16"/>
          <w:szCs w:val="16"/>
        </w:rPr>
        <w:t xml:space="preserve"> </w:t>
      </w:r>
      <w:r w:rsidRPr="003D349D">
        <w:rPr>
          <w:color w:val="000000" w:themeColor="text1"/>
          <w:sz w:val="16"/>
          <w:szCs w:val="16"/>
        </w:rPr>
        <w:t>This sense of guarded optimism is widely shared among foreign-policy elites in the New York-Washington corridor of power. The president of the influential Council on Foreign Relations, Richard Haass, has typically</w:t>
      </w:r>
      <w:r w:rsidRPr="003D349D">
        <w:rPr>
          <w:rStyle w:val="apple-converted-space"/>
          <w:color w:val="000000" w:themeColor="text1"/>
          <w:sz w:val="16"/>
          <w:szCs w:val="16"/>
        </w:rPr>
        <w:t> </w:t>
      </w:r>
      <w:hyperlink r:id="rId37" w:tgtFrame="_blank" w:history="1">
        <w:r w:rsidRPr="003D349D">
          <w:rPr>
            <w:rStyle w:val="Hyperlink"/>
            <w:color w:val="000000" w:themeColor="text1"/>
            <w:sz w:val="16"/>
            <w:szCs w:val="16"/>
            <w:bdr w:val="none" w:sz="0" w:space="0" w:color="auto" w:frame="1"/>
          </w:rPr>
          <w:t>argued</w:t>
        </w:r>
      </w:hyperlink>
      <w:r w:rsidRPr="003D349D">
        <w:rPr>
          <w:rStyle w:val="apple-converted-space"/>
          <w:color w:val="000000" w:themeColor="text1"/>
          <w:sz w:val="16"/>
          <w:szCs w:val="16"/>
        </w:rPr>
        <w:t> </w:t>
      </w:r>
      <w:r w:rsidRPr="003D349D">
        <w:rPr>
          <w:color w:val="000000" w:themeColor="text1"/>
          <w:sz w:val="16"/>
          <w:szCs w:val="16"/>
        </w:rPr>
        <w:t>that the “post-Cold War order cannot be restored, but the world is not yet on the edge of a systemic crisis.” Through deft diplomacy, Washington could still save the planet from “deeper disarray” or even “trends that spell catastrophe.”</w:t>
      </w:r>
      <w:r w:rsidRPr="003D349D">
        <w:rPr>
          <w:rFonts w:cs="Times New Roman"/>
          <w:color w:val="000000" w:themeColor="text1"/>
          <w:sz w:val="16"/>
          <w:szCs w:val="16"/>
        </w:rPr>
        <w:t xml:space="preserve"> </w:t>
      </w:r>
      <w:r w:rsidRPr="003D349D">
        <w:rPr>
          <w:color w:val="000000" w:themeColor="text1"/>
          <w:sz w:val="16"/>
          <w:szCs w:val="16"/>
        </w:rPr>
        <w:t xml:space="preserve">But is it true that </w:t>
      </w:r>
      <w:r w:rsidRPr="008D66B2">
        <w:rPr>
          <w:color w:val="000000" w:themeColor="text1"/>
          <w:u w:val="single"/>
        </w:rPr>
        <w:t xml:space="preserve">the </w:t>
      </w:r>
      <w:r w:rsidRPr="0012130B">
        <w:rPr>
          <w:color w:val="000000" w:themeColor="text1"/>
          <w:highlight w:val="cyan"/>
          <w:u w:val="single"/>
        </w:rPr>
        <w:t>decline</w:t>
      </w:r>
      <w:r w:rsidRPr="008D66B2">
        <w:rPr>
          <w:color w:val="000000" w:themeColor="text1"/>
          <w:u w:val="single"/>
        </w:rPr>
        <w:t xml:space="preserve"> of the planet’s “sole superpower”</w:t>
      </w:r>
      <w:r w:rsidRPr="00625565">
        <w:rPr>
          <w:color w:val="000000" w:themeColor="text1"/>
        </w:rPr>
        <w:t xml:space="preserve"> </w:t>
      </w:r>
      <w:r w:rsidRPr="003D349D">
        <w:rPr>
          <w:color w:val="000000" w:themeColor="text1"/>
          <w:sz w:val="16"/>
          <w:szCs w:val="16"/>
        </w:rPr>
        <w:t>(as it was once known)</w:t>
      </w:r>
      <w:r w:rsidRPr="00625565">
        <w:rPr>
          <w:color w:val="000000" w:themeColor="text1"/>
        </w:rPr>
        <w:t xml:space="preserve"> </w:t>
      </w:r>
      <w:r w:rsidRPr="0012130B">
        <w:rPr>
          <w:color w:val="000000" w:themeColor="text1"/>
          <w:highlight w:val="cyan"/>
          <w:u w:val="single"/>
        </w:rPr>
        <w:t>will no more shake the</w:t>
      </w:r>
      <w:r w:rsidRPr="008D66B2">
        <w:rPr>
          <w:color w:val="000000" w:themeColor="text1"/>
          <w:u w:val="single"/>
        </w:rPr>
        <w:t xml:space="preserve"> </w:t>
      </w:r>
      <w:r w:rsidRPr="003D349D">
        <w:rPr>
          <w:color w:val="000000" w:themeColor="text1"/>
          <w:sz w:val="16"/>
          <w:szCs w:val="16"/>
        </w:rPr>
        <w:t>present</w:t>
      </w:r>
      <w:r w:rsidRPr="008D66B2">
        <w:rPr>
          <w:color w:val="000000" w:themeColor="text1"/>
          <w:u w:val="single"/>
        </w:rPr>
        <w:t xml:space="preserve"> </w:t>
      </w:r>
      <w:r w:rsidRPr="0012130B">
        <w:rPr>
          <w:color w:val="000000" w:themeColor="text1"/>
          <w:highlight w:val="cyan"/>
          <w:u w:val="single"/>
        </w:rPr>
        <w:t>world</w:t>
      </w:r>
      <w:r w:rsidRPr="00625565">
        <w:rPr>
          <w:color w:val="000000" w:themeColor="text1"/>
        </w:rPr>
        <w:t xml:space="preserve"> </w:t>
      </w:r>
      <w:r w:rsidRPr="003D349D">
        <w:rPr>
          <w:color w:val="000000" w:themeColor="text1"/>
          <w:sz w:val="16"/>
          <w:szCs w:val="16"/>
        </w:rPr>
        <w:t>order than the Soviet collapse once did? To explore what it takes to produce just such an implosion of a world order,</w:t>
      </w:r>
      <w:r w:rsidRPr="00625565">
        <w:rPr>
          <w:color w:val="000000" w:themeColor="text1"/>
        </w:rPr>
        <w:t xml:space="preserve"> </w:t>
      </w:r>
      <w:r w:rsidRPr="003D349D">
        <w:rPr>
          <w:color w:val="000000" w:themeColor="text1"/>
          <w:u w:val="single"/>
        </w:rPr>
        <w:t>it’s necessary to turn to history—to the history, in fact, of collapsing imperial orders and a changing planet</w:t>
      </w:r>
      <w:r w:rsidRPr="00625565">
        <w:rPr>
          <w:color w:val="000000" w:themeColor="text1"/>
        </w:rPr>
        <w:t>.</w:t>
      </w:r>
      <w:r w:rsidRPr="003D349D">
        <w:rPr>
          <w:rFonts w:cs="Times New Roman"/>
          <w:color w:val="000000" w:themeColor="text1"/>
          <w:sz w:val="16"/>
          <w:szCs w:val="16"/>
        </w:rPr>
        <w:t xml:space="preserve"> </w:t>
      </w:r>
      <w:r w:rsidRPr="003D349D">
        <w:rPr>
          <w:rFonts w:eastAsia="Times New Roman" w:cs="Times New Roman"/>
          <w:color w:val="000000" w:themeColor="text1"/>
          <w:sz w:val="16"/>
          <w:szCs w:val="16"/>
          <w:shd w:val="clear" w:color="auto" w:fill="FFFFFF"/>
        </w:rPr>
        <w:t>Admittedly, such analogies are always imperfect, yet what other guide to the future do we have but the past? Among its many lessons: that world orders are far more fundamental than we might imagine and that their uprooting requires a perfect storm of history’s most powerful forces. Indeed, the question of the moment should be: Is climate change now gathering sufficient destructive force to cripple Washington’s liberal world order and create an opening for Beijing’s decidedly illiberal one or possibly even a new world in which such orders will be unrecognizable?</w:t>
      </w:r>
      <w:r w:rsidRPr="003D349D">
        <w:rPr>
          <w:rFonts w:cs="Times New Roman"/>
          <w:color w:val="000000" w:themeColor="text1"/>
          <w:sz w:val="16"/>
          <w:szCs w:val="16"/>
        </w:rPr>
        <w:t xml:space="preserve"> </w:t>
      </w:r>
      <w:r w:rsidRPr="003D349D">
        <w:rPr>
          <w:color w:val="000000" w:themeColor="text1"/>
          <w:sz w:val="16"/>
          <w:szCs w:val="16"/>
        </w:rPr>
        <w:t xml:space="preserve">Despite the aura of awe-inspiring power they give off, empires have often been the ephemeral creations of an individual conqueror like </w:t>
      </w:r>
      <w:r w:rsidRPr="0012130B">
        <w:rPr>
          <w:color w:val="000000" w:themeColor="text1"/>
          <w:highlight w:val="cyan"/>
          <w:u w:val="single"/>
        </w:rPr>
        <w:t>Alexander the Great or Napoleon</w:t>
      </w:r>
      <w:r w:rsidRPr="00625565">
        <w:rPr>
          <w:color w:val="000000" w:themeColor="text1"/>
        </w:rPr>
        <w:t xml:space="preserve"> </w:t>
      </w:r>
      <w:r w:rsidRPr="003D349D">
        <w:rPr>
          <w:color w:val="000000" w:themeColor="text1"/>
          <w:sz w:val="16"/>
          <w:szCs w:val="16"/>
        </w:rPr>
        <w:t>that</w:t>
      </w:r>
      <w:r w:rsidRPr="00625565">
        <w:rPr>
          <w:color w:val="000000" w:themeColor="text1"/>
        </w:rPr>
        <w:t xml:space="preserve"> </w:t>
      </w:r>
      <w:r w:rsidRPr="0012130B">
        <w:rPr>
          <w:color w:val="000000" w:themeColor="text1"/>
          <w:highlight w:val="cyan"/>
          <w:u w:val="single"/>
        </w:rPr>
        <w:t>fade fast</w:t>
      </w:r>
      <w:r w:rsidRPr="00625565">
        <w:rPr>
          <w:color w:val="000000" w:themeColor="text1"/>
        </w:rPr>
        <w:t xml:space="preserve"> </w:t>
      </w:r>
      <w:r w:rsidRPr="003D349D">
        <w:rPr>
          <w:color w:val="000000" w:themeColor="text1"/>
          <w:sz w:val="16"/>
          <w:szCs w:val="16"/>
        </w:rPr>
        <w:t>after his death or defeat. World orders are, by contrast, far more deeply rooted. They are resilient global systems created by a convergence of economic, technological, and ideological forces. On the surface, they entail a diplomatic entente among nations, while at a deeper level they entwine themselves within the cultures, commerce, and values of countless societies. World orders influence the languages people speak, the laws they live by, and the ways they work, worship, and even play. World orders are woven into the fabric of civilization itself. To uproot them takes an extraordinary event or set of events, even a global catastrophe.</w:t>
      </w:r>
      <w:r w:rsidRPr="003D349D">
        <w:rPr>
          <w:rFonts w:cs="Times New Roman"/>
          <w:color w:val="000000" w:themeColor="text1"/>
          <w:sz w:val="16"/>
          <w:szCs w:val="16"/>
        </w:rPr>
        <w:t xml:space="preserve"> </w:t>
      </w:r>
      <w:r w:rsidRPr="003D349D">
        <w:rPr>
          <w:color w:val="000000" w:themeColor="text1"/>
          <w:sz w:val="16"/>
          <w:szCs w:val="16"/>
        </w:rPr>
        <w:t>Looking back over the last millennium, old orders die and new ones arise when a cataclysm, marked by mass death or a maelstrom of destruction, coincides with some slower yet sweeping social transformation.</w:t>
      </w:r>
      <w:r w:rsidRPr="00625565">
        <w:rPr>
          <w:color w:val="000000" w:themeColor="text1"/>
        </w:rPr>
        <w:t xml:space="preserve"> </w:t>
      </w:r>
      <w:r w:rsidRPr="0012130B">
        <w:rPr>
          <w:color w:val="000000" w:themeColor="text1"/>
          <w:highlight w:val="cyan"/>
          <w:u w:val="single"/>
        </w:rPr>
        <w:t>Since</w:t>
      </w:r>
      <w:r w:rsidRPr="003D349D">
        <w:rPr>
          <w:color w:val="000000" w:themeColor="text1"/>
          <w:u w:val="single"/>
        </w:rPr>
        <w:t xml:space="preserve"> the age of </w:t>
      </w:r>
      <w:r w:rsidRPr="0012130B">
        <w:rPr>
          <w:color w:val="000000" w:themeColor="text1"/>
          <w:highlight w:val="cyan"/>
          <w:u w:val="single"/>
        </w:rPr>
        <w:t>European exploration</w:t>
      </w:r>
      <w:r w:rsidRPr="00625565">
        <w:rPr>
          <w:color w:val="000000" w:themeColor="text1"/>
        </w:rPr>
        <w:t xml:space="preserve"> </w:t>
      </w:r>
      <w:r w:rsidRPr="003D349D">
        <w:rPr>
          <w:color w:val="000000" w:themeColor="text1"/>
          <w:sz w:val="16"/>
          <w:szCs w:val="16"/>
        </w:rPr>
        <w:t>started in the 15th century,</w:t>
      </w:r>
      <w:r w:rsidRPr="00625565">
        <w:rPr>
          <w:color w:val="000000" w:themeColor="text1"/>
        </w:rPr>
        <w:t xml:space="preserve"> </w:t>
      </w:r>
      <w:r w:rsidRPr="003D349D">
        <w:rPr>
          <w:color w:val="000000" w:themeColor="text1"/>
          <w:u w:val="single"/>
        </w:rPr>
        <w:t>some</w:t>
      </w:r>
      <w:r w:rsidRPr="003D349D">
        <w:rPr>
          <w:rStyle w:val="apple-converted-space"/>
          <w:color w:val="000000" w:themeColor="text1"/>
        </w:rPr>
        <w:t> </w:t>
      </w:r>
      <w:hyperlink r:id="rId38" w:tgtFrame="_blank" w:history="1">
        <w:r w:rsidRPr="0012130B">
          <w:rPr>
            <w:rStyle w:val="Hyperlink"/>
            <w:color w:val="000000" w:themeColor="text1"/>
            <w:highlight w:val="cyan"/>
            <w:bdr w:val="none" w:sz="0" w:space="0" w:color="auto" w:frame="1"/>
          </w:rPr>
          <w:t>90 empires</w:t>
        </w:r>
      </w:hyperlink>
      <w:r w:rsidRPr="00625565">
        <w:rPr>
          <w:color w:val="000000" w:themeColor="text1"/>
        </w:rPr>
        <w:t xml:space="preserve">, </w:t>
      </w:r>
      <w:r w:rsidRPr="003D349D">
        <w:rPr>
          <w:color w:val="000000" w:themeColor="text1"/>
          <w:sz w:val="16"/>
          <w:szCs w:val="16"/>
        </w:rPr>
        <w:t>large and small,</w:t>
      </w:r>
      <w:r w:rsidRPr="00625565">
        <w:rPr>
          <w:color w:val="000000" w:themeColor="text1"/>
        </w:rPr>
        <w:t xml:space="preserve"> </w:t>
      </w:r>
      <w:r w:rsidRPr="0012130B">
        <w:rPr>
          <w:color w:val="000000" w:themeColor="text1"/>
          <w:highlight w:val="cyan"/>
          <w:u w:val="single"/>
        </w:rPr>
        <w:t>have</w:t>
      </w:r>
      <w:r w:rsidRPr="003D349D">
        <w:rPr>
          <w:color w:val="000000" w:themeColor="text1"/>
          <w:u w:val="single"/>
        </w:rPr>
        <w:t xml:space="preserve"> come and </w:t>
      </w:r>
      <w:r w:rsidRPr="0012130B">
        <w:rPr>
          <w:color w:val="000000" w:themeColor="text1"/>
          <w:highlight w:val="cyan"/>
          <w:u w:val="single"/>
        </w:rPr>
        <w:t>gone</w:t>
      </w:r>
      <w:r w:rsidRPr="0012130B">
        <w:rPr>
          <w:color w:val="000000" w:themeColor="text1"/>
          <w:highlight w:val="cyan"/>
        </w:rPr>
        <w:t>.</w:t>
      </w:r>
      <w:r w:rsidRPr="00625565">
        <w:rPr>
          <w:color w:val="000000" w:themeColor="text1"/>
        </w:rPr>
        <w:t xml:space="preserve"> </w:t>
      </w:r>
      <w:r w:rsidRPr="003D349D">
        <w:rPr>
          <w:color w:val="000000" w:themeColor="text1"/>
          <w:sz w:val="16"/>
          <w:szCs w:val="16"/>
        </w:rPr>
        <w:t>In those same centuries, however, there have been only three major world orders—</w:t>
      </w:r>
      <w:r w:rsidRPr="0012130B">
        <w:rPr>
          <w:color w:val="000000" w:themeColor="text1"/>
          <w:highlight w:val="cyan"/>
          <w:u w:val="single"/>
        </w:rPr>
        <w:t>the Iberian age</w:t>
      </w:r>
      <w:r w:rsidRPr="00625565">
        <w:rPr>
          <w:color w:val="000000" w:themeColor="text1"/>
        </w:rPr>
        <w:t xml:space="preserve"> </w:t>
      </w:r>
      <w:r w:rsidRPr="003D349D">
        <w:rPr>
          <w:color w:val="000000" w:themeColor="text1"/>
          <w:sz w:val="16"/>
          <w:szCs w:val="16"/>
        </w:rPr>
        <w:t>(1494–1805),</w:t>
      </w:r>
      <w:r w:rsidRPr="00625565">
        <w:rPr>
          <w:color w:val="000000" w:themeColor="text1"/>
        </w:rPr>
        <w:t xml:space="preserve"> </w:t>
      </w:r>
      <w:r w:rsidRPr="0012130B">
        <w:rPr>
          <w:color w:val="000000" w:themeColor="text1"/>
          <w:highlight w:val="cyan"/>
          <w:u w:val="single"/>
        </w:rPr>
        <w:t>the British</w:t>
      </w:r>
      <w:r w:rsidRPr="003D349D">
        <w:rPr>
          <w:color w:val="000000" w:themeColor="text1"/>
          <w:u w:val="single"/>
        </w:rPr>
        <w:t xml:space="preserve"> imperial era</w:t>
      </w:r>
      <w:r w:rsidRPr="00625565">
        <w:rPr>
          <w:color w:val="000000" w:themeColor="text1"/>
        </w:rPr>
        <w:t xml:space="preserve"> </w:t>
      </w:r>
      <w:r w:rsidRPr="003D349D">
        <w:rPr>
          <w:color w:val="000000" w:themeColor="text1"/>
          <w:sz w:val="16"/>
          <w:szCs w:val="16"/>
        </w:rPr>
        <w:t>(1815-1914), and the Washington world system (1945–2025).</w:t>
      </w:r>
      <w:r w:rsidRPr="003D349D">
        <w:rPr>
          <w:rFonts w:cs="Times New Roman"/>
          <w:color w:val="000000" w:themeColor="text1"/>
          <w:sz w:val="16"/>
          <w:szCs w:val="16"/>
        </w:rPr>
        <w:t xml:space="preserve"> </w:t>
      </w:r>
      <w:r w:rsidRPr="003D349D">
        <w:rPr>
          <w:color w:val="000000" w:themeColor="text1"/>
          <w:sz w:val="16"/>
          <w:szCs w:val="16"/>
        </w:rPr>
        <w:t>Such global orders are not the mere imaginings of historians trying, so many decades or centuries later, to impose some logic upon a chaotic past. Those three powers—</w:t>
      </w:r>
      <w:r w:rsidRPr="0012130B">
        <w:rPr>
          <w:color w:val="000000" w:themeColor="text1"/>
          <w:highlight w:val="cyan"/>
          <w:u w:val="single"/>
        </w:rPr>
        <w:t>Spain</w:t>
      </w:r>
      <w:r w:rsidRPr="00625565">
        <w:rPr>
          <w:color w:val="000000" w:themeColor="text1"/>
        </w:rPr>
        <w:t xml:space="preserve">, </w:t>
      </w:r>
      <w:r w:rsidRPr="003D349D">
        <w:rPr>
          <w:color w:val="000000" w:themeColor="text1"/>
          <w:sz w:val="16"/>
          <w:szCs w:val="16"/>
        </w:rPr>
        <w:t>Britain, and the United States—consciously tried to re-order their worlds for, they hoped, generations to come through formal agreements—the Treaty of Tordesillas in 1494, the Congress of Vienna in 1815, and the San Francisco conference that drafted the UN charter in 1945. Should Beijing succeed Washington as the world’s preeminent power, future historians will likely look back on its Belt and Road Forum, which brought 130 nations to Beijing in 2017, as the formal start of the Chinese era.</w:t>
      </w:r>
    </w:p>
    <w:p w:rsidR="00A61E92" w:rsidRPr="00505029" w:rsidRDefault="00A61E92" w:rsidP="00794BA1"/>
    <w:p w:rsidR="00794BA1" w:rsidRPr="009C4358" w:rsidRDefault="00794BA1" w:rsidP="00794BA1">
      <w:pPr>
        <w:pStyle w:val="Heading4"/>
        <w:rPr>
          <w:rFonts w:asciiTheme="minorHAnsi" w:hAnsiTheme="minorHAnsi" w:cstheme="minorHAnsi"/>
        </w:rPr>
      </w:pPr>
      <w:bookmarkStart w:id="2" w:name="_Hlk510794552"/>
      <w:r w:rsidRPr="009C4358">
        <w:rPr>
          <w:rFonts w:asciiTheme="minorHAnsi" w:hAnsiTheme="minorHAnsi" w:cstheme="minorHAnsi"/>
        </w:rPr>
        <w:t xml:space="preserve">US hegemony is </w:t>
      </w:r>
      <w:r w:rsidRPr="009C4358">
        <w:rPr>
          <w:rFonts w:asciiTheme="minorHAnsi" w:hAnsiTheme="minorHAnsi" w:cstheme="minorHAnsi"/>
          <w:u w:val="single"/>
        </w:rPr>
        <w:t>resilient</w:t>
      </w:r>
      <w:r w:rsidRPr="009C4358">
        <w:rPr>
          <w:rFonts w:asciiTheme="minorHAnsi" w:hAnsiTheme="minorHAnsi" w:cstheme="minorHAnsi"/>
        </w:rPr>
        <w:t xml:space="preserve"> </w:t>
      </w:r>
      <w:r>
        <w:rPr>
          <w:rFonts w:asciiTheme="minorHAnsi" w:hAnsiTheme="minorHAnsi" w:cstheme="minorHAnsi"/>
        </w:rPr>
        <w:t xml:space="preserve">and can </w:t>
      </w:r>
      <w:r w:rsidRPr="00505029">
        <w:rPr>
          <w:rFonts w:asciiTheme="minorHAnsi" w:hAnsiTheme="minorHAnsi" w:cstheme="minorHAnsi"/>
          <w:u w:val="single"/>
        </w:rPr>
        <w:t>sustain</w:t>
      </w:r>
      <w:r>
        <w:rPr>
          <w:rFonts w:asciiTheme="minorHAnsi" w:hAnsiTheme="minorHAnsi" w:cstheme="minorHAnsi"/>
        </w:rPr>
        <w:t xml:space="preserve"> challenges</w:t>
      </w:r>
    </w:p>
    <w:p w:rsidR="00794BA1" w:rsidRPr="009C4358" w:rsidRDefault="00794BA1" w:rsidP="00794BA1">
      <w:pPr>
        <w:rPr>
          <w:rFonts w:asciiTheme="minorHAnsi" w:hAnsiTheme="minorHAnsi" w:cstheme="minorHAnsi"/>
        </w:rPr>
      </w:pPr>
      <w:r w:rsidRPr="009C4358">
        <w:rPr>
          <w:rStyle w:val="Style13ptBold"/>
          <w:rFonts w:asciiTheme="minorHAnsi" w:hAnsiTheme="minorHAnsi" w:cstheme="minorHAnsi"/>
        </w:rPr>
        <w:t>Hunt 17</w:t>
      </w:r>
      <w:r w:rsidRPr="009C4358">
        <w:rPr>
          <w:rFonts w:asciiTheme="minorHAnsi" w:hAnsiTheme="minorHAnsi" w:cstheme="minorHAnsi"/>
        </w:rPr>
        <w:t xml:space="preserve"> (Edward Hunt, PhD in American Studies from the College of William &amp; Mary, “The American Empire Isn’t in Decline,” March 13, https://www.jacobinmag.com/2017/03/obama-trump-mattis-united-states-empire/)</w:t>
      </w:r>
    </w:p>
    <w:p w:rsidR="00794BA1" w:rsidRPr="009C4358" w:rsidRDefault="00794BA1" w:rsidP="00794BA1">
      <w:pPr>
        <w:rPr>
          <w:rFonts w:asciiTheme="minorHAnsi" w:hAnsiTheme="minorHAnsi" w:cstheme="minorHAnsi"/>
          <w:sz w:val="12"/>
        </w:rPr>
      </w:pPr>
      <w:r w:rsidRPr="009C4358">
        <w:rPr>
          <w:rFonts w:asciiTheme="minorHAnsi" w:hAnsiTheme="minorHAnsi" w:cstheme="minorHAnsi"/>
          <w:sz w:val="12"/>
        </w:rPr>
        <w:t xml:space="preserve">The warning signs seem to be everywhere. A resurgent Russia is exerting its power in Eastern Europe and the Middle East. A rising China is extending its reach across its periphery. ISIS has taken control of large parts of Iraq and Syria. Establishment Democrats and Republicans couldn’t even stop Donald Trump from becoming the president of the United States. For the foreign policy establishment in Washington, it all raises a very troubling question: is the United States an </w:t>
      </w:r>
      <w:r w:rsidRPr="0012130B">
        <w:rPr>
          <w:rStyle w:val="Emphasis"/>
          <w:rFonts w:asciiTheme="minorHAnsi" w:hAnsiTheme="minorHAnsi" w:cstheme="minorHAnsi"/>
          <w:highlight w:val="cyan"/>
        </w:rPr>
        <w:t>empire in decline</w:t>
      </w:r>
      <w:r w:rsidRPr="009C4358">
        <w:rPr>
          <w:rFonts w:asciiTheme="minorHAnsi" w:hAnsiTheme="minorHAnsi" w:cstheme="minorHAnsi"/>
          <w:sz w:val="12"/>
        </w:rPr>
        <w:t xml:space="preserve">? Some insist that the answer is yes — that the period of US global dominance that has reigned since the end of the Cold War is coming to an end. As things now stand, “the post–Cold War, unipolar moment has passed,” the National Intelligence Council reported earlier this year. Former CIA officials John E. McLaughlin and Gen. David H. Petraeus made a similar assessment before the House Armed Services Committee this past February. In the years ahead, McLaughlin argued, “the world will be without a hegemonic power — that is, without a country so powerful as to exert dominant influence and advance policy with little reference to others.” Petraeus agreed, saying that the post–Cold War era of “US domination of the world” is ending. Still, there are some reasons to </w:t>
      </w:r>
      <w:r w:rsidRPr="0012130B">
        <w:rPr>
          <w:rStyle w:val="Emphasis"/>
          <w:rFonts w:asciiTheme="minorHAnsi" w:hAnsiTheme="minorHAnsi" w:cstheme="minorHAnsi"/>
          <w:highlight w:val="cyan"/>
        </w:rPr>
        <w:t>think otherwise</w:t>
      </w:r>
      <w:r w:rsidRPr="009C4358">
        <w:rPr>
          <w:rFonts w:asciiTheme="minorHAnsi" w:hAnsiTheme="minorHAnsi" w:cstheme="minorHAnsi"/>
          <w:sz w:val="12"/>
        </w:rPr>
        <w:t xml:space="preserve">. As former US diplomat R. Nicholas Burns recently observed, </w:t>
      </w:r>
      <w:r w:rsidRPr="0012130B">
        <w:rPr>
          <w:rStyle w:val="StyleUnderline"/>
          <w:rFonts w:asciiTheme="minorHAnsi" w:hAnsiTheme="minorHAnsi" w:cstheme="minorHAnsi"/>
          <w:highlight w:val="cyan"/>
        </w:rPr>
        <w:t xml:space="preserve">the </w:t>
      </w:r>
      <w:r w:rsidRPr="0012130B">
        <w:rPr>
          <w:rStyle w:val="Emphasis"/>
          <w:rFonts w:asciiTheme="minorHAnsi" w:hAnsiTheme="minorHAnsi" w:cstheme="minorHAnsi"/>
          <w:highlight w:val="cyan"/>
        </w:rPr>
        <w:t>U</w:t>
      </w:r>
      <w:r w:rsidRPr="009C4358">
        <w:rPr>
          <w:rFonts w:asciiTheme="minorHAnsi" w:hAnsiTheme="minorHAnsi" w:cstheme="minorHAnsi"/>
          <w:sz w:val="12"/>
        </w:rPr>
        <w:t xml:space="preserve">nited </w:t>
      </w:r>
      <w:r w:rsidRPr="0012130B">
        <w:rPr>
          <w:rStyle w:val="Emphasis"/>
          <w:rFonts w:asciiTheme="minorHAnsi" w:hAnsiTheme="minorHAnsi" w:cstheme="minorHAnsi"/>
          <w:highlight w:val="cyan"/>
        </w:rPr>
        <w:t>S</w:t>
      </w:r>
      <w:r w:rsidRPr="009C4358">
        <w:rPr>
          <w:rFonts w:asciiTheme="minorHAnsi" w:hAnsiTheme="minorHAnsi" w:cstheme="minorHAnsi"/>
          <w:sz w:val="12"/>
        </w:rPr>
        <w:t xml:space="preserve">tates </w:t>
      </w:r>
      <w:r w:rsidRPr="0012130B">
        <w:rPr>
          <w:rStyle w:val="StyleUnderline"/>
          <w:rFonts w:asciiTheme="minorHAnsi" w:hAnsiTheme="minorHAnsi" w:cstheme="minorHAnsi"/>
          <w:highlight w:val="cyan"/>
        </w:rPr>
        <w:t xml:space="preserve">maintains </w:t>
      </w:r>
      <w:r w:rsidRPr="0012130B">
        <w:rPr>
          <w:rFonts w:asciiTheme="minorHAnsi" w:hAnsiTheme="minorHAnsi" w:cstheme="minorHAnsi"/>
          <w:sz w:val="12"/>
          <w:highlight w:val="cyan"/>
        </w:rPr>
        <w:t>“</w:t>
      </w:r>
      <w:r w:rsidRPr="0012130B">
        <w:rPr>
          <w:rStyle w:val="StyleUnderline"/>
          <w:rFonts w:asciiTheme="minorHAnsi" w:hAnsiTheme="minorHAnsi" w:cstheme="minorHAnsi"/>
          <w:highlight w:val="cyan"/>
        </w:rPr>
        <w:t>alliances</w:t>
      </w:r>
      <w:r w:rsidRPr="009C4358">
        <w:rPr>
          <w:rStyle w:val="StyleUnderline"/>
          <w:rFonts w:asciiTheme="minorHAnsi" w:hAnsiTheme="minorHAnsi" w:cstheme="minorHAnsi"/>
        </w:rPr>
        <w:t xml:space="preserve"> in Europe and Asia</w:t>
      </w:r>
      <w:r w:rsidRPr="009C4358">
        <w:rPr>
          <w:rFonts w:asciiTheme="minorHAnsi" w:hAnsiTheme="minorHAnsi" w:cstheme="minorHAnsi"/>
          <w:sz w:val="12"/>
        </w:rPr>
        <w:t xml:space="preserve">, and the Russians and Chinese do not.” In addition, </w:t>
      </w:r>
      <w:r w:rsidRPr="009C4358">
        <w:rPr>
          <w:rStyle w:val="StyleUnderline"/>
          <w:rFonts w:asciiTheme="minorHAnsi" w:hAnsiTheme="minorHAnsi" w:cstheme="minorHAnsi"/>
        </w:rPr>
        <w:t>the American military has begun to wipe out ISIS</w:t>
      </w:r>
      <w:r w:rsidRPr="009C4358">
        <w:rPr>
          <w:rFonts w:asciiTheme="minorHAnsi" w:hAnsiTheme="minorHAnsi" w:cstheme="minorHAnsi"/>
          <w:sz w:val="12"/>
        </w:rPr>
        <w:t xml:space="preserve">, killing more than sixty thousand fighters over the past two and a half years. So do a resurgent Russia, an ascendant China, and the emergence of the Islamic State suggest that US power is ebbing, or are these challenges exaggerated? What do US officials really think about these matters? If we take stock of their public statements as a whole, </w:t>
      </w:r>
      <w:r w:rsidRPr="009C4358">
        <w:rPr>
          <w:rStyle w:val="StyleUnderline"/>
          <w:rFonts w:asciiTheme="minorHAnsi" w:hAnsiTheme="minorHAnsi" w:cstheme="minorHAnsi"/>
        </w:rPr>
        <w:t>the foreign policy establishment</w:t>
      </w:r>
      <w:r w:rsidRPr="009C4358">
        <w:rPr>
          <w:rFonts w:asciiTheme="minorHAnsi" w:hAnsiTheme="minorHAnsi" w:cstheme="minorHAnsi"/>
          <w:sz w:val="12"/>
        </w:rPr>
        <w:t xml:space="preserve"> certainly appears concerned about the latest challenges to US empire, especially the uncertainty that Trump’s election has introduced. But they also </w:t>
      </w:r>
      <w:r w:rsidRPr="009C4358">
        <w:rPr>
          <w:rStyle w:val="StyleUnderline"/>
          <w:rFonts w:asciiTheme="minorHAnsi" w:hAnsiTheme="minorHAnsi" w:cstheme="minorHAnsi"/>
        </w:rPr>
        <w:t>remain quite confident in their power to shape the world and steer</w:t>
      </w:r>
      <w:r w:rsidRPr="009C4358">
        <w:rPr>
          <w:rFonts w:asciiTheme="minorHAnsi" w:hAnsiTheme="minorHAnsi" w:cstheme="minorHAnsi"/>
          <w:sz w:val="12"/>
        </w:rPr>
        <w:t xml:space="preserve"> the United States into </w:t>
      </w:r>
      <w:r w:rsidRPr="009C4358">
        <w:rPr>
          <w:rStyle w:val="StyleUnderline"/>
          <w:rFonts w:asciiTheme="minorHAnsi" w:hAnsiTheme="minorHAnsi" w:cstheme="minorHAnsi"/>
        </w:rPr>
        <w:t>a new age of global hegemony</w:t>
      </w:r>
      <w:r w:rsidRPr="009C4358">
        <w:rPr>
          <w:rFonts w:asciiTheme="minorHAnsi" w:hAnsiTheme="minorHAnsi" w:cstheme="minorHAnsi"/>
          <w:sz w:val="12"/>
        </w:rPr>
        <w:t xml:space="preserve">. The World’s Superpower Over the past few years, a number of </w:t>
      </w:r>
      <w:r w:rsidRPr="009C4358">
        <w:rPr>
          <w:rStyle w:val="StyleUnderline"/>
          <w:rFonts w:asciiTheme="minorHAnsi" w:hAnsiTheme="minorHAnsi" w:cstheme="minorHAnsi"/>
        </w:rPr>
        <w:t xml:space="preserve">high-level </w:t>
      </w:r>
      <w:r w:rsidRPr="0012130B">
        <w:rPr>
          <w:rStyle w:val="StyleUnderline"/>
          <w:rFonts w:asciiTheme="minorHAnsi" w:hAnsiTheme="minorHAnsi" w:cstheme="minorHAnsi"/>
          <w:highlight w:val="cyan"/>
        </w:rPr>
        <w:t>officials have expressed</w:t>
      </w:r>
      <w:r w:rsidRPr="009C4358">
        <w:rPr>
          <w:rFonts w:asciiTheme="minorHAnsi" w:hAnsiTheme="minorHAnsi" w:cstheme="minorHAnsi"/>
          <w:sz w:val="12"/>
        </w:rPr>
        <w:t xml:space="preserve"> great </w:t>
      </w:r>
      <w:r w:rsidRPr="0012130B">
        <w:rPr>
          <w:rStyle w:val="StyleUnderline"/>
          <w:rFonts w:asciiTheme="minorHAnsi" w:hAnsiTheme="minorHAnsi" w:cstheme="minorHAnsi"/>
          <w:highlight w:val="cyan"/>
        </w:rPr>
        <w:t xml:space="preserve">confidence in the </w:t>
      </w:r>
      <w:r w:rsidRPr="0012130B">
        <w:rPr>
          <w:rStyle w:val="Emphasis"/>
          <w:rFonts w:asciiTheme="minorHAnsi" w:hAnsiTheme="minorHAnsi" w:cstheme="minorHAnsi"/>
          <w:highlight w:val="cyan"/>
        </w:rPr>
        <w:t>durability</w:t>
      </w:r>
      <w:r w:rsidRPr="0012130B">
        <w:rPr>
          <w:rStyle w:val="StyleUnderline"/>
          <w:rFonts w:asciiTheme="minorHAnsi" w:hAnsiTheme="minorHAnsi" w:cstheme="minorHAnsi"/>
          <w:highlight w:val="cyan"/>
        </w:rPr>
        <w:t xml:space="preserve"> of US hegemony</w:t>
      </w:r>
      <w:r w:rsidRPr="009C4358">
        <w:rPr>
          <w:rFonts w:asciiTheme="minorHAnsi" w:hAnsiTheme="minorHAnsi" w:cstheme="minorHAnsi"/>
          <w:sz w:val="12"/>
        </w:rPr>
        <w:t xml:space="preserve">. Not only have they insisted that the declinist thesis is wrong, but they have argued that </w:t>
      </w:r>
      <w:r w:rsidRPr="009C4358">
        <w:rPr>
          <w:rStyle w:val="StyleUnderline"/>
          <w:rFonts w:asciiTheme="minorHAnsi" w:hAnsiTheme="minorHAnsi" w:cstheme="minorHAnsi"/>
        </w:rPr>
        <w:t xml:space="preserve">the </w:t>
      </w:r>
      <w:r w:rsidRPr="009C4358">
        <w:rPr>
          <w:rStyle w:val="Emphasis"/>
          <w:rFonts w:asciiTheme="minorHAnsi" w:hAnsiTheme="minorHAnsi" w:cstheme="minorHAnsi"/>
        </w:rPr>
        <w:t>U</w:t>
      </w:r>
      <w:r w:rsidRPr="009C4358">
        <w:rPr>
          <w:rFonts w:asciiTheme="minorHAnsi" w:hAnsiTheme="minorHAnsi" w:cstheme="minorHAnsi"/>
          <w:sz w:val="12"/>
        </w:rPr>
        <w:t xml:space="preserve">nited </w:t>
      </w:r>
      <w:r w:rsidRPr="009C4358">
        <w:rPr>
          <w:rStyle w:val="Emphasis"/>
          <w:rFonts w:asciiTheme="minorHAnsi" w:hAnsiTheme="minorHAnsi" w:cstheme="minorHAnsi"/>
        </w:rPr>
        <w:t>S</w:t>
      </w:r>
      <w:r w:rsidRPr="009C4358">
        <w:rPr>
          <w:rFonts w:asciiTheme="minorHAnsi" w:hAnsiTheme="minorHAnsi" w:cstheme="minorHAnsi"/>
          <w:sz w:val="12"/>
        </w:rPr>
        <w:t xml:space="preserve">tates </w:t>
      </w:r>
      <w:r w:rsidRPr="009C4358">
        <w:rPr>
          <w:rStyle w:val="StyleUnderline"/>
          <w:rFonts w:asciiTheme="minorHAnsi" w:hAnsiTheme="minorHAnsi" w:cstheme="minorHAnsi"/>
        </w:rPr>
        <w:t xml:space="preserve">will remain the world’s dominant power </w:t>
      </w:r>
      <w:r w:rsidRPr="009C4358">
        <w:rPr>
          <w:rStyle w:val="Emphasis"/>
          <w:rFonts w:asciiTheme="minorHAnsi" w:hAnsiTheme="minorHAnsi" w:cstheme="minorHAnsi"/>
        </w:rPr>
        <w:t>well into the future</w:t>
      </w:r>
      <w:r w:rsidRPr="009C4358">
        <w:rPr>
          <w:rFonts w:asciiTheme="minorHAnsi" w:hAnsiTheme="minorHAnsi" w:cstheme="minorHAnsi"/>
          <w:sz w:val="12"/>
        </w:rPr>
        <w:t xml:space="preserve">. In May 2016, two former high-level officials laid out the more confident view for the Senate Committee on Foreign Relations. In a statement to the panel, former Secretary of State James Baker said that the United States would continue to lead the international system. Certainly, “much of </w:t>
      </w:r>
      <w:r w:rsidRPr="009C4358">
        <w:rPr>
          <w:rStyle w:val="StyleUnderline"/>
          <w:rFonts w:asciiTheme="minorHAnsi" w:hAnsiTheme="minorHAnsi" w:cstheme="minorHAnsi"/>
        </w:rPr>
        <w:t xml:space="preserve">the rest of the world </w:t>
      </w:r>
      <w:r w:rsidRPr="009C4358">
        <w:rPr>
          <w:rFonts w:asciiTheme="minorHAnsi" w:hAnsiTheme="minorHAnsi" w:cstheme="minorHAnsi"/>
          <w:sz w:val="12"/>
        </w:rPr>
        <w:t xml:space="preserve">— countries like China, Brazil and India — are </w:t>
      </w:r>
      <w:r w:rsidRPr="009C4358">
        <w:rPr>
          <w:rStyle w:val="StyleUnderline"/>
          <w:rFonts w:asciiTheme="minorHAnsi" w:hAnsiTheme="minorHAnsi" w:cstheme="minorHAnsi"/>
        </w:rPr>
        <w:t>catching up</w:t>
      </w:r>
      <w:r w:rsidRPr="009C4358">
        <w:rPr>
          <w:rFonts w:asciiTheme="minorHAnsi" w:hAnsiTheme="minorHAnsi" w:cstheme="minorHAnsi"/>
          <w:sz w:val="12"/>
        </w:rPr>
        <w:t xml:space="preserve"> with us,” Baker conceded. “</w:t>
      </w:r>
      <w:r w:rsidRPr="009C4358">
        <w:rPr>
          <w:rStyle w:val="Emphasis"/>
          <w:rFonts w:asciiTheme="minorHAnsi" w:hAnsiTheme="minorHAnsi" w:cstheme="minorHAnsi"/>
        </w:rPr>
        <w:t>Still</w:t>
      </w:r>
      <w:r w:rsidRPr="009C4358">
        <w:rPr>
          <w:rStyle w:val="StyleUnderline"/>
          <w:rFonts w:asciiTheme="minorHAnsi" w:hAnsiTheme="minorHAnsi" w:cstheme="minorHAnsi"/>
        </w:rPr>
        <w:t>, we should remain the world’s preeminent leader for the foreseeable future</w:t>
      </w:r>
      <w:r w:rsidRPr="009C4358">
        <w:rPr>
          <w:rFonts w:asciiTheme="minorHAnsi" w:hAnsiTheme="minorHAnsi" w:cstheme="minorHAnsi"/>
          <w:sz w:val="12"/>
        </w:rPr>
        <w:t xml:space="preserve">.” Former National Security Advisor Thomas Donilon agreed. As long as the United States takes the proper precautions, he said, it “will continue to be the world’s leading and most powerful nation for a long time to come.” Donilon also rejected the declinist thesis, calling it a “myth” that should not be taken seriously: “The idea that America is in decline does not stand up to a rigorous analysis of our national balance sheet of strategic assets and liabilities,” Donilon asserted. “The truth is that </w:t>
      </w:r>
      <w:r w:rsidRPr="0012130B">
        <w:rPr>
          <w:rStyle w:val="StyleUnderline"/>
          <w:rFonts w:asciiTheme="minorHAnsi" w:hAnsiTheme="minorHAnsi" w:cstheme="minorHAnsi"/>
          <w:highlight w:val="cyan"/>
        </w:rPr>
        <w:t xml:space="preserve">no nation can match our </w:t>
      </w:r>
      <w:r w:rsidRPr="0012130B">
        <w:rPr>
          <w:rStyle w:val="Emphasis"/>
          <w:rFonts w:asciiTheme="minorHAnsi" w:hAnsiTheme="minorHAnsi" w:cstheme="minorHAnsi"/>
          <w:highlight w:val="cyan"/>
        </w:rPr>
        <w:t>comprehensive set of enduring strengths</w:t>
      </w:r>
      <w:r w:rsidRPr="009C4358">
        <w:rPr>
          <w:rFonts w:asciiTheme="minorHAnsi" w:hAnsiTheme="minorHAnsi" w:cstheme="minorHAnsi"/>
          <w:sz w:val="12"/>
        </w:rPr>
        <w:t xml:space="preserve">.” Other Obama administration officials offered similar views. Last October, for example, Secretary of State John Kerry noted that </w:t>
      </w:r>
      <w:r w:rsidRPr="0012130B">
        <w:rPr>
          <w:rStyle w:val="StyleUnderline"/>
          <w:rFonts w:asciiTheme="minorHAnsi" w:hAnsiTheme="minorHAnsi" w:cstheme="minorHAnsi"/>
          <w:highlight w:val="cyan"/>
        </w:rPr>
        <w:t xml:space="preserve">the </w:t>
      </w:r>
      <w:r w:rsidRPr="0012130B">
        <w:rPr>
          <w:rStyle w:val="Emphasis"/>
          <w:rFonts w:asciiTheme="minorHAnsi" w:hAnsiTheme="minorHAnsi" w:cstheme="minorHAnsi"/>
          <w:highlight w:val="cyan"/>
        </w:rPr>
        <w:t>U</w:t>
      </w:r>
      <w:r w:rsidRPr="009C4358">
        <w:rPr>
          <w:rFonts w:asciiTheme="minorHAnsi" w:hAnsiTheme="minorHAnsi" w:cstheme="minorHAnsi"/>
          <w:sz w:val="12"/>
        </w:rPr>
        <w:t xml:space="preserve">nited </w:t>
      </w:r>
      <w:r w:rsidRPr="0012130B">
        <w:rPr>
          <w:rStyle w:val="Emphasis"/>
          <w:rFonts w:asciiTheme="minorHAnsi" w:hAnsiTheme="minorHAnsi" w:cstheme="minorHAnsi"/>
          <w:highlight w:val="cyan"/>
        </w:rPr>
        <w:t>S</w:t>
      </w:r>
      <w:r w:rsidRPr="009C4358">
        <w:rPr>
          <w:rFonts w:asciiTheme="minorHAnsi" w:hAnsiTheme="minorHAnsi" w:cstheme="minorHAnsi"/>
          <w:sz w:val="12"/>
        </w:rPr>
        <w:t xml:space="preserve">tates </w:t>
      </w:r>
      <w:r w:rsidRPr="0012130B">
        <w:rPr>
          <w:rStyle w:val="StyleUnderline"/>
          <w:rFonts w:asciiTheme="minorHAnsi" w:hAnsiTheme="minorHAnsi" w:cstheme="minorHAnsi"/>
          <w:highlight w:val="cyan"/>
        </w:rPr>
        <w:t>maintains tremendous economic advantages</w:t>
      </w:r>
      <w:r w:rsidRPr="009C4358">
        <w:rPr>
          <w:rFonts w:asciiTheme="minorHAnsi" w:hAnsiTheme="minorHAnsi" w:cstheme="minorHAnsi"/>
          <w:sz w:val="12"/>
        </w:rPr>
        <w:t xml:space="preserve">. “We’re the richest country on the face of the planet,” Kerry said. In fact, the Obama administration made great strides in expanding US economic power across the globe. President </w:t>
      </w:r>
      <w:r w:rsidRPr="0012130B">
        <w:rPr>
          <w:rStyle w:val="StyleUnderline"/>
          <w:rFonts w:asciiTheme="minorHAnsi" w:hAnsiTheme="minorHAnsi" w:cstheme="minorHAnsi"/>
          <w:highlight w:val="cyan"/>
        </w:rPr>
        <w:t>Obama</w:t>
      </w:r>
      <w:r w:rsidRPr="009C4358">
        <w:rPr>
          <w:rFonts w:asciiTheme="minorHAnsi" w:hAnsiTheme="minorHAnsi" w:cstheme="minorHAnsi"/>
          <w:sz w:val="12"/>
        </w:rPr>
        <w:t xml:space="preserve">, who acknowledged during his final months in office that he had “made it a priority to open up new markets overseas,” boasted that his </w:t>
      </w:r>
      <w:r w:rsidRPr="009C4358">
        <w:rPr>
          <w:rStyle w:val="StyleUnderline"/>
          <w:rFonts w:asciiTheme="minorHAnsi" w:hAnsiTheme="minorHAnsi" w:cstheme="minorHAnsi"/>
        </w:rPr>
        <w:t>administration</w:t>
      </w:r>
      <w:r w:rsidRPr="009C4358">
        <w:rPr>
          <w:rFonts w:asciiTheme="minorHAnsi" w:hAnsiTheme="minorHAnsi" w:cstheme="minorHAnsi"/>
          <w:sz w:val="12"/>
        </w:rPr>
        <w:t xml:space="preserve"> had “</w:t>
      </w:r>
      <w:r w:rsidRPr="0012130B">
        <w:rPr>
          <w:rStyle w:val="StyleUnderline"/>
          <w:rFonts w:asciiTheme="minorHAnsi" w:hAnsiTheme="minorHAnsi" w:cstheme="minorHAnsi"/>
          <w:highlight w:val="cyan"/>
        </w:rPr>
        <w:t>increased</w:t>
      </w:r>
      <w:r w:rsidRPr="009C4358">
        <w:rPr>
          <w:rStyle w:val="StyleUnderline"/>
          <w:rFonts w:asciiTheme="minorHAnsi" w:hAnsiTheme="minorHAnsi" w:cstheme="minorHAnsi"/>
        </w:rPr>
        <w:t xml:space="preserve"> US </w:t>
      </w:r>
      <w:r w:rsidRPr="0012130B">
        <w:rPr>
          <w:rStyle w:val="StyleUnderline"/>
          <w:rFonts w:asciiTheme="minorHAnsi" w:hAnsiTheme="minorHAnsi" w:cstheme="minorHAnsi"/>
          <w:highlight w:val="cyan"/>
        </w:rPr>
        <w:t>exports</w:t>
      </w:r>
      <w:r w:rsidRPr="009C4358">
        <w:rPr>
          <w:rFonts w:asciiTheme="minorHAnsi" w:hAnsiTheme="minorHAnsi" w:cstheme="minorHAnsi"/>
          <w:sz w:val="12"/>
        </w:rPr>
        <w:t xml:space="preserve"> to the world </w:t>
      </w:r>
      <w:r w:rsidRPr="009C4358">
        <w:rPr>
          <w:rStyle w:val="StyleUnderline"/>
          <w:rFonts w:asciiTheme="minorHAnsi" w:hAnsiTheme="minorHAnsi" w:cstheme="minorHAnsi"/>
        </w:rPr>
        <w:t xml:space="preserve">by more than </w:t>
      </w:r>
      <w:r w:rsidRPr="0012130B">
        <w:rPr>
          <w:rStyle w:val="StyleUnderline"/>
          <w:rFonts w:asciiTheme="minorHAnsi" w:hAnsiTheme="minorHAnsi" w:cstheme="minorHAnsi"/>
          <w:highlight w:val="cyan"/>
        </w:rPr>
        <w:t>40 percent</w:t>
      </w:r>
      <w:r w:rsidRPr="0012130B">
        <w:rPr>
          <w:rFonts w:asciiTheme="minorHAnsi" w:hAnsiTheme="minorHAnsi" w:cstheme="minorHAnsi"/>
          <w:sz w:val="12"/>
          <w:highlight w:val="cyan"/>
        </w:rPr>
        <w:t xml:space="preserve"> — </w:t>
      </w:r>
      <w:r w:rsidRPr="0012130B">
        <w:rPr>
          <w:rStyle w:val="StyleUnderline"/>
          <w:rFonts w:asciiTheme="minorHAnsi" w:hAnsiTheme="minorHAnsi" w:cstheme="minorHAnsi"/>
          <w:highlight w:val="cyan"/>
        </w:rPr>
        <w:t>to record levels</w:t>
      </w:r>
      <w:r w:rsidRPr="009C4358">
        <w:rPr>
          <w:rFonts w:asciiTheme="minorHAnsi" w:hAnsiTheme="minorHAnsi" w:cstheme="minorHAnsi"/>
          <w:sz w:val="12"/>
        </w:rPr>
        <w:t xml:space="preserve">.” At the same time, administration officials also pointed to their other great advantage in world affairs: </w:t>
      </w:r>
      <w:r w:rsidRPr="009C4358">
        <w:rPr>
          <w:rStyle w:val="StyleUnderline"/>
          <w:rFonts w:asciiTheme="minorHAnsi" w:hAnsiTheme="minorHAnsi" w:cstheme="minorHAnsi"/>
        </w:rPr>
        <w:t xml:space="preserve">American </w:t>
      </w:r>
      <w:r w:rsidRPr="0012130B">
        <w:rPr>
          <w:rStyle w:val="StyleUnderline"/>
          <w:rFonts w:asciiTheme="minorHAnsi" w:hAnsiTheme="minorHAnsi" w:cstheme="minorHAnsi"/>
          <w:highlight w:val="cyan"/>
        </w:rPr>
        <w:t>military power</w:t>
      </w:r>
      <w:r w:rsidRPr="009C4358">
        <w:rPr>
          <w:rFonts w:asciiTheme="minorHAnsi" w:hAnsiTheme="minorHAnsi" w:cstheme="minorHAnsi"/>
          <w:sz w:val="12"/>
        </w:rPr>
        <w:t>. As Secretary of Defense Ashton Carter noted in April 2015, “</w:t>
      </w:r>
      <w:r w:rsidRPr="0012130B">
        <w:rPr>
          <w:rStyle w:val="StyleUnderline"/>
          <w:rFonts w:asciiTheme="minorHAnsi" w:hAnsiTheme="minorHAnsi" w:cstheme="minorHAnsi"/>
          <w:highlight w:val="cyan"/>
        </w:rPr>
        <w:t xml:space="preserve">it will take </w:t>
      </w:r>
      <w:r w:rsidRPr="0012130B">
        <w:rPr>
          <w:rStyle w:val="Emphasis"/>
          <w:rFonts w:asciiTheme="minorHAnsi" w:hAnsiTheme="minorHAnsi" w:cstheme="minorHAnsi"/>
          <w:highlight w:val="cyan"/>
        </w:rPr>
        <w:t>decades</w:t>
      </w:r>
      <w:r w:rsidRPr="009C4358">
        <w:rPr>
          <w:rFonts w:asciiTheme="minorHAnsi" w:hAnsiTheme="minorHAnsi" w:cstheme="minorHAnsi"/>
          <w:sz w:val="12"/>
        </w:rPr>
        <w:t xml:space="preserve"> — and let me repeat th</w:t>
      </w:r>
      <w:r>
        <w:rPr>
          <w:rFonts w:asciiTheme="minorHAnsi" w:hAnsiTheme="minorHAnsi" w:cstheme="minorHAnsi"/>
          <w:sz w:val="12"/>
        </w:rPr>
        <w:t>AT</w:t>
      </w:r>
      <w:r w:rsidRPr="009C4358">
        <w:rPr>
          <w:rFonts w:asciiTheme="minorHAnsi" w:hAnsiTheme="minorHAnsi" w:cstheme="minorHAnsi"/>
          <w:sz w:val="12"/>
        </w:rPr>
        <w:t xml:space="preserve"> decades — </w:t>
      </w:r>
      <w:r w:rsidRPr="0012130B">
        <w:rPr>
          <w:rStyle w:val="StyleUnderline"/>
          <w:rFonts w:asciiTheme="minorHAnsi" w:hAnsiTheme="minorHAnsi" w:cstheme="minorHAnsi"/>
          <w:highlight w:val="cyan"/>
        </w:rPr>
        <w:t>for anyone to build the kind of</w:t>
      </w:r>
      <w:r w:rsidRPr="009C4358">
        <w:rPr>
          <w:rStyle w:val="StyleUnderline"/>
          <w:rFonts w:asciiTheme="minorHAnsi" w:hAnsiTheme="minorHAnsi" w:cstheme="minorHAnsi"/>
        </w:rPr>
        <w:t xml:space="preserve"> military </w:t>
      </w:r>
      <w:r w:rsidRPr="0012130B">
        <w:rPr>
          <w:rStyle w:val="StyleUnderline"/>
          <w:rFonts w:asciiTheme="minorHAnsi" w:hAnsiTheme="minorHAnsi" w:cstheme="minorHAnsi"/>
          <w:highlight w:val="cyan"/>
        </w:rPr>
        <w:t xml:space="preserve">capability the </w:t>
      </w:r>
      <w:r w:rsidRPr="0012130B">
        <w:rPr>
          <w:rStyle w:val="Emphasis"/>
          <w:rFonts w:asciiTheme="minorHAnsi" w:hAnsiTheme="minorHAnsi" w:cstheme="minorHAnsi"/>
          <w:highlight w:val="cyan"/>
        </w:rPr>
        <w:t>U</w:t>
      </w:r>
      <w:r w:rsidRPr="009C4358">
        <w:rPr>
          <w:rFonts w:asciiTheme="minorHAnsi" w:hAnsiTheme="minorHAnsi" w:cstheme="minorHAnsi"/>
          <w:sz w:val="12"/>
        </w:rPr>
        <w:t xml:space="preserve">nited </w:t>
      </w:r>
      <w:r w:rsidRPr="0012130B">
        <w:rPr>
          <w:rStyle w:val="Emphasis"/>
          <w:rFonts w:asciiTheme="minorHAnsi" w:hAnsiTheme="minorHAnsi" w:cstheme="minorHAnsi"/>
          <w:highlight w:val="cyan"/>
        </w:rPr>
        <w:t>S</w:t>
      </w:r>
      <w:r w:rsidRPr="009C4358">
        <w:rPr>
          <w:rFonts w:asciiTheme="minorHAnsi" w:hAnsiTheme="minorHAnsi" w:cstheme="minorHAnsi"/>
          <w:sz w:val="12"/>
        </w:rPr>
        <w:t xml:space="preserve">tates </w:t>
      </w:r>
      <w:r w:rsidRPr="0012130B">
        <w:rPr>
          <w:rStyle w:val="StyleUnderline"/>
          <w:rFonts w:asciiTheme="minorHAnsi" w:hAnsiTheme="minorHAnsi" w:cstheme="minorHAnsi"/>
          <w:highlight w:val="cyan"/>
        </w:rPr>
        <w:t>possesses</w:t>
      </w:r>
      <w:r w:rsidRPr="009C4358">
        <w:rPr>
          <w:rFonts w:asciiTheme="minorHAnsi" w:hAnsiTheme="minorHAnsi" w:cstheme="minorHAnsi"/>
          <w:sz w:val="12"/>
        </w:rPr>
        <w:t xml:space="preserve"> today.” Obama expressed similar sentiments during his farewell tour. The United States possesses “the greatest military in the history of the world,” Obama declared. “Make no mistake,” he continued, “even with the challenges of recent years — and there have been challenges — our allies and adversaries alike understand America’s military remains, by far, the most capable fighting force on the face of the Earth.” In short, contrary to those who warn of waning US hegemony, high-ranking officials insist that </w:t>
      </w:r>
      <w:r w:rsidRPr="009C4358">
        <w:rPr>
          <w:rStyle w:val="StyleUnderline"/>
          <w:rFonts w:asciiTheme="minorHAnsi" w:hAnsiTheme="minorHAnsi" w:cstheme="minorHAnsi"/>
        </w:rPr>
        <w:t xml:space="preserve">the </w:t>
      </w:r>
      <w:r w:rsidRPr="009C4358">
        <w:rPr>
          <w:rStyle w:val="Emphasis"/>
          <w:rFonts w:asciiTheme="minorHAnsi" w:hAnsiTheme="minorHAnsi" w:cstheme="minorHAnsi"/>
        </w:rPr>
        <w:t>U</w:t>
      </w:r>
      <w:r w:rsidRPr="009C4358">
        <w:rPr>
          <w:rFonts w:asciiTheme="minorHAnsi" w:hAnsiTheme="minorHAnsi" w:cstheme="minorHAnsi"/>
          <w:sz w:val="12"/>
        </w:rPr>
        <w:t xml:space="preserve">nited </w:t>
      </w:r>
      <w:r w:rsidRPr="009C4358">
        <w:rPr>
          <w:rStyle w:val="Emphasis"/>
          <w:rFonts w:asciiTheme="minorHAnsi" w:hAnsiTheme="minorHAnsi" w:cstheme="minorHAnsi"/>
        </w:rPr>
        <w:t>S</w:t>
      </w:r>
      <w:r w:rsidRPr="009C4358">
        <w:rPr>
          <w:rFonts w:asciiTheme="minorHAnsi" w:hAnsiTheme="minorHAnsi" w:cstheme="minorHAnsi"/>
          <w:sz w:val="12"/>
        </w:rPr>
        <w:t xml:space="preserve">tates </w:t>
      </w:r>
      <w:r w:rsidRPr="009C4358">
        <w:rPr>
          <w:rStyle w:val="StyleUnderline"/>
          <w:rFonts w:asciiTheme="minorHAnsi" w:hAnsiTheme="minorHAnsi" w:cstheme="minorHAnsi"/>
        </w:rPr>
        <w:t>remains the most powerful country in the world</w:t>
      </w:r>
      <w:r w:rsidRPr="009C4358">
        <w:rPr>
          <w:rFonts w:asciiTheme="minorHAnsi" w:hAnsiTheme="minorHAnsi" w:cstheme="minorHAnsi"/>
          <w:sz w:val="12"/>
        </w:rPr>
        <w:t>. “</w:t>
      </w:r>
      <w:r w:rsidRPr="009C4358">
        <w:rPr>
          <w:rStyle w:val="Emphasis"/>
          <w:rFonts w:asciiTheme="minorHAnsi" w:hAnsiTheme="minorHAnsi" w:cstheme="minorHAnsi"/>
        </w:rPr>
        <w:t>We are, without a doubt, the world’s superpower</w:t>
      </w:r>
      <w:r w:rsidRPr="009C4358">
        <w:rPr>
          <w:rFonts w:asciiTheme="minorHAnsi" w:hAnsiTheme="minorHAnsi" w:cstheme="minorHAnsi"/>
          <w:sz w:val="12"/>
        </w:rPr>
        <w:t xml:space="preserve">,” CIA Director John Brennan said this past September. The Challenges Of course, every great power faces challengers. Not even the mighty United States is immune from pushback. As Carter noted last November, the United States faces enemies that are “extremely competitive,” ranging from terrorists to “high-end opponents.” Facing such a broad range of adversaries, foreign policy elites have tried to assess how seriously to treat each, weighing whether current and potential enemies can significantly weaken the United States’ hold over the world. For the most part, they agree on the issue of terrorism. Although American leaders regularly denounce terrorism as the modern world’s greatest plague, most don’t see it as a major challenge. Last November, former State Department official Daniel Serwer warned, “We shouldn’t blow up terrorism into an existential threat. It’s not.” A month later, Obama agreed that ISIS and other groups stand no real chance of defeating the United States. “Today’s terrorists can kill innocent people,” Obama stated, “but they don’t pose an existential threat to our nation.” Instead, officials have grown more concerned about other challenges. Taking a more traditional view of the world, they have largely concluded that rising powers in the international system now pose the most serious threat to US hegemony. Early last year, Carter articulated this basic rationale, describing the latest trends as “a return, in some ways, to great power competition.” Without diminishing the US’s capacity to fight terrorism, he contended that the nation should prepare for new confrontations with Russia and China. These countries, he argued, “are our most stressing competitors, as they’ve both developed and are continuing to advance military systems that threaten our advantages in specific areas.” Throughout Washington, many officials are worried that China will replace the United States as the dominant power in the Pacific. Last June, Brennan delivered this warning: “China is a growing power of great economic, political, and increasingly military influence and presence.” China, he noted, has continued expanding its presence in the South China Sea, an area American officials have identified as a strategically important transit route. “There is a reason for the United States to pay attention to what China is doing on a number of fronts, which we are,” Brennan said. A few months later, two high-level officials put the matter more directly. Appearing before the Senate Committee on Armed Services, Secretary of Defense Carter and Chairman of the Joint Chiefs of Staff Joseph Dunford claimed that the United States and China are now arrayed against each other. Alabama senator Tom Cotton asked, “Gen. Dunford, are we in great-power competition with China?” “We are, senator,” Dunford replied. Carter agreed, saying, “absolutely right.” In early January, Secretary of State John Kerry even suggested that China would eventually surpass the United States as the world’s leading economic power. “We’re the most powerful country on the planet, yes, and we’re the biggest economy in the world, yes,” Kerry stated. “But China will be eventually just by virtue of its size.” Nevertheless, </w:t>
      </w:r>
      <w:r w:rsidRPr="009C4358">
        <w:rPr>
          <w:rStyle w:val="StyleUnderline"/>
          <w:rFonts w:asciiTheme="minorHAnsi" w:hAnsiTheme="minorHAnsi" w:cstheme="minorHAnsi"/>
        </w:rPr>
        <w:t>US officials have</w:t>
      </w:r>
      <w:r w:rsidRPr="009C4358">
        <w:rPr>
          <w:rFonts w:asciiTheme="minorHAnsi" w:hAnsiTheme="minorHAnsi" w:cstheme="minorHAnsi"/>
          <w:sz w:val="12"/>
        </w:rPr>
        <w:t xml:space="preserve"> also </w:t>
      </w:r>
      <w:r w:rsidRPr="009C4358">
        <w:rPr>
          <w:rStyle w:val="StyleUnderline"/>
          <w:rFonts w:asciiTheme="minorHAnsi" w:hAnsiTheme="minorHAnsi" w:cstheme="minorHAnsi"/>
        </w:rPr>
        <w:t>expressed certitude about their ability to deal with China</w:t>
      </w:r>
      <w:r w:rsidRPr="009C4358">
        <w:rPr>
          <w:rFonts w:asciiTheme="minorHAnsi" w:hAnsiTheme="minorHAnsi" w:cstheme="minorHAnsi"/>
          <w:sz w:val="12"/>
        </w:rPr>
        <w:t xml:space="preserve">. While they may identify China as a great-power competitor that is destined to grow more powerful, they have also argued </w:t>
      </w:r>
      <w:r w:rsidRPr="009C4358">
        <w:rPr>
          <w:rStyle w:val="StyleUnderline"/>
          <w:rFonts w:asciiTheme="minorHAnsi" w:hAnsiTheme="minorHAnsi" w:cstheme="minorHAnsi"/>
        </w:rPr>
        <w:t>the US maintains the upper hand in bilateral relations</w:t>
      </w:r>
      <w:r w:rsidRPr="009C4358">
        <w:rPr>
          <w:rFonts w:asciiTheme="minorHAnsi" w:hAnsiTheme="minorHAnsi" w:cstheme="minorHAnsi"/>
          <w:sz w:val="12"/>
        </w:rPr>
        <w:t xml:space="preserve">. In July 2016, Vice President Joe Biden provided one example. He recounted that after the Chinese government had tried to create an air defense identification zone over disputed territory in the East China Sea, the United States had asserted its dominance. According to Biden, President Xi had asked him, “What do you expect me to do?” In response, Biden had said, “I don’t expect you to do much, but just so you know, we’re flying B-52s through it. We’re coming.” In other words, Biden told the Chinese president that regardless of any newly declared air rights, the United States would continue to use that area. Since then, officials have only grown more confident in their capacity to manage China. Kerry himself bragged last September that </w:t>
      </w:r>
      <w:r w:rsidRPr="0012130B">
        <w:rPr>
          <w:rStyle w:val="StyleUnderline"/>
          <w:rFonts w:asciiTheme="minorHAnsi" w:hAnsiTheme="minorHAnsi" w:cstheme="minorHAnsi"/>
          <w:highlight w:val="cyan"/>
        </w:rPr>
        <w:t>China has not been able to alter</w:t>
      </w:r>
      <w:r w:rsidRPr="009C4358">
        <w:rPr>
          <w:rStyle w:val="StyleUnderline"/>
          <w:rFonts w:asciiTheme="minorHAnsi" w:hAnsiTheme="minorHAnsi" w:cstheme="minorHAnsi"/>
        </w:rPr>
        <w:t xml:space="preserve"> the </w:t>
      </w:r>
      <w:r w:rsidRPr="0012130B">
        <w:rPr>
          <w:rStyle w:val="StyleUnderline"/>
          <w:rFonts w:asciiTheme="minorHAnsi" w:hAnsiTheme="minorHAnsi" w:cstheme="minorHAnsi"/>
          <w:highlight w:val="cyan"/>
        </w:rPr>
        <w:t>strategic calculus</w:t>
      </w:r>
      <w:r w:rsidRPr="009C4358">
        <w:rPr>
          <w:rStyle w:val="StyleUnderline"/>
          <w:rFonts w:asciiTheme="minorHAnsi" w:hAnsiTheme="minorHAnsi" w:cstheme="minorHAnsi"/>
        </w:rPr>
        <w:t xml:space="preserve"> in the </w:t>
      </w:r>
      <w:r w:rsidRPr="009C4358">
        <w:rPr>
          <w:rStyle w:val="Emphasis"/>
          <w:rFonts w:asciiTheme="minorHAnsi" w:hAnsiTheme="minorHAnsi" w:cstheme="minorHAnsi"/>
        </w:rPr>
        <w:t>S</w:t>
      </w:r>
      <w:r w:rsidRPr="009C4358">
        <w:rPr>
          <w:rFonts w:asciiTheme="minorHAnsi" w:hAnsiTheme="minorHAnsi" w:cstheme="minorHAnsi"/>
          <w:sz w:val="12"/>
        </w:rPr>
        <w:t xml:space="preserve">outh </w:t>
      </w:r>
      <w:r w:rsidRPr="009C4358">
        <w:rPr>
          <w:rStyle w:val="Emphasis"/>
          <w:rFonts w:asciiTheme="minorHAnsi" w:hAnsiTheme="minorHAnsi" w:cstheme="minorHAnsi"/>
        </w:rPr>
        <w:t>C</w:t>
      </w:r>
      <w:r w:rsidRPr="009C4358">
        <w:rPr>
          <w:rFonts w:asciiTheme="minorHAnsi" w:hAnsiTheme="minorHAnsi" w:cstheme="minorHAnsi"/>
          <w:sz w:val="12"/>
        </w:rPr>
        <w:t xml:space="preserve">hina </w:t>
      </w:r>
      <w:r w:rsidRPr="009C4358">
        <w:rPr>
          <w:rStyle w:val="Emphasis"/>
          <w:rFonts w:asciiTheme="minorHAnsi" w:hAnsiTheme="minorHAnsi" w:cstheme="minorHAnsi"/>
        </w:rPr>
        <w:t>S</w:t>
      </w:r>
      <w:r w:rsidRPr="009C4358">
        <w:rPr>
          <w:rFonts w:asciiTheme="minorHAnsi" w:hAnsiTheme="minorHAnsi" w:cstheme="minorHAnsi"/>
          <w:sz w:val="12"/>
        </w:rPr>
        <w:t xml:space="preserve">ea. “In the South China Sea, we have been able to make it clear, freedom of navigation,” Kerry commented. “We’ve been able to deal with China.” In fact, </w:t>
      </w:r>
      <w:r w:rsidRPr="0012130B">
        <w:rPr>
          <w:rStyle w:val="StyleUnderline"/>
          <w:rFonts w:asciiTheme="minorHAnsi" w:hAnsiTheme="minorHAnsi" w:cstheme="minorHAnsi"/>
          <w:highlight w:val="cyan"/>
        </w:rPr>
        <w:t xml:space="preserve">the </w:t>
      </w:r>
      <w:r w:rsidRPr="0012130B">
        <w:rPr>
          <w:rStyle w:val="Emphasis"/>
          <w:rFonts w:asciiTheme="minorHAnsi" w:hAnsiTheme="minorHAnsi" w:cstheme="minorHAnsi"/>
          <w:highlight w:val="cyan"/>
        </w:rPr>
        <w:t>U</w:t>
      </w:r>
      <w:r w:rsidRPr="009C4358">
        <w:rPr>
          <w:rFonts w:asciiTheme="minorHAnsi" w:hAnsiTheme="minorHAnsi" w:cstheme="minorHAnsi"/>
          <w:sz w:val="12"/>
        </w:rPr>
        <w:t xml:space="preserve">nited </w:t>
      </w:r>
      <w:r w:rsidRPr="0012130B">
        <w:rPr>
          <w:rStyle w:val="Emphasis"/>
          <w:rFonts w:asciiTheme="minorHAnsi" w:hAnsiTheme="minorHAnsi" w:cstheme="minorHAnsi"/>
          <w:highlight w:val="cyan"/>
        </w:rPr>
        <w:t>S</w:t>
      </w:r>
      <w:r w:rsidRPr="009C4358">
        <w:rPr>
          <w:rFonts w:asciiTheme="minorHAnsi" w:hAnsiTheme="minorHAnsi" w:cstheme="minorHAnsi"/>
          <w:sz w:val="12"/>
        </w:rPr>
        <w:t xml:space="preserve">tates </w:t>
      </w:r>
      <w:r w:rsidRPr="0012130B">
        <w:rPr>
          <w:rStyle w:val="StyleUnderline"/>
          <w:rFonts w:asciiTheme="minorHAnsi" w:hAnsiTheme="minorHAnsi" w:cstheme="minorHAnsi"/>
          <w:highlight w:val="cyan"/>
        </w:rPr>
        <w:t>has maintained</w:t>
      </w:r>
      <w:r w:rsidRPr="009C4358">
        <w:rPr>
          <w:rStyle w:val="StyleUnderline"/>
          <w:rFonts w:asciiTheme="minorHAnsi" w:hAnsiTheme="minorHAnsi" w:cstheme="minorHAnsi"/>
        </w:rPr>
        <w:t xml:space="preserve"> the </w:t>
      </w:r>
      <w:r w:rsidRPr="0012130B">
        <w:rPr>
          <w:rStyle w:val="StyleUnderline"/>
          <w:rFonts w:asciiTheme="minorHAnsi" w:hAnsiTheme="minorHAnsi" w:cstheme="minorHAnsi"/>
          <w:highlight w:val="cyan"/>
        </w:rPr>
        <w:t>dominant position</w:t>
      </w:r>
      <w:r w:rsidRPr="009C4358">
        <w:rPr>
          <w:rStyle w:val="StyleUnderline"/>
          <w:rFonts w:asciiTheme="minorHAnsi" w:hAnsiTheme="minorHAnsi" w:cstheme="minorHAnsi"/>
        </w:rPr>
        <w:t xml:space="preserve"> throughout the</w:t>
      </w:r>
      <w:r w:rsidRPr="009C4358">
        <w:rPr>
          <w:rFonts w:asciiTheme="minorHAnsi" w:hAnsiTheme="minorHAnsi" w:cstheme="minorHAnsi"/>
          <w:sz w:val="12"/>
        </w:rPr>
        <w:t xml:space="preserve"> entire </w:t>
      </w:r>
      <w:r w:rsidRPr="009C4358">
        <w:rPr>
          <w:rStyle w:val="StyleUnderline"/>
          <w:rFonts w:asciiTheme="minorHAnsi" w:hAnsiTheme="minorHAnsi" w:cstheme="minorHAnsi"/>
        </w:rPr>
        <w:t>Asia Pacific</w:t>
      </w:r>
      <w:r w:rsidRPr="009C4358">
        <w:rPr>
          <w:rFonts w:asciiTheme="minorHAnsi" w:hAnsiTheme="minorHAnsi" w:cstheme="minorHAnsi"/>
          <w:sz w:val="12"/>
        </w:rPr>
        <w:t xml:space="preserve"> area. The United States “is the strongest military and the power of the region and will remain so for a long time,” Carter said last December. Officials in the Trump administration have indicated they may use that military power to confront China. In January, Rex Tillerson said during his confirmation hearing for secretary of state that the US will no longer tolerate China’s attempts to gain control of the South China Sea. “We’re going to have to send China a clear signal that first, the island-building stops, and second, your access to those islands is also not going to be allowed,” Tillerson said. In short, US officials are relatively unperturbed by China’s power. Although they still fear that China may one day emerge to challenge American hegemony, they have largely ensured that </w:t>
      </w:r>
      <w:r w:rsidRPr="009C4358">
        <w:rPr>
          <w:rStyle w:val="StyleUnderline"/>
          <w:rFonts w:asciiTheme="minorHAnsi" w:hAnsiTheme="minorHAnsi" w:cstheme="minorHAnsi"/>
        </w:rPr>
        <w:t>China will remain a secondary power</w:t>
      </w:r>
      <w:r w:rsidRPr="009C4358">
        <w:rPr>
          <w:rFonts w:asciiTheme="minorHAnsi" w:hAnsiTheme="minorHAnsi" w:cstheme="minorHAnsi"/>
          <w:sz w:val="12"/>
        </w:rPr>
        <w:t xml:space="preserve"> in the region </w:t>
      </w:r>
      <w:r w:rsidRPr="009C4358">
        <w:rPr>
          <w:rStyle w:val="StyleUnderline"/>
          <w:rFonts w:asciiTheme="minorHAnsi" w:hAnsiTheme="minorHAnsi" w:cstheme="minorHAnsi"/>
        </w:rPr>
        <w:t>for the immediate future</w:t>
      </w:r>
      <w:r w:rsidRPr="009C4358">
        <w:rPr>
          <w:rFonts w:asciiTheme="minorHAnsi" w:hAnsiTheme="minorHAnsi" w:cstheme="minorHAnsi"/>
          <w:sz w:val="12"/>
        </w:rPr>
        <w:t xml:space="preserve">. Russia: A Closer Look Meanwhile, state officials face another significant challenge to their plans: Russia. Last June, Brennan captured their trepidation in a statement to the Senate Select Committee on Intelligence: “Russia is threatening its neighbors and aggressively reasserting itself on the global stage,” he stated. The following month, diplomat Alexander Vershbow provided a more direct assessment, explaining that the United States and Russia are once again competing for influence in Europe. “We now sadly recognize that we’re in a long — what I’d call a long-term strategic competition with Russia,” Vershbow said. Earlier this year, Mattis issued the strongest warning, saying that Russia represented the main hazard to the world order. “I would consider the principal threats to start with Russia,” Mattis said. At the same time, US officials assert that the rivalry with </w:t>
      </w:r>
      <w:r w:rsidRPr="009C4358">
        <w:rPr>
          <w:rStyle w:val="StyleUnderline"/>
          <w:rFonts w:asciiTheme="minorHAnsi" w:hAnsiTheme="minorHAnsi" w:cstheme="minorHAnsi"/>
        </w:rPr>
        <w:t>Russia</w:t>
      </w:r>
      <w:r w:rsidRPr="009C4358">
        <w:rPr>
          <w:rFonts w:asciiTheme="minorHAnsi" w:hAnsiTheme="minorHAnsi" w:cstheme="minorHAnsi"/>
          <w:sz w:val="12"/>
        </w:rPr>
        <w:t xml:space="preserve"> remains largely one-sided. While they see Russia as a competitor, they simultaneously insist that the country </w:t>
      </w:r>
      <w:r w:rsidRPr="009C4358">
        <w:rPr>
          <w:rStyle w:val="StyleUnderline"/>
          <w:rFonts w:asciiTheme="minorHAnsi" w:hAnsiTheme="minorHAnsi" w:cstheme="minorHAnsi"/>
        </w:rPr>
        <w:t xml:space="preserve">has much less power than the </w:t>
      </w:r>
      <w:r w:rsidRPr="009C4358">
        <w:rPr>
          <w:rStyle w:val="Emphasis"/>
          <w:rFonts w:asciiTheme="minorHAnsi" w:hAnsiTheme="minorHAnsi" w:cstheme="minorHAnsi"/>
        </w:rPr>
        <w:t>U</w:t>
      </w:r>
      <w:r w:rsidRPr="009C4358">
        <w:rPr>
          <w:rFonts w:asciiTheme="minorHAnsi" w:hAnsiTheme="minorHAnsi" w:cstheme="minorHAnsi"/>
          <w:sz w:val="12"/>
        </w:rPr>
        <w:t xml:space="preserve">nited </w:t>
      </w:r>
      <w:r w:rsidRPr="009C4358">
        <w:rPr>
          <w:rStyle w:val="Emphasis"/>
          <w:rFonts w:asciiTheme="minorHAnsi" w:hAnsiTheme="minorHAnsi" w:cstheme="minorHAnsi"/>
        </w:rPr>
        <w:t>S</w:t>
      </w:r>
      <w:r w:rsidRPr="009C4358">
        <w:rPr>
          <w:rFonts w:asciiTheme="minorHAnsi" w:hAnsiTheme="minorHAnsi" w:cstheme="minorHAnsi"/>
          <w:sz w:val="12"/>
        </w:rPr>
        <w:t xml:space="preserve">tates. In April 2016, US ambassador to NATO Douglas Lute argued that </w:t>
      </w:r>
      <w:r w:rsidRPr="0012130B">
        <w:rPr>
          <w:rStyle w:val="StyleUnderline"/>
          <w:rFonts w:asciiTheme="minorHAnsi" w:hAnsiTheme="minorHAnsi" w:cstheme="minorHAnsi"/>
          <w:highlight w:val="cyan"/>
        </w:rPr>
        <w:t>Russia</w:t>
      </w:r>
      <w:r w:rsidRPr="009C4358">
        <w:rPr>
          <w:rFonts w:asciiTheme="minorHAnsi" w:hAnsiTheme="minorHAnsi" w:cstheme="minorHAnsi"/>
          <w:sz w:val="12"/>
        </w:rPr>
        <w:t xml:space="preserve"> — not the United States — </w:t>
      </w:r>
      <w:r w:rsidRPr="0012130B">
        <w:rPr>
          <w:rStyle w:val="StyleUnderline"/>
          <w:rFonts w:asciiTheme="minorHAnsi" w:hAnsiTheme="minorHAnsi" w:cstheme="minorHAnsi"/>
          <w:highlight w:val="cyan"/>
        </w:rPr>
        <w:t>has entered a period of declension</w:t>
      </w:r>
      <w:r w:rsidRPr="009C4358">
        <w:rPr>
          <w:rFonts w:asciiTheme="minorHAnsi" w:hAnsiTheme="minorHAnsi" w:cstheme="minorHAnsi"/>
          <w:sz w:val="12"/>
        </w:rPr>
        <w:t xml:space="preserve">. “There’s a sense that, </w:t>
      </w:r>
      <w:r w:rsidRPr="009C4358">
        <w:rPr>
          <w:rStyle w:val="StyleUnderline"/>
          <w:rFonts w:asciiTheme="minorHAnsi" w:hAnsiTheme="minorHAnsi" w:cstheme="minorHAnsi"/>
        </w:rPr>
        <w:t xml:space="preserve">yes, there’s a </w:t>
      </w:r>
      <w:r w:rsidRPr="009C4358">
        <w:rPr>
          <w:rFonts w:asciiTheme="minorHAnsi" w:hAnsiTheme="minorHAnsi" w:cstheme="minorHAnsi"/>
          <w:sz w:val="12"/>
        </w:rPr>
        <w:t xml:space="preserve">new, </w:t>
      </w:r>
      <w:r w:rsidRPr="009C4358">
        <w:rPr>
          <w:rStyle w:val="StyleUnderline"/>
          <w:rFonts w:asciiTheme="minorHAnsi" w:hAnsiTheme="minorHAnsi" w:cstheme="minorHAnsi"/>
        </w:rPr>
        <w:t>more assertive</w:t>
      </w:r>
      <w:r w:rsidRPr="009C4358">
        <w:rPr>
          <w:rFonts w:asciiTheme="minorHAnsi" w:hAnsiTheme="minorHAnsi" w:cstheme="minorHAnsi"/>
          <w:sz w:val="12"/>
        </w:rPr>
        <w:t xml:space="preserve">, maybe even more aggressive </w:t>
      </w:r>
      <w:r w:rsidRPr="009C4358">
        <w:rPr>
          <w:rStyle w:val="StyleUnderline"/>
          <w:rFonts w:asciiTheme="minorHAnsi" w:hAnsiTheme="minorHAnsi" w:cstheme="minorHAnsi"/>
        </w:rPr>
        <w:t>Russia</w:t>
      </w:r>
      <w:r w:rsidRPr="009C4358">
        <w:rPr>
          <w:rFonts w:asciiTheme="minorHAnsi" w:hAnsiTheme="minorHAnsi" w:cstheme="minorHAnsi"/>
          <w:sz w:val="12"/>
        </w:rPr>
        <w:t>,” he explained, “</w:t>
      </w:r>
      <w:r w:rsidRPr="009C4358">
        <w:rPr>
          <w:rStyle w:val="StyleUnderline"/>
          <w:rFonts w:asciiTheme="minorHAnsi" w:hAnsiTheme="minorHAnsi" w:cstheme="minorHAnsi"/>
        </w:rPr>
        <w:t>but fundamentally Russia is</w:t>
      </w:r>
      <w:r w:rsidRPr="009C4358">
        <w:rPr>
          <w:rFonts w:asciiTheme="minorHAnsi" w:hAnsiTheme="minorHAnsi" w:cstheme="minorHAnsi"/>
          <w:sz w:val="12"/>
        </w:rPr>
        <w:t xml:space="preserve"> a state </w:t>
      </w:r>
      <w:r w:rsidRPr="009C4358">
        <w:rPr>
          <w:rStyle w:val="StyleUnderline"/>
          <w:rFonts w:asciiTheme="minorHAnsi" w:hAnsiTheme="minorHAnsi" w:cstheme="minorHAnsi"/>
        </w:rPr>
        <w:t>in decline</w:t>
      </w:r>
      <w:r w:rsidRPr="009C4358">
        <w:rPr>
          <w:rFonts w:asciiTheme="minorHAnsi" w:hAnsiTheme="minorHAnsi" w:cstheme="minorHAnsi"/>
          <w:sz w:val="12"/>
        </w:rPr>
        <w:t>.” A few months later, Defense Department official Elissa Slotkin made a similar argument. The Russians are “acting from a position of weakness,” she stated, before going on to note that the Kremlin faces many constraints. “I think the combination of the economic sanctions after Crimea and Eastern Ukraine plus the low price of oil has really hurt them,” she said. The United States should not “overestimate the competitor,” she continued, suggesting that her predecessors had done just that with the Soviet Union. The Russians “are not unbeatable,” she insisted. “They are not operating from a position of strength.” The highest ranking officials in the Obama administration shared her view. This past October, Secretary of State John Kerry said that very little about Russia scared him. “I don’t sit around quaking about Russia,” Kerry commented. Obama also waved away the notion that Russia posed a serious challenge, even after allegations of election interference surfaced. “</w:t>
      </w:r>
      <w:r w:rsidRPr="0012130B">
        <w:rPr>
          <w:rStyle w:val="Emphasis"/>
          <w:rFonts w:asciiTheme="minorHAnsi" w:hAnsiTheme="minorHAnsi" w:cstheme="minorHAnsi"/>
          <w:highlight w:val="cyan"/>
        </w:rPr>
        <w:t>The Russians can’t</w:t>
      </w:r>
      <w:r w:rsidRPr="009C4358">
        <w:rPr>
          <w:rStyle w:val="Emphasis"/>
          <w:rFonts w:asciiTheme="minorHAnsi" w:hAnsiTheme="minorHAnsi" w:cstheme="minorHAnsi"/>
        </w:rPr>
        <w:t xml:space="preserve"> change us or</w:t>
      </w:r>
      <w:r w:rsidRPr="009C4358">
        <w:rPr>
          <w:rFonts w:asciiTheme="minorHAnsi" w:hAnsiTheme="minorHAnsi" w:cstheme="minorHAnsi"/>
          <w:sz w:val="12"/>
        </w:rPr>
        <w:t xml:space="preserve"> significantly </w:t>
      </w:r>
      <w:r w:rsidRPr="0012130B">
        <w:rPr>
          <w:rStyle w:val="Emphasis"/>
          <w:rFonts w:asciiTheme="minorHAnsi" w:hAnsiTheme="minorHAnsi" w:cstheme="minorHAnsi"/>
          <w:highlight w:val="cyan"/>
        </w:rPr>
        <w:t>weaken us</w:t>
      </w:r>
      <w:r w:rsidRPr="009C4358">
        <w:rPr>
          <w:rFonts w:asciiTheme="minorHAnsi" w:hAnsiTheme="minorHAnsi" w:cstheme="minorHAnsi"/>
          <w:sz w:val="12"/>
        </w:rPr>
        <w:t>,” he stated. “They are a smaller country. They are a weaker country.” Essentially, foreign policy elites seem content in the knowledge that while Russia has emerged as a competitor on a variety of issues, it is acting from a position of weakness. As former US ambassador to Russia William Burns noted earlier this year, “I’ve learned that we have a much better hand to play with Mr. Putin than he does with us.”</w:t>
      </w:r>
    </w:p>
    <w:p w:rsidR="00794BA1" w:rsidRPr="009D1A82" w:rsidRDefault="00794BA1" w:rsidP="00794BA1">
      <w:pPr>
        <w:rPr>
          <w:rFonts w:cstheme="minorHAnsi"/>
          <w:sz w:val="14"/>
        </w:rPr>
      </w:pPr>
    </w:p>
    <w:bookmarkEnd w:id="2"/>
    <w:p w:rsidR="00C53991" w:rsidRDefault="00C53991" w:rsidP="00F31795"/>
    <w:p w:rsidR="00F31795" w:rsidRDefault="00C27394" w:rsidP="00C27394">
      <w:pPr>
        <w:pStyle w:val="Heading3"/>
      </w:pPr>
      <w:r>
        <w:t>--- 1ar</w:t>
      </w:r>
      <w:r w:rsidR="00EF12A0">
        <w:t xml:space="preserve"> </w:t>
      </w:r>
      <w:r w:rsidR="00E65D80">
        <w:t xml:space="preserve">AT: Hegemony – </w:t>
      </w:r>
      <w:r w:rsidR="00C25138">
        <w:t xml:space="preserve">No Internal Link </w:t>
      </w:r>
    </w:p>
    <w:p w:rsidR="00C27394" w:rsidRPr="00C27394" w:rsidRDefault="00C27394" w:rsidP="00C27394"/>
    <w:p w:rsidR="00D7332F" w:rsidRDefault="00D7332F" w:rsidP="00D7332F">
      <w:pPr>
        <w:pStyle w:val="Heading4"/>
      </w:pPr>
      <w:r>
        <w:t>Friendshoring agreements will ensure supply of critical minerals for U.S. defense needs --- independent of China’s dominance</w:t>
      </w:r>
    </w:p>
    <w:p w:rsidR="00D7332F" w:rsidRDefault="00D7332F" w:rsidP="00D7332F">
      <w:r w:rsidRPr="00274676">
        <w:rPr>
          <w:rStyle w:val="Style13ptBold"/>
        </w:rPr>
        <w:t>Hui, 4/4</w:t>
      </w:r>
      <w:r>
        <w:t>/2023 (April 4, 2023, Mary, “China is on a global hunt for rare earths; Even China, the dominant global force in rare earth minerals, is worried about securing access to new raw materials,” https://qz.com/china-global-hunt-for-rare-earths-1850224816, JMP))</w:t>
      </w:r>
    </w:p>
    <w:p w:rsidR="00D7332F" w:rsidRDefault="00D7332F" w:rsidP="00D7332F">
      <w:r>
        <w:t>The West is trying to weaken China’s rare earths monopoly</w:t>
      </w:r>
    </w:p>
    <w:p w:rsidR="00D7332F" w:rsidRDefault="00D7332F" w:rsidP="00D7332F">
      <w:r>
        <w:t xml:space="preserve">But </w:t>
      </w:r>
      <w:r w:rsidRPr="00826F41">
        <w:rPr>
          <w:rStyle w:val="StyleUnderline"/>
        </w:rPr>
        <w:t>China is also running into hurdles on its global shopping spree</w:t>
      </w:r>
      <w:r>
        <w:t>.</w:t>
      </w:r>
    </w:p>
    <w:p w:rsidR="00D7332F" w:rsidRPr="00444248" w:rsidRDefault="00D7332F" w:rsidP="00D7332F">
      <w:r w:rsidRPr="00444248">
        <w:t>A major investment in a rare earths mine in Greenland, owned by a company in which Shenghe is the largest shareholder, is in limbo after the Greenland government rejected a license application.</w:t>
      </w:r>
    </w:p>
    <w:p w:rsidR="00D7332F" w:rsidRPr="00994661" w:rsidRDefault="00D7332F" w:rsidP="00D7332F">
      <w:pPr>
        <w:rPr>
          <w:rStyle w:val="StyleUnderline"/>
        </w:rPr>
      </w:pPr>
      <w:r w:rsidRPr="00444248">
        <w:t xml:space="preserve">Canada is tightening its investment rules to keep China out of its critical minerals industry. While Ottawa has decided not to force three Chinese companies to divest their stakes in Canadian lithium miners, uncertainty will likely hang over further Chinese investment decisions. Last month, </w:t>
      </w:r>
      <w:r w:rsidRPr="001F4A85">
        <w:rPr>
          <w:rStyle w:val="StyleUnderline"/>
        </w:rPr>
        <w:t xml:space="preserve">Australia blocked a Chinese fund from increasing its stake in the rare earths miner Northern </w:t>
      </w:r>
      <w:r w:rsidRPr="00994661">
        <w:rPr>
          <w:rStyle w:val="StyleUnderline"/>
        </w:rPr>
        <w:t>Minerals. Had the deal been approved, Yuxiao Fund would have raised its stake from just under 10% to 19.9%.</w:t>
      </w:r>
    </w:p>
    <w:p w:rsidR="00D7332F" w:rsidRDefault="00D7332F" w:rsidP="00D7332F">
      <w:r>
        <w:t>Northern Minerals’ Browns Range project is rich in dysprosium and terbium, metals that are highly sought-after. These metals fall in the heavier rare earths category, in which China is even more dominant. “That [Yuxiao deal] was probably smart to block, in terms of heavy rare earths, because there aren’t many [deposits] like that,” said Stan Trout, founder of rare earths and magnetic materials consultancy Spontaneous Materials.</w:t>
      </w:r>
    </w:p>
    <w:p w:rsidR="00D7332F" w:rsidRDefault="00D7332F" w:rsidP="00D7332F">
      <w:r w:rsidRPr="00EC179E">
        <w:rPr>
          <w:rStyle w:val="StyleUnderline"/>
        </w:rPr>
        <w:t>“[Australian officials] don’t want Northern Minerals products to be rerouted to China” and lost to the US military supply chain, said</w:t>
      </w:r>
      <w:r>
        <w:t xml:space="preserve"> Kingsley </w:t>
      </w:r>
      <w:r w:rsidRPr="00EC179E">
        <w:rPr>
          <w:rStyle w:val="StyleUnderline"/>
        </w:rPr>
        <w:t>Jones, a founding partner at Jevons Global, an Australia-based investment advisory firm</w:t>
      </w:r>
      <w:r>
        <w:t>.</w:t>
      </w:r>
    </w:p>
    <w:p w:rsidR="00D7332F" w:rsidRDefault="00D7332F" w:rsidP="00D7332F">
      <w:pPr>
        <w:rPr>
          <w:rStyle w:val="StyleUnderline"/>
        </w:rPr>
      </w:pPr>
      <w:r w:rsidRPr="00994661">
        <w:rPr>
          <w:rStyle w:val="StyleUnderline"/>
        </w:rPr>
        <w:t>The curbs on Yuxiao reflect a US-Australia effort in the “friendshoring of dysprosium and terbium,”</w:t>
      </w:r>
      <w:r>
        <w:t xml:space="preserve"> Jones said,</w:t>
      </w:r>
      <w:r w:rsidRPr="000555FF">
        <w:t xml:space="preserve"> adding that while the absolute quantities at play aren’t large, </w:t>
      </w:r>
      <w:r w:rsidRPr="00E74BF0">
        <w:rPr>
          <w:rStyle w:val="StyleUnderline"/>
        </w:rPr>
        <w:t xml:space="preserve">they are “likely </w:t>
      </w:r>
      <w:r w:rsidRPr="00E74BF0">
        <w:rPr>
          <w:rStyle w:val="Emphasis"/>
        </w:rPr>
        <w:t>sufficient to satisfy US [Department of Defense] needs</w:t>
      </w:r>
      <w:r w:rsidRPr="00E74BF0">
        <w:rPr>
          <w:rStyle w:val="StyleUnderline"/>
        </w:rPr>
        <w:t>.”</w:t>
      </w:r>
      <w:r>
        <w:t xml:space="preserve"> </w:t>
      </w:r>
      <w:r w:rsidRPr="00E74BF0">
        <w:rPr>
          <w:rStyle w:val="StyleUnderline"/>
        </w:rPr>
        <w:t xml:space="preserve">The main thrust of such friendshoring is simple: to build out entire supply chains of rare earths that are </w:t>
      </w:r>
      <w:r w:rsidRPr="00E74BF0">
        <w:rPr>
          <w:rStyle w:val="Emphasis"/>
        </w:rPr>
        <w:t>independent of Chinese dominance</w:t>
      </w:r>
      <w:r w:rsidRPr="00E74BF0">
        <w:rPr>
          <w:rStyle w:val="StyleUnderline"/>
        </w:rPr>
        <w:t>.</w:t>
      </w:r>
    </w:p>
    <w:p w:rsidR="00DD2003" w:rsidRDefault="00DD2003" w:rsidP="00F31795"/>
    <w:p w:rsidR="00AD3E0F" w:rsidRDefault="00AD3E0F" w:rsidP="00AD3E0F">
      <w:pPr>
        <w:pStyle w:val="Heading4"/>
      </w:pPr>
      <w:r>
        <w:t>Government has a stockpile of REE for defense production</w:t>
      </w:r>
    </w:p>
    <w:p w:rsidR="00AD3E0F" w:rsidRDefault="00AD3E0F" w:rsidP="00AD3E0F">
      <w:r w:rsidRPr="00AF15AC">
        <w:rPr>
          <w:rStyle w:val="Style13ptBold"/>
        </w:rPr>
        <w:t>Feng, 22</w:t>
      </w:r>
      <w:r>
        <w:t xml:space="preserve"> --- graduate of National Chengchi University in Taipei and SOAS, University of London, Newsweek's contributing editor for Asia based in Taichung, Taiwan (11/2/22 AT 6:51 AM EDT, John, “China's Rare Earth Metals Monopoly Could Be Coming to an End,” https://www.newsweek.com/china-monopoly-rare-earths-critical-minerals-market-green-clean-energy-1756042, JMP))</w:t>
      </w:r>
    </w:p>
    <w:p w:rsidR="00AD3E0F" w:rsidRDefault="00AD3E0F" w:rsidP="00AD3E0F">
      <w:r>
        <w:t>Kick-Starting Rare Earth Resilience</w:t>
      </w:r>
    </w:p>
    <w:p w:rsidR="00AD3E0F" w:rsidRDefault="00AD3E0F" w:rsidP="00AD3E0F">
      <w:r>
        <w:t xml:space="preserve">Different administrations may focus more or less on national defense or the climate crisis, but </w:t>
      </w:r>
      <w:r w:rsidRPr="00DA3252">
        <w:rPr>
          <w:rStyle w:val="StyleUnderline"/>
        </w:rPr>
        <w:t>th</w:t>
      </w:r>
      <w:r w:rsidRPr="000E0AC3">
        <w:rPr>
          <w:rStyle w:val="StyleUnderline"/>
        </w:rPr>
        <w:t>ere's bipartisan support in the U.S. for securing the supply of rare earth elements, said</w:t>
      </w:r>
      <w:r>
        <w:t xml:space="preserve"> Jane </w:t>
      </w:r>
      <w:r w:rsidRPr="000E0AC3">
        <w:rPr>
          <w:rStyle w:val="StyleUnderline"/>
        </w:rPr>
        <w:t>Nakano, a senior fellow in the Energy Security and Climate Change Program at</w:t>
      </w:r>
      <w:r>
        <w:t xml:space="preserve"> the </w:t>
      </w:r>
      <w:r w:rsidRPr="000E0AC3">
        <w:rPr>
          <w:rStyle w:val="Emphasis"/>
        </w:rPr>
        <w:t>C</w:t>
      </w:r>
      <w:r>
        <w:t xml:space="preserve">enter for </w:t>
      </w:r>
      <w:r w:rsidRPr="000E0AC3">
        <w:rPr>
          <w:rStyle w:val="Emphasis"/>
        </w:rPr>
        <w:t>S</w:t>
      </w:r>
      <w:r>
        <w:t xml:space="preserve">trategic </w:t>
      </w:r>
      <w:r w:rsidRPr="000E0AC3">
        <w:rPr>
          <w:rStyle w:val="Emphasis"/>
        </w:rPr>
        <w:t>I</w:t>
      </w:r>
      <w:r>
        <w:t xml:space="preserve">nternational </w:t>
      </w:r>
      <w:r w:rsidRPr="000E0AC3">
        <w:rPr>
          <w:rStyle w:val="Emphasis"/>
        </w:rPr>
        <w:t>S</w:t>
      </w:r>
      <w:r>
        <w:t>tudies, a U.S. think tank.</w:t>
      </w:r>
    </w:p>
    <w:p w:rsidR="00AD3E0F" w:rsidRDefault="00AD3E0F" w:rsidP="00AD3E0F">
      <w:r w:rsidRPr="00AC5474">
        <w:rPr>
          <w:rStyle w:val="StyleUnderline"/>
        </w:rPr>
        <w:t xml:space="preserve">The government has its </w:t>
      </w:r>
      <w:r w:rsidRPr="003C27B3">
        <w:rPr>
          <w:rStyle w:val="Emphasis"/>
        </w:rPr>
        <w:t>own stockpile for defense production</w:t>
      </w:r>
      <w:r w:rsidRPr="00AC5474">
        <w:rPr>
          <w:rStyle w:val="StyleUnderline"/>
        </w:rPr>
        <w:t>, while recent demand has been driven by the transition to renewal energy</w:t>
      </w:r>
      <w:r>
        <w:t>, she told Newsweek.</w:t>
      </w:r>
    </w:p>
    <w:p w:rsidR="00AD3E0F" w:rsidRDefault="00AD3E0F" w:rsidP="00F31795"/>
    <w:p w:rsidR="000B28F7" w:rsidRDefault="000B28F7" w:rsidP="000B28F7">
      <w:pPr>
        <w:pStyle w:val="Heading3"/>
      </w:pPr>
      <w:r>
        <w:t>--- 1ar AT: Hegemony – Impact Defense</w:t>
      </w:r>
    </w:p>
    <w:p w:rsidR="000B28F7" w:rsidRDefault="000B28F7" w:rsidP="000B28F7"/>
    <w:p w:rsidR="000B28F7" w:rsidRPr="00965E7B" w:rsidRDefault="000B28F7" w:rsidP="000B28F7">
      <w:pPr>
        <w:pStyle w:val="Heading4"/>
        <w:rPr>
          <w:rFonts w:cs="Arial"/>
        </w:rPr>
      </w:pPr>
      <w:r w:rsidRPr="00965E7B">
        <w:rPr>
          <w:rFonts w:cs="Arial"/>
        </w:rPr>
        <w:t xml:space="preserve">No Leadership impact. </w:t>
      </w:r>
    </w:p>
    <w:p w:rsidR="000B28F7" w:rsidRPr="004003E9" w:rsidRDefault="000B28F7" w:rsidP="000B28F7">
      <w:r w:rsidRPr="004003E9">
        <w:t xml:space="preserve">J.M. </w:t>
      </w:r>
      <w:r w:rsidRPr="004003E9">
        <w:rPr>
          <w:rStyle w:val="Style13ptBold"/>
        </w:rPr>
        <w:t>Mckinney</w:t>
      </w:r>
      <w:r w:rsidRPr="004003E9">
        <w:t xml:space="preserve">, PhD Candidate @ Nanyang, </w:t>
      </w:r>
      <w:r w:rsidRPr="004003E9">
        <w:rPr>
          <w:rStyle w:val="Style13ptBold"/>
        </w:rPr>
        <w:t>and</w:t>
      </w:r>
      <w:r w:rsidRPr="004003E9">
        <w:t xml:space="preserve"> Nicholas </w:t>
      </w:r>
      <w:r w:rsidRPr="004003E9">
        <w:rPr>
          <w:rStyle w:val="Style13ptBold"/>
        </w:rPr>
        <w:t>Butts</w:t>
      </w:r>
      <w:r w:rsidRPr="004003E9">
        <w:t xml:space="preserve">, CSIS, LLM @ Peking, Msc @ LSE, MPA @ Harvard, </w:t>
      </w:r>
      <w:r w:rsidRPr="004003E9">
        <w:rPr>
          <w:rStyle w:val="Style13ptBold"/>
        </w:rPr>
        <w:t>’19</w:t>
      </w:r>
      <w:r w:rsidRPr="004003E9">
        <w:t>, “Bringing Balance to the Strategic Discourse on China’s Rise” https://www.airuniversity.af.edu/Portals/10/JIPA/journals/Volume-02_Issue-4/McKinney.pdf</w:t>
      </w:r>
    </w:p>
    <w:p w:rsidR="000B28F7" w:rsidRPr="004003E9" w:rsidRDefault="000B28F7" w:rsidP="000B28F7">
      <w:r w:rsidRPr="004003E9">
        <w:t xml:space="preserve">One of </w:t>
      </w:r>
      <w:r w:rsidRPr="004003E9">
        <w:rPr>
          <w:rStyle w:val="StyleUnderline"/>
        </w:rPr>
        <w:t xml:space="preserve">the </w:t>
      </w:r>
      <w:r w:rsidRPr="004003E9">
        <w:rPr>
          <w:rStyle w:val="Emphasis"/>
        </w:rPr>
        <w:t>most repeated ideas</w:t>
      </w:r>
      <w:r w:rsidRPr="004003E9">
        <w:t xml:space="preserve"> </w:t>
      </w:r>
      <w:r w:rsidRPr="004003E9">
        <w:rPr>
          <w:rStyle w:val="StyleUnderline"/>
        </w:rPr>
        <w:t>in international affairs</w:t>
      </w:r>
      <w:r w:rsidRPr="004003E9">
        <w:t xml:space="preserve"> discourse today </w:t>
      </w:r>
      <w:r w:rsidRPr="004003E9">
        <w:rPr>
          <w:rStyle w:val="StyleUnderline"/>
        </w:rPr>
        <w:t>is that</w:t>
      </w:r>
      <w:r w:rsidRPr="004003E9">
        <w:t xml:space="preserve"> after World War II </w:t>
      </w:r>
      <w:r w:rsidRPr="004003E9">
        <w:rPr>
          <w:rStyle w:val="StyleUnderline"/>
        </w:rPr>
        <w:t xml:space="preserve">the </w:t>
      </w:r>
      <w:r w:rsidRPr="0012130B">
        <w:rPr>
          <w:rStyle w:val="StyleUnderline"/>
          <w:highlight w:val="cyan"/>
        </w:rPr>
        <w:t>U</w:t>
      </w:r>
      <w:r w:rsidRPr="004003E9">
        <w:rPr>
          <w:rStyle w:val="StyleUnderline"/>
        </w:rPr>
        <w:t xml:space="preserve">nited </w:t>
      </w:r>
      <w:r w:rsidRPr="0012130B">
        <w:rPr>
          <w:rStyle w:val="StyleUnderline"/>
          <w:highlight w:val="cyan"/>
        </w:rPr>
        <w:t>S</w:t>
      </w:r>
      <w:r w:rsidRPr="004003E9">
        <w:rPr>
          <w:rStyle w:val="StyleUnderline"/>
        </w:rPr>
        <w:t xml:space="preserve">tates </w:t>
      </w:r>
      <w:r w:rsidRPr="0012130B">
        <w:rPr>
          <w:rStyle w:val="StyleUnderline"/>
          <w:highlight w:val="cyan"/>
        </w:rPr>
        <w:t>created a “</w:t>
      </w:r>
      <w:r w:rsidRPr="004003E9">
        <w:rPr>
          <w:rStyle w:val="Emphasis"/>
        </w:rPr>
        <w:t xml:space="preserve">free and open international </w:t>
      </w:r>
      <w:r w:rsidRPr="0012130B">
        <w:rPr>
          <w:rStyle w:val="Emphasis"/>
          <w:highlight w:val="cyan"/>
        </w:rPr>
        <w:t>order</w:t>
      </w:r>
      <w:r w:rsidRPr="004003E9">
        <w:t xml:space="preserve">” and that </w:t>
      </w:r>
      <w:r w:rsidRPr="004003E9">
        <w:rPr>
          <w:rStyle w:val="StyleUnderline"/>
        </w:rPr>
        <w:t xml:space="preserve">this order has been responsible for </w:t>
      </w:r>
      <w:r w:rsidRPr="0012130B">
        <w:rPr>
          <w:rStyle w:val="StyleUnderline"/>
          <w:highlight w:val="cyan"/>
        </w:rPr>
        <w:t xml:space="preserve">keeping </w:t>
      </w:r>
      <w:r w:rsidRPr="004003E9">
        <w:rPr>
          <w:rStyle w:val="StyleUnderline"/>
        </w:rPr>
        <w:t xml:space="preserve">the Indo-Pacific “largely </w:t>
      </w:r>
      <w:r w:rsidRPr="0012130B">
        <w:rPr>
          <w:rStyle w:val="StyleUnderline"/>
          <w:highlight w:val="cyan"/>
        </w:rPr>
        <w:t>peace</w:t>
      </w:r>
      <w:r w:rsidRPr="004003E9">
        <w:rPr>
          <w:rStyle w:val="StyleUnderline"/>
        </w:rPr>
        <w:t xml:space="preserve">ful” </w:t>
      </w:r>
      <w:r w:rsidRPr="0012130B">
        <w:rPr>
          <w:rStyle w:val="StyleUnderline"/>
          <w:highlight w:val="cyan"/>
        </w:rPr>
        <w:t>for</w:t>
      </w:r>
      <w:r w:rsidRPr="004003E9">
        <w:rPr>
          <w:rStyle w:val="StyleUnderline"/>
        </w:rPr>
        <w:t xml:space="preserve"> the last </w:t>
      </w:r>
      <w:r w:rsidRPr="0012130B">
        <w:rPr>
          <w:rStyle w:val="Emphasis"/>
          <w:highlight w:val="cyan"/>
        </w:rPr>
        <w:t>80 years</w:t>
      </w:r>
      <w:r w:rsidRPr="0012130B">
        <w:rPr>
          <w:highlight w:val="cyan"/>
        </w:rPr>
        <w:t>.</w:t>
      </w:r>
      <w:r w:rsidRPr="004003E9">
        <w:t xml:space="preserve">4 </w:t>
      </w:r>
      <w:r w:rsidRPr="004003E9">
        <w:rPr>
          <w:rStyle w:val="StyleUnderline"/>
        </w:rPr>
        <w:t>China is then typically said to be promoting a vision “incompatible” with this order</w:t>
      </w:r>
      <w:r w:rsidRPr="004003E9">
        <w:t>—something that should make us worry, as it may herald the return of violent power politics.5</w:t>
      </w:r>
    </w:p>
    <w:p w:rsidR="000B28F7" w:rsidRPr="004003E9" w:rsidRDefault="000B28F7" w:rsidP="000B28F7">
      <w:r w:rsidRPr="004003E9">
        <w:t xml:space="preserve"> Michael Lind has summarized the perspective:“in my experience, most members of the U.S. foreign policy elite sincerely believe that the alternative to perpetual U.S. world domination is chaos and war.”6 It is indeed true that the years since World War II have been peaceful when compared with most of European history and that violence of all kinds has declined.7 </w:t>
      </w:r>
      <w:r w:rsidRPr="004003E9">
        <w:rPr>
          <w:rStyle w:val="StyleUnderline"/>
        </w:rPr>
        <w:t>This phenomenon has been dubbed the “</w:t>
      </w:r>
      <w:r w:rsidRPr="0012130B">
        <w:rPr>
          <w:rStyle w:val="Emphasis"/>
          <w:highlight w:val="cyan"/>
        </w:rPr>
        <w:t>New Peace</w:t>
      </w:r>
      <w:r w:rsidRPr="004003E9">
        <w:rPr>
          <w:rStyle w:val="StyleUnderline"/>
        </w:rPr>
        <w:t>,” and the United States certainly played some role in bringing it about</w:t>
      </w:r>
      <w:r w:rsidRPr="004003E9">
        <w:t>.8</w:t>
      </w:r>
    </w:p>
    <w:p w:rsidR="000B28F7" w:rsidRPr="004003E9" w:rsidRDefault="000B28F7" w:rsidP="000B28F7">
      <w:r w:rsidRPr="004003E9">
        <w:t xml:space="preserve"> However, </w:t>
      </w:r>
      <w:r w:rsidRPr="0012130B">
        <w:rPr>
          <w:rStyle w:val="Emphasis"/>
          <w:highlight w:val="cyan"/>
        </w:rPr>
        <w:t>there is no consensus</w:t>
      </w:r>
      <w:r w:rsidRPr="004003E9">
        <w:rPr>
          <w:rStyle w:val="Emphasis"/>
        </w:rPr>
        <w:t xml:space="preserve"> among scholars </w:t>
      </w:r>
      <w:r w:rsidRPr="0012130B">
        <w:rPr>
          <w:rStyle w:val="Emphasis"/>
          <w:highlight w:val="cyan"/>
        </w:rPr>
        <w:t>to what extent US actions</w:t>
      </w:r>
      <w:r w:rsidRPr="004003E9">
        <w:t>—</w:t>
      </w:r>
      <w:r w:rsidRPr="0012130B">
        <w:rPr>
          <w:rStyle w:val="Emphasis"/>
          <w:highlight w:val="cyan"/>
        </w:rPr>
        <w:t>or</w:t>
      </w:r>
      <w:r w:rsidRPr="004003E9">
        <w:t xml:space="preserve"> more abstractly, </w:t>
      </w:r>
      <w:r w:rsidRPr="0012130B">
        <w:rPr>
          <w:rStyle w:val="Emphasis"/>
          <w:highlight w:val="cyan"/>
        </w:rPr>
        <w:t>the</w:t>
      </w:r>
      <w:r w:rsidRPr="004003E9">
        <w:rPr>
          <w:rStyle w:val="Emphasis"/>
        </w:rPr>
        <w:t xml:space="preserve"> supposed “</w:t>
      </w:r>
      <w:r w:rsidRPr="0012130B">
        <w:rPr>
          <w:rStyle w:val="Emphasis"/>
          <w:highlight w:val="cyan"/>
        </w:rPr>
        <w:t>order</w:t>
      </w:r>
      <w:r w:rsidRPr="004003E9">
        <w:rPr>
          <w:rStyle w:val="StyleUnderline"/>
        </w:rPr>
        <w:t>”—</w:t>
      </w:r>
      <w:r w:rsidRPr="0012130B">
        <w:rPr>
          <w:rStyle w:val="Emphasis"/>
          <w:highlight w:val="cyan"/>
        </w:rPr>
        <w:t>contributed to the decline in war</w:t>
      </w:r>
      <w:r w:rsidRPr="004003E9">
        <w:rPr>
          <w:rStyle w:val="Emphasis"/>
        </w:rPr>
        <w:t xml:space="preserve"> </w:t>
      </w:r>
      <w:r w:rsidRPr="004003E9">
        <w:t xml:space="preserve">and violence. Existing </w:t>
      </w:r>
      <w:r w:rsidRPr="004003E9">
        <w:rPr>
          <w:rStyle w:val="StyleUnderline"/>
        </w:rPr>
        <w:t xml:space="preserve">academic </w:t>
      </w:r>
      <w:r w:rsidRPr="0012130B">
        <w:rPr>
          <w:rStyle w:val="StyleUnderline"/>
          <w:highlight w:val="cyan"/>
        </w:rPr>
        <w:t>explanations</w:t>
      </w:r>
      <w:r w:rsidRPr="004003E9">
        <w:rPr>
          <w:rStyle w:val="StyleUnderline"/>
        </w:rPr>
        <w:t xml:space="preserve"> </w:t>
      </w:r>
      <w:r w:rsidRPr="0012130B">
        <w:rPr>
          <w:rStyle w:val="StyleUnderline"/>
          <w:highlight w:val="cyan"/>
        </w:rPr>
        <w:t>stress</w:t>
      </w:r>
      <w:r w:rsidRPr="004003E9">
        <w:rPr>
          <w:rStyle w:val="StyleUnderline"/>
        </w:rPr>
        <w:t xml:space="preserve"> the role of </w:t>
      </w:r>
      <w:r w:rsidRPr="0012130B">
        <w:rPr>
          <w:rStyle w:val="StyleUnderline"/>
          <w:highlight w:val="cyan"/>
        </w:rPr>
        <w:t>nuclear weapons</w:t>
      </w:r>
      <w:r w:rsidRPr="004003E9">
        <w:t xml:space="preserve"> restraining states from major war;9 the evolution of </w:t>
      </w:r>
      <w:r w:rsidRPr="0012130B">
        <w:rPr>
          <w:rStyle w:val="StyleUnderline"/>
          <w:highlight w:val="cyan"/>
        </w:rPr>
        <w:t>territorial norms</w:t>
      </w:r>
      <w:r w:rsidRPr="004003E9">
        <w:t xml:space="preserve"> (as well as regimes and institutions, like the United Nations);10 the development </w:t>
      </w:r>
      <w:r w:rsidRPr="0012130B">
        <w:rPr>
          <w:highlight w:val="cyan"/>
        </w:rPr>
        <w:t xml:space="preserve">of </w:t>
      </w:r>
      <w:r w:rsidRPr="0012130B">
        <w:rPr>
          <w:rStyle w:val="StyleUnderline"/>
          <w:highlight w:val="cyan"/>
        </w:rPr>
        <w:t>globalized market</w:t>
      </w:r>
      <w:r w:rsidRPr="004003E9">
        <w:rPr>
          <w:rStyle w:val="StyleUnderline"/>
        </w:rPr>
        <w:t>s</w:t>
      </w:r>
      <w:r w:rsidRPr="004003E9">
        <w:t xml:space="preserve"> and “trading states”;11 the longer-term spread of reason, sympathy, and </w:t>
      </w:r>
      <w:r w:rsidRPr="004003E9">
        <w:rPr>
          <w:rStyle w:val="StyleUnderline"/>
        </w:rPr>
        <w:t>feminization</w:t>
      </w:r>
      <w:r w:rsidRPr="004003E9">
        <w:t xml:space="preserve"> alongside the rise of stronger states;12 the </w:t>
      </w:r>
      <w:r w:rsidRPr="0012130B">
        <w:rPr>
          <w:rStyle w:val="StyleUnderline"/>
          <w:highlight w:val="cyan"/>
        </w:rPr>
        <w:t>settlement of territorial</w:t>
      </w:r>
      <w:r w:rsidRPr="0012130B">
        <w:rPr>
          <w:highlight w:val="cyan"/>
        </w:rPr>
        <w:t xml:space="preserve"> </w:t>
      </w:r>
      <w:r w:rsidRPr="0012130B">
        <w:rPr>
          <w:rStyle w:val="StyleUnderline"/>
          <w:highlight w:val="cyan"/>
        </w:rPr>
        <w:t>disputes</w:t>
      </w:r>
      <w:r w:rsidRPr="004003E9">
        <w:t xml:space="preserve"> after World War II;13 the spread of democracies;14 the </w:t>
      </w:r>
      <w:r w:rsidRPr="0012130B">
        <w:rPr>
          <w:rStyle w:val="StyleUnderline"/>
          <w:highlight w:val="cyan"/>
        </w:rPr>
        <w:t>declining utility</w:t>
      </w:r>
      <w:r w:rsidRPr="004003E9">
        <w:rPr>
          <w:rStyle w:val="StyleUnderline"/>
        </w:rPr>
        <w:t xml:space="preserve"> of war</w:t>
      </w:r>
      <w:r w:rsidRPr="004003E9">
        <w:t xml:space="preserve"> as a rational instrument of statecraft;15 and hegemonic stability, which emphasizes (in its liberal form) how the United States helped create global institutions and shape norms16 and (in its “realist” form) how US power has deterred or compelled rivals to behave.17 This is not the place to judge between the various explanations, but it should be clear that </w:t>
      </w:r>
      <w:r w:rsidRPr="004003E9">
        <w:rPr>
          <w:rStyle w:val="StyleUnderline"/>
        </w:rPr>
        <w:t xml:space="preserve">they are diverse and the </w:t>
      </w:r>
      <w:r w:rsidRPr="004003E9">
        <w:rPr>
          <w:rStyle w:val="Emphasis"/>
        </w:rPr>
        <w:t xml:space="preserve">overall </w:t>
      </w:r>
      <w:r w:rsidRPr="0012130B">
        <w:rPr>
          <w:rStyle w:val="Emphasis"/>
          <w:highlight w:val="cyan"/>
        </w:rPr>
        <w:t>explanation is likely multivariate</w:t>
      </w:r>
      <w:r w:rsidRPr="004003E9">
        <w:t xml:space="preserve">. Only the realist version of hegemonic stability directly supports the narrative of the free and open international order. Christopher </w:t>
      </w:r>
      <w:r w:rsidRPr="004003E9">
        <w:rPr>
          <w:rStyle w:val="StyleUnderline"/>
        </w:rPr>
        <w:t>Fettweis</w:t>
      </w:r>
      <w:r w:rsidRPr="004003E9">
        <w:t xml:space="preserve"> has recently </w:t>
      </w:r>
      <w:r w:rsidRPr="004003E9">
        <w:rPr>
          <w:rStyle w:val="StyleUnderline"/>
        </w:rPr>
        <w:t>sought to test the theory by looking at the changing pattern of global peace/violence relative to US military spend</w:t>
      </w:r>
      <w:r w:rsidRPr="004003E9">
        <w:t xml:space="preserve">ing, frequency of intervention, and selection of grand strategy across four presidential administrations (Bush Sr. to Obama). </w:t>
      </w:r>
      <w:r w:rsidRPr="004003E9">
        <w:rPr>
          <w:rStyle w:val="StyleUnderline"/>
        </w:rPr>
        <w:t xml:space="preserve">He found </w:t>
      </w:r>
      <w:r w:rsidRPr="004003E9">
        <w:rPr>
          <w:rStyle w:val="Emphasis"/>
        </w:rPr>
        <w:t>no relationship at all.</w:t>
      </w:r>
      <w:r w:rsidRPr="004003E9">
        <w:t xml:space="preserve"> “As it stands,” he concluded, </w:t>
      </w:r>
      <w:r w:rsidRPr="004003E9">
        <w:rPr>
          <w:rStyle w:val="StyleUnderline"/>
        </w:rPr>
        <w:t>“</w:t>
      </w:r>
      <w:r w:rsidRPr="0012130B">
        <w:rPr>
          <w:rStyle w:val="StyleUnderline"/>
          <w:highlight w:val="cyan"/>
        </w:rPr>
        <w:t>the only evi</w:t>
      </w:r>
      <w:r w:rsidRPr="004003E9">
        <w:rPr>
          <w:rStyle w:val="StyleUnderline"/>
        </w:rPr>
        <w:t>dence</w:t>
      </w:r>
      <w:r w:rsidRPr="0012130B">
        <w:rPr>
          <w:rStyle w:val="StyleUnderline"/>
          <w:highlight w:val="cyan"/>
        </w:rPr>
        <w:t xml:space="preserve"> </w:t>
      </w:r>
      <w:r w:rsidRPr="004003E9">
        <w:rPr>
          <w:rStyle w:val="StyleUnderline"/>
        </w:rPr>
        <w:t xml:space="preserve">we have regarding the relationship between US power and international stability </w:t>
      </w:r>
      <w:r w:rsidRPr="0012130B">
        <w:rPr>
          <w:rStyle w:val="StyleUnderline"/>
          <w:highlight w:val="cyan"/>
        </w:rPr>
        <w:t xml:space="preserve">suggests </w:t>
      </w:r>
      <w:r w:rsidRPr="004003E9">
        <w:rPr>
          <w:rStyle w:val="StyleUnderline"/>
        </w:rPr>
        <w:t xml:space="preserve">that </w:t>
      </w:r>
      <w:r w:rsidRPr="0012130B">
        <w:rPr>
          <w:rStyle w:val="StyleUnderline"/>
          <w:highlight w:val="cyan"/>
        </w:rPr>
        <w:t>the two are unrelated</w:t>
      </w:r>
      <w:r w:rsidRPr="004003E9">
        <w:t xml:space="preserve">.”18 </w:t>
      </w:r>
      <w:r w:rsidRPr="004003E9">
        <w:rPr>
          <w:rStyle w:val="Emphasis"/>
        </w:rPr>
        <w:t>If</w:t>
      </w:r>
      <w:r w:rsidRPr="004003E9">
        <w:t xml:space="preserve"> US officials and strategic </w:t>
      </w:r>
      <w:r w:rsidRPr="004003E9">
        <w:rPr>
          <w:rStyle w:val="Emphasis"/>
        </w:rPr>
        <w:t xml:space="preserve">pundits are going </w:t>
      </w:r>
      <w:r w:rsidRPr="0012130B">
        <w:rPr>
          <w:rStyle w:val="Emphasis"/>
          <w:highlight w:val="cyan"/>
        </w:rPr>
        <w:t>to</w:t>
      </w:r>
      <w:r w:rsidRPr="004003E9">
        <w:rPr>
          <w:rStyle w:val="Emphasis"/>
        </w:rPr>
        <w:t xml:space="preserve"> </w:t>
      </w:r>
      <w:r w:rsidRPr="0012130B">
        <w:rPr>
          <w:rStyle w:val="Emphasis"/>
          <w:highlight w:val="cyan"/>
        </w:rPr>
        <w:t>claim</w:t>
      </w:r>
      <w:r w:rsidRPr="004003E9">
        <w:rPr>
          <w:rStyle w:val="Emphasis"/>
        </w:rPr>
        <w:t xml:space="preserve"> that </w:t>
      </w:r>
      <w:r w:rsidRPr="0012130B">
        <w:rPr>
          <w:rStyle w:val="Emphasis"/>
          <w:highlight w:val="cyan"/>
        </w:rPr>
        <w:t>peace is dependent on an abstract order</w:t>
      </w:r>
      <w:r w:rsidRPr="004003E9">
        <w:rPr>
          <w:rStyle w:val="Emphasis"/>
        </w:rPr>
        <w:t xml:space="preserve"> created and </w:t>
      </w:r>
      <w:r w:rsidRPr="0012130B">
        <w:rPr>
          <w:rStyle w:val="Emphasis"/>
          <w:highlight w:val="cyan"/>
        </w:rPr>
        <w:t>maintained by America</w:t>
      </w:r>
      <w:r w:rsidRPr="004003E9">
        <w:rPr>
          <w:rStyle w:val="Emphasis"/>
        </w:rPr>
        <w:t xml:space="preserve">n power, they </w:t>
      </w:r>
      <w:r w:rsidRPr="0012130B">
        <w:rPr>
          <w:rStyle w:val="Emphasis"/>
          <w:highlight w:val="cyan"/>
        </w:rPr>
        <w:t>need</w:t>
      </w:r>
      <w:r w:rsidRPr="004003E9">
        <w:rPr>
          <w:rStyle w:val="Emphasis"/>
        </w:rPr>
        <w:t xml:space="preserve"> to provide </w:t>
      </w:r>
      <w:r w:rsidRPr="0012130B">
        <w:rPr>
          <w:rStyle w:val="Emphasis"/>
          <w:highlight w:val="cyan"/>
        </w:rPr>
        <w:t>serious evi</w:t>
      </w:r>
      <w:r w:rsidRPr="004003E9">
        <w:rPr>
          <w:rStyle w:val="Emphasis"/>
        </w:rPr>
        <w:t>dence</w:t>
      </w:r>
      <w:r w:rsidRPr="004003E9">
        <w:t xml:space="preserve"> for their claims. Until then, while we can be thankful that the United States contributed to postwar institutions like the United Nations, helped delegitimize colonialism, and did not abuse its power (as much) as many other states would have, policy makers and scholars should be highly skeptical of more sweeping claims.</w:t>
      </w:r>
    </w:p>
    <w:p w:rsidR="000B28F7" w:rsidRPr="004003E9" w:rsidRDefault="000B28F7" w:rsidP="000B28F7">
      <w:pPr>
        <w:rPr>
          <w:rStyle w:val="StyleUnderline"/>
        </w:rPr>
      </w:pPr>
      <w:r w:rsidRPr="004003E9">
        <w:t xml:space="preserve">Laying aside the question of how the New Peace came about, another oft repeated notion is that </w:t>
      </w:r>
      <w:r w:rsidRPr="0012130B">
        <w:rPr>
          <w:rStyle w:val="StyleUnderline"/>
          <w:highlight w:val="cyan"/>
        </w:rPr>
        <w:t>China</w:t>
      </w:r>
      <w:r w:rsidRPr="004003E9">
        <w:rPr>
          <w:rStyle w:val="StyleUnderline"/>
        </w:rPr>
        <w:t xml:space="preserve"> is determined to undermine the contemporary international order</w:t>
      </w:r>
      <w:r w:rsidRPr="004003E9">
        <w:t xml:space="preserve">, according to Friedberg, </w:t>
      </w:r>
      <w:r w:rsidRPr="004003E9">
        <w:rPr>
          <w:rStyle w:val="StyleUnderline"/>
        </w:rPr>
        <w:t>by corrupting, subverting, and exploiting it</w:t>
      </w:r>
      <w:r w:rsidRPr="004003E9">
        <w:t xml:space="preserve">.19 The proof for this claim is generally said to be China’s “militarization” of the South China Sea (SCS) </w:t>
      </w:r>
      <w:r w:rsidRPr="004003E9">
        <w:rPr>
          <w:rStyle w:val="StyleUnderline"/>
        </w:rPr>
        <w:t>through “</w:t>
      </w:r>
      <w:r w:rsidRPr="0012130B">
        <w:rPr>
          <w:rStyle w:val="StyleUnderline"/>
          <w:highlight w:val="cyan"/>
        </w:rPr>
        <w:t>salami-slicing” and “grey-zone</w:t>
      </w:r>
      <w:r w:rsidRPr="004003E9">
        <w:rPr>
          <w:rStyle w:val="StyleUnderline"/>
        </w:rPr>
        <w:t xml:space="preserve"> tactics,”</w:t>
      </w:r>
      <w:r w:rsidRPr="004003E9">
        <w:t xml:space="preserve">20 and occasionally, a retired Chinese official or Global Times commentator is quoted as representative of China’s official (even if unarticulated) policy and intentions. In the abstract, such claims are alarming—in context, and in balance, rather humdrum. In fact, the evidence of any Chinese intention to destroy, or even merely undermine and exploit, the current order is slight. China is certainly using its growing military power to defend its claims in the SCS and even—on occasion— to coerce its neighbors. It uses protectionist economic policies to boost the prospects of Chinese companies and reduce competition. It employs economic statecraft to serve its interests abroad. And it certainly is opposed to America’s policy of global democracy promotion. However, </w:t>
      </w:r>
      <w:r w:rsidRPr="0012130B">
        <w:rPr>
          <w:rStyle w:val="Emphasis"/>
          <w:highlight w:val="cyan"/>
        </w:rPr>
        <w:t>none</w:t>
      </w:r>
      <w:r w:rsidRPr="004003E9">
        <w:rPr>
          <w:rStyle w:val="Emphasis"/>
        </w:rPr>
        <w:t xml:space="preserve"> of these positions fundamentally </w:t>
      </w:r>
      <w:r w:rsidRPr="0012130B">
        <w:rPr>
          <w:rStyle w:val="Emphasis"/>
          <w:highlight w:val="cyan"/>
        </w:rPr>
        <w:t>challenge the existing order</w:t>
      </w:r>
      <w:r w:rsidRPr="004003E9">
        <w:t xml:space="preserve">, </w:t>
      </w:r>
      <w:r w:rsidRPr="004003E9">
        <w:rPr>
          <w:rStyle w:val="Emphasis"/>
        </w:rPr>
        <w:t>none of them radically depart from America’s own actions when it was a rising power</w:t>
      </w:r>
      <w:r w:rsidRPr="004003E9">
        <w:t xml:space="preserve"> in the nineteenth century, </w:t>
      </w:r>
      <w:r w:rsidRPr="0012130B">
        <w:rPr>
          <w:rStyle w:val="StyleUnderline"/>
          <w:highlight w:val="cyan"/>
        </w:rPr>
        <w:t>and</w:t>
      </w:r>
      <w:r w:rsidRPr="0012130B">
        <w:rPr>
          <w:highlight w:val="cyan"/>
        </w:rPr>
        <w:t xml:space="preserve"> </w:t>
      </w:r>
      <w:r w:rsidRPr="0012130B">
        <w:rPr>
          <w:rStyle w:val="Emphasis"/>
          <w:highlight w:val="cyan"/>
        </w:rPr>
        <w:t>none</w:t>
      </w:r>
      <w:r w:rsidRPr="004003E9">
        <w:rPr>
          <w:rStyle w:val="Emphasis"/>
        </w:rPr>
        <w:t xml:space="preserve"> of them obviously </w:t>
      </w:r>
      <w:r w:rsidRPr="0012130B">
        <w:rPr>
          <w:rStyle w:val="Emphasis"/>
          <w:highlight w:val="cyan"/>
        </w:rPr>
        <w:t>surpass America’s own contemporary record</w:t>
      </w:r>
      <w:r w:rsidRPr="004003E9">
        <w:rPr>
          <w:rStyle w:val="Emphasis"/>
        </w:rPr>
        <w:t xml:space="preserve"> </w:t>
      </w:r>
      <w:r w:rsidRPr="004003E9">
        <w:rPr>
          <w:rStyle w:val="StyleUnderline"/>
        </w:rPr>
        <w:t>of order subversion.</w:t>
      </w:r>
    </w:p>
    <w:p w:rsidR="000B28F7" w:rsidRPr="004003E9" w:rsidRDefault="000B28F7" w:rsidP="000B28F7">
      <w:r w:rsidRPr="0012130B">
        <w:rPr>
          <w:rStyle w:val="StyleUnderline"/>
          <w:highlight w:val="cyan"/>
        </w:rPr>
        <w:t>When the U</w:t>
      </w:r>
      <w:r w:rsidRPr="004003E9">
        <w:rPr>
          <w:rStyle w:val="StyleUnderline"/>
        </w:rPr>
        <w:t xml:space="preserve">nited </w:t>
      </w:r>
      <w:r w:rsidRPr="0012130B">
        <w:rPr>
          <w:rStyle w:val="StyleUnderline"/>
          <w:highlight w:val="cyan"/>
        </w:rPr>
        <w:t>S</w:t>
      </w:r>
      <w:r w:rsidRPr="004003E9">
        <w:rPr>
          <w:rStyle w:val="StyleUnderline"/>
        </w:rPr>
        <w:t xml:space="preserve">tates </w:t>
      </w:r>
      <w:r w:rsidRPr="0012130B">
        <w:rPr>
          <w:rStyle w:val="StyleUnderline"/>
          <w:highlight w:val="cyan"/>
        </w:rPr>
        <w:t>was</w:t>
      </w:r>
      <w:r w:rsidRPr="004003E9">
        <w:rPr>
          <w:rStyle w:val="StyleUnderline"/>
        </w:rPr>
        <w:t xml:space="preserve"> a </w:t>
      </w:r>
      <w:r w:rsidRPr="0012130B">
        <w:rPr>
          <w:rStyle w:val="StyleUnderline"/>
          <w:highlight w:val="cyan"/>
        </w:rPr>
        <w:t>rising</w:t>
      </w:r>
      <w:r w:rsidRPr="004003E9">
        <w:rPr>
          <w:rStyle w:val="StyleUnderline"/>
        </w:rPr>
        <w:t xml:space="preserve"> power, it took half of Mexico</w:t>
      </w:r>
      <w:r w:rsidRPr="004003E9">
        <w:t xml:space="preserve"> and considered taking the rest, </w:t>
      </w:r>
      <w:r w:rsidRPr="0012130B">
        <w:rPr>
          <w:highlight w:val="cyan"/>
        </w:rPr>
        <w:t>it</w:t>
      </w:r>
      <w:r w:rsidRPr="004003E9">
        <w:t xml:space="preserve"> </w:t>
      </w:r>
      <w:r w:rsidRPr="0012130B">
        <w:rPr>
          <w:rStyle w:val="StyleUnderline"/>
          <w:highlight w:val="cyan"/>
        </w:rPr>
        <w:t>colonized</w:t>
      </w:r>
      <w:r w:rsidRPr="004003E9">
        <w:rPr>
          <w:rStyle w:val="StyleUnderline"/>
        </w:rPr>
        <w:t xml:space="preserve"> the Philippines and Hawaii, and it unilaterally </w:t>
      </w:r>
      <w:r w:rsidRPr="0012130B">
        <w:rPr>
          <w:rStyle w:val="StyleUnderline"/>
          <w:highlight w:val="cyan"/>
        </w:rPr>
        <w:t>seized</w:t>
      </w:r>
      <w:r w:rsidRPr="004003E9">
        <w:rPr>
          <w:rStyle w:val="StyleUnderline"/>
        </w:rPr>
        <w:t xml:space="preserve"> the </w:t>
      </w:r>
      <w:r w:rsidRPr="0012130B">
        <w:rPr>
          <w:rStyle w:val="StyleUnderline"/>
          <w:highlight w:val="cyan"/>
        </w:rPr>
        <w:t>maritime choke points</w:t>
      </w:r>
      <w:r w:rsidRPr="004003E9">
        <w:rPr>
          <w:rStyle w:val="StyleUnderline"/>
        </w:rPr>
        <w:t xml:space="preserve"> of the Caribbean</w:t>
      </w:r>
      <w:r w:rsidRPr="004003E9">
        <w:t xml:space="preserve"> (Puerto Rico and Cuba).21 The United States </w:t>
      </w:r>
      <w:r w:rsidRPr="004003E9">
        <w:rPr>
          <w:rStyle w:val="StyleUnderline"/>
        </w:rPr>
        <w:t>used tariffs</w:t>
      </w:r>
      <w:r w:rsidRPr="004003E9">
        <w:t xml:space="preserve">—which by 1857 averaged 20 percent22 and by the end of the nineteenth century were “the highest import duties in the industrial world”23—to protect its industries. It stole intellectual property,24 </w:t>
      </w:r>
      <w:r w:rsidRPr="0012130B">
        <w:rPr>
          <w:highlight w:val="cyan"/>
        </w:rPr>
        <w:t>and</w:t>
      </w:r>
      <w:r w:rsidRPr="004003E9">
        <w:t xml:space="preserve"> it </w:t>
      </w:r>
      <w:r w:rsidRPr="004003E9">
        <w:rPr>
          <w:rStyle w:val="StyleUnderline"/>
        </w:rPr>
        <w:t xml:space="preserve">ideologically </w:t>
      </w:r>
      <w:r w:rsidRPr="0012130B">
        <w:rPr>
          <w:rStyle w:val="StyleUnderline"/>
          <w:highlight w:val="cyan"/>
        </w:rPr>
        <w:t>challenged the</w:t>
      </w:r>
      <w:r w:rsidRPr="004003E9">
        <w:rPr>
          <w:rStyle w:val="StyleUnderline"/>
        </w:rPr>
        <w:t xml:space="preserve"> governments of </w:t>
      </w:r>
      <w:r w:rsidRPr="0012130B">
        <w:rPr>
          <w:rStyle w:val="StyleUnderline"/>
          <w:highlight w:val="cyan"/>
        </w:rPr>
        <w:t>the “Old Wo</w:t>
      </w:r>
      <w:r w:rsidRPr="004003E9">
        <w:rPr>
          <w:rStyle w:val="StyleUnderline"/>
        </w:rPr>
        <w:t>rld.”</w:t>
      </w:r>
      <w:r w:rsidRPr="004003E9">
        <w:t xml:space="preserve"> Today, despite no longer being a rising power, </w:t>
      </w:r>
      <w:r w:rsidRPr="0012130B">
        <w:rPr>
          <w:rStyle w:val="StyleUnderline"/>
          <w:highlight w:val="cyan"/>
        </w:rPr>
        <w:t>the U</w:t>
      </w:r>
      <w:r w:rsidRPr="004003E9">
        <w:rPr>
          <w:rStyle w:val="StyleUnderline"/>
        </w:rPr>
        <w:t xml:space="preserve">nited </w:t>
      </w:r>
      <w:r w:rsidRPr="0012130B">
        <w:rPr>
          <w:rStyle w:val="StyleUnderline"/>
          <w:highlight w:val="cyan"/>
        </w:rPr>
        <w:t>S</w:t>
      </w:r>
      <w:r w:rsidRPr="004003E9">
        <w:rPr>
          <w:rStyle w:val="StyleUnderline"/>
        </w:rPr>
        <w:t xml:space="preserve">tates has </w:t>
      </w:r>
      <w:r w:rsidRPr="0012130B">
        <w:rPr>
          <w:rStyle w:val="StyleUnderline"/>
          <w:highlight w:val="cyan"/>
        </w:rPr>
        <w:t>launched</w:t>
      </w:r>
      <w:r w:rsidRPr="004003E9">
        <w:rPr>
          <w:rStyle w:val="StyleUnderline"/>
        </w:rPr>
        <w:t xml:space="preserve"> two </w:t>
      </w:r>
      <w:r w:rsidRPr="0012130B">
        <w:rPr>
          <w:rStyle w:val="Emphasis"/>
          <w:highlight w:val="cyan"/>
        </w:rPr>
        <w:t>disastrous invasions</w:t>
      </w:r>
      <w:r w:rsidRPr="0012130B">
        <w:rPr>
          <w:rStyle w:val="StyleUnderline"/>
          <w:highlight w:val="cyan"/>
        </w:rPr>
        <w:t xml:space="preserve">, </w:t>
      </w:r>
      <w:r w:rsidRPr="0012130B">
        <w:rPr>
          <w:rStyle w:val="Emphasis"/>
          <w:highlight w:val="cyan"/>
        </w:rPr>
        <w:t>torture</w:t>
      </w:r>
      <w:r w:rsidRPr="004003E9">
        <w:rPr>
          <w:rStyle w:val="StyleUnderline"/>
        </w:rPr>
        <w:t xml:space="preserve">d prisoners, and dispatches </w:t>
      </w:r>
      <w:r w:rsidRPr="0012130B">
        <w:rPr>
          <w:rStyle w:val="Emphasis"/>
          <w:highlight w:val="cyan"/>
        </w:rPr>
        <w:t>drone strikes</w:t>
      </w:r>
      <w:r w:rsidRPr="004003E9">
        <w:t xml:space="preserve"> at a whim with little international legal authority.25 </w:t>
      </w:r>
      <w:r w:rsidRPr="0012130B">
        <w:rPr>
          <w:rStyle w:val="StyleUnderline"/>
          <w:highlight w:val="cyan"/>
        </w:rPr>
        <w:t>The</w:t>
      </w:r>
      <w:r w:rsidRPr="004003E9">
        <w:rPr>
          <w:rStyle w:val="StyleUnderline"/>
        </w:rPr>
        <w:t xml:space="preserve"> point</w:t>
      </w:r>
      <w:r w:rsidRPr="004003E9">
        <w:t xml:space="preserve"> is not that two wrongs make a right; </w:t>
      </w:r>
      <w:r w:rsidRPr="004003E9">
        <w:rPr>
          <w:rStyle w:val="StyleUnderline"/>
        </w:rPr>
        <w:t xml:space="preserve">it is that international </w:t>
      </w:r>
      <w:r w:rsidRPr="0012130B">
        <w:rPr>
          <w:rStyle w:val="StyleUnderline"/>
          <w:highlight w:val="cyan"/>
        </w:rPr>
        <w:t>order is</w:t>
      </w:r>
      <w:r w:rsidRPr="004003E9">
        <w:rPr>
          <w:rStyle w:val="StyleUnderline"/>
        </w:rPr>
        <w:t xml:space="preserve"> much </w:t>
      </w:r>
      <w:r w:rsidRPr="0012130B">
        <w:rPr>
          <w:rStyle w:val="Emphasis"/>
          <w:highlight w:val="cyan"/>
        </w:rPr>
        <w:t>more</w:t>
      </w:r>
      <w:r w:rsidRPr="004003E9">
        <w:rPr>
          <w:rStyle w:val="Emphasis"/>
        </w:rPr>
        <w:t xml:space="preserve"> </w:t>
      </w:r>
      <w:r w:rsidRPr="0012130B">
        <w:rPr>
          <w:rStyle w:val="Emphasis"/>
          <w:highlight w:val="cyan"/>
        </w:rPr>
        <w:t>resilient than critics</w:t>
      </w:r>
      <w:r w:rsidRPr="004003E9">
        <w:rPr>
          <w:rStyle w:val="Emphasis"/>
        </w:rPr>
        <w:t xml:space="preserve"> seem to </w:t>
      </w:r>
      <w:r w:rsidRPr="0012130B">
        <w:rPr>
          <w:rStyle w:val="Emphasis"/>
          <w:highlight w:val="cyan"/>
        </w:rPr>
        <w:t>realize</w:t>
      </w:r>
      <w:r w:rsidRPr="004003E9">
        <w:rPr>
          <w:rStyle w:val="StyleUnderline"/>
        </w:rPr>
        <w:t>,</w:t>
      </w:r>
      <w:r w:rsidRPr="004003E9">
        <w:t>26 and it is utopian to expect any rising Great Power to act in a way that uniformly satisfies one’s moral scruples, evolving, in Friedberg’s words, “into a mellow, satisfied, ‘responsible’ status quo power.”27</w:t>
      </w:r>
    </w:p>
    <w:p w:rsidR="000B28F7" w:rsidRPr="004003E9" w:rsidRDefault="000B28F7" w:rsidP="000B28F7">
      <w:r w:rsidRPr="004003E9">
        <w:t xml:space="preserve">Friedberg or Harris might object that America’s rise took place in the context of a different order. This is perfectly true, but the more important point is that </w:t>
      </w:r>
      <w:r w:rsidRPr="004003E9">
        <w:rPr>
          <w:rStyle w:val="StyleUnderline"/>
        </w:rPr>
        <w:t xml:space="preserve">the long </w:t>
      </w:r>
      <w:r w:rsidRPr="0012130B">
        <w:rPr>
          <w:rStyle w:val="Emphasis"/>
          <w:highlight w:val="cyan"/>
        </w:rPr>
        <w:t>nineteenth century</w:t>
      </w:r>
      <w:r w:rsidRPr="004003E9">
        <w:t xml:space="preserve"> (1815–1914)—the era of America’s rise—</w:t>
      </w:r>
      <w:r w:rsidRPr="004003E9">
        <w:rPr>
          <w:rStyle w:val="StyleUnderline"/>
        </w:rPr>
        <w:t xml:space="preserve">was the first iteration of the </w:t>
      </w:r>
      <w:r w:rsidRPr="0012130B">
        <w:rPr>
          <w:rStyle w:val="StyleUnderline"/>
          <w:highlight w:val="cyan"/>
        </w:rPr>
        <w:t>New Peace</w:t>
      </w:r>
      <w:r w:rsidRPr="004003E9">
        <w:t xml:space="preserve">.28 The implication is that </w:t>
      </w:r>
      <w:r w:rsidRPr="004003E9">
        <w:rPr>
          <w:rStyle w:val="StyleUnderline"/>
        </w:rPr>
        <w:t xml:space="preserve">relative peace can and has </w:t>
      </w:r>
      <w:r w:rsidRPr="0012130B">
        <w:rPr>
          <w:rStyle w:val="StyleUnderline"/>
          <w:highlight w:val="cyan"/>
        </w:rPr>
        <w:t>coexisted with</w:t>
      </w:r>
      <w:r w:rsidRPr="004003E9">
        <w:rPr>
          <w:rStyle w:val="StyleUnderline"/>
        </w:rPr>
        <w:t xml:space="preserve"> </w:t>
      </w:r>
      <w:r w:rsidRPr="0012130B">
        <w:rPr>
          <w:rStyle w:val="StyleUnderline"/>
          <w:highlight w:val="cyan"/>
        </w:rPr>
        <w:t>limited war</w:t>
      </w:r>
      <w:r w:rsidRPr="004003E9">
        <w:rPr>
          <w:rStyle w:val="StyleUnderline"/>
        </w:rPr>
        <w:t xml:space="preserve">s, property and territorial </w:t>
      </w:r>
      <w:r w:rsidRPr="0012130B">
        <w:rPr>
          <w:rStyle w:val="StyleUnderline"/>
          <w:highlight w:val="cyan"/>
        </w:rPr>
        <w:t>thefts,</w:t>
      </w:r>
      <w:r w:rsidRPr="004003E9">
        <w:rPr>
          <w:rStyle w:val="StyleUnderline"/>
        </w:rPr>
        <w:t xml:space="preserve"> acts of coercion</w:t>
      </w:r>
      <w:r w:rsidRPr="004003E9">
        <w:t xml:space="preserve">, </w:t>
      </w:r>
      <w:r w:rsidRPr="0012130B">
        <w:rPr>
          <w:rStyle w:val="StyleUnderline"/>
          <w:highlight w:val="cyan"/>
        </w:rPr>
        <w:t>and</w:t>
      </w:r>
      <w:r w:rsidRPr="004003E9">
        <w:t xml:space="preserve"> aggressive </w:t>
      </w:r>
      <w:r w:rsidRPr="0012130B">
        <w:rPr>
          <w:rStyle w:val="StyleUnderline"/>
          <w:highlight w:val="cyan"/>
        </w:rPr>
        <w:t>assertions of status</w:t>
      </w:r>
      <w:r w:rsidRPr="004003E9">
        <w:rPr>
          <w:rStyle w:val="StyleUnderline"/>
        </w:rPr>
        <w:t>.</w:t>
      </w:r>
      <w:r w:rsidRPr="004003E9">
        <w:t xml:space="preserve"> This does not mean any of these are desirable— they are not—but it shows that </w:t>
      </w:r>
      <w:r w:rsidRPr="004003E9">
        <w:rPr>
          <w:rStyle w:val="Emphasis"/>
        </w:rPr>
        <w:t>they need not be fatal to the system.</w:t>
      </w:r>
      <w:r w:rsidRPr="004003E9">
        <w:t xml:space="preserve"> Insofar as there is a lesson from that first period of relative peace, it is that </w:t>
      </w:r>
      <w:r w:rsidRPr="0012130B">
        <w:rPr>
          <w:rStyle w:val="Emphasis"/>
          <w:highlight w:val="cyan"/>
        </w:rPr>
        <w:t>Great Power confrontation is the one thing that is fatal</w:t>
      </w:r>
      <w:r w:rsidRPr="004003E9">
        <w:rPr>
          <w:rStyle w:val="StyleUnderline"/>
        </w:rPr>
        <w:t>.</w:t>
      </w:r>
      <w:r w:rsidRPr="004003E9">
        <w:t xml:space="preserve"> Accepting this does not mean capitulating in every instance, as implied by some,29 but it does mean rediscovering the rules of Great Power competition30 alongside the art of strategy.31</w:t>
      </w:r>
    </w:p>
    <w:p w:rsidR="000B28F7" w:rsidRDefault="000B28F7" w:rsidP="000B28F7">
      <w:r w:rsidRPr="004003E9">
        <w:t xml:space="preserve">Focusing only on areas that China’s rise violates the scruples of the established powers, moreover, downplays the extent to which China, has, in fact, conformed to the existing order. As a RAND Corporation report published in 2018 concludes, </w:t>
      </w:r>
      <w:r w:rsidRPr="004003E9">
        <w:rPr>
          <w:rStyle w:val="StyleUnderline"/>
        </w:rPr>
        <w:t>China has been a supporter</w:t>
      </w:r>
      <w:r w:rsidRPr="004003E9">
        <w:t>—albeit a conditional one—</w:t>
      </w:r>
      <w:r w:rsidRPr="004003E9">
        <w:rPr>
          <w:rStyle w:val="StyleUnderline"/>
        </w:rPr>
        <w:t>of the international order: “</w:t>
      </w:r>
      <w:r w:rsidRPr="004003E9">
        <w:t xml:space="preserve">Since China undertook a policy of international engagement in the 1980s . . . the level and quality of its participation in the order rivals that of most other states.”32 The way in which </w:t>
      </w:r>
      <w:r w:rsidRPr="0012130B">
        <w:rPr>
          <w:rStyle w:val="StyleUnderline"/>
          <w:highlight w:val="cyan"/>
        </w:rPr>
        <w:t>Xi</w:t>
      </w:r>
      <w:r w:rsidRPr="004003E9">
        <w:t xml:space="preserve"> Jinping, following his 2017 Davos </w:t>
      </w:r>
      <w:r w:rsidRPr="004003E9">
        <w:rPr>
          <w:rStyle w:val="StyleUnderline"/>
        </w:rPr>
        <w:t xml:space="preserve">speech in defense of globalization, </w:t>
      </w:r>
      <w:r w:rsidRPr="0012130B">
        <w:rPr>
          <w:rStyle w:val="StyleUnderline"/>
          <w:highlight w:val="cyan"/>
        </w:rPr>
        <w:t>has been heralded</w:t>
      </w:r>
      <w:r w:rsidRPr="004003E9">
        <w:rPr>
          <w:rStyle w:val="StyleUnderline"/>
        </w:rPr>
        <w:t xml:space="preserve"> </w:t>
      </w:r>
      <w:r w:rsidRPr="0012130B">
        <w:rPr>
          <w:rStyle w:val="StyleUnderline"/>
          <w:highlight w:val="cyan"/>
        </w:rPr>
        <w:t xml:space="preserve">as the most prominent </w:t>
      </w:r>
      <w:r w:rsidRPr="0012130B">
        <w:rPr>
          <w:rStyle w:val="Emphasis"/>
          <w:highlight w:val="cyan"/>
        </w:rPr>
        <w:t>champion of international order and</w:t>
      </w:r>
      <w:r w:rsidRPr="004003E9">
        <w:rPr>
          <w:rStyle w:val="Emphasis"/>
        </w:rPr>
        <w:t xml:space="preserve"> defender of </w:t>
      </w:r>
      <w:r w:rsidRPr="0012130B">
        <w:rPr>
          <w:rStyle w:val="Emphasis"/>
          <w:highlight w:val="cyan"/>
        </w:rPr>
        <w:t>globalization</w:t>
      </w:r>
      <w:r w:rsidRPr="004003E9">
        <w:t xml:space="preserve"> underscores the fact that there are different elements of this order, and that </w:t>
      </w:r>
      <w:r w:rsidRPr="004003E9">
        <w:rPr>
          <w:rStyle w:val="StyleUnderline"/>
        </w:rPr>
        <w:t>China supports many, if not most, of them</w:t>
      </w:r>
      <w:r w:rsidRPr="004003E9">
        <w:t xml:space="preserve">. Even in places where China is supposedly “altering” the current order, Beijing tends to simultaneously affirm that </w:t>
      </w:r>
      <w:r w:rsidRPr="004003E9">
        <w:rPr>
          <w:rStyle w:val="StyleUnderline"/>
        </w:rPr>
        <w:t xml:space="preserve">order. China’s </w:t>
      </w:r>
      <w:r w:rsidRPr="0012130B">
        <w:rPr>
          <w:rStyle w:val="StyleUnderline"/>
          <w:highlight w:val="cyan"/>
        </w:rPr>
        <w:t>A</w:t>
      </w:r>
      <w:r w:rsidRPr="004003E9">
        <w:rPr>
          <w:rStyle w:val="StyleUnderline"/>
        </w:rPr>
        <w:t xml:space="preserve">sian </w:t>
      </w:r>
      <w:r w:rsidRPr="0012130B">
        <w:rPr>
          <w:rStyle w:val="StyleUnderline"/>
          <w:highlight w:val="cyan"/>
        </w:rPr>
        <w:t>I</w:t>
      </w:r>
      <w:r w:rsidRPr="004003E9">
        <w:rPr>
          <w:rStyle w:val="StyleUnderline"/>
        </w:rPr>
        <w:t xml:space="preserve">nfrastructure </w:t>
      </w:r>
      <w:r w:rsidRPr="0012130B">
        <w:rPr>
          <w:rStyle w:val="StyleUnderline"/>
          <w:highlight w:val="cyan"/>
        </w:rPr>
        <w:t>I</w:t>
      </w:r>
      <w:r w:rsidRPr="004003E9">
        <w:rPr>
          <w:rStyle w:val="StyleUnderline"/>
        </w:rPr>
        <w:t xml:space="preserve">nvestment </w:t>
      </w:r>
      <w:r w:rsidRPr="0012130B">
        <w:rPr>
          <w:rStyle w:val="StyleUnderline"/>
          <w:highlight w:val="cyan"/>
        </w:rPr>
        <w:t>B</w:t>
      </w:r>
      <w:r w:rsidRPr="004003E9">
        <w:rPr>
          <w:rStyle w:val="StyleUnderline"/>
        </w:rPr>
        <w:t xml:space="preserve">ank, for instance, actually </w:t>
      </w:r>
      <w:r w:rsidRPr="004003E9">
        <w:rPr>
          <w:rStyle w:val="Emphasis"/>
        </w:rPr>
        <w:t>mirrors existing structures</w:t>
      </w:r>
      <w:r w:rsidRPr="004003E9">
        <w:t xml:space="preserve">, and </w:t>
      </w:r>
      <w:r w:rsidRPr="004003E9">
        <w:rPr>
          <w:rStyle w:val="StyleUnderline"/>
        </w:rPr>
        <w:t xml:space="preserve">China has intentionally </w:t>
      </w:r>
      <w:r w:rsidRPr="0012130B">
        <w:rPr>
          <w:rStyle w:val="StyleUnderline"/>
          <w:highlight w:val="cyan"/>
        </w:rPr>
        <w:t>copied</w:t>
      </w:r>
      <w:r w:rsidRPr="004003E9">
        <w:rPr>
          <w:rStyle w:val="StyleUnderline"/>
        </w:rPr>
        <w:t xml:space="preserve"> elements and “</w:t>
      </w:r>
      <w:r w:rsidRPr="0012130B">
        <w:rPr>
          <w:rStyle w:val="StyleUnderline"/>
          <w:highlight w:val="cyan"/>
        </w:rPr>
        <w:t>best practices</w:t>
      </w:r>
      <w:r w:rsidRPr="004003E9">
        <w:rPr>
          <w:rStyle w:val="StyleUnderline"/>
        </w:rPr>
        <w:t xml:space="preserve">” of the </w:t>
      </w:r>
      <w:r w:rsidRPr="004003E9">
        <w:rPr>
          <w:rStyle w:val="Emphasis"/>
        </w:rPr>
        <w:t>World Bank</w:t>
      </w:r>
      <w:r w:rsidRPr="004003E9">
        <w:rPr>
          <w:rStyle w:val="StyleUnderline"/>
        </w:rPr>
        <w:t xml:space="preserve"> and </w:t>
      </w:r>
      <w:r w:rsidRPr="004003E9">
        <w:rPr>
          <w:rStyle w:val="Emphasis"/>
        </w:rPr>
        <w:t>Asian Development Bank</w:t>
      </w:r>
      <w:r w:rsidRPr="004003E9">
        <w:t>. China is playing the same game, even if it is seeking a bigger role within it.33</w:t>
      </w:r>
    </w:p>
    <w:p w:rsidR="000B28F7" w:rsidRPr="000B28F7" w:rsidRDefault="000B28F7" w:rsidP="000B28F7"/>
    <w:p w:rsidR="008076A5" w:rsidRDefault="008076A5" w:rsidP="008076A5">
      <w:pPr>
        <w:pStyle w:val="Heading3"/>
      </w:pPr>
      <w:r>
        <w:t xml:space="preserve">--- 1ar </w:t>
      </w:r>
      <w:r w:rsidR="00BB0E5E">
        <w:t xml:space="preserve">AT: Hegemony – </w:t>
      </w:r>
      <w:r>
        <w:t xml:space="preserve">Decline </w:t>
      </w:r>
      <w:r w:rsidR="00293822">
        <w:t>Unlikely</w:t>
      </w:r>
    </w:p>
    <w:p w:rsidR="008076A5" w:rsidRDefault="008076A5" w:rsidP="008076A5"/>
    <w:p w:rsidR="00293822" w:rsidRPr="003B2FE1" w:rsidRDefault="00293822" w:rsidP="00293822">
      <w:pPr>
        <w:pStyle w:val="Heading4"/>
      </w:pPr>
      <w:r>
        <w:t xml:space="preserve">US hegemony decline is </w:t>
      </w:r>
      <w:r w:rsidRPr="003B2FE1">
        <w:rPr>
          <w:u w:val="single"/>
        </w:rPr>
        <w:t>unlikely</w:t>
      </w:r>
      <w:r>
        <w:t xml:space="preserve"> – rising powers will </w:t>
      </w:r>
      <w:r w:rsidRPr="003B2FE1">
        <w:rPr>
          <w:u w:val="single"/>
        </w:rPr>
        <w:t>struggle immensely</w:t>
      </w:r>
      <w:r>
        <w:t xml:space="preserve"> to overtake the US</w:t>
      </w:r>
    </w:p>
    <w:p w:rsidR="00293822" w:rsidRDefault="00293822" w:rsidP="00293822">
      <w:r w:rsidRPr="008C63F0">
        <w:rPr>
          <w:rStyle w:val="Style13ptBold"/>
        </w:rPr>
        <w:t>Stokes ’23</w:t>
      </w:r>
      <w:r>
        <w:t xml:space="preserve"> [Doug; 03/31/2023; Director of the Strategy and Security Institute, University of Exeter, fellow of the Council on GeoStrategy and the Legatum Institute; "The myth of America's imperial decline," UnHerd, </w:t>
      </w:r>
      <w:r w:rsidRPr="003B2FE1">
        <w:t>https://unherd.com/2023/03/the-myth-of-americas-imperial-decline/</w:t>
      </w:r>
      <w:r>
        <w:t>/ The St. Mark’s School of Texas, Anish Guddati–Class of 2024]</w:t>
      </w:r>
    </w:p>
    <w:p w:rsidR="00293822" w:rsidRDefault="00293822" w:rsidP="00293822">
      <w:r>
        <w:t xml:space="preserve">Meanwhile, </w:t>
      </w:r>
      <w:r w:rsidRPr="008C63F0">
        <w:rPr>
          <w:rStyle w:val="StyleUnderline"/>
        </w:rPr>
        <w:t>those who posit the decline of America</w:t>
      </w:r>
      <w:r>
        <w:t xml:space="preserve">, and by extension the liberal world order, often </w:t>
      </w:r>
      <w:r w:rsidRPr="008C63F0">
        <w:rPr>
          <w:rStyle w:val="StyleUnderline"/>
        </w:rPr>
        <w:t>get key metrics</w:t>
      </w:r>
      <w:r>
        <w:t xml:space="preserve"> </w:t>
      </w:r>
      <w:r w:rsidRPr="008C63F0">
        <w:rPr>
          <w:rStyle w:val="Emphasis"/>
        </w:rPr>
        <w:t>wrong</w:t>
      </w:r>
      <w:r>
        <w:t>. For instance, it has been argued that as the unipolar moment fades, so will the dollar’s international reserve currency status. Writing in UnHerd, Thomas Fazi recently argued that Western sanctions on Russia have “enhanced the yuan’s reserve currency status”, while Bloomberg reported that the dollar has reached a “critical inflection point”. Even the IMF has signalled alarm.</w:t>
      </w:r>
    </w:p>
    <w:p w:rsidR="00293822" w:rsidRDefault="00293822" w:rsidP="00293822">
      <w:pPr>
        <w:rPr>
          <w:rStyle w:val="Emphasis"/>
        </w:rPr>
      </w:pPr>
      <w:r>
        <w:t xml:space="preserve">However, </w:t>
      </w:r>
      <w:r w:rsidRPr="008C63F0">
        <w:rPr>
          <w:rStyle w:val="StyleUnderline"/>
        </w:rPr>
        <w:t>the</w:t>
      </w:r>
      <w:r>
        <w:t xml:space="preserve"> use of the </w:t>
      </w:r>
      <w:r w:rsidRPr="008C63F0">
        <w:rPr>
          <w:rStyle w:val="StyleUnderline"/>
        </w:rPr>
        <w:t>dollar is based as much on geopolitics as</w:t>
      </w:r>
      <w:r>
        <w:t xml:space="preserve"> it is on </w:t>
      </w:r>
      <w:r w:rsidRPr="008C63F0">
        <w:rPr>
          <w:rStyle w:val="StyleUnderline"/>
        </w:rPr>
        <w:t>economics</w:t>
      </w:r>
      <w:r>
        <w:t xml:space="preserve">. </w:t>
      </w:r>
      <w:r w:rsidRPr="008C63F0">
        <w:rPr>
          <w:rStyle w:val="StyleUnderline"/>
        </w:rPr>
        <w:t>Foreign investors will</w:t>
      </w:r>
      <w:r>
        <w:t xml:space="preserve"> continue to </w:t>
      </w:r>
      <w:r w:rsidRPr="008C63F0">
        <w:rPr>
          <w:rStyle w:val="StyleUnderline"/>
        </w:rPr>
        <w:t>use the currency not just because of its</w:t>
      </w:r>
      <w:r>
        <w:t xml:space="preserve"> </w:t>
      </w:r>
      <w:r w:rsidRPr="008C63F0">
        <w:rPr>
          <w:rStyle w:val="Emphasis"/>
        </w:rPr>
        <w:t>incredible liquidity</w:t>
      </w:r>
      <w:r>
        <w:t xml:space="preserve"> as a store of value and medium of global exchange, </w:t>
      </w:r>
      <w:r w:rsidRPr="008C63F0">
        <w:rPr>
          <w:rStyle w:val="StyleUnderline"/>
        </w:rPr>
        <w:t>but because of the US’s legal and governance infrastructure</w:t>
      </w:r>
      <w:r>
        <w:t xml:space="preserve">. </w:t>
      </w:r>
      <w:r w:rsidRPr="008C63F0">
        <w:rPr>
          <w:rStyle w:val="StyleUnderline"/>
        </w:rPr>
        <w:t>It remains</w:t>
      </w:r>
      <w:r>
        <w:t xml:space="preserve">, after all, </w:t>
      </w:r>
      <w:r w:rsidRPr="008C63F0">
        <w:rPr>
          <w:rStyle w:val="StyleUnderline"/>
        </w:rPr>
        <w:t>the currency of choice</w:t>
      </w:r>
      <w:r>
        <w:t xml:space="preserve"> in foreign-exchange swap transactions, </w:t>
      </w:r>
      <w:r w:rsidRPr="008C63F0">
        <w:rPr>
          <w:rStyle w:val="StyleUnderline"/>
        </w:rPr>
        <w:t>accounting for nearly half of the $6.6 trillion daily foreign-exchange turnover</w:t>
      </w:r>
      <w:r>
        <w:t xml:space="preserve">. Of allocated foreign-exchange reserves in late 2022, the dollar accounted for 60% of the world’s total. </w:t>
      </w:r>
      <w:r w:rsidRPr="008C63F0">
        <w:rPr>
          <w:rStyle w:val="StyleUnderline"/>
        </w:rPr>
        <w:t>The Euro</w:t>
      </w:r>
      <w:r>
        <w:t xml:space="preserve">, by contrast, </w:t>
      </w:r>
      <w:r w:rsidRPr="008C63F0">
        <w:rPr>
          <w:rStyle w:val="StyleUnderline"/>
        </w:rPr>
        <w:t>stood at 20%.</w:t>
      </w:r>
      <w:r>
        <w:t xml:space="preserve"> </w:t>
      </w:r>
      <w:r w:rsidRPr="008C63F0">
        <w:rPr>
          <w:rStyle w:val="StyleUnderline"/>
        </w:rPr>
        <w:t>The Chinese Renminbi?</w:t>
      </w:r>
      <w:r>
        <w:t xml:space="preserve"> </w:t>
      </w:r>
      <w:r w:rsidRPr="008C63F0">
        <w:rPr>
          <w:rStyle w:val="Emphasis"/>
        </w:rPr>
        <w:t>3%.</w:t>
      </w:r>
    </w:p>
    <w:p w:rsidR="00293822" w:rsidRDefault="00293822" w:rsidP="00293822">
      <w:r w:rsidRPr="008C63F0">
        <w:rPr>
          <w:rStyle w:val="StyleUnderline"/>
        </w:rPr>
        <w:t>The case for a renewed Sino-Russian axis is</w:t>
      </w:r>
      <w:r>
        <w:t xml:space="preserve"> equally </w:t>
      </w:r>
      <w:r w:rsidRPr="008C63F0">
        <w:rPr>
          <w:rStyle w:val="Emphasis"/>
        </w:rPr>
        <w:t>unfounded</w:t>
      </w:r>
      <w:r>
        <w:t>. Although Putin recently hosted his “dear friend” Xi at the Kremlin, underlying this friendship is the stark reality of a deepening Russian vassalage to Xi’s China. A loss of Russian prestige and status in Ukraine, and by extension an American victory, would prove a mortal blow to Putin’s project of contesting the world order that, from the Kremlin’s perspective, represents a greater civilisational struggle. Given this existential framing, Putin has little choice but to deepen his reliance on China as a market for Russian commodities and supplies for his war machine (via useful proxies such as North Korea).</w:t>
      </w:r>
    </w:p>
    <w:p w:rsidR="00293822" w:rsidRDefault="00293822" w:rsidP="00293822">
      <w:r>
        <w:t xml:space="preserve">Moreover, </w:t>
      </w:r>
      <w:r w:rsidRPr="008C63F0">
        <w:rPr>
          <w:rStyle w:val="Emphasis"/>
        </w:rPr>
        <w:t>simmering tensions</w:t>
      </w:r>
      <w:r>
        <w:t xml:space="preserve"> </w:t>
      </w:r>
      <w:r w:rsidRPr="008C63F0">
        <w:rPr>
          <w:rStyle w:val="StyleUnderline"/>
        </w:rPr>
        <w:t>within the Sino-Russian axis already exist</w:t>
      </w:r>
      <w:r>
        <w:t xml:space="preserve">. </w:t>
      </w:r>
      <w:r w:rsidRPr="008C63F0">
        <w:rPr>
          <w:rStyle w:val="StyleUnderline"/>
        </w:rPr>
        <w:t>The Siberian Pacific seaboard</w:t>
      </w:r>
      <w:r>
        <w:t xml:space="preserve">, which includes regions such as the Russian Far East and the Amur river basin, </w:t>
      </w:r>
      <w:r w:rsidRPr="008C63F0">
        <w:rPr>
          <w:rStyle w:val="StyleUnderline"/>
        </w:rPr>
        <w:t>is rich in natural resources</w:t>
      </w:r>
      <w:r>
        <w:t xml:space="preserve">, such as timber, minerals and fisheries. </w:t>
      </w:r>
      <w:r w:rsidRPr="008C63F0">
        <w:rPr>
          <w:rStyle w:val="StyleUnderline"/>
        </w:rPr>
        <w:t>China’s</w:t>
      </w:r>
      <w:r>
        <w:t xml:space="preserve"> infrastructure and development </w:t>
      </w:r>
      <w:r w:rsidRPr="008C63F0">
        <w:rPr>
          <w:rStyle w:val="StyleUnderline"/>
        </w:rPr>
        <w:t>projects in the region</w:t>
      </w:r>
      <w:r>
        <w:t xml:space="preserve">, including through its Belt and Road Initiative, </w:t>
      </w:r>
      <w:r w:rsidRPr="008C63F0">
        <w:rPr>
          <w:rStyle w:val="StyleUnderline"/>
        </w:rPr>
        <w:t>have been</w:t>
      </w:r>
      <w:r>
        <w:t xml:space="preserve"> primarily </w:t>
      </w:r>
      <w:r w:rsidRPr="008C63F0">
        <w:rPr>
          <w:rStyle w:val="StyleUnderline"/>
        </w:rPr>
        <w:t>economic</w:t>
      </w:r>
      <w:r>
        <w:t xml:space="preserve">. </w:t>
      </w:r>
      <w:r w:rsidRPr="008C63F0">
        <w:rPr>
          <w:rStyle w:val="StyleUnderline"/>
        </w:rPr>
        <w:t>As Moscow’s dependency grows</w:t>
      </w:r>
      <w:r>
        <w:t xml:space="preserve">, </w:t>
      </w:r>
      <w:r w:rsidRPr="008C63F0">
        <w:rPr>
          <w:rStyle w:val="StyleUnderline"/>
        </w:rPr>
        <w:t>China may seek to</w:t>
      </w:r>
      <w:r>
        <w:t xml:space="preserve"> </w:t>
      </w:r>
      <w:r w:rsidRPr="008C63F0">
        <w:rPr>
          <w:rStyle w:val="Emphasis"/>
        </w:rPr>
        <w:t>salami-slice Russian interests</w:t>
      </w:r>
      <w:r>
        <w:t xml:space="preserve">, </w:t>
      </w:r>
      <w:r w:rsidRPr="008C63F0">
        <w:rPr>
          <w:rStyle w:val="StyleUnderline"/>
        </w:rPr>
        <w:t>including the eventual reabsorption of the Pacific Seaboard</w:t>
      </w:r>
      <w:r>
        <w:t xml:space="preserve">. And </w:t>
      </w:r>
      <w:r w:rsidRPr="008C63F0">
        <w:rPr>
          <w:rStyle w:val="StyleUnderline"/>
        </w:rPr>
        <w:t>this could lead to</w:t>
      </w:r>
      <w:r>
        <w:t xml:space="preserve"> a weakening of the Federation as a whole, as well as its </w:t>
      </w:r>
      <w:r w:rsidRPr="008C63F0">
        <w:rPr>
          <w:rStyle w:val="StyleUnderline"/>
        </w:rPr>
        <w:t>disintegration</w:t>
      </w:r>
      <w:r w:rsidRPr="008C63F0">
        <w:t xml:space="preserve"> in </w:t>
      </w:r>
      <w:r>
        <w:t xml:space="preserve">the long term. </w:t>
      </w:r>
      <w:r w:rsidRPr="008C63F0">
        <w:rPr>
          <w:rStyle w:val="StyleUnderline"/>
        </w:rPr>
        <w:t>None of the Central Asian states</w:t>
      </w:r>
      <w:r>
        <w:t xml:space="preserve"> have </w:t>
      </w:r>
      <w:r w:rsidRPr="008C63F0">
        <w:rPr>
          <w:rStyle w:val="StyleUnderline"/>
        </w:rPr>
        <w:t>supported the invasion</w:t>
      </w:r>
      <w:r>
        <w:t xml:space="preserve"> of Ukraine, </w:t>
      </w:r>
      <w:r w:rsidRPr="008C63F0">
        <w:rPr>
          <w:rStyle w:val="StyleUnderline"/>
        </w:rPr>
        <w:t>and are</w:t>
      </w:r>
      <w:r>
        <w:t xml:space="preserve"> increasingly </w:t>
      </w:r>
      <w:r w:rsidRPr="008C63F0">
        <w:rPr>
          <w:rStyle w:val="StyleUnderline"/>
        </w:rPr>
        <w:t>distancing themselves from Putin</w:t>
      </w:r>
      <w:r>
        <w:t xml:space="preserve">’s integration projects. As such, </w:t>
      </w:r>
      <w:r w:rsidRPr="008C63F0">
        <w:rPr>
          <w:rStyle w:val="StyleUnderline"/>
        </w:rPr>
        <w:t>despite proclamations of brotherly love</w:t>
      </w:r>
      <w:r>
        <w:t xml:space="preserve">, </w:t>
      </w:r>
      <w:r w:rsidRPr="008C63F0">
        <w:rPr>
          <w:rStyle w:val="StyleUnderline"/>
        </w:rPr>
        <w:t xml:space="preserve">the </w:t>
      </w:r>
      <w:r w:rsidRPr="008C63F0">
        <w:rPr>
          <w:rStyle w:val="Emphasis"/>
        </w:rPr>
        <w:t>chaotic</w:t>
      </w:r>
      <w:r>
        <w:t xml:space="preserve"> Sino-Russian </w:t>
      </w:r>
      <w:r w:rsidRPr="008C63F0">
        <w:rPr>
          <w:rStyle w:val="StyleUnderline"/>
        </w:rPr>
        <w:t>axis remains unlikely to become a “soft power” pole</w:t>
      </w:r>
      <w:r>
        <w:t xml:space="preserve"> around which much of the Global South will seek to organise.</w:t>
      </w:r>
    </w:p>
    <w:p w:rsidR="00293822" w:rsidRDefault="00293822" w:rsidP="00293822">
      <w:r w:rsidRPr="008C63F0">
        <w:rPr>
          <w:rStyle w:val="StyleUnderline"/>
        </w:rPr>
        <w:t>The US</w:t>
      </w:r>
      <w:r>
        <w:t xml:space="preserve">, meanwhile, </w:t>
      </w:r>
      <w:r w:rsidRPr="008C63F0">
        <w:rPr>
          <w:rStyle w:val="StyleUnderline"/>
        </w:rPr>
        <w:t>retains an</w:t>
      </w:r>
      <w:r>
        <w:t xml:space="preserve"> </w:t>
      </w:r>
      <w:r w:rsidRPr="008C63F0">
        <w:rPr>
          <w:rStyle w:val="Emphasis"/>
        </w:rPr>
        <w:t>incredible capacity</w:t>
      </w:r>
      <w:r>
        <w:t xml:space="preserve"> </w:t>
      </w:r>
      <w:r w:rsidRPr="008C63F0">
        <w:rPr>
          <w:rStyle w:val="StyleUnderline"/>
        </w:rPr>
        <w:t>to leverage</w:t>
      </w:r>
      <w:r>
        <w:t xml:space="preserve"> its </w:t>
      </w:r>
      <w:r w:rsidRPr="008C63F0">
        <w:rPr>
          <w:rStyle w:val="StyleUnderline"/>
        </w:rPr>
        <w:t>military power into structuring the international preferences of</w:t>
      </w:r>
      <w:r>
        <w:t xml:space="preserve"> politically equal but security </w:t>
      </w:r>
      <w:r w:rsidRPr="008C63F0">
        <w:rPr>
          <w:rStyle w:val="StyleUnderline"/>
        </w:rPr>
        <w:t>subordinate states</w:t>
      </w:r>
      <w:r>
        <w:t xml:space="preserve">. </w:t>
      </w:r>
      <w:r w:rsidRPr="008C63F0">
        <w:rPr>
          <w:rStyle w:val="StyleUnderline"/>
        </w:rPr>
        <w:t>The threat posed by the</w:t>
      </w:r>
      <w:r>
        <w:t xml:space="preserve"> emergent </w:t>
      </w:r>
      <w:r w:rsidRPr="008C63F0">
        <w:rPr>
          <w:rStyle w:val="StyleUnderline"/>
        </w:rPr>
        <w:t>Sino-Russian axis increases its capacity to</w:t>
      </w:r>
      <w:r>
        <w:t xml:space="preserve"> </w:t>
      </w:r>
      <w:r w:rsidRPr="003B2FE1">
        <w:rPr>
          <w:rStyle w:val="StyleUnderline"/>
        </w:rPr>
        <w:t>corral powers</w:t>
      </w:r>
      <w:r>
        <w:t xml:space="preserve"> </w:t>
      </w:r>
      <w:r w:rsidRPr="008C63F0">
        <w:rPr>
          <w:rStyle w:val="StyleUnderline"/>
        </w:rPr>
        <w:t>as diverse as Sweden</w:t>
      </w:r>
      <w:r>
        <w:t xml:space="preserve">, </w:t>
      </w:r>
      <w:r w:rsidRPr="008C63F0">
        <w:rPr>
          <w:rStyle w:val="StyleUnderline"/>
        </w:rPr>
        <w:t>Finland</w:t>
      </w:r>
      <w:r>
        <w:t xml:space="preserve">, </w:t>
      </w:r>
      <w:r w:rsidRPr="008C63F0">
        <w:rPr>
          <w:rStyle w:val="StyleUnderline"/>
        </w:rPr>
        <w:t>Taiwan and Japan under its</w:t>
      </w:r>
      <w:r>
        <w:t xml:space="preserve"> </w:t>
      </w:r>
      <w:r w:rsidRPr="008C63F0">
        <w:rPr>
          <w:rStyle w:val="Emphasis"/>
        </w:rPr>
        <w:t>strategic superintendence</w:t>
      </w:r>
      <w:r>
        <w:t xml:space="preserve">, </w:t>
      </w:r>
      <w:r w:rsidRPr="008C63F0">
        <w:rPr>
          <w:rStyle w:val="StyleUnderline"/>
        </w:rPr>
        <w:t>all of whom look to the US for protection</w:t>
      </w:r>
      <w:r>
        <w:t xml:space="preserve">. </w:t>
      </w:r>
      <w:r w:rsidRPr="008C63F0">
        <w:rPr>
          <w:rStyle w:val="StyleUnderline"/>
        </w:rPr>
        <w:t>Underlined by its newly energised Aukus deal</w:t>
      </w:r>
      <w:r>
        <w:t xml:space="preserve">, </w:t>
      </w:r>
      <w:r w:rsidRPr="008C63F0">
        <w:rPr>
          <w:rStyle w:val="StyleUnderline"/>
        </w:rPr>
        <w:t>and growing role within Nato</w:t>
      </w:r>
      <w:r>
        <w:t xml:space="preserve">, </w:t>
      </w:r>
      <w:r w:rsidRPr="008C63F0">
        <w:rPr>
          <w:rStyle w:val="StyleUnderline"/>
        </w:rPr>
        <w:t>America’s status</w:t>
      </w:r>
      <w:r>
        <w:t xml:space="preserve"> in major centres of world power </w:t>
      </w:r>
      <w:r w:rsidRPr="008C63F0">
        <w:rPr>
          <w:rStyle w:val="StyleUnderline"/>
        </w:rPr>
        <w:t>remains as strong as it did in the early post-Cold War period</w:t>
      </w:r>
      <w:r>
        <w:t>.</w:t>
      </w:r>
    </w:p>
    <w:p w:rsidR="00293822" w:rsidRDefault="00293822" w:rsidP="00293822">
      <w:r>
        <w:t xml:space="preserve">Zbigniew Brzezinski’s masterful dissection of world politics, The Grand Chessboard (1997), recognised that </w:t>
      </w:r>
      <w:r w:rsidRPr="008C63F0">
        <w:rPr>
          <w:rStyle w:val="StyleUnderline"/>
        </w:rPr>
        <w:t>Eurasia has long been the centre of world power.</w:t>
      </w:r>
      <w:r>
        <w:t xml:space="preserve"> As a consequence, he identified that “the three grand imperatives of imperial geostrategy are to prevent collusion and maintain security dependence among [Eurasian] vassals, to keep tributaries pliant and protected, and to </w:t>
      </w:r>
      <w:r w:rsidRPr="008C63F0">
        <w:rPr>
          <w:rStyle w:val="StyleUnderline"/>
        </w:rPr>
        <w:t>keep the barbarians from coming together”.</w:t>
      </w:r>
      <w:r>
        <w:t xml:space="preserve"> The “most dangerous scenario”, Brzezinski argued, “would be a grand coalition of China, Russia, and perhaps Iran, an ‘antihegemonic’ coalition united not by ideology but by complementary grievances”.</w:t>
      </w:r>
    </w:p>
    <w:p w:rsidR="00293822" w:rsidRDefault="00293822" w:rsidP="00293822">
      <w:r>
        <w:t xml:space="preserve">How can a US-led West keep the “barbarians” from coming together? By 1943, the US State Department had recognised that Nazi Germany could not win the global struggle for mastery, so it planned the kind of world order it wanted, which included incorporating a defeated Germany within a new, American-led global order. </w:t>
      </w:r>
      <w:r w:rsidRPr="008C63F0">
        <w:rPr>
          <w:rStyle w:val="StyleUnderline"/>
        </w:rPr>
        <w:t>As the Ukraine crisis rumbles on</w:t>
      </w:r>
      <w:r>
        <w:t xml:space="preserve">, </w:t>
      </w:r>
      <w:r w:rsidRPr="008C63F0">
        <w:rPr>
          <w:rStyle w:val="StyleUnderline"/>
        </w:rPr>
        <w:t>the West’s programme is clear, with the nascent expansion of Nato along Russia’s borders</w:t>
      </w:r>
      <w:r>
        <w:t xml:space="preserve"> and the likely emergence of Ukraine as a fearsome buffer state. Under this strategy, in 10 years, Poland will become the preeminent land power in Europe.</w:t>
      </w:r>
    </w:p>
    <w:p w:rsidR="00293822" w:rsidRDefault="00293822" w:rsidP="00293822">
      <w:r>
        <w:t xml:space="preserve">What “carrots” can it leverage? While history never repeats itself, it often rhymes. As in 1943, it is clear that </w:t>
      </w:r>
      <w:r w:rsidRPr="008C63F0">
        <w:rPr>
          <w:rStyle w:val="StyleUnderline"/>
        </w:rPr>
        <w:t>Putin cannot win the Ukraine war</w:t>
      </w:r>
      <w:r>
        <w:t xml:space="preserve">. With this in mind, it is not inconceivable that </w:t>
      </w:r>
      <w:r w:rsidRPr="008C63F0">
        <w:rPr>
          <w:rStyle w:val="StyleUnderline"/>
        </w:rPr>
        <w:t>a post-Putin European security order could</w:t>
      </w:r>
      <w:r>
        <w:t xml:space="preserve"> seek to </w:t>
      </w:r>
      <w:r w:rsidRPr="008C63F0">
        <w:rPr>
          <w:rStyle w:val="StyleUnderline"/>
        </w:rPr>
        <w:t>re-incorporate Russia</w:t>
      </w:r>
      <w:r>
        <w:t xml:space="preserve"> into a new security and economy architecture. </w:t>
      </w:r>
      <w:r w:rsidRPr="008C63F0">
        <w:rPr>
          <w:rStyle w:val="StyleUnderline"/>
        </w:rPr>
        <w:t>This</w:t>
      </w:r>
      <w:r>
        <w:t xml:space="preserve"> new </w:t>
      </w:r>
      <w:r w:rsidRPr="008C63F0">
        <w:rPr>
          <w:rStyle w:val="Emphasis"/>
        </w:rPr>
        <w:t>“grand bargain”</w:t>
      </w:r>
      <w:r w:rsidRPr="008C63F0">
        <w:rPr>
          <w:rStyle w:val="StyleUnderline"/>
        </w:rPr>
        <w:t xml:space="preserve"> would</w:t>
      </w:r>
      <w:r>
        <w:t xml:space="preserve"> seek to </w:t>
      </w:r>
      <w:r w:rsidRPr="008C63F0">
        <w:rPr>
          <w:rStyle w:val="StyleUnderline"/>
        </w:rPr>
        <w:t>settle the intersection of historical grievances and fears</w:t>
      </w:r>
      <w:r>
        <w:t xml:space="preserve"> over status and security. Through institutional reform and transformation, it would attempt to entice a post-Putin Russia into its orbit. </w:t>
      </w:r>
      <w:r w:rsidRPr="008C63F0">
        <w:rPr>
          <w:rStyle w:val="StyleUnderline"/>
        </w:rPr>
        <w:t>Doing so would settle many</w:t>
      </w:r>
      <w:r>
        <w:t xml:space="preserve"> </w:t>
      </w:r>
      <w:r w:rsidRPr="008C63F0">
        <w:rPr>
          <w:rStyle w:val="StyleUnderline"/>
        </w:rPr>
        <w:t>grand strategic dilemmas</w:t>
      </w:r>
      <w:r w:rsidRPr="008C63F0">
        <w:t xml:space="preserve"> driving </w:t>
      </w:r>
      <w:r>
        <w:t xml:space="preserve">post-Cold War Nato expansion and Russian hostility. </w:t>
      </w:r>
      <w:r w:rsidRPr="008C63F0">
        <w:rPr>
          <w:rStyle w:val="StyleUnderline"/>
        </w:rPr>
        <w:t>This</w:t>
      </w:r>
      <w:r>
        <w:t xml:space="preserve"> new </w:t>
      </w:r>
      <w:r w:rsidRPr="008C63F0">
        <w:rPr>
          <w:rStyle w:val="StyleUnderline"/>
        </w:rPr>
        <w:t>post-Putin security order would</w:t>
      </w:r>
      <w:r>
        <w:t xml:space="preserve"> be </w:t>
      </w:r>
      <w:r w:rsidRPr="008C63F0">
        <w:rPr>
          <w:rStyle w:val="Emphasis"/>
        </w:rPr>
        <w:t>right on Beijing’s doorstep</w:t>
      </w:r>
      <w:r>
        <w:t>, across the 2,615 miles between China and Russia.</w:t>
      </w:r>
    </w:p>
    <w:p w:rsidR="00293822" w:rsidRDefault="00293822" w:rsidP="00293822">
      <w:r>
        <w:t xml:space="preserve">In a tripolar world, with America, Russia and China operating as individual actors, any alliance between two great powers inevitably spells doom for the third. And </w:t>
      </w:r>
      <w:r w:rsidRPr="008C63F0">
        <w:rPr>
          <w:rStyle w:val="StyleUnderline"/>
        </w:rPr>
        <w:t>by wedging apart the</w:t>
      </w:r>
      <w:r>
        <w:t xml:space="preserve"> developing </w:t>
      </w:r>
      <w:r w:rsidRPr="008C63F0">
        <w:rPr>
          <w:rStyle w:val="StyleUnderline"/>
        </w:rPr>
        <w:t>Sino-Russian coalition</w:t>
      </w:r>
      <w:r>
        <w:t xml:space="preserve">, </w:t>
      </w:r>
      <w:r w:rsidRPr="008C63F0">
        <w:rPr>
          <w:rStyle w:val="StyleUnderline"/>
        </w:rPr>
        <w:t>America would</w:t>
      </w:r>
      <w:r>
        <w:t xml:space="preserve"> also </w:t>
      </w:r>
      <w:r w:rsidRPr="008C63F0">
        <w:rPr>
          <w:rStyle w:val="StyleUnderline"/>
        </w:rPr>
        <w:t>be free to</w:t>
      </w:r>
      <w:r>
        <w:t xml:space="preserve"> </w:t>
      </w:r>
      <w:r w:rsidRPr="008C63F0">
        <w:rPr>
          <w:rStyle w:val="StyleUnderline"/>
        </w:rPr>
        <w:t>“buck-pass” its</w:t>
      </w:r>
      <w:r>
        <w:t xml:space="preserve"> </w:t>
      </w:r>
      <w:r w:rsidRPr="008C63F0">
        <w:rPr>
          <w:rStyle w:val="Emphasis"/>
        </w:rPr>
        <w:t>superintendence</w:t>
      </w:r>
      <w:r>
        <w:t xml:space="preserve"> </w:t>
      </w:r>
      <w:r w:rsidRPr="003B2FE1">
        <w:rPr>
          <w:rStyle w:val="StyleUnderline"/>
        </w:rPr>
        <w:t>to regional European powers, allowing it to</w:t>
      </w:r>
      <w:r>
        <w:t xml:space="preserve"> finally move more decisively in its long desired “strategic </w:t>
      </w:r>
      <w:r w:rsidRPr="003B2FE1">
        <w:rPr>
          <w:rStyle w:val="StyleUnderline"/>
        </w:rPr>
        <w:t>pivot” to</w:t>
      </w:r>
      <w:r>
        <w:t xml:space="preserve"> East </w:t>
      </w:r>
      <w:r w:rsidRPr="003B2FE1">
        <w:rPr>
          <w:rStyle w:val="StyleUnderline"/>
        </w:rPr>
        <w:t>Asia</w:t>
      </w:r>
      <w:r>
        <w:t xml:space="preserve">. </w:t>
      </w:r>
      <w:r w:rsidRPr="003B2FE1">
        <w:rPr>
          <w:rStyle w:val="StyleUnderline"/>
        </w:rPr>
        <w:t>The</w:t>
      </w:r>
      <w:r>
        <w:t xml:space="preserve"> popular </w:t>
      </w:r>
      <w:r w:rsidRPr="003B2FE1">
        <w:rPr>
          <w:rStyle w:val="StyleUnderline"/>
        </w:rPr>
        <w:t>narrative of America’s</w:t>
      </w:r>
      <w:r>
        <w:t xml:space="preserve"> secular </w:t>
      </w:r>
      <w:r w:rsidRPr="003B2FE1">
        <w:rPr>
          <w:rStyle w:val="StyleUnderline"/>
        </w:rPr>
        <w:t>decline</w:t>
      </w:r>
      <w:r>
        <w:t xml:space="preserve"> therefore </w:t>
      </w:r>
      <w:r w:rsidRPr="003B2FE1">
        <w:rPr>
          <w:rStyle w:val="StyleUnderline"/>
        </w:rPr>
        <w:t>seems</w:t>
      </w:r>
      <w:r>
        <w:t xml:space="preserve"> </w:t>
      </w:r>
      <w:r w:rsidRPr="003B2FE1">
        <w:rPr>
          <w:rStyle w:val="StyleUnderline"/>
        </w:rPr>
        <w:t>overblown</w:t>
      </w:r>
      <w:r>
        <w:t xml:space="preserve">. </w:t>
      </w:r>
      <w:r w:rsidRPr="003B2FE1">
        <w:rPr>
          <w:rStyle w:val="StyleUnderline"/>
        </w:rPr>
        <w:t>The US enjoys the Pacific and Atlantic moats,</w:t>
      </w:r>
      <w:r>
        <w:t xml:space="preserve"> </w:t>
      </w:r>
      <w:r w:rsidRPr="003B2FE1">
        <w:rPr>
          <w:rStyle w:val="StyleUnderline"/>
        </w:rPr>
        <w:t>and regional hegemony in the Americas</w:t>
      </w:r>
      <w:r>
        <w:t xml:space="preserve">. </w:t>
      </w:r>
      <w:r w:rsidRPr="003B2FE1">
        <w:rPr>
          <w:rStyle w:val="StyleUnderline"/>
        </w:rPr>
        <w:t>China and Russia</w:t>
      </w:r>
      <w:r>
        <w:t xml:space="preserve">, on the other hand, </w:t>
      </w:r>
      <w:r w:rsidRPr="003B2FE1">
        <w:rPr>
          <w:rStyle w:val="StyleUnderline"/>
        </w:rPr>
        <w:t xml:space="preserve">live in a much </w:t>
      </w:r>
      <w:r w:rsidRPr="003B2FE1">
        <w:rPr>
          <w:rStyle w:val="Emphasis"/>
        </w:rPr>
        <w:t>rougher neighbourhood</w:t>
      </w:r>
      <w:r>
        <w:t xml:space="preserve">, and </w:t>
      </w:r>
      <w:r w:rsidRPr="003B2FE1">
        <w:rPr>
          <w:rStyle w:val="StyleUnderline"/>
        </w:rPr>
        <w:t xml:space="preserve">there’s no reason to think their axis could not be </w:t>
      </w:r>
      <w:r w:rsidRPr="003B2FE1">
        <w:rPr>
          <w:rStyle w:val="Emphasis"/>
        </w:rPr>
        <w:t>wedged apart</w:t>
      </w:r>
      <w:r>
        <w:t xml:space="preserve">. Whether that takes a year or a decade, </w:t>
      </w:r>
      <w:r w:rsidRPr="003B2FE1">
        <w:rPr>
          <w:rStyle w:val="StyleUnderline"/>
        </w:rPr>
        <w:t xml:space="preserve">it seems more likely </w:t>
      </w:r>
      <w:r>
        <w:t xml:space="preserve">that </w:t>
      </w:r>
      <w:r w:rsidRPr="003B2FE1">
        <w:rPr>
          <w:rStyle w:val="StyleUnderline"/>
        </w:rPr>
        <w:t>America will</w:t>
      </w:r>
      <w:r>
        <w:t xml:space="preserve"> still </w:t>
      </w:r>
      <w:r w:rsidRPr="003B2FE1">
        <w:rPr>
          <w:rStyle w:val="StyleUnderline"/>
        </w:rPr>
        <w:t>be front and centre</w:t>
      </w:r>
      <w:r>
        <w:t>, playing its role as a global protagonist.</w:t>
      </w:r>
    </w:p>
    <w:p w:rsidR="00293822" w:rsidRPr="008076A5" w:rsidRDefault="00293822" w:rsidP="008076A5"/>
    <w:p w:rsidR="00322DA5" w:rsidRDefault="00322DA5" w:rsidP="00322DA5">
      <w:pPr>
        <w:pStyle w:val="Heading3"/>
      </w:pPr>
      <w:r>
        <w:t>AT: REE Mining Causes Global Warming</w:t>
      </w:r>
    </w:p>
    <w:p w:rsidR="00322DA5" w:rsidRPr="00322DA5" w:rsidRDefault="00322DA5" w:rsidP="00322DA5"/>
    <w:p w:rsidR="00322DA5" w:rsidRDefault="00322DA5" w:rsidP="00322DA5">
      <w:pPr>
        <w:pStyle w:val="Heading4"/>
      </w:pPr>
      <w:r>
        <w:t xml:space="preserve">REE mining won’t undercut climate goals and there </w:t>
      </w:r>
      <w:r w:rsidR="000E531C">
        <w:t>are</w:t>
      </w:r>
      <w:r>
        <w:t xml:space="preserve"> enough reserves to power clean energy transition</w:t>
      </w:r>
    </w:p>
    <w:p w:rsidR="00322DA5" w:rsidRPr="00E5337E" w:rsidRDefault="00322DA5" w:rsidP="00322DA5">
      <w:r w:rsidRPr="0068308B">
        <w:rPr>
          <w:rStyle w:val="Style13ptBold"/>
        </w:rPr>
        <w:t>Osaka, 23</w:t>
      </w:r>
      <w:r>
        <w:t xml:space="preserve"> (February 2, 2023 at 6:30 a.m. EST, Shannon Osaka, “Minerals are crucial for electric cars and wind turbines. Some worry whether we have enough; </w:t>
      </w:r>
      <w:r w:rsidRPr="00E5337E">
        <w:t xml:space="preserve">Minerals are crucial for electric cars, wind turbines, and solar panels. Some worry whether the future supply can </w:t>
      </w:r>
      <w:r w:rsidR="005A3EE1">
        <w:t>meet the rising demand,” https://www.washingtonpost.com/climate-environment/2023/02/02/critical-minerals-run-out-shortage/, JMP))</w:t>
      </w:r>
    </w:p>
    <w:p w:rsidR="00322DA5" w:rsidRDefault="00322DA5" w:rsidP="00322DA5">
      <w:r w:rsidRPr="00CC4E61">
        <w:rPr>
          <w:rStyle w:val="StyleUnderline"/>
        </w:rPr>
        <w:t xml:space="preserve">Recent research has also shown that the amount of minerals required for the shift to renewable energy is significant — but falls </w:t>
      </w:r>
      <w:r w:rsidRPr="00CC4E61">
        <w:rPr>
          <w:rStyle w:val="Emphasis"/>
        </w:rPr>
        <w:t>well within the amount of reserves available</w:t>
      </w:r>
      <w:r w:rsidRPr="00CC4E61">
        <w:rPr>
          <w:rStyle w:val="StyleUnderline"/>
        </w:rPr>
        <w:t>.</w:t>
      </w:r>
      <w:r>
        <w:t xml:space="preserve"> </w:t>
      </w:r>
      <w:r w:rsidRPr="00B16312">
        <w:rPr>
          <w:rStyle w:val="StyleUnderline"/>
        </w:rPr>
        <w:t>A study</w:t>
      </w:r>
      <w:r>
        <w:t xml:space="preserve"> released recently </w:t>
      </w:r>
      <w:r w:rsidRPr="00B16312">
        <w:rPr>
          <w:rStyle w:val="StyleUnderline"/>
        </w:rPr>
        <w:t>by scientists at</w:t>
      </w:r>
      <w:r>
        <w:t xml:space="preserve"> the </w:t>
      </w:r>
      <w:r w:rsidRPr="00B16312">
        <w:rPr>
          <w:rStyle w:val="Emphasis"/>
        </w:rPr>
        <w:t>U</w:t>
      </w:r>
      <w:r>
        <w:t xml:space="preserve">niversity of </w:t>
      </w:r>
      <w:r w:rsidRPr="00B16312">
        <w:rPr>
          <w:rStyle w:val="Emphasis"/>
        </w:rPr>
        <w:t>C</w:t>
      </w:r>
      <w:r>
        <w:t xml:space="preserve">alifornia at </w:t>
      </w:r>
      <w:r w:rsidRPr="00B16312">
        <w:rPr>
          <w:rStyle w:val="StyleUnderline"/>
        </w:rPr>
        <w:t>Irvine and MIT found that current reserves of minerals like aluminum, copper, manganese, silver and more should support building enough wind and solar power to meet climate targets</w:t>
      </w:r>
      <w:r>
        <w:t>.</w:t>
      </w:r>
    </w:p>
    <w:p w:rsidR="00322DA5" w:rsidRDefault="00322DA5" w:rsidP="00322DA5">
      <w:r>
        <w:t xml:space="preserve">What’s more, </w:t>
      </w:r>
      <w:r w:rsidRPr="00B16312">
        <w:rPr>
          <w:rStyle w:val="StyleUnderline"/>
        </w:rPr>
        <w:t xml:space="preserve">the mining from those operations would </w:t>
      </w:r>
      <w:r w:rsidRPr="005167FC">
        <w:rPr>
          <w:rStyle w:val="Emphasis"/>
        </w:rPr>
        <w:t>not have an outsize impact on global warming</w:t>
      </w:r>
      <w:r>
        <w:t xml:space="preserve">. (One repeated critique of renewable energy is that the intensity of mining might counteract the emissions benefits of wind and solar.) According to the study, </w:t>
      </w:r>
      <w:r w:rsidRPr="00DB65B9">
        <w:rPr>
          <w:rStyle w:val="StyleUnderline"/>
        </w:rPr>
        <w:t xml:space="preserve">the materials required for the transition to low-carbon electricity would take up somewhere between 1 and 9 percent of the remaining carbon budget: a significant amount but one that </w:t>
      </w:r>
      <w:r w:rsidRPr="00B93A7D">
        <w:rPr>
          <w:rStyle w:val="Emphasis"/>
        </w:rPr>
        <w:t>wouldn’t undercut overall climate goals</w:t>
      </w:r>
      <w:r>
        <w:t>.</w:t>
      </w:r>
    </w:p>
    <w:p w:rsidR="00322DA5" w:rsidRDefault="00322DA5" w:rsidP="00322DA5">
      <w:r w:rsidRPr="0021303F">
        <w:rPr>
          <w:rStyle w:val="StyleUnderline"/>
        </w:rPr>
        <w:t>“The emissions to produce a refined ton of steel or aluminum to meet all of this demand would not really threaten global carbon budgets,” said</w:t>
      </w:r>
      <w:r>
        <w:t xml:space="preserve"> Seaver </w:t>
      </w:r>
      <w:r w:rsidRPr="0021303F">
        <w:rPr>
          <w:rStyle w:val="StyleUnderline"/>
        </w:rPr>
        <w:t>Wang, the co-director of climate and energy at the energy think tank the Breakthrough Institute</w:t>
      </w:r>
      <w:r>
        <w:t xml:space="preserve"> and the lead author on the paper. (The study focused on electricity generation. The researchers did not look at the mineral requirements for transportation or electric vehicles.)</w:t>
      </w:r>
    </w:p>
    <w:p w:rsidR="00322DA5" w:rsidRDefault="00322DA5" w:rsidP="00322DA5"/>
    <w:p w:rsidR="00322DA5" w:rsidRDefault="00322DA5" w:rsidP="00322DA5">
      <w:pPr>
        <w:pStyle w:val="Heading4"/>
      </w:pPr>
      <w:r>
        <w:t xml:space="preserve">Fossil fuel harms outweigh </w:t>
      </w:r>
    </w:p>
    <w:p w:rsidR="00322DA5" w:rsidRDefault="00322DA5" w:rsidP="0098246D">
      <w:pPr>
        <w:pStyle w:val="ListParagraph"/>
        <w:numPr>
          <w:ilvl w:val="0"/>
          <w:numId w:val="1"/>
        </w:numPr>
      </w:pPr>
      <w:r>
        <w:t>mining for REE much smaller than that for fossil fuels</w:t>
      </w:r>
    </w:p>
    <w:p w:rsidR="00322DA5" w:rsidRPr="00E00873" w:rsidRDefault="00322DA5" w:rsidP="00322DA5">
      <w:pPr>
        <w:rPr>
          <w:b/>
          <w:i/>
        </w:rPr>
      </w:pPr>
      <w:r w:rsidRPr="0068308B">
        <w:rPr>
          <w:rStyle w:val="Style13ptBold"/>
        </w:rPr>
        <w:t>Osaka, 23</w:t>
      </w:r>
      <w:r>
        <w:t xml:space="preserve"> (February 2, 2023 at 6:30 a.m. EST, Shannon Osaka, “Minerals are crucial for electric cars and wind turbines. Some worry whether we have enough; </w:t>
      </w:r>
      <w:r w:rsidRPr="00E5337E">
        <w:t xml:space="preserve">Minerals are crucial for electric cars, wind turbines, and solar panels. </w:t>
      </w:r>
      <w:r w:rsidR="00510C85">
        <w:t xml:space="preserve">Some worry whether the future supply can meet the rising demand,” https://www.washingtonpost.com/climate-environment/2023/02/02/critical-minerals-run-out-shortage/, JMP)) </w:t>
      </w:r>
      <w:r w:rsidRPr="00E00873">
        <w:rPr>
          <w:b/>
          <w:i/>
        </w:rPr>
        <w:t xml:space="preserve">***Note --- Seaver Wang is the co-director of climate and energy at the energy think tank the Breakthrough Institute </w:t>
      </w:r>
    </w:p>
    <w:p w:rsidR="00322DA5" w:rsidRDefault="00322DA5" w:rsidP="00322DA5">
      <w:r>
        <w:t xml:space="preserve">Wang said that </w:t>
      </w:r>
      <w:r w:rsidRPr="00664F37">
        <w:rPr>
          <w:rStyle w:val="StyleUnderline"/>
        </w:rPr>
        <w:t xml:space="preserve">there will probably be enough minerals — and that the environmental impacts of mining them should </w:t>
      </w:r>
      <w:r w:rsidRPr="00664F37">
        <w:rPr>
          <w:rStyle w:val="Emphasis"/>
        </w:rPr>
        <w:t>pale in comparison to the damages of fossil fuels</w:t>
      </w:r>
      <w:r w:rsidRPr="00664F37">
        <w:rPr>
          <w:rStyle w:val="StyleUnderline"/>
        </w:rPr>
        <w:t>. (Humanity “mines” billions of tons of fossil fuels from the ground every year; even a huge increase in mineral mining will only be millions of tons.)</w:t>
      </w:r>
    </w:p>
    <w:p w:rsidR="00322DA5" w:rsidRDefault="00322DA5" w:rsidP="00322DA5">
      <w:r>
        <w:t xml:space="preserve">But much still has to be done to ensure mining is safe for ecosystems and the people that will surround them. “The bottom line is </w:t>
      </w:r>
      <w:r w:rsidRPr="00416922">
        <w:rPr>
          <w:rStyle w:val="StyleUnderline"/>
          <w:u w:val="none"/>
        </w:rPr>
        <w:t xml:space="preserve">that </w:t>
      </w:r>
      <w:r w:rsidRPr="00A55526">
        <w:rPr>
          <w:rStyle w:val="StyleUnderline"/>
        </w:rPr>
        <w:t xml:space="preserve">if a lot of these commodities are really going to be as hot as people say, there ought to be enough economic benefit to ensure that </w:t>
      </w:r>
      <w:r w:rsidRPr="005C7AD5">
        <w:rPr>
          <w:rStyle w:val="Emphasis"/>
        </w:rPr>
        <w:t>more goes to the community and to the workers</w:t>
      </w:r>
      <w:r w:rsidRPr="008E57DD">
        <w:rPr>
          <w:rStyle w:val="StyleUnderline"/>
        </w:rPr>
        <w:t>,”</w:t>
      </w:r>
      <w:r>
        <w:t xml:space="preserve"> Wang said.</w:t>
      </w:r>
    </w:p>
    <w:p w:rsidR="00322DA5" w:rsidRPr="003E67A5" w:rsidRDefault="00322DA5" w:rsidP="003E67A5"/>
    <w:p w:rsidR="00322DA5" w:rsidRPr="003E67A5" w:rsidRDefault="00322DA5" w:rsidP="003E67A5"/>
    <w:p w:rsidR="00F51F77" w:rsidRDefault="00F51F77" w:rsidP="00F51F77">
      <w:pPr>
        <w:pStyle w:val="Heading3"/>
      </w:pPr>
      <w:r>
        <w:t xml:space="preserve">AT: </w:t>
      </w:r>
      <w:r w:rsidR="00E83EFF">
        <w:t xml:space="preserve">Mining Pollution Impact </w:t>
      </w:r>
    </w:p>
    <w:p w:rsidR="00F51F77" w:rsidRDefault="00F51F77" w:rsidP="00F51F77"/>
    <w:p w:rsidR="00F51F77" w:rsidRDefault="00F51F77" w:rsidP="00F51F77">
      <w:pPr>
        <w:pStyle w:val="Heading4"/>
      </w:pPr>
      <w:r>
        <w:t>Electrokinetic mining significantly reduces pollution</w:t>
      </w:r>
    </w:p>
    <w:p w:rsidR="00F51F77" w:rsidRDefault="00F51F77" w:rsidP="00F51F77">
      <w:r w:rsidRPr="00A3605C">
        <w:rPr>
          <w:rStyle w:val="Style13ptBold"/>
        </w:rPr>
        <w:t>Normile, 22</w:t>
      </w:r>
      <w:r>
        <w:t xml:space="preserve"> --- writes about research and science policy developments in Asia, particularly China and Japan (1 NOV 2022, Dennis, “It’s electric! Technique could clean up mining of valuable rare earth elements; Current methods to extract key ingredients for green technologies require polluting chemicals,” https://www.science.org/content/article/it-s-electric-technique-could-clean-mining-valuable-rare-earth-elements, JMP))</w:t>
      </w:r>
    </w:p>
    <w:p w:rsidR="00F51F77" w:rsidRPr="00431530" w:rsidRDefault="00F51F77" w:rsidP="00F51F77">
      <w:r w:rsidRPr="00431530">
        <w:t>Electric cars, wind turbines, and LED lighting all help keep the environment clean, but making them can be a dirty business. The high-performance magnets in motors and generators and the glowing phosphors in LEDs and flat screens all depend on substances called rare earth elements (REEs). And capturing REEs from the clay deposits in which many are found requires leaching agents that pollute soil and groundwater.</w:t>
      </w:r>
    </w:p>
    <w:p w:rsidR="00F51F77" w:rsidRPr="00431530" w:rsidRDefault="00F51F77" w:rsidP="00F51F77">
      <w:r w:rsidRPr="00431530">
        <w:t xml:space="preserve">Now, </w:t>
      </w:r>
      <w:r w:rsidRPr="00431530">
        <w:rPr>
          <w:rStyle w:val="StyleUnderline"/>
        </w:rPr>
        <w:t>a Chinese group has developed—and tested</w:t>
      </w:r>
      <w:r w:rsidRPr="00431530">
        <w:t xml:space="preserve"> on tons of soil—an approach called </w:t>
      </w:r>
      <w:r w:rsidRPr="00431530">
        <w:rPr>
          <w:rStyle w:val="StyleUnderline"/>
        </w:rPr>
        <w:t>electrokinetic mining</w:t>
      </w:r>
      <w:r w:rsidRPr="00431530">
        <w:t xml:space="preserve"> that relies on electric currents to free the REEs, </w:t>
      </w:r>
      <w:r w:rsidRPr="00431530">
        <w:rPr>
          <w:rStyle w:val="Emphasis"/>
        </w:rPr>
        <w:t>sharply reducing the need for polluting chemicals</w:t>
      </w:r>
      <w:r w:rsidRPr="00431530">
        <w:t>. The strategy, described this week in Nature Sustainability, could be “a game changer, providing that it is feasible at a large scale,” says Anouk Borst, a geologist at KU Leuven.</w:t>
      </w:r>
    </w:p>
    <w:p w:rsidR="00F51F77" w:rsidRPr="00431530" w:rsidRDefault="00F51F77" w:rsidP="00F51F77">
      <w:r w:rsidRPr="00431530">
        <w:t>Despite their name, REEs are fairly abundant in Earth’s crust. It’s just hard to find deposits that are economical to mine. Heavy REEs—those with high atomic numbers, including dysprosium, yttrium, and terbium—are most commonly extracted from masses of clay formed through eons of weathering of igneous rocks such as granite. In these “ion-adsorption” deposits, the elements are adsorbed—or stuck—to the surface of clay particles. They are usually extracted by pumping large quantities of ammonium sulfate or a similar solution into the ground. The leachate pulls REEs from the clay and percolates down to bedrock, where it is collected for processing.</w:t>
      </w:r>
    </w:p>
    <w:p w:rsidR="00F51F77" w:rsidRPr="00431530" w:rsidRDefault="00F51F77" w:rsidP="00F51F77">
      <w:r w:rsidRPr="00431530">
        <w:t>All that can contaminate water and soil, not to mention lay waste to large tracts of land. And roughly 80% of the world’s supply of heavy REEs come from ion-adsorption deposits in southern China and adjacent parts of Myanmar, where environmental regulations are poorly enforced and illegal mining is common. (The light REEs—cerium, neodymium, and praseodymium—are typically found in hard rock and are mined in a different way.)</w:t>
      </w:r>
    </w:p>
    <w:p w:rsidR="00F51F77" w:rsidRPr="00431530" w:rsidRDefault="00F51F77" w:rsidP="00F51F77">
      <w:r w:rsidRPr="00431530">
        <w:t xml:space="preserve">Gaofeng Wang of the Chinese Academy of Sciences’s Guangzhou Institute of Geochemistry (GIG) and his colleagues thought </w:t>
      </w:r>
      <w:r w:rsidRPr="00431530">
        <w:rPr>
          <w:rStyle w:val="StyleUnderline"/>
        </w:rPr>
        <w:t>electrokinetic technology might offer a cleaner alternative</w:t>
      </w:r>
      <w:r w:rsidRPr="00431530">
        <w:t xml:space="preserve">. The approach, in which electrodes on the top and bottom of a volume of soil induce an electric field, speeding the movement of the leaching agent and the ions it extracts, is already used in soil remediation and has been proposed for copper and gold mining. </w:t>
      </w:r>
      <w:r w:rsidRPr="00431530">
        <w:rPr>
          <w:rStyle w:val="StyleUnderline"/>
        </w:rPr>
        <w:t>It has “the real potential to outperform traditional mining techniques in terms of efficiency, environmental impacts, and economics,” says</w:t>
      </w:r>
      <w:r w:rsidRPr="00431530">
        <w:t xml:space="preserve"> Riccardo </w:t>
      </w:r>
      <w:r w:rsidRPr="00431530">
        <w:rPr>
          <w:rStyle w:val="StyleUnderline"/>
        </w:rPr>
        <w:t>Sprocati, a specialist in the technology at the Technical University of Denmark</w:t>
      </w:r>
      <w:r w:rsidRPr="00431530">
        <w:t>.</w:t>
      </w:r>
    </w:p>
    <w:p w:rsidR="00F51F77" w:rsidRPr="00431530" w:rsidRDefault="00F51F77" w:rsidP="00F51F77">
      <w:r w:rsidRPr="00431530">
        <w:t xml:space="preserve">The Chinese team started with a bench-top experiment, then scaled up to 20 kilograms of material, and finally moved to a field test at an actual ion-adsorption deposit, trying the technique on a 14-ton hunk of clay. </w:t>
      </w:r>
      <w:r w:rsidRPr="00431530">
        <w:rPr>
          <w:rStyle w:val="StyleUnderline"/>
        </w:rPr>
        <w:t>The method extracted a</w:t>
      </w:r>
      <w:r w:rsidRPr="00431530">
        <w:t xml:space="preserve"> </w:t>
      </w:r>
      <w:r w:rsidRPr="00431530">
        <w:rPr>
          <w:rStyle w:val="Emphasis"/>
        </w:rPr>
        <w:t>higher percentage</w:t>
      </w:r>
      <w:r w:rsidRPr="00431530">
        <w:t xml:space="preserve"> </w:t>
      </w:r>
      <w:r w:rsidRPr="00431530">
        <w:rPr>
          <w:rStyle w:val="StyleUnderline"/>
        </w:rPr>
        <w:t>of the REEs</w:t>
      </w:r>
      <w:r w:rsidRPr="00431530">
        <w:t xml:space="preserve"> </w:t>
      </w:r>
      <w:r w:rsidRPr="00431530">
        <w:rPr>
          <w:rStyle w:val="Emphasis"/>
        </w:rPr>
        <w:t>more quickly</w:t>
      </w:r>
      <w:r w:rsidRPr="00431530">
        <w:t xml:space="preserve"> </w:t>
      </w:r>
      <w:r w:rsidRPr="00431530">
        <w:rPr>
          <w:rStyle w:val="StyleUnderline"/>
        </w:rPr>
        <w:t>than conventional leaching and needed less ammonium sulfate</w:t>
      </w:r>
      <w:r w:rsidRPr="00431530">
        <w:t xml:space="preserve">. It also </w:t>
      </w:r>
      <w:r w:rsidRPr="00431530">
        <w:rPr>
          <w:rStyle w:val="StyleUnderline"/>
        </w:rPr>
        <w:t>left the soil cleaner and reduced contaminating elements in the leachate, which could simplify processing</w:t>
      </w:r>
      <w:r w:rsidRPr="00431530">
        <w:t xml:space="preserve">. The team calculates that the process </w:t>
      </w:r>
      <w:r w:rsidRPr="00431530">
        <w:rPr>
          <w:rStyle w:val="StyleUnderline"/>
        </w:rPr>
        <w:t>could cut mining costs by about two-thirds</w:t>
      </w:r>
      <w:r w:rsidRPr="00431530">
        <w:t>.</w:t>
      </w:r>
    </w:p>
    <w:p w:rsidR="00F51F77" w:rsidRPr="00431530" w:rsidRDefault="00F51F77" w:rsidP="00F51F77">
      <w:r w:rsidRPr="00431530">
        <w:t>Gareth Hatch, a rare earths expert at the Strategic Materials Advisory, a consulting firm in Manchester, England, notes that whether the technique can be scaled up “remains to be seen.” The group’s next test will include about 2000 tons of soil, where they will try “to optimize operating conditions,” says geochemist Hongping He, director of GIG and co-author on the paper. They will divide the site into sections to keep the electric current and voltage low enough to avoid harming surrounding soil, vegetation, or fauna, He says. And they have struck an agreement with a major rare earth supplier to test the process on an even larger scale.</w:t>
      </w:r>
    </w:p>
    <w:p w:rsidR="00F51F77" w:rsidRPr="00431530" w:rsidRDefault="00F51F77" w:rsidP="00F51F77">
      <w:r w:rsidRPr="00431530">
        <w:t xml:space="preserve">“As with all mining methods, it will still impact the environment,” says Henning </w:t>
      </w:r>
      <w:r w:rsidRPr="00431530">
        <w:rPr>
          <w:rStyle w:val="StyleUnderline"/>
        </w:rPr>
        <w:t>Prommer, an environmental engineer at the University of Western Australia, Perth</w:t>
      </w:r>
      <w:r w:rsidRPr="00431530">
        <w:t xml:space="preserve">, whose group has worked on applying electrokinetic mining to gold and copper. But, he </w:t>
      </w:r>
      <w:r w:rsidRPr="00431530">
        <w:rPr>
          <w:rStyle w:val="StyleUnderline"/>
        </w:rPr>
        <w:t>says, “Given the crucial role that REEs play in our ambitions for a renewable energy infrastructure, any reduction in the environmental impact of mining is welcome.”</w:t>
      </w:r>
    </w:p>
    <w:p w:rsidR="00F51F77" w:rsidRPr="003E67A5" w:rsidRDefault="00F51F77" w:rsidP="003E67A5"/>
    <w:p w:rsidR="00F51F77" w:rsidRDefault="00F51F77" w:rsidP="00F51F77">
      <w:pPr>
        <w:pStyle w:val="Heading4"/>
      </w:pPr>
      <w:r>
        <w:t>Mining won’t be a problem</w:t>
      </w:r>
    </w:p>
    <w:p w:rsidR="00F51F77" w:rsidRDefault="00F51F77" w:rsidP="00F51F77">
      <w:r w:rsidRPr="008730BA">
        <w:rPr>
          <w:rStyle w:val="Heading4Char"/>
        </w:rPr>
        <w:t>VOA, 23</w:t>
      </w:r>
      <w:r>
        <w:t xml:space="preserve"> (February 12, 2023, “Study Says World Has Enough Rare Earth Metals for Green Energy,” https://learningenglish.voanews.com/a/study-says-world-has-enough-rare-earth-metals-for-green-energy/6940469.html, JMP))</w:t>
      </w:r>
    </w:p>
    <w:p w:rsidR="00F51F77" w:rsidRDefault="00F51F77" w:rsidP="00F51F77">
      <w:r w:rsidRPr="00EB26EA">
        <w:rPr>
          <w:rStyle w:val="StyleUnderline"/>
        </w:rPr>
        <w:t>A recent study says there are enough rare earth metals on Earth for new “low-carbon electricity generation” tech</w:t>
      </w:r>
      <w:r>
        <w:t>nologies.</w:t>
      </w:r>
    </w:p>
    <w:p w:rsidR="00F51F77" w:rsidRDefault="00F51F77" w:rsidP="00F51F77">
      <w:r>
        <w:t>Rare earth metals come from minerals found in countries around the world.</w:t>
      </w:r>
    </w:p>
    <w:p w:rsidR="00F51F77" w:rsidRDefault="00F51F77" w:rsidP="00F51F77">
      <w:r>
        <w:t>The researchers said more mining is needed to make more of the valuable metals available to industry. Rare earth metals are in demand for products such as magnets, wind turbines, solar panels and computers. All are part of the “green energy” push to remove carbon gases from electricity generation.</w:t>
      </w:r>
    </w:p>
    <w:p w:rsidR="00F51F77" w:rsidRDefault="00F51F77" w:rsidP="00F51F77">
      <w:r>
        <w:t>The researchers said the amount of minerals available is enough to supply a switch to renewable energy. They wrote that the carbon gasses “related to electricity infrastructure may be substantial.” But the study said it would be between one and nine percent of the world’s budget for carbon gas production.</w:t>
      </w:r>
    </w:p>
    <w:p w:rsidR="00F51F77" w:rsidRDefault="00F51F77" w:rsidP="00F51F77">
      <w:r>
        <w:t>The study came out recently in the science publication Joule.</w:t>
      </w:r>
    </w:p>
    <w:p w:rsidR="00F51F77" w:rsidRDefault="00F51F77" w:rsidP="00F51F77">
      <w:r>
        <w:t>Zeke Hausfather helped write the study. He is an expert who works at a technology company called Stripe and at Berkeley Earth, a non-profit climate research group. He called the process “big and messy.” But he thinks reducing carbon gases, or “decarbonization,” can be done. He said he is not worried about the long-term supply of rare earth materials.</w:t>
      </w:r>
    </w:p>
    <w:p w:rsidR="00F51F77" w:rsidRDefault="00F51F77" w:rsidP="00F51F77">
      <w:r>
        <w:t>However, the scientists warn that in the early days of the switch to green energy, there will be shortages. For example, there could be a shortage of the element called dysprosium. It is used to make strong magnets. Industry will require three times more of the metal than is produced now. However, there is 12 times more dysprosium available than needed, the researchers said.</w:t>
      </w:r>
    </w:p>
    <w:p w:rsidR="00F51F77" w:rsidRDefault="00F51F77" w:rsidP="00F51F77">
      <w:r>
        <w:t>Another element is tellurium, which is used in large groups of solar panels, called solar farms. There is just enough of that material available if the world makes a fast push to solar power, the researchers said. In addition, there are other materials that can be used instead of tellurium if needed.</w:t>
      </w:r>
    </w:p>
    <w:p w:rsidR="00F51F77" w:rsidRDefault="00F51F77" w:rsidP="00F51F77">
      <w:r>
        <w:t xml:space="preserve">Daniel </w:t>
      </w:r>
      <w:r w:rsidRPr="00D11637">
        <w:rPr>
          <w:rStyle w:val="StyleUnderline"/>
        </w:rPr>
        <w:t>Ibarra</w:t>
      </w:r>
      <w:r>
        <w:t xml:space="preserve"> is </w:t>
      </w:r>
      <w:r w:rsidRPr="00D11637">
        <w:rPr>
          <w:rStyle w:val="StyleUnderline"/>
        </w:rPr>
        <w:t>an environment professor at Brown University</w:t>
      </w:r>
      <w:r>
        <w:t xml:space="preserve">. He did not take part in the study but knows about lithium shortages. He told the Associated Press that </w:t>
      </w:r>
      <w:r w:rsidRPr="00D11637">
        <w:rPr>
          <w:rStyle w:val="StyleUnderline"/>
        </w:rPr>
        <w:t>the study was “robust” and “debunks” concerns about running out of rare earth materials</w:t>
      </w:r>
      <w:r>
        <w:t>. He said the main question is if production of the materials can keep up with demand.</w:t>
      </w:r>
    </w:p>
    <w:p w:rsidR="00F51F77" w:rsidRDefault="00F51F77" w:rsidP="00F51F77">
      <w:r>
        <w:t>The United States Geological Survey reports that the countries with the largest supplies of rare earth metals are China, Vietnam, Russia and Myanmar, also known as Burma.</w:t>
      </w:r>
    </w:p>
    <w:p w:rsidR="00F51F77" w:rsidRDefault="00F51F77" w:rsidP="00F51F77">
      <w:r w:rsidRPr="00D11637">
        <w:rPr>
          <w:rStyle w:val="StyleUnderline"/>
        </w:rPr>
        <w:t>The study</w:t>
      </w:r>
      <w:r>
        <w:t xml:space="preserve"> also </w:t>
      </w:r>
      <w:r w:rsidRPr="00D11637">
        <w:rPr>
          <w:rStyle w:val="StyleUnderline"/>
        </w:rPr>
        <w:t xml:space="preserve">noted that mining causes pollution. But the scientists said that </w:t>
      </w:r>
      <w:r w:rsidRPr="00D11637">
        <w:rPr>
          <w:rStyle w:val="Emphasis"/>
        </w:rPr>
        <w:t>if the world switches to green energy, the mining will not be a problem</w:t>
      </w:r>
      <w:r>
        <w:t>.</w:t>
      </w:r>
    </w:p>
    <w:p w:rsidR="00F51F77" w:rsidRDefault="00F51F77" w:rsidP="00F51F77">
      <w:r>
        <w:t>Rob Jackson is an energy expert and studies how humans affect the earth, but was not involved in the study. He is a professor at Stanford University. He said even with evidence that there are enough rare earth materials, humans should still be concerned with creating less pollution. “Along with mining more, we should be using less,” he said.</w:t>
      </w:r>
    </w:p>
    <w:p w:rsidR="00F51F77" w:rsidRDefault="00F51F77" w:rsidP="00F51F77">
      <w:r>
        <w:t>The study centered on the creation of electric power and did not look at the materials used in electric car batteries. Hausfather said that study is too complicated and will be examined by the team next.</w:t>
      </w:r>
    </w:p>
    <w:p w:rsidR="00097470" w:rsidRPr="003E67A5" w:rsidRDefault="00097470" w:rsidP="003E67A5"/>
    <w:p w:rsidR="00F51F77" w:rsidRDefault="00E70040" w:rsidP="00E70040">
      <w:pPr>
        <w:pStyle w:val="Heading3"/>
      </w:pPr>
      <w:r>
        <w:t xml:space="preserve">AT: Deforestation Impact </w:t>
      </w:r>
    </w:p>
    <w:p w:rsidR="00E70040" w:rsidRDefault="00E70040" w:rsidP="00E70040"/>
    <w:p w:rsidR="00E70040" w:rsidRPr="00D1340E" w:rsidRDefault="00E70040" w:rsidP="00E70040">
      <w:pPr>
        <w:pStyle w:val="Heading4"/>
        <w:rPr>
          <w:rFonts w:asciiTheme="minorHAnsi" w:hAnsiTheme="minorHAnsi" w:cstheme="minorHAnsi"/>
        </w:rPr>
      </w:pPr>
      <w:r w:rsidRPr="009C4358">
        <w:rPr>
          <w:rFonts w:asciiTheme="minorHAnsi" w:hAnsiTheme="minorHAnsi" w:cstheme="minorHAnsi"/>
        </w:rPr>
        <w:t xml:space="preserve">Their impact </w:t>
      </w:r>
      <w:r>
        <w:rPr>
          <w:rFonts w:asciiTheme="minorHAnsi" w:hAnsiTheme="minorHAnsi" w:cstheme="minorHAnsi"/>
        </w:rPr>
        <w:t xml:space="preserve">won’t </w:t>
      </w:r>
      <w:r w:rsidRPr="00B6365B">
        <w:rPr>
          <w:rFonts w:asciiTheme="minorHAnsi" w:hAnsiTheme="minorHAnsi" w:cstheme="minorHAnsi"/>
          <w:u w:val="single"/>
        </w:rPr>
        <w:t>start</w:t>
      </w:r>
      <w:r w:rsidR="00707E5A">
        <w:rPr>
          <w:rFonts w:asciiTheme="minorHAnsi" w:hAnsiTheme="minorHAnsi" w:cstheme="minorHAnsi"/>
        </w:rPr>
        <w:t xml:space="preserve"> for</w:t>
      </w:r>
      <w:r w:rsidRPr="009C4358">
        <w:rPr>
          <w:rFonts w:asciiTheme="minorHAnsi" w:hAnsiTheme="minorHAnsi" w:cstheme="minorHAnsi"/>
        </w:rPr>
        <w:t xml:space="preserve"> </w:t>
      </w:r>
      <w:r w:rsidRPr="00A45F43">
        <w:rPr>
          <w:rFonts w:asciiTheme="minorHAnsi" w:hAnsiTheme="minorHAnsi" w:cstheme="minorHAnsi"/>
          <w:u w:val="single"/>
        </w:rPr>
        <w:t>800</w:t>
      </w:r>
      <w:r w:rsidRPr="009C4358">
        <w:rPr>
          <w:rFonts w:asciiTheme="minorHAnsi" w:hAnsiTheme="minorHAnsi" w:cstheme="minorHAnsi"/>
        </w:rPr>
        <w:t xml:space="preserve"> years</w:t>
      </w:r>
      <w:r w:rsidR="00707E5A">
        <w:rPr>
          <w:rFonts w:asciiTheme="minorHAnsi" w:hAnsiTheme="minorHAnsi" w:cstheme="minorHAnsi"/>
        </w:rPr>
        <w:t xml:space="preserve"> </w:t>
      </w:r>
      <w:r>
        <w:rPr>
          <w:rFonts w:asciiTheme="minorHAnsi" w:hAnsiTheme="minorHAnsi" w:cstheme="minorHAnsi"/>
        </w:rPr>
        <w:t>—</w:t>
      </w:r>
      <w:r w:rsidR="00F84386">
        <w:rPr>
          <w:rFonts w:asciiTheme="minorHAnsi" w:hAnsiTheme="minorHAnsi" w:cstheme="minorHAnsi"/>
        </w:rPr>
        <w:t xml:space="preserve"> </w:t>
      </w:r>
      <w:r w:rsidRPr="00D1340E">
        <w:rPr>
          <w:rFonts w:asciiTheme="minorHAnsi" w:hAnsiTheme="minorHAnsi" w:cstheme="minorHAnsi"/>
          <w:u w:val="single"/>
        </w:rPr>
        <w:t>AND</w:t>
      </w:r>
      <w:r>
        <w:rPr>
          <w:rFonts w:asciiTheme="minorHAnsi" w:hAnsiTheme="minorHAnsi" w:cstheme="minorHAnsi"/>
        </w:rPr>
        <w:t xml:space="preserve"> growth </w:t>
      </w:r>
      <w:r w:rsidRPr="00D1340E">
        <w:rPr>
          <w:rFonts w:asciiTheme="minorHAnsi" w:hAnsiTheme="minorHAnsi" w:cstheme="minorHAnsi"/>
          <w:u w:val="single"/>
        </w:rPr>
        <w:t>combats</w:t>
      </w:r>
      <w:r>
        <w:rPr>
          <w:rFonts w:asciiTheme="minorHAnsi" w:hAnsiTheme="minorHAnsi" w:cstheme="minorHAnsi"/>
        </w:rPr>
        <w:t xml:space="preserve"> deforestation </w:t>
      </w:r>
    </w:p>
    <w:p w:rsidR="00E70040" w:rsidRPr="009C4358" w:rsidRDefault="00E70040" w:rsidP="00E70040">
      <w:pPr>
        <w:rPr>
          <w:rFonts w:asciiTheme="minorHAnsi" w:hAnsiTheme="minorHAnsi" w:cstheme="minorHAnsi"/>
          <w:b/>
          <w:bCs/>
        </w:rPr>
      </w:pPr>
      <w:r w:rsidRPr="009C4358">
        <w:rPr>
          <w:rStyle w:val="Style13ptBold"/>
          <w:rFonts w:asciiTheme="minorHAnsi" w:hAnsiTheme="minorHAnsi" w:cstheme="minorHAnsi"/>
        </w:rPr>
        <w:t xml:space="preserve">Bailey 14 </w:t>
      </w:r>
      <w:r w:rsidRPr="009C4358">
        <w:rPr>
          <w:rFonts w:asciiTheme="minorHAnsi" w:hAnsiTheme="minorHAnsi" w:cstheme="minorHAnsi"/>
        </w:rPr>
        <w:t>(Ronald Baile</w:t>
      </w:r>
      <w:r>
        <w:rPr>
          <w:rFonts w:asciiTheme="minorHAnsi" w:hAnsiTheme="minorHAnsi" w:cstheme="minorHAnsi"/>
        </w:rPr>
        <w:t>y,  lectured at Harvard University, Rutgers University, McGill University, University of Alaska, Université du Québec, the Cato Institute, the Instituto de Libertad y Desarrollo (Chile), and the American Enterprise Institute, B.A. in philosophy and economics at UVA, author of the books The End of Doom: Environmental Renewal in the Twenty-first Century (July 2015) and Liberation Biology: The Moral and Scientific Case for the Biotech Revolution (Prometheus, 2005), featured in The Best American Science and Nature Writing 2004</w:t>
      </w:r>
      <w:r w:rsidRPr="009C4358">
        <w:rPr>
          <w:rFonts w:asciiTheme="minorHAnsi" w:hAnsiTheme="minorHAnsi" w:cstheme="minorHAnsi"/>
        </w:rPr>
        <w:t>,</w:t>
      </w:r>
      <w:r>
        <w:rPr>
          <w:rFonts w:asciiTheme="minorHAnsi" w:hAnsiTheme="minorHAnsi" w:cstheme="minorHAnsi"/>
        </w:rPr>
        <w:t xml:space="preserve"> editor of several books, including Global Warming and Other Eco-Myths: How the Environmental Movement Uses False Science to Scare Us to Death (Prima Publishing, 2002), Earth Report 2000: Revisiting The True State of The Planet (McGraw Hill, 1999), and The True State of the Planet (The Free Press, 1995), </w:t>
      </w:r>
      <w:r w:rsidRPr="009C4358">
        <w:rPr>
          <w:rFonts w:asciiTheme="minorHAnsi" w:hAnsiTheme="minorHAnsi" w:cstheme="minorHAnsi"/>
        </w:rPr>
        <w:t xml:space="preserve">August 1, 2014, </w:t>
      </w:r>
      <w:r>
        <w:rPr>
          <w:rFonts w:asciiTheme="minorHAnsi" w:hAnsiTheme="minorHAnsi" w:cstheme="minorHAnsi"/>
        </w:rPr>
        <w:t>“Predictions of a Man-Made Sixth Mass Extinction May Be Exaggerated”, http://reason.com/archives/2014/08/01/predictions-of-a-man-made-sixth-mass-ext)</w:t>
      </w:r>
    </w:p>
    <w:p w:rsidR="00E70040" w:rsidRPr="009C4358" w:rsidRDefault="00E70040" w:rsidP="00E70040">
      <w:pPr>
        <w:rPr>
          <w:rFonts w:asciiTheme="minorHAnsi" w:hAnsiTheme="minorHAnsi" w:cstheme="minorHAnsi"/>
        </w:rPr>
      </w:pPr>
      <w:r w:rsidRPr="009C4358">
        <w:rPr>
          <w:rFonts w:asciiTheme="minorHAnsi" w:hAnsiTheme="minorHAnsi" w:cstheme="minorHAnsi"/>
        </w:rPr>
        <w:t xml:space="preserve">Since most species live in forests, chiefly tropical forests, we should take a look at global forest cover trends. Happily, the </w:t>
      </w:r>
      <w:r w:rsidRPr="00AC2A8E">
        <w:rPr>
          <w:rStyle w:val="Emphasis"/>
          <w:rFonts w:asciiTheme="minorHAnsi" w:hAnsiTheme="minorHAnsi" w:cstheme="minorHAnsi"/>
          <w:highlight w:val="cyan"/>
        </w:rPr>
        <w:t>deforestation</w:t>
      </w:r>
      <w:r w:rsidRPr="009C4358">
        <w:rPr>
          <w:rFonts w:asciiTheme="minorHAnsi" w:hAnsiTheme="minorHAnsi" w:cstheme="minorHAnsi"/>
        </w:rPr>
        <w:t xml:space="preserve"> rate </w:t>
      </w:r>
      <w:r w:rsidRPr="00AC2A8E">
        <w:rPr>
          <w:rStyle w:val="Emphasis"/>
          <w:rFonts w:asciiTheme="minorHAnsi" w:hAnsiTheme="minorHAnsi" w:cstheme="minorHAnsi"/>
          <w:highlight w:val="cyan"/>
        </w:rPr>
        <w:t>is slowing</w:t>
      </w:r>
      <w:r w:rsidRPr="009C4358">
        <w:rPr>
          <w:rFonts w:asciiTheme="minorHAnsi" w:hAnsiTheme="minorHAnsi" w:cstheme="minorHAnsi"/>
        </w:rPr>
        <w:t xml:space="preserve">. The Food and Agriculture Organization's State of the World's Forests 2012 report notes that the </w:t>
      </w:r>
      <w:r w:rsidRPr="00AC2A8E">
        <w:rPr>
          <w:rStyle w:val="Emphasis"/>
          <w:rFonts w:asciiTheme="minorHAnsi" w:hAnsiTheme="minorHAnsi" w:cstheme="minorHAnsi"/>
          <w:highlight w:val="cyan"/>
        </w:rPr>
        <w:t>global rate</w:t>
      </w:r>
      <w:r w:rsidRPr="009C4358">
        <w:rPr>
          <w:rStyle w:val="Emphasis"/>
          <w:rFonts w:asciiTheme="minorHAnsi" w:hAnsiTheme="minorHAnsi" w:cstheme="minorHAnsi"/>
        </w:rPr>
        <w:t xml:space="preserve"> of deforestation </w:t>
      </w:r>
      <w:r w:rsidRPr="00AC2A8E">
        <w:rPr>
          <w:rStyle w:val="Emphasis"/>
          <w:rFonts w:asciiTheme="minorHAnsi" w:hAnsiTheme="minorHAnsi" w:cstheme="minorHAnsi"/>
          <w:highlight w:val="cyan"/>
        </w:rPr>
        <w:t>slowed</w:t>
      </w:r>
      <w:r w:rsidRPr="009C4358">
        <w:rPr>
          <w:rFonts w:asciiTheme="minorHAnsi" w:hAnsiTheme="minorHAnsi" w:cstheme="minorHAnsi"/>
        </w:rPr>
        <w:t xml:space="preserve"> </w:t>
      </w:r>
      <w:r w:rsidRPr="009C4358">
        <w:rPr>
          <w:rStyle w:val="StyleUnderline"/>
          <w:rFonts w:asciiTheme="minorHAnsi" w:hAnsiTheme="minorHAnsi" w:cstheme="minorHAnsi"/>
        </w:rPr>
        <w:t>from 0.2 percent</w:t>
      </w:r>
      <w:r w:rsidRPr="009C4358">
        <w:rPr>
          <w:rFonts w:asciiTheme="minorHAnsi" w:hAnsiTheme="minorHAnsi" w:cstheme="minorHAnsi"/>
        </w:rPr>
        <w:t xml:space="preserve"> per year between 1990 and 2000 </w:t>
      </w:r>
      <w:r w:rsidRPr="00AC2A8E">
        <w:rPr>
          <w:rStyle w:val="StyleUnderline"/>
          <w:rFonts w:asciiTheme="minorHAnsi" w:hAnsiTheme="minorHAnsi" w:cstheme="minorHAnsi"/>
          <w:highlight w:val="cyan"/>
        </w:rPr>
        <w:t>to 0.14 percent</w:t>
      </w:r>
      <w:r w:rsidRPr="009C4358">
        <w:rPr>
          <w:rStyle w:val="StyleUnderline"/>
          <w:rFonts w:asciiTheme="minorHAnsi" w:hAnsiTheme="minorHAnsi" w:cstheme="minorHAnsi"/>
        </w:rPr>
        <w:t xml:space="preserve"> between 2005 and 2010. Between 2000 and 2010, a total of </w:t>
      </w:r>
      <w:r w:rsidRPr="00AC2A8E">
        <w:rPr>
          <w:rStyle w:val="StyleUnderline"/>
          <w:rFonts w:asciiTheme="minorHAnsi" w:hAnsiTheme="minorHAnsi" w:cstheme="minorHAnsi"/>
          <w:highlight w:val="cyan"/>
        </w:rPr>
        <w:t>130 million hectares were cut, but</w:t>
      </w:r>
      <w:r w:rsidRPr="00AC2A8E">
        <w:rPr>
          <w:rFonts w:asciiTheme="minorHAnsi" w:hAnsiTheme="minorHAnsi" w:cstheme="minorHAnsi"/>
          <w:highlight w:val="cyan"/>
        </w:rPr>
        <w:t xml:space="preserve"> </w:t>
      </w:r>
      <w:r w:rsidRPr="00AC2A8E">
        <w:rPr>
          <w:rStyle w:val="Emphasis"/>
          <w:rFonts w:asciiTheme="minorHAnsi" w:hAnsiTheme="minorHAnsi" w:cstheme="minorHAnsi"/>
          <w:highlight w:val="cyan"/>
        </w:rPr>
        <w:t>78 million</w:t>
      </w:r>
      <w:r w:rsidRPr="009C4358">
        <w:rPr>
          <w:rStyle w:val="Emphasis"/>
          <w:rFonts w:asciiTheme="minorHAnsi" w:hAnsiTheme="minorHAnsi" w:cstheme="minorHAnsi"/>
        </w:rPr>
        <w:t xml:space="preserve"> hectares </w:t>
      </w:r>
      <w:r w:rsidRPr="00AC2A8E">
        <w:rPr>
          <w:rStyle w:val="Emphasis"/>
          <w:rFonts w:asciiTheme="minorHAnsi" w:hAnsiTheme="minorHAnsi" w:cstheme="minorHAnsi"/>
          <w:highlight w:val="cyan"/>
        </w:rPr>
        <w:t>returned</w:t>
      </w:r>
      <w:r w:rsidRPr="009C4358">
        <w:rPr>
          <w:rStyle w:val="Emphasis"/>
          <w:rFonts w:asciiTheme="minorHAnsi" w:hAnsiTheme="minorHAnsi" w:cstheme="minorHAnsi"/>
        </w:rPr>
        <w:t xml:space="preserve"> to forests.</w:t>
      </w:r>
      <w:r w:rsidRPr="009C4358">
        <w:rPr>
          <w:rFonts w:asciiTheme="minorHAnsi" w:hAnsiTheme="minorHAnsi" w:cstheme="minorHAnsi"/>
        </w:rPr>
        <w:t xml:space="preserve"> So globally, forests declined on average by 5.2 million hectares per year—</w:t>
      </w:r>
      <w:r w:rsidRPr="009C4358">
        <w:rPr>
          <w:rStyle w:val="StyleUnderline"/>
          <w:rFonts w:asciiTheme="minorHAnsi" w:hAnsiTheme="minorHAnsi" w:cstheme="minorHAnsi"/>
        </w:rPr>
        <w:t>at which rate</w:t>
      </w:r>
      <w:r w:rsidRPr="009C4358">
        <w:rPr>
          <w:rFonts w:asciiTheme="minorHAnsi" w:hAnsiTheme="minorHAnsi" w:cstheme="minorHAnsi"/>
        </w:rPr>
        <w:t>, the report notes, "</w:t>
      </w:r>
      <w:r w:rsidRPr="00AC2A8E">
        <w:rPr>
          <w:rStyle w:val="Emphasis"/>
          <w:rFonts w:asciiTheme="minorHAnsi" w:hAnsiTheme="minorHAnsi" w:cstheme="minorHAnsi"/>
          <w:highlight w:val="cyan"/>
        </w:rPr>
        <w:t>It will take 775 years to lose</w:t>
      </w:r>
      <w:r w:rsidRPr="009C4358">
        <w:rPr>
          <w:rFonts w:asciiTheme="minorHAnsi" w:hAnsiTheme="minorHAnsi" w:cstheme="minorHAnsi"/>
        </w:rPr>
        <w:t xml:space="preserve"> all of </w:t>
      </w:r>
      <w:r w:rsidRPr="00AC2A8E">
        <w:rPr>
          <w:rStyle w:val="Emphasis"/>
          <w:rFonts w:asciiTheme="minorHAnsi" w:hAnsiTheme="minorHAnsi" w:cstheme="minorHAnsi"/>
          <w:highlight w:val="cyan"/>
        </w:rPr>
        <w:t>the world's forests</w:t>
      </w:r>
      <w:r w:rsidRPr="009C4358">
        <w:rPr>
          <w:rFonts w:asciiTheme="minorHAnsi" w:hAnsiTheme="minorHAnsi" w:cstheme="minorHAnsi"/>
        </w:rPr>
        <w:t>." It adds, "</w:t>
      </w:r>
      <w:r w:rsidRPr="00AC2A8E">
        <w:rPr>
          <w:rStyle w:val="StyleUnderline"/>
          <w:rFonts w:asciiTheme="minorHAnsi" w:hAnsiTheme="minorHAnsi" w:cstheme="minorHAnsi"/>
          <w:highlight w:val="cyan"/>
        </w:rPr>
        <w:t>This would</w:t>
      </w:r>
      <w:r w:rsidRPr="009C4358">
        <w:rPr>
          <w:rFonts w:asciiTheme="minorHAnsi" w:hAnsiTheme="minorHAnsi" w:cstheme="minorHAnsi"/>
        </w:rPr>
        <w:t xml:space="preserve"> seem to </w:t>
      </w:r>
      <w:r w:rsidRPr="00AC2A8E">
        <w:rPr>
          <w:rStyle w:val="Emphasis"/>
          <w:rFonts w:asciiTheme="minorHAnsi" w:hAnsiTheme="minorHAnsi" w:cstheme="minorHAnsi"/>
          <w:highlight w:val="cyan"/>
        </w:rPr>
        <w:t>provide enough time</w:t>
      </w:r>
      <w:r w:rsidRPr="009C4358">
        <w:rPr>
          <w:rFonts w:asciiTheme="minorHAnsi" w:hAnsiTheme="minorHAnsi" w:cstheme="minorHAnsi"/>
        </w:rPr>
        <w:t xml:space="preserve"> for actions </w:t>
      </w:r>
      <w:r w:rsidRPr="00AC2A8E">
        <w:rPr>
          <w:rStyle w:val="Emphasis"/>
          <w:rFonts w:asciiTheme="minorHAnsi" w:hAnsiTheme="minorHAnsi" w:cstheme="minorHAnsi"/>
          <w:highlight w:val="cyan"/>
        </w:rPr>
        <w:t>to</w:t>
      </w:r>
      <w:r w:rsidRPr="009C4358">
        <w:rPr>
          <w:rFonts w:asciiTheme="minorHAnsi" w:hAnsiTheme="minorHAnsi" w:cstheme="minorHAnsi"/>
        </w:rPr>
        <w:t xml:space="preserve"> slow or </w:t>
      </w:r>
      <w:r w:rsidRPr="00AC2A8E">
        <w:rPr>
          <w:rStyle w:val="Emphasis"/>
          <w:rFonts w:asciiTheme="minorHAnsi" w:hAnsiTheme="minorHAnsi" w:cstheme="minorHAnsi"/>
          <w:highlight w:val="cyan"/>
        </w:rPr>
        <w:t>stop global deforestation</w:t>
      </w:r>
      <w:r w:rsidRPr="009C4358">
        <w:rPr>
          <w:rFonts w:asciiTheme="minorHAnsi" w:hAnsiTheme="minorHAnsi" w:cstheme="minorHAnsi"/>
        </w:rPr>
        <w:t xml:space="preserve">." And indeed, researchers in 2006 found that </w:t>
      </w:r>
      <w:r w:rsidRPr="00AC2A8E">
        <w:rPr>
          <w:rStyle w:val="Emphasis"/>
          <w:rFonts w:asciiTheme="minorHAnsi" w:hAnsiTheme="minorHAnsi" w:cstheme="minorHAnsi"/>
          <w:highlight w:val="cyan"/>
        </w:rPr>
        <w:t>more and more countries are passing through a "</w:t>
      </w:r>
      <w:r w:rsidRPr="009C4358">
        <w:rPr>
          <w:rStyle w:val="Emphasis"/>
          <w:rFonts w:asciiTheme="minorHAnsi" w:hAnsiTheme="minorHAnsi" w:cstheme="minorHAnsi"/>
        </w:rPr>
        <w:t xml:space="preserve">forest </w:t>
      </w:r>
      <w:r w:rsidRPr="00AC2A8E">
        <w:rPr>
          <w:rStyle w:val="Emphasis"/>
          <w:rFonts w:asciiTheme="minorHAnsi" w:hAnsiTheme="minorHAnsi" w:cstheme="minorHAnsi"/>
          <w:highlight w:val="cyan"/>
        </w:rPr>
        <w:t>transition"</w:t>
      </w:r>
      <w:r w:rsidRPr="00AC2A8E">
        <w:rPr>
          <w:rFonts w:asciiTheme="minorHAnsi" w:hAnsiTheme="minorHAnsi" w:cstheme="minorHAnsi"/>
          <w:highlight w:val="cyan"/>
        </w:rPr>
        <w:t xml:space="preserve"> </w:t>
      </w:r>
      <w:r w:rsidRPr="00AC2A8E">
        <w:rPr>
          <w:rStyle w:val="StyleUnderline"/>
          <w:rFonts w:asciiTheme="minorHAnsi" w:hAnsiTheme="minorHAnsi" w:cstheme="minorHAnsi"/>
          <w:highlight w:val="cyan"/>
        </w:rPr>
        <w:t>in which</w:t>
      </w:r>
      <w:r w:rsidRPr="009C4358">
        <w:rPr>
          <w:rFonts w:asciiTheme="minorHAnsi" w:hAnsiTheme="minorHAnsi" w:cstheme="minorHAnsi"/>
        </w:rPr>
        <w:t xml:space="preserve"> their </w:t>
      </w:r>
      <w:r w:rsidRPr="009C4358">
        <w:rPr>
          <w:rStyle w:val="Emphasis"/>
          <w:rFonts w:asciiTheme="minorHAnsi" w:hAnsiTheme="minorHAnsi" w:cstheme="minorHAnsi"/>
        </w:rPr>
        <w:t xml:space="preserve">forest </w:t>
      </w:r>
      <w:r w:rsidRPr="00AC2A8E">
        <w:rPr>
          <w:rStyle w:val="Emphasis"/>
          <w:rFonts w:asciiTheme="minorHAnsi" w:hAnsiTheme="minorHAnsi" w:cstheme="minorHAnsi"/>
          <w:highlight w:val="cyan"/>
        </w:rPr>
        <w:t>area starts expanding</w:t>
      </w:r>
      <w:r w:rsidRPr="009C4358">
        <w:rPr>
          <w:rStyle w:val="Emphasis"/>
          <w:rFonts w:asciiTheme="minorHAnsi" w:hAnsiTheme="minorHAnsi" w:cstheme="minorHAnsi"/>
        </w:rPr>
        <w:t>.</w:t>
      </w:r>
      <w:r w:rsidRPr="009C4358">
        <w:rPr>
          <w:rFonts w:asciiTheme="minorHAnsi" w:hAnsiTheme="minorHAnsi" w:cstheme="minorHAnsi"/>
        </w:rPr>
        <w:t xml:space="preserve"> Roger Sedjo, </w:t>
      </w:r>
      <w:r w:rsidRPr="009C4358">
        <w:rPr>
          <w:rStyle w:val="StyleUnderline"/>
          <w:rFonts w:asciiTheme="minorHAnsi" w:hAnsiTheme="minorHAnsi" w:cstheme="minorHAnsi"/>
        </w:rPr>
        <w:t>a forest ecologist</w:t>
      </w:r>
      <w:r w:rsidRPr="009C4358">
        <w:rPr>
          <w:rFonts w:asciiTheme="minorHAnsi" w:hAnsiTheme="minorHAnsi" w:cstheme="minorHAnsi"/>
        </w:rPr>
        <w:t xml:space="preserve"> at Resources for the Future, </w:t>
      </w:r>
      <w:r w:rsidRPr="009C4358">
        <w:rPr>
          <w:rStyle w:val="StyleUnderline"/>
          <w:rFonts w:asciiTheme="minorHAnsi" w:hAnsiTheme="minorHAnsi" w:cstheme="minorHAnsi"/>
        </w:rPr>
        <w:t>predicts that</w:t>
      </w:r>
      <w:r w:rsidRPr="009C4358">
        <w:rPr>
          <w:rFonts w:asciiTheme="minorHAnsi" w:hAnsiTheme="minorHAnsi" w:cstheme="minorHAnsi"/>
        </w:rPr>
        <w:t xml:space="preserve"> </w:t>
      </w:r>
      <w:r w:rsidRPr="00AC2A8E">
        <w:rPr>
          <w:rStyle w:val="Emphasis"/>
          <w:rFonts w:asciiTheme="minorHAnsi" w:hAnsiTheme="minorHAnsi" w:cstheme="minorHAnsi"/>
          <w:highlight w:val="cyan"/>
        </w:rPr>
        <w:t>by 2050</w:t>
      </w:r>
      <w:r w:rsidRPr="009C4358">
        <w:rPr>
          <w:rFonts w:asciiTheme="minorHAnsi" w:hAnsiTheme="minorHAnsi" w:cstheme="minorHAnsi"/>
        </w:rPr>
        <w:t xml:space="preserve"> most of </w:t>
      </w:r>
      <w:r w:rsidRPr="00AC2A8E">
        <w:rPr>
          <w:rStyle w:val="Emphasis"/>
          <w:rFonts w:asciiTheme="minorHAnsi" w:hAnsiTheme="minorHAnsi" w:cstheme="minorHAnsi"/>
          <w:highlight w:val="cyan"/>
        </w:rPr>
        <w:t>the world's</w:t>
      </w:r>
      <w:r w:rsidRPr="009C4358">
        <w:rPr>
          <w:rFonts w:asciiTheme="minorHAnsi" w:hAnsiTheme="minorHAnsi" w:cstheme="minorHAnsi"/>
        </w:rPr>
        <w:t xml:space="preserve"> industrial </w:t>
      </w:r>
      <w:r w:rsidRPr="00AC2A8E">
        <w:rPr>
          <w:rStyle w:val="Emphasis"/>
          <w:rFonts w:asciiTheme="minorHAnsi" w:hAnsiTheme="minorHAnsi" w:cstheme="minorHAnsi"/>
          <w:highlight w:val="cyan"/>
        </w:rPr>
        <w:t>wood will be grown on</w:t>
      </w:r>
      <w:r w:rsidRPr="009C4358">
        <w:rPr>
          <w:rStyle w:val="Emphasis"/>
          <w:rFonts w:asciiTheme="minorHAnsi" w:hAnsiTheme="minorHAnsi" w:cstheme="minorHAnsi"/>
        </w:rPr>
        <w:t xml:space="preserve"> forest </w:t>
      </w:r>
      <w:r w:rsidRPr="00AC2A8E">
        <w:rPr>
          <w:rStyle w:val="Emphasis"/>
          <w:rFonts w:asciiTheme="minorHAnsi" w:hAnsiTheme="minorHAnsi" w:cstheme="minorHAnsi"/>
          <w:highlight w:val="cyan"/>
        </w:rPr>
        <w:t>plantations</w:t>
      </w:r>
      <w:r w:rsidRPr="009C4358">
        <w:rPr>
          <w:rStyle w:val="Emphasis"/>
          <w:rFonts w:asciiTheme="minorHAnsi" w:hAnsiTheme="minorHAnsi" w:cstheme="minorHAnsi"/>
        </w:rPr>
        <w:t xml:space="preserve"> covering only 5</w:t>
      </w:r>
      <w:r w:rsidRPr="009C4358">
        <w:rPr>
          <w:rFonts w:asciiTheme="minorHAnsi" w:hAnsiTheme="minorHAnsi" w:cstheme="minorHAnsi"/>
        </w:rPr>
        <w:t xml:space="preserve"> to 10 </w:t>
      </w:r>
      <w:r w:rsidRPr="009C4358">
        <w:rPr>
          <w:rStyle w:val="Emphasis"/>
          <w:rFonts w:asciiTheme="minorHAnsi" w:hAnsiTheme="minorHAnsi" w:cstheme="minorHAnsi"/>
        </w:rPr>
        <w:t>percent of</w:t>
      </w:r>
      <w:r w:rsidRPr="009C4358">
        <w:rPr>
          <w:rFonts w:asciiTheme="minorHAnsi" w:hAnsiTheme="minorHAnsi" w:cstheme="minorHAnsi"/>
        </w:rPr>
        <w:t xml:space="preserve"> the extent of </w:t>
      </w:r>
      <w:r w:rsidRPr="009C4358">
        <w:rPr>
          <w:rStyle w:val="Emphasis"/>
          <w:rFonts w:asciiTheme="minorHAnsi" w:hAnsiTheme="minorHAnsi" w:cstheme="minorHAnsi"/>
        </w:rPr>
        <w:t>today's global forests.</w:t>
      </w:r>
      <w:r w:rsidRPr="009C4358">
        <w:rPr>
          <w:rFonts w:asciiTheme="minorHAnsi" w:hAnsiTheme="minorHAnsi" w:cstheme="minorHAnsi"/>
        </w:rPr>
        <w:t xml:space="preserve"> One dark blot on forest restoration trends is biofuel mandates in rich countries, which have spurred tropical countries to chop down forests to grow palm oil to produce biodiesel. By one estimate, 87 percent of the deforestation in Malaysia and 118 percent in Indonesia occurred as result of expanding palm oil plantations.</w:t>
      </w:r>
    </w:p>
    <w:p w:rsidR="00E70040" w:rsidRPr="00F84F17" w:rsidRDefault="00E70040" w:rsidP="00E70040">
      <w:pPr>
        <w:pStyle w:val="Heading4"/>
        <w:rPr>
          <w:rFonts w:cs="Arial"/>
        </w:rPr>
      </w:pPr>
      <w:r w:rsidRPr="00F84F17">
        <w:rPr>
          <w:rFonts w:cs="Arial"/>
        </w:rPr>
        <w:t>No impact to deforestation – it’s offset by other growth and trends show resilience</w:t>
      </w:r>
    </w:p>
    <w:p w:rsidR="00E70040" w:rsidRPr="00F84F17" w:rsidRDefault="00E70040" w:rsidP="00E70040">
      <w:r w:rsidRPr="00F84F17">
        <w:rPr>
          <w:rStyle w:val="Style13ptBold"/>
        </w:rPr>
        <w:t xml:space="preserve">Liu 15 </w:t>
      </w:r>
      <w:r w:rsidRPr="004D34B3">
        <w:t>[Yi, and Albert Van Dijk and Pep Canadell, 3/31/2015 Yi Liu, ARC DECRA Fellow in Earth Observation at UNSW</w:t>
      </w:r>
      <w:r w:rsidRPr="00F84F17">
        <w:t xml:space="preserve"> Australia, Albert Van Dijk Professor of Water Science and Management, Fenner School of Environment &amp; Society at Australian National University, Pep Canadell Executive director, Global Carbon Project at CSIRO  "Despite Decades Of Deforestation, The Earth Is Getting Greener", </w:t>
      </w:r>
      <w:r>
        <w:t>http://www.iflscience.com/environment/despite-decades-deforestation-earth-getting-greener]</w:t>
      </w:r>
    </w:p>
    <w:p w:rsidR="00E70040" w:rsidRPr="00F84F17" w:rsidRDefault="00E70040" w:rsidP="00E70040">
      <w:pPr>
        <w:rPr>
          <w:rStyle w:val="StyleUnderline"/>
        </w:rPr>
      </w:pPr>
      <w:r w:rsidRPr="00F84F17">
        <w:rPr>
          <w:sz w:val="16"/>
        </w:rPr>
        <w:t xml:space="preserve">While the news coming out of forests is often dominated by deforestation and habitat loss, </w:t>
      </w:r>
      <w:r w:rsidRPr="00F84F17">
        <w:rPr>
          <w:rStyle w:val="StyleUnderline"/>
        </w:rPr>
        <w:t xml:space="preserve">research published today in Nature Climate Change shows that </w:t>
      </w:r>
      <w:r w:rsidRPr="00AC2A8E">
        <w:rPr>
          <w:rStyle w:val="StyleUnderline"/>
          <w:highlight w:val="cyan"/>
        </w:rPr>
        <w:t>the world has actually got greener over the past decade</w:t>
      </w:r>
      <w:r w:rsidRPr="00AC2A8E">
        <w:rPr>
          <w:sz w:val="16"/>
          <w:highlight w:val="cyan"/>
        </w:rPr>
        <w:t xml:space="preserve">. </w:t>
      </w:r>
      <w:r w:rsidRPr="00AC2A8E">
        <w:rPr>
          <w:rStyle w:val="StyleUnderline"/>
          <w:highlight w:val="cyan"/>
        </w:rPr>
        <w:t>Despite ongoing deforestation</w:t>
      </w:r>
      <w:r w:rsidRPr="00F84F17">
        <w:rPr>
          <w:rStyle w:val="StyleUnderline"/>
        </w:rPr>
        <w:t xml:space="preserve"> in South America and Southeast Asia, </w:t>
      </w:r>
      <w:r w:rsidRPr="00AC2A8E">
        <w:rPr>
          <w:rStyle w:val="StyleUnderline"/>
          <w:highlight w:val="cyan"/>
        </w:rPr>
        <w:t>we found that the decline in these regions has been offset by recovering forests outside the tropics, and new growth in the drier savannas and shrublands of Africa and Australia</w:t>
      </w:r>
      <w:r w:rsidRPr="00F84F17">
        <w:rPr>
          <w:sz w:val="16"/>
        </w:rPr>
        <w:t>. Plants absorb around a quarter of the carbon dioxide that people release into the atmosphere by burning fossil fuels</w:t>
      </w:r>
      <w:r w:rsidRPr="00F84F17">
        <w:rPr>
          <w:rStyle w:val="StyleUnderline"/>
        </w:rPr>
        <w:t xml:space="preserve">. With a greening globe, </w:t>
      </w:r>
      <w:r w:rsidRPr="00AC2A8E">
        <w:rPr>
          <w:rStyle w:val="StyleUnderline"/>
          <w:highlight w:val="cyan"/>
        </w:rPr>
        <w:t>more plants may mean more absorption of carbon dioxide.</w:t>
      </w:r>
      <w:r w:rsidRPr="00F84F17">
        <w:rPr>
          <w:sz w:val="16"/>
        </w:rPr>
        <w:t xml:space="preserve"> If so, </w:t>
      </w:r>
      <w:r w:rsidRPr="00F84F17">
        <w:rPr>
          <w:rStyle w:val="StyleUnderline"/>
        </w:rPr>
        <w:t>this will slow but not stop climate change</w:t>
      </w:r>
      <w:r w:rsidRPr="00F84F17">
        <w:rPr>
          <w:sz w:val="16"/>
        </w:rPr>
        <w:t xml:space="preserve">. However, questions remain over how long plants can keep pace with our increasing emissions in a warmer climate. Measuring Carbon In Plants </w:t>
      </w:r>
      <w:r w:rsidRPr="00F84F17">
        <w:rPr>
          <w:rStyle w:val="StyleUnderline"/>
        </w:rPr>
        <w:t>We studied how plants and vegetation are faring by determining the amount of carbon stored in living plant mass (or “biomass”) above the ground</w:t>
      </w:r>
      <w:r w:rsidRPr="00F84F17">
        <w:rPr>
          <w:sz w:val="16"/>
        </w:rPr>
        <w:t xml:space="preserve">. We developed a new technique to map changes in vegetation biomass using satellite measurements of changes in the radio-frequency radiation emitted from the Earth’s surface, a technique called passive microwave remote sensing. </w:t>
      </w:r>
      <w:r w:rsidRPr="00F84F17">
        <w:rPr>
          <w:rStyle w:val="StyleUnderline"/>
        </w:rPr>
        <w:t>The radiation varies with temperature, soil moisture and the shielding of water in vegetation biomass above the ground. We extracted this vegetation information from several satellites and merged them into one time series covering the last two decades</w:t>
      </w:r>
      <w:r w:rsidRPr="00F84F17">
        <w:rPr>
          <w:sz w:val="16"/>
        </w:rPr>
        <w:t xml:space="preserve">. This allowed us to track global changes in biomass from month to month, something that was not possible before. </w:t>
      </w:r>
      <w:r w:rsidRPr="00AC2A8E">
        <w:rPr>
          <w:rStyle w:val="StyleUnderline"/>
          <w:highlight w:val="cyan"/>
        </w:rPr>
        <w:t>For the period 2003-12, we found that the total amount of vegetation above the ground has increased by about 4 billion tonnes of carbon.</w:t>
      </w:r>
      <w:r w:rsidRPr="00F84F17">
        <w:rPr>
          <w:sz w:val="16"/>
        </w:rPr>
        <w:t xml:space="preserve"> Still Losing Rainforests, But Gaining Forests Elsewhere Our </w:t>
      </w:r>
      <w:r w:rsidRPr="00F84F17">
        <w:rPr>
          <w:rStyle w:val="StyleUnderline"/>
        </w:rPr>
        <w:t>global analysis shows losses of vegetation in many regions, particularly at the frontiers of deforestation in the tropics of South America and Southeast Asia</w:t>
      </w:r>
      <w:r w:rsidRPr="00F84F17">
        <w:rPr>
          <w:sz w:val="16"/>
        </w:rPr>
        <w:t xml:space="preserve">. As expected, </w:t>
      </w:r>
      <w:r w:rsidRPr="00F84F17">
        <w:rPr>
          <w:rStyle w:val="StyleUnderline"/>
        </w:rPr>
        <w:t>the greatest declines have been in the so-called “Arc of Deforestation” on the southeastern edge of the vast Amazon forests</w:t>
      </w:r>
      <w:r w:rsidRPr="00F84F17">
        <w:rPr>
          <w:sz w:val="16"/>
        </w:rPr>
        <w:t xml:space="preserve">. In Southeast Asia we found the most widespread declines in the Indonesian provinces of Sumatra and Kalimantan - the Indonesian part of Borneo. However, </w:t>
      </w:r>
      <w:r w:rsidRPr="00AC2A8E">
        <w:rPr>
          <w:rStyle w:val="StyleUnderline"/>
          <w:highlight w:val="cyan"/>
        </w:rPr>
        <w:t>we found that these rainforest losses have been offset by increases in biomass in other parts of the world</w:t>
      </w:r>
      <w:r w:rsidRPr="00F84F17">
        <w:rPr>
          <w:sz w:val="16"/>
        </w:rPr>
        <w:t xml:space="preserve">. For example, forests have spontaneously regrown on farmland abandoned after the fall of communism in Russia and neighbouring countries, while large-scale tree planting projects in China have measurably added to the global biomass. This </w:t>
      </w:r>
      <w:r w:rsidRPr="00F84F17">
        <w:rPr>
          <w:rStyle w:val="StyleUnderline"/>
        </w:rPr>
        <w:t xml:space="preserve">roughly offset half of the carbon loss by tropical deforestation. </w:t>
      </w:r>
      <w:r w:rsidRPr="00AC2A8E">
        <w:rPr>
          <w:rStyle w:val="StyleUnderline"/>
          <w:highlight w:val="cyan"/>
        </w:rPr>
        <w:t>We also found unexpectedly large vegetation increases in savannas and shrublands</w:t>
      </w:r>
      <w:r w:rsidRPr="00F84F17">
        <w:rPr>
          <w:rStyle w:val="StyleUnderline"/>
        </w:rPr>
        <w:t xml:space="preserve"> of Australia, Africa, and South America. </w:t>
      </w:r>
      <w:r w:rsidRPr="00AC2A8E">
        <w:rPr>
          <w:rStyle w:val="StyleUnderline"/>
          <w:highlight w:val="cyan"/>
        </w:rPr>
        <w:t>Previous analyses have focused on closed forests and did not measure this increase.</w:t>
      </w:r>
    </w:p>
    <w:p w:rsidR="00E70040" w:rsidRDefault="00E70040" w:rsidP="00E70040"/>
    <w:p w:rsidR="00E70040" w:rsidRPr="00E70040" w:rsidRDefault="00E70040" w:rsidP="00E70040"/>
    <w:sectPr w:rsidR="00E70040" w:rsidRPr="00E700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15EE" w:rsidRDefault="007E15EE" w:rsidP="00066D2C">
      <w:pPr>
        <w:spacing w:after="0" w:line="240" w:lineRule="auto"/>
      </w:pPr>
      <w:r>
        <w:separator/>
      </w:r>
    </w:p>
  </w:endnote>
  <w:endnote w:type="continuationSeparator" w:id="0">
    <w:p w:rsidR="007E15EE" w:rsidRDefault="007E15E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15EE" w:rsidRDefault="007E15EE" w:rsidP="00066D2C">
      <w:pPr>
        <w:spacing w:after="0" w:line="240" w:lineRule="auto"/>
      </w:pPr>
      <w:r>
        <w:separator/>
      </w:r>
    </w:p>
  </w:footnote>
  <w:footnote w:type="continuationSeparator" w:id="0">
    <w:p w:rsidR="007E15EE" w:rsidRDefault="007E15E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3068B5"/>
    <w:multiLevelType w:val="multilevel"/>
    <w:tmpl w:val="6862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20535"/>
    <w:multiLevelType w:val="multilevel"/>
    <w:tmpl w:val="C012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CC3D9E"/>
    <w:multiLevelType w:val="multilevel"/>
    <w:tmpl w:val="340E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BE3954"/>
    <w:multiLevelType w:val="multilevel"/>
    <w:tmpl w:val="1914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4C2492"/>
    <w:multiLevelType w:val="multilevel"/>
    <w:tmpl w:val="59BC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D33EFD"/>
    <w:multiLevelType w:val="hybridMultilevel"/>
    <w:tmpl w:val="0254939E"/>
    <w:lvl w:ilvl="0" w:tplc="039A7A5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981F1B"/>
    <w:multiLevelType w:val="hybridMultilevel"/>
    <w:tmpl w:val="995CDD06"/>
    <w:lvl w:ilvl="0" w:tplc="0390FD28">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0C0A95"/>
    <w:multiLevelType w:val="multilevel"/>
    <w:tmpl w:val="4B32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3B7B13"/>
    <w:multiLevelType w:val="hybridMultilevel"/>
    <w:tmpl w:val="DB944D0E"/>
    <w:lvl w:ilvl="0" w:tplc="F40402F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DE3CA2"/>
    <w:multiLevelType w:val="hybridMultilevel"/>
    <w:tmpl w:val="7460E8D6"/>
    <w:lvl w:ilvl="0" w:tplc="3C1ED4C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173016"/>
    <w:multiLevelType w:val="hybridMultilevel"/>
    <w:tmpl w:val="B92C441A"/>
    <w:lvl w:ilvl="0" w:tplc="B8EEF1CC">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542EA5"/>
    <w:multiLevelType w:val="hybridMultilevel"/>
    <w:tmpl w:val="40402C4A"/>
    <w:lvl w:ilvl="0" w:tplc="6C5C7D1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EE5333"/>
    <w:multiLevelType w:val="multilevel"/>
    <w:tmpl w:val="431A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461EA"/>
    <w:multiLevelType w:val="hybridMultilevel"/>
    <w:tmpl w:val="E9C23574"/>
    <w:lvl w:ilvl="0" w:tplc="78FE131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CF4049"/>
    <w:multiLevelType w:val="hybridMultilevel"/>
    <w:tmpl w:val="21A038C2"/>
    <w:lvl w:ilvl="0" w:tplc="1B9C71FA">
      <w:start w:val="2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7"/>
  </w:num>
  <w:num w:numId="3">
    <w:abstractNumId w:val="22"/>
  </w:num>
  <w:num w:numId="4">
    <w:abstractNumId w:val="19"/>
  </w:num>
  <w:num w:numId="5">
    <w:abstractNumId w:val="24"/>
  </w:num>
  <w:num w:numId="6">
    <w:abstractNumId w:val="25"/>
  </w:num>
  <w:num w:numId="7">
    <w:abstractNumId w:val="15"/>
  </w:num>
  <w:num w:numId="8">
    <w:abstractNumId w:val="13"/>
  </w:num>
  <w:num w:numId="9">
    <w:abstractNumId w:val="10"/>
  </w:num>
  <w:num w:numId="10">
    <w:abstractNumId w:val="23"/>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16"/>
  </w:num>
  <w:num w:numId="22">
    <w:abstractNumId w:val="14"/>
  </w:num>
  <w:num w:numId="23">
    <w:abstractNumId w:val="12"/>
  </w:num>
  <w:num w:numId="24">
    <w:abstractNumId w:val="18"/>
  </w:num>
  <w:num w:numId="25">
    <w:abstractNumId w:val="28"/>
  </w:num>
  <w:num w:numId="26">
    <w:abstractNumId w:val="11"/>
  </w:num>
  <w:num w:numId="27">
    <w:abstractNumId w:val="21"/>
  </w:num>
  <w:num w:numId="28">
    <w:abstractNumId w:val="17"/>
  </w:num>
  <w:num w:numId="29">
    <w:abstractNumId w:val="29"/>
  </w:num>
  <w:num w:numId="30">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OS" w:val="Windows NT"/>
    <w:docVar w:name="OSVersion" w:val="10.0"/>
    <w:docVar w:name="RibbonPointer" w:val="238877776"/>
    <w:docVar w:name="VerbatimVersion" w:val="6.0.0"/>
    <w:docVar w:name="WordVersion" w:val="16.0"/>
  </w:docVars>
  <w:rsids>
    <w:rsidRoot w:val="00BB1055"/>
    <w:rsid w:val="00001C7E"/>
    <w:rsid w:val="000020D6"/>
    <w:rsid w:val="00002AC6"/>
    <w:rsid w:val="00004474"/>
    <w:rsid w:val="00004649"/>
    <w:rsid w:val="0000487C"/>
    <w:rsid w:val="000056DD"/>
    <w:rsid w:val="00005B32"/>
    <w:rsid w:val="0000662F"/>
    <w:rsid w:val="00007FDA"/>
    <w:rsid w:val="00011482"/>
    <w:rsid w:val="00011FEF"/>
    <w:rsid w:val="00012057"/>
    <w:rsid w:val="00012078"/>
    <w:rsid w:val="00013C8B"/>
    <w:rsid w:val="0001452F"/>
    <w:rsid w:val="0001600F"/>
    <w:rsid w:val="00020B71"/>
    <w:rsid w:val="00020CC2"/>
    <w:rsid w:val="00023AEF"/>
    <w:rsid w:val="000250CA"/>
    <w:rsid w:val="00025383"/>
    <w:rsid w:val="00026209"/>
    <w:rsid w:val="000269BD"/>
    <w:rsid w:val="00026B5A"/>
    <w:rsid w:val="0003012C"/>
    <w:rsid w:val="0003019B"/>
    <w:rsid w:val="00030B7E"/>
    <w:rsid w:val="000313C1"/>
    <w:rsid w:val="00031797"/>
    <w:rsid w:val="00031897"/>
    <w:rsid w:val="00032119"/>
    <w:rsid w:val="00034D52"/>
    <w:rsid w:val="0003624F"/>
    <w:rsid w:val="00040C1E"/>
    <w:rsid w:val="000427BD"/>
    <w:rsid w:val="00042B2C"/>
    <w:rsid w:val="0004300A"/>
    <w:rsid w:val="00043C82"/>
    <w:rsid w:val="00045876"/>
    <w:rsid w:val="00046495"/>
    <w:rsid w:val="00050713"/>
    <w:rsid w:val="00050742"/>
    <w:rsid w:val="000533EE"/>
    <w:rsid w:val="00053D0F"/>
    <w:rsid w:val="00054032"/>
    <w:rsid w:val="000564FF"/>
    <w:rsid w:val="00056966"/>
    <w:rsid w:val="0006056D"/>
    <w:rsid w:val="00061026"/>
    <w:rsid w:val="000615B0"/>
    <w:rsid w:val="000616EB"/>
    <w:rsid w:val="0006262D"/>
    <w:rsid w:val="00062820"/>
    <w:rsid w:val="00063367"/>
    <w:rsid w:val="00063921"/>
    <w:rsid w:val="00064316"/>
    <w:rsid w:val="00065256"/>
    <w:rsid w:val="000657E9"/>
    <w:rsid w:val="00065850"/>
    <w:rsid w:val="0006643C"/>
    <w:rsid w:val="00066D2C"/>
    <w:rsid w:val="00070699"/>
    <w:rsid w:val="00071B4A"/>
    <w:rsid w:val="00071F2B"/>
    <w:rsid w:val="0007268E"/>
    <w:rsid w:val="0007328F"/>
    <w:rsid w:val="000745B1"/>
    <w:rsid w:val="00074F1E"/>
    <w:rsid w:val="0007547D"/>
    <w:rsid w:val="0007573B"/>
    <w:rsid w:val="0007578B"/>
    <w:rsid w:val="000757B4"/>
    <w:rsid w:val="000767BD"/>
    <w:rsid w:val="0007692C"/>
    <w:rsid w:val="00076EA7"/>
    <w:rsid w:val="000774D3"/>
    <w:rsid w:val="0008046C"/>
    <w:rsid w:val="00080E37"/>
    <w:rsid w:val="00080F27"/>
    <w:rsid w:val="00081212"/>
    <w:rsid w:val="000838F3"/>
    <w:rsid w:val="000843CD"/>
    <w:rsid w:val="00084CC0"/>
    <w:rsid w:val="000903E5"/>
    <w:rsid w:val="00090936"/>
    <w:rsid w:val="000912B1"/>
    <w:rsid w:val="00093AB9"/>
    <w:rsid w:val="00094DF4"/>
    <w:rsid w:val="000961CD"/>
    <w:rsid w:val="00097470"/>
    <w:rsid w:val="00097B58"/>
    <w:rsid w:val="000A0198"/>
    <w:rsid w:val="000A0585"/>
    <w:rsid w:val="000A0AF9"/>
    <w:rsid w:val="000A218A"/>
    <w:rsid w:val="000A239C"/>
    <w:rsid w:val="000A3603"/>
    <w:rsid w:val="000A4AE6"/>
    <w:rsid w:val="000A4C84"/>
    <w:rsid w:val="000A5EE1"/>
    <w:rsid w:val="000B2134"/>
    <w:rsid w:val="000B28F7"/>
    <w:rsid w:val="000B3425"/>
    <w:rsid w:val="000B4FA7"/>
    <w:rsid w:val="000B5432"/>
    <w:rsid w:val="000B5FBB"/>
    <w:rsid w:val="000B6974"/>
    <w:rsid w:val="000B6B3E"/>
    <w:rsid w:val="000B71F6"/>
    <w:rsid w:val="000C137E"/>
    <w:rsid w:val="000C149D"/>
    <w:rsid w:val="000C1E63"/>
    <w:rsid w:val="000C248E"/>
    <w:rsid w:val="000C2CCE"/>
    <w:rsid w:val="000C398F"/>
    <w:rsid w:val="000C52D1"/>
    <w:rsid w:val="000C5C1D"/>
    <w:rsid w:val="000C6635"/>
    <w:rsid w:val="000D0D08"/>
    <w:rsid w:val="000D1BA4"/>
    <w:rsid w:val="000D3A07"/>
    <w:rsid w:val="000D739E"/>
    <w:rsid w:val="000D78AB"/>
    <w:rsid w:val="000D7A2C"/>
    <w:rsid w:val="000E00AF"/>
    <w:rsid w:val="000E0913"/>
    <w:rsid w:val="000E13F7"/>
    <w:rsid w:val="000E15E9"/>
    <w:rsid w:val="000E1F5B"/>
    <w:rsid w:val="000E22F0"/>
    <w:rsid w:val="000E2514"/>
    <w:rsid w:val="000E2525"/>
    <w:rsid w:val="000E40BB"/>
    <w:rsid w:val="000E4444"/>
    <w:rsid w:val="000E531C"/>
    <w:rsid w:val="000E6281"/>
    <w:rsid w:val="000F1C9E"/>
    <w:rsid w:val="000F2F8C"/>
    <w:rsid w:val="000F5642"/>
    <w:rsid w:val="000F5C68"/>
    <w:rsid w:val="000F610D"/>
    <w:rsid w:val="000F6390"/>
    <w:rsid w:val="000F6530"/>
    <w:rsid w:val="000F7481"/>
    <w:rsid w:val="000F775F"/>
    <w:rsid w:val="001014FC"/>
    <w:rsid w:val="00102A92"/>
    <w:rsid w:val="00102E62"/>
    <w:rsid w:val="00103088"/>
    <w:rsid w:val="001034CB"/>
    <w:rsid w:val="00103BC4"/>
    <w:rsid w:val="0010417F"/>
    <w:rsid w:val="00105540"/>
    <w:rsid w:val="00105C8A"/>
    <w:rsid w:val="001119CE"/>
    <w:rsid w:val="00112477"/>
    <w:rsid w:val="001128A3"/>
    <w:rsid w:val="00113BE1"/>
    <w:rsid w:val="00113DB6"/>
    <w:rsid w:val="00114316"/>
    <w:rsid w:val="001149FE"/>
    <w:rsid w:val="001160E4"/>
    <w:rsid w:val="001173ED"/>
    <w:rsid w:val="00117A25"/>
    <w:rsid w:val="00117F59"/>
    <w:rsid w:val="00117F85"/>
    <w:rsid w:val="00117F87"/>
    <w:rsid w:val="00120415"/>
    <w:rsid w:val="001218F5"/>
    <w:rsid w:val="00122202"/>
    <w:rsid w:val="00123259"/>
    <w:rsid w:val="00124525"/>
    <w:rsid w:val="00124598"/>
    <w:rsid w:val="00124725"/>
    <w:rsid w:val="00125650"/>
    <w:rsid w:val="00125BC0"/>
    <w:rsid w:val="001267E1"/>
    <w:rsid w:val="00126C6D"/>
    <w:rsid w:val="00127061"/>
    <w:rsid w:val="0012734F"/>
    <w:rsid w:val="001277D8"/>
    <w:rsid w:val="00127802"/>
    <w:rsid w:val="00130EBE"/>
    <w:rsid w:val="0013198E"/>
    <w:rsid w:val="00131B53"/>
    <w:rsid w:val="001327C1"/>
    <w:rsid w:val="001329A3"/>
    <w:rsid w:val="00134120"/>
    <w:rsid w:val="001356C8"/>
    <w:rsid w:val="001378C8"/>
    <w:rsid w:val="001405E4"/>
    <w:rsid w:val="00140A6B"/>
    <w:rsid w:val="0014497F"/>
    <w:rsid w:val="00144AD4"/>
    <w:rsid w:val="001452F8"/>
    <w:rsid w:val="001453EB"/>
    <w:rsid w:val="00146731"/>
    <w:rsid w:val="00146F2E"/>
    <w:rsid w:val="0015091F"/>
    <w:rsid w:val="00150A2E"/>
    <w:rsid w:val="00150E16"/>
    <w:rsid w:val="001513E3"/>
    <w:rsid w:val="00152096"/>
    <w:rsid w:val="00152BF7"/>
    <w:rsid w:val="00153353"/>
    <w:rsid w:val="00153801"/>
    <w:rsid w:val="00156EA6"/>
    <w:rsid w:val="00157073"/>
    <w:rsid w:val="001618A7"/>
    <w:rsid w:val="00163574"/>
    <w:rsid w:val="001645D4"/>
    <w:rsid w:val="0016567B"/>
    <w:rsid w:val="0016568A"/>
    <w:rsid w:val="001658F4"/>
    <w:rsid w:val="001675E5"/>
    <w:rsid w:val="00167941"/>
    <w:rsid w:val="00170A72"/>
    <w:rsid w:val="00170F2D"/>
    <w:rsid w:val="001710CF"/>
    <w:rsid w:val="00171560"/>
    <w:rsid w:val="00171A2A"/>
    <w:rsid w:val="001723BA"/>
    <w:rsid w:val="00172A6A"/>
    <w:rsid w:val="00175A0C"/>
    <w:rsid w:val="00180A4E"/>
    <w:rsid w:val="00181F58"/>
    <w:rsid w:val="001841C3"/>
    <w:rsid w:val="001847B7"/>
    <w:rsid w:val="00185882"/>
    <w:rsid w:val="0018596E"/>
    <w:rsid w:val="00185DE5"/>
    <w:rsid w:val="0018602C"/>
    <w:rsid w:val="00186B65"/>
    <w:rsid w:val="001907DA"/>
    <w:rsid w:val="001909BB"/>
    <w:rsid w:val="00190CDA"/>
    <w:rsid w:val="001926CA"/>
    <w:rsid w:val="00194953"/>
    <w:rsid w:val="00196816"/>
    <w:rsid w:val="0019779A"/>
    <w:rsid w:val="001977CD"/>
    <w:rsid w:val="0019782C"/>
    <w:rsid w:val="001979C9"/>
    <w:rsid w:val="00197EB1"/>
    <w:rsid w:val="001A07A2"/>
    <w:rsid w:val="001A0969"/>
    <w:rsid w:val="001A1422"/>
    <w:rsid w:val="001A23E9"/>
    <w:rsid w:val="001A3079"/>
    <w:rsid w:val="001A39A4"/>
    <w:rsid w:val="001A3BD3"/>
    <w:rsid w:val="001A3DC0"/>
    <w:rsid w:val="001A4D9A"/>
    <w:rsid w:val="001A509E"/>
    <w:rsid w:val="001A521B"/>
    <w:rsid w:val="001A6960"/>
    <w:rsid w:val="001A6B0A"/>
    <w:rsid w:val="001A7071"/>
    <w:rsid w:val="001A748D"/>
    <w:rsid w:val="001B0C1A"/>
    <w:rsid w:val="001B1595"/>
    <w:rsid w:val="001B1762"/>
    <w:rsid w:val="001B18CF"/>
    <w:rsid w:val="001B2C27"/>
    <w:rsid w:val="001B2F5D"/>
    <w:rsid w:val="001B35B5"/>
    <w:rsid w:val="001B63CA"/>
    <w:rsid w:val="001B668D"/>
    <w:rsid w:val="001B68BC"/>
    <w:rsid w:val="001C0222"/>
    <w:rsid w:val="001C0A69"/>
    <w:rsid w:val="001C176F"/>
    <w:rsid w:val="001C17A1"/>
    <w:rsid w:val="001C2398"/>
    <w:rsid w:val="001C29B5"/>
    <w:rsid w:val="001C32B9"/>
    <w:rsid w:val="001C48D7"/>
    <w:rsid w:val="001C4B16"/>
    <w:rsid w:val="001C5A3A"/>
    <w:rsid w:val="001C7306"/>
    <w:rsid w:val="001C7538"/>
    <w:rsid w:val="001D0251"/>
    <w:rsid w:val="001D106E"/>
    <w:rsid w:val="001D1994"/>
    <w:rsid w:val="001D3540"/>
    <w:rsid w:val="001D6983"/>
    <w:rsid w:val="001D6D5C"/>
    <w:rsid w:val="001D7A6D"/>
    <w:rsid w:val="001D7D2A"/>
    <w:rsid w:val="001E32A0"/>
    <w:rsid w:val="001E4A64"/>
    <w:rsid w:val="001E61F5"/>
    <w:rsid w:val="001E65DA"/>
    <w:rsid w:val="001E6F0A"/>
    <w:rsid w:val="001F0C01"/>
    <w:rsid w:val="001F109B"/>
    <w:rsid w:val="001F1F4D"/>
    <w:rsid w:val="001F208B"/>
    <w:rsid w:val="001F3D34"/>
    <w:rsid w:val="001F5406"/>
    <w:rsid w:val="001F55E4"/>
    <w:rsid w:val="001F599D"/>
    <w:rsid w:val="001F6E69"/>
    <w:rsid w:val="001F73AE"/>
    <w:rsid w:val="001F7AFF"/>
    <w:rsid w:val="002005AF"/>
    <w:rsid w:val="00200B8A"/>
    <w:rsid w:val="00200C1A"/>
    <w:rsid w:val="002010D4"/>
    <w:rsid w:val="00201F97"/>
    <w:rsid w:val="002052E3"/>
    <w:rsid w:val="00206A92"/>
    <w:rsid w:val="00207584"/>
    <w:rsid w:val="00210056"/>
    <w:rsid w:val="002106EB"/>
    <w:rsid w:val="00210DC2"/>
    <w:rsid w:val="00210E19"/>
    <w:rsid w:val="002110D6"/>
    <w:rsid w:val="002127EA"/>
    <w:rsid w:val="00212860"/>
    <w:rsid w:val="002139D2"/>
    <w:rsid w:val="002148B6"/>
    <w:rsid w:val="002152F9"/>
    <w:rsid w:val="0021530A"/>
    <w:rsid w:val="00216D64"/>
    <w:rsid w:val="00221006"/>
    <w:rsid w:val="002212A9"/>
    <w:rsid w:val="00221387"/>
    <w:rsid w:val="00222237"/>
    <w:rsid w:val="00222508"/>
    <w:rsid w:val="00223389"/>
    <w:rsid w:val="002234FB"/>
    <w:rsid w:val="0022450A"/>
    <w:rsid w:val="00225437"/>
    <w:rsid w:val="00225BD2"/>
    <w:rsid w:val="002263A1"/>
    <w:rsid w:val="0023158D"/>
    <w:rsid w:val="00232746"/>
    <w:rsid w:val="00232FEC"/>
    <w:rsid w:val="002343D6"/>
    <w:rsid w:val="002363F9"/>
    <w:rsid w:val="00236707"/>
    <w:rsid w:val="0023719C"/>
    <w:rsid w:val="002379DB"/>
    <w:rsid w:val="0024027A"/>
    <w:rsid w:val="00241116"/>
    <w:rsid w:val="0024328E"/>
    <w:rsid w:val="002448BF"/>
    <w:rsid w:val="00247048"/>
    <w:rsid w:val="00247C53"/>
    <w:rsid w:val="002508CB"/>
    <w:rsid w:val="002514A7"/>
    <w:rsid w:val="00251B1D"/>
    <w:rsid w:val="002524CB"/>
    <w:rsid w:val="00252F9F"/>
    <w:rsid w:val="00253733"/>
    <w:rsid w:val="00253A9F"/>
    <w:rsid w:val="00256AC0"/>
    <w:rsid w:val="002571FB"/>
    <w:rsid w:val="002573AF"/>
    <w:rsid w:val="00260B1B"/>
    <w:rsid w:val="002629CC"/>
    <w:rsid w:val="00263CC5"/>
    <w:rsid w:val="0026614A"/>
    <w:rsid w:val="00266E88"/>
    <w:rsid w:val="00271131"/>
    <w:rsid w:val="00271866"/>
    <w:rsid w:val="0027213A"/>
    <w:rsid w:val="00273778"/>
    <w:rsid w:val="002740AB"/>
    <w:rsid w:val="00274514"/>
    <w:rsid w:val="002758E4"/>
    <w:rsid w:val="002763E5"/>
    <w:rsid w:val="00276C38"/>
    <w:rsid w:val="00276E12"/>
    <w:rsid w:val="00277BB1"/>
    <w:rsid w:val="00277CCB"/>
    <w:rsid w:val="00280D17"/>
    <w:rsid w:val="00281B05"/>
    <w:rsid w:val="00282932"/>
    <w:rsid w:val="00282FFC"/>
    <w:rsid w:val="0028390C"/>
    <w:rsid w:val="00283AD2"/>
    <w:rsid w:val="002863EC"/>
    <w:rsid w:val="002878D0"/>
    <w:rsid w:val="00287C4E"/>
    <w:rsid w:val="00290B60"/>
    <w:rsid w:val="00290D3D"/>
    <w:rsid w:val="00290F1B"/>
    <w:rsid w:val="00291C09"/>
    <w:rsid w:val="00292547"/>
    <w:rsid w:val="00293822"/>
    <w:rsid w:val="00293D04"/>
    <w:rsid w:val="00293D5A"/>
    <w:rsid w:val="002946BE"/>
    <w:rsid w:val="00294F51"/>
    <w:rsid w:val="00297194"/>
    <w:rsid w:val="002A0B9E"/>
    <w:rsid w:val="002A0FA1"/>
    <w:rsid w:val="002A1678"/>
    <w:rsid w:val="002A1B99"/>
    <w:rsid w:val="002A3018"/>
    <w:rsid w:val="002A3FD1"/>
    <w:rsid w:val="002A4DA5"/>
    <w:rsid w:val="002A5406"/>
    <w:rsid w:val="002A57B1"/>
    <w:rsid w:val="002A649F"/>
    <w:rsid w:val="002B2116"/>
    <w:rsid w:val="002B2D15"/>
    <w:rsid w:val="002B3050"/>
    <w:rsid w:val="002B3D78"/>
    <w:rsid w:val="002B4488"/>
    <w:rsid w:val="002B5D04"/>
    <w:rsid w:val="002B5F0C"/>
    <w:rsid w:val="002B66AA"/>
    <w:rsid w:val="002C0731"/>
    <w:rsid w:val="002C0B33"/>
    <w:rsid w:val="002C2732"/>
    <w:rsid w:val="002C30D9"/>
    <w:rsid w:val="002C3A4C"/>
    <w:rsid w:val="002C3FD1"/>
    <w:rsid w:val="002C427D"/>
    <w:rsid w:val="002C49C1"/>
    <w:rsid w:val="002C58CE"/>
    <w:rsid w:val="002C5952"/>
    <w:rsid w:val="002C6725"/>
    <w:rsid w:val="002C6C7D"/>
    <w:rsid w:val="002C7217"/>
    <w:rsid w:val="002C769C"/>
    <w:rsid w:val="002D0C9E"/>
    <w:rsid w:val="002D2594"/>
    <w:rsid w:val="002D3647"/>
    <w:rsid w:val="002D418C"/>
    <w:rsid w:val="002D7226"/>
    <w:rsid w:val="002E4FC5"/>
    <w:rsid w:val="002E6268"/>
    <w:rsid w:val="002E663F"/>
    <w:rsid w:val="002E71FA"/>
    <w:rsid w:val="002F0384"/>
    <w:rsid w:val="002F0782"/>
    <w:rsid w:val="002F198E"/>
    <w:rsid w:val="002F1CDA"/>
    <w:rsid w:val="002F20C5"/>
    <w:rsid w:val="002F20DE"/>
    <w:rsid w:val="002F276B"/>
    <w:rsid w:val="002F28CE"/>
    <w:rsid w:val="002F2CFC"/>
    <w:rsid w:val="002F33ED"/>
    <w:rsid w:val="002F37D1"/>
    <w:rsid w:val="002F4451"/>
    <w:rsid w:val="002F463C"/>
    <w:rsid w:val="002F539A"/>
    <w:rsid w:val="002F5A47"/>
    <w:rsid w:val="002F636E"/>
    <w:rsid w:val="00300DE2"/>
    <w:rsid w:val="00300F2F"/>
    <w:rsid w:val="003013F7"/>
    <w:rsid w:val="0030276C"/>
    <w:rsid w:val="00302B00"/>
    <w:rsid w:val="00303B2B"/>
    <w:rsid w:val="00304257"/>
    <w:rsid w:val="00304A78"/>
    <w:rsid w:val="00304D55"/>
    <w:rsid w:val="0030546D"/>
    <w:rsid w:val="00306FDE"/>
    <w:rsid w:val="00307138"/>
    <w:rsid w:val="00307FBA"/>
    <w:rsid w:val="003106D9"/>
    <w:rsid w:val="00311112"/>
    <w:rsid w:val="003112DE"/>
    <w:rsid w:val="00311C1F"/>
    <w:rsid w:val="0031266A"/>
    <w:rsid w:val="00312D66"/>
    <w:rsid w:val="0031430A"/>
    <w:rsid w:val="00314BE0"/>
    <w:rsid w:val="003158B0"/>
    <w:rsid w:val="00315EFA"/>
    <w:rsid w:val="0031761F"/>
    <w:rsid w:val="00320130"/>
    <w:rsid w:val="00322AF7"/>
    <w:rsid w:val="00322DA5"/>
    <w:rsid w:val="003235A0"/>
    <w:rsid w:val="003236CA"/>
    <w:rsid w:val="00323E50"/>
    <w:rsid w:val="00325E78"/>
    <w:rsid w:val="003264E7"/>
    <w:rsid w:val="003315AF"/>
    <w:rsid w:val="003316C6"/>
    <w:rsid w:val="00332787"/>
    <w:rsid w:val="00333A69"/>
    <w:rsid w:val="003352D6"/>
    <w:rsid w:val="003362FB"/>
    <w:rsid w:val="00336C60"/>
    <w:rsid w:val="00340335"/>
    <w:rsid w:val="00342A80"/>
    <w:rsid w:val="00343954"/>
    <w:rsid w:val="00344464"/>
    <w:rsid w:val="00345BF2"/>
    <w:rsid w:val="00347131"/>
    <w:rsid w:val="003479B5"/>
    <w:rsid w:val="003500B6"/>
    <w:rsid w:val="003521B1"/>
    <w:rsid w:val="00352622"/>
    <w:rsid w:val="00353727"/>
    <w:rsid w:val="00355B20"/>
    <w:rsid w:val="00355B45"/>
    <w:rsid w:val="00361FA0"/>
    <w:rsid w:val="003631BD"/>
    <w:rsid w:val="003651B0"/>
    <w:rsid w:val="00365263"/>
    <w:rsid w:val="0036546E"/>
    <w:rsid w:val="003662DB"/>
    <w:rsid w:val="00367CD9"/>
    <w:rsid w:val="00367D96"/>
    <w:rsid w:val="003706D8"/>
    <w:rsid w:val="00370A98"/>
    <w:rsid w:val="00371CA5"/>
    <w:rsid w:val="00372DB3"/>
    <w:rsid w:val="00373929"/>
    <w:rsid w:val="00373B7F"/>
    <w:rsid w:val="00374216"/>
    <w:rsid w:val="0037423D"/>
    <w:rsid w:val="00375192"/>
    <w:rsid w:val="003753F6"/>
    <w:rsid w:val="0037655A"/>
    <w:rsid w:val="003776B6"/>
    <w:rsid w:val="003779C8"/>
    <w:rsid w:val="003810ED"/>
    <w:rsid w:val="003823FC"/>
    <w:rsid w:val="00382DF7"/>
    <w:rsid w:val="0038479F"/>
    <w:rsid w:val="00385342"/>
    <w:rsid w:val="003872FC"/>
    <w:rsid w:val="00390F05"/>
    <w:rsid w:val="0039157C"/>
    <w:rsid w:val="00392172"/>
    <w:rsid w:val="00392D93"/>
    <w:rsid w:val="00392EAD"/>
    <w:rsid w:val="003939C1"/>
    <w:rsid w:val="00393C6F"/>
    <w:rsid w:val="00393EF2"/>
    <w:rsid w:val="00394789"/>
    <w:rsid w:val="00394A9B"/>
    <w:rsid w:val="00394F71"/>
    <w:rsid w:val="00396D52"/>
    <w:rsid w:val="003A46B4"/>
    <w:rsid w:val="003A5CE8"/>
    <w:rsid w:val="003A698D"/>
    <w:rsid w:val="003A6EDB"/>
    <w:rsid w:val="003A71BF"/>
    <w:rsid w:val="003A7D78"/>
    <w:rsid w:val="003B0090"/>
    <w:rsid w:val="003B17B3"/>
    <w:rsid w:val="003B4705"/>
    <w:rsid w:val="003B4F86"/>
    <w:rsid w:val="003B6DDA"/>
    <w:rsid w:val="003B734D"/>
    <w:rsid w:val="003C09E9"/>
    <w:rsid w:val="003C177C"/>
    <w:rsid w:val="003C251E"/>
    <w:rsid w:val="003C3CCA"/>
    <w:rsid w:val="003C62B3"/>
    <w:rsid w:val="003C6A05"/>
    <w:rsid w:val="003C6CA9"/>
    <w:rsid w:val="003C71BE"/>
    <w:rsid w:val="003D164C"/>
    <w:rsid w:val="003D296A"/>
    <w:rsid w:val="003D2BC9"/>
    <w:rsid w:val="003D39B2"/>
    <w:rsid w:val="003D3B44"/>
    <w:rsid w:val="003D4150"/>
    <w:rsid w:val="003D4534"/>
    <w:rsid w:val="003D5367"/>
    <w:rsid w:val="003D5E40"/>
    <w:rsid w:val="003D63F3"/>
    <w:rsid w:val="003D6434"/>
    <w:rsid w:val="003E1E85"/>
    <w:rsid w:val="003E27B5"/>
    <w:rsid w:val="003E2EEB"/>
    <w:rsid w:val="003E3CFF"/>
    <w:rsid w:val="003E48E7"/>
    <w:rsid w:val="003E67A5"/>
    <w:rsid w:val="003F089F"/>
    <w:rsid w:val="003F122F"/>
    <w:rsid w:val="003F1E49"/>
    <w:rsid w:val="003F1FE4"/>
    <w:rsid w:val="003F3920"/>
    <w:rsid w:val="003F48D7"/>
    <w:rsid w:val="003F4D5F"/>
    <w:rsid w:val="003F6DF2"/>
    <w:rsid w:val="003F770F"/>
    <w:rsid w:val="003F78B1"/>
    <w:rsid w:val="0040000A"/>
    <w:rsid w:val="00401A6C"/>
    <w:rsid w:val="004021B0"/>
    <w:rsid w:val="00402A2D"/>
    <w:rsid w:val="00403D82"/>
    <w:rsid w:val="00404E06"/>
    <w:rsid w:val="004053E1"/>
    <w:rsid w:val="00405AD7"/>
    <w:rsid w:val="004067FD"/>
    <w:rsid w:val="004127EF"/>
    <w:rsid w:val="00412CC5"/>
    <w:rsid w:val="00413111"/>
    <w:rsid w:val="00413475"/>
    <w:rsid w:val="00414EB4"/>
    <w:rsid w:val="0041642E"/>
    <w:rsid w:val="004168F4"/>
    <w:rsid w:val="00416922"/>
    <w:rsid w:val="00417DEE"/>
    <w:rsid w:val="004208C6"/>
    <w:rsid w:val="0042140A"/>
    <w:rsid w:val="004247B9"/>
    <w:rsid w:val="00425531"/>
    <w:rsid w:val="00425A83"/>
    <w:rsid w:val="00426CC6"/>
    <w:rsid w:val="00426D4B"/>
    <w:rsid w:val="00430DC3"/>
    <w:rsid w:val="00431905"/>
    <w:rsid w:val="00431B5D"/>
    <w:rsid w:val="004326E6"/>
    <w:rsid w:val="00432F5F"/>
    <w:rsid w:val="0043419E"/>
    <w:rsid w:val="00434334"/>
    <w:rsid w:val="004343B4"/>
    <w:rsid w:val="0043450D"/>
    <w:rsid w:val="004348C6"/>
    <w:rsid w:val="00434BCC"/>
    <w:rsid w:val="00435016"/>
    <w:rsid w:val="004350BF"/>
    <w:rsid w:val="00435307"/>
    <w:rsid w:val="00435588"/>
    <w:rsid w:val="00435C4B"/>
    <w:rsid w:val="0043748C"/>
    <w:rsid w:val="00440C39"/>
    <w:rsid w:val="00441961"/>
    <w:rsid w:val="0044215F"/>
    <w:rsid w:val="004432A6"/>
    <w:rsid w:val="004433A0"/>
    <w:rsid w:val="004436F8"/>
    <w:rsid w:val="00447BAE"/>
    <w:rsid w:val="004505E0"/>
    <w:rsid w:val="00450DA4"/>
    <w:rsid w:val="00451D96"/>
    <w:rsid w:val="00452A62"/>
    <w:rsid w:val="0045319E"/>
    <w:rsid w:val="004533CF"/>
    <w:rsid w:val="00454620"/>
    <w:rsid w:val="0045481A"/>
    <w:rsid w:val="00455E49"/>
    <w:rsid w:val="00456FA1"/>
    <w:rsid w:val="0045713B"/>
    <w:rsid w:val="00457F13"/>
    <w:rsid w:val="004604DA"/>
    <w:rsid w:val="00461C19"/>
    <w:rsid w:val="00462267"/>
    <w:rsid w:val="00462B60"/>
    <w:rsid w:val="00462D19"/>
    <w:rsid w:val="00464E70"/>
    <w:rsid w:val="00466947"/>
    <w:rsid w:val="0047109C"/>
    <w:rsid w:val="0047277D"/>
    <w:rsid w:val="00472AF2"/>
    <w:rsid w:val="0047421A"/>
    <w:rsid w:val="00474302"/>
    <w:rsid w:val="00474720"/>
    <w:rsid w:val="00474F3C"/>
    <w:rsid w:val="0047598E"/>
    <w:rsid w:val="004800B5"/>
    <w:rsid w:val="004808A6"/>
    <w:rsid w:val="00480A40"/>
    <w:rsid w:val="00481C7F"/>
    <w:rsid w:val="00482101"/>
    <w:rsid w:val="004827C9"/>
    <w:rsid w:val="004846AE"/>
    <w:rsid w:val="00485FF4"/>
    <w:rsid w:val="004860C4"/>
    <w:rsid w:val="00486F5E"/>
    <w:rsid w:val="004875B9"/>
    <w:rsid w:val="0049182B"/>
    <w:rsid w:val="00491C5F"/>
    <w:rsid w:val="00492032"/>
    <w:rsid w:val="00492F5F"/>
    <w:rsid w:val="0049341D"/>
    <w:rsid w:val="00493AA8"/>
    <w:rsid w:val="0049404A"/>
    <w:rsid w:val="00497BDF"/>
    <w:rsid w:val="004A2B4E"/>
    <w:rsid w:val="004A2E62"/>
    <w:rsid w:val="004A31EC"/>
    <w:rsid w:val="004A40AB"/>
    <w:rsid w:val="004A4F81"/>
    <w:rsid w:val="004A539A"/>
    <w:rsid w:val="004A5431"/>
    <w:rsid w:val="004A5826"/>
    <w:rsid w:val="004A6FF6"/>
    <w:rsid w:val="004A73DD"/>
    <w:rsid w:val="004A74B8"/>
    <w:rsid w:val="004B148B"/>
    <w:rsid w:val="004B1BB6"/>
    <w:rsid w:val="004B1E0A"/>
    <w:rsid w:val="004B2DA8"/>
    <w:rsid w:val="004B3C97"/>
    <w:rsid w:val="004B4D3B"/>
    <w:rsid w:val="004B5436"/>
    <w:rsid w:val="004B5E55"/>
    <w:rsid w:val="004B7EEF"/>
    <w:rsid w:val="004C2990"/>
    <w:rsid w:val="004C58ED"/>
    <w:rsid w:val="004C5E26"/>
    <w:rsid w:val="004C5E96"/>
    <w:rsid w:val="004C6D5B"/>
    <w:rsid w:val="004C6EF4"/>
    <w:rsid w:val="004C7B42"/>
    <w:rsid w:val="004D05AA"/>
    <w:rsid w:val="004D08DE"/>
    <w:rsid w:val="004D0D79"/>
    <w:rsid w:val="004D0FFF"/>
    <w:rsid w:val="004D14C3"/>
    <w:rsid w:val="004D15C5"/>
    <w:rsid w:val="004D2C8F"/>
    <w:rsid w:val="004D33D6"/>
    <w:rsid w:val="004D43AE"/>
    <w:rsid w:val="004D5EAC"/>
    <w:rsid w:val="004D6EEE"/>
    <w:rsid w:val="004D73E6"/>
    <w:rsid w:val="004D7907"/>
    <w:rsid w:val="004D7E7D"/>
    <w:rsid w:val="004E044D"/>
    <w:rsid w:val="004E0FBD"/>
    <w:rsid w:val="004E4B0F"/>
    <w:rsid w:val="004E6CD8"/>
    <w:rsid w:val="004E6F12"/>
    <w:rsid w:val="004E743E"/>
    <w:rsid w:val="004E746C"/>
    <w:rsid w:val="004E7533"/>
    <w:rsid w:val="004E7E75"/>
    <w:rsid w:val="004E7F4C"/>
    <w:rsid w:val="004F01AF"/>
    <w:rsid w:val="004F16CA"/>
    <w:rsid w:val="004F37FB"/>
    <w:rsid w:val="004F4139"/>
    <w:rsid w:val="004F54B8"/>
    <w:rsid w:val="004F602A"/>
    <w:rsid w:val="004F62AF"/>
    <w:rsid w:val="004F63E7"/>
    <w:rsid w:val="004F682B"/>
    <w:rsid w:val="004F6ABC"/>
    <w:rsid w:val="00500F93"/>
    <w:rsid w:val="00501595"/>
    <w:rsid w:val="005015BF"/>
    <w:rsid w:val="005017C6"/>
    <w:rsid w:val="005028FF"/>
    <w:rsid w:val="00503593"/>
    <w:rsid w:val="005036B1"/>
    <w:rsid w:val="005037E3"/>
    <w:rsid w:val="00503F32"/>
    <w:rsid w:val="0050601C"/>
    <w:rsid w:val="00510C85"/>
    <w:rsid w:val="00511177"/>
    <w:rsid w:val="005125C9"/>
    <w:rsid w:val="00513ABC"/>
    <w:rsid w:val="005155DE"/>
    <w:rsid w:val="00515A33"/>
    <w:rsid w:val="00515BDD"/>
    <w:rsid w:val="005167FC"/>
    <w:rsid w:val="005177A1"/>
    <w:rsid w:val="00520B79"/>
    <w:rsid w:val="005212B7"/>
    <w:rsid w:val="00521B9F"/>
    <w:rsid w:val="005242E8"/>
    <w:rsid w:val="005268F8"/>
    <w:rsid w:val="00526FF0"/>
    <w:rsid w:val="0052727A"/>
    <w:rsid w:val="00531CC9"/>
    <w:rsid w:val="005331A8"/>
    <w:rsid w:val="00534085"/>
    <w:rsid w:val="005340C3"/>
    <w:rsid w:val="005349D6"/>
    <w:rsid w:val="00534EA3"/>
    <w:rsid w:val="0053626E"/>
    <w:rsid w:val="00536921"/>
    <w:rsid w:val="00544936"/>
    <w:rsid w:val="005449A8"/>
    <w:rsid w:val="00545FF1"/>
    <w:rsid w:val="00547DDE"/>
    <w:rsid w:val="00552330"/>
    <w:rsid w:val="0055242A"/>
    <w:rsid w:val="005525AE"/>
    <w:rsid w:val="005526DC"/>
    <w:rsid w:val="0055436E"/>
    <w:rsid w:val="005546C5"/>
    <w:rsid w:val="005558FC"/>
    <w:rsid w:val="00555B0F"/>
    <w:rsid w:val="00556FFD"/>
    <w:rsid w:val="00557B59"/>
    <w:rsid w:val="0056103A"/>
    <w:rsid w:val="00564AB4"/>
    <w:rsid w:val="00565142"/>
    <w:rsid w:val="00565495"/>
    <w:rsid w:val="005676B2"/>
    <w:rsid w:val="00567D6A"/>
    <w:rsid w:val="00567D90"/>
    <w:rsid w:val="00571B43"/>
    <w:rsid w:val="00571FAA"/>
    <w:rsid w:val="00572364"/>
    <w:rsid w:val="00572B14"/>
    <w:rsid w:val="0057312B"/>
    <w:rsid w:val="00573C5C"/>
    <w:rsid w:val="00575723"/>
    <w:rsid w:val="00577906"/>
    <w:rsid w:val="005821ED"/>
    <w:rsid w:val="0058239E"/>
    <w:rsid w:val="00583185"/>
    <w:rsid w:val="00583644"/>
    <w:rsid w:val="00583DDE"/>
    <w:rsid w:val="005847B8"/>
    <w:rsid w:val="00585F11"/>
    <w:rsid w:val="00587863"/>
    <w:rsid w:val="005906F9"/>
    <w:rsid w:val="00591BDF"/>
    <w:rsid w:val="00591D3B"/>
    <w:rsid w:val="005932B4"/>
    <w:rsid w:val="00595602"/>
    <w:rsid w:val="00595B8D"/>
    <w:rsid w:val="005964D0"/>
    <w:rsid w:val="00596E18"/>
    <w:rsid w:val="005A3550"/>
    <w:rsid w:val="005A3EE1"/>
    <w:rsid w:val="005A4DE4"/>
    <w:rsid w:val="005A6204"/>
    <w:rsid w:val="005A6D5A"/>
    <w:rsid w:val="005B2DEE"/>
    <w:rsid w:val="005B41CE"/>
    <w:rsid w:val="005B42B0"/>
    <w:rsid w:val="005B566C"/>
    <w:rsid w:val="005B5DC5"/>
    <w:rsid w:val="005B6286"/>
    <w:rsid w:val="005C1630"/>
    <w:rsid w:val="005C218D"/>
    <w:rsid w:val="005C2AEB"/>
    <w:rsid w:val="005C40B1"/>
    <w:rsid w:val="005C4BC0"/>
    <w:rsid w:val="005C4FE2"/>
    <w:rsid w:val="005C5B70"/>
    <w:rsid w:val="005C6CA4"/>
    <w:rsid w:val="005C7391"/>
    <w:rsid w:val="005C7AD5"/>
    <w:rsid w:val="005D027B"/>
    <w:rsid w:val="005D2559"/>
    <w:rsid w:val="005D3400"/>
    <w:rsid w:val="005D3778"/>
    <w:rsid w:val="005D388F"/>
    <w:rsid w:val="005D3946"/>
    <w:rsid w:val="005D45DA"/>
    <w:rsid w:val="005D45F4"/>
    <w:rsid w:val="005D700C"/>
    <w:rsid w:val="005D7572"/>
    <w:rsid w:val="005E0F22"/>
    <w:rsid w:val="005E3E6F"/>
    <w:rsid w:val="005E43F7"/>
    <w:rsid w:val="005E490F"/>
    <w:rsid w:val="005E530F"/>
    <w:rsid w:val="005E5941"/>
    <w:rsid w:val="005E5E12"/>
    <w:rsid w:val="005E7460"/>
    <w:rsid w:val="005E78A2"/>
    <w:rsid w:val="005F09EF"/>
    <w:rsid w:val="005F4239"/>
    <w:rsid w:val="005F4B98"/>
    <w:rsid w:val="005F5E14"/>
    <w:rsid w:val="00600884"/>
    <w:rsid w:val="00601BEB"/>
    <w:rsid w:val="006035F7"/>
    <w:rsid w:val="0060368B"/>
    <w:rsid w:val="00604F5F"/>
    <w:rsid w:val="00611298"/>
    <w:rsid w:val="00614D84"/>
    <w:rsid w:val="00615468"/>
    <w:rsid w:val="00615DA2"/>
    <w:rsid w:val="0061610B"/>
    <w:rsid w:val="006162C8"/>
    <w:rsid w:val="0061697B"/>
    <w:rsid w:val="00617F39"/>
    <w:rsid w:val="0062091F"/>
    <w:rsid w:val="00621B35"/>
    <w:rsid w:val="006224B5"/>
    <w:rsid w:val="00622773"/>
    <w:rsid w:val="00622C58"/>
    <w:rsid w:val="00623D14"/>
    <w:rsid w:val="0062614B"/>
    <w:rsid w:val="006266E2"/>
    <w:rsid w:val="0063037B"/>
    <w:rsid w:val="006322B8"/>
    <w:rsid w:val="00632C54"/>
    <w:rsid w:val="00632E6E"/>
    <w:rsid w:val="00632FF9"/>
    <w:rsid w:val="006334E4"/>
    <w:rsid w:val="00633ADB"/>
    <w:rsid w:val="00634100"/>
    <w:rsid w:val="0063477F"/>
    <w:rsid w:val="00635616"/>
    <w:rsid w:val="00635709"/>
    <w:rsid w:val="00635A1E"/>
    <w:rsid w:val="00637D33"/>
    <w:rsid w:val="006404C9"/>
    <w:rsid w:val="006409CE"/>
    <w:rsid w:val="00641507"/>
    <w:rsid w:val="00641E99"/>
    <w:rsid w:val="00643570"/>
    <w:rsid w:val="006438A9"/>
    <w:rsid w:val="0064452E"/>
    <w:rsid w:val="006463F8"/>
    <w:rsid w:val="00646B8E"/>
    <w:rsid w:val="00650A24"/>
    <w:rsid w:val="00650C88"/>
    <w:rsid w:val="00650D91"/>
    <w:rsid w:val="00651024"/>
    <w:rsid w:val="00651C13"/>
    <w:rsid w:val="0065258E"/>
    <w:rsid w:val="00655035"/>
    <w:rsid w:val="00655E24"/>
    <w:rsid w:val="00655EB9"/>
    <w:rsid w:val="00656814"/>
    <w:rsid w:val="0065705A"/>
    <w:rsid w:val="0065779E"/>
    <w:rsid w:val="00657A00"/>
    <w:rsid w:val="006607E8"/>
    <w:rsid w:val="006633F4"/>
    <w:rsid w:val="00665125"/>
    <w:rsid w:val="00665438"/>
    <w:rsid w:val="0066638E"/>
    <w:rsid w:val="00666CC0"/>
    <w:rsid w:val="006676FD"/>
    <w:rsid w:val="006716A6"/>
    <w:rsid w:val="00671E74"/>
    <w:rsid w:val="006724F4"/>
    <w:rsid w:val="0067320A"/>
    <w:rsid w:val="00673C22"/>
    <w:rsid w:val="00673DC7"/>
    <w:rsid w:val="0067482D"/>
    <w:rsid w:val="006750D0"/>
    <w:rsid w:val="0067732F"/>
    <w:rsid w:val="0067764A"/>
    <w:rsid w:val="00677985"/>
    <w:rsid w:val="00681007"/>
    <w:rsid w:val="0068122B"/>
    <w:rsid w:val="006819F9"/>
    <w:rsid w:val="00681DD9"/>
    <w:rsid w:val="00682252"/>
    <w:rsid w:val="00682F5C"/>
    <w:rsid w:val="006848DF"/>
    <w:rsid w:val="00686E1E"/>
    <w:rsid w:val="00687129"/>
    <w:rsid w:val="00687555"/>
    <w:rsid w:val="00687A28"/>
    <w:rsid w:val="00687B24"/>
    <w:rsid w:val="00690E39"/>
    <w:rsid w:val="00691FF9"/>
    <w:rsid w:val="006926D0"/>
    <w:rsid w:val="0069285F"/>
    <w:rsid w:val="00694520"/>
    <w:rsid w:val="006951BC"/>
    <w:rsid w:val="0069552C"/>
    <w:rsid w:val="0069752C"/>
    <w:rsid w:val="006A09FA"/>
    <w:rsid w:val="006A0B8E"/>
    <w:rsid w:val="006A0DE5"/>
    <w:rsid w:val="006A0F5C"/>
    <w:rsid w:val="006A2002"/>
    <w:rsid w:val="006A253D"/>
    <w:rsid w:val="006A2E3C"/>
    <w:rsid w:val="006A3677"/>
    <w:rsid w:val="006A5B27"/>
    <w:rsid w:val="006A67C1"/>
    <w:rsid w:val="006A6DB5"/>
    <w:rsid w:val="006A6FDB"/>
    <w:rsid w:val="006B0D00"/>
    <w:rsid w:val="006B0DCC"/>
    <w:rsid w:val="006B0FC6"/>
    <w:rsid w:val="006B1653"/>
    <w:rsid w:val="006B2744"/>
    <w:rsid w:val="006B3368"/>
    <w:rsid w:val="006B3EBB"/>
    <w:rsid w:val="006B4E4E"/>
    <w:rsid w:val="006B5952"/>
    <w:rsid w:val="006B6C5F"/>
    <w:rsid w:val="006B72B1"/>
    <w:rsid w:val="006B7973"/>
    <w:rsid w:val="006B7E0A"/>
    <w:rsid w:val="006B7E39"/>
    <w:rsid w:val="006C192D"/>
    <w:rsid w:val="006C2072"/>
    <w:rsid w:val="006C43E7"/>
    <w:rsid w:val="006C4820"/>
    <w:rsid w:val="006C5872"/>
    <w:rsid w:val="006C60E0"/>
    <w:rsid w:val="006C676D"/>
    <w:rsid w:val="006C6971"/>
    <w:rsid w:val="006C69E2"/>
    <w:rsid w:val="006C7825"/>
    <w:rsid w:val="006C7A26"/>
    <w:rsid w:val="006D07A6"/>
    <w:rsid w:val="006D431C"/>
    <w:rsid w:val="006D767A"/>
    <w:rsid w:val="006D7904"/>
    <w:rsid w:val="006E0171"/>
    <w:rsid w:val="006E1455"/>
    <w:rsid w:val="006E2A45"/>
    <w:rsid w:val="006E30DB"/>
    <w:rsid w:val="006E37D4"/>
    <w:rsid w:val="006E41BF"/>
    <w:rsid w:val="006F3768"/>
    <w:rsid w:val="006F428C"/>
    <w:rsid w:val="006F5A98"/>
    <w:rsid w:val="006F71DE"/>
    <w:rsid w:val="006F75D3"/>
    <w:rsid w:val="00701CA7"/>
    <w:rsid w:val="00702193"/>
    <w:rsid w:val="00704573"/>
    <w:rsid w:val="007072CC"/>
    <w:rsid w:val="00707E5A"/>
    <w:rsid w:val="007122D6"/>
    <w:rsid w:val="0071254A"/>
    <w:rsid w:val="007131D2"/>
    <w:rsid w:val="00713917"/>
    <w:rsid w:val="00714D32"/>
    <w:rsid w:val="00714DE4"/>
    <w:rsid w:val="00717AF8"/>
    <w:rsid w:val="00720F86"/>
    <w:rsid w:val="00722DF0"/>
    <w:rsid w:val="00722E77"/>
    <w:rsid w:val="007245F1"/>
    <w:rsid w:val="007247B8"/>
    <w:rsid w:val="0072532E"/>
    <w:rsid w:val="00725DFB"/>
    <w:rsid w:val="00726DB1"/>
    <w:rsid w:val="0072731C"/>
    <w:rsid w:val="0073056C"/>
    <w:rsid w:val="00731C4E"/>
    <w:rsid w:val="007321DD"/>
    <w:rsid w:val="00732364"/>
    <w:rsid w:val="00733B47"/>
    <w:rsid w:val="00734DB4"/>
    <w:rsid w:val="00735B1F"/>
    <w:rsid w:val="00736A87"/>
    <w:rsid w:val="00737502"/>
    <w:rsid w:val="0074015F"/>
    <w:rsid w:val="00740B3A"/>
    <w:rsid w:val="00740C8B"/>
    <w:rsid w:val="00741AE4"/>
    <w:rsid w:val="00743263"/>
    <w:rsid w:val="007454B6"/>
    <w:rsid w:val="00745CB3"/>
    <w:rsid w:val="0074789B"/>
    <w:rsid w:val="00751B93"/>
    <w:rsid w:val="00751F05"/>
    <w:rsid w:val="00752509"/>
    <w:rsid w:val="007529A1"/>
    <w:rsid w:val="00753960"/>
    <w:rsid w:val="00754ABD"/>
    <w:rsid w:val="00754D3B"/>
    <w:rsid w:val="00755693"/>
    <w:rsid w:val="00755F23"/>
    <w:rsid w:val="00757551"/>
    <w:rsid w:val="00760D6A"/>
    <w:rsid w:val="0076343C"/>
    <w:rsid w:val="007637DF"/>
    <w:rsid w:val="00764C12"/>
    <w:rsid w:val="00765E39"/>
    <w:rsid w:val="00766ACA"/>
    <w:rsid w:val="007712D1"/>
    <w:rsid w:val="007714FC"/>
    <w:rsid w:val="00772FBA"/>
    <w:rsid w:val="007732D8"/>
    <w:rsid w:val="00774106"/>
    <w:rsid w:val="007750DF"/>
    <w:rsid w:val="007761A1"/>
    <w:rsid w:val="00777230"/>
    <w:rsid w:val="00777BA8"/>
    <w:rsid w:val="00777C19"/>
    <w:rsid w:val="00780D6F"/>
    <w:rsid w:val="00781D68"/>
    <w:rsid w:val="00781FFD"/>
    <w:rsid w:val="00782487"/>
    <w:rsid w:val="0078476B"/>
    <w:rsid w:val="00784C8D"/>
    <w:rsid w:val="0078508D"/>
    <w:rsid w:val="00785130"/>
    <w:rsid w:val="00785E47"/>
    <w:rsid w:val="007873F5"/>
    <w:rsid w:val="0078760F"/>
    <w:rsid w:val="00787DB6"/>
    <w:rsid w:val="0079136A"/>
    <w:rsid w:val="00792AD8"/>
    <w:rsid w:val="00792D84"/>
    <w:rsid w:val="007943A0"/>
    <w:rsid w:val="0079461F"/>
    <w:rsid w:val="00794BA1"/>
    <w:rsid w:val="00794D0F"/>
    <w:rsid w:val="00795030"/>
    <w:rsid w:val="00795A26"/>
    <w:rsid w:val="007979B4"/>
    <w:rsid w:val="007A00CB"/>
    <w:rsid w:val="007A0565"/>
    <w:rsid w:val="007A0773"/>
    <w:rsid w:val="007A0A87"/>
    <w:rsid w:val="007A312F"/>
    <w:rsid w:val="007A4BD7"/>
    <w:rsid w:val="007A5E66"/>
    <w:rsid w:val="007A6530"/>
    <w:rsid w:val="007A7EAB"/>
    <w:rsid w:val="007B10CE"/>
    <w:rsid w:val="007B4A72"/>
    <w:rsid w:val="007B5238"/>
    <w:rsid w:val="007B667E"/>
    <w:rsid w:val="007B7EDB"/>
    <w:rsid w:val="007C0151"/>
    <w:rsid w:val="007C0AED"/>
    <w:rsid w:val="007C0BEE"/>
    <w:rsid w:val="007C0BF5"/>
    <w:rsid w:val="007C2444"/>
    <w:rsid w:val="007C38AF"/>
    <w:rsid w:val="007C42F3"/>
    <w:rsid w:val="007C4FA7"/>
    <w:rsid w:val="007C5318"/>
    <w:rsid w:val="007C5396"/>
    <w:rsid w:val="007C5531"/>
    <w:rsid w:val="007C63A0"/>
    <w:rsid w:val="007C67AA"/>
    <w:rsid w:val="007C6D52"/>
    <w:rsid w:val="007C6F91"/>
    <w:rsid w:val="007C72C0"/>
    <w:rsid w:val="007D034D"/>
    <w:rsid w:val="007D12AC"/>
    <w:rsid w:val="007D12ED"/>
    <w:rsid w:val="007D14AF"/>
    <w:rsid w:val="007D2ACF"/>
    <w:rsid w:val="007D2B1D"/>
    <w:rsid w:val="007D2F9C"/>
    <w:rsid w:val="007D3EF4"/>
    <w:rsid w:val="007D4398"/>
    <w:rsid w:val="007D4AEC"/>
    <w:rsid w:val="007D4C42"/>
    <w:rsid w:val="007D59E6"/>
    <w:rsid w:val="007D6173"/>
    <w:rsid w:val="007D76A5"/>
    <w:rsid w:val="007E086A"/>
    <w:rsid w:val="007E0988"/>
    <w:rsid w:val="007E1011"/>
    <w:rsid w:val="007E1269"/>
    <w:rsid w:val="007E14D4"/>
    <w:rsid w:val="007E15EE"/>
    <w:rsid w:val="007E1757"/>
    <w:rsid w:val="007E18CC"/>
    <w:rsid w:val="007E1E34"/>
    <w:rsid w:val="007E265E"/>
    <w:rsid w:val="007E2818"/>
    <w:rsid w:val="007E3D64"/>
    <w:rsid w:val="007E4706"/>
    <w:rsid w:val="007E6D82"/>
    <w:rsid w:val="007E6E9C"/>
    <w:rsid w:val="007F1998"/>
    <w:rsid w:val="007F1D33"/>
    <w:rsid w:val="007F2034"/>
    <w:rsid w:val="007F3DFA"/>
    <w:rsid w:val="007F4683"/>
    <w:rsid w:val="007F4DD0"/>
    <w:rsid w:val="007F55A4"/>
    <w:rsid w:val="007F6E3F"/>
    <w:rsid w:val="007F76BB"/>
    <w:rsid w:val="007F7A9D"/>
    <w:rsid w:val="007F7C5E"/>
    <w:rsid w:val="007F7E2F"/>
    <w:rsid w:val="00800AFA"/>
    <w:rsid w:val="00800BF1"/>
    <w:rsid w:val="0080124B"/>
    <w:rsid w:val="00801894"/>
    <w:rsid w:val="00801A42"/>
    <w:rsid w:val="00802299"/>
    <w:rsid w:val="00802A57"/>
    <w:rsid w:val="00804125"/>
    <w:rsid w:val="0080587F"/>
    <w:rsid w:val="00806B14"/>
    <w:rsid w:val="008076A5"/>
    <w:rsid w:val="00810A24"/>
    <w:rsid w:val="008114D4"/>
    <w:rsid w:val="0081234D"/>
    <w:rsid w:val="00812B7D"/>
    <w:rsid w:val="00812D2D"/>
    <w:rsid w:val="008159DB"/>
    <w:rsid w:val="00816F47"/>
    <w:rsid w:val="00817A64"/>
    <w:rsid w:val="00820083"/>
    <w:rsid w:val="008202F7"/>
    <w:rsid w:val="008203A3"/>
    <w:rsid w:val="008220DE"/>
    <w:rsid w:val="008247A4"/>
    <w:rsid w:val="008255A0"/>
    <w:rsid w:val="00825D47"/>
    <w:rsid w:val="008272A6"/>
    <w:rsid w:val="00827ABE"/>
    <w:rsid w:val="00827E09"/>
    <w:rsid w:val="00831D30"/>
    <w:rsid w:val="0083258C"/>
    <w:rsid w:val="00833D6C"/>
    <w:rsid w:val="00834B92"/>
    <w:rsid w:val="00835EA9"/>
    <w:rsid w:val="00836427"/>
    <w:rsid w:val="00841328"/>
    <w:rsid w:val="00841CCC"/>
    <w:rsid w:val="00844377"/>
    <w:rsid w:val="008443EF"/>
    <w:rsid w:val="00844628"/>
    <w:rsid w:val="0084527C"/>
    <w:rsid w:val="00846BA0"/>
    <w:rsid w:val="00846F90"/>
    <w:rsid w:val="00852FB9"/>
    <w:rsid w:val="008536B7"/>
    <w:rsid w:val="00853B86"/>
    <w:rsid w:val="00857037"/>
    <w:rsid w:val="008575E5"/>
    <w:rsid w:val="00860F34"/>
    <w:rsid w:val="008621E0"/>
    <w:rsid w:val="0086255A"/>
    <w:rsid w:val="00862AC4"/>
    <w:rsid w:val="00862AFC"/>
    <w:rsid w:val="0086319B"/>
    <w:rsid w:val="0086733A"/>
    <w:rsid w:val="008674A6"/>
    <w:rsid w:val="00867913"/>
    <w:rsid w:val="00867BD0"/>
    <w:rsid w:val="00867E35"/>
    <w:rsid w:val="00872049"/>
    <w:rsid w:val="0087210F"/>
    <w:rsid w:val="00874A91"/>
    <w:rsid w:val="00874BF6"/>
    <w:rsid w:val="0087564D"/>
    <w:rsid w:val="00876000"/>
    <w:rsid w:val="00876B5B"/>
    <w:rsid w:val="00882C2C"/>
    <w:rsid w:val="00884DA6"/>
    <w:rsid w:val="00890785"/>
    <w:rsid w:val="00890BAB"/>
    <w:rsid w:val="0089108B"/>
    <w:rsid w:val="00892EE6"/>
    <w:rsid w:val="008931B4"/>
    <w:rsid w:val="0089546E"/>
    <w:rsid w:val="00895BF3"/>
    <w:rsid w:val="00896405"/>
    <w:rsid w:val="008973A2"/>
    <w:rsid w:val="0089741F"/>
    <w:rsid w:val="008A0E76"/>
    <w:rsid w:val="008A1CB5"/>
    <w:rsid w:val="008A3232"/>
    <w:rsid w:val="008A3B37"/>
    <w:rsid w:val="008A42FE"/>
    <w:rsid w:val="008A4F23"/>
    <w:rsid w:val="008A5028"/>
    <w:rsid w:val="008A606D"/>
    <w:rsid w:val="008A658B"/>
    <w:rsid w:val="008A713B"/>
    <w:rsid w:val="008B1E10"/>
    <w:rsid w:val="008B32AF"/>
    <w:rsid w:val="008B49F2"/>
    <w:rsid w:val="008B4FBE"/>
    <w:rsid w:val="008B5BA4"/>
    <w:rsid w:val="008B6039"/>
    <w:rsid w:val="008B68C0"/>
    <w:rsid w:val="008B76BB"/>
    <w:rsid w:val="008C18D2"/>
    <w:rsid w:val="008C2555"/>
    <w:rsid w:val="008C27FE"/>
    <w:rsid w:val="008C29FB"/>
    <w:rsid w:val="008C398A"/>
    <w:rsid w:val="008C5B87"/>
    <w:rsid w:val="008C5DEF"/>
    <w:rsid w:val="008C6085"/>
    <w:rsid w:val="008D0448"/>
    <w:rsid w:val="008D0677"/>
    <w:rsid w:val="008D0C9E"/>
    <w:rsid w:val="008D2340"/>
    <w:rsid w:val="008D2F03"/>
    <w:rsid w:val="008D5EAD"/>
    <w:rsid w:val="008D6762"/>
    <w:rsid w:val="008D7AE1"/>
    <w:rsid w:val="008E061C"/>
    <w:rsid w:val="008E30D8"/>
    <w:rsid w:val="008E447C"/>
    <w:rsid w:val="008E460F"/>
    <w:rsid w:val="008E596E"/>
    <w:rsid w:val="008E5B2A"/>
    <w:rsid w:val="008E6741"/>
    <w:rsid w:val="008E7340"/>
    <w:rsid w:val="008F04C5"/>
    <w:rsid w:val="008F0EB6"/>
    <w:rsid w:val="008F125D"/>
    <w:rsid w:val="008F14FF"/>
    <w:rsid w:val="008F2B53"/>
    <w:rsid w:val="008F41F3"/>
    <w:rsid w:val="008F5437"/>
    <w:rsid w:val="008F5A64"/>
    <w:rsid w:val="008F64F1"/>
    <w:rsid w:val="00900F9F"/>
    <w:rsid w:val="00901772"/>
    <w:rsid w:val="00901A4F"/>
    <w:rsid w:val="00901E9C"/>
    <w:rsid w:val="00901F66"/>
    <w:rsid w:val="009033DE"/>
    <w:rsid w:val="00903B0C"/>
    <w:rsid w:val="00906B1F"/>
    <w:rsid w:val="00906F79"/>
    <w:rsid w:val="00907369"/>
    <w:rsid w:val="009101CB"/>
    <w:rsid w:val="009106CF"/>
    <w:rsid w:val="00910B12"/>
    <w:rsid w:val="00911544"/>
    <w:rsid w:val="009116DF"/>
    <w:rsid w:val="00912404"/>
    <w:rsid w:val="00912CBA"/>
    <w:rsid w:val="00912CF3"/>
    <w:rsid w:val="0092028B"/>
    <w:rsid w:val="00920B9A"/>
    <w:rsid w:val="00921273"/>
    <w:rsid w:val="009218B8"/>
    <w:rsid w:val="009249C5"/>
    <w:rsid w:val="00925558"/>
    <w:rsid w:val="00925B25"/>
    <w:rsid w:val="009263C9"/>
    <w:rsid w:val="00926DD0"/>
    <w:rsid w:val="00930B2A"/>
    <w:rsid w:val="009313AF"/>
    <w:rsid w:val="009324B1"/>
    <w:rsid w:val="00932A45"/>
    <w:rsid w:val="00932EC2"/>
    <w:rsid w:val="00936F03"/>
    <w:rsid w:val="009379B8"/>
    <w:rsid w:val="0094018B"/>
    <w:rsid w:val="009418E3"/>
    <w:rsid w:val="009435BB"/>
    <w:rsid w:val="00943B02"/>
    <w:rsid w:val="00943B65"/>
    <w:rsid w:val="009450DF"/>
    <w:rsid w:val="00946C3B"/>
    <w:rsid w:val="00950D26"/>
    <w:rsid w:val="00952696"/>
    <w:rsid w:val="0095312C"/>
    <w:rsid w:val="009531B0"/>
    <w:rsid w:val="00953429"/>
    <w:rsid w:val="009539A4"/>
    <w:rsid w:val="00953B1F"/>
    <w:rsid w:val="00953CED"/>
    <w:rsid w:val="00954C06"/>
    <w:rsid w:val="00955B32"/>
    <w:rsid w:val="009569E3"/>
    <w:rsid w:val="00957D09"/>
    <w:rsid w:val="00960035"/>
    <w:rsid w:val="0096040F"/>
    <w:rsid w:val="0096145A"/>
    <w:rsid w:val="00962B3D"/>
    <w:rsid w:val="009632EF"/>
    <w:rsid w:val="009638AF"/>
    <w:rsid w:val="00963D0F"/>
    <w:rsid w:val="00965517"/>
    <w:rsid w:val="00965E7B"/>
    <w:rsid w:val="0096735A"/>
    <w:rsid w:val="00971BE6"/>
    <w:rsid w:val="00973D8A"/>
    <w:rsid w:val="00975C17"/>
    <w:rsid w:val="00976161"/>
    <w:rsid w:val="009768E0"/>
    <w:rsid w:val="009804B4"/>
    <w:rsid w:val="00980571"/>
    <w:rsid w:val="00980709"/>
    <w:rsid w:val="009817C0"/>
    <w:rsid w:val="0098246D"/>
    <w:rsid w:val="0098278C"/>
    <w:rsid w:val="009841C7"/>
    <w:rsid w:val="00985156"/>
    <w:rsid w:val="009861D2"/>
    <w:rsid w:val="00987386"/>
    <w:rsid w:val="00987413"/>
    <w:rsid w:val="0098765F"/>
    <w:rsid w:val="009877DD"/>
    <w:rsid w:val="00990B2E"/>
    <w:rsid w:val="00991819"/>
    <w:rsid w:val="00992BAD"/>
    <w:rsid w:val="00992BBB"/>
    <w:rsid w:val="00994382"/>
    <w:rsid w:val="00996082"/>
    <w:rsid w:val="00996B34"/>
    <w:rsid w:val="009A0FC8"/>
    <w:rsid w:val="009A1292"/>
    <w:rsid w:val="009A2372"/>
    <w:rsid w:val="009A42F1"/>
    <w:rsid w:val="009A5128"/>
    <w:rsid w:val="009A53C3"/>
    <w:rsid w:val="009A5571"/>
    <w:rsid w:val="009A5CF7"/>
    <w:rsid w:val="009A657E"/>
    <w:rsid w:val="009A7878"/>
    <w:rsid w:val="009B09DF"/>
    <w:rsid w:val="009B0CDC"/>
    <w:rsid w:val="009B1729"/>
    <w:rsid w:val="009B1CC1"/>
    <w:rsid w:val="009B3F6B"/>
    <w:rsid w:val="009B44A1"/>
    <w:rsid w:val="009B493A"/>
    <w:rsid w:val="009B50CD"/>
    <w:rsid w:val="009C01EF"/>
    <w:rsid w:val="009C050D"/>
    <w:rsid w:val="009C06D3"/>
    <w:rsid w:val="009C1312"/>
    <w:rsid w:val="009C4CB7"/>
    <w:rsid w:val="009C6275"/>
    <w:rsid w:val="009C6DFD"/>
    <w:rsid w:val="009C7060"/>
    <w:rsid w:val="009D0868"/>
    <w:rsid w:val="009D1869"/>
    <w:rsid w:val="009D2804"/>
    <w:rsid w:val="009D2DAA"/>
    <w:rsid w:val="009D399A"/>
    <w:rsid w:val="009D4A50"/>
    <w:rsid w:val="009D5FD0"/>
    <w:rsid w:val="009D66BC"/>
    <w:rsid w:val="009E1312"/>
    <w:rsid w:val="009E18C0"/>
    <w:rsid w:val="009E4C91"/>
    <w:rsid w:val="009E53AF"/>
    <w:rsid w:val="009E5BD5"/>
    <w:rsid w:val="009E6D4B"/>
    <w:rsid w:val="009E6DF5"/>
    <w:rsid w:val="009E78D8"/>
    <w:rsid w:val="009E79DD"/>
    <w:rsid w:val="009E7AB6"/>
    <w:rsid w:val="009F02C5"/>
    <w:rsid w:val="009F076C"/>
    <w:rsid w:val="009F0D76"/>
    <w:rsid w:val="009F25BD"/>
    <w:rsid w:val="009F34CC"/>
    <w:rsid w:val="009F3C4D"/>
    <w:rsid w:val="009F40B2"/>
    <w:rsid w:val="009F479E"/>
    <w:rsid w:val="009F5D55"/>
    <w:rsid w:val="009F66D9"/>
    <w:rsid w:val="009F7401"/>
    <w:rsid w:val="00A0012D"/>
    <w:rsid w:val="00A002F6"/>
    <w:rsid w:val="00A01D0B"/>
    <w:rsid w:val="00A03269"/>
    <w:rsid w:val="00A035A3"/>
    <w:rsid w:val="00A041B4"/>
    <w:rsid w:val="00A04A69"/>
    <w:rsid w:val="00A05FDB"/>
    <w:rsid w:val="00A07449"/>
    <w:rsid w:val="00A10B7C"/>
    <w:rsid w:val="00A1128F"/>
    <w:rsid w:val="00A1386E"/>
    <w:rsid w:val="00A13BD7"/>
    <w:rsid w:val="00A142CE"/>
    <w:rsid w:val="00A16440"/>
    <w:rsid w:val="00A169AC"/>
    <w:rsid w:val="00A20BD2"/>
    <w:rsid w:val="00A21131"/>
    <w:rsid w:val="00A2209D"/>
    <w:rsid w:val="00A2231D"/>
    <w:rsid w:val="00A22EE5"/>
    <w:rsid w:val="00A2334F"/>
    <w:rsid w:val="00A250AA"/>
    <w:rsid w:val="00A271EB"/>
    <w:rsid w:val="00A277E6"/>
    <w:rsid w:val="00A30A8F"/>
    <w:rsid w:val="00A3174A"/>
    <w:rsid w:val="00A3241E"/>
    <w:rsid w:val="00A328F1"/>
    <w:rsid w:val="00A32EC4"/>
    <w:rsid w:val="00A341AA"/>
    <w:rsid w:val="00A35A28"/>
    <w:rsid w:val="00A36185"/>
    <w:rsid w:val="00A368EF"/>
    <w:rsid w:val="00A37D3E"/>
    <w:rsid w:val="00A411D2"/>
    <w:rsid w:val="00A41505"/>
    <w:rsid w:val="00A420EB"/>
    <w:rsid w:val="00A42A83"/>
    <w:rsid w:val="00A4414C"/>
    <w:rsid w:val="00A44998"/>
    <w:rsid w:val="00A45B10"/>
    <w:rsid w:val="00A4664A"/>
    <w:rsid w:val="00A46B68"/>
    <w:rsid w:val="00A47999"/>
    <w:rsid w:val="00A47EF1"/>
    <w:rsid w:val="00A50F0F"/>
    <w:rsid w:val="00A51170"/>
    <w:rsid w:val="00A5133D"/>
    <w:rsid w:val="00A51D29"/>
    <w:rsid w:val="00A52363"/>
    <w:rsid w:val="00A52BFC"/>
    <w:rsid w:val="00A53889"/>
    <w:rsid w:val="00A54296"/>
    <w:rsid w:val="00A5470C"/>
    <w:rsid w:val="00A54CE7"/>
    <w:rsid w:val="00A54D46"/>
    <w:rsid w:val="00A55962"/>
    <w:rsid w:val="00A5667D"/>
    <w:rsid w:val="00A56998"/>
    <w:rsid w:val="00A56D51"/>
    <w:rsid w:val="00A60D18"/>
    <w:rsid w:val="00A61207"/>
    <w:rsid w:val="00A61700"/>
    <w:rsid w:val="00A61E92"/>
    <w:rsid w:val="00A6283D"/>
    <w:rsid w:val="00A6285C"/>
    <w:rsid w:val="00A663F3"/>
    <w:rsid w:val="00A669F1"/>
    <w:rsid w:val="00A67002"/>
    <w:rsid w:val="00A67489"/>
    <w:rsid w:val="00A714B4"/>
    <w:rsid w:val="00A71F5E"/>
    <w:rsid w:val="00A71FBB"/>
    <w:rsid w:val="00A7268C"/>
    <w:rsid w:val="00A732D6"/>
    <w:rsid w:val="00A73CC5"/>
    <w:rsid w:val="00A74365"/>
    <w:rsid w:val="00A745BF"/>
    <w:rsid w:val="00A74A79"/>
    <w:rsid w:val="00A74E46"/>
    <w:rsid w:val="00A74F76"/>
    <w:rsid w:val="00A7587C"/>
    <w:rsid w:val="00A802E7"/>
    <w:rsid w:val="00A8047E"/>
    <w:rsid w:val="00A80627"/>
    <w:rsid w:val="00A81524"/>
    <w:rsid w:val="00A81D60"/>
    <w:rsid w:val="00A82E9F"/>
    <w:rsid w:val="00A840F5"/>
    <w:rsid w:val="00A86A72"/>
    <w:rsid w:val="00A86E29"/>
    <w:rsid w:val="00A87675"/>
    <w:rsid w:val="00A90163"/>
    <w:rsid w:val="00A90689"/>
    <w:rsid w:val="00A9434B"/>
    <w:rsid w:val="00A94372"/>
    <w:rsid w:val="00A943EB"/>
    <w:rsid w:val="00A956D1"/>
    <w:rsid w:val="00A961F6"/>
    <w:rsid w:val="00AA1AC0"/>
    <w:rsid w:val="00AA2D26"/>
    <w:rsid w:val="00AA3B66"/>
    <w:rsid w:val="00AA3F5A"/>
    <w:rsid w:val="00AA5803"/>
    <w:rsid w:val="00AA584F"/>
    <w:rsid w:val="00AA6EF4"/>
    <w:rsid w:val="00AA7385"/>
    <w:rsid w:val="00AB16F3"/>
    <w:rsid w:val="00AB1EDD"/>
    <w:rsid w:val="00AB2843"/>
    <w:rsid w:val="00AB2CA3"/>
    <w:rsid w:val="00AB3118"/>
    <w:rsid w:val="00AB436C"/>
    <w:rsid w:val="00AB4F6D"/>
    <w:rsid w:val="00AB58B4"/>
    <w:rsid w:val="00AB5EB2"/>
    <w:rsid w:val="00AB6C4D"/>
    <w:rsid w:val="00AB6F32"/>
    <w:rsid w:val="00AB7830"/>
    <w:rsid w:val="00AB79D3"/>
    <w:rsid w:val="00AC1643"/>
    <w:rsid w:val="00AC34ED"/>
    <w:rsid w:val="00AC3C94"/>
    <w:rsid w:val="00AC46C7"/>
    <w:rsid w:val="00AC5232"/>
    <w:rsid w:val="00AC5B71"/>
    <w:rsid w:val="00AC5F18"/>
    <w:rsid w:val="00AC6410"/>
    <w:rsid w:val="00AC6E40"/>
    <w:rsid w:val="00AC6ED5"/>
    <w:rsid w:val="00AC6FC7"/>
    <w:rsid w:val="00AD16F0"/>
    <w:rsid w:val="00AD225F"/>
    <w:rsid w:val="00AD25AD"/>
    <w:rsid w:val="00AD3E0F"/>
    <w:rsid w:val="00AD4351"/>
    <w:rsid w:val="00AD6639"/>
    <w:rsid w:val="00AD66A8"/>
    <w:rsid w:val="00AD6B95"/>
    <w:rsid w:val="00AD735A"/>
    <w:rsid w:val="00AD7D7B"/>
    <w:rsid w:val="00AE00AE"/>
    <w:rsid w:val="00AE0DF9"/>
    <w:rsid w:val="00AE344C"/>
    <w:rsid w:val="00AE56E1"/>
    <w:rsid w:val="00AE6C9A"/>
    <w:rsid w:val="00AF2207"/>
    <w:rsid w:val="00AF2612"/>
    <w:rsid w:val="00AF2A61"/>
    <w:rsid w:val="00AF30D9"/>
    <w:rsid w:val="00AF329F"/>
    <w:rsid w:val="00AF388E"/>
    <w:rsid w:val="00AF3DE5"/>
    <w:rsid w:val="00AF63BF"/>
    <w:rsid w:val="00AF6B3B"/>
    <w:rsid w:val="00AF79DD"/>
    <w:rsid w:val="00AF7F2C"/>
    <w:rsid w:val="00AF7F46"/>
    <w:rsid w:val="00B00F48"/>
    <w:rsid w:val="00B0178C"/>
    <w:rsid w:val="00B019F0"/>
    <w:rsid w:val="00B01AA4"/>
    <w:rsid w:val="00B01B41"/>
    <w:rsid w:val="00B02885"/>
    <w:rsid w:val="00B04DCB"/>
    <w:rsid w:val="00B04EC7"/>
    <w:rsid w:val="00B06036"/>
    <w:rsid w:val="00B06440"/>
    <w:rsid w:val="00B0656B"/>
    <w:rsid w:val="00B07937"/>
    <w:rsid w:val="00B110D0"/>
    <w:rsid w:val="00B1130C"/>
    <w:rsid w:val="00B119CC"/>
    <w:rsid w:val="00B1231F"/>
    <w:rsid w:val="00B124CF"/>
    <w:rsid w:val="00B12CD4"/>
    <w:rsid w:val="00B161DF"/>
    <w:rsid w:val="00B168B3"/>
    <w:rsid w:val="00B17927"/>
    <w:rsid w:val="00B2113E"/>
    <w:rsid w:val="00B2123B"/>
    <w:rsid w:val="00B227B2"/>
    <w:rsid w:val="00B22B6A"/>
    <w:rsid w:val="00B2410E"/>
    <w:rsid w:val="00B25490"/>
    <w:rsid w:val="00B2727D"/>
    <w:rsid w:val="00B301A2"/>
    <w:rsid w:val="00B3081D"/>
    <w:rsid w:val="00B31350"/>
    <w:rsid w:val="00B315A8"/>
    <w:rsid w:val="00B316D6"/>
    <w:rsid w:val="00B31BB5"/>
    <w:rsid w:val="00B32C3E"/>
    <w:rsid w:val="00B3318F"/>
    <w:rsid w:val="00B41B61"/>
    <w:rsid w:val="00B41D37"/>
    <w:rsid w:val="00B42E12"/>
    <w:rsid w:val="00B443D8"/>
    <w:rsid w:val="00B45128"/>
    <w:rsid w:val="00B45460"/>
    <w:rsid w:val="00B46441"/>
    <w:rsid w:val="00B500DF"/>
    <w:rsid w:val="00B50888"/>
    <w:rsid w:val="00B51971"/>
    <w:rsid w:val="00B53BFA"/>
    <w:rsid w:val="00B53C45"/>
    <w:rsid w:val="00B53DB3"/>
    <w:rsid w:val="00B543FF"/>
    <w:rsid w:val="00B552C5"/>
    <w:rsid w:val="00B5538B"/>
    <w:rsid w:val="00B56A13"/>
    <w:rsid w:val="00B56C89"/>
    <w:rsid w:val="00B57BF4"/>
    <w:rsid w:val="00B6016B"/>
    <w:rsid w:val="00B603E5"/>
    <w:rsid w:val="00B60DA2"/>
    <w:rsid w:val="00B62C12"/>
    <w:rsid w:val="00B6381B"/>
    <w:rsid w:val="00B64DD6"/>
    <w:rsid w:val="00B65373"/>
    <w:rsid w:val="00B65817"/>
    <w:rsid w:val="00B66AF2"/>
    <w:rsid w:val="00B67387"/>
    <w:rsid w:val="00B71692"/>
    <w:rsid w:val="00B71961"/>
    <w:rsid w:val="00B726BC"/>
    <w:rsid w:val="00B72848"/>
    <w:rsid w:val="00B72FEA"/>
    <w:rsid w:val="00B74544"/>
    <w:rsid w:val="00B7485F"/>
    <w:rsid w:val="00B76384"/>
    <w:rsid w:val="00B76A9F"/>
    <w:rsid w:val="00B77754"/>
    <w:rsid w:val="00B77FDD"/>
    <w:rsid w:val="00B81054"/>
    <w:rsid w:val="00B816F7"/>
    <w:rsid w:val="00B81DF4"/>
    <w:rsid w:val="00B820DB"/>
    <w:rsid w:val="00B82811"/>
    <w:rsid w:val="00B837F0"/>
    <w:rsid w:val="00B83896"/>
    <w:rsid w:val="00B853D6"/>
    <w:rsid w:val="00B860A9"/>
    <w:rsid w:val="00B87E97"/>
    <w:rsid w:val="00B92D31"/>
    <w:rsid w:val="00B93BAD"/>
    <w:rsid w:val="00B9555C"/>
    <w:rsid w:val="00B95926"/>
    <w:rsid w:val="00B97128"/>
    <w:rsid w:val="00B97264"/>
    <w:rsid w:val="00BA0143"/>
    <w:rsid w:val="00BA19B2"/>
    <w:rsid w:val="00BA227A"/>
    <w:rsid w:val="00BA399A"/>
    <w:rsid w:val="00BA3F68"/>
    <w:rsid w:val="00BA4C69"/>
    <w:rsid w:val="00BA61AF"/>
    <w:rsid w:val="00BB0D15"/>
    <w:rsid w:val="00BB0E5E"/>
    <w:rsid w:val="00BB1055"/>
    <w:rsid w:val="00BB1630"/>
    <w:rsid w:val="00BB4E44"/>
    <w:rsid w:val="00BB4F92"/>
    <w:rsid w:val="00BB57C6"/>
    <w:rsid w:val="00BB6860"/>
    <w:rsid w:val="00BB7745"/>
    <w:rsid w:val="00BC1C68"/>
    <w:rsid w:val="00BC3256"/>
    <w:rsid w:val="00BC3592"/>
    <w:rsid w:val="00BC36DF"/>
    <w:rsid w:val="00BC43BB"/>
    <w:rsid w:val="00BC44DC"/>
    <w:rsid w:val="00BC45DC"/>
    <w:rsid w:val="00BC46B7"/>
    <w:rsid w:val="00BC4B41"/>
    <w:rsid w:val="00BC66ED"/>
    <w:rsid w:val="00BD11D3"/>
    <w:rsid w:val="00BD2B47"/>
    <w:rsid w:val="00BD2BCE"/>
    <w:rsid w:val="00BD2CAA"/>
    <w:rsid w:val="00BD3B65"/>
    <w:rsid w:val="00BD50CF"/>
    <w:rsid w:val="00BD5957"/>
    <w:rsid w:val="00BD7747"/>
    <w:rsid w:val="00BE0C16"/>
    <w:rsid w:val="00BE1C5C"/>
    <w:rsid w:val="00BE376F"/>
    <w:rsid w:val="00BE3E67"/>
    <w:rsid w:val="00BE50E6"/>
    <w:rsid w:val="00BE5859"/>
    <w:rsid w:val="00BE61B2"/>
    <w:rsid w:val="00BE7CC3"/>
    <w:rsid w:val="00BF1A94"/>
    <w:rsid w:val="00BF2B0D"/>
    <w:rsid w:val="00BF4E3B"/>
    <w:rsid w:val="00BF5454"/>
    <w:rsid w:val="00BF5484"/>
    <w:rsid w:val="00BF7EC9"/>
    <w:rsid w:val="00C00D8A"/>
    <w:rsid w:val="00C01C49"/>
    <w:rsid w:val="00C03C6D"/>
    <w:rsid w:val="00C05D7A"/>
    <w:rsid w:val="00C05F3E"/>
    <w:rsid w:val="00C066E6"/>
    <w:rsid w:val="00C06EAB"/>
    <w:rsid w:val="00C07515"/>
    <w:rsid w:val="00C110C0"/>
    <w:rsid w:val="00C12370"/>
    <w:rsid w:val="00C1239D"/>
    <w:rsid w:val="00C15000"/>
    <w:rsid w:val="00C15897"/>
    <w:rsid w:val="00C1616B"/>
    <w:rsid w:val="00C16B21"/>
    <w:rsid w:val="00C16DFC"/>
    <w:rsid w:val="00C16FD7"/>
    <w:rsid w:val="00C2079E"/>
    <w:rsid w:val="00C221CD"/>
    <w:rsid w:val="00C2302C"/>
    <w:rsid w:val="00C23958"/>
    <w:rsid w:val="00C25138"/>
    <w:rsid w:val="00C25257"/>
    <w:rsid w:val="00C2545E"/>
    <w:rsid w:val="00C25FE4"/>
    <w:rsid w:val="00C26CE3"/>
    <w:rsid w:val="00C27394"/>
    <w:rsid w:val="00C27729"/>
    <w:rsid w:val="00C3008C"/>
    <w:rsid w:val="00C30936"/>
    <w:rsid w:val="00C30F57"/>
    <w:rsid w:val="00C312FA"/>
    <w:rsid w:val="00C3142C"/>
    <w:rsid w:val="00C332C4"/>
    <w:rsid w:val="00C334F5"/>
    <w:rsid w:val="00C33F5B"/>
    <w:rsid w:val="00C34BBB"/>
    <w:rsid w:val="00C35A03"/>
    <w:rsid w:val="00C364C0"/>
    <w:rsid w:val="00C36A05"/>
    <w:rsid w:val="00C379D8"/>
    <w:rsid w:val="00C37C57"/>
    <w:rsid w:val="00C4074E"/>
    <w:rsid w:val="00C40BA5"/>
    <w:rsid w:val="00C432D9"/>
    <w:rsid w:val="00C43B6D"/>
    <w:rsid w:val="00C440DD"/>
    <w:rsid w:val="00C44166"/>
    <w:rsid w:val="00C45B5B"/>
    <w:rsid w:val="00C46069"/>
    <w:rsid w:val="00C463F4"/>
    <w:rsid w:val="00C46F26"/>
    <w:rsid w:val="00C4754F"/>
    <w:rsid w:val="00C51613"/>
    <w:rsid w:val="00C51687"/>
    <w:rsid w:val="00C5289C"/>
    <w:rsid w:val="00C53991"/>
    <w:rsid w:val="00C54AFB"/>
    <w:rsid w:val="00C5512A"/>
    <w:rsid w:val="00C56008"/>
    <w:rsid w:val="00C56CBC"/>
    <w:rsid w:val="00C56E34"/>
    <w:rsid w:val="00C57D17"/>
    <w:rsid w:val="00C603DD"/>
    <w:rsid w:val="00C617B0"/>
    <w:rsid w:val="00C62D2B"/>
    <w:rsid w:val="00C63189"/>
    <w:rsid w:val="00C6344F"/>
    <w:rsid w:val="00C659E2"/>
    <w:rsid w:val="00C66678"/>
    <w:rsid w:val="00C669AD"/>
    <w:rsid w:val="00C66F21"/>
    <w:rsid w:val="00C71763"/>
    <w:rsid w:val="00C72510"/>
    <w:rsid w:val="00C72B7F"/>
    <w:rsid w:val="00C731CA"/>
    <w:rsid w:val="00C73DF6"/>
    <w:rsid w:val="00C758D3"/>
    <w:rsid w:val="00C77469"/>
    <w:rsid w:val="00C77A6B"/>
    <w:rsid w:val="00C80568"/>
    <w:rsid w:val="00C816E6"/>
    <w:rsid w:val="00C817EF"/>
    <w:rsid w:val="00C82587"/>
    <w:rsid w:val="00C84097"/>
    <w:rsid w:val="00C84EC5"/>
    <w:rsid w:val="00C85A34"/>
    <w:rsid w:val="00C85C9B"/>
    <w:rsid w:val="00C85EDD"/>
    <w:rsid w:val="00C86A59"/>
    <w:rsid w:val="00C879A6"/>
    <w:rsid w:val="00C87FA4"/>
    <w:rsid w:val="00C906AD"/>
    <w:rsid w:val="00C90C2D"/>
    <w:rsid w:val="00C9181A"/>
    <w:rsid w:val="00C93071"/>
    <w:rsid w:val="00C9487D"/>
    <w:rsid w:val="00C95128"/>
    <w:rsid w:val="00C955CB"/>
    <w:rsid w:val="00C95664"/>
    <w:rsid w:val="00C96E53"/>
    <w:rsid w:val="00CA0B5F"/>
    <w:rsid w:val="00CA1465"/>
    <w:rsid w:val="00CA1597"/>
    <w:rsid w:val="00CA2592"/>
    <w:rsid w:val="00CA25CC"/>
    <w:rsid w:val="00CA2BA2"/>
    <w:rsid w:val="00CA3ACE"/>
    <w:rsid w:val="00CA3F90"/>
    <w:rsid w:val="00CA5FFF"/>
    <w:rsid w:val="00CA6566"/>
    <w:rsid w:val="00CA6625"/>
    <w:rsid w:val="00CA6CCC"/>
    <w:rsid w:val="00CA7206"/>
    <w:rsid w:val="00CA7F86"/>
    <w:rsid w:val="00CB016E"/>
    <w:rsid w:val="00CB0A61"/>
    <w:rsid w:val="00CB32EF"/>
    <w:rsid w:val="00CB4769"/>
    <w:rsid w:val="00CB5106"/>
    <w:rsid w:val="00CB522A"/>
    <w:rsid w:val="00CB5FD5"/>
    <w:rsid w:val="00CB77BF"/>
    <w:rsid w:val="00CC12AD"/>
    <w:rsid w:val="00CC1A75"/>
    <w:rsid w:val="00CC1BDF"/>
    <w:rsid w:val="00CC21EC"/>
    <w:rsid w:val="00CC387A"/>
    <w:rsid w:val="00CC40A3"/>
    <w:rsid w:val="00CC482B"/>
    <w:rsid w:val="00CC5DA9"/>
    <w:rsid w:val="00CC6667"/>
    <w:rsid w:val="00CC7633"/>
    <w:rsid w:val="00CD105E"/>
    <w:rsid w:val="00CD12FB"/>
    <w:rsid w:val="00CD4AE6"/>
    <w:rsid w:val="00CD4E63"/>
    <w:rsid w:val="00CD5211"/>
    <w:rsid w:val="00CD57F9"/>
    <w:rsid w:val="00CD5CD1"/>
    <w:rsid w:val="00CE0BB8"/>
    <w:rsid w:val="00CE1D61"/>
    <w:rsid w:val="00CE54E0"/>
    <w:rsid w:val="00CE5835"/>
    <w:rsid w:val="00CE63EA"/>
    <w:rsid w:val="00CE6ABF"/>
    <w:rsid w:val="00CE6FA1"/>
    <w:rsid w:val="00CF1938"/>
    <w:rsid w:val="00CF1E31"/>
    <w:rsid w:val="00CF24CD"/>
    <w:rsid w:val="00CF3B3E"/>
    <w:rsid w:val="00CF6690"/>
    <w:rsid w:val="00D01C51"/>
    <w:rsid w:val="00D01F0A"/>
    <w:rsid w:val="00D05DEA"/>
    <w:rsid w:val="00D05FF7"/>
    <w:rsid w:val="00D061CB"/>
    <w:rsid w:val="00D06662"/>
    <w:rsid w:val="00D06A79"/>
    <w:rsid w:val="00D07B47"/>
    <w:rsid w:val="00D117E9"/>
    <w:rsid w:val="00D12CBC"/>
    <w:rsid w:val="00D12E94"/>
    <w:rsid w:val="00D12F66"/>
    <w:rsid w:val="00D13012"/>
    <w:rsid w:val="00D13969"/>
    <w:rsid w:val="00D139E8"/>
    <w:rsid w:val="00D14159"/>
    <w:rsid w:val="00D14990"/>
    <w:rsid w:val="00D15A64"/>
    <w:rsid w:val="00D17CA9"/>
    <w:rsid w:val="00D20630"/>
    <w:rsid w:val="00D2124D"/>
    <w:rsid w:val="00D22A28"/>
    <w:rsid w:val="00D236B7"/>
    <w:rsid w:val="00D23719"/>
    <w:rsid w:val="00D24268"/>
    <w:rsid w:val="00D25BE6"/>
    <w:rsid w:val="00D26504"/>
    <w:rsid w:val="00D2780F"/>
    <w:rsid w:val="00D305FE"/>
    <w:rsid w:val="00D30C87"/>
    <w:rsid w:val="00D32036"/>
    <w:rsid w:val="00D321DB"/>
    <w:rsid w:val="00D3239C"/>
    <w:rsid w:val="00D32460"/>
    <w:rsid w:val="00D32EBF"/>
    <w:rsid w:val="00D343B3"/>
    <w:rsid w:val="00D35073"/>
    <w:rsid w:val="00D36085"/>
    <w:rsid w:val="00D407DB"/>
    <w:rsid w:val="00D42089"/>
    <w:rsid w:val="00D421D9"/>
    <w:rsid w:val="00D47529"/>
    <w:rsid w:val="00D47713"/>
    <w:rsid w:val="00D47AD4"/>
    <w:rsid w:val="00D51103"/>
    <w:rsid w:val="00D53B1C"/>
    <w:rsid w:val="00D540EE"/>
    <w:rsid w:val="00D542DC"/>
    <w:rsid w:val="00D55A7A"/>
    <w:rsid w:val="00D568D5"/>
    <w:rsid w:val="00D56B6F"/>
    <w:rsid w:val="00D57878"/>
    <w:rsid w:val="00D57F1E"/>
    <w:rsid w:val="00D60AB7"/>
    <w:rsid w:val="00D60AD6"/>
    <w:rsid w:val="00D60CF7"/>
    <w:rsid w:val="00D6226F"/>
    <w:rsid w:val="00D64F44"/>
    <w:rsid w:val="00D652A0"/>
    <w:rsid w:val="00D657BB"/>
    <w:rsid w:val="00D704C0"/>
    <w:rsid w:val="00D70E15"/>
    <w:rsid w:val="00D70F02"/>
    <w:rsid w:val="00D713CF"/>
    <w:rsid w:val="00D714E5"/>
    <w:rsid w:val="00D7213A"/>
    <w:rsid w:val="00D7332F"/>
    <w:rsid w:val="00D7410F"/>
    <w:rsid w:val="00D74A21"/>
    <w:rsid w:val="00D7546D"/>
    <w:rsid w:val="00D75C54"/>
    <w:rsid w:val="00D773F4"/>
    <w:rsid w:val="00D77E3A"/>
    <w:rsid w:val="00D822B2"/>
    <w:rsid w:val="00D823F0"/>
    <w:rsid w:val="00D82D39"/>
    <w:rsid w:val="00D839C5"/>
    <w:rsid w:val="00D84043"/>
    <w:rsid w:val="00D842D5"/>
    <w:rsid w:val="00D91348"/>
    <w:rsid w:val="00D91F29"/>
    <w:rsid w:val="00D939C5"/>
    <w:rsid w:val="00D95662"/>
    <w:rsid w:val="00D9566D"/>
    <w:rsid w:val="00D96C60"/>
    <w:rsid w:val="00DA004E"/>
    <w:rsid w:val="00DA0259"/>
    <w:rsid w:val="00DA0EC3"/>
    <w:rsid w:val="00DA0EF7"/>
    <w:rsid w:val="00DA2706"/>
    <w:rsid w:val="00DA395C"/>
    <w:rsid w:val="00DA4B3F"/>
    <w:rsid w:val="00DA4EB6"/>
    <w:rsid w:val="00DA5F0C"/>
    <w:rsid w:val="00DA6AFF"/>
    <w:rsid w:val="00DA715A"/>
    <w:rsid w:val="00DB1F52"/>
    <w:rsid w:val="00DB20EB"/>
    <w:rsid w:val="00DB33F6"/>
    <w:rsid w:val="00DB38CC"/>
    <w:rsid w:val="00DB5822"/>
    <w:rsid w:val="00DB7F75"/>
    <w:rsid w:val="00DC08B6"/>
    <w:rsid w:val="00DC1B99"/>
    <w:rsid w:val="00DC1EB6"/>
    <w:rsid w:val="00DC277F"/>
    <w:rsid w:val="00DC2FA7"/>
    <w:rsid w:val="00DC47E2"/>
    <w:rsid w:val="00DC4F00"/>
    <w:rsid w:val="00DC69EF"/>
    <w:rsid w:val="00DC7366"/>
    <w:rsid w:val="00DC74D0"/>
    <w:rsid w:val="00DD0950"/>
    <w:rsid w:val="00DD0B12"/>
    <w:rsid w:val="00DD0BFE"/>
    <w:rsid w:val="00DD1216"/>
    <w:rsid w:val="00DD1AB8"/>
    <w:rsid w:val="00DD2003"/>
    <w:rsid w:val="00DD29B1"/>
    <w:rsid w:val="00DD3C49"/>
    <w:rsid w:val="00DD4AF9"/>
    <w:rsid w:val="00DD5961"/>
    <w:rsid w:val="00DD5DF4"/>
    <w:rsid w:val="00DD5EE9"/>
    <w:rsid w:val="00DD73D1"/>
    <w:rsid w:val="00DD7497"/>
    <w:rsid w:val="00DD782F"/>
    <w:rsid w:val="00DE00A6"/>
    <w:rsid w:val="00DE0414"/>
    <w:rsid w:val="00DE0982"/>
    <w:rsid w:val="00DE1B40"/>
    <w:rsid w:val="00DE1BEC"/>
    <w:rsid w:val="00DE1D11"/>
    <w:rsid w:val="00DE28ED"/>
    <w:rsid w:val="00DE2C46"/>
    <w:rsid w:val="00DE39D4"/>
    <w:rsid w:val="00DE3BF6"/>
    <w:rsid w:val="00DE419E"/>
    <w:rsid w:val="00DE44C3"/>
    <w:rsid w:val="00DE4D5E"/>
    <w:rsid w:val="00DE502D"/>
    <w:rsid w:val="00DF095C"/>
    <w:rsid w:val="00DF106F"/>
    <w:rsid w:val="00DF139C"/>
    <w:rsid w:val="00DF1FE6"/>
    <w:rsid w:val="00DF27D0"/>
    <w:rsid w:val="00DF2859"/>
    <w:rsid w:val="00DF7D53"/>
    <w:rsid w:val="00E01DAC"/>
    <w:rsid w:val="00E02373"/>
    <w:rsid w:val="00E0293B"/>
    <w:rsid w:val="00E042B3"/>
    <w:rsid w:val="00E04FC0"/>
    <w:rsid w:val="00E06AEE"/>
    <w:rsid w:val="00E103E6"/>
    <w:rsid w:val="00E114D5"/>
    <w:rsid w:val="00E11C5A"/>
    <w:rsid w:val="00E12F22"/>
    <w:rsid w:val="00E165FC"/>
    <w:rsid w:val="00E168D7"/>
    <w:rsid w:val="00E17EC9"/>
    <w:rsid w:val="00E21A43"/>
    <w:rsid w:val="00E226E5"/>
    <w:rsid w:val="00E23A47"/>
    <w:rsid w:val="00E23E0E"/>
    <w:rsid w:val="00E2482B"/>
    <w:rsid w:val="00E2592B"/>
    <w:rsid w:val="00E25D98"/>
    <w:rsid w:val="00E264F8"/>
    <w:rsid w:val="00E26E1E"/>
    <w:rsid w:val="00E3003F"/>
    <w:rsid w:val="00E30C52"/>
    <w:rsid w:val="00E322F0"/>
    <w:rsid w:val="00E32309"/>
    <w:rsid w:val="00E3287F"/>
    <w:rsid w:val="00E33666"/>
    <w:rsid w:val="00E34935"/>
    <w:rsid w:val="00E34BE2"/>
    <w:rsid w:val="00E34EF9"/>
    <w:rsid w:val="00E355BD"/>
    <w:rsid w:val="00E35D61"/>
    <w:rsid w:val="00E35F8E"/>
    <w:rsid w:val="00E36E46"/>
    <w:rsid w:val="00E3771A"/>
    <w:rsid w:val="00E406FB"/>
    <w:rsid w:val="00E40B45"/>
    <w:rsid w:val="00E4142B"/>
    <w:rsid w:val="00E41637"/>
    <w:rsid w:val="00E41A3E"/>
    <w:rsid w:val="00E43DCE"/>
    <w:rsid w:val="00E44A6D"/>
    <w:rsid w:val="00E4552C"/>
    <w:rsid w:val="00E46148"/>
    <w:rsid w:val="00E4663A"/>
    <w:rsid w:val="00E46BE7"/>
    <w:rsid w:val="00E50C30"/>
    <w:rsid w:val="00E510E7"/>
    <w:rsid w:val="00E51410"/>
    <w:rsid w:val="00E515E7"/>
    <w:rsid w:val="00E51756"/>
    <w:rsid w:val="00E5211E"/>
    <w:rsid w:val="00E5254C"/>
    <w:rsid w:val="00E52A12"/>
    <w:rsid w:val="00E53F24"/>
    <w:rsid w:val="00E553E5"/>
    <w:rsid w:val="00E5580D"/>
    <w:rsid w:val="00E55EF0"/>
    <w:rsid w:val="00E56027"/>
    <w:rsid w:val="00E56402"/>
    <w:rsid w:val="00E56CB5"/>
    <w:rsid w:val="00E5744D"/>
    <w:rsid w:val="00E608EF"/>
    <w:rsid w:val="00E60BA1"/>
    <w:rsid w:val="00E61274"/>
    <w:rsid w:val="00E61828"/>
    <w:rsid w:val="00E630CB"/>
    <w:rsid w:val="00E64BC6"/>
    <w:rsid w:val="00E653A4"/>
    <w:rsid w:val="00E65D80"/>
    <w:rsid w:val="00E65E56"/>
    <w:rsid w:val="00E664D0"/>
    <w:rsid w:val="00E66CB7"/>
    <w:rsid w:val="00E66F94"/>
    <w:rsid w:val="00E670E5"/>
    <w:rsid w:val="00E6767D"/>
    <w:rsid w:val="00E70040"/>
    <w:rsid w:val="00E70D7C"/>
    <w:rsid w:val="00E717C1"/>
    <w:rsid w:val="00E71E63"/>
    <w:rsid w:val="00E76D4C"/>
    <w:rsid w:val="00E81786"/>
    <w:rsid w:val="00E81F34"/>
    <w:rsid w:val="00E83EFF"/>
    <w:rsid w:val="00E854F4"/>
    <w:rsid w:val="00E859A1"/>
    <w:rsid w:val="00E85DE5"/>
    <w:rsid w:val="00E86C05"/>
    <w:rsid w:val="00E87090"/>
    <w:rsid w:val="00E90EC0"/>
    <w:rsid w:val="00E912F2"/>
    <w:rsid w:val="00E91ADB"/>
    <w:rsid w:val="00E91F04"/>
    <w:rsid w:val="00E9367B"/>
    <w:rsid w:val="00E944C1"/>
    <w:rsid w:val="00E94D3A"/>
    <w:rsid w:val="00E96877"/>
    <w:rsid w:val="00E97C96"/>
    <w:rsid w:val="00E97D47"/>
    <w:rsid w:val="00E97D8B"/>
    <w:rsid w:val="00E97EA3"/>
    <w:rsid w:val="00E97F56"/>
    <w:rsid w:val="00EA2403"/>
    <w:rsid w:val="00EA42E8"/>
    <w:rsid w:val="00EA5878"/>
    <w:rsid w:val="00EA6B2A"/>
    <w:rsid w:val="00EA7F55"/>
    <w:rsid w:val="00EB1CE6"/>
    <w:rsid w:val="00EB1F19"/>
    <w:rsid w:val="00EB31F9"/>
    <w:rsid w:val="00EB341F"/>
    <w:rsid w:val="00EB358A"/>
    <w:rsid w:val="00EB59A5"/>
    <w:rsid w:val="00EB5E53"/>
    <w:rsid w:val="00EB6330"/>
    <w:rsid w:val="00EB7375"/>
    <w:rsid w:val="00EC015A"/>
    <w:rsid w:val="00EC06EA"/>
    <w:rsid w:val="00EC24F1"/>
    <w:rsid w:val="00EC2660"/>
    <w:rsid w:val="00EC3057"/>
    <w:rsid w:val="00EC351B"/>
    <w:rsid w:val="00EC47C5"/>
    <w:rsid w:val="00EC5F82"/>
    <w:rsid w:val="00EC6939"/>
    <w:rsid w:val="00EC6C00"/>
    <w:rsid w:val="00EC781A"/>
    <w:rsid w:val="00ED087B"/>
    <w:rsid w:val="00ED0EA1"/>
    <w:rsid w:val="00ED114B"/>
    <w:rsid w:val="00ED1900"/>
    <w:rsid w:val="00ED1AA5"/>
    <w:rsid w:val="00ED3A80"/>
    <w:rsid w:val="00ED3D65"/>
    <w:rsid w:val="00ED5603"/>
    <w:rsid w:val="00ED5626"/>
    <w:rsid w:val="00ED575E"/>
    <w:rsid w:val="00ED5EB9"/>
    <w:rsid w:val="00ED6879"/>
    <w:rsid w:val="00ED6BFE"/>
    <w:rsid w:val="00ED756C"/>
    <w:rsid w:val="00ED7F47"/>
    <w:rsid w:val="00ED7FC8"/>
    <w:rsid w:val="00ED7FE5"/>
    <w:rsid w:val="00EE0176"/>
    <w:rsid w:val="00EE17BD"/>
    <w:rsid w:val="00EE27D8"/>
    <w:rsid w:val="00EE2FB8"/>
    <w:rsid w:val="00EE32BD"/>
    <w:rsid w:val="00EE5448"/>
    <w:rsid w:val="00EE550B"/>
    <w:rsid w:val="00EE5542"/>
    <w:rsid w:val="00EE5BB7"/>
    <w:rsid w:val="00EE5E98"/>
    <w:rsid w:val="00EE64EF"/>
    <w:rsid w:val="00EE656B"/>
    <w:rsid w:val="00EE6872"/>
    <w:rsid w:val="00EF00B9"/>
    <w:rsid w:val="00EF0191"/>
    <w:rsid w:val="00EF09CC"/>
    <w:rsid w:val="00EF0F91"/>
    <w:rsid w:val="00EF12A0"/>
    <w:rsid w:val="00EF33E4"/>
    <w:rsid w:val="00EF7BE4"/>
    <w:rsid w:val="00F00391"/>
    <w:rsid w:val="00F00A14"/>
    <w:rsid w:val="00F042C9"/>
    <w:rsid w:val="00F0685D"/>
    <w:rsid w:val="00F06A5D"/>
    <w:rsid w:val="00F0700E"/>
    <w:rsid w:val="00F10943"/>
    <w:rsid w:val="00F1124D"/>
    <w:rsid w:val="00F12145"/>
    <w:rsid w:val="00F14A61"/>
    <w:rsid w:val="00F14F36"/>
    <w:rsid w:val="00F16979"/>
    <w:rsid w:val="00F17439"/>
    <w:rsid w:val="00F17B58"/>
    <w:rsid w:val="00F17E8E"/>
    <w:rsid w:val="00F2279B"/>
    <w:rsid w:val="00F23B30"/>
    <w:rsid w:val="00F24B23"/>
    <w:rsid w:val="00F25A3F"/>
    <w:rsid w:val="00F26510"/>
    <w:rsid w:val="00F26BAF"/>
    <w:rsid w:val="00F272FF"/>
    <w:rsid w:val="00F27353"/>
    <w:rsid w:val="00F276AC"/>
    <w:rsid w:val="00F306F9"/>
    <w:rsid w:val="00F31795"/>
    <w:rsid w:val="00F31B7D"/>
    <w:rsid w:val="00F31C35"/>
    <w:rsid w:val="00F31E45"/>
    <w:rsid w:val="00F31E9C"/>
    <w:rsid w:val="00F32338"/>
    <w:rsid w:val="00F32A17"/>
    <w:rsid w:val="00F330E1"/>
    <w:rsid w:val="00F3352F"/>
    <w:rsid w:val="00F349CE"/>
    <w:rsid w:val="00F34BAA"/>
    <w:rsid w:val="00F35345"/>
    <w:rsid w:val="00F355CA"/>
    <w:rsid w:val="00F355FB"/>
    <w:rsid w:val="00F3673C"/>
    <w:rsid w:val="00F37F5A"/>
    <w:rsid w:val="00F37FF5"/>
    <w:rsid w:val="00F40C6B"/>
    <w:rsid w:val="00F40CC6"/>
    <w:rsid w:val="00F41113"/>
    <w:rsid w:val="00F41A71"/>
    <w:rsid w:val="00F42551"/>
    <w:rsid w:val="00F44385"/>
    <w:rsid w:val="00F45236"/>
    <w:rsid w:val="00F45C61"/>
    <w:rsid w:val="00F45DEA"/>
    <w:rsid w:val="00F46F84"/>
    <w:rsid w:val="00F47F4C"/>
    <w:rsid w:val="00F50559"/>
    <w:rsid w:val="00F51138"/>
    <w:rsid w:val="00F51F77"/>
    <w:rsid w:val="00F5306F"/>
    <w:rsid w:val="00F532A6"/>
    <w:rsid w:val="00F5609D"/>
    <w:rsid w:val="00F569D6"/>
    <w:rsid w:val="00F56F4F"/>
    <w:rsid w:val="00F57044"/>
    <w:rsid w:val="00F57FCC"/>
    <w:rsid w:val="00F6014B"/>
    <w:rsid w:val="00F6039C"/>
    <w:rsid w:val="00F61907"/>
    <w:rsid w:val="00F61AB2"/>
    <w:rsid w:val="00F65464"/>
    <w:rsid w:val="00F6687F"/>
    <w:rsid w:val="00F6702F"/>
    <w:rsid w:val="00F67C18"/>
    <w:rsid w:val="00F705AC"/>
    <w:rsid w:val="00F70E1C"/>
    <w:rsid w:val="00F72FCE"/>
    <w:rsid w:val="00F734F9"/>
    <w:rsid w:val="00F73F90"/>
    <w:rsid w:val="00F74C4A"/>
    <w:rsid w:val="00F74D13"/>
    <w:rsid w:val="00F75281"/>
    <w:rsid w:val="00F755C6"/>
    <w:rsid w:val="00F76221"/>
    <w:rsid w:val="00F77B49"/>
    <w:rsid w:val="00F80FBD"/>
    <w:rsid w:val="00F81192"/>
    <w:rsid w:val="00F83282"/>
    <w:rsid w:val="00F836B0"/>
    <w:rsid w:val="00F839B6"/>
    <w:rsid w:val="00F84386"/>
    <w:rsid w:val="00F84674"/>
    <w:rsid w:val="00F849FF"/>
    <w:rsid w:val="00F8629D"/>
    <w:rsid w:val="00F86F58"/>
    <w:rsid w:val="00F87064"/>
    <w:rsid w:val="00F9204B"/>
    <w:rsid w:val="00F9216B"/>
    <w:rsid w:val="00F936BB"/>
    <w:rsid w:val="00F93BAD"/>
    <w:rsid w:val="00F941DD"/>
    <w:rsid w:val="00F95311"/>
    <w:rsid w:val="00F95F8F"/>
    <w:rsid w:val="00F97B7A"/>
    <w:rsid w:val="00FA07C8"/>
    <w:rsid w:val="00FA0A18"/>
    <w:rsid w:val="00FA1BBD"/>
    <w:rsid w:val="00FA218A"/>
    <w:rsid w:val="00FA3B03"/>
    <w:rsid w:val="00FA67A1"/>
    <w:rsid w:val="00FA6A4C"/>
    <w:rsid w:val="00FA70EC"/>
    <w:rsid w:val="00FB1F7B"/>
    <w:rsid w:val="00FB2F31"/>
    <w:rsid w:val="00FB44B4"/>
    <w:rsid w:val="00FB6B11"/>
    <w:rsid w:val="00FB7F36"/>
    <w:rsid w:val="00FC1598"/>
    <w:rsid w:val="00FC1707"/>
    <w:rsid w:val="00FC1C82"/>
    <w:rsid w:val="00FC1D2F"/>
    <w:rsid w:val="00FC2882"/>
    <w:rsid w:val="00FC2CFE"/>
    <w:rsid w:val="00FC2FC1"/>
    <w:rsid w:val="00FC45AC"/>
    <w:rsid w:val="00FC4CFF"/>
    <w:rsid w:val="00FC5DE9"/>
    <w:rsid w:val="00FC74CC"/>
    <w:rsid w:val="00FC76AA"/>
    <w:rsid w:val="00FD0415"/>
    <w:rsid w:val="00FD44E2"/>
    <w:rsid w:val="00FD472A"/>
    <w:rsid w:val="00FD48FA"/>
    <w:rsid w:val="00FD660F"/>
    <w:rsid w:val="00FD68A8"/>
    <w:rsid w:val="00FD73C3"/>
    <w:rsid w:val="00FE010E"/>
    <w:rsid w:val="00FE04B0"/>
    <w:rsid w:val="00FE0C6B"/>
    <w:rsid w:val="00FE0CE5"/>
    <w:rsid w:val="00FE27B5"/>
    <w:rsid w:val="00FE2FD3"/>
    <w:rsid w:val="00FE5258"/>
    <w:rsid w:val="00FE5699"/>
    <w:rsid w:val="00FE57BD"/>
    <w:rsid w:val="00FE5B03"/>
    <w:rsid w:val="00FE6A81"/>
    <w:rsid w:val="00FE6DE0"/>
    <w:rsid w:val="00FF06B2"/>
    <w:rsid w:val="00FF2542"/>
    <w:rsid w:val="00FF29EF"/>
    <w:rsid w:val="00FF3D23"/>
    <w:rsid w:val="00FF44C8"/>
    <w:rsid w:val="00FF4779"/>
    <w:rsid w:val="00FF527B"/>
    <w:rsid w:val="00FF530C"/>
    <w:rsid w:val="00FF606D"/>
    <w:rsid w:val="00FF62C4"/>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8583AE"/>
  <w15:chartTrackingRefBased/>
  <w15:docId w15:val="{F208C659-1004-4E27-B972-03526FD8E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5"/>
    <w:qFormat/>
    <w:rsid w:val="00DC47E2"/>
    <w:rPr>
      <w:rFonts w:ascii="Calibri" w:hAnsi="Calibri" w:cs="Calibri"/>
    </w:rPr>
  </w:style>
  <w:style w:type="paragraph" w:styleId="Heading1">
    <w:name w:val="heading 1"/>
    <w:aliases w:val="Pocket"/>
    <w:basedOn w:val="Normal"/>
    <w:next w:val="Normal"/>
    <w:link w:val="Heading1Char"/>
    <w:qFormat/>
    <w:rsid w:val="00DC47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C47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C47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
    <w:basedOn w:val="Normal"/>
    <w:next w:val="Normal"/>
    <w:link w:val="Heading4Char"/>
    <w:uiPriority w:val="3"/>
    <w:qFormat/>
    <w:rsid w:val="00DC47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C47E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C47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47E2"/>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B,Style1,Box"/>
    <w:basedOn w:val="DefaultParagraphFont"/>
    <w:link w:val="Emphasis1"/>
    <w:uiPriority w:val="8"/>
    <w:qFormat/>
    <w:rsid w:val="00DC47E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C47E2"/>
    <w:rPr>
      <w:color w:val="auto"/>
      <w:u w:val="none"/>
    </w:rPr>
  </w:style>
  <w:style w:type="character" w:customStyle="1" w:styleId="Heading1Char">
    <w:name w:val="Heading 1 Char"/>
    <w:aliases w:val="Pocket Char"/>
    <w:basedOn w:val="DefaultParagraphFont"/>
    <w:link w:val="Heading1"/>
    <w:rsid w:val="00DC47E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C47E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C47E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DC47E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C47E2"/>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S"/>
    <w:basedOn w:val="DefaultParagraphFont"/>
    <w:uiPriority w:val="7"/>
    <w:qFormat/>
    <w:rsid w:val="00DC47E2"/>
    <w:rPr>
      <w:b w:val="0"/>
      <w:sz w:val="22"/>
      <w:u w:val="single"/>
    </w:rPr>
  </w:style>
  <w:style w:type="character" w:styleId="Strong">
    <w:name w:val="Strong"/>
    <w:basedOn w:val="DefaultParagraphFont"/>
    <w:uiPriority w:val="22"/>
    <w:semiHidden/>
    <w:qFormat/>
    <w:rsid w:val="00DC47E2"/>
    <w:rPr>
      <w:b/>
      <w:bCs/>
    </w:rPr>
  </w:style>
  <w:style w:type="character" w:styleId="BookTitle">
    <w:name w:val="Book Title"/>
    <w:basedOn w:val="DefaultParagraphFont"/>
    <w:uiPriority w:val="33"/>
    <w:semiHidden/>
    <w:qFormat/>
    <w:rsid w:val="00DC47E2"/>
    <w:rPr>
      <w:b/>
      <w:bCs/>
      <w:i/>
      <w:iCs/>
      <w:spacing w:val="5"/>
    </w:rPr>
  </w:style>
  <w:style w:type="character" w:customStyle="1" w:styleId="Heading5Char">
    <w:name w:val="Heading 5 Char"/>
    <w:basedOn w:val="DefaultParagraphFont"/>
    <w:link w:val="Heading5"/>
    <w:uiPriority w:val="9"/>
    <w:semiHidden/>
    <w:rsid w:val="00DC47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C47E2"/>
  </w:style>
  <w:style w:type="paragraph" w:styleId="Header">
    <w:name w:val="header"/>
    <w:basedOn w:val="Normal"/>
    <w:link w:val="HeaderChar"/>
    <w:uiPriority w:val="99"/>
    <w:semiHidden/>
    <w:rsid w:val="00DC47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C47E2"/>
    <w:rPr>
      <w:rFonts w:ascii="Calibri" w:hAnsi="Calibri" w:cs="Calibri"/>
    </w:rPr>
  </w:style>
  <w:style w:type="paragraph" w:styleId="Footer">
    <w:name w:val="footer"/>
    <w:basedOn w:val="Normal"/>
    <w:link w:val="FooterChar"/>
    <w:uiPriority w:val="99"/>
    <w:semiHidden/>
    <w:rsid w:val="00DC47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C47E2"/>
    <w:rPr>
      <w:rFonts w:ascii="Calibri" w:hAnsi="Calibri" w:cs="Calibri"/>
    </w:rPr>
  </w:style>
  <w:style w:type="paragraph" w:styleId="BodyText">
    <w:name w:val="Body Text"/>
    <w:basedOn w:val="Normal"/>
    <w:link w:val="BodyTextChar"/>
    <w:uiPriority w:val="99"/>
    <w:semiHidden/>
    <w:unhideWhenUsed/>
    <w:rsid w:val="00DC47E2"/>
    <w:pPr>
      <w:spacing w:after="120"/>
    </w:pPr>
  </w:style>
  <w:style w:type="character" w:customStyle="1" w:styleId="BodyTextChar">
    <w:name w:val="Body Text Char"/>
    <w:basedOn w:val="DefaultParagraphFont"/>
    <w:link w:val="BodyText"/>
    <w:uiPriority w:val="99"/>
    <w:semiHidden/>
    <w:rsid w:val="00DC47E2"/>
    <w:rPr>
      <w:rFonts w:ascii="Calibri" w:hAnsi="Calibri" w:cs="Calibri"/>
    </w:rPr>
  </w:style>
  <w:style w:type="paragraph" w:styleId="NoSpacing">
    <w:name w:val="No Spacing"/>
    <w:aliases w:val="Card Format,ClearFormatting,Clear,DDI Tag,Tag Title,No Spacing51"/>
    <w:link w:val="NoSpacingChar"/>
    <w:uiPriority w:val="99"/>
    <w:unhideWhenUsed/>
    <w:qFormat/>
    <w:rsid w:val="00DC47E2"/>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
    <w:basedOn w:val="DefaultParagraphFont"/>
    <w:link w:val="NoSpacing"/>
    <w:uiPriority w:val="99"/>
    <w:rsid w:val="00DC47E2"/>
    <w:rPr>
      <w:rFonts w:ascii="Calibri" w:hAnsi="Calibri" w:cs="Calibri"/>
    </w:rPr>
  </w:style>
  <w:style w:type="character" w:styleId="Hyperlink">
    <w:name w:val="Hyperlink"/>
    <w:aliases w:val="Card Format Char,ClearFormatting Char,Clear Char,DDI Tag Char,Tag Title Char,No Spacing51 Char,Read,Important,heading 1 (block title),Card Text,Internet Link,Analytic Text,Internet link,Char Char1,Block Char1,No Underline Char1,Text 7 Char1"/>
    <w:basedOn w:val="DefaultParagraphFont"/>
    <w:uiPriority w:val="99"/>
    <w:unhideWhenUsed/>
    <w:rsid w:val="00DC47E2"/>
    <w:rPr>
      <w:color w:val="0563C1" w:themeColor="hyperlink"/>
      <w:u w:val="single"/>
    </w:rPr>
  </w:style>
  <w:style w:type="character" w:customStyle="1" w:styleId="UnresolvedMention">
    <w:name w:val="Unresolved Mention"/>
    <w:basedOn w:val="DefaultParagraphFont"/>
    <w:uiPriority w:val="99"/>
    <w:semiHidden/>
    <w:unhideWhenUsed/>
    <w:rsid w:val="00DC47E2"/>
    <w:rPr>
      <w:color w:val="605E5C"/>
      <w:shd w:val="clear" w:color="auto" w:fill="E1DFDD"/>
    </w:rPr>
  </w:style>
  <w:style w:type="paragraph" w:styleId="ListParagraph">
    <w:name w:val="List Paragraph"/>
    <w:aliases w:val="6 font"/>
    <w:basedOn w:val="Normal"/>
    <w:uiPriority w:val="99"/>
    <w:unhideWhenUsed/>
    <w:qFormat/>
    <w:rsid w:val="00E859A1"/>
    <w:pPr>
      <w:ind w:left="720"/>
      <w:contextualSpacing/>
    </w:pPr>
  </w:style>
  <w:style w:type="paragraph" w:customStyle="1" w:styleId="Emphasis1">
    <w:name w:val="Emphasis1"/>
    <w:basedOn w:val="Normal"/>
    <w:link w:val="Emphasis"/>
    <w:autoRedefine/>
    <w:uiPriority w:val="8"/>
    <w:qFormat/>
    <w:rsid w:val="00D30C8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DE00A6"/>
    <w:pPr>
      <w:pBdr>
        <w:top w:val="single" w:sz="8" w:space="0" w:color="auto"/>
        <w:left w:val="single" w:sz="8" w:space="0" w:color="auto"/>
        <w:bottom w:val="single" w:sz="8" w:space="0" w:color="auto"/>
        <w:right w:val="single" w:sz="8" w:space="0" w:color="auto"/>
      </w:pBdr>
      <w:ind w:left="720"/>
      <w:jc w:val="both"/>
    </w:pPr>
    <w:rPr>
      <w:b/>
      <w:iCs/>
      <w:u w:val="single"/>
      <w:bdr w:val="single" w:sz="12" w:space="0" w:color="auto"/>
    </w:rPr>
  </w:style>
  <w:style w:type="character" w:customStyle="1" w:styleId="apple-converted-space">
    <w:name w:val="apple-converted-space"/>
    <w:basedOn w:val="DefaultParagraphFont"/>
    <w:rsid w:val="00A61E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20867026">
      <w:bodyDiv w:val="1"/>
      <w:marLeft w:val="0"/>
      <w:marRight w:val="0"/>
      <w:marTop w:val="0"/>
      <w:marBottom w:val="0"/>
      <w:divBdr>
        <w:top w:val="none" w:sz="0" w:space="0" w:color="auto"/>
        <w:left w:val="none" w:sz="0" w:space="0" w:color="auto"/>
        <w:bottom w:val="none" w:sz="0" w:space="0" w:color="auto"/>
        <w:right w:val="none" w:sz="0" w:space="0" w:color="auto"/>
      </w:divBdr>
      <w:divsChild>
        <w:div w:id="908463776">
          <w:marLeft w:val="0"/>
          <w:marRight w:val="0"/>
          <w:marTop w:val="0"/>
          <w:marBottom w:val="0"/>
          <w:divBdr>
            <w:top w:val="none" w:sz="0" w:space="0" w:color="auto"/>
            <w:left w:val="none" w:sz="0" w:space="0" w:color="auto"/>
            <w:bottom w:val="none" w:sz="0" w:space="0" w:color="auto"/>
            <w:right w:val="none" w:sz="0" w:space="0" w:color="auto"/>
          </w:divBdr>
        </w:div>
      </w:divsChild>
    </w:div>
    <w:div w:id="335034807">
      <w:bodyDiv w:val="1"/>
      <w:marLeft w:val="0"/>
      <w:marRight w:val="0"/>
      <w:marTop w:val="0"/>
      <w:marBottom w:val="0"/>
      <w:divBdr>
        <w:top w:val="none" w:sz="0" w:space="0" w:color="auto"/>
        <w:left w:val="none" w:sz="0" w:space="0" w:color="auto"/>
        <w:bottom w:val="none" w:sz="0" w:space="0" w:color="auto"/>
        <w:right w:val="none" w:sz="0" w:space="0" w:color="auto"/>
      </w:divBdr>
    </w:div>
    <w:div w:id="941456603">
      <w:bodyDiv w:val="1"/>
      <w:marLeft w:val="0"/>
      <w:marRight w:val="0"/>
      <w:marTop w:val="0"/>
      <w:marBottom w:val="0"/>
      <w:divBdr>
        <w:top w:val="none" w:sz="0" w:space="0" w:color="auto"/>
        <w:left w:val="none" w:sz="0" w:space="0" w:color="auto"/>
        <w:bottom w:val="none" w:sz="0" w:space="0" w:color="auto"/>
        <w:right w:val="none" w:sz="0" w:space="0" w:color="auto"/>
      </w:divBdr>
    </w:div>
    <w:div w:id="1924678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oreignaffairs.com/articles/2019-10-15/nonintervention-delusion" TargetMode="External"/><Relationship Id="rId18" Type="http://schemas.openxmlformats.org/officeDocument/2006/relationships/hyperlink" Target="https://www.nytimes.com/2019/09/14/opinion/sunday/endless-war-america.html" TargetMode="External"/><Relationship Id="rId26" Type="http://schemas.openxmlformats.org/officeDocument/2006/relationships/hyperlink" Target="https://www.amazon.com/Alfred-W.-McCoy/e/B001HCXSTA"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foreignaffairs.com/articles/2018-10-15/do-nuclear-weapons-matter" TargetMode="External"/><Relationship Id="rId34" Type="http://schemas.openxmlformats.org/officeDocument/2006/relationships/hyperlink" Target="https://www.nytimes.com/2019/01/05/opinion/sunday/2018-progress-poverty-health.html" TargetMode="External"/><Relationship Id="rId7" Type="http://schemas.openxmlformats.org/officeDocument/2006/relationships/endnotes" Target="endnotes.xml"/><Relationship Id="rId12" Type="http://schemas.openxmlformats.org/officeDocument/2006/relationships/hyperlink" Target="https://www.foreignaffairs.com/reviews/review-essay/hegemony-and-after" TargetMode="External"/><Relationship Id="rId17" Type="http://schemas.openxmlformats.org/officeDocument/2006/relationships/hyperlink" Target="https://www.washingtonpost.com/outlook/2019/12/13/infinity-war/?arc404=true" TargetMode="External"/><Relationship Id="rId25" Type="http://schemas.openxmlformats.org/officeDocument/2006/relationships/hyperlink" Target="http://www.tomdispatch.com/blog/175724/" TargetMode="External"/><Relationship Id="rId33" Type="http://schemas.openxmlformats.org/officeDocument/2006/relationships/hyperlink" Target="http://www.tomdispatch.com/blog/176426/" TargetMode="External"/><Relationship Id="rId38" Type="http://schemas.openxmlformats.org/officeDocument/2006/relationships/hyperlink" Target="https://en.wikipedia.org/wiki/List_of_empires" TargetMode="External"/><Relationship Id="rId2" Type="http://schemas.openxmlformats.org/officeDocument/2006/relationships/numbering" Target="numbering.xml"/><Relationship Id="rId16" Type="http://schemas.openxmlformats.org/officeDocument/2006/relationships/hyperlink" Target="https://thediplomat.com/2015/03/mearsheimers-war-with-china/" TargetMode="External"/><Relationship Id="rId20" Type="http://schemas.openxmlformats.org/officeDocument/2006/relationships/hyperlink" Target="https://www.cfr.org/interactive/global-conflict-tracker/conflict/conflict-ukraine" TargetMode="External"/><Relationship Id="rId29" Type="http://schemas.openxmlformats.org/officeDocument/2006/relationships/hyperlink" Target="http://www.tomdispatch.com/blog/1753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istory.state.gov/milestones/1993-2000/evolution-of-nato" TargetMode="External"/><Relationship Id="rId24" Type="http://schemas.openxmlformats.org/officeDocument/2006/relationships/hyperlink" Target="https://protect-us.mimecast.com/s/9QHRCwpR0mHqMQmCVthSz?domain=egfound.org" TargetMode="External"/><Relationship Id="rId32" Type="http://schemas.openxmlformats.org/officeDocument/2006/relationships/hyperlink" Target="https://www.nytimes.com/2015/04/09/nyregion/a-20-foot-section-of-the-berlin-wall-will-return-to-manhattan-this-summer.html" TargetMode="External"/><Relationship Id="rId37" Type="http://schemas.openxmlformats.org/officeDocument/2006/relationships/hyperlink" Target="https://www.foreignaffairs.com/articles/2018-12-11/how-world-order-ends?cid=nlc-fa_twofa-20181213"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nytimes.com/2019/03/10/opinion/trump-aside-whats-the-us-role-in-nato.html" TargetMode="External"/><Relationship Id="rId23" Type="http://schemas.openxmlformats.org/officeDocument/2006/relationships/hyperlink" Target="https://www.thechicagocouncil.org/publication/rejecting-retreat" TargetMode="External"/><Relationship Id="rId28" Type="http://schemas.openxmlformats.org/officeDocument/2006/relationships/hyperlink" Target="https://www.thenation.com/article/end-of-world-order-empire-climate-change/" TargetMode="External"/><Relationship Id="rId36" Type="http://schemas.openxmlformats.org/officeDocument/2006/relationships/hyperlink" Target="https://www.foreignaffairs.com/articles/world/2018-06-14/liberal-world" TargetMode="External"/><Relationship Id="rId10" Type="http://schemas.openxmlformats.org/officeDocument/2006/relationships/hyperlink" Target="https://www.foreignaffairs.com/articles/china/2019-02-12/new-containment" TargetMode="External"/><Relationship Id="rId19" Type="http://schemas.openxmlformats.org/officeDocument/2006/relationships/hyperlink" Target="https://www.foreignaffairs.com/reviews/capsule-review/restraint-new-foundation-us-grand-strategy" TargetMode="External"/><Relationship Id="rId31" Type="http://schemas.openxmlformats.org/officeDocument/2006/relationships/hyperlink" Target="https://en.wikipedia.org/wiki/List_of_empires" TargetMode="External"/><Relationship Id="rId4" Type="http://schemas.openxmlformats.org/officeDocument/2006/relationships/settings" Target="settings.xml"/><Relationship Id="rId9" Type="http://schemas.openxmlformats.org/officeDocument/2006/relationships/hyperlink" Target="https://www.foreignaffairs.com/articles/2020-02-10/folly-retrenchment" TargetMode="External"/><Relationship Id="rId14" Type="http://schemas.openxmlformats.org/officeDocument/2006/relationships/hyperlink" Target="https://www.foreignaffairs.com/articles/afghanistan/2019-10-21/what-withdrawal-afghanistan-would-look" TargetMode="External"/><Relationship Id="rId22" Type="http://schemas.openxmlformats.org/officeDocument/2006/relationships/hyperlink" Target="https://www.foreignaffairs.com/articles/china/2019-02-15/will-china-seize-taiwan" TargetMode="External"/><Relationship Id="rId27" Type="http://schemas.openxmlformats.org/officeDocument/2006/relationships/hyperlink" Target="http://www.amazon.com/dp/0299234142/ref=nosim/?tag=tomdispatch-20" TargetMode="External"/><Relationship Id="rId30" Type="http://schemas.openxmlformats.org/officeDocument/2006/relationships/hyperlink" Target="https://1997-2001.state.gov/statements/1998/980219a.html" TargetMode="External"/><Relationship Id="rId35" Type="http://schemas.openxmlformats.org/officeDocument/2006/relationships/hyperlink" Target="https://courses.helsinki.fi/sites/default/files/course-material/4594676/Ikenberr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997F9-EBD8-49F9-BA61-40A5C65C7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8498</TotalTime>
  <Pages>1</Pages>
  <Words>68701</Words>
  <Characters>391602</Characters>
  <Application>Microsoft Office Word</Application>
  <DocSecurity>0</DocSecurity>
  <Lines>3263</Lines>
  <Paragraphs>918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dc:creator>
  <cp:keywords>6.0.0</cp:keywords>
  <dc:description/>
  <cp:lastModifiedBy>Jason</cp:lastModifiedBy>
  <cp:revision>1473</cp:revision>
  <dcterms:created xsi:type="dcterms:W3CDTF">2023-05-15T22:56:00Z</dcterms:created>
  <dcterms:modified xsi:type="dcterms:W3CDTF">2023-06-18T20:11:00Z</dcterms:modified>
</cp:coreProperties>
</file>