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B08E8" w14:textId="61088E90" w:rsidR="005D388F" w:rsidRPr="00BF4F19" w:rsidRDefault="006C0750" w:rsidP="006C0750">
      <w:pPr>
        <w:pStyle w:val="Heading1"/>
      </w:pPr>
      <w:r w:rsidRPr="00BF4F19">
        <w:t xml:space="preserve">Capitalism </w:t>
      </w:r>
      <w:r w:rsidR="00650C04" w:rsidRPr="00BF4F19">
        <w:t>K</w:t>
      </w:r>
      <w:r w:rsidR="00991951">
        <w:t>ritik</w:t>
      </w:r>
      <w:r w:rsidRPr="00BF4F19">
        <w:t>—</w:t>
      </w:r>
      <w:r w:rsidR="00650C04" w:rsidRPr="00BF4F19">
        <w:t>2023</w:t>
      </w:r>
      <w:r w:rsidR="00991951">
        <w:t xml:space="preserve"> Michigan </w:t>
      </w:r>
      <w:r w:rsidR="00650C04" w:rsidRPr="00BF4F19">
        <w:t xml:space="preserve">Starter Packet </w:t>
      </w:r>
    </w:p>
    <w:p w14:paraId="7C54BB0B" w14:textId="6F224C45" w:rsidR="00DE3870" w:rsidRPr="00BF4F19" w:rsidRDefault="00DE3870" w:rsidP="00DE3870">
      <w:pPr>
        <w:pStyle w:val="Heading3"/>
      </w:pPr>
      <w:r w:rsidRPr="00BF4F19">
        <w:t>Notes</w:t>
      </w:r>
    </w:p>
    <w:p w14:paraId="2DD0DA7E" w14:textId="77777777" w:rsidR="00DE3870" w:rsidRPr="00BF4F19" w:rsidRDefault="00DE3870" w:rsidP="00DE3870"/>
    <w:p w14:paraId="668C8FE0" w14:textId="24F5F744" w:rsidR="001F1EA8" w:rsidRPr="00BF4F19" w:rsidRDefault="001F1EA8" w:rsidP="00DE3870">
      <w:r w:rsidRPr="00BF4F19">
        <w:t xml:space="preserve">This is a critique of both the function of the plan itself and the function of the background assumptions and power relations that give the plan meaning and legitimacy. According to </w:t>
      </w:r>
      <w:r w:rsidR="00223F3B" w:rsidRPr="00BF4F19">
        <w:t>1NC Azmanova</w:t>
      </w:r>
      <w:r w:rsidRPr="00BF4F19">
        <w:t xml:space="preserve">, wealth redistribution may seem radical (or even socialist) at a surface level, but </w:t>
      </w:r>
      <w:r w:rsidR="00987B57" w:rsidRPr="00BF4F19">
        <w:t xml:space="preserve">ultimately functions to “inadvertently fortify the legitimacy of capitalism.” This is because </w:t>
      </w:r>
      <w:r w:rsidR="00172AD3" w:rsidRPr="00BF4F19">
        <w:t xml:space="preserve">focusing on </w:t>
      </w:r>
      <w:r w:rsidR="00987B57" w:rsidRPr="00BF4F19">
        <w:t xml:space="preserve">the question of how wealth should be redistributed treats wealth itself as a given, and thus prevents questioning how wealth is produced in the first place. </w:t>
      </w:r>
      <w:r w:rsidR="007B0DF4" w:rsidRPr="00BF4F19">
        <w:t xml:space="preserve">After all, for something to be </w:t>
      </w:r>
      <w:r w:rsidR="007B0DF4" w:rsidRPr="00BF4F19">
        <w:rPr>
          <w:i/>
          <w:iCs/>
        </w:rPr>
        <w:t>re</w:t>
      </w:r>
      <w:r w:rsidR="007B0DF4" w:rsidRPr="00BF4F19">
        <w:t xml:space="preserve">-distributed, its initial </w:t>
      </w:r>
      <w:r w:rsidR="007B0DF4" w:rsidRPr="00BF4F19">
        <w:rPr>
          <w:i/>
          <w:iCs/>
        </w:rPr>
        <w:t>pre</w:t>
      </w:r>
      <w:r w:rsidR="007B0DF4" w:rsidRPr="00BF4F19">
        <w:t xml:space="preserve">-distribution must be accepted as a foregone conclusion. </w:t>
      </w:r>
      <w:r w:rsidR="00172AD3" w:rsidRPr="00BF4F19">
        <w:t>Ultimately, this choice to focus our energies on wealth redistribution over wealth production enables capitalism “not only to escape a legitimation crisis, but also to successfully co-opt the emancipatory energies of protest and thus regenerate itself.”</w:t>
      </w:r>
    </w:p>
    <w:p w14:paraId="17F5D54B" w14:textId="77777777" w:rsidR="00172AD3" w:rsidRPr="00BF4F19" w:rsidRDefault="00172AD3" w:rsidP="00DE3870"/>
    <w:p w14:paraId="3AAE8D25" w14:textId="065FB621" w:rsidR="00172AD3" w:rsidRPr="00BF4F19" w:rsidRDefault="00172AD3" w:rsidP="00DE3870">
      <w:r w:rsidRPr="00BF4F19">
        <w:t xml:space="preserve">The alternative is a new, more expansive conception of socialism than leftist movements and activists have traditionally forwarded. Socialism, according to 1NC Fraser, should be reconceptualized as not simply an alternative economic arrangement to capitalism, but more broadly as an alternative </w:t>
      </w:r>
      <w:r w:rsidRPr="00BF4F19">
        <w:rPr>
          <w:i/>
          <w:iCs/>
        </w:rPr>
        <w:t>societal</w:t>
      </w:r>
      <w:r w:rsidRPr="00BF4F19">
        <w:t xml:space="preserve"> arrangement. Fraser says that a large reason that socialism has failed to gain traction in the past is because movements didn’t think big enough. They had a vision of how markets, labor, and wages should be reorganized, but failed to understand that capitalism functions at a broader level than that—a societal level. Changing the economic dimensions of capitalism may change the ways that wealth flows through society, but it doesn’t change how capitalism </w:t>
      </w:r>
      <w:r w:rsidRPr="00BF4F19">
        <w:rPr>
          <w:i/>
          <w:iCs/>
        </w:rPr>
        <w:t>produces</w:t>
      </w:r>
      <w:r w:rsidRPr="00BF4F19">
        <w:t xml:space="preserve"> that wealth via the expropriation of value from the non-economic parts of society, such as nature, political arrangements,</w:t>
      </w:r>
      <w:r w:rsidR="00163089" w:rsidRPr="00BF4F19">
        <w:t xml:space="preserve"> care work and </w:t>
      </w:r>
      <w:r w:rsidR="00EB2DE0" w:rsidRPr="00BF4F19">
        <w:t>social</w:t>
      </w:r>
      <w:r w:rsidR="00163089" w:rsidRPr="00BF4F19">
        <w:t xml:space="preserve"> labor,</w:t>
      </w:r>
      <w:r w:rsidRPr="00BF4F19">
        <w:t xml:space="preserve"> and </w:t>
      </w:r>
      <w:r w:rsidR="00163089" w:rsidRPr="00BF4F19">
        <w:t xml:space="preserve">marginalized subjects who have been shut out of the economy altogether. A more expansive socialism would focus on changing those more fundamental arrangements of wealth production that capitalism both relies upon to exist and uses to regenerate itself when faced with crisis. </w:t>
      </w:r>
    </w:p>
    <w:p w14:paraId="0554E74E" w14:textId="77777777" w:rsidR="00987B57" w:rsidRPr="00BF4F19" w:rsidRDefault="00987B57" w:rsidP="00DE3870"/>
    <w:p w14:paraId="4B5B374D" w14:textId="4028E308" w:rsidR="00987B57" w:rsidRPr="00BF4F19" w:rsidRDefault="00163089" w:rsidP="00DE3870">
      <w:r w:rsidRPr="00BF4F19">
        <w:t>I tried to keep the 1NC shell short so it wouldn’t take up too much 1NC time, but to some degree, that comes at the expense of specificity and warrants. Feel</w:t>
      </w:r>
      <w:r w:rsidR="00987B57" w:rsidRPr="00BF4F19">
        <w:t xml:space="preserve"> free to swap out the 1NC link card for a more plan-specific one (or read both!). I</w:t>
      </w:r>
      <w:r w:rsidR="00172AD3" w:rsidRPr="00BF4F19">
        <w:t>f you really want to commit, you may want to swap out the 1NC impact card for one of the longer unsustainability</w:t>
      </w:r>
      <w:r w:rsidR="00F5704F" w:rsidRPr="00BF4F19">
        <w:t>/impact/AT impact turn</w:t>
      </w:r>
      <w:r w:rsidR="00172AD3" w:rsidRPr="00BF4F19">
        <w:t xml:space="preserve"> cards. </w:t>
      </w:r>
    </w:p>
    <w:p w14:paraId="3E3A7347" w14:textId="77777777" w:rsidR="00172AD3" w:rsidRPr="00BF4F19" w:rsidRDefault="00172AD3" w:rsidP="00DE3870"/>
    <w:p w14:paraId="2D3FF00D" w14:textId="00FC2069" w:rsidR="00987B57" w:rsidRPr="00BF4F19" w:rsidRDefault="00987B57" w:rsidP="00DE3870">
      <w:r w:rsidRPr="00BF4F19">
        <w:t>This file does not include Social Security links because the starter packet does not include a Social Security aff. My primary goal when researching this file was to facilitate as in-depth of debates as possible until more files are produced. This is also why I tried not to include too many cards for any given argument. Most of these cards are long and have many warrants, so my hope is that debaters will focus on drawing out as many of those warrants as possible. For headers/blocks that have multiple cards, you should pick and choose your favorites—reading all of them is likely unstrategic, because chances are they’re either repetitive or serve different functions that won’t necessarily apply in every round!</w:t>
      </w:r>
    </w:p>
    <w:p w14:paraId="4F1E4A8E" w14:textId="77777777" w:rsidR="00741421" w:rsidRPr="00BF4F19" w:rsidRDefault="00741421" w:rsidP="00DE3870"/>
    <w:p w14:paraId="24D5559D" w14:textId="68391ACB" w:rsidR="00CF2E8A" w:rsidRPr="00BF4F19" w:rsidRDefault="00CF2E8A" w:rsidP="00CF2E8A">
      <w:pPr>
        <w:pStyle w:val="Heading2"/>
      </w:pPr>
      <w:r w:rsidRPr="00BF4F19">
        <w:t>Topshelf</w:t>
      </w:r>
    </w:p>
    <w:p w14:paraId="09633E80" w14:textId="5483F748" w:rsidR="00FF639C" w:rsidRPr="00BF4F19" w:rsidRDefault="00FF639C" w:rsidP="001323DC">
      <w:pPr>
        <w:pStyle w:val="Heading3"/>
      </w:pPr>
      <w:r w:rsidRPr="00BF4F19">
        <w:t>1NC</w:t>
      </w:r>
    </w:p>
    <w:p w14:paraId="1C15E7F6" w14:textId="14F915A3" w:rsidR="00787B84" w:rsidRPr="00BF4F19" w:rsidRDefault="00787B84" w:rsidP="00787B84">
      <w:pPr>
        <w:pStyle w:val="Heading4"/>
      </w:pPr>
      <w:r w:rsidRPr="00BF4F19">
        <w:t>The</w:t>
      </w:r>
      <w:r w:rsidR="00426817" w:rsidRPr="00BF4F19">
        <w:t xml:space="preserve">ir focus on emancipation via redistribution </w:t>
      </w:r>
      <w:r w:rsidR="00426817" w:rsidRPr="00BF4F19">
        <w:rPr>
          <w:u w:val="single"/>
        </w:rPr>
        <w:t>legitimizes</w:t>
      </w:r>
      <w:r w:rsidR="00426817" w:rsidRPr="00BF4F19">
        <w:t xml:space="preserve"> capitalism and </w:t>
      </w:r>
      <w:r w:rsidR="00426817" w:rsidRPr="00BF4F19">
        <w:rPr>
          <w:u w:val="single"/>
        </w:rPr>
        <w:t>disempowers</w:t>
      </w:r>
      <w:r w:rsidR="00426817" w:rsidRPr="00BF4F19">
        <w:t xml:space="preserve"> radical alternatives.</w:t>
      </w:r>
    </w:p>
    <w:p w14:paraId="0F7089A2" w14:textId="77777777" w:rsidR="00787B84" w:rsidRPr="00BF4F19" w:rsidRDefault="00787B84" w:rsidP="00787B84">
      <w:r w:rsidRPr="00BF4F19">
        <w:rPr>
          <w:rStyle w:val="Style13ptBold"/>
        </w:rPr>
        <w:t>Azmanova, 20</w:t>
      </w:r>
      <w:r w:rsidRPr="00BF4F19">
        <w:t xml:space="preserve">—Professor of Political and Social Science, University of Kent, Brussels School of International Studies (Albena, “Precarity Capitalism,” </w:t>
      </w:r>
      <w:r w:rsidRPr="00BF4F19">
        <w:rPr>
          <w:i/>
          <w:iCs/>
        </w:rPr>
        <w:t>Capitalism on Edge: How Fighting Precarity Can Achieve Radical Change Without Crisis or Utopia</w:t>
      </w:r>
      <w:r w:rsidRPr="00BF4F19">
        <w:t>, Chapter 5, pp. 131-134, dml)</w:t>
      </w:r>
    </w:p>
    <w:p w14:paraId="6B5CC758" w14:textId="77777777" w:rsidR="00787B84" w:rsidRPr="00BF4F19" w:rsidRDefault="00787B84" w:rsidP="00787B84">
      <w:pPr>
        <w:rPr>
          <w:sz w:val="14"/>
        </w:rPr>
      </w:pPr>
      <w:r w:rsidRPr="00BF4F19">
        <w:rPr>
          <w:sz w:val="14"/>
        </w:rPr>
        <w:t xml:space="preserve">It is not simply the alliance of center-left and center-right party elites and the electorates that propel them to public office who are the culprits for imposing “socially irresponsible rule.” The radical Left and the Far Right have done their share in contracting the space of political contestation. </w:t>
      </w:r>
      <w:r w:rsidRPr="00BF4F19">
        <w:rPr>
          <w:rStyle w:val="StyleUnderline"/>
        </w:rPr>
        <w:t xml:space="preserve">Calls against </w:t>
      </w:r>
      <w:r w:rsidRPr="00BF4F19">
        <w:rPr>
          <w:rStyle w:val="Emphasis"/>
        </w:rPr>
        <w:t>inequality</w:t>
      </w:r>
      <w:r w:rsidRPr="00BF4F19">
        <w:rPr>
          <w:sz w:val="14"/>
        </w:rPr>
        <w:t xml:space="preserve"> (from the left) and for safeguarding societies from troublesome incomers (from the right) share a particular logic: they help to </w:t>
      </w:r>
      <w:r w:rsidRPr="00BF4F19">
        <w:rPr>
          <w:rStyle w:val="StyleUnderline"/>
        </w:rPr>
        <w:t>politicize</w:t>
      </w:r>
      <w:r w:rsidRPr="00BF4F19">
        <w:rPr>
          <w:sz w:val="14"/>
        </w:rPr>
        <w:t xml:space="preserve"> the social evils that globally integrated </w:t>
      </w:r>
      <w:r w:rsidRPr="00BF4F19">
        <w:rPr>
          <w:rStyle w:val="StyleUnderline"/>
        </w:rPr>
        <w:t>capitalism</w:t>
      </w:r>
      <w:r w:rsidRPr="00BF4F19">
        <w:rPr>
          <w:sz w:val="14"/>
        </w:rPr>
        <w:t xml:space="preserve"> incurs </w:t>
      </w:r>
      <w:r w:rsidRPr="00BF4F19">
        <w:rPr>
          <w:rStyle w:val="StyleUnderline"/>
        </w:rPr>
        <w:t>in</w:t>
      </w:r>
      <w:r w:rsidRPr="00BF4F19">
        <w:rPr>
          <w:sz w:val="14"/>
        </w:rPr>
        <w:t xml:space="preserve"> the </w:t>
      </w:r>
      <w:r w:rsidRPr="00BF4F19">
        <w:rPr>
          <w:rStyle w:val="StyleUnderline"/>
        </w:rPr>
        <w:t xml:space="preserve">terms of </w:t>
      </w:r>
      <w:r w:rsidRPr="00BF4F19">
        <w:rPr>
          <w:rStyle w:val="Emphasis"/>
        </w:rPr>
        <w:t>distribution</w:t>
      </w:r>
      <w:r w:rsidRPr="00BF4F19">
        <w:rPr>
          <w:sz w:val="14"/>
        </w:rPr>
        <w:t xml:space="preserve"> of membership within a given social order. </w:t>
      </w:r>
      <w:r w:rsidRPr="00BF4F19">
        <w:rPr>
          <w:rStyle w:val="StyleUnderline"/>
        </w:rPr>
        <w:t xml:space="preserve">This </w:t>
      </w:r>
      <w:r w:rsidRPr="00BF4F19">
        <w:rPr>
          <w:rStyle w:val="Emphasis"/>
        </w:rPr>
        <w:t>prevents</w:t>
      </w:r>
      <w:r w:rsidRPr="00BF4F19">
        <w:rPr>
          <w:rStyle w:val="StyleUnderline"/>
        </w:rPr>
        <w:t xml:space="preserve"> questioning the social order within which equality and inclusion are being sought</w:t>
      </w:r>
      <w:r w:rsidRPr="00BF4F19">
        <w:rPr>
          <w:sz w:val="14"/>
        </w:rPr>
        <w:t xml:space="preserve">. When social harm is thematized in terms of inclusion and equality, it misrepresents instances of what I labeled as systemic injustice in chapter 2 as relational injustice instead. In other words, </w:t>
      </w:r>
      <w:r w:rsidRPr="00BF4F19">
        <w:rPr>
          <w:rStyle w:val="StyleUnderline"/>
        </w:rPr>
        <w:t>problems of the model of well-being generated by the</w:t>
      </w:r>
      <w:r w:rsidRPr="00BF4F19">
        <w:rPr>
          <w:sz w:val="14"/>
        </w:rPr>
        <w:t xml:space="preserve"> sociopolitical </w:t>
      </w:r>
      <w:r w:rsidRPr="00BF4F19">
        <w:rPr>
          <w:rStyle w:val="StyleUnderline"/>
        </w:rPr>
        <w:t>system are translated as problems of one’s place</w:t>
      </w:r>
      <w:r w:rsidRPr="00BF4F19">
        <w:rPr>
          <w:sz w:val="14"/>
        </w:rPr>
        <w:t xml:space="preserve"> or inclu- sion </w:t>
      </w:r>
      <w:r w:rsidRPr="00BF4F19">
        <w:rPr>
          <w:rStyle w:val="Emphasis"/>
        </w:rPr>
        <w:t>within</w:t>
      </w:r>
      <w:r w:rsidRPr="00BF4F19">
        <w:rPr>
          <w:rStyle w:val="StyleUnderline"/>
        </w:rPr>
        <w:t xml:space="preserve"> it</w:t>
      </w:r>
      <w:r w:rsidRPr="00BF4F19">
        <w:rPr>
          <w:sz w:val="14"/>
        </w:rPr>
        <w:t xml:space="preserve">. </w:t>
      </w:r>
      <w:r w:rsidRPr="00BF4F19">
        <w:rPr>
          <w:rStyle w:val="StyleUnderline"/>
        </w:rPr>
        <w:t xml:space="preserve">This invites </w:t>
      </w:r>
      <w:r w:rsidRPr="00BF4F19">
        <w:rPr>
          <w:rStyle w:val="Emphasis"/>
        </w:rPr>
        <w:t>remedial policies of redistribution</w:t>
      </w:r>
      <w:r w:rsidRPr="00BF4F19">
        <w:rPr>
          <w:sz w:val="14"/>
        </w:rPr>
        <w:t xml:space="preserve"> or inclusion/exclusion </w:t>
      </w:r>
      <w:r w:rsidRPr="00BF4F19">
        <w:rPr>
          <w:rStyle w:val="StyleUnderline"/>
        </w:rPr>
        <w:t xml:space="preserve">rather than </w:t>
      </w:r>
      <w:r w:rsidRPr="00BF4F19">
        <w:rPr>
          <w:rStyle w:val="Emphasis"/>
        </w:rPr>
        <w:t>radically altering</w:t>
      </w:r>
      <w:r w:rsidRPr="00BF4F19">
        <w:rPr>
          <w:rStyle w:val="StyleUnderline"/>
        </w:rPr>
        <w:t xml:space="preserve"> the rules of the game</w:t>
      </w:r>
      <w:r w:rsidRPr="00BF4F19">
        <w:rPr>
          <w:sz w:val="14"/>
        </w:rPr>
        <w:t>. The most disturbing example of the fallacious politiciza- tion of otherwise valid social grievances is the recourse to xeno- phobia, where political actors have used the most easily available language of political mobilization—that of hatred—to cash in on social discontent.</w:t>
      </w:r>
    </w:p>
    <w:p w14:paraId="61585D59" w14:textId="77777777" w:rsidR="00787B84" w:rsidRPr="00BF4F19" w:rsidRDefault="00787B84" w:rsidP="00787B84">
      <w:pPr>
        <w:rPr>
          <w:sz w:val="14"/>
        </w:rPr>
      </w:pPr>
      <w:r w:rsidRPr="00BF4F19">
        <w:rPr>
          <w:sz w:val="14"/>
        </w:rPr>
        <w:t xml:space="preserve">With the exception of environmental protest, which does indeed target the overall logic of capital accumulation (the way goods are produced, distributed and consumed), the shared myo- pia across forms of social protest and intellectual critique involves focusing attention on instances of injustice rooted in the asymmetrical distribution of economic, political, or symbolic power among actors, a practice engendering inequalities and exclusion. </w:t>
      </w:r>
      <w:r w:rsidRPr="00BF4F19">
        <w:rPr>
          <w:rStyle w:val="StyleUnderline"/>
        </w:rPr>
        <w:t>The logical solution</w:t>
      </w:r>
      <w:r w:rsidRPr="00BF4F19">
        <w:rPr>
          <w:sz w:val="14"/>
        </w:rPr>
        <w:t xml:space="preserve">, then, </w:t>
      </w:r>
      <w:r w:rsidRPr="00BF4F19">
        <w:rPr>
          <w:rStyle w:val="StyleUnderline"/>
        </w:rPr>
        <w:t xml:space="preserve">is to equalize power relations through </w:t>
      </w:r>
      <w:r w:rsidRPr="00BF4F19">
        <w:rPr>
          <w:rStyle w:val="Emphasis"/>
        </w:rPr>
        <w:t>redistribution</w:t>
      </w:r>
      <w:r w:rsidRPr="00BF4F19">
        <w:rPr>
          <w:rStyle w:val="StyleUnderline"/>
        </w:rPr>
        <w:t xml:space="preserve"> and </w:t>
      </w:r>
      <w:r w:rsidRPr="00BF4F19">
        <w:rPr>
          <w:rStyle w:val="Emphasis"/>
        </w:rPr>
        <w:t>inclusion</w:t>
      </w:r>
      <w:r w:rsidRPr="00BF4F19">
        <w:rPr>
          <w:sz w:val="14"/>
        </w:rPr>
        <w:t xml:space="preserve">, </w:t>
      </w:r>
      <w:r w:rsidRPr="00BF4F19">
        <w:rPr>
          <w:rStyle w:val="StyleUnderline"/>
        </w:rPr>
        <w:t xml:space="preserve">rather than </w:t>
      </w:r>
      <w:r w:rsidRPr="00BF4F19">
        <w:rPr>
          <w:rStyle w:val="Emphasis"/>
        </w:rPr>
        <w:t>alter the very logic</w:t>
      </w:r>
      <w:r w:rsidRPr="00BF4F19">
        <w:rPr>
          <w:rStyle w:val="StyleUnderline"/>
        </w:rPr>
        <w:t xml:space="preserve"> of social reproduction</w:t>
      </w:r>
      <w:r w:rsidRPr="00BF4F19">
        <w:rPr>
          <w:sz w:val="14"/>
        </w:rPr>
        <w:t xml:space="preserve">. </w:t>
      </w:r>
      <w:r w:rsidRPr="00BF4F19">
        <w:rPr>
          <w:rStyle w:val="StyleUnderline"/>
        </w:rPr>
        <w:t xml:space="preserve">This </w:t>
      </w:r>
      <w:r w:rsidRPr="00BF4F19">
        <w:rPr>
          <w:rStyle w:val="Emphasis"/>
        </w:rPr>
        <w:t>inability to question</w:t>
      </w:r>
      <w:r w:rsidRPr="00BF4F19">
        <w:rPr>
          <w:rStyle w:val="StyleUnderline"/>
        </w:rPr>
        <w:t xml:space="preserve"> the political economy of capitalism</w:t>
      </w:r>
      <w:r w:rsidRPr="00BF4F19">
        <w:rPr>
          <w:sz w:val="14"/>
        </w:rPr>
        <w:t xml:space="preserve"> and the democratic framework of politics </w:t>
      </w:r>
      <w:r w:rsidRPr="00BF4F19">
        <w:rPr>
          <w:rStyle w:val="StyleUnderline"/>
        </w:rPr>
        <w:t xml:space="preserve">in terms other than </w:t>
      </w:r>
      <w:r w:rsidRPr="00BF4F19">
        <w:rPr>
          <w:rStyle w:val="Emphasis"/>
        </w:rPr>
        <w:t>distribution</w:t>
      </w:r>
      <w:r w:rsidRPr="00BF4F19">
        <w:rPr>
          <w:sz w:val="14"/>
        </w:rPr>
        <w:t xml:space="preserve"> and inclusion persists. It is well illustrated by the Occupy movement and what are now con- sidered radical calls for justice, such as “We Are the 99 Percent” and “Tax the Rich.” While anger is rightly and poignantly mobilized against the uneven distribution of advantage in our societies, it </w:t>
      </w:r>
      <w:r w:rsidRPr="00BF4F19">
        <w:rPr>
          <w:rStyle w:val="StyleUnderline"/>
        </w:rPr>
        <w:t xml:space="preserve">leaves the mechanisms that produce advantage </w:t>
      </w:r>
      <w:r w:rsidRPr="00BF4F19">
        <w:rPr>
          <w:rStyle w:val="Emphasis"/>
        </w:rPr>
        <w:t>unquestioned</w:t>
      </w:r>
      <w:r w:rsidRPr="00BF4F19">
        <w:rPr>
          <w:sz w:val="14"/>
        </w:rPr>
        <w:t>—and the whole way of life sodden with injustice for all.</w:t>
      </w:r>
    </w:p>
    <w:p w14:paraId="16020C35" w14:textId="77777777" w:rsidR="00787B84" w:rsidRPr="00BF4F19" w:rsidRDefault="00787B84" w:rsidP="00787B84">
      <w:pPr>
        <w:rPr>
          <w:sz w:val="14"/>
        </w:rPr>
      </w:pPr>
      <w:r w:rsidRPr="00BF4F19">
        <w:rPr>
          <w:rStyle w:val="StyleUnderline"/>
        </w:rPr>
        <w:t>The elimination of power inequalities within a system of social relations</w:t>
      </w:r>
      <w:r w:rsidRPr="00BF4F19">
        <w:rPr>
          <w:sz w:val="14"/>
        </w:rPr>
        <w:t xml:space="preserve"> is valuable in its own right, but such efforts </w:t>
      </w:r>
      <w:r w:rsidRPr="00BF4F19">
        <w:rPr>
          <w:rStyle w:val="StyleUnderline"/>
        </w:rPr>
        <w:t xml:space="preserve">have tended to </w:t>
      </w:r>
      <w:r w:rsidRPr="00BF4F19">
        <w:rPr>
          <w:rStyle w:val="Emphasis"/>
        </w:rPr>
        <w:t>divert attention away</w:t>
      </w:r>
      <w:r w:rsidRPr="00BF4F19">
        <w:rPr>
          <w:rStyle w:val="StyleUnderline"/>
        </w:rPr>
        <w:t xml:space="preserve"> from forms of domination rooted in the operative logic of the social system</w:t>
      </w:r>
      <w:r w:rsidRPr="00BF4F19">
        <w:rPr>
          <w:sz w:val="14"/>
        </w:rPr>
        <w:t xml:space="preserve"> beyond a concern with equal- ity and inclusion within that system. </w:t>
      </w:r>
      <w:r w:rsidRPr="00BF4F19">
        <w:rPr>
          <w:rStyle w:val="StyleUnderline"/>
        </w:rPr>
        <w:t xml:space="preserve">This is </w:t>
      </w:r>
      <w:r w:rsidRPr="00BF4F19">
        <w:rPr>
          <w:rStyle w:val="Emphasis"/>
        </w:rPr>
        <w:t>not an unfortunate oversight</w:t>
      </w:r>
      <w:r w:rsidRPr="00BF4F19">
        <w:rPr>
          <w:rStyle w:val="StyleUnderline"/>
        </w:rPr>
        <w:t xml:space="preserve"> that can be remedied easily</w:t>
      </w:r>
      <w:r w:rsidRPr="00BF4F19">
        <w:rPr>
          <w:sz w:val="14"/>
        </w:rPr>
        <w:t xml:space="preserve">. It is driven by a compelling logic: </w:t>
      </w:r>
      <w:r w:rsidRPr="00BF4F19">
        <w:rPr>
          <w:rStyle w:val="StyleUnderline"/>
        </w:rPr>
        <w:t xml:space="preserve">the insistence on inclusion and equality within a certain model of well-being </w:t>
      </w:r>
      <w:r w:rsidRPr="00BF4F19">
        <w:rPr>
          <w:rStyle w:val="Emphasis"/>
        </w:rPr>
        <w:t>gives that model validity</w:t>
      </w:r>
      <w:r w:rsidRPr="00BF4F19">
        <w:rPr>
          <w:rStyle w:val="StyleUnderline"/>
        </w:rPr>
        <w:t xml:space="preserve"> and </w:t>
      </w:r>
      <w:r w:rsidRPr="00BF4F19">
        <w:rPr>
          <w:rStyle w:val="Emphasis"/>
        </w:rPr>
        <w:t>vigor</w:t>
      </w:r>
      <w:r w:rsidRPr="00BF4F19">
        <w:rPr>
          <w:sz w:val="14"/>
        </w:rPr>
        <w:t xml:space="preserve">. </w:t>
      </w:r>
      <w:r w:rsidRPr="00BF4F19">
        <w:rPr>
          <w:rStyle w:val="StyleUnderline"/>
        </w:rPr>
        <w:t>We have to value the world within which we seek</w:t>
      </w:r>
      <w:r w:rsidRPr="00BF4F19">
        <w:rPr>
          <w:sz w:val="14"/>
        </w:rPr>
        <w:t xml:space="preserve"> inclusion and </w:t>
      </w:r>
      <w:r w:rsidRPr="00BF4F19">
        <w:rPr>
          <w:rStyle w:val="StyleUnderline"/>
        </w:rPr>
        <w:t>equality</w:t>
      </w:r>
      <w:r w:rsidRPr="00BF4F19">
        <w:rPr>
          <w:sz w:val="14"/>
        </w:rPr>
        <w:t xml:space="preserve">; </w:t>
      </w:r>
      <w:r w:rsidRPr="00BF4F19">
        <w:rPr>
          <w:rStyle w:val="StyleUnderline"/>
        </w:rPr>
        <w:t xml:space="preserve">the </w:t>
      </w:r>
      <w:r w:rsidRPr="00BF4F19">
        <w:rPr>
          <w:rStyle w:val="Emphasis"/>
        </w:rPr>
        <w:t>harder the struggle</w:t>
      </w:r>
      <w:r w:rsidRPr="00BF4F19">
        <w:rPr>
          <w:rStyle w:val="StyleUnderline"/>
        </w:rPr>
        <w:t xml:space="preserve"> to achieve access and status within that world</w:t>
      </w:r>
      <w:r w:rsidRPr="00BF4F19">
        <w:rPr>
          <w:sz w:val="14"/>
        </w:rPr>
        <w:t xml:space="preserve">, </w:t>
      </w:r>
      <w:r w:rsidRPr="00BF4F19">
        <w:rPr>
          <w:rStyle w:val="StyleUnderline"/>
        </w:rPr>
        <w:t xml:space="preserve">the </w:t>
      </w:r>
      <w:r w:rsidRPr="00BF4F19">
        <w:rPr>
          <w:rStyle w:val="Emphasis"/>
        </w:rPr>
        <w:t>more we value</w:t>
      </w:r>
      <w:r w:rsidRPr="00BF4F19">
        <w:rPr>
          <w:rStyle w:val="StyleUnderline"/>
        </w:rPr>
        <w:t xml:space="preserve"> it</w:t>
      </w:r>
      <w:r w:rsidRPr="00BF4F19">
        <w:rPr>
          <w:sz w:val="14"/>
        </w:rPr>
        <w:t xml:space="preserve">. In chapter 2, </w:t>
      </w:r>
      <w:r w:rsidRPr="00BF4F19">
        <w:rPr>
          <w:rStyle w:val="StyleUnderline"/>
        </w:rPr>
        <w:t>I referred to this</w:t>
      </w:r>
      <w:r w:rsidRPr="00BF4F19">
        <w:rPr>
          <w:sz w:val="14"/>
        </w:rPr>
        <w:t xml:space="preserve"> conundrum </w:t>
      </w:r>
      <w:r w:rsidRPr="00BF4F19">
        <w:rPr>
          <w:rStyle w:val="StyleUnderline"/>
        </w:rPr>
        <w:t>as the</w:t>
      </w:r>
      <w:r w:rsidRPr="00BF4F19">
        <w:rPr>
          <w:sz w:val="14"/>
        </w:rPr>
        <w:t xml:space="preserve"> “</w:t>
      </w:r>
      <w:r w:rsidRPr="00BF4F19">
        <w:rPr>
          <w:rStyle w:val="Emphasis"/>
        </w:rPr>
        <w:t>paradox of emancipation</w:t>
      </w:r>
      <w:r w:rsidRPr="00BF4F19">
        <w:rPr>
          <w:sz w:val="14"/>
        </w:rPr>
        <w:t xml:space="preserve">.” By falling into </w:t>
      </w:r>
      <w:r w:rsidRPr="00BF4F19">
        <w:rPr>
          <w:rStyle w:val="StyleUnderline"/>
        </w:rPr>
        <w:t>the trap of the emancipation paradox</w:t>
      </w:r>
      <w:r w:rsidRPr="00BF4F19">
        <w:rPr>
          <w:sz w:val="14"/>
        </w:rPr>
        <w:t xml:space="preserve">, social protest and intellectual criticism </w:t>
      </w:r>
      <w:r w:rsidRPr="00BF4F19">
        <w:rPr>
          <w:rStyle w:val="Emphasis"/>
        </w:rPr>
        <w:t>inadvertently fortify</w:t>
      </w:r>
      <w:r w:rsidRPr="00BF4F19">
        <w:rPr>
          <w:rStyle w:val="StyleUnderline"/>
        </w:rPr>
        <w:t xml:space="preserve"> the legitimacy of capitalism</w:t>
      </w:r>
      <w:r w:rsidRPr="00BF4F19">
        <w:rPr>
          <w:sz w:val="14"/>
        </w:rPr>
        <w:t xml:space="preserve">, </w:t>
      </w:r>
      <w:r w:rsidRPr="00BF4F19">
        <w:rPr>
          <w:rStyle w:val="StyleUnderline"/>
        </w:rPr>
        <w:t>without solving the social crisis</w:t>
      </w:r>
      <w:r w:rsidRPr="00BF4F19">
        <w:rPr>
          <w:sz w:val="14"/>
        </w:rPr>
        <w:t>. We remain trapped in the inflammatory condition I called “crisis of the crisis.”</w:t>
      </w:r>
    </w:p>
    <w:p w14:paraId="679AFDCE" w14:textId="77777777" w:rsidR="00787B84" w:rsidRPr="00BF4F19" w:rsidRDefault="00787B84" w:rsidP="00787B84">
      <w:pPr>
        <w:rPr>
          <w:sz w:val="14"/>
        </w:rPr>
      </w:pPr>
      <w:r w:rsidRPr="00BF4F19">
        <w:rPr>
          <w:sz w:val="14"/>
        </w:rPr>
        <w:t xml:space="preserve">It is in this metamorphosis of the legitimacy relationship of current-day capitalist democracies that we find the key to the two paradoxes of the missing crisis of capitalism that I laid out in chapter 1. Capitalism avoids its legitimation crisis, even as it has violated the ground rule in its legitimation matrix of corre- lating social opportunities and risks. This is the case because the legitimacy deal—not despite, but through social protests—has gradually altered to exclude a robust social safety net. Social safety, even as it remains highly desirable, is no longer among the “political deliverables”—services public authority is required to deliver. </w:t>
      </w:r>
      <w:r w:rsidRPr="00BF4F19">
        <w:rPr>
          <w:rStyle w:val="StyleUnderline"/>
        </w:rPr>
        <w:t>By politicizing the roots of the crisis</w:t>
      </w:r>
      <w:r w:rsidRPr="00BF4F19">
        <w:rPr>
          <w:sz w:val="14"/>
        </w:rPr>
        <w:t xml:space="preserve"> (e.g., a political economy that produces massive precariousness) </w:t>
      </w:r>
      <w:r w:rsidRPr="00BF4F19">
        <w:rPr>
          <w:rStyle w:val="StyleUnderline"/>
        </w:rPr>
        <w:t xml:space="preserve">into the frames of </w:t>
      </w:r>
      <w:r w:rsidRPr="00BF4F19">
        <w:rPr>
          <w:rStyle w:val="Emphasis"/>
        </w:rPr>
        <w:t>inequality</w:t>
      </w:r>
      <w:r w:rsidRPr="00BF4F19">
        <w:rPr>
          <w:sz w:val="14"/>
        </w:rPr>
        <w:t xml:space="preserve"> and the menace of immigration, </w:t>
      </w:r>
      <w:r w:rsidRPr="00BF4F19">
        <w:rPr>
          <w:rStyle w:val="StyleUnderline"/>
        </w:rPr>
        <w:t xml:space="preserve">struggles against injustice are enabling the system not only to </w:t>
      </w:r>
      <w:r w:rsidRPr="00BF4F19">
        <w:rPr>
          <w:rStyle w:val="Emphasis"/>
        </w:rPr>
        <w:t>escape</w:t>
      </w:r>
      <w:r w:rsidRPr="00BF4F19">
        <w:rPr>
          <w:rStyle w:val="StyleUnderline"/>
        </w:rPr>
        <w:t xml:space="preserve"> a legitimation crisis</w:t>
      </w:r>
      <w:r w:rsidRPr="00BF4F19">
        <w:rPr>
          <w:sz w:val="14"/>
        </w:rPr>
        <w:t xml:space="preserve">, </w:t>
      </w:r>
      <w:r w:rsidRPr="00BF4F19">
        <w:rPr>
          <w:rStyle w:val="StyleUnderline"/>
        </w:rPr>
        <w:t xml:space="preserve">but also to </w:t>
      </w:r>
      <w:r w:rsidRPr="00BF4F19">
        <w:rPr>
          <w:rStyle w:val="Emphasis"/>
        </w:rPr>
        <w:t>successfully co-opt</w:t>
      </w:r>
      <w:r w:rsidRPr="00BF4F19">
        <w:rPr>
          <w:rStyle w:val="StyleUnderline"/>
        </w:rPr>
        <w:t xml:space="preserve"> the emancipatory energies of protest and thus </w:t>
      </w:r>
      <w:r w:rsidRPr="00BF4F19">
        <w:rPr>
          <w:rStyle w:val="Emphasis"/>
        </w:rPr>
        <w:t>regenerate</w:t>
      </w:r>
      <w:r w:rsidRPr="00BF4F19">
        <w:rPr>
          <w:rStyle w:val="StyleUnderline"/>
        </w:rPr>
        <w:t xml:space="preserve"> itself</w:t>
      </w:r>
      <w:r w:rsidRPr="00BF4F19">
        <w:rPr>
          <w:sz w:val="14"/>
        </w:rPr>
        <w:t>. The pleading cry of the young Spanish Indignados—“We are not against the system, the system is against us”—was hardly a call for a revolution.</w:t>
      </w:r>
    </w:p>
    <w:p w14:paraId="11F57C27" w14:textId="6E7CFFEA" w:rsidR="00F73C6F" w:rsidRPr="00BF4F19" w:rsidRDefault="00F73C6F" w:rsidP="00F73C6F">
      <w:pPr>
        <w:pStyle w:val="Heading4"/>
      </w:pPr>
      <w:r w:rsidRPr="00BF4F19">
        <w:t xml:space="preserve">Capitalist accumulation is </w:t>
      </w:r>
      <w:r w:rsidRPr="00BF4F19">
        <w:rPr>
          <w:u w:val="single"/>
        </w:rPr>
        <w:t>unsustainable</w:t>
      </w:r>
      <w:r w:rsidRPr="00BF4F19">
        <w:t xml:space="preserve">, causes </w:t>
      </w:r>
      <w:r w:rsidRPr="00BF4F19">
        <w:rPr>
          <w:u w:val="single"/>
        </w:rPr>
        <w:t>extinction</w:t>
      </w:r>
      <w:r w:rsidRPr="00BF4F19">
        <w:t xml:space="preserve"> and </w:t>
      </w:r>
      <w:r w:rsidRPr="00BF4F19">
        <w:rPr>
          <w:u w:val="single"/>
        </w:rPr>
        <w:t>planetary immiseration</w:t>
      </w:r>
      <w:r w:rsidRPr="00BF4F19">
        <w:t>.</w:t>
      </w:r>
    </w:p>
    <w:p w14:paraId="11A8A5CF" w14:textId="77777777" w:rsidR="00F73C6F" w:rsidRPr="00BF4F19" w:rsidRDefault="00F73C6F" w:rsidP="00F73C6F">
      <w:r w:rsidRPr="00BF4F19">
        <w:rPr>
          <w:rStyle w:val="Style13ptBold"/>
        </w:rPr>
        <w:t>Robinson, 23</w:t>
      </w:r>
      <w:r w:rsidRPr="00BF4F19">
        <w:t>—Distinguished Professor of Sociology, Global and International Studies, and Latin American Studies at the University of California at Santa Barbara (William, “The Violent Crackup of the Post-WWII International Order: Notes on the Geopolitical Crisis and Global Capital,” Journal of World-Systems Research, Vol. 29, No. 1, dml)</w:t>
      </w:r>
    </w:p>
    <w:p w14:paraId="0DEDAE2D" w14:textId="77777777" w:rsidR="00F73C6F" w:rsidRPr="00BF4F19" w:rsidRDefault="00F73C6F" w:rsidP="00F73C6F">
      <w:pPr>
        <w:rPr>
          <w:sz w:val="14"/>
        </w:rPr>
      </w:pPr>
      <w:r w:rsidRPr="00BF4F19">
        <w:rPr>
          <w:sz w:val="14"/>
        </w:rPr>
        <w:t xml:space="preserve">Some scholars have framed </w:t>
      </w:r>
      <w:r w:rsidRPr="00BF4F19">
        <w:rPr>
          <w:rStyle w:val="StyleUnderline"/>
        </w:rPr>
        <w:t xml:space="preserve">the </w:t>
      </w:r>
      <w:r w:rsidRPr="00BF4F19">
        <w:rPr>
          <w:rStyle w:val="Emphasis"/>
        </w:rPr>
        <w:t>crisis of global capitalism</w:t>
      </w:r>
      <w:r w:rsidRPr="00BF4F19">
        <w:rPr>
          <w:sz w:val="14"/>
        </w:rPr>
        <w:t xml:space="preserve"> in terms of a declining U.S. hegemony and the rise of a Chinese competitor. But no new nation-state power can supply the political authority necessary to stabilize the now-inextricably integrated global economy. The crisis of hegemony in the international system takes place within this single, integrated global economy. No one state, no matter how powerful, can control the process of global accumulation. This disjuncture between a globalized economy and a nation-state-based system of political authority </w:t>
      </w:r>
      <w:r w:rsidRPr="00BF4F19">
        <w:rPr>
          <w:rStyle w:val="StyleUnderline"/>
        </w:rPr>
        <w:t xml:space="preserve">generates </w:t>
      </w:r>
      <w:r w:rsidRPr="00BF4F19">
        <w:rPr>
          <w:rStyle w:val="Emphasis"/>
        </w:rPr>
        <w:t>enormous geopolitical tensions</w:t>
      </w:r>
      <w:r w:rsidRPr="00BF4F19">
        <w:rPr>
          <w:sz w:val="14"/>
        </w:rPr>
        <w:t xml:space="preserve">. The end of Western domination of world capitalism is upon us </w:t>
      </w:r>
      <w:r w:rsidRPr="00BF4F19">
        <w:rPr>
          <w:rStyle w:val="StyleUnderline"/>
        </w:rPr>
        <w:t xml:space="preserve">as the center of gravity of the global economy </w:t>
      </w:r>
      <w:r w:rsidRPr="00BF4F19">
        <w:rPr>
          <w:rStyle w:val="Emphasis"/>
        </w:rPr>
        <w:t>shifts</w:t>
      </w:r>
      <w:r w:rsidRPr="00BF4F19">
        <w:rPr>
          <w:sz w:val="14"/>
        </w:rPr>
        <w:t xml:space="preserve"> to China. But China will not become a new hegemon. Rather, </w:t>
      </w:r>
      <w:r w:rsidRPr="00BF4F19">
        <w:rPr>
          <w:rStyle w:val="StyleUnderline"/>
        </w:rPr>
        <w:t xml:space="preserve">we are moving towards </w:t>
      </w:r>
      <w:r w:rsidRPr="00BF4F19">
        <w:rPr>
          <w:rStyle w:val="Emphasis"/>
        </w:rPr>
        <w:t>political multipolarity</w:t>
      </w:r>
      <w:r w:rsidRPr="00BF4F19">
        <w:rPr>
          <w:rStyle w:val="StyleUnderline"/>
        </w:rPr>
        <w:t xml:space="preserve"> at a time of </w:t>
      </w:r>
      <w:r w:rsidRPr="00BF4F19">
        <w:rPr>
          <w:rStyle w:val="Emphasis"/>
        </w:rPr>
        <w:t>acute crisis</w:t>
      </w:r>
      <w:r w:rsidRPr="00BF4F19">
        <w:rPr>
          <w:rStyle w:val="StyleUnderline"/>
        </w:rPr>
        <w:t xml:space="preserve"> in global capitalism</w:t>
      </w:r>
      <w:r w:rsidRPr="00BF4F19">
        <w:rPr>
          <w:sz w:val="14"/>
        </w:rPr>
        <w:t>—</w:t>
      </w:r>
      <w:r w:rsidRPr="00BF4F19">
        <w:rPr>
          <w:rStyle w:val="StyleUnderline"/>
        </w:rPr>
        <w:t>prolonged economic turbulence and political decay</w:t>
      </w:r>
      <w:r w:rsidRPr="00BF4F19">
        <w:rPr>
          <w:sz w:val="14"/>
        </w:rPr>
        <w:t>.</w:t>
      </w:r>
    </w:p>
    <w:p w14:paraId="723F9BC2" w14:textId="77777777" w:rsidR="00F73C6F" w:rsidRPr="00BF4F19" w:rsidRDefault="00F73C6F" w:rsidP="00F73C6F">
      <w:pPr>
        <w:rPr>
          <w:sz w:val="14"/>
        </w:rPr>
      </w:pPr>
      <w:r w:rsidRPr="00BF4F19">
        <w:rPr>
          <w:rStyle w:val="StyleUnderline"/>
        </w:rPr>
        <w:t>The breakdown of the political organization of world capitalism is</w:t>
      </w:r>
      <w:r w:rsidRPr="00BF4F19">
        <w:rPr>
          <w:sz w:val="14"/>
        </w:rPr>
        <w:t xml:space="preserve"> not the cause but </w:t>
      </w:r>
      <w:r w:rsidRPr="00BF4F19">
        <w:rPr>
          <w:rStyle w:val="StyleUnderline"/>
        </w:rPr>
        <w:t>the consequence of</w:t>
      </w:r>
      <w:r w:rsidRPr="00BF4F19">
        <w:rPr>
          <w:sz w:val="14"/>
        </w:rPr>
        <w:t xml:space="preserve"> contradictions internal to a globally integrated system of </w:t>
      </w:r>
      <w:r w:rsidRPr="00BF4F19">
        <w:rPr>
          <w:rStyle w:val="Emphasis"/>
        </w:rPr>
        <w:t>capital accumulation</w:t>
      </w:r>
      <w:r w:rsidRPr="00BF4F19">
        <w:rPr>
          <w:sz w:val="14"/>
        </w:rPr>
        <w:t xml:space="preserve">. </w:t>
      </w:r>
      <w:r w:rsidRPr="00BF4F19">
        <w:rPr>
          <w:rStyle w:val="StyleUnderline"/>
        </w:rPr>
        <w:t xml:space="preserve">Escalating geopolitical conflict is pushing us towards </w:t>
      </w:r>
      <w:r w:rsidRPr="00BF4F19">
        <w:rPr>
          <w:rStyle w:val="Emphasis"/>
        </w:rPr>
        <w:t>global conflagration</w:t>
      </w:r>
      <w:r w:rsidRPr="00BF4F19">
        <w:rPr>
          <w:sz w:val="14"/>
        </w:rPr>
        <w:t xml:space="preserve">. </w:t>
      </w:r>
      <w:r w:rsidRPr="00BF4F19">
        <w:rPr>
          <w:rStyle w:val="StyleUnderline"/>
        </w:rPr>
        <w:t xml:space="preserve">Wars provide </w:t>
      </w:r>
      <w:r w:rsidRPr="00BF4F19">
        <w:rPr>
          <w:rStyle w:val="Emphasis"/>
        </w:rPr>
        <w:t>enormous outlet</w:t>
      </w:r>
      <w:r w:rsidRPr="00BF4F19">
        <w:rPr>
          <w:rStyle w:val="StyleUnderline"/>
        </w:rPr>
        <w:t xml:space="preserve"> for surplus accumulated capital</w:t>
      </w:r>
      <w:r w:rsidRPr="00BF4F19">
        <w:rPr>
          <w:sz w:val="14"/>
        </w:rPr>
        <w:t xml:space="preserve">. </w:t>
      </w:r>
      <w:r w:rsidRPr="00BF4F19">
        <w:rPr>
          <w:rStyle w:val="StyleUnderline"/>
        </w:rPr>
        <w:t xml:space="preserve">Historically they have pulled the capitalist system out of accumulation crisis while they serve to </w:t>
      </w:r>
      <w:r w:rsidRPr="00BF4F19">
        <w:rPr>
          <w:rStyle w:val="Emphasis"/>
        </w:rPr>
        <w:t>deflect attention</w:t>
      </w:r>
      <w:r w:rsidRPr="00BF4F19">
        <w:rPr>
          <w:rStyle w:val="StyleUnderline"/>
        </w:rPr>
        <w:t xml:space="preserve"> from political tensions and problems of legitimacy</w:t>
      </w:r>
      <w:r w:rsidRPr="00BF4F19">
        <w:rPr>
          <w:sz w:val="14"/>
        </w:rPr>
        <w:t xml:space="preserve">. </w:t>
      </w:r>
      <w:r w:rsidRPr="00BF4F19">
        <w:rPr>
          <w:rStyle w:val="StyleUnderline"/>
        </w:rPr>
        <w:t xml:space="preserve">The </w:t>
      </w:r>
      <w:r w:rsidRPr="00BF4F19">
        <w:rPr>
          <w:rStyle w:val="Emphasis"/>
        </w:rPr>
        <w:t>most urgent task</w:t>
      </w:r>
      <w:r w:rsidRPr="00BF4F19">
        <w:rPr>
          <w:sz w:val="14"/>
        </w:rPr>
        <w:t xml:space="preserve"> at this time </w:t>
      </w:r>
      <w:r w:rsidRPr="00BF4F19">
        <w:rPr>
          <w:rStyle w:val="StyleUnderline"/>
        </w:rPr>
        <w:t xml:space="preserve">is to prevent </w:t>
      </w:r>
      <w:r w:rsidRPr="00BF4F19">
        <w:rPr>
          <w:rStyle w:val="Emphasis"/>
        </w:rPr>
        <w:t>World War III</w:t>
      </w:r>
      <w:r w:rsidRPr="00BF4F19">
        <w:rPr>
          <w:sz w:val="14"/>
        </w:rPr>
        <w:t xml:space="preserve">. </w:t>
      </w:r>
      <w:r w:rsidRPr="00BF4F19">
        <w:rPr>
          <w:rStyle w:val="StyleUnderline"/>
        </w:rPr>
        <w:t>The more we understand the changing nature of</w:t>
      </w:r>
      <w:r w:rsidRPr="00BF4F19">
        <w:rPr>
          <w:sz w:val="14"/>
        </w:rPr>
        <w:t xml:space="preserve"> this beast that is </w:t>
      </w:r>
      <w:r w:rsidRPr="00BF4F19">
        <w:rPr>
          <w:rStyle w:val="StyleUnderline"/>
        </w:rPr>
        <w:t>global capitalism</w:t>
      </w:r>
      <w:r w:rsidRPr="00BF4F19">
        <w:rPr>
          <w:sz w:val="14"/>
        </w:rPr>
        <w:t xml:space="preserve">, </w:t>
      </w:r>
      <w:r w:rsidRPr="00BF4F19">
        <w:rPr>
          <w:rStyle w:val="StyleUnderline"/>
        </w:rPr>
        <w:t>the better we are situated to work out strategies of resistance and transformation</w:t>
      </w:r>
      <w:r w:rsidRPr="00BF4F19">
        <w:rPr>
          <w:sz w:val="14"/>
        </w:rPr>
        <w:t xml:space="preserve">. </w:t>
      </w:r>
      <w:r w:rsidRPr="00BF4F19">
        <w:rPr>
          <w:rStyle w:val="StyleUnderline"/>
        </w:rPr>
        <w:t>The task</w:t>
      </w:r>
      <w:r w:rsidRPr="00BF4F19">
        <w:rPr>
          <w:sz w:val="14"/>
        </w:rPr>
        <w:t xml:space="preserve"> before us </w:t>
      </w:r>
      <w:r w:rsidRPr="00BF4F19">
        <w:rPr>
          <w:rStyle w:val="StyleUnderline"/>
        </w:rPr>
        <w:t xml:space="preserve">is ever more urgent in the face of the threat of </w:t>
      </w:r>
      <w:r w:rsidRPr="00BF4F19">
        <w:rPr>
          <w:rStyle w:val="Emphasis"/>
        </w:rPr>
        <w:t>nuclear holocaust</w:t>
      </w:r>
      <w:r w:rsidRPr="00BF4F19">
        <w:rPr>
          <w:sz w:val="14"/>
        </w:rPr>
        <w:t xml:space="preserve">, </w:t>
      </w:r>
      <w:r w:rsidRPr="00BF4F19">
        <w:rPr>
          <w:rStyle w:val="StyleUnderline"/>
        </w:rPr>
        <w:t xml:space="preserve">the </w:t>
      </w:r>
      <w:r w:rsidRPr="00BF4F19">
        <w:rPr>
          <w:rStyle w:val="Emphasis"/>
        </w:rPr>
        <w:t>collapse of the biosphere</w:t>
      </w:r>
      <w:r w:rsidRPr="00BF4F19">
        <w:rPr>
          <w:sz w:val="14"/>
        </w:rPr>
        <w:t xml:space="preserve">, </w:t>
      </w:r>
      <w:r w:rsidRPr="00BF4F19">
        <w:rPr>
          <w:rStyle w:val="StyleUnderline"/>
        </w:rPr>
        <w:t xml:space="preserve">and ever more acute </w:t>
      </w:r>
      <w:r w:rsidRPr="00BF4F19">
        <w:rPr>
          <w:rStyle w:val="Emphasis"/>
        </w:rPr>
        <w:t>inequality</w:t>
      </w:r>
      <w:r w:rsidRPr="00BF4F19">
        <w:rPr>
          <w:sz w:val="14"/>
        </w:rPr>
        <w:t xml:space="preserve">, </w:t>
      </w:r>
      <w:r w:rsidRPr="00BF4F19">
        <w:rPr>
          <w:rStyle w:val="Emphasis"/>
        </w:rPr>
        <w:t>immiseration</w:t>
      </w:r>
      <w:r w:rsidRPr="00BF4F19">
        <w:rPr>
          <w:sz w:val="14"/>
        </w:rPr>
        <w:t xml:space="preserve">, </w:t>
      </w:r>
      <w:r w:rsidRPr="00BF4F19">
        <w:rPr>
          <w:rStyle w:val="StyleUnderline"/>
        </w:rPr>
        <w:t xml:space="preserve">and </w:t>
      </w:r>
      <w:r w:rsidRPr="00BF4F19">
        <w:rPr>
          <w:rStyle w:val="Emphasis"/>
        </w:rPr>
        <w:t>social disintegration</w:t>
      </w:r>
      <w:r w:rsidRPr="00BF4F19">
        <w:rPr>
          <w:rStyle w:val="StyleUnderline"/>
        </w:rPr>
        <w:t xml:space="preserve"> around the world</w:t>
      </w:r>
      <w:r w:rsidRPr="00BF4F19">
        <w:rPr>
          <w:sz w:val="14"/>
        </w:rPr>
        <w:t>.</w:t>
      </w:r>
    </w:p>
    <w:p w14:paraId="4B3EB29A" w14:textId="5452C3E1" w:rsidR="005A3989" w:rsidRPr="00BF4F19" w:rsidRDefault="00EA37DD" w:rsidP="005A3989">
      <w:pPr>
        <w:pStyle w:val="Heading4"/>
      </w:pPr>
      <w:r w:rsidRPr="00BF4F19">
        <w:t xml:space="preserve">Vote negative to </w:t>
      </w:r>
      <w:r w:rsidRPr="00BF4F19">
        <w:rPr>
          <w:u w:val="single"/>
        </w:rPr>
        <w:t>conceptually expand</w:t>
      </w:r>
      <w:r w:rsidRPr="00BF4F19">
        <w:t xml:space="preserve"> socialism beyond the economic.</w:t>
      </w:r>
      <w:r w:rsidR="005E699A" w:rsidRPr="00BF4F19">
        <w:t xml:space="preserve"> That generates </w:t>
      </w:r>
      <w:r w:rsidR="005E699A" w:rsidRPr="00BF4F19">
        <w:rPr>
          <w:u w:val="single"/>
        </w:rPr>
        <w:t>credibility</w:t>
      </w:r>
      <w:r w:rsidR="005E699A" w:rsidRPr="00BF4F19">
        <w:t xml:space="preserve"> and </w:t>
      </w:r>
      <w:r w:rsidR="005E699A" w:rsidRPr="00BF4F19">
        <w:rPr>
          <w:u w:val="single"/>
        </w:rPr>
        <w:t>unites</w:t>
      </w:r>
      <w:r w:rsidR="005E699A" w:rsidRPr="00BF4F19">
        <w:t xml:space="preserve"> emerging movements.</w:t>
      </w:r>
    </w:p>
    <w:p w14:paraId="3F56A7BF" w14:textId="77777777" w:rsidR="005A3989" w:rsidRPr="00BF4F19" w:rsidRDefault="005A3989" w:rsidP="005A3989">
      <w:r w:rsidRPr="00BF4F19">
        <w:rPr>
          <w:rStyle w:val="Style13ptBold"/>
        </w:rPr>
        <w:t>Fraser, 22</w:t>
      </w:r>
      <w:r w:rsidRPr="00BF4F19">
        <w:t xml:space="preserve">—Henry A. and Louise Loeb Professor of Political and Social Science at The New School (Nancy, “Food for Thought: What Should Socialism Mean in the Twenty-First Century?,” </w:t>
      </w:r>
      <w:r w:rsidRPr="00BF4F19">
        <w:rPr>
          <w:i/>
          <w:iCs/>
        </w:rPr>
        <w:t>Cannibal Capitalism: How Our System Is Devouring Democracy, Care, and the Planet—and What We Can Do about It</w:t>
      </w:r>
      <w:r w:rsidRPr="00BF4F19">
        <w:t>, Chapter 6, pp. 141-143, dml)</w:t>
      </w:r>
    </w:p>
    <w:p w14:paraId="7A6E1024" w14:textId="2A8343AE" w:rsidR="005A3989" w:rsidRPr="00BF4F19" w:rsidRDefault="005A3989" w:rsidP="005A3989">
      <w:pPr>
        <w:rPr>
          <w:sz w:val="14"/>
        </w:rPr>
      </w:pPr>
      <w:r w:rsidRPr="00BF4F19">
        <w:rPr>
          <w:sz w:val="14"/>
        </w:rPr>
        <w:t>In any case, "</w:t>
      </w:r>
      <w:r w:rsidRPr="00BF4F19">
        <w:rPr>
          <w:rStyle w:val="Emphasis"/>
        </w:rPr>
        <w:t>socialism</w:t>
      </w:r>
      <w:r w:rsidRPr="00BF4F19">
        <w:rPr>
          <w:sz w:val="14"/>
        </w:rPr>
        <w:t xml:space="preserve">," too, </w:t>
      </w:r>
      <w:r w:rsidRPr="00BF4F19">
        <w:rPr>
          <w:rStyle w:val="Emphasis"/>
        </w:rPr>
        <w:t>is back</w:t>
      </w:r>
      <w:r w:rsidRPr="00BF4F19">
        <w:rPr>
          <w:rStyle w:val="StyleUnderline"/>
        </w:rPr>
        <w:t>!</w:t>
      </w:r>
      <w:r w:rsidRPr="00BF4F19">
        <w:rPr>
          <w:sz w:val="14"/>
        </w:rPr>
        <w:t xml:space="preserve"> For decades the word was considered an embarrassment-</w:t>
      </w:r>
      <w:r w:rsidR="00C95DE7" w:rsidRPr="00BF4F19">
        <w:rPr>
          <w:sz w:val="14"/>
        </w:rPr>
        <w:t>-</w:t>
      </w:r>
      <w:r w:rsidRPr="00BF4F19">
        <w:rPr>
          <w:sz w:val="14"/>
        </w:rPr>
        <w:t xml:space="preserve">a despised failure and relic of a bygone era. No more. At least not in the United States.' Today, US </w:t>
      </w:r>
      <w:r w:rsidRPr="00BF4F19">
        <w:rPr>
          <w:rStyle w:val="StyleUnderline"/>
        </w:rPr>
        <w:t>politicians</w:t>
      </w:r>
      <w:r w:rsidRPr="00BF4F19">
        <w:rPr>
          <w:sz w:val="14"/>
        </w:rPr>
        <w:t xml:space="preserve"> like Bernie Sanders and Alexandria Ocasio-Cortez </w:t>
      </w:r>
      <w:r w:rsidRPr="00BF4F19">
        <w:rPr>
          <w:rStyle w:val="StyleUnderline"/>
        </w:rPr>
        <w:t xml:space="preserve">wear the label </w:t>
      </w:r>
      <w:r w:rsidRPr="00BF4F19">
        <w:rPr>
          <w:rStyle w:val="Emphasis"/>
        </w:rPr>
        <w:t>proudly</w:t>
      </w:r>
      <w:r w:rsidRPr="00BF4F19">
        <w:rPr>
          <w:rStyle w:val="StyleUnderline"/>
        </w:rPr>
        <w:t xml:space="preserve"> and win </w:t>
      </w:r>
      <w:r w:rsidRPr="00BF4F19">
        <w:rPr>
          <w:rStyle w:val="Emphasis"/>
        </w:rPr>
        <w:t>support</w:t>
      </w:r>
      <w:r w:rsidRPr="00BF4F19">
        <w:rPr>
          <w:sz w:val="14"/>
        </w:rPr>
        <w:t xml:space="preserve">, </w:t>
      </w:r>
      <w:r w:rsidRPr="00BF4F19">
        <w:rPr>
          <w:rStyle w:val="StyleUnderline"/>
        </w:rPr>
        <w:t>while organizations</w:t>
      </w:r>
      <w:r w:rsidRPr="00BF4F19">
        <w:rPr>
          <w:sz w:val="14"/>
        </w:rPr>
        <w:t xml:space="preserve"> like the Democratic Socialists of America </w:t>
      </w:r>
      <w:r w:rsidRPr="00BF4F19">
        <w:rPr>
          <w:rStyle w:val="StyleUnderline"/>
        </w:rPr>
        <w:t xml:space="preserve">attract new members in </w:t>
      </w:r>
      <w:r w:rsidRPr="00BF4F19">
        <w:rPr>
          <w:rStyle w:val="Emphasis"/>
        </w:rPr>
        <w:t>droves</w:t>
      </w:r>
      <w:r w:rsidRPr="00BF4F19">
        <w:rPr>
          <w:sz w:val="14"/>
        </w:rPr>
        <w:t>. But what exactly do they mean by "socialism"? However welcome, enthusiasm for the word does not translate automatically into serious reflection on its content. What exactly does or should "socialism" signify in the present era?</w:t>
      </w:r>
    </w:p>
    <w:p w14:paraId="6B6E3966" w14:textId="058F5C9F" w:rsidR="005A3989" w:rsidRPr="00BF4F19" w:rsidRDefault="005A3989" w:rsidP="005A3989">
      <w:pPr>
        <w:rPr>
          <w:sz w:val="14"/>
        </w:rPr>
      </w:pPr>
      <w:r w:rsidRPr="00BF4F19">
        <w:rPr>
          <w:sz w:val="14"/>
        </w:rPr>
        <w:t xml:space="preserve">The arguments of the preceding chapters suggest an answer. The expanded conception of capitalism outlined there implies that </w:t>
      </w:r>
      <w:r w:rsidRPr="00BF4F19">
        <w:rPr>
          <w:rStyle w:val="StyleUnderline"/>
        </w:rPr>
        <w:t xml:space="preserve">we need an </w:t>
      </w:r>
      <w:r w:rsidRPr="00BF4F19">
        <w:rPr>
          <w:rStyle w:val="Emphasis"/>
        </w:rPr>
        <w:t>expanded conception</w:t>
      </w:r>
      <w:r w:rsidRPr="00BF4F19">
        <w:rPr>
          <w:rStyle w:val="StyleUnderline"/>
        </w:rPr>
        <w:t xml:space="preserve"> of socialism</w:t>
      </w:r>
      <w:r w:rsidRPr="00BF4F19">
        <w:rPr>
          <w:sz w:val="14"/>
        </w:rPr>
        <w:t xml:space="preserve">, too. After all, once we've abandoned the view of capitalism as an economy, </w:t>
      </w:r>
      <w:r w:rsidRPr="00BF4F19">
        <w:rPr>
          <w:rStyle w:val="StyleUnderline"/>
        </w:rPr>
        <w:t xml:space="preserve">we can no longer understand socialism as an </w:t>
      </w:r>
      <w:r w:rsidRPr="00BF4F19">
        <w:rPr>
          <w:rStyle w:val="Emphasis"/>
        </w:rPr>
        <w:t>alternative economic system</w:t>
      </w:r>
      <w:r w:rsidRPr="00BF4F19">
        <w:rPr>
          <w:sz w:val="14"/>
        </w:rPr>
        <w:t xml:space="preserve">. If capital is wired to cannibalize the "non-economic" supports of commodity production, then </w:t>
      </w:r>
      <w:r w:rsidRPr="00BF4F19">
        <w:rPr>
          <w:rStyle w:val="StyleUnderline"/>
        </w:rPr>
        <w:t>a desirable alternative</w:t>
      </w:r>
      <w:r w:rsidRPr="00BF4F19">
        <w:rPr>
          <w:sz w:val="14"/>
        </w:rPr>
        <w:t xml:space="preserve"> to it </w:t>
      </w:r>
      <w:r w:rsidRPr="00BF4F19">
        <w:rPr>
          <w:rStyle w:val="StyleUnderline"/>
        </w:rPr>
        <w:t xml:space="preserve">must do </w:t>
      </w:r>
      <w:r w:rsidRPr="00BF4F19">
        <w:rPr>
          <w:rStyle w:val="Emphasis"/>
        </w:rPr>
        <w:t>more</w:t>
      </w:r>
      <w:r w:rsidRPr="00BF4F19">
        <w:rPr>
          <w:rStyle w:val="StyleUnderline"/>
        </w:rPr>
        <w:t xml:space="preserve"> than socialize ownership of the means of production</w:t>
      </w:r>
      <w:r w:rsidRPr="00BF4F19">
        <w:rPr>
          <w:sz w:val="14"/>
        </w:rPr>
        <w:t>. Over and above that desideratum-</w:t>
      </w:r>
      <w:r w:rsidR="00C95DE7" w:rsidRPr="00BF4F19">
        <w:rPr>
          <w:sz w:val="14"/>
        </w:rPr>
        <w:t>-</w:t>
      </w:r>
      <w:r w:rsidRPr="00BF4F19">
        <w:rPr>
          <w:sz w:val="14"/>
        </w:rPr>
        <w:t>which I wholeheartedly endorse</w:t>
      </w:r>
      <w:r w:rsidR="00C95DE7" w:rsidRPr="00BF4F19">
        <w:rPr>
          <w:sz w:val="14"/>
        </w:rPr>
        <w:t>-</w:t>
      </w:r>
      <w:r w:rsidRPr="00BF4F19">
        <w:rPr>
          <w:sz w:val="14"/>
        </w:rPr>
        <w:t>-</w:t>
      </w:r>
      <w:r w:rsidRPr="00BF4F19">
        <w:rPr>
          <w:rStyle w:val="StyleUnderline"/>
        </w:rPr>
        <w:t xml:space="preserve">it must also transform production's relation to its </w:t>
      </w:r>
      <w:r w:rsidRPr="00BF4F19">
        <w:rPr>
          <w:rStyle w:val="Emphasis"/>
        </w:rPr>
        <w:t>background conditions of possibility</w:t>
      </w:r>
      <w:r w:rsidRPr="00BF4F19">
        <w:rPr>
          <w:sz w:val="14"/>
        </w:rPr>
        <w:t xml:space="preserve">: namely, </w:t>
      </w:r>
      <w:r w:rsidRPr="00BF4F19">
        <w:rPr>
          <w:rStyle w:val="StyleUnderline"/>
        </w:rPr>
        <w:t>social reproduction</w:t>
      </w:r>
      <w:r w:rsidRPr="00BF4F19">
        <w:rPr>
          <w:sz w:val="14"/>
        </w:rPr>
        <w:t xml:space="preserve">, </w:t>
      </w:r>
      <w:r w:rsidRPr="00BF4F19">
        <w:rPr>
          <w:rStyle w:val="StyleUnderline"/>
        </w:rPr>
        <w:t>public power</w:t>
      </w:r>
      <w:r w:rsidRPr="00BF4F19">
        <w:rPr>
          <w:sz w:val="14"/>
        </w:rPr>
        <w:t xml:space="preserve">, </w:t>
      </w:r>
      <w:r w:rsidRPr="00BF4F19">
        <w:rPr>
          <w:rStyle w:val="StyleUnderline"/>
        </w:rPr>
        <w:t>nonhuman nature</w:t>
      </w:r>
      <w:r w:rsidRPr="00BF4F19">
        <w:rPr>
          <w:sz w:val="14"/>
        </w:rPr>
        <w:t xml:space="preserve">, </w:t>
      </w:r>
      <w:r w:rsidRPr="00BF4F19">
        <w:rPr>
          <w:rStyle w:val="StyleUnderline"/>
        </w:rPr>
        <w:t xml:space="preserve">and forms of wealth that lie </w:t>
      </w:r>
      <w:r w:rsidRPr="00BF4F19">
        <w:rPr>
          <w:rStyle w:val="Emphasis"/>
        </w:rPr>
        <w:t>outside</w:t>
      </w:r>
      <w:r w:rsidRPr="00BF4F19">
        <w:rPr>
          <w:rStyle w:val="StyleUnderline"/>
        </w:rPr>
        <w:t xml:space="preserve"> capital's official circuits but within its </w:t>
      </w:r>
      <w:r w:rsidRPr="00BF4F19">
        <w:rPr>
          <w:rStyle w:val="Emphasis"/>
        </w:rPr>
        <w:t>reach</w:t>
      </w:r>
      <w:r w:rsidRPr="00BF4F19">
        <w:rPr>
          <w:sz w:val="14"/>
        </w:rPr>
        <w:t xml:space="preserve">. In other words, as I shall explain, a </w:t>
      </w:r>
      <w:r w:rsidRPr="00BF4F19">
        <w:rPr>
          <w:rStyle w:val="StyleUnderline"/>
        </w:rPr>
        <w:t>socialism</w:t>
      </w:r>
      <w:r w:rsidRPr="00BF4F19">
        <w:rPr>
          <w:sz w:val="14"/>
        </w:rPr>
        <w:t xml:space="preserve"> for our time </w:t>
      </w:r>
      <w:r w:rsidRPr="00BF4F19">
        <w:rPr>
          <w:rStyle w:val="StyleUnderline"/>
        </w:rPr>
        <w:t>must overcome not only capital's exploitation of wage labor</w:t>
      </w:r>
      <w:r w:rsidRPr="00BF4F19">
        <w:rPr>
          <w:sz w:val="14"/>
        </w:rPr>
        <w:t xml:space="preserve">, </w:t>
      </w:r>
      <w:r w:rsidRPr="00BF4F19">
        <w:rPr>
          <w:rStyle w:val="StyleUnderline"/>
        </w:rPr>
        <w:t>but also its free riding on unwaged carework</w:t>
      </w:r>
      <w:r w:rsidRPr="00BF4F19">
        <w:rPr>
          <w:sz w:val="14"/>
        </w:rPr>
        <w:t xml:space="preserve">, </w:t>
      </w:r>
      <w:r w:rsidRPr="00BF4F19">
        <w:rPr>
          <w:rStyle w:val="StyleUnderline"/>
        </w:rPr>
        <w:t>public powers</w:t>
      </w:r>
      <w:r w:rsidRPr="00BF4F19">
        <w:rPr>
          <w:sz w:val="14"/>
        </w:rPr>
        <w:t xml:space="preserve">, </w:t>
      </w:r>
      <w:r w:rsidRPr="00BF4F19">
        <w:rPr>
          <w:rStyle w:val="StyleUnderline"/>
        </w:rPr>
        <w:t>and wealth expropriated from racialized subjects and nonhuman nature</w:t>
      </w:r>
      <w:r w:rsidRPr="00BF4F19">
        <w:rPr>
          <w:sz w:val="14"/>
        </w:rPr>
        <w:t>.</w:t>
      </w:r>
    </w:p>
    <w:p w14:paraId="7E9CF5DD" w14:textId="03524125" w:rsidR="005A3989" w:rsidRPr="00BF4F19" w:rsidRDefault="005A3989" w:rsidP="005A3989">
      <w:pPr>
        <w:rPr>
          <w:sz w:val="14"/>
        </w:rPr>
      </w:pPr>
      <w:r w:rsidRPr="00BF4F19">
        <w:rPr>
          <w:sz w:val="14"/>
        </w:rPr>
        <w:t xml:space="preserve">This point invites a disclaimer at the outset: </w:t>
      </w:r>
      <w:r w:rsidRPr="00BF4F19">
        <w:rPr>
          <w:rStyle w:val="StyleUnderline"/>
        </w:rPr>
        <w:t xml:space="preserve">to expand the idea of socialism is </w:t>
      </w:r>
      <w:r w:rsidRPr="00BF4F19">
        <w:rPr>
          <w:rStyle w:val="Emphasis"/>
        </w:rPr>
        <w:t>not</w:t>
      </w:r>
      <w:r w:rsidRPr="00BF4F19">
        <w:rPr>
          <w:rStyle w:val="StyleUnderline"/>
        </w:rPr>
        <w:t xml:space="preserve"> to add epicycles to it</w:t>
      </w:r>
      <w:r w:rsidRPr="00BF4F19">
        <w:rPr>
          <w:sz w:val="14"/>
        </w:rPr>
        <w:t xml:space="preserve">. </w:t>
      </w:r>
      <w:r w:rsidRPr="00BF4F19">
        <w:rPr>
          <w:rStyle w:val="StyleUnderline"/>
        </w:rPr>
        <w:t xml:space="preserve">Far from simply </w:t>
      </w:r>
      <w:r w:rsidRPr="00BF4F19">
        <w:rPr>
          <w:rStyle w:val="Emphasis"/>
        </w:rPr>
        <w:t>appending more features</w:t>
      </w:r>
      <w:r w:rsidRPr="00BF4F19">
        <w:rPr>
          <w:rStyle w:val="StyleUnderline"/>
        </w:rPr>
        <w:t xml:space="preserve"> to received understandings</w:t>
      </w:r>
      <w:r w:rsidRPr="00BF4F19">
        <w:rPr>
          <w:sz w:val="14"/>
        </w:rPr>
        <w:t xml:space="preserve">, </w:t>
      </w:r>
      <w:r w:rsidRPr="00BF4F19">
        <w:rPr>
          <w:rStyle w:val="StyleUnderline"/>
        </w:rPr>
        <w:t xml:space="preserve">it will be necessary to </w:t>
      </w:r>
      <w:r w:rsidRPr="00BF4F19">
        <w:rPr>
          <w:rStyle w:val="Emphasis"/>
        </w:rPr>
        <w:t>transform the very concept</w:t>
      </w:r>
      <w:r w:rsidRPr="00BF4F19">
        <w:rPr>
          <w:sz w:val="14"/>
        </w:rPr>
        <w:t>. That is in effect what I sought to do for capitalism in the previous chapters</w:t>
      </w:r>
      <w:r w:rsidR="00294E4B" w:rsidRPr="00BF4F19">
        <w:rPr>
          <w:sz w:val="14"/>
        </w:rPr>
        <w:t>-</w:t>
      </w:r>
      <w:r w:rsidRPr="00BF4F19">
        <w:rPr>
          <w:sz w:val="14"/>
        </w:rPr>
        <w:t>-by treating as structurally integral to it matters that are usually considered secondary</w:t>
      </w:r>
      <w:r w:rsidR="00294E4B" w:rsidRPr="00BF4F19">
        <w:rPr>
          <w:sz w:val="14"/>
        </w:rPr>
        <w:t>-</w:t>
      </w:r>
      <w:r w:rsidRPr="00BF4F19">
        <w:rPr>
          <w:sz w:val="14"/>
        </w:rPr>
        <w:t xml:space="preserve">-above all, gender/sexuality, race/ empire, ecology, and democracy. Now, in the present chapter, I seek to do the same for socialism. </w:t>
      </w:r>
      <w:r w:rsidRPr="00BF4F19">
        <w:rPr>
          <w:rStyle w:val="StyleUnderline"/>
        </w:rPr>
        <w:t>I aim to reconceive it</w:t>
      </w:r>
      <w:r w:rsidRPr="00BF4F19">
        <w:rPr>
          <w:sz w:val="14"/>
        </w:rPr>
        <w:t xml:space="preserve">, too, </w:t>
      </w:r>
      <w:r w:rsidRPr="00BF4F19">
        <w:rPr>
          <w:rStyle w:val="StyleUnderline"/>
        </w:rPr>
        <w:t xml:space="preserve">as an </w:t>
      </w:r>
      <w:r w:rsidRPr="00BF4F19">
        <w:rPr>
          <w:rStyle w:val="Emphasis"/>
        </w:rPr>
        <w:t>institutionalized societal order</w:t>
      </w:r>
      <w:r w:rsidRPr="00BF4F19">
        <w:rPr>
          <w:sz w:val="14"/>
        </w:rPr>
        <w:t xml:space="preserve">, one that is </w:t>
      </w:r>
      <w:r w:rsidRPr="00BF4F19">
        <w:rPr>
          <w:rStyle w:val="StyleUnderline"/>
        </w:rPr>
        <w:t xml:space="preserve">as </w:t>
      </w:r>
      <w:r w:rsidRPr="00BF4F19">
        <w:rPr>
          <w:rStyle w:val="Emphasis"/>
        </w:rPr>
        <w:t>comprehensive</w:t>
      </w:r>
      <w:r w:rsidRPr="00BF4F19">
        <w:rPr>
          <w:rStyle w:val="StyleUnderline"/>
        </w:rPr>
        <w:t xml:space="preserve"> as capitalism</w:t>
      </w:r>
      <w:r w:rsidR="00C95DE7" w:rsidRPr="00BF4F19">
        <w:rPr>
          <w:sz w:val="14"/>
        </w:rPr>
        <w:t>-</w:t>
      </w:r>
      <w:r w:rsidRPr="00BF4F19">
        <w:rPr>
          <w:sz w:val="14"/>
        </w:rPr>
        <w:t>-</w:t>
      </w:r>
      <w:r w:rsidRPr="00BF4F19">
        <w:rPr>
          <w:rStyle w:val="StyleUnderline"/>
        </w:rPr>
        <w:t>and</w:t>
      </w:r>
      <w:r w:rsidRPr="00BF4F19">
        <w:rPr>
          <w:sz w:val="14"/>
        </w:rPr>
        <w:t xml:space="preserve"> hence, </w:t>
      </w:r>
      <w:r w:rsidRPr="00BF4F19">
        <w:rPr>
          <w:rStyle w:val="StyleUnderline"/>
        </w:rPr>
        <w:t xml:space="preserve">can claim to be a </w:t>
      </w:r>
      <w:r w:rsidRPr="00BF4F19">
        <w:rPr>
          <w:rStyle w:val="Emphasis"/>
        </w:rPr>
        <w:t>credible alternative</w:t>
      </w:r>
      <w:r w:rsidRPr="00BF4F19">
        <w:rPr>
          <w:sz w:val="14"/>
        </w:rPr>
        <w:t xml:space="preserve"> to it. In this way, I hope to cast new light as well on many classical topoi of socialist thought: on domination and emanci pation; on </w:t>
      </w:r>
      <w:r w:rsidRPr="00BF4F19">
        <w:rPr>
          <w:rStyle w:val="StyleUnderline"/>
        </w:rPr>
        <w:t>class</w:t>
      </w:r>
      <w:r w:rsidRPr="00BF4F19">
        <w:rPr>
          <w:sz w:val="14"/>
        </w:rPr>
        <w:t xml:space="preserve"> and crisis; on </w:t>
      </w:r>
      <w:r w:rsidRPr="00BF4F19">
        <w:rPr>
          <w:rStyle w:val="StyleUnderline"/>
        </w:rPr>
        <w:t>property</w:t>
      </w:r>
      <w:r w:rsidRPr="00BF4F19">
        <w:rPr>
          <w:sz w:val="14"/>
        </w:rPr>
        <w:t xml:space="preserve">, </w:t>
      </w:r>
      <w:r w:rsidRPr="00BF4F19">
        <w:rPr>
          <w:rStyle w:val="StyleUnderline"/>
        </w:rPr>
        <w:t>markets</w:t>
      </w:r>
      <w:r w:rsidRPr="00BF4F19">
        <w:rPr>
          <w:sz w:val="14"/>
        </w:rPr>
        <w:t xml:space="preserve">, and planning; and on necessary </w:t>
      </w:r>
      <w:r w:rsidRPr="00BF4F19">
        <w:rPr>
          <w:rStyle w:val="StyleUnderline"/>
        </w:rPr>
        <w:t>labor</w:t>
      </w:r>
      <w:r w:rsidRPr="00BF4F19">
        <w:rPr>
          <w:sz w:val="14"/>
        </w:rPr>
        <w:t xml:space="preserve">, free time, </w:t>
      </w:r>
      <w:r w:rsidRPr="00BF4F19">
        <w:rPr>
          <w:rStyle w:val="StyleUnderline"/>
        </w:rPr>
        <w:t>and social surplus</w:t>
      </w:r>
      <w:r w:rsidRPr="00BF4F19">
        <w:rPr>
          <w:sz w:val="14"/>
        </w:rPr>
        <w:t xml:space="preserve">. Each of those matters should </w:t>
      </w:r>
      <w:r w:rsidRPr="00BF4F19">
        <w:rPr>
          <w:rStyle w:val="StyleUnderline"/>
        </w:rPr>
        <w:t xml:space="preserve">assume a </w:t>
      </w:r>
      <w:r w:rsidRPr="00BF4F19">
        <w:rPr>
          <w:rStyle w:val="Emphasis"/>
        </w:rPr>
        <w:t>different guise</w:t>
      </w:r>
      <w:r w:rsidRPr="00BF4F19">
        <w:rPr>
          <w:rStyle w:val="StyleUnderline"/>
        </w:rPr>
        <w:t xml:space="preserve"> once we view socialism</w:t>
      </w:r>
      <w:r w:rsidRPr="00BF4F19">
        <w:rPr>
          <w:sz w:val="14"/>
        </w:rPr>
        <w:t xml:space="preserve">, too, </w:t>
      </w:r>
      <w:r w:rsidRPr="00BF4F19">
        <w:rPr>
          <w:rStyle w:val="StyleUnderline"/>
        </w:rPr>
        <w:t xml:space="preserve">as </w:t>
      </w:r>
      <w:r w:rsidRPr="00BF4F19">
        <w:rPr>
          <w:rStyle w:val="Emphasis"/>
        </w:rPr>
        <w:t>more</w:t>
      </w:r>
      <w:r w:rsidRPr="00BF4F19">
        <w:rPr>
          <w:rStyle w:val="StyleUnderline"/>
        </w:rPr>
        <w:t xml:space="preserve"> than an economy</w:t>
      </w:r>
      <w:r w:rsidRPr="00BF4F19">
        <w:rPr>
          <w:sz w:val="14"/>
        </w:rPr>
        <w:t xml:space="preserve">. </w:t>
      </w:r>
      <w:r w:rsidRPr="00BF4F19">
        <w:rPr>
          <w:rStyle w:val="StyleUnderline"/>
        </w:rPr>
        <w:t>What should appear</w:t>
      </w:r>
      <w:r w:rsidRPr="00BF4F19">
        <w:rPr>
          <w:sz w:val="14"/>
        </w:rPr>
        <w:t xml:space="preserve"> as well </w:t>
      </w:r>
      <w:r w:rsidRPr="00BF4F19">
        <w:rPr>
          <w:rStyle w:val="StyleUnderline"/>
        </w:rPr>
        <w:t xml:space="preserve">are the outlines of a socialism that </w:t>
      </w:r>
      <w:r w:rsidRPr="00BF4F19">
        <w:rPr>
          <w:rStyle w:val="Emphasis"/>
        </w:rPr>
        <w:t>differs sharply</w:t>
      </w:r>
      <w:r w:rsidRPr="00BF4F19">
        <w:rPr>
          <w:rStyle w:val="StyleUnderline"/>
        </w:rPr>
        <w:t xml:space="preserve"> from S</w:t>
      </w:r>
      <w:r w:rsidR="00EA37DD" w:rsidRPr="00BF4F19">
        <w:rPr>
          <w:rStyle w:val="StyleUnderline"/>
        </w:rPr>
        <w:t>o</w:t>
      </w:r>
      <w:r w:rsidRPr="00BF4F19">
        <w:rPr>
          <w:rStyle w:val="StyleUnderline"/>
        </w:rPr>
        <w:t>viet-style Communism</w:t>
      </w:r>
      <w:r w:rsidRPr="00BF4F19">
        <w:rPr>
          <w:sz w:val="14"/>
        </w:rPr>
        <w:t xml:space="preserve">, on the one hand, </w:t>
      </w:r>
      <w:r w:rsidRPr="00BF4F19">
        <w:rPr>
          <w:rStyle w:val="StyleUnderline"/>
        </w:rPr>
        <w:t>and from social democracy</w:t>
      </w:r>
      <w:r w:rsidRPr="00BF4F19">
        <w:rPr>
          <w:sz w:val="14"/>
        </w:rPr>
        <w:t>, on the other-</w:t>
      </w:r>
      <w:r w:rsidR="00C95DE7" w:rsidRPr="00BF4F19">
        <w:rPr>
          <w:sz w:val="14"/>
        </w:rPr>
        <w:t>-</w:t>
      </w:r>
      <w:r w:rsidRPr="00BF4F19">
        <w:rPr>
          <w:sz w:val="14"/>
        </w:rPr>
        <w:t>a socialism for the twenty-first century.</w:t>
      </w:r>
    </w:p>
    <w:p w14:paraId="66910A35" w14:textId="5E09BE93" w:rsidR="005A3989" w:rsidRPr="00BF4F19" w:rsidRDefault="005A3989" w:rsidP="005A3989">
      <w:pPr>
        <w:rPr>
          <w:sz w:val="14"/>
        </w:rPr>
      </w:pPr>
      <w:r w:rsidRPr="00BF4F19">
        <w:rPr>
          <w:sz w:val="14"/>
        </w:rPr>
        <w:t xml:space="preserve">I must begin, however, by revisiting capitalism, which is the necessary starting point for discussions of socialism. </w:t>
      </w:r>
      <w:r w:rsidRPr="00BF4F19">
        <w:rPr>
          <w:rStyle w:val="StyleUnderline"/>
        </w:rPr>
        <w:t>Socialism</w:t>
      </w:r>
      <w:r w:rsidRPr="00BF4F19">
        <w:rPr>
          <w:sz w:val="14"/>
        </w:rPr>
        <w:t xml:space="preserve">, after all, </w:t>
      </w:r>
      <w:r w:rsidRPr="00BF4F19">
        <w:rPr>
          <w:rStyle w:val="StyleUnderline"/>
        </w:rPr>
        <w:t>should not be a</w:t>
      </w:r>
      <w:r w:rsidRPr="00BF4F19">
        <w:rPr>
          <w:sz w:val="14"/>
        </w:rPr>
        <w:t xml:space="preserve"> "</w:t>
      </w:r>
      <w:r w:rsidRPr="00BF4F19">
        <w:rPr>
          <w:rStyle w:val="Emphasis"/>
        </w:rPr>
        <w:t>mere ought</w:t>
      </w:r>
      <w:r w:rsidRPr="00BF4F19">
        <w:rPr>
          <w:sz w:val="14"/>
        </w:rPr>
        <w:t xml:space="preserve">" </w:t>
      </w:r>
      <w:r w:rsidRPr="00BF4F19">
        <w:rPr>
          <w:rStyle w:val="StyleUnderline"/>
        </w:rPr>
        <w:t xml:space="preserve">or </w:t>
      </w:r>
      <w:r w:rsidRPr="00BF4F19">
        <w:rPr>
          <w:rStyle w:val="Emphasis"/>
        </w:rPr>
        <w:t>utopian dream</w:t>
      </w:r>
      <w:r w:rsidRPr="00BF4F19">
        <w:rPr>
          <w:sz w:val="14"/>
        </w:rPr>
        <w:t xml:space="preserve">. If it is worth discussing now, it is rather because </w:t>
      </w:r>
      <w:r w:rsidRPr="00BF4F19">
        <w:rPr>
          <w:rStyle w:val="StyleUnderline"/>
        </w:rPr>
        <w:t xml:space="preserve">it encapsulates </w:t>
      </w:r>
      <w:r w:rsidRPr="00BF4F19">
        <w:rPr>
          <w:rStyle w:val="Emphasis"/>
        </w:rPr>
        <w:t>real</w:t>
      </w:r>
      <w:r w:rsidRPr="00BF4F19">
        <w:rPr>
          <w:sz w:val="14"/>
        </w:rPr>
        <w:t xml:space="preserve">, </w:t>
      </w:r>
      <w:r w:rsidRPr="00BF4F19">
        <w:rPr>
          <w:rStyle w:val="Emphasis"/>
        </w:rPr>
        <w:t>historically emergent possibilities</w:t>
      </w:r>
      <w:r w:rsidRPr="00BF4F19">
        <w:rPr>
          <w:sz w:val="14"/>
        </w:rPr>
        <w:t xml:space="preserve">: potentials </w:t>
      </w:r>
      <w:r w:rsidRPr="00BF4F19">
        <w:rPr>
          <w:rStyle w:val="StyleUnderline"/>
        </w:rPr>
        <w:t>for human freedom</w:t>
      </w:r>
      <w:r w:rsidRPr="00BF4F19">
        <w:rPr>
          <w:sz w:val="14"/>
        </w:rPr>
        <w:t xml:space="preserve">, </w:t>
      </w:r>
      <w:r w:rsidRPr="00BF4F19">
        <w:rPr>
          <w:rStyle w:val="StyleUnderline"/>
        </w:rPr>
        <w:t>well-being</w:t>
      </w:r>
      <w:r w:rsidRPr="00BF4F19">
        <w:rPr>
          <w:sz w:val="14"/>
        </w:rPr>
        <w:t xml:space="preserve">, </w:t>
      </w:r>
      <w:r w:rsidRPr="00BF4F19">
        <w:rPr>
          <w:rStyle w:val="StyleUnderline"/>
        </w:rPr>
        <w:t>and happiness that capitalism</w:t>
      </w:r>
      <w:r w:rsidRPr="00BF4F19">
        <w:rPr>
          <w:sz w:val="14"/>
        </w:rPr>
        <w:t xml:space="preserve"> has brought within reach but </w:t>
      </w:r>
      <w:r w:rsidRPr="00BF4F19">
        <w:rPr>
          <w:rStyle w:val="Emphasis"/>
        </w:rPr>
        <w:t>cannot actualize</w:t>
      </w:r>
      <w:r w:rsidRPr="00BF4F19">
        <w:rPr>
          <w:sz w:val="14"/>
        </w:rPr>
        <w:t xml:space="preserve">. Equally important, </w:t>
      </w:r>
      <w:r w:rsidRPr="00BF4F19">
        <w:rPr>
          <w:rStyle w:val="StyleUnderline"/>
        </w:rPr>
        <w:t xml:space="preserve">socialism is a </w:t>
      </w:r>
      <w:r w:rsidRPr="00BF4F19">
        <w:rPr>
          <w:rStyle w:val="Emphasis"/>
        </w:rPr>
        <w:t>response</w:t>
      </w:r>
      <w:r w:rsidRPr="00BF4F19">
        <w:rPr>
          <w:rStyle w:val="StyleUnderline"/>
        </w:rPr>
        <w:t xml:space="preserve"> to capitalism's impasses and injustices</w:t>
      </w:r>
      <w:r w:rsidRPr="00BF4F19">
        <w:rPr>
          <w:sz w:val="14"/>
        </w:rPr>
        <w:t xml:space="preserve">: to logjams </w:t>
      </w:r>
      <w:r w:rsidRPr="00BF4F19">
        <w:rPr>
          <w:rStyle w:val="StyleUnderline"/>
        </w:rPr>
        <w:t xml:space="preserve">that the system </w:t>
      </w:r>
      <w:r w:rsidRPr="00BF4F19">
        <w:rPr>
          <w:rStyle w:val="Emphasis"/>
        </w:rPr>
        <w:t>precipitates</w:t>
      </w:r>
      <w:r w:rsidRPr="00BF4F19">
        <w:rPr>
          <w:rStyle w:val="StyleUnderline"/>
        </w:rPr>
        <w:t xml:space="preserve"> periodically and </w:t>
      </w:r>
      <w:r w:rsidRPr="00BF4F19">
        <w:rPr>
          <w:rStyle w:val="Emphasis"/>
        </w:rPr>
        <w:t>cannot overcome</w:t>
      </w:r>
      <w:r w:rsidRPr="00BF4F19">
        <w:rPr>
          <w:rStyle w:val="StyleUnderline"/>
        </w:rPr>
        <w:t xml:space="preserve"> definitively</w:t>
      </w:r>
      <w:r w:rsidRPr="00BF4F19">
        <w:rPr>
          <w:sz w:val="14"/>
        </w:rPr>
        <w:t xml:space="preserve">; </w:t>
      </w:r>
      <w:r w:rsidRPr="00BF4F19">
        <w:rPr>
          <w:rStyle w:val="StyleUnderline"/>
        </w:rPr>
        <w:t xml:space="preserve">and to forms of domination that are </w:t>
      </w:r>
      <w:r w:rsidRPr="00BF4F19">
        <w:rPr>
          <w:rStyle w:val="Emphasis"/>
        </w:rPr>
        <w:t>so deeply grounded</w:t>
      </w:r>
      <w:r w:rsidRPr="00BF4F19">
        <w:rPr>
          <w:rStyle w:val="StyleUnderline"/>
        </w:rPr>
        <w:t xml:space="preserve"> in it that they </w:t>
      </w:r>
      <w:r w:rsidRPr="00BF4F19">
        <w:rPr>
          <w:rStyle w:val="Emphasis"/>
        </w:rPr>
        <w:t>cannot be eradicated</w:t>
      </w:r>
      <w:r w:rsidRPr="00BF4F19">
        <w:rPr>
          <w:rStyle w:val="StyleUnderline"/>
        </w:rPr>
        <w:t xml:space="preserve"> within it</w:t>
      </w:r>
      <w:r w:rsidRPr="00BF4F19">
        <w:rPr>
          <w:sz w:val="14"/>
        </w:rPr>
        <w:t>. Socialism, in other words, claims to remedy capitalism's ills. And so, it is there that we must begin.</w:t>
      </w:r>
    </w:p>
    <w:p w14:paraId="34DBBDE9" w14:textId="77777777" w:rsidR="00CF2E8A" w:rsidRPr="00BF4F19" w:rsidRDefault="00CF2E8A" w:rsidP="00CF2E8A">
      <w:pPr>
        <w:pStyle w:val="Heading3"/>
      </w:pPr>
      <w:r w:rsidRPr="00BF4F19">
        <w:t>Impact Framing—2NC</w:t>
      </w:r>
    </w:p>
    <w:p w14:paraId="6D116158" w14:textId="3DE21821" w:rsidR="00CF2E8A" w:rsidRPr="00BF4F19" w:rsidRDefault="00CF2E8A" w:rsidP="00CF2E8A">
      <w:pPr>
        <w:pStyle w:val="Heading4"/>
      </w:pPr>
      <w:r w:rsidRPr="00BF4F19">
        <w:t>Our impact outweighs on scope</w:t>
      </w:r>
      <w:r w:rsidR="006C067B" w:rsidRPr="00BF4F19">
        <w:t>. Defenses of capitalism don’t account for its</w:t>
      </w:r>
      <w:r w:rsidRPr="00BF4F19">
        <w:t xml:space="preserve"> </w:t>
      </w:r>
      <w:r w:rsidRPr="00BF4F19">
        <w:rPr>
          <w:u w:val="single"/>
        </w:rPr>
        <w:t>extra-economic</w:t>
      </w:r>
      <w:r w:rsidRPr="00BF4F19">
        <w:t xml:space="preserve"> violence, which </w:t>
      </w:r>
      <w:r w:rsidR="006C067B" w:rsidRPr="00BF4F19">
        <w:t xml:space="preserve">creates interlocking crises that </w:t>
      </w:r>
      <w:r w:rsidRPr="00BF4F19">
        <w:t xml:space="preserve">make all their impacts </w:t>
      </w:r>
      <w:r w:rsidRPr="00BF4F19">
        <w:rPr>
          <w:u w:val="single"/>
        </w:rPr>
        <w:t>inevitable</w:t>
      </w:r>
      <w:r w:rsidRPr="00BF4F19">
        <w:t xml:space="preserve">. </w:t>
      </w:r>
      <w:r w:rsidR="00E514EA" w:rsidRPr="00BF4F19">
        <w:t xml:space="preserve">It’s </w:t>
      </w:r>
      <w:r w:rsidR="00E514EA" w:rsidRPr="00BF4F19">
        <w:rPr>
          <w:u w:val="single"/>
        </w:rPr>
        <w:t>try or die</w:t>
      </w:r>
      <w:r w:rsidR="00E514EA" w:rsidRPr="00BF4F19">
        <w:t xml:space="preserve"> for the alt</w:t>
      </w:r>
      <w:r w:rsidRPr="00BF4F19">
        <w:t xml:space="preserve"> because changing wealth </w:t>
      </w:r>
      <w:r w:rsidRPr="00BF4F19">
        <w:rPr>
          <w:u w:val="single"/>
        </w:rPr>
        <w:t>production</w:t>
      </w:r>
      <w:r w:rsidRPr="00BF4F19">
        <w:t xml:space="preserve">, not just </w:t>
      </w:r>
      <w:r w:rsidRPr="00BF4F19">
        <w:rPr>
          <w:u w:val="single"/>
        </w:rPr>
        <w:t>distribution</w:t>
      </w:r>
      <w:r w:rsidRPr="00BF4F19">
        <w:t>, is critical.</w:t>
      </w:r>
    </w:p>
    <w:p w14:paraId="4ED054AB" w14:textId="77777777" w:rsidR="00CF2E8A" w:rsidRPr="00BF4F19" w:rsidRDefault="00CF2E8A" w:rsidP="00CF2E8A">
      <w:r w:rsidRPr="00BF4F19">
        <w:rPr>
          <w:rStyle w:val="Style13ptBold"/>
        </w:rPr>
        <w:t>Fraser, 22</w:t>
      </w:r>
      <w:r w:rsidRPr="00BF4F19">
        <w:t xml:space="preserve">—Henry A. and Louise Loeb Professor of Political and Social Science and professor of philosophy at The New School (Nancy, “Cannibal Capitalism: Are We Toast?,” </w:t>
      </w:r>
      <w:r w:rsidRPr="00BF4F19">
        <w:rPr>
          <w:i/>
          <w:iCs/>
        </w:rPr>
        <w:t>Cannibal Capitalism: How Our System Is Devouring Democracy, Care, and the Planet—and What We Can Do about It</w:t>
      </w:r>
      <w:r w:rsidRPr="00BF4F19">
        <w:t>, Preface, pp. xiv-xvii, dml)</w:t>
      </w:r>
    </w:p>
    <w:p w14:paraId="294D0CF3" w14:textId="28FA7FDD" w:rsidR="00CF2E8A" w:rsidRPr="00BF4F19" w:rsidRDefault="00CF2E8A" w:rsidP="00CF2E8A">
      <w:pPr>
        <w:rPr>
          <w:sz w:val="14"/>
        </w:rPr>
      </w:pPr>
      <w:r w:rsidRPr="00BF4F19">
        <w:rPr>
          <w:sz w:val="14"/>
        </w:rPr>
        <w:t>"Capitalism," too, cries out for clarification. The word is commonly used to name an economic system based on private property and market exchange, wage labor and production for profit. But that definition is too narrow, obscuring rather than disclosing the system's true nature. "</w:t>
      </w:r>
      <w:r w:rsidRPr="00BF4F19">
        <w:rPr>
          <w:rStyle w:val="StyleUnderline"/>
        </w:rPr>
        <w:t>Capitalism</w:t>
      </w:r>
      <w:r w:rsidRPr="00BF4F19">
        <w:rPr>
          <w:sz w:val="14"/>
        </w:rPr>
        <w:t xml:space="preserve">," I'll argue here, better </w:t>
      </w:r>
      <w:r w:rsidRPr="00BF4F19">
        <w:rPr>
          <w:rStyle w:val="StyleUnderline"/>
        </w:rPr>
        <w:t>designates</w:t>
      </w:r>
      <w:r w:rsidRPr="00BF4F19">
        <w:rPr>
          <w:sz w:val="14"/>
        </w:rPr>
        <w:t xml:space="preserve"> something larg</w:t>
      </w:r>
      <w:r w:rsidRPr="00BF4F19">
        <w:rPr>
          <w:sz w:val="14"/>
          <w:szCs w:val="14"/>
        </w:rPr>
        <w:t xml:space="preserve">er: </w:t>
      </w:r>
      <w:r w:rsidRPr="00BF4F19">
        <w:rPr>
          <w:rStyle w:val="StyleUnderline"/>
        </w:rPr>
        <w:t xml:space="preserve">a </w:t>
      </w:r>
      <w:r w:rsidRPr="00BF4F19">
        <w:rPr>
          <w:rStyle w:val="Emphasis"/>
        </w:rPr>
        <w:t>societal order</w:t>
      </w:r>
      <w:r w:rsidRPr="00BF4F19">
        <w:rPr>
          <w:rStyle w:val="StyleUnderline"/>
        </w:rPr>
        <w:t xml:space="preserve"> that empowers a profit-driven economy to prey on the </w:t>
      </w:r>
      <w:r w:rsidRPr="00BF4F19">
        <w:rPr>
          <w:rStyle w:val="Emphasis"/>
        </w:rPr>
        <w:t>extra</w:t>
      </w:r>
      <w:r w:rsidR="006C067B" w:rsidRPr="00BF4F19">
        <w:rPr>
          <w:rStyle w:val="Emphasis"/>
        </w:rPr>
        <w:t>-</w:t>
      </w:r>
      <w:r w:rsidRPr="00BF4F19">
        <w:rPr>
          <w:rStyle w:val="Emphasis"/>
        </w:rPr>
        <w:t>economic supports</w:t>
      </w:r>
      <w:r w:rsidRPr="00BF4F19">
        <w:rPr>
          <w:rStyle w:val="StyleUnderline"/>
        </w:rPr>
        <w:t xml:space="preserve"> it needs to function</w:t>
      </w:r>
      <w:r w:rsidRPr="00BF4F19">
        <w:rPr>
          <w:sz w:val="14"/>
        </w:rPr>
        <w:t>-</w:t>
      </w:r>
      <w:r w:rsidR="006C067B" w:rsidRPr="00BF4F19">
        <w:rPr>
          <w:sz w:val="14"/>
        </w:rPr>
        <w:t>-</w:t>
      </w:r>
      <w:r w:rsidRPr="00BF4F19">
        <w:rPr>
          <w:rStyle w:val="StyleUnderline"/>
        </w:rPr>
        <w:t>wealth expropriated from nature and subject peoples</w:t>
      </w:r>
      <w:r w:rsidRPr="00BF4F19">
        <w:rPr>
          <w:sz w:val="14"/>
        </w:rPr>
        <w:t xml:space="preserve">; multiple forms of </w:t>
      </w:r>
      <w:r w:rsidRPr="00BF4F19">
        <w:rPr>
          <w:rStyle w:val="StyleUnderline"/>
        </w:rPr>
        <w:t>carework</w:t>
      </w:r>
      <w:r w:rsidRPr="00BF4F19">
        <w:rPr>
          <w:sz w:val="14"/>
        </w:rPr>
        <w:t xml:space="preserve">, chronically undervalued when not wholly disavowed; </w:t>
      </w:r>
      <w:r w:rsidRPr="00BF4F19">
        <w:rPr>
          <w:rStyle w:val="StyleUnderline"/>
        </w:rPr>
        <w:t>public goods and public powers</w:t>
      </w:r>
      <w:r w:rsidRPr="00BF4F19">
        <w:rPr>
          <w:sz w:val="14"/>
        </w:rPr>
        <w:t xml:space="preserve">, which capital both requires and tries to curtail; the energy and creativity of working people. Although they do not appear on corporate balance sheets, </w:t>
      </w:r>
      <w:r w:rsidRPr="00BF4F19">
        <w:rPr>
          <w:rStyle w:val="StyleUnderline"/>
        </w:rPr>
        <w:t xml:space="preserve">these forms of wealth are </w:t>
      </w:r>
      <w:r w:rsidRPr="00BF4F19">
        <w:rPr>
          <w:rStyle w:val="Emphasis"/>
        </w:rPr>
        <w:t>essential preconditions</w:t>
      </w:r>
      <w:r w:rsidRPr="00BF4F19">
        <w:rPr>
          <w:rStyle w:val="StyleUnderline"/>
        </w:rPr>
        <w:t xml:space="preserve"> for</w:t>
      </w:r>
      <w:r w:rsidRPr="00BF4F19">
        <w:rPr>
          <w:sz w:val="14"/>
        </w:rPr>
        <w:t xml:space="preserve"> the </w:t>
      </w:r>
      <w:r w:rsidRPr="00BF4F19">
        <w:rPr>
          <w:rStyle w:val="StyleUnderline"/>
        </w:rPr>
        <w:t>profits and</w:t>
      </w:r>
      <w:r w:rsidRPr="00BF4F19">
        <w:rPr>
          <w:sz w:val="14"/>
        </w:rPr>
        <w:t xml:space="preserve"> gains that do. Vital underpinnings of </w:t>
      </w:r>
      <w:r w:rsidRPr="00BF4F19">
        <w:rPr>
          <w:rStyle w:val="StyleUnderline"/>
        </w:rPr>
        <w:t>accumulation</w:t>
      </w:r>
      <w:r w:rsidRPr="00BF4F19">
        <w:rPr>
          <w:sz w:val="14"/>
        </w:rPr>
        <w:t>, they, too, are constitutive components of the capitalist order.</w:t>
      </w:r>
    </w:p>
    <w:p w14:paraId="0BF67E2D" w14:textId="77777777" w:rsidR="00CF2E8A" w:rsidRPr="00BF4F19" w:rsidRDefault="00CF2E8A" w:rsidP="00CF2E8A">
      <w:pPr>
        <w:rPr>
          <w:sz w:val="14"/>
        </w:rPr>
      </w:pPr>
      <w:r w:rsidRPr="00BF4F19">
        <w:rPr>
          <w:sz w:val="14"/>
        </w:rPr>
        <w:t>In this book, accordingly, "</w:t>
      </w:r>
      <w:r w:rsidRPr="00BF4F19">
        <w:rPr>
          <w:rStyle w:val="StyleUnderline"/>
        </w:rPr>
        <w:t>capitalism</w:t>
      </w:r>
      <w:r w:rsidRPr="00BF4F19">
        <w:rPr>
          <w:sz w:val="14"/>
        </w:rPr>
        <w:t xml:space="preserve">" </w:t>
      </w:r>
      <w:r w:rsidRPr="00BF4F19">
        <w:rPr>
          <w:rStyle w:val="StyleUnderline"/>
        </w:rPr>
        <w:t xml:space="preserve">refers not to a type of </w:t>
      </w:r>
      <w:r w:rsidRPr="00BF4F19">
        <w:rPr>
          <w:rStyle w:val="Emphasis"/>
        </w:rPr>
        <w:t>economy</w:t>
      </w:r>
      <w:r w:rsidRPr="00BF4F19">
        <w:rPr>
          <w:rStyle w:val="StyleUnderline"/>
        </w:rPr>
        <w:t xml:space="preserve"> but</w:t>
      </w:r>
      <w:r w:rsidRPr="00BF4F19">
        <w:rPr>
          <w:sz w:val="14"/>
        </w:rPr>
        <w:t xml:space="preserve"> to </w:t>
      </w:r>
      <w:r w:rsidRPr="00BF4F19">
        <w:rPr>
          <w:rStyle w:val="StyleUnderline"/>
        </w:rPr>
        <w:t>a</w:t>
      </w:r>
      <w:r w:rsidRPr="00BF4F19">
        <w:rPr>
          <w:sz w:val="14"/>
        </w:rPr>
        <w:t xml:space="preserve"> type of </w:t>
      </w:r>
      <w:r w:rsidRPr="00BF4F19">
        <w:rPr>
          <w:rStyle w:val="Emphasis"/>
        </w:rPr>
        <w:t>society</w:t>
      </w:r>
      <w:r w:rsidRPr="00BF4F19">
        <w:rPr>
          <w:sz w:val="14"/>
        </w:rPr>
        <w:t xml:space="preserve">: one </w:t>
      </w:r>
      <w:r w:rsidRPr="00BF4F19">
        <w:rPr>
          <w:rStyle w:val="StyleUnderline"/>
        </w:rPr>
        <w:t>that authorizes an</w:t>
      </w:r>
      <w:r w:rsidRPr="00BF4F19">
        <w:rPr>
          <w:sz w:val="14"/>
        </w:rPr>
        <w:t xml:space="preserve"> officially designated </w:t>
      </w:r>
      <w:r w:rsidRPr="00BF4F19">
        <w:rPr>
          <w:rStyle w:val="StyleUnderline"/>
        </w:rPr>
        <w:t>economy to pile up</w:t>
      </w:r>
      <w:r w:rsidRPr="00BF4F19">
        <w:rPr>
          <w:sz w:val="14"/>
        </w:rPr>
        <w:t xml:space="preserve"> monetized </w:t>
      </w:r>
      <w:r w:rsidRPr="00BF4F19">
        <w:rPr>
          <w:rStyle w:val="StyleUnderline"/>
        </w:rPr>
        <w:t>value</w:t>
      </w:r>
      <w:r w:rsidRPr="00BF4F19">
        <w:rPr>
          <w:sz w:val="14"/>
        </w:rPr>
        <w:t xml:space="preserve"> for investors and owners, </w:t>
      </w:r>
      <w:r w:rsidRPr="00BF4F19">
        <w:rPr>
          <w:rStyle w:val="StyleUnderline"/>
        </w:rPr>
        <w:t xml:space="preserve">while </w:t>
      </w:r>
      <w:r w:rsidRPr="00BF4F19">
        <w:rPr>
          <w:rStyle w:val="Emphasis"/>
        </w:rPr>
        <w:t>devouring</w:t>
      </w:r>
      <w:r w:rsidRPr="00BF4F19">
        <w:rPr>
          <w:rStyle w:val="StyleUnderline"/>
        </w:rPr>
        <w:t xml:space="preserve"> the non-economized wealth of everyone else</w:t>
      </w:r>
      <w:r w:rsidRPr="00BF4F19">
        <w:rPr>
          <w:sz w:val="14"/>
        </w:rPr>
        <w:t xml:space="preserve">. Serving that wealth on a platter to the corporate classes, this society invites them to make a meal of our creative capacities and of the earth that sustains us with no obligation to replenish what they consume or repair what they damage. And that is a recipe for trouble. Like the ouroboros that eats its own tail, </w:t>
      </w:r>
      <w:r w:rsidRPr="00BF4F19">
        <w:rPr>
          <w:rStyle w:val="StyleUnderline"/>
        </w:rPr>
        <w:t xml:space="preserve">capitalist society is primed to </w:t>
      </w:r>
      <w:r w:rsidRPr="00BF4F19">
        <w:rPr>
          <w:rStyle w:val="Emphasis"/>
        </w:rPr>
        <w:t>devour its own substance</w:t>
      </w:r>
      <w:r w:rsidRPr="00BF4F19">
        <w:rPr>
          <w:sz w:val="14"/>
        </w:rPr>
        <w:t xml:space="preserve">. A veritable dynamo of self-destabilization, </w:t>
      </w:r>
      <w:r w:rsidRPr="00BF4F19">
        <w:rPr>
          <w:rStyle w:val="StyleUnderline"/>
        </w:rPr>
        <w:t xml:space="preserve">it </w:t>
      </w:r>
      <w:r w:rsidRPr="00BF4F19">
        <w:rPr>
          <w:rStyle w:val="Emphasis"/>
        </w:rPr>
        <w:t>periodically precipitates crises</w:t>
      </w:r>
      <w:r w:rsidRPr="00BF4F19">
        <w:rPr>
          <w:rStyle w:val="StyleUnderline"/>
        </w:rPr>
        <w:t xml:space="preserve"> while </w:t>
      </w:r>
      <w:r w:rsidRPr="00BF4F19">
        <w:rPr>
          <w:rStyle w:val="Emphasis"/>
        </w:rPr>
        <w:t>routinely eating away</w:t>
      </w:r>
      <w:r w:rsidRPr="00BF4F19">
        <w:rPr>
          <w:rStyle w:val="StyleUnderline"/>
        </w:rPr>
        <w:t xml:space="preserve"> at the bases of our existence</w:t>
      </w:r>
      <w:r w:rsidRPr="00BF4F19">
        <w:rPr>
          <w:sz w:val="14"/>
        </w:rPr>
        <w:t>.</w:t>
      </w:r>
    </w:p>
    <w:p w14:paraId="0A534B29" w14:textId="18BE969D" w:rsidR="00CF2E8A" w:rsidRPr="00BF4F19" w:rsidRDefault="00CF2E8A" w:rsidP="00CF2E8A">
      <w:pPr>
        <w:rPr>
          <w:sz w:val="14"/>
        </w:rPr>
      </w:pPr>
      <w:r w:rsidRPr="00BF4F19">
        <w:rPr>
          <w:sz w:val="14"/>
        </w:rPr>
        <w:t xml:space="preserve">Cannibal capitalism, then, is the system to which we owe the present crisis. Truth be told, it's a rare type of crisis, in which </w:t>
      </w:r>
      <w:r w:rsidRPr="00BF4F19">
        <w:rPr>
          <w:rStyle w:val="StyleUnderline"/>
        </w:rPr>
        <w:t xml:space="preserve">multiple bouts of gluttony have </w:t>
      </w:r>
      <w:r w:rsidRPr="00BF4F19">
        <w:rPr>
          <w:rStyle w:val="Emphasis"/>
        </w:rPr>
        <w:t>converged</w:t>
      </w:r>
      <w:r w:rsidRPr="00BF4F19">
        <w:rPr>
          <w:sz w:val="14"/>
        </w:rPr>
        <w:t xml:space="preserve">. What </w:t>
      </w:r>
      <w:r w:rsidRPr="00BF4F19">
        <w:rPr>
          <w:rStyle w:val="StyleUnderline"/>
        </w:rPr>
        <w:t>we face</w:t>
      </w:r>
      <w:r w:rsidRPr="00BF4F19">
        <w:rPr>
          <w:sz w:val="14"/>
        </w:rPr>
        <w:t xml:space="preserve">, thanks to decades of financialization, is </w:t>
      </w:r>
      <w:r w:rsidRPr="00BF4F19">
        <w:rPr>
          <w:rStyle w:val="StyleUnderline"/>
        </w:rPr>
        <w:t>not</w:t>
      </w:r>
      <w:r w:rsidRPr="00BF4F19">
        <w:rPr>
          <w:sz w:val="14"/>
        </w:rPr>
        <w:t xml:space="preserve"> "</w:t>
      </w:r>
      <w:r w:rsidRPr="00BF4F19">
        <w:rPr>
          <w:rStyle w:val="Emphasis"/>
        </w:rPr>
        <w:t>only</w:t>
      </w:r>
      <w:r w:rsidRPr="00BF4F19">
        <w:rPr>
          <w:sz w:val="14"/>
        </w:rPr>
        <w:t xml:space="preserve">" </w:t>
      </w:r>
      <w:r w:rsidRPr="00BF4F19">
        <w:rPr>
          <w:rStyle w:val="StyleUnderline"/>
        </w:rPr>
        <w:t xml:space="preserve">a crisis of </w:t>
      </w:r>
      <w:r w:rsidRPr="00BF4F19">
        <w:rPr>
          <w:rStyle w:val="Emphasis"/>
        </w:rPr>
        <w:t>rampaging inequality</w:t>
      </w:r>
      <w:r w:rsidRPr="00BF4F19">
        <w:rPr>
          <w:sz w:val="14"/>
        </w:rPr>
        <w:t xml:space="preserve"> and low-waged precarious work; </w:t>
      </w:r>
      <w:r w:rsidRPr="00BF4F19">
        <w:rPr>
          <w:rStyle w:val="StyleUnderline"/>
        </w:rPr>
        <w:t>nor</w:t>
      </w:r>
      <w:r w:rsidRPr="00BF4F19">
        <w:rPr>
          <w:sz w:val="14"/>
        </w:rPr>
        <w:t xml:space="preserve"> "</w:t>
      </w:r>
      <w:r w:rsidRPr="00BF4F19">
        <w:rPr>
          <w:rStyle w:val="Emphasis"/>
        </w:rPr>
        <w:t>merely</w:t>
      </w:r>
      <w:r w:rsidRPr="00BF4F19">
        <w:rPr>
          <w:sz w:val="14"/>
        </w:rPr>
        <w:t xml:space="preserve">" </w:t>
      </w:r>
      <w:r w:rsidRPr="00BF4F19">
        <w:rPr>
          <w:rStyle w:val="StyleUnderline"/>
        </w:rPr>
        <w:t xml:space="preserve">one of </w:t>
      </w:r>
      <w:r w:rsidRPr="00BF4F19">
        <w:rPr>
          <w:rStyle w:val="Emphasis"/>
        </w:rPr>
        <w:t>care</w:t>
      </w:r>
      <w:r w:rsidRPr="00BF4F19">
        <w:rPr>
          <w:rStyle w:val="StyleUnderline"/>
        </w:rPr>
        <w:t xml:space="preserve"> or social reproduction</w:t>
      </w:r>
      <w:r w:rsidRPr="00BF4F19">
        <w:rPr>
          <w:sz w:val="14"/>
        </w:rPr>
        <w:t xml:space="preserve">; </w:t>
      </w:r>
      <w:r w:rsidRPr="00BF4F19">
        <w:rPr>
          <w:rStyle w:val="StyleUnderline"/>
        </w:rPr>
        <w:t>nor</w:t>
      </w:r>
      <w:r w:rsidRPr="00BF4F19">
        <w:rPr>
          <w:sz w:val="14"/>
        </w:rPr>
        <w:t xml:space="preserve"> "</w:t>
      </w:r>
      <w:r w:rsidRPr="00BF4F19">
        <w:rPr>
          <w:rStyle w:val="Emphasis"/>
        </w:rPr>
        <w:t>just</w:t>
      </w:r>
      <w:r w:rsidRPr="00BF4F19">
        <w:rPr>
          <w:sz w:val="14"/>
        </w:rPr>
        <w:t xml:space="preserve">" </w:t>
      </w:r>
      <w:r w:rsidRPr="00BF4F19">
        <w:rPr>
          <w:rStyle w:val="StyleUnderline"/>
        </w:rPr>
        <w:t xml:space="preserve">a crisis of </w:t>
      </w:r>
      <w:r w:rsidRPr="00BF4F19">
        <w:rPr>
          <w:rStyle w:val="Emphasis"/>
        </w:rPr>
        <w:t>migration</w:t>
      </w:r>
      <w:r w:rsidRPr="00BF4F19">
        <w:rPr>
          <w:rStyle w:val="StyleUnderline"/>
        </w:rPr>
        <w:t xml:space="preserve"> and </w:t>
      </w:r>
      <w:r w:rsidRPr="00BF4F19">
        <w:rPr>
          <w:rStyle w:val="Emphasis"/>
        </w:rPr>
        <w:t>racialized violence</w:t>
      </w:r>
      <w:r w:rsidRPr="00BF4F19">
        <w:rPr>
          <w:sz w:val="14"/>
        </w:rPr>
        <w:t xml:space="preserve">. </w:t>
      </w:r>
      <w:r w:rsidRPr="00BF4F19">
        <w:rPr>
          <w:rStyle w:val="StyleUnderline"/>
        </w:rPr>
        <w:t>Neither is it</w:t>
      </w:r>
      <w:r w:rsidRPr="00BF4F19">
        <w:rPr>
          <w:sz w:val="14"/>
        </w:rPr>
        <w:t xml:space="preserve"> "</w:t>
      </w:r>
      <w:r w:rsidRPr="00BF4F19">
        <w:rPr>
          <w:rStyle w:val="Emphasis"/>
        </w:rPr>
        <w:t>simply</w:t>
      </w:r>
      <w:r w:rsidRPr="00BF4F19">
        <w:rPr>
          <w:sz w:val="14"/>
        </w:rPr>
        <w:t xml:space="preserve">" </w:t>
      </w:r>
      <w:r w:rsidRPr="00BF4F19">
        <w:rPr>
          <w:rStyle w:val="StyleUnderline"/>
        </w:rPr>
        <w:t xml:space="preserve">an </w:t>
      </w:r>
      <w:r w:rsidRPr="00BF4F19">
        <w:rPr>
          <w:rStyle w:val="Emphasis"/>
        </w:rPr>
        <w:t>ecological crisis</w:t>
      </w:r>
      <w:r w:rsidRPr="00BF4F19">
        <w:rPr>
          <w:rStyle w:val="StyleUnderline"/>
        </w:rPr>
        <w:t xml:space="preserve"> in which a heating planet disgorges lethal plagues</w:t>
      </w:r>
      <w:r w:rsidRPr="00BF4F19">
        <w:rPr>
          <w:sz w:val="14"/>
        </w:rPr>
        <w:t xml:space="preserve">, </w:t>
      </w:r>
      <w:r w:rsidRPr="00BF4F19">
        <w:rPr>
          <w:rStyle w:val="StyleUnderline"/>
        </w:rPr>
        <w:t>nor</w:t>
      </w:r>
      <w:r w:rsidRPr="00BF4F19">
        <w:rPr>
          <w:sz w:val="14"/>
        </w:rPr>
        <w:t xml:space="preserve"> "</w:t>
      </w:r>
      <w:r w:rsidRPr="00BF4F19">
        <w:rPr>
          <w:rStyle w:val="Emphasis"/>
        </w:rPr>
        <w:t>only</w:t>
      </w:r>
      <w:r w:rsidRPr="00BF4F19">
        <w:rPr>
          <w:sz w:val="14"/>
        </w:rPr>
        <w:t xml:space="preserve">" </w:t>
      </w:r>
      <w:r w:rsidRPr="00BF4F19">
        <w:rPr>
          <w:rStyle w:val="StyleUnderline"/>
        </w:rPr>
        <w:t xml:space="preserve">a </w:t>
      </w:r>
      <w:r w:rsidRPr="00BF4F19">
        <w:rPr>
          <w:rStyle w:val="Emphasis"/>
        </w:rPr>
        <w:t>political crisis</w:t>
      </w:r>
      <w:r w:rsidRPr="00BF4F19">
        <w:rPr>
          <w:rStyle w:val="StyleUnderline"/>
        </w:rPr>
        <w:t xml:space="preserve"> featuring hollowed-out infrastructure</w:t>
      </w:r>
      <w:r w:rsidRPr="00BF4F19">
        <w:rPr>
          <w:sz w:val="14"/>
        </w:rPr>
        <w:t xml:space="preserve">; </w:t>
      </w:r>
      <w:r w:rsidRPr="00BF4F19">
        <w:rPr>
          <w:rStyle w:val="StyleUnderline"/>
        </w:rPr>
        <w:t>ramped-up militarism</w:t>
      </w:r>
      <w:r w:rsidRPr="00BF4F19">
        <w:rPr>
          <w:sz w:val="14"/>
        </w:rPr>
        <w:t xml:space="preserve">, </w:t>
      </w:r>
      <w:r w:rsidRPr="00BF4F19">
        <w:rPr>
          <w:rStyle w:val="StyleUnderline"/>
        </w:rPr>
        <w:t>and a proliferation of strongmen</w:t>
      </w:r>
      <w:r w:rsidRPr="00BF4F19">
        <w:rPr>
          <w:sz w:val="14"/>
        </w:rPr>
        <w:t xml:space="preserve">. Oh no, </w:t>
      </w:r>
      <w:r w:rsidRPr="00BF4F19">
        <w:rPr>
          <w:rStyle w:val="StyleUnderline"/>
        </w:rPr>
        <w:t>it's</w:t>
      </w:r>
      <w:r w:rsidRPr="00BF4F19">
        <w:rPr>
          <w:sz w:val="14"/>
        </w:rPr>
        <w:t xml:space="preserve"> something </w:t>
      </w:r>
      <w:r w:rsidRPr="00BF4F19">
        <w:rPr>
          <w:rStyle w:val="Emphasis"/>
        </w:rPr>
        <w:t>worse</w:t>
      </w:r>
      <w:r w:rsidRPr="00BF4F19">
        <w:rPr>
          <w:sz w:val="14"/>
        </w:rPr>
        <w:t xml:space="preserve">: </w:t>
      </w:r>
      <w:r w:rsidRPr="00BF4F19">
        <w:rPr>
          <w:rStyle w:val="StyleUnderline"/>
        </w:rPr>
        <w:t xml:space="preserve">a </w:t>
      </w:r>
      <w:r w:rsidRPr="00BF4F19">
        <w:rPr>
          <w:rStyle w:val="Emphasis"/>
        </w:rPr>
        <w:t>general crisis</w:t>
      </w:r>
      <w:r w:rsidRPr="00BF4F19">
        <w:rPr>
          <w:rStyle w:val="StyleUnderline"/>
        </w:rPr>
        <w:t xml:space="preserve"> of the entire societal order in which all those calamities </w:t>
      </w:r>
      <w:r w:rsidRPr="00BF4F19">
        <w:rPr>
          <w:rStyle w:val="Emphasis"/>
        </w:rPr>
        <w:t>converge</w:t>
      </w:r>
      <w:r w:rsidRPr="00BF4F19">
        <w:rPr>
          <w:sz w:val="14"/>
        </w:rPr>
        <w:t xml:space="preserve">, </w:t>
      </w:r>
      <w:r w:rsidRPr="00BF4F19">
        <w:rPr>
          <w:rStyle w:val="Emphasis"/>
        </w:rPr>
        <w:t>exacerbating</w:t>
      </w:r>
      <w:r w:rsidRPr="00BF4F19">
        <w:rPr>
          <w:rStyle w:val="StyleUnderline"/>
        </w:rPr>
        <w:t xml:space="preserve"> one another and threatening to </w:t>
      </w:r>
      <w:r w:rsidRPr="00BF4F19">
        <w:rPr>
          <w:rStyle w:val="Emphasis"/>
        </w:rPr>
        <w:t>swallow us whole</w:t>
      </w:r>
      <w:r w:rsidRPr="00BF4F19">
        <w:rPr>
          <w:sz w:val="14"/>
        </w:rPr>
        <w:t>.</w:t>
      </w:r>
    </w:p>
    <w:p w14:paraId="387709F5" w14:textId="62A4D641" w:rsidR="00CF2E8A" w:rsidRPr="00BF4F19" w:rsidRDefault="00CF2E8A" w:rsidP="00CF2E8A">
      <w:pPr>
        <w:rPr>
          <w:sz w:val="14"/>
        </w:rPr>
      </w:pPr>
      <w:r w:rsidRPr="00BF4F19">
        <w:rPr>
          <w:sz w:val="14"/>
        </w:rPr>
        <w:t xml:space="preserve">This book maps that massive tangle of dysfunction and domination. </w:t>
      </w:r>
      <w:r w:rsidRPr="00BF4F19">
        <w:rPr>
          <w:rStyle w:val="StyleUnderline"/>
        </w:rPr>
        <w:t xml:space="preserve">Expanding our view of capitalism to include the </w:t>
      </w:r>
      <w:r w:rsidRPr="00BF4F19">
        <w:rPr>
          <w:rStyle w:val="Emphasis"/>
        </w:rPr>
        <w:t>extra-economic</w:t>
      </w:r>
      <w:r w:rsidRPr="00BF4F19">
        <w:rPr>
          <w:sz w:val="14"/>
        </w:rPr>
        <w:t xml:space="preserve"> ingredients of capital's diet, it </w:t>
      </w:r>
      <w:r w:rsidRPr="00BF4F19">
        <w:rPr>
          <w:rStyle w:val="StyleUnderline"/>
        </w:rPr>
        <w:t xml:space="preserve">brings together in a </w:t>
      </w:r>
      <w:r w:rsidRPr="00BF4F19">
        <w:rPr>
          <w:rStyle w:val="Emphasis"/>
        </w:rPr>
        <w:t>single frame</w:t>
      </w:r>
      <w:r w:rsidRPr="00BF4F19">
        <w:rPr>
          <w:rStyle w:val="StyleUnderline"/>
        </w:rPr>
        <w:t xml:space="preserve"> all the</w:t>
      </w:r>
      <w:r w:rsidRPr="00BF4F19">
        <w:rPr>
          <w:sz w:val="14"/>
        </w:rPr>
        <w:t xml:space="preserve"> oppressions, contradictions, and </w:t>
      </w:r>
      <w:r w:rsidRPr="00BF4F19">
        <w:rPr>
          <w:rStyle w:val="StyleUnderline"/>
        </w:rPr>
        <w:t>conflicts of the present conjuncture</w:t>
      </w:r>
      <w:r w:rsidRPr="00BF4F19">
        <w:rPr>
          <w:sz w:val="14"/>
        </w:rPr>
        <w:t xml:space="preserve">. In this frame, struc tural injustice means class exploitation, to be sure, but also gender domination and racial/imperial oppression-both non accidental by-products of a societal order that subordinates social reproduction to commodity production and that demands racialized expropriation to underwrite profitable exploitation. As understood here, likewise, </w:t>
      </w:r>
      <w:r w:rsidRPr="00BF4F19">
        <w:rPr>
          <w:rStyle w:val="StyleUnderline"/>
        </w:rPr>
        <w:t xml:space="preserve">the system's contradictions incline it not only to </w:t>
      </w:r>
      <w:r w:rsidRPr="00BF4F19">
        <w:rPr>
          <w:rStyle w:val="Emphasis"/>
        </w:rPr>
        <w:t>economic</w:t>
      </w:r>
      <w:r w:rsidRPr="00BF4F19">
        <w:rPr>
          <w:rStyle w:val="StyleUnderline"/>
        </w:rPr>
        <w:t xml:space="preserve"> crises but also to crises of </w:t>
      </w:r>
      <w:r w:rsidRPr="00BF4F19">
        <w:rPr>
          <w:rStyle w:val="Emphasis"/>
        </w:rPr>
        <w:t>care</w:t>
      </w:r>
      <w:r w:rsidRPr="00BF4F19">
        <w:rPr>
          <w:sz w:val="14"/>
        </w:rPr>
        <w:t xml:space="preserve">, </w:t>
      </w:r>
      <w:r w:rsidRPr="00BF4F19">
        <w:rPr>
          <w:rStyle w:val="Emphasis"/>
        </w:rPr>
        <w:t>ecology</w:t>
      </w:r>
      <w:r w:rsidRPr="00BF4F19">
        <w:rPr>
          <w:sz w:val="14"/>
        </w:rPr>
        <w:t xml:space="preserve">, </w:t>
      </w:r>
      <w:r w:rsidRPr="00BF4F19">
        <w:rPr>
          <w:rStyle w:val="StyleUnderline"/>
        </w:rPr>
        <w:t xml:space="preserve">and </w:t>
      </w:r>
      <w:r w:rsidRPr="00BF4F19">
        <w:rPr>
          <w:rStyle w:val="Emphasis"/>
        </w:rPr>
        <w:t>politics</w:t>
      </w:r>
      <w:r w:rsidRPr="00BF4F19">
        <w:rPr>
          <w:sz w:val="14"/>
        </w:rPr>
        <w:t xml:space="preserve">, all of </w:t>
      </w:r>
      <w:r w:rsidRPr="00BF4F19">
        <w:rPr>
          <w:rStyle w:val="StyleUnderline"/>
        </w:rPr>
        <w:t>which are in full flower today</w:t>
      </w:r>
      <w:r w:rsidRPr="00BF4F19">
        <w:rPr>
          <w:sz w:val="14"/>
        </w:rPr>
        <w:t>, courtesy of the long spell of corporate bingeing known as neoliberalism.</w:t>
      </w:r>
    </w:p>
    <w:p w14:paraId="49C5E055" w14:textId="68BC77EB" w:rsidR="00CF2E8A" w:rsidRPr="00BF4F19" w:rsidRDefault="00CF2E8A" w:rsidP="00CF2E8A">
      <w:pPr>
        <w:rPr>
          <w:sz w:val="14"/>
        </w:rPr>
      </w:pPr>
      <w:r w:rsidRPr="00BF4F19">
        <w:rPr>
          <w:sz w:val="14"/>
        </w:rPr>
        <w:t xml:space="preserve">As I conceive it, lastly, cannibal capitalism precipitates a broad array and complex mix of social struggles: not just class struggles at the point of production, but also boundary struggles at the system's constitutive joints. </w:t>
      </w:r>
      <w:r w:rsidRPr="00BF4F19">
        <w:rPr>
          <w:rStyle w:val="StyleUnderline"/>
        </w:rPr>
        <w:t>Where production butts up against social reproduction</w:t>
      </w:r>
      <w:r w:rsidRPr="00BF4F19">
        <w:rPr>
          <w:sz w:val="14"/>
        </w:rPr>
        <w:t xml:space="preserve">, </w:t>
      </w:r>
      <w:r w:rsidRPr="00BF4F19">
        <w:rPr>
          <w:rStyle w:val="StyleUnderline"/>
        </w:rPr>
        <w:t xml:space="preserve">the system incites conflicts over </w:t>
      </w:r>
      <w:r w:rsidRPr="00BF4F19">
        <w:rPr>
          <w:rStyle w:val="Emphasis"/>
        </w:rPr>
        <w:t>care</w:t>
      </w:r>
      <w:r w:rsidRPr="00BF4F19">
        <w:rPr>
          <w:sz w:val="14"/>
        </w:rPr>
        <w:t xml:space="preserve">, both public and private, paid and unpaid. </w:t>
      </w:r>
      <w:r w:rsidRPr="00BF4F19">
        <w:rPr>
          <w:rStyle w:val="StyleUnderline"/>
        </w:rPr>
        <w:t>Where exploitation crosses expropriation</w:t>
      </w:r>
      <w:r w:rsidRPr="00BF4F19">
        <w:rPr>
          <w:sz w:val="14"/>
        </w:rPr>
        <w:t xml:space="preserve">, </w:t>
      </w:r>
      <w:r w:rsidRPr="00BF4F19">
        <w:rPr>
          <w:rStyle w:val="StyleUnderline"/>
        </w:rPr>
        <w:t>it foments struggles over</w:t>
      </w:r>
      <w:r w:rsidRPr="00BF4F19">
        <w:rPr>
          <w:sz w:val="14"/>
        </w:rPr>
        <w:t xml:space="preserve"> "</w:t>
      </w:r>
      <w:r w:rsidRPr="00BF4F19">
        <w:rPr>
          <w:rStyle w:val="Emphasis"/>
        </w:rPr>
        <w:t>race</w:t>
      </w:r>
      <w:r w:rsidRPr="00BF4F19">
        <w:rPr>
          <w:sz w:val="14"/>
        </w:rPr>
        <w:t xml:space="preserve">," </w:t>
      </w:r>
      <w:r w:rsidRPr="00BF4F19">
        <w:rPr>
          <w:rStyle w:val="Emphasis"/>
        </w:rPr>
        <w:t>migration</w:t>
      </w:r>
      <w:r w:rsidRPr="00BF4F19">
        <w:rPr>
          <w:sz w:val="14"/>
        </w:rPr>
        <w:t xml:space="preserve">, </w:t>
      </w:r>
      <w:r w:rsidRPr="00BF4F19">
        <w:rPr>
          <w:rStyle w:val="StyleUnderline"/>
        </w:rPr>
        <w:t xml:space="preserve">and </w:t>
      </w:r>
      <w:r w:rsidRPr="00BF4F19">
        <w:rPr>
          <w:rStyle w:val="Emphasis"/>
        </w:rPr>
        <w:t>empire</w:t>
      </w:r>
      <w:r w:rsidRPr="00BF4F19">
        <w:rPr>
          <w:sz w:val="14"/>
        </w:rPr>
        <w:t xml:space="preserve">. Then too, </w:t>
      </w:r>
      <w:r w:rsidRPr="00BF4F19">
        <w:rPr>
          <w:rStyle w:val="StyleUnderline"/>
        </w:rPr>
        <w:t>where accumulation hits natural bedrock</w:t>
      </w:r>
      <w:r w:rsidRPr="00BF4F19">
        <w:rPr>
          <w:sz w:val="14"/>
        </w:rPr>
        <w:t xml:space="preserve">, cannibal </w:t>
      </w:r>
      <w:r w:rsidRPr="00BF4F19">
        <w:rPr>
          <w:rStyle w:val="StyleUnderline"/>
        </w:rPr>
        <w:t xml:space="preserve">capitalism sparks conflicts over </w:t>
      </w:r>
      <w:r w:rsidRPr="00BF4F19">
        <w:rPr>
          <w:rStyle w:val="Emphasis"/>
        </w:rPr>
        <w:t>land</w:t>
      </w:r>
      <w:r w:rsidRPr="00BF4F19">
        <w:rPr>
          <w:rStyle w:val="StyleUnderline"/>
        </w:rPr>
        <w:t xml:space="preserve"> and </w:t>
      </w:r>
      <w:r w:rsidRPr="00BF4F19">
        <w:rPr>
          <w:rStyle w:val="Emphasis"/>
        </w:rPr>
        <w:t>energy</w:t>
      </w:r>
      <w:r w:rsidRPr="00BF4F19">
        <w:rPr>
          <w:sz w:val="14"/>
        </w:rPr>
        <w:t xml:space="preserve">, flora and fauna, </w:t>
      </w:r>
      <w:r w:rsidRPr="00BF4F19">
        <w:rPr>
          <w:rStyle w:val="StyleUnderline"/>
        </w:rPr>
        <w:t xml:space="preserve">the </w:t>
      </w:r>
      <w:r w:rsidRPr="00BF4F19">
        <w:rPr>
          <w:rStyle w:val="Emphasis"/>
        </w:rPr>
        <w:t>fate of the earth</w:t>
      </w:r>
      <w:r w:rsidRPr="00BF4F19">
        <w:rPr>
          <w:sz w:val="14"/>
        </w:rPr>
        <w:t xml:space="preserve">. Finally, </w:t>
      </w:r>
      <w:r w:rsidRPr="00BF4F19">
        <w:rPr>
          <w:rStyle w:val="StyleUnderline"/>
        </w:rPr>
        <w:t>where global markets</w:t>
      </w:r>
      <w:r w:rsidRPr="00BF4F19">
        <w:rPr>
          <w:sz w:val="14"/>
        </w:rPr>
        <w:t xml:space="preserve"> and megacorporations </w:t>
      </w:r>
      <w:r w:rsidRPr="00BF4F19">
        <w:rPr>
          <w:rStyle w:val="StyleUnderline"/>
        </w:rPr>
        <w:t>meet</w:t>
      </w:r>
      <w:r w:rsidRPr="00BF4F19">
        <w:rPr>
          <w:sz w:val="14"/>
        </w:rPr>
        <w:t xml:space="preserve"> national states and institutions of </w:t>
      </w:r>
      <w:r w:rsidRPr="00BF4F19">
        <w:rPr>
          <w:rStyle w:val="StyleUnderline"/>
        </w:rPr>
        <w:t>transnational governance</w:t>
      </w:r>
      <w:r w:rsidRPr="00BF4F19">
        <w:rPr>
          <w:sz w:val="14"/>
        </w:rPr>
        <w:t xml:space="preserve">, </w:t>
      </w:r>
      <w:r w:rsidRPr="00BF4F19">
        <w:rPr>
          <w:rStyle w:val="StyleUnderline"/>
        </w:rPr>
        <w:t>it provokes struggles over</w:t>
      </w:r>
      <w:r w:rsidRPr="00BF4F19">
        <w:rPr>
          <w:sz w:val="14"/>
        </w:rPr>
        <w:t xml:space="preserve"> the shape, control, and reach of </w:t>
      </w:r>
      <w:r w:rsidRPr="00BF4F19">
        <w:rPr>
          <w:rStyle w:val="Emphasis"/>
        </w:rPr>
        <w:t>public power</w:t>
      </w:r>
      <w:r w:rsidRPr="00BF4F19">
        <w:rPr>
          <w:sz w:val="14"/>
        </w:rPr>
        <w:t>. All these strands of our present predicament find their place in an expanded conception of capitalism that is simultaneously unitary and differentiated.</w:t>
      </w:r>
    </w:p>
    <w:p w14:paraId="473BFF09" w14:textId="16FEC811" w:rsidR="00CF2E8A" w:rsidRPr="00BF4F19" w:rsidRDefault="00CF2E8A" w:rsidP="00CF2E8A">
      <w:pPr>
        <w:rPr>
          <w:sz w:val="14"/>
        </w:rPr>
      </w:pPr>
      <w:r w:rsidRPr="00BF4F19">
        <w:rPr>
          <w:sz w:val="14"/>
        </w:rPr>
        <w:t xml:space="preserve">Armed with this conception, Cannibal Capitalism poses a pressing existential question: "Are we toast?" </w:t>
      </w:r>
      <w:r w:rsidRPr="00BF4F19">
        <w:rPr>
          <w:rStyle w:val="StyleUnderline"/>
        </w:rPr>
        <w:t xml:space="preserve">Can we figure out how to dismantle the </w:t>
      </w:r>
      <w:r w:rsidRPr="00BF4F19">
        <w:rPr>
          <w:rStyle w:val="Emphasis"/>
        </w:rPr>
        <w:t>social system</w:t>
      </w:r>
      <w:r w:rsidRPr="00BF4F19">
        <w:rPr>
          <w:rStyle w:val="StyleUnderline"/>
        </w:rPr>
        <w:t xml:space="preserve"> that is driving us into the jaws of obliteration?</w:t>
      </w:r>
      <w:r w:rsidRPr="00BF4F19">
        <w:rPr>
          <w:sz w:val="14"/>
        </w:rPr>
        <w:t xml:space="preserve"> </w:t>
      </w:r>
      <w:r w:rsidRPr="00BF4F19">
        <w:rPr>
          <w:rStyle w:val="StyleUnderline"/>
        </w:rPr>
        <w:t>Can we</w:t>
      </w:r>
      <w:r w:rsidRPr="00BF4F19">
        <w:rPr>
          <w:sz w:val="14"/>
        </w:rPr>
        <w:t xml:space="preserve"> come together to </w:t>
      </w:r>
      <w:r w:rsidRPr="00BF4F19">
        <w:rPr>
          <w:rStyle w:val="StyleUnderline"/>
        </w:rPr>
        <w:t xml:space="preserve">address the </w:t>
      </w:r>
      <w:r w:rsidRPr="00BF4F19">
        <w:rPr>
          <w:rStyle w:val="Emphasis"/>
        </w:rPr>
        <w:t>entire crisis complex</w:t>
      </w:r>
      <w:r w:rsidRPr="00BF4F19">
        <w:rPr>
          <w:rStyle w:val="StyleUnderline"/>
        </w:rPr>
        <w:t xml:space="preserve"> that system has spawned</w:t>
      </w:r>
      <w:r w:rsidR="00E514EA" w:rsidRPr="00BF4F19">
        <w:rPr>
          <w:sz w:val="14"/>
        </w:rPr>
        <w:t>-</w:t>
      </w:r>
      <w:r w:rsidRPr="00BF4F19">
        <w:rPr>
          <w:sz w:val="14"/>
        </w:rPr>
        <w:t>-</w:t>
      </w:r>
      <w:r w:rsidRPr="00BF4F19">
        <w:rPr>
          <w:rStyle w:val="StyleUnderline"/>
        </w:rPr>
        <w:t>not</w:t>
      </w:r>
      <w:r w:rsidRPr="00BF4F19">
        <w:rPr>
          <w:sz w:val="14"/>
        </w:rPr>
        <w:t xml:space="preserve"> "</w:t>
      </w:r>
      <w:r w:rsidRPr="00BF4F19">
        <w:rPr>
          <w:rStyle w:val="Emphasis"/>
        </w:rPr>
        <w:t>just</w:t>
      </w:r>
      <w:r w:rsidRPr="00BF4F19">
        <w:rPr>
          <w:sz w:val="14"/>
        </w:rPr>
        <w:t xml:space="preserve">" </w:t>
      </w:r>
      <w:r w:rsidRPr="00BF4F19">
        <w:rPr>
          <w:rStyle w:val="StyleUnderline"/>
        </w:rPr>
        <w:t>the heating of the earth</w:t>
      </w:r>
      <w:r w:rsidRPr="00BF4F19">
        <w:rPr>
          <w:sz w:val="14"/>
        </w:rPr>
        <w:t xml:space="preserve">, </w:t>
      </w:r>
      <w:r w:rsidRPr="00BF4F19">
        <w:rPr>
          <w:rStyle w:val="StyleUnderline"/>
        </w:rPr>
        <w:t>nor</w:t>
      </w:r>
      <w:r w:rsidRPr="00BF4F19">
        <w:rPr>
          <w:sz w:val="14"/>
        </w:rPr>
        <w:t xml:space="preserve"> "</w:t>
      </w:r>
      <w:r w:rsidRPr="00BF4F19">
        <w:rPr>
          <w:rStyle w:val="Emphasis"/>
        </w:rPr>
        <w:t>only</w:t>
      </w:r>
      <w:r w:rsidRPr="00BF4F19">
        <w:rPr>
          <w:sz w:val="14"/>
        </w:rPr>
        <w:t xml:space="preserve">" </w:t>
      </w:r>
      <w:r w:rsidRPr="00BF4F19">
        <w:rPr>
          <w:rStyle w:val="StyleUnderline"/>
        </w:rPr>
        <w:t>the progressive destruction of</w:t>
      </w:r>
      <w:r w:rsidRPr="00BF4F19">
        <w:rPr>
          <w:sz w:val="14"/>
        </w:rPr>
        <w:t xml:space="preserve"> our collective </w:t>
      </w:r>
      <w:r w:rsidRPr="00BF4F19">
        <w:rPr>
          <w:rStyle w:val="StyleUnderline"/>
        </w:rPr>
        <w:t>capacities for public action</w:t>
      </w:r>
      <w:r w:rsidRPr="00BF4F19">
        <w:rPr>
          <w:sz w:val="14"/>
        </w:rPr>
        <w:t xml:space="preserve">, </w:t>
      </w:r>
      <w:r w:rsidRPr="00BF4F19">
        <w:rPr>
          <w:rStyle w:val="StyleUnderline"/>
        </w:rPr>
        <w:t>nor</w:t>
      </w:r>
      <w:r w:rsidRPr="00BF4F19">
        <w:rPr>
          <w:sz w:val="14"/>
        </w:rPr>
        <w:t xml:space="preserve"> "</w:t>
      </w:r>
      <w:r w:rsidRPr="00BF4F19">
        <w:rPr>
          <w:rStyle w:val="Emphasis"/>
        </w:rPr>
        <w:t>merely</w:t>
      </w:r>
      <w:r w:rsidRPr="00BF4F19">
        <w:rPr>
          <w:sz w:val="14"/>
        </w:rPr>
        <w:t xml:space="preserve">" </w:t>
      </w:r>
      <w:r w:rsidRPr="00BF4F19">
        <w:rPr>
          <w:rStyle w:val="StyleUnderline"/>
        </w:rPr>
        <w:t>the wholesale assault on</w:t>
      </w:r>
      <w:r w:rsidRPr="00BF4F19">
        <w:rPr>
          <w:sz w:val="14"/>
        </w:rPr>
        <w:t xml:space="preserve"> our ability to </w:t>
      </w:r>
      <w:r w:rsidRPr="00BF4F19">
        <w:rPr>
          <w:rStyle w:val="StyleUnderline"/>
        </w:rPr>
        <w:t>care</w:t>
      </w:r>
      <w:r w:rsidRPr="00BF4F19">
        <w:rPr>
          <w:sz w:val="14"/>
        </w:rPr>
        <w:t xml:space="preserve"> for one another and sustain social ties, </w:t>
      </w:r>
      <w:r w:rsidRPr="00BF4F19">
        <w:rPr>
          <w:rStyle w:val="StyleUnderline"/>
        </w:rPr>
        <w:t>nor</w:t>
      </w:r>
      <w:r w:rsidRPr="00BF4F19">
        <w:rPr>
          <w:sz w:val="14"/>
        </w:rPr>
        <w:t xml:space="preserve"> "</w:t>
      </w:r>
      <w:r w:rsidRPr="00BF4F19">
        <w:rPr>
          <w:rStyle w:val="Emphasis"/>
        </w:rPr>
        <w:t>simply</w:t>
      </w:r>
      <w:r w:rsidRPr="00BF4F19">
        <w:rPr>
          <w:sz w:val="14"/>
        </w:rPr>
        <w:t xml:space="preserve">" </w:t>
      </w:r>
      <w:r w:rsidRPr="00BF4F19">
        <w:rPr>
          <w:rStyle w:val="StyleUnderline"/>
        </w:rPr>
        <w:t>the disproportionate dumping of the ensuing fallout</w:t>
      </w:r>
      <w:r w:rsidRPr="00BF4F19">
        <w:rPr>
          <w:sz w:val="14"/>
        </w:rPr>
        <w:t xml:space="preserve"> on poor, working-class, and racialized populations, </w:t>
      </w:r>
      <w:r w:rsidRPr="00BF4F19">
        <w:rPr>
          <w:rStyle w:val="StyleUnderline"/>
        </w:rPr>
        <w:t xml:space="preserve">but the </w:t>
      </w:r>
      <w:r w:rsidRPr="00BF4F19">
        <w:rPr>
          <w:rStyle w:val="Emphasis"/>
        </w:rPr>
        <w:t>general crisis</w:t>
      </w:r>
      <w:r w:rsidRPr="00BF4F19">
        <w:rPr>
          <w:rStyle w:val="StyleUnderline"/>
        </w:rPr>
        <w:t xml:space="preserve"> in which these various harms are </w:t>
      </w:r>
      <w:r w:rsidRPr="00BF4F19">
        <w:rPr>
          <w:rStyle w:val="Emphasis"/>
        </w:rPr>
        <w:t>intertwined</w:t>
      </w:r>
      <w:r w:rsidRPr="00BF4F19">
        <w:rPr>
          <w:rStyle w:val="StyleUnderline"/>
        </w:rPr>
        <w:t>?</w:t>
      </w:r>
      <w:r w:rsidRPr="00BF4F19">
        <w:rPr>
          <w:sz w:val="14"/>
        </w:rPr>
        <w:t xml:space="preserve"> </w:t>
      </w:r>
      <w:r w:rsidRPr="00BF4F19">
        <w:rPr>
          <w:rStyle w:val="StyleUnderline"/>
        </w:rPr>
        <w:t>Can we envision an emancipatory</w:t>
      </w:r>
      <w:r w:rsidRPr="00BF4F19">
        <w:rPr>
          <w:sz w:val="14"/>
        </w:rPr>
        <w:t xml:space="preserve">, counterhegemonic </w:t>
      </w:r>
      <w:r w:rsidRPr="00BF4F19">
        <w:rPr>
          <w:rStyle w:val="StyleUnderline"/>
        </w:rPr>
        <w:t>project</w:t>
      </w:r>
      <w:r w:rsidRPr="00BF4F19">
        <w:rPr>
          <w:sz w:val="14"/>
        </w:rPr>
        <w:t xml:space="preserve"> of eco-societal transformation of sufficient breadth and vision </w:t>
      </w:r>
      <w:r w:rsidRPr="00BF4F19">
        <w:rPr>
          <w:rStyle w:val="StyleUnderline"/>
        </w:rPr>
        <w:t xml:space="preserve">to </w:t>
      </w:r>
      <w:r w:rsidRPr="00BF4F19">
        <w:rPr>
          <w:rStyle w:val="Emphasis"/>
        </w:rPr>
        <w:t>coordinate</w:t>
      </w:r>
      <w:r w:rsidRPr="00BF4F19">
        <w:rPr>
          <w:rStyle w:val="StyleUnderline"/>
        </w:rPr>
        <w:t xml:space="preserve"> the struggles of multiple social movements</w:t>
      </w:r>
      <w:r w:rsidRPr="00BF4F19">
        <w:rPr>
          <w:sz w:val="14"/>
        </w:rPr>
        <w:t xml:space="preserve">, political parties, labor unions, and other collective actors-a project aimed at laying the cannibal to rest once and for all? In the current conjuncture, I argue here, </w:t>
      </w:r>
      <w:r w:rsidRPr="00BF4F19">
        <w:rPr>
          <w:rStyle w:val="Emphasis"/>
        </w:rPr>
        <w:t>nothing short</w:t>
      </w:r>
      <w:r w:rsidRPr="00BF4F19">
        <w:rPr>
          <w:rStyle w:val="StyleUnderline"/>
        </w:rPr>
        <w:t xml:space="preserve"> of such a project can avail</w:t>
      </w:r>
      <w:r w:rsidRPr="00BF4F19">
        <w:rPr>
          <w:sz w:val="14"/>
        </w:rPr>
        <w:t>.</w:t>
      </w:r>
    </w:p>
    <w:p w14:paraId="63B3D429" w14:textId="77777777" w:rsidR="00CF2E8A" w:rsidRPr="00BF4F19" w:rsidRDefault="00CF2E8A" w:rsidP="00CF2E8A">
      <w:pPr>
        <w:rPr>
          <w:sz w:val="14"/>
        </w:rPr>
      </w:pPr>
      <w:r w:rsidRPr="00BF4F19">
        <w:rPr>
          <w:sz w:val="14"/>
        </w:rPr>
        <w:t xml:space="preserve">Once we expand our view of capitalism, moreover, we must also expand our vision of what should replace it. Whether we call it socialism or something else, </w:t>
      </w:r>
      <w:r w:rsidRPr="00BF4F19">
        <w:rPr>
          <w:rStyle w:val="StyleUnderline"/>
        </w:rPr>
        <w:t xml:space="preserve">the alternative we seek </w:t>
      </w:r>
      <w:r w:rsidRPr="00BF4F19">
        <w:rPr>
          <w:rStyle w:val="Emphasis"/>
        </w:rPr>
        <w:t>cannot</w:t>
      </w:r>
      <w:r w:rsidRPr="00BF4F19">
        <w:rPr>
          <w:rStyle w:val="StyleUnderline"/>
        </w:rPr>
        <w:t xml:space="preserve"> aim to reorganize the system's economy </w:t>
      </w:r>
      <w:r w:rsidRPr="00BF4F19">
        <w:rPr>
          <w:rStyle w:val="Emphasis"/>
        </w:rPr>
        <w:t>alone</w:t>
      </w:r>
      <w:r w:rsidRPr="00BF4F19">
        <w:rPr>
          <w:sz w:val="14"/>
        </w:rPr>
        <w:t xml:space="preserve">. </w:t>
      </w:r>
      <w:r w:rsidRPr="00BF4F19">
        <w:rPr>
          <w:rStyle w:val="StyleUnderline"/>
        </w:rPr>
        <w:t>It must also reorganize the latter's relation to all those forms of wealth it currently cannibalizes</w:t>
      </w:r>
      <w:r w:rsidRPr="00BF4F19">
        <w:rPr>
          <w:sz w:val="14"/>
        </w:rPr>
        <w:t xml:space="preserve">. </w:t>
      </w:r>
      <w:r w:rsidRPr="00BF4F19">
        <w:rPr>
          <w:rStyle w:val="StyleUnderline"/>
        </w:rPr>
        <w:t>What must be reinvented</w:t>
      </w:r>
      <w:r w:rsidRPr="00BF4F19">
        <w:rPr>
          <w:sz w:val="14"/>
        </w:rPr>
        <w:t xml:space="preserve">, then, </w:t>
      </w:r>
      <w:r w:rsidRPr="00BF4F19">
        <w:rPr>
          <w:rStyle w:val="StyleUnderline"/>
        </w:rPr>
        <w:t>is</w:t>
      </w:r>
      <w:r w:rsidRPr="00BF4F19">
        <w:rPr>
          <w:sz w:val="14"/>
        </w:rPr>
        <w:t xml:space="preserve"> the relation of </w:t>
      </w:r>
      <w:r w:rsidRPr="00BF4F19">
        <w:rPr>
          <w:rStyle w:val="Emphasis"/>
        </w:rPr>
        <w:t>production</w:t>
      </w:r>
      <w:r w:rsidRPr="00BF4F19">
        <w:rPr>
          <w:sz w:val="14"/>
        </w:rPr>
        <w:t xml:space="preserve"> to reproduction, of private to public power, of human society to nonhuman nature. If this sounds like a tall order, it's our best hope. </w:t>
      </w:r>
      <w:r w:rsidRPr="00BF4F19">
        <w:rPr>
          <w:rStyle w:val="StyleUnderline"/>
        </w:rPr>
        <w:t xml:space="preserve">Only by thinking big can we give ourselves a </w:t>
      </w:r>
      <w:r w:rsidRPr="00BF4F19">
        <w:rPr>
          <w:rStyle w:val="Emphasis"/>
        </w:rPr>
        <w:t>fighting chance</w:t>
      </w:r>
      <w:r w:rsidRPr="00BF4F19">
        <w:rPr>
          <w:rStyle w:val="StyleUnderline"/>
        </w:rPr>
        <w:t xml:space="preserve"> to vanquish</w:t>
      </w:r>
      <w:r w:rsidRPr="00BF4F19">
        <w:rPr>
          <w:sz w:val="14"/>
        </w:rPr>
        <w:t xml:space="preserve"> cannibal </w:t>
      </w:r>
      <w:r w:rsidRPr="00BF4F19">
        <w:rPr>
          <w:rStyle w:val="StyleUnderline"/>
        </w:rPr>
        <w:t xml:space="preserve">capitalism's relentless drive to </w:t>
      </w:r>
      <w:r w:rsidRPr="00BF4F19">
        <w:rPr>
          <w:rStyle w:val="Emphasis"/>
        </w:rPr>
        <w:t>eat us whole</w:t>
      </w:r>
      <w:r w:rsidRPr="00BF4F19">
        <w:rPr>
          <w:sz w:val="14"/>
        </w:rPr>
        <w:t>.</w:t>
      </w:r>
    </w:p>
    <w:p w14:paraId="01125578" w14:textId="516139AE" w:rsidR="00CF2E8A" w:rsidRPr="00BF4F19" w:rsidRDefault="00CF2E8A" w:rsidP="00CF2E8A">
      <w:pPr>
        <w:pStyle w:val="Heading3"/>
      </w:pPr>
      <w:r w:rsidRPr="00BF4F19">
        <w:t>Alt</w:t>
      </w:r>
      <w:r w:rsidR="00D641C0" w:rsidRPr="00BF4F19">
        <w:t xml:space="preserve"> Solvency</w:t>
      </w:r>
      <w:r w:rsidRPr="00BF4F19">
        <w:t>—2NC</w:t>
      </w:r>
    </w:p>
    <w:p w14:paraId="19937871" w14:textId="21F92582" w:rsidR="00BE473D" w:rsidRPr="00BF4F19" w:rsidRDefault="00BE473D" w:rsidP="00BE473D">
      <w:pPr>
        <w:pStyle w:val="Heading4"/>
        <w:rPr>
          <w:u w:val="single"/>
        </w:rPr>
      </w:pPr>
      <w:r w:rsidRPr="00BF4F19">
        <w:t xml:space="preserve">The alternative is to theorize a </w:t>
      </w:r>
      <w:r w:rsidRPr="00BF4F19">
        <w:rPr>
          <w:u w:val="single"/>
        </w:rPr>
        <w:t>comprehensive vision</w:t>
      </w:r>
      <w:r w:rsidRPr="00BF4F19">
        <w:t xml:space="preserve"> of socialism as not just an economy, but a </w:t>
      </w:r>
      <w:r w:rsidRPr="00BF4F19">
        <w:rPr>
          <w:u w:val="single"/>
        </w:rPr>
        <w:t>societal order</w:t>
      </w:r>
      <w:r w:rsidRPr="00BF4F19">
        <w:t xml:space="preserve">. Past socialist movements failed because they couldn’t understand capitalism beyond its economic dimensions. </w:t>
      </w:r>
      <w:r w:rsidR="00E25EEA" w:rsidRPr="00BF4F19">
        <w:t>A credible</w:t>
      </w:r>
      <w:r w:rsidRPr="00BF4F19">
        <w:t xml:space="preserve"> socialist vision </w:t>
      </w:r>
      <w:r w:rsidR="00E25EEA" w:rsidRPr="00BF4F19">
        <w:t>must account</w:t>
      </w:r>
      <w:r w:rsidRPr="00BF4F19">
        <w:t xml:space="preserve"> for </w:t>
      </w:r>
      <w:r w:rsidR="00E25EEA" w:rsidRPr="00BF4F19">
        <w:t xml:space="preserve">how wealth is </w:t>
      </w:r>
      <w:r w:rsidR="00E25EEA" w:rsidRPr="00BF4F19">
        <w:rPr>
          <w:u w:val="single"/>
        </w:rPr>
        <w:t>produced</w:t>
      </w:r>
      <w:r w:rsidR="00E25EEA" w:rsidRPr="00BF4F19">
        <w:t xml:space="preserve"> under capitalism, not just how it’s </w:t>
      </w:r>
      <w:r w:rsidR="00E25EEA" w:rsidRPr="00BF4F19">
        <w:rPr>
          <w:u w:val="single"/>
        </w:rPr>
        <w:t>distributed</w:t>
      </w:r>
      <w:r w:rsidR="003B414A">
        <w:t xml:space="preserve">, which means </w:t>
      </w:r>
      <w:r w:rsidR="003B414A">
        <w:rPr>
          <w:u w:val="single"/>
        </w:rPr>
        <w:t>fundamentally restructuring</w:t>
      </w:r>
      <w:r w:rsidR="003B414A">
        <w:t xml:space="preserve"> </w:t>
      </w:r>
      <w:r w:rsidR="000019C5">
        <w:t xml:space="preserve">society at all levels, from the </w:t>
      </w:r>
      <w:r w:rsidR="000019C5">
        <w:rPr>
          <w:u w:val="single"/>
        </w:rPr>
        <w:t>economic</w:t>
      </w:r>
      <w:r w:rsidR="000019C5">
        <w:t xml:space="preserve"> to the </w:t>
      </w:r>
      <w:r w:rsidR="000019C5">
        <w:rPr>
          <w:u w:val="single"/>
        </w:rPr>
        <w:t>social</w:t>
      </w:r>
      <w:r w:rsidR="000019C5">
        <w:t xml:space="preserve"> and </w:t>
      </w:r>
      <w:r w:rsidR="000019C5">
        <w:rPr>
          <w:u w:val="single"/>
        </w:rPr>
        <w:t>political</w:t>
      </w:r>
      <w:r w:rsidR="00E25EEA" w:rsidRPr="00BF4F19">
        <w:t xml:space="preserve">. Voting negative helps build a blueprint for movements to socialize the </w:t>
      </w:r>
      <w:r w:rsidR="00E25EEA" w:rsidRPr="00BF4F19">
        <w:rPr>
          <w:u w:val="single"/>
        </w:rPr>
        <w:t>non-economic</w:t>
      </w:r>
      <w:r w:rsidR="00E25EEA" w:rsidRPr="00BF4F19">
        <w:t xml:space="preserve"> dimensions of society like care work, public institutions, racialized and gendered power dynamics, and nature.</w:t>
      </w:r>
    </w:p>
    <w:p w14:paraId="37659C6F" w14:textId="77777777" w:rsidR="00CF2E8A" w:rsidRPr="00BF4F19" w:rsidRDefault="00CF2E8A" w:rsidP="00CF2E8A">
      <w:pPr>
        <w:pStyle w:val="Heading4"/>
      </w:pPr>
      <w:r w:rsidRPr="00BF4F19">
        <w:t xml:space="preserve">We don’t need to win that voting neg starts the revolution or inaugurates a socialist utopia—critiquing the </w:t>
      </w:r>
      <w:r w:rsidRPr="00BF4F19">
        <w:rPr>
          <w:u w:val="single"/>
        </w:rPr>
        <w:t>legitimating ideals</w:t>
      </w:r>
      <w:r w:rsidRPr="00BF4F19">
        <w:t xml:space="preserve"> behind their policy proposal is </w:t>
      </w:r>
      <w:r w:rsidRPr="00BF4F19">
        <w:rPr>
          <w:u w:val="single"/>
        </w:rPr>
        <w:t>necessary</w:t>
      </w:r>
      <w:r w:rsidRPr="00BF4F19">
        <w:t xml:space="preserve"> and </w:t>
      </w:r>
      <w:r w:rsidRPr="00BF4F19">
        <w:rPr>
          <w:u w:val="single"/>
        </w:rPr>
        <w:t>sufficient</w:t>
      </w:r>
      <w:r w:rsidRPr="00BF4F19">
        <w:t xml:space="preserve"> to guide emancipatory struggle.</w:t>
      </w:r>
    </w:p>
    <w:p w14:paraId="502F1EDF" w14:textId="77777777" w:rsidR="00CF2E8A" w:rsidRPr="00BF4F19" w:rsidRDefault="00CF2E8A" w:rsidP="00CF2E8A">
      <w:r w:rsidRPr="00BF4F19">
        <w:rPr>
          <w:rStyle w:val="Style13ptBold"/>
        </w:rPr>
        <w:t>Azmanova, 20</w:t>
      </w:r>
      <w:r w:rsidRPr="00BF4F19">
        <w:t xml:space="preserve">—Professor of Political and Social Science, University of Kent, Brussels School of International Studies (Albena, “Capitalism Under Scrutiny: From Concept to Critique,” </w:t>
      </w:r>
      <w:r w:rsidRPr="00BF4F19">
        <w:rPr>
          <w:i/>
          <w:iCs/>
        </w:rPr>
        <w:t>Capitalism on Edge: How Fighting Precarity Can Achieve Radical Change Without Crisis or Utopia</w:t>
      </w:r>
      <w:r w:rsidRPr="00BF4F19">
        <w:t>, Chapter 2, pp. 55-59, dml)</w:t>
      </w:r>
    </w:p>
    <w:p w14:paraId="3AC0406E" w14:textId="77777777" w:rsidR="00CF2E8A" w:rsidRPr="00BF4F19" w:rsidRDefault="00CF2E8A" w:rsidP="00CF2E8A">
      <w:pPr>
        <w:rPr>
          <w:sz w:val="14"/>
        </w:rPr>
      </w:pPr>
      <w:r w:rsidRPr="00BF4F19">
        <w:rPr>
          <w:sz w:val="14"/>
        </w:rPr>
        <w:t xml:space="preserve">The problem goes even further. </w:t>
      </w:r>
      <w:r w:rsidRPr="00BF4F19">
        <w:rPr>
          <w:rStyle w:val="StyleUnderline"/>
        </w:rPr>
        <w:t>Successful struggles against inequality</w:t>
      </w:r>
      <w:r w:rsidRPr="00BF4F19">
        <w:rPr>
          <w:sz w:val="14"/>
        </w:rPr>
        <w:t xml:space="preserve"> and exclusion and the structures that enable them </w:t>
      </w:r>
      <w:r w:rsidRPr="00BF4F19">
        <w:rPr>
          <w:rStyle w:val="StyleUnderline"/>
        </w:rPr>
        <w:t xml:space="preserve">do not simply </w:t>
      </w:r>
      <w:r w:rsidRPr="00BF4F19">
        <w:rPr>
          <w:rStyle w:val="Emphasis"/>
        </w:rPr>
        <w:t>obscure</w:t>
      </w:r>
      <w:r w:rsidRPr="00BF4F19">
        <w:rPr>
          <w:rStyle w:val="StyleUnderline"/>
        </w:rPr>
        <w:t xml:space="preserve"> systemic domination</w:t>
      </w:r>
      <w:r w:rsidRPr="00BF4F19">
        <w:rPr>
          <w:sz w:val="14"/>
        </w:rPr>
        <w:t xml:space="preserve">: </w:t>
      </w:r>
      <w:r w:rsidRPr="00BF4F19">
        <w:rPr>
          <w:rStyle w:val="StyleUnderline"/>
        </w:rPr>
        <w:t xml:space="preserve">they often </w:t>
      </w:r>
      <w:r w:rsidRPr="00BF4F19">
        <w:rPr>
          <w:rStyle w:val="Emphasis"/>
        </w:rPr>
        <w:t>enhance</w:t>
      </w:r>
      <w:r w:rsidRPr="00BF4F19">
        <w:rPr>
          <w:rStyle w:val="StyleUnderline"/>
        </w:rPr>
        <w:t xml:space="preserve"> it</w:t>
      </w:r>
      <w:r w:rsidRPr="00BF4F19">
        <w:rPr>
          <w:sz w:val="14"/>
        </w:rPr>
        <w:t xml:space="preserve">. This happens </w:t>
      </w:r>
      <w:r w:rsidRPr="00BF4F19">
        <w:rPr>
          <w:rStyle w:val="StyleUnderline"/>
        </w:rPr>
        <w:t xml:space="preserve">because such struggles </w:t>
      </w:r>
      <w:r w:rsidRPr="00BF4F19">
        <w:rPr>
          <w:rStyle w:val="Emphasis"/>
        </w:rPr>
        <w:t>confer value</w:t>
      </w:r>
      <w:r w:rsidRPr="00BF4F19">
        <w:rPr>
          <w:rStyle w:val="StyleUnderline"/>
        </w:rPr>
        <w:t xml:space="preserve"> on the system</w:t>
      </w:r>
      <w:r w:rsidRPr="00BF4F19">
        <w:rPr>
          <w:sz w:val="14"/>
        </w:rPr>
        <w:t xml:space="preserve"> (and the attendant notions of a successful life and an accom- plished person) </w:t>
      </w:r>
      <w:r w:rsidRPr="00BF4F19">
        <w:rPr>
          <w:rStyle w:val="StyleUnderline"/>
        </w:rPr>
        <w:t>within which we seek equality</w:t>
      </w:r>
      <w:r w:rsidRPr="00BF4F19">
        <w:rPr>
          <w:sz w:val="14"/>
        </w:rPr>
        <w:t xml:space="preserve"> and inclusion. In this way, struggles against relational and structural domination risk deepening systemic domination. While feminists struggled against the oppressive structure of patriarchy and fought for equality with men in the labor market, women in fact increased the desirability and, ergo, the legitimacy of the competitive pro- duction of profit as a systemic dynamic of capitalism. Struggles against global capitalism such as “America First” and Brexit valo- rize capitalism at home. </w:t>
      </w:r>
      <w:r w:rsidRPr="00BF4F19">
        <w:rPr>
          <w:rStyle w:val="StyleUnderline"/>
        </w:rPr>
        <w:t xml:space="preserve">The welfare state consensus on </w:t>
      </w:r>
      <w:r w:rsidRPr="00BF4F19">
        <w:rPr>
          <w:rStyle w:val="Emphasis"/>
        </w:rPr>
        <w:t>inclusive</w:t>
      </w:r>
      <w:r w:rsidRPr="00BF4F19">
        <w:rPr>
          <w:sz w:val="14"/>
        </w:rPr>
        <w:t xml:space="preserve"> growth and </w:t>
      </w:r>
      <w:r w:rsidRPr="00BF4F19">
        <w:rPr>
          <w:rStyle w:val="Emphasis"/>
        </w:rPr>
        <w:t>redistribution</w:t>
      </w:r>
      <w:r w:rsidRPr="00BF4F19">
        <w:rPr>
          <w:rStyle w:val="StyleUnderline"/>
        </w:rPr>
        <w:t xml:space="preserve"> has elevated the value of </w:t>
      </w:r>
      <w:r w:rsidRPr="00BF4F19">
        <w:rPr>
          <w:rStyle w:val="Emphasis"/>
        </w:rPr>
        <w:t>prosperity</w:t>
      </w:r>
      <w:r w:rsidRPr="00BF4F19">
        <w:rPr>
          <w:rStyle w:val="StyleUnderline"/>
        </w:rPr>
        <w:t xml:space="preserve"> into a </w:t>
      </w:r>
      <w:r w:rsidRPr="00BF4F19">
        <w:rPr>
          <w:rStyle w:val="Emphasis"/>
        </w:rPr>
        <w:t>right to be middle-class</w:t>
      </w:r>
      <w:r w:rsidRPr="00BF4F19">
        <w:rPr>
          <w:sz w:val="14"/>
        </w:rPr>
        <w:t xml:space="preserve">, </w:t>
      </w:r>
      <w:r w:rsidRPr="00BF4F19">
        <w:rPr>
          <w:rStyle w:val="StyleUnderline"/>
        </w:rPr>
        <w:t>with expectations for ever-improving living standards</w:t>
      </w:r>
      <w:r w:rsidRPr="00BF4F19">
        <w:rPr>
          <w:sz w:val="14"/>
        </w:rPr>
        <w:t xml:space="preserve">. </w:t>
      </w:r>
      <w:r w:rsidRPr="00BF4F19">
        <w:rPr>
          <w:rStyle w:val="StyleUnderline"/>
        </w:rPr>
        <w:t xml:space="preserve">This formula of </w:t>
      </w:r>
      <w:r w:rsidRPr="00BF4F19">
        <w:rPr>
          <w:rStyle w:val="Emphasis"/>
        </w:rPr>
        <w:t>prosperity-for-all</w:t>
      </w:r>
      <w:r w:rsidRPr="00BF4F19">
        <w:rPr>
          <w:rStyle w:val="StyleUnderline"/>
        </w:rPr>
        <w:t xml:space="preserve"> remedied</w:t>
      </w:r>
      <w:r w:rsidRPr="00BF4F19">
        <w:rPr>
          <w:sz w:val="14"/>
        </w:rPr>
        <w:t xml:space="preserve"> the relational injustice of </w:t>
      </w:r>
      <w:r w:rsidRPr="00BF4F19">
        <w:rPr>
          <w:rStyle w:val="StyleUnderline"/>
        </w:rPr>
        <w:t>inequality</w:t>
      </w:r>
      <w:r w:rsidRPr="00BF4F19">
        <w:rPr>
          <w:sz w:val="14"/>
        </w:rPr>
        <w:t xml:space="preserve">, but did so to a great extent </w:t>
      </w:r>
      <w:r w:rsidRPr="00BF4F19">
        <w:rPr>
          <w:rStyle w:val="StyleUnderline"/>
        </w:rPr>
        <w:t xml:space="preserve">by </w:t>
      </w:r>
      <w:r w:rsidRPr="00BF4F19">
        <w:rPr>
          <w:rStyle w:val="Emphasis"/>
        </w:rPr>
        <w:t>deepening</w:t>
      </w:r>
      <w:r w:rsidRPr="00BF4F19">
        <w:rPr>
          <w:rStyle w:val="StyleUnderline"/>
        </w:rPr>
        <w:t xml:space="preserve"> the systemic injustice of </w:t>
      </w:r>
      <w:r w:rsidRPr="00BF4F19">
        <w:rPr>
          <w:rStyle w:val="Emphasis"/>
        </w:rPr>
        <w:t>environmental destruction</w:t>
      </w:r>
      <w:r w:rsidRPr="00BF4F19">
        <w:rPr>
          <w:sz w:val="14"/>
        </w:rPr>
        <w:t>.</w:t>
      </w:r>
    </w:p>
    <w:p w14:paraId="7C74999E" w14:textId="77777777" w:rsidR="00CF2E8A" w:rsidRPr="00BF4F19" w:rsidRDefault="00CF2E8A" w:rsidP="00CF2E8A">
      <w:pPr>
        <w:rPr>
          <w:sz w:val="14"/>
        </w:rPr>
      </w:pPr>
      <w:r w:rsidRPr="00BF4F19">
        <w:rPr>
          <w:sz w:val="14"/>
        </w:rPr>
        <w:t xml:space="preserve">The protests of the Indignados against austerity policy expressed the paradox of emancipation perfectly in their famous slogan “We are not against the system; the system is against us.” </w:t>
      </w:r>
      <w:r w:rsidRPr="00BF4F19">
        <w:rPr>
          <w:rStyle w:val="StyleUnderline"/>
        </w:rPr>
        <w:t xml:space="preserve">They </w:t>
      </w:r>
      <w:r w:rsidRPr="00BF4F19">
        <w:rPr>
          <w:rStyle w:val="Emphasis"/>
        </w:rPr>
        <w:t>render the system more valuable</w:t>
      </w:r>
      <w:r w:rsidRPr="00BF4F19">
        <w:rPr>
          <w:rStyle w:val="StyleUnderline"/>
        </w:rPr>
        <w:t xml:space="preserve"> through calls for being included in it</w:t>
      </w:r>
      <w:r w:rsidRPr="00BF4F19">
        <w:rPr>
          <w:sz w:val="14"/>
        </w:rPr>
        <w:t xml:space="preserve">. This is how the validation of the system often penetrates the language of protest and disables the radicalization of social protest: that is, it prevents the transition from fighting relational forms of injustice to fighting systemic ones. </w:t>
      </w:r>
      <w:r w:rsidRPr="00BF4F19">
        <w:rPr>
          <w:rStyle w:val="StyleUnderline"/>
        </w:rPr>
        <w:t xml:space="preserve">That is why it is </w:t>
      </w:r>
      <w:r w:rsidRPr="00BF4F19">
        <w:rPr>
          <w:rStyle w:val="Emphasis"/>
        </w:rPr>
        <w:t>imperative</w:t>
      </w:r>
      <w:r w:rsidRPr="00BF4F19">
        <w:rPr>
          <w:rStyle w:val="StyleUnderline"/>
        </w:rPr>
        <w:t xml:space="preserve"> that when addressing inequality and exclusion</w:t>
      </w:r>
      <w:r w:rsidRPr="00BF4F19">
        <w:rPr>
          <w:sz w:val="14"/>
        </w:rPr>
        <w:t xml:space="preserve">, </w:t>
      </w:r>
      <w:r w:rsidRPr="00BF4F19">
        <w:rPr>
          <w:rStyle w:val="StyleUnderline"/>
        </w:rPr>
        <w:t xml:space="preserve">intellectual critique and political mobilization make sure to also target the </w:t>
      </w:r>
      <w:r w:rsidRPr="00BF4F19">
        <w:rPr>
          <w:rStyle w:val="Emphasis"/>
        </w:rPr>
        <w:t>very constitutive logic</w:t>
      </w:r>
      <w:r w:rsidRPr="00BF4F19">
        <w:rPr>
          <w:rStyle w:val="StyleUnderline"/>
        </w:rPr>
        <w:t xml:space="preserve"> of the social order within which inclusion and equality are being pursued</w:t>
      </w:r>
      <w:r w:rsidRPr="00BF4F19">
        <w:rPr>
          <w:sz w:val="14"/>
        </w:rPr>
        <w:t>.</w:t>
      </w:r>
    </w:p>
    <w:p w14:paraId="2036448D" w14:textId="77777777" w:rsidR="00CF2E8A" w:rsidRPr="00BF4F19" w:rsidRDefault="00CF2E8A" w:rsidP="00CF2E8A">
      <w:pPr>
        <w:rPr>
          <w:sz w:val="14"/>
        </w:rPr>
      </w:pPr>
      <w:r w:rsidRPr="00BF4F19">
        <w:rPr>
          <w:sz w:val="14"/>
        </w:rPr>
        <w:t xml:space="preserve">This leads me to the final element of the theoretical model that guides my analysis: the notions of emancipatory and radical practices. I noted in tenet 4 that </w:t>
      </w:r>
      <w:r w:rsidRPr="00BF4F19">
        <w:rPr>
          <w:rStyle w:val="Emphasis"/>
        </w:rPr>
        <w:t>social practice</w:t>
      </w:r>
      <w:r w:rsidRPr="00BF4F19">
        <w:rPr>
          <w:rStyle w:val="StyleUnderline"/>
        </w:rPr>
        <w:t xml:space="preserve"> is the </w:t>
      </w:r>
      <w:r w:rsidRPr="00BF4F19">
        <w:rPr>
          <w:rStyle w:val="Emphasis"/>
        </w:rPr>
        <w:t>main unit of analysis</w:t>
      </w:r>
      <w:r w:rsidRPr="00BF4F19">
        <w:rPr>
          <w:sz w:val="14"/>
        </w:rPr>
        <w:t xml:space="preserve">, referring to intersubjective action </w:t>
      </w:r>
      <w:r w:rsidRPr="00BF4F19">
        <w:rPr>
          <w:rStyle w:val="StyleUnderline"/>
        </w:rPr>
        <w:t>through which people both create their social reality and make sense of it</w:t>
      </w:r>
      <w:r w:rsidRPr="00BF4F19">
        <w:rPr>
          <w:sz w:val="14"/>
        </w:rPr>
        <w:t xml:space="preserve">. As Marx observed, </w:t>
      </w:r>
      <w:r w:rsidRPr="00BF4F19">
        <w:rPr>
          <w:rStyle w:val="StyleUnderline"/>
        </w:rPr>
        <w:t xml:space="preserve">herein lies the potential for </w:t>
      </w:r>
      <w:r w:rsidRPr="00BF4F19">
        <w:rPr>
          <w:rStyle w:val="Emphasis"/>
        </w:rPr>
        <w:t>radical emancipatory transformation</w:t>
      </w:r>
      <w:r w:rsidRPr="00BF4F19">
        <w:rPr>
          <w:sz w:val="14"/>
        </w:rPr>
        <w:t xml:space="preserve">, for “revolutionary” or “practical-critical” activity (Marx [1845] 1969, theses I and III). In light of the three forms of domination delineated above, I propose to define emancipatory social practices as ones that target these forms of domination. The term radical practice, however, I reserve for practices that aim to eradicate systemic domination. </w:t>
      </w:r>
      <w:r w:rsidRPr="00BF4F19">
        <w:rPr>
          <w:rStyle w:val="StyleUnderline"/>
        </w:rPr>
        <w:t>Successful radical change would</w:t>
      </w:r>
      <w:r w:rsidRPr="00BF4F19">
        <w:rPr>
          <w:sz w:val="14"/>
        </w:rPr>
        <w:t xml:space="preserve"> therefore </w:t>
      </w:r>
      <w:r w:rsidRPr="00BF4F19">
        <w:rPr>
          <w:rStyle w:val="Emphasis"/>
        </w:rPr>
        <w:t>not necessitate</w:t>
      </w:r>
      <w:r w:rsidRPr="00BF4F19">
        <w:rPr>
          <w:rStyle w:val="StyleUnderline"/>
        </w:rPr>
        <w:t xml:space="preserve"> a </w:t>
      </w:r>
      <w:r w:rsidRPr="00BF4F19">
        <w:rPr>
          <w:rStyle w:val="Emphasis"/>
        </w:rPr>
        <w:t>political revolution</w:t>
      </w:r>
      <w:r w:rsidRPr="00BF4F19">
        <w:rPr>
          <w:sz w:val="14"/>
        </w:rPr>
        <w:t xml:space="preserve">, </w:t>
      </w:r>
      <w:r w:rsidRPr="00BF4F19">
        <w:rPr>
          <w:rStyle w:val="StyleUnderline"/>
        </w:rPr>
        <w:t xml:space="preserve">a </w:t>
      </w:r>
      <w:r w:rsidRPr="00BF4F19">
        <w:rPr>
          <w:rStyle w:val="Emphasis"/>
        </w:rPr>
        <w:t>terminal crisis</w:t>
      </w:r>
      <w:r w:rsidRPr="00BF4F19">
        <w:rPr>
          <w:rStyle w:val="StyleUnderline"/>
        </w:rPr>
        <w:t xml:space="preserve"> of capitalism</w:t>
      </w:r>
      <w:r w:rsidRPr="00BF4F19">
        <w:rPr>
          <w:sz w:val="14"/>
        </w:rPr>
        <w:t xml:space="preserve">, </w:t>
      </w:r>
      <w:r w:rsidRPr="00BF4F19">
        <w:rPr>
          <w:rStyle w:val="StyleUnderline"/>
        </w:rPr>
        <w:t xml:space="preserve">or a </w:t>
      </w:r>
      <w:r w:rsidRPr="00BF4F19">
        <w:rPr>
          <w:rStyle w:val="Emphasis"/>
        </w:rPr>
        <w:t>utopia</w:t>
      </w:r>
      <w:r w:rsidRPr="00BF4F19">
        <w:rPr>
          <w:rStyle w:val="StyleUnderline"/>
        </w:rPr>
        <w:t xml:space="preserve"> to steer us toward transformation</w:t>
      </w:r>
      <w:r w:rsidRPr="00BF4F19">
        <w:rPr>
          <w:sz w:val="14"/>
        </w:rPr>
        <w:t xml:space="preserve">. </w:t>
      </w:r>
      <w:r w:rsidRPr="00BF4F19">
        <w:rPr>
          <w:rStyle w:val="StyleUnderline"/>
        </w:rPr>
        <w:t xml:space="preserve">Radical change would be a matter of </w:t>
      </w:r>
      <w:r w:rsidRPr="00BF4F19">
        <w:rPr>
          <w:rStyle w:val="Emphasis"/>
        </w:rPr>
        <w:t>mobilizing a broad coalition</w:t>
      </w:r>
      <w:r w:rsidRPr="00BF4F19">
        <w:rPr>
          <w:rStyle w:val="StyleUnderline"/>
        </w:rPr>
        <w:t xml:space="preserve"> of social forces to engage in radical practices meant to eliminate</w:t>
      </w:r>
      <w:r w:rsidRPr="00BF4F19">
        <w:rPr>
          <w:sz w:val="14"/>
        </w:rPr>
        <w:t xml:space="preserve"> injustices rooted in </w:t>
      </w:r>
      <w:r w:rsidRPr="00BF4F19">
        <w:rPr>
          <w:rStyle w:val="StyleUnderline"/>
        </w:rPr>
        <w:t>the systemic dynamics of capitalism</w:t>
      </w:r>
      <w:r w:rsidRPr="00BF4F19">
        <w:rPr>
          <w:sz w:val="14"/>
        </w:rPr>
        <w:t>, namely the competitive production of profit.</w:t>
      </w:r>
    </w:p>
    <w:p w14:paraId="5CF09C54" w14:textId="77777777" w:rsidR="00CF2E8A" w:rsidRPr="00BF4F19" w:rsidRDefault="00CF2E8A" w:rsidP="00CF2E8A">
      <w:pPr>
        <w:rPr>
          <w:sz w:val="14"/>
        </w:rPr>
      </w:pPr>
      <w:r w:rsidRPr="00BF4F19">
        <w:rPr>
          <w:sz w:val="14"/>
        </w:rPr>
        <w:t xml:space="preserve">As to the vocation of intellectual critique, I have averred that </w:t>
      </w:r>
      <w:r w:rsidRPr="00BF4F19">
        <w:rPr>
          <w:rStyle w:val="StyleUnderline"/>
        </w:rPr>
        <w:t xml:space="preserve">the purpose of critique is </w:t>
      </w:r>
      <w:r w:rsidRPr="00BF4F19">
        <w:rPr>
          <w:rStyle w:val="Emphasis"/>
        </w:rPr>
        <w:t>not to spell out</w:t>
      </w:r>
      <w:r w:rsidRPr="00BF4F19">
        <w:rPr>
          <w:sz w:val="14"/>
        </w:rPr>
        <w:t xml:space="preserve"> principles of justice or </w:t>
      </w:r>
      <w:r w:rsidRPr="00BF4F19">
        <w:rPr>
          <w:rStyle w:val="StyleUnderline"/>
        </w:rPr>
        <w:t>features of the good life</w:t>
      </w:r>
      <w:r w:rsidRPr="00BF4F19">
        <w:rPr>
          <w:sz w:val="14"/>
        </w:rPr>
        <w:t xml:space="preserve">, </w:t>
      </w:r>
      <w:r w:rsidRPr="00BF4F19">
        <w:rPr>
          <w:rStyle w:val="StyleUnderline"/>
        </w:rPr>
        <w:t xml:space="preserve">but to </w:t>
      </w:r>
      <w:r w:rsidRPr="00BF4F19">
        <w:rPr>
          <w:rStyle w:val="Emphasis"/>
        </w:rPr>
        <w:t>bring to light</w:t>
      </w:r>
      <w:r w:rsidRPr="00BF4F19">
        <w:rPr>
          <w:rStyle w:val="StyleUnderline"/>
        </w:rPr>
        <w:t xml:space="preserve"> the sociostructural origin of experiences of injustice in order to articulate a </w:t>
      </w:r>
      <w:r w:rsidRPr="00BF4F19">
        <w:rPr>
          <w:rStyle w:val="Emphasis"/>
        </w:rPr>
        <w:t>path for emancipation</w:t>
      </w:r>
      <w:r w:rsidRPr="00BF4F19">
        <w:rPr>
          <w:rStyle w:val="StyleUnderline"/>
        </w:rPr>
        <w:t xml:space="preserve"> by reducing oppression</w:t>
      </w:r>
      <w:r w:rsidRPr="00BF4F19">
        <w:rPr>
          <w:sz w:val="14"/>
        </w:rPr>
        <w:t xml:space="preserve"> (Azmanova 2011c, 117; 2012b, 50–52, 228–36; 2012c). However, </w:t>
      </w:r>
      <w:r w:rsidRPr="00BF4F19">
        <w:rPr>
          <w:rStyle w:val="Emphasis"/>
        </w:rPr>
        <w:t>only</w:t>
      </w:r>
      <w:r w:rsidRPr="00BF4F19">
        <w:rPr>
          <w:rStyle w:val="StyleUnderline"/>
        </w:rPr>
        <w:t xml:space="preserve"> by targeting systemic domination can there be radical change</w:t>
      </w:r>
      <w:r w:rsidRPr="00BF4F19">
        <w:rPr>
          <w:sz w:val="14"/>
        </w:rPr>
        <w:t xml:space="preserve">. </w:t>
      </w:r>
      <w:r w:rsidRPr="00BF4F19">
        <w:rPr>
          <w:rStyle w:val="StyleUnderline"/>
        </w:rPr>
        <w:t>To be truly radical</w:t>
      </w:r>
      <w:r w:rsidRPr="00BF4F19">
        <w:rPr>
          <w:sz w:val="14"/>
        </w:rPr>
        <w:t xml:space="preserve">, therefore, </w:t>
      </w:r>
      <w:r w:rsidRPr="00BF4F19">
        <w:rPr>
          <w:rStyle w:val="StyleUnderline"/>
        </w:rPr>
        <w:t>a critical theorist needs</w:t>
      </w:r>
      <w:r w:rsidRPr="00BF4F19">
        <w:rPr>
          <w:sz w:val="14"/>
        </w:rPr>
        <w:t xml:space="preserve"> at minimum </w:t>
      </w:r>
      <w:r w:rsidRPr="00BF4F19">
        <w:rPr>
          <w:rStyle w:val="StyleUnderline"/>
        </w:rPr>
        <w:t xml:space="preserve">to </w:t>
      </w:r>
      <w:r w:rsidRPr="00BF4F19">
        <w:rPr>
          <w:rStyle w:val="Emphasis"/>
        </w:rPr>
        <w:t>identify</w:t>
      </w:r>
      <w:r w:rsidRPr="00BF4F19">
        <w:rPr>
          <w:rStyle w:val="StyleUnderline"/>
        </w:rPr>
        <w:t xml:space="preserve"> and </w:t>
      </w:r>
      <w:r w:rsidRPr="00BF4F19">
        <w:rPr>
          <w:rStyle w:val="Emphasis"/>
        </w:rPr>
        <w:t>signal</w:t>
      </w:r>
      <w:r w:rsidRPr="00BF4F19">
        <w:rPr>
          <w:rStyle w:val="StyleUnderline"/>
        </w:rPr>
        <w:t xml:space="preserve"> the danger of</w:t>
      </w:r>
      <w:r w:rsidRPr="00BF4F19">
        <w:rPr>
          <w:sz w:val="14"/>
        </w:rPr>
        <w:t xml:space="preserve"> deepening systemic domination while fighting successfully other forms of domination—to alert against </w:t>
      </w:r>
      <w:r w:rsidRPr="00BF4F19">
        <w:rPr>
          <w:rStyle w:val="StyleUnderline"/>
        </w:rPr>
        <w:t>the</w:t>
      </w:r>
      <w:r w:rsidRPr="00BF4F19">
        <w:rPr>
          <w:sz w:val="14"/>
        </w:rPr>
        <w:t xml:space="preserve"> “</w:t>
      </w:r>
      <w:r w:rsidRPr="00BF4F19">
        <w:rPr>
          <w:rStyle w:val="Emphasis"/>
        </w:rPr>
        <w:t>paradox of emancipation</w:t>
      </w:r>
      <w:r w:rsidRPr="00BF4F19">
        <w:rPr>
          <w:sz w:val="14"/>
        </w:rPr>
        <w:t xml:space="preserve">.” </w:t>
      </w:r>
      <w:r w:rsidRPr="00BF4F19">
        <w:rPr>
          <w:rStyle w:val="StyleUnderline"/>
        </w:rPr>
        <w:t xml:space="preserve">The ultimate goal of the critical enterprise is to </w:t>
      </w:r>
      <w:r w:rsidRPr="00BF4F19">
        <w:rPr>
          <w:rStyle w:val="Emphasis"/>
        </w:rPr>
        <w:t>illuminate possible alliances</w:t>
      </w:r>
      <w:r w:rsidRPr="00BF4F19">
        <w:rPr>
          <w:sz w:val="14"/>
        </w:rPr>
        <w:t xml:space="preserve"> (</w:t>
      </w:r>
      <w:r w:rsidRPr="00BF4F19">
        <w:rPr>
          <w:rStyle w:val="Emphasis"/>
        </w:rPr>
        <w:t>beyond</w:t>
      </w:r>
      <w:r w:rsidRPr="00BF4F19">
        <w:rPr>
          <w:rStyle w:val="StyleUnderline"/>
        </w:rPr>
        <w:t xml:space="preserve"> animosities over the </w:t>
      </w:r>
      <w:r w:rsidRPr="00BF4F19">
        <w:rPr>
          <w:rStyle w:val="Emphasis"/>
        </w:rPr>
        <w:t>unfair distribution</w:t>
      </w:r>
      <w:r w:rsidRPr="00BF4F19">
        <w:rPr>
          <w:rStyle w:val="StyleUnderline"/>
        </w:rPr>
        <w:t xml:space="preserve"> of resources and opportunities</w:t>
      </w:r>
      <w:r w:rsidRPr="00BF4F19">
        <w:rPr>
          <w:sz w:val="14"/>
        </w:rPr>
        <w:t xml:space="preserve">) </w:t>
      </w:r>
      <w:r w:rsidRPr="00BF4F19">
        <w:rPr>
          <w:rStyle w:val="StyleUnderline"/>
        </w:rPr>
        <w:t>that are capable of delivering such radical change</w:t>
      </w:r>
      <w:r w:rsidRPr="00BF4F19">
        <w:rPr>
          <w:sz w:val="14"/>
        </w:rPr>
        <w:t>.</w:t>
      </w:r>
    </w:p>
    <w:p w14:paraId="15AA2AD2" w14:textId="77777777" w:rsidR="00CF2E8A" w:rsidRPr="00BF4F19" w:rsidRDefault="00CF2E8A" w:rsidP="00CF2E8A">
      <w:pPr>
        <w:rPr>
          <w:sz w:val="14"/>
        </w:rPr>
      </w:pPr>
      <w:r w:rsidRPr="00BF4F19">
        <w:rPr>
          <w:sz w:val="14"/>
        </w:rPr>
        <w:t xml:space="preserve">It is time to attempt to put the above elements of analysis into a formula of critique and ask what it would mean to conduct a normative and diagnostic analysis of our contemporary social and political order from the perspective of critical social theory. </w:t>
      </w:r>
      <w:r w:rsidRPr="00BF4F19">
        <w:rPr>
          <w:rStyle w:val="StyleUnderline"/>
        </w:rPr>
        <w:t xml:space="preserve">Such analysis would proceed from a </w:t>
      </w:r>
      <w:r w:rsidRPr="00BF4F19">
        <w:rPr>
          <w:rStyle w:val="Emphasis"/>
        </w:rPr>
        <w:t>specific grievance</w:t>
      </w:r>
      <w:r w:rsidRPr="00BF4F19">
        <w:rPr>
          <w:sz w:val="14"/>
        </w:rPr>
        <w:t xml:space="preserve">, preferably one perceived largely as a social pathology, </w:t>
      </w:r>
      <w:r w:rsidRPr="00BF4F19">
        <w:rPr>
          <w:rStyle w:val="StyleUnderline"/>
        </w:rPr>
        <w:t xml:space="preserve">and use it as an </w:t>
      </w:r>
      <w:r w:rsidRPr="00BF4F19">
        <w:rPr>
          <w:rStyle w:val="Emphasis"/>
        </w:rPr>
        <w:t>empirical entry point</w:t>
      </w:r>
      <w:r w:rsidRPr="00BF4F19">
        <w:rPr>
          <w:sz w:val="14"/>
        </w:rPr>
        <w:t xml:space="preserve">. </w:t>
      </w:r>
      <w:r w:rsidRPr="00BF4F19">
        <w:rPr>
          <w:rStyle w:val="StyleUnderline"/>
        </w:rPr>
        <w:t xml:space="preserve">It would then </w:t>
      </w:r>
      <w:r w:rsidRPr="00BF4F19">
        <w:rPr>
          <w:rStyle w:val="Emphasis"/>
        </w:rPr>
        <w:t>trace</w:t>
      </w:r>
      <w:r w:rsidRPr="00BF4F19">
        <w:rPr>
          <w:rStyle w:val="StyleUnderline"/>
        </w:rPr>
        <w:t xml:space="preserve"> the manner in which grievances of injustice</w:t>
      </w:r>
      <w:r w:rsidRPr="00BF4F19">
        <w:rPr>
          <w:sz w:val="14"/>
        </w:rPr>
        <w:t xml:space="preserve">, expressed by civil society, </w:t>
      </w:r>
      <w:r w:rsidRPr="00BF4F19">
        <w:rPr>
          <w:rStyle w:val="StyleUnderline"/>
        </w:rPr>
        <w:t xml:space="preserve">affect the </w:t>
      </w:r>
      <w:r w:rsidRPr="00BF4F19">
        <w:rPr>
          <w:rStyle w:val="Emphasis"/>
        </w:rPr>
        <w:t>framework of political reference</w:t>
      </w:r>
      <w:r w:rsidRPr="00BF4F19">
        <w:rPr>
          <w:rStyle w:val="StyleUnderline"/>
        </w:rPr>
        <w:t xml:space="preserve"> by making these concerns </w:t>
      </w:r>
      <w:r w:rsidRPr="00BF4F19">
        <w:rPr>
          <w:rStyle w:val="Emphasis"/>
        </w:rPr>
        <w:t>politically salient</w:t>
      </w:r>
      <w:r w:rsidRPr="00BF4F19">
        <w:rPr>
          <w:rStyle w:val="StyleUnderline"/>
        </w:rPr>
        <w:t xml:space="preserve"> in a particular way</w:t>
      </w:r>
      <w:r w:rsidRPr="00BF4F19">
        <w:rPr>
          <w:sz w:val="14"/>
        </w:rPr>
        <w:t xml:space="preserve">, namely, having to do with the fair distribu- tion of life-chances as specified by the dominant legitimation matrix. </w:t>
      </w:r>
      <w:r w:rsidRPr="00BF4F19">
        <w:rPr>
          <w:rStyle w:val="StyleUnderline"/>
        </w:rPr>
        <w:t>It would scrutinize the terms in which grievances are politicized</w:t>
      </w:r>
      <w:r w:rsidRPr="00BF4F19">
        <w:rPr>
          <w:sz w:val="14"/>
        </w:rPr>
        <w:t xml:space="preserve">—that is, </w:t>
      </w:r>
      <w:r w:rsidRPr="00BF4F19">
        <w:rPr>
          <w:rStyle w:val="StyleUnderline"/>
        </w:rPr>
        <w:t xml:space="preserve">how they </w:t>
      </w:r>
      <w:r w:rsidRPr="00BF4F19">
        <w:rPr>
          <w:rStyle w:val="Emphasis"/>
        </w:rPr>
        <w:t>obtain political significance</w:t>
      </w:r>
      <w:r w:rsidRPr="00BF4F19">
        <w:rPr>
          <w:rStyle w:val="StyleUnderline"/>
        </w:rPr>
        <w:t xml:space="preserve"> as</w:t>
      </w:r>
      <w:r w:rsidRPr="00BF4F19">
        <w:rPr>
          <w:sz w:val="14"/>
        </w:rPr>
        <w:t xml:space="preserve"> claims to justice and </w:t>
      </w:r>
      <w:r w:rsidRPr="00BF4F19">
        <w:rPr>
          <w:rStyle w:val="Emphasis"/>
        </w:rPr>
        <w:t>appeals for policy action</w:t>
      </w:r>
      <w:r w:rsidRPr="00BF4F19">
        <w:rPr>
          <w:sz w:val="14"/>
        </w:rPr>
        <w:t>— and how they eventually alter the legitimacy deal between citizens and pub- lic authority.</w:t>
      </w:r>
    </w:p>
    <w:p w14:paraId="3C3967C5" w14:textId="77777777" w:rsidR="00CF2E8A" w:rsidRPr="00BF4F19" w:rsidRDefault="00CF2E8A" w:rsidP="00CF2E8A">
      <w:pPr>
        <w:rPr>
          <w:sz w:val="14"/>
        </w:rPr>
      </w:pPr>
      <w:r w:rsidRPr="00BF4F19">
        <w:rPr>
          <w:sz w:val="14"/>
        </w:rPr>
        <w:t xml:space="preserve">Further, </w:t>
      </w:r>
      <w:r w:rsidRPr="00BF4F19">
        <w:rPr>
          <w:rStyle w:val="StyleUnderline"/>
        </w:rPr>
        <w:t xml:space="preserve">the inquiry would direct attention to the </w:t>
      </w:r>
      <w:r w:rsidRPr="00BF4F19">
        <w:rPr>
          <w:rStyle w:val="Emphasis"/>
        </w:rPr>
        <w:t>structural</w:t>
      </w:r>
      <w:r w:rsidRPr="00BF4F19">
        <w:rPr>
          <w:rStyle w:val="StyleUnderline"/>
        </w:rPr>
        <w:t xml:space="preserve"> and </w:t>
      </w:r>
      <w:r w:rsidRPr="00BF4F19">
        <w:rPr>
          <w:rStyle w:val="Emphasis"/>
        </w:rPr>
        <w:t>systemic dynamics</w:t>
      </w:r>
      <w:r w:rsidRPr="00BF4F19">
        <w:rPr>
          <w:rStyle w:val="StyleUnderline"/>
        </w:rPr>
        <w:t xml:space="preserve"> of</w:t>
      </w:r>
      <w:r w:rsidRPr="00BF4F19">
        <w:rPr>
          <w:sz w:val="14"/>
        </w:rPr>
        <w:t xml:space="preserve"> the social order: the three forms of domination and patterns of injustice related to them. It would seek to identify those antinomies (contradictions) of contemporary </w:t>
      </w:r>
      <w:r w:rsidRPr="00BF4F19">
        <w:rPr>
          <w:rStyle w:val="StyleUnderline"/>
        </w:rPr>
        <w:t>capitalism</w:t>
      </w:r>
      <w:r w:rsidRPr="00BF4F19">
        <w:rPr>
          <w:sz w:val="14"/>
        </w:rPr>
        <w:t xml:space="preserve"> that foster historically particular, but structurally general experiences of injustice from which normatively general- izable notions of justice can be derived.</w:t>
      </w:r>
    </w:p>
    <w:p w14:paraId="014ED43A" w14:textId="77777777" w:rsidR="00CF2E8A" w:rsidRPr="00BF4F19" w:rsidRDefault="00CF2E8A" w:rsidP="00CF2E8A">
      <w:pPr>
        <w:rPr>
          <w:sz w:val="14"/>
        </w:rPr>
      </w:pPr>
      <w:r w:rsidRPr="00BF4F19">
        <w:rPr>
          <w:sz w:val="14"/>
        </w:rPr>
        <w:t xml:space="preserve">Such an analysis should be guided by the following questions: What are the key dynamics at work within the political econ- omy of contemporary capitalism? In other words, what are the drivers in the formation and distribution of life-chances in the globally integrated capitalism of the early twenty-first century? How do these dynamics trigger structural antinomies that in turn translate into historical patterns of social injustice within the trajectories of relational, structural, and systemic domina- tion? What is the common denominator behind the various, often conflicting grievances? What places them in an agonistic dialogue of a meaningful disagreement about injustice? </w:t>
      </w:r>
      <w:r w:rsidRPr="00BF4F19">
        <w:rPr>
          <w:rStyle w:val="StyleUnderline"/>
        </w:rPr>
        <w:t xml:space="preserve">This will eventually allow us to derive normatively generalizable notions of justice that can </w:t>
      </w:r>
      <w:r w:rsidRPr="00BF4F19">
        <w:rPr>
          <w:rStyle w:val="Emphasis"/>
        </w:rPr>
        <w:t>guide progressive politics</w:t>
      </w:r>
      <w:r w:rsidRPr="00BF4F19">
        <w:rPr>
          <w:rStyle w:val="StyleUnderline"/>
        </w:rPr>
        <w:t xml:space="preserve"> as strategies of emancipation</w:t>
      </w:r>
      <w:r w:rsidRPr="00BF4F19">
        <w:rPr>
          <w:sz w:val="14"/>
        </w:rPr>
        <w:t xml:space="preserve"> befitting the historical circumstances of our times. </w:t>
      </w:r>
      <w:r w:rsidRPr="00BF4F19">
        <w:rPr>
          <w:rStyle w:val="StyleUnderline"/>
        </w:rPr>
        <w:t>These strategies will take shape as emancipatory practices that target</w:t>
      </w:r>
      <w:r w:rsidRPr="00BF4F19">
        <w:rPr>
          <w:sz w:val="14"/>
        </w:rPr>
        <w:t xml:space="preserve"> relational, structural, and </w:t>
      </w:r>
      <w:r w:rsidRPr="00BF4F19">
        <w:rPr>
          <w:rStyle w:val="StyleUnderline"/>
        </w:rPr>
        <w:t>systemic forms of domination</w:t>
      </w:r>
      <w:r w:rsidRPr="00BF4F19">
        <w:rPr>
          <w:sz w:val="14"/>
        </w:rPr>
        <w:t>.</w:t>
      </w:r>
    </w:p>
    <w:p w14:paraId="6C984FEB" w14:textId="77777777" w:rsidR="005D09FF" w:rsidRPr="00BF4F19" w:rsidRDefault="005D09FF" w:rsidP="005D09FF">
      <w:pPr>
        <w:pStyle w:val="Heading3"/>
      </w:pPr>
      <w:r w:rsidRPr="00BF4F19">
        <w:t>Framework Core—2NC</w:t>
      </w:r>
    </w:p>
    <w:p w14:paraId="2A3EDB5D" w14:textId="77777777" w:rsidR="005D09FF" w:rsidRPr="00BF4F19" w:rsidRDefault="005D09FF" w:rsidP="005D09FF">
      <w:pPr>
        <w:pStyle w:val="Heading4"/>
        <w:rPr>
          <w:u w:val="single"/>
        </w:rPr>
      </w:pPr>
      <w:r w:rsidRPr="00BF4F19">
        <w:t xml:space="preserve">Counter-interpretation: the </w:t>
      </w:r>
      <w:r w:rsidRPr="00BF4F19">
        <w:rPr>
          <w:u w:val="single"/>
        </w:rPr>
        <w:t>power relations</w:t>
      </w:r>
      <w:r w:rsidRPr="00BF4F19">
        <w:t xml:space="preserve"> undergirding the 1AC should be a legitimate site of negation. Alternative sets of power relations are competitive, and we shouldn’t be held to every detail of alt implementation </w:t>
      </w:r>
      <w:r w:rsidRPr="00BF4F19">
        <w:rPr>
          <w:u w:val="single"/>
        </w:rPr>
        <w:t>even if</w:t>
      </w:r>
      <w:r w:rsidRPr="00BF4F19">
        <w:t xml:space="preserve"> it seems utopian.</w:t>
      </w:r>
    </w:p>
    <w:p w14:paraId="48725554" w14:textId="77777777" w:rsidR="005D09FF" w:rsidRPr="00BF4F19" w:rsidRDefault="005D09FF" w:rsidP="005D09FF">
      <w:r w:rsidRPr="00BF4F19">
        <w:rPr>
          <w:rStyle w:val="Style13ptBold"/>
        </w:rPr>
        <w:t>Ypi, 23</w:t>
      </w:r>
      <w:r w:rsidRPr="00BF4F19">
        <w:t>—professor of political theory at the London School of Economics (Lea, in conversation with Amy Allen, Paul Apostolidis, and Albena Azmanova, “The ends of radical critique? Crisis, capitalism, emancipation: a conversation,” Journal of Political Power, 16:1, 101-124, dml)</w:t>
      </w:r>
    </w:p>
    <w:p w14:paraId="6540497C" w14:textId="77777777" w:rsidR="005D09FF" w:rsidRPr="00BF4F19" w:rsidRDefault="005D09FF" w:rsidP="005D09FF">
      <w:pPr>
        <w:rPr>
          <w:sz w:val="14"/>
        </w:rPr>
      </w:pPr>
      <w:r w:rsidRPr="00BF4F19">
        <w:rPr>
          <w:sz w:val="14"/>
        </w:rPr>
        <w:t xml:space="preserve">To take Utopia: I understand </w:t>
      </w:r>
      <w:r w:rsidRPr="00BF4F19">
        <w:rPr>
          <w:rStyle w:val="StyleUnderline"/>
        </w:rPr>
        <w:t>utopia</w:t>
      </w:r>
      <w:r w:rsidRPr="00BF4F19">
        <w:rPr>
          <w:sz w:val="14"/>
        </w:rPr>
        <w:t xml:space="preserve"> as an ideal of human relations that </w:t>
      </w:r>
      <w:r w:rsidRPr="00BF4F19">
        <w:rPr>
          <w:rStyle w:val="StyleUnderline"/>
        </w:rPr>
        <w:t xml:space="preserve">is </w:t>
      </w:r>
      <w:r w:rsidRPr="00BF4F19">
        <w:rPr>
          <w:rStyle w:val="Emphasis"/>
        </w:rPr>
        <w:t>necessary</w:t>
      </w:r>
      <w:r w:rsidRPr="00BF4F19">
        <w:rPr>
          <w:rStyle w:val="StyleUnderline"/>
        </w:rPr>
        <w:t xml:space="preserve"> to ground our critique of capitalism and of the societies in which it is entrenched</w:t>
      </w:r>
      <w:r w:rsidRPr="00BF4F19">
        <w:rPr>
          <w:sz w:val="14"/>
        </w:rPr>
        <w:t xml:space="preserve">, </w:t>
      </w:r>
      <w:r w:rsidRPr="00BF4F19">
        <w:rPr>
          <w:rStyle w:val="StyleUnderline"/>
        </w:rPr>
        <w:t>and</w:t>
      </w:r>
      <w:r w:rsidRPr="00BF4F19">
        <w:rPr>
          <w:sz w:val="14"/>
        </w:rPr>
        <w:t xml:space="preserve"> that </w:t>
      </w:r>
      <w:r w:rsidRPr="00BF4F19">
        <w:rPr>
          <w:rStyle w:val="StyleUnderline"/>
        </w:rPr>
        <w:t xml:space="preserve">also </w:t>
      </w:r>
      <w:r w:rsidRPr="00BF4F19">
        <w:rPr>
          <w:rStyle w:val="Emphasis"/>
        </w:rPr>
        <w:t>shapes our vision</w:t>
      </w:r>
      <w:r w:rsidRPr="00BF4F19">
        <w:rPr>
          <w:rStyle w:val="StyleUnderline"/>
        </w:rPr>
        <w:t xml:space="preserve"> of the societies which we want to emerge</w:t>
      </w:r>
      <w:r w:rsidRPr="00BF4F19">
        <w:rPr>
          <w:sz w:val="14"/>
        </w:rPr>
        <w:t xml:space="preserve">. </w:t>
      </w:r>
      <w:r w:rsidRPr="00BF4F19">
        <w:rPr>
          <w:rStyle w:val="StyleUnderline"/>
        </w:rPr>
        <w:t>I do not believe that this is the same as writing</w:t>
      </w:r>
      <w:r w:rsidRPr="00BF4F19">
        <w:rPr>
          <w:sz w:val="14"/>
        </w:rPr>
        <w:t xml:space="preserve"> ‘</w:t>
      </w:r>
      <w:r w:rsidRPr="00BF4F19">
        <w:rPr>
          <w:rStyle w:val="Emphasis"/>
        </w:rPr>
        <w:t>recipes for the cookshops of the future</w:t>
      </w:r>
      <w:r w:rsidRPr="00BF4F19">
        <w:rPr>
          <w:sz w:val="14"/>
        </w:rPr>
        <w:t xml:space="preserve">’, as Marx accused utopian socialists of attempting, but I think </w:t>
      </w:r>
      <w:r w:rsidRPr="00BF4F19">
        <w:rPr>
          <w:rStyle w:val="StyleUnderline"/>
        </w:rPr>
        <w:t xml:space="preserve">it is important to </w:t>
      </w:r>
      <w:r w:rsidRPr="00BF4F19">
        <w:rPr>
          <w:rStyle w:val="Emphasis"/>
        </w:rPr>
        <w:t>have an account</w:t>
      </w:r>
      <w:r w:rsidRPr="00BF4F19">
        <w:rPr>
          <w:rStyle w:val="StyleUnderline"/>
        </w:rPr>
        <w:t xml:space="preserve"> of what it is that makes capitalism wrong from a </w:t>
      </w:r>
      <w:r w:rsidRPr="00BF4F19">
        <w:rPr>
          <w:rStyle w:val="Emphasis"/>
        </w:rPr>
        <w:t>moral</w:t>
      </w:r>
      <w:r w:rsidRPr="00BF4F19">
        <w:rPr>
          <w:rStyle w:val="StyleUnderline"/>
        </w:rPr>
        <w:t xml:space="preserve"> perspective</w:t>
      </w:r>
      <w:r w:rsidRPr="00BF4F19">
        <w:rPr>
          <w:sz w:val="14"/>
        </w:rPr>
        <w:t xml:space="preserve">. </w:t>
      </w:r>
      <w:r w:rsidRPr="00BF4F19">
        <w:rPr>
          <w:rStyle w:val="StyleUnderline"/>
        </w:rPr>
        <w:t xml:space="preserve">The same goes for the </w:t>
      </w:r>
      <w:r w:rsidRPr="00BF4F19">
        <w:rPr>
          <w:rStyle w:val="Emphasis"/>
        </w:rPr>
        <w:t>desirability</w:t>
      </w:r>
      <w:r w:rsidRPr="00BF4F19">
        <w:rPr>
          <w:rStyle w:val="StyleUnderline"/>
        </w:rPr>
        <w:t xml:space="preserve"> of revolution and the way we </w:t>
      </w:r>
      <w:r w:rsidRPr="00BF4F19">
        <w:rPr>
          <w:rStyle w:val="Emphasis"/>
        </w:rPr>
        <w:t>understand</w:t>
      </w:r>
      <w:r w:rsidRPr="00BF4F19">
        <w:rPr>
          <w:rStyle w:val="StyleUnderline"/>
        </w:rPr>
        <w:t xml:space="preserve"> and </w:t>
      </w:r>
      <w:r w:rsidRPr="00BF4F19">
        <w:rPr>
          <w:rStyle w:val="Emphasis"/>
        </w:rPr>
        <w:t>evaluate</w:t>
      </w:r>
      <w:r w:rsidRPr="00BF4F19">
        <w:rPr>
          <w:rStyle w:val="StyleUnderline"/>
        </w:rPr>
        <w:t xml:space="preserve"> transformative practices that seek to move us beyond the status quo</w:t>
      </w:r>
      <w:r w:rsidRPr="00BF4F19">
        <w:rPr>
          <w:sz w:val="14"/>
        </w:rPr>
        <w:t>.</w:t>
      </w:r>
    </w:p>
    <w:p w14:paraId="6E500F4F" w14:textId="77777777" w:rsidR="005D09FF" w:rsidRPr="00BF4F19" w:rsidRDefault="005D09FF" w:rsidP="005D09FF">
      <w:pPr>
        <w:rPr>
          <w:sz w:val="14"/>
        </w:rPr>
      </w:pPr>
      <w:r w:rsidRPr="00BF4F19">
        <w:rPr>
          <w:sz w:val="14"/>
        </w:rPr>
        <w:t xml:space="preserve">I have always been attracted to Rosa Luxemburg’s account of revolution, and the way she analyses its relationship to social reform. As Luxemburg points out correctly, </w:t>
      </w:r>
      <w:r w:rsidRPr="00BF4F19">
        <w:rPr>
          <w:rStyle w:val="StyleUnderline"/>
        </w:rPr>
        <w:t xml:space="preserve">the difference between reform and revolution is </w:t>
      </w:r>
      <w:r w:rsidRPr="00BF4F19">
        <w:rPr>
          <w:rStyle w:val="Emphasis"/>
        </w:rPr>
        <w:t>not</w:t>
      </w:r>
      <w:r w:rsidRPr="00BF4F19">
        <w:rPr>
          <w:rStyle w:val="StyleUnderline"/>
        </w:rPr>
        <w:t xml:space="preserve"> in the way in which we try to </w:t>
      </w:r>
      <w:r w:rsidRPr="00BF4F19">
        <w:rPr>
          <w:rStyle w:val="Emphasis"/>
        </w:rPr>
        <w:t>realize</w:t>
      </w:r>
      <w:r w:rsidRPr="00BF4F19">
        <w:rPr>
          <w:rStyle w:val="StyleUnderline"/>
        </w:rPr>
        <w:t xml:space="preserve"> certain ends but in the </w:t>
      </w:r>
      <w:r w:rsidRPr="00BF4F19">
        <w:rPr>
          <w:rStyle w:val="Emphasis"/>
        </w:rPr>
        <w:t>content</w:t>
      </w:r>
      <w:r w:rsidRPr="00BF4F19">
        <w:rPr>
          <w:rStyle w:val="StyleUnderline"/>
        </w:rPr>
        <w:t xml:space="preserve"> of these ends</w:t>
      </w:r>
      <w:r w:rsidRPr="00BF4F19">
        <w:rPr>
          <w:sz w:val="14"/>
        </w:rPr>
        <w:t xml:space="preserve">, </w:t>
      </w:r>
      <w:r w:rsidRPr="00BF4F19">
        <w:rPr>
          <w:rStyle w:val="StyleUnderline"/>
        </w:rPr>
        <w:t>in what it is we want to reach</w:t>
      </w:r>
      <w:r w:rsidRPr="00BF4F19">
        <w:rPr>
          <w:sz w:val="14"/>
        </w:rPr>
        <w:t xml:space="preserve">. She suggests, again, correctly in my view, that </w:t>
      </w:r>
      <w:r w:rsidRPr="00BF4F19">
        <w:rPr>
          <w:rStyle w:val="StyleUnderline"/>
        </w:rPr>
        <w:t>the difference</w:t>
      </w:r>
      <w:r w:rsidRPr="00BF4F19">
        <w:rPr>
          <w:sz w:val="14"/>
        </w:rPr>
        <w:t xml:space="preserve"> between reform and revolution </w:t>
      </w:r>
      <w:r w:rsidRPr="00BF4F19">
        <w:rPr>
          <w:rStyle w:val="StyleUnderline"/>
        </w:rPr>
        <w:t xml:space="preserve">is </w:t>
      </w:r>
      <w:r w:rsidRPr="00BF4F19">
        <w:rPr>
          <w:rStyle w:val="Emphasis"/>
        </w:rPr>
        <w:t>not</w:t>
      </w:r>
      <w:r w:rsidRPr="00BF4F19">
        <w:rPr>
          <w:rStyle w:val="StyleUnderline"/>
        </w:rPr>
        <w:t xml:space="preserve"> whether one is </w:t>
      </w:r>
      <w:r w:rsidRPr="00BF4F19">
        <w:rPr>
          <w:rStyle w:val="Emphasis"/>
        </w:rPr>
        <w:t>gradual</w:t>
      </w:r>
      <w:r w:rsidRPr="00BF4F19">
        <w:rPr>
          <w:rStyle w:val="StyleUnderline"/>
        </w:rPr>
        <w:t xml:space="preserve"> and </w:t>
      </w:r>
      <w:r w:rsidRPr="00BF4F19">
        <w:rPr>
          <w:rStyle w:val="Emphasis"/>
        </w:rPr>
        <w:t>more likely to succeed</w:t>
      </w:r>
      <w:r w:rsidRPr="00BF4F19">
        <w:rPr>
          <w:sz w:val="14"/>
        </w:rPr>
        <w:t xml:space="preserve">, or more or less representative of the general will, </w:t>
      </w:r>
      <w:r w:rsidRPr="00BF4F19">
        <w:rPr>
          <w:rStyle w:val="StyleUnderline"/>
        </w:rPr>
        <w:t xml:space="preserve">but in the kind of </w:t>
      </w:r>
      <w:r w:rsidRPr="00BF4F19">
        <w:rPr>
          <w:rStyle w:val="Emphasis"/>
        </w:rPr>
        <w:t>political goals</w:t>
      </w:r>
      <w:r w:rsidRPr="00BF4F19">
        <w:rPr>
          <w:rStyle w:val="StyleUnderline"/>
        </w:rPr>
        <w:t xml:space="preserve"> we commit to</w:t>
      </w:r>
      <w:r w:rsidRPr="00BF4F19">
        <w:rPr>
          <w:sz w:val="14"/>
        </w:rPr>
        <w:t xml:space="preserve">, </w:t>
      </w:r>
      <w:r w:rsidRPr="00BF4F19">
        <w:rPr>
          <w:rStyle w:val="StyleUnderline"/>
        </w:rPr>
        <w:t xml:space="preserve">in the question of </w:t>
      </w:r>
      <w:r w:rsidRPr="00BF4F19">
        <w:rPr>
          <w:rStyle w:val="Emphasis"/>
        </w:rPr>
        <w:t>who holds power</w:t>
      </w:r>
      <w:r w:rsidRPr="00BF4F19">
        <w:rPr>
          <w:rStyle w:val="StyleUnderline"/>
        </w:rPr>
        <w:t xml:space="preserve"> and for </w:t>
      </w:r>
      <w:r w:rsidRPr="00BF4F19">
        <w:rPr>
          <w:rStyle w:val="Emphasis"/>
        </w:rPr>
        <w:t>what reasons</w:t>
      </w:r>
      <w:r w:rsidRPr="00BF4F19">
        <w:rPr>
          <w:sz w:val="14"/>
        </w:rPr>
        <w:t xml:space="preserve">, </w:t>
      </w:r>
      <w:r w:rsidRPr="00BF4F19">
        <w:rPr>
          <w:rStyle w:val="StyleUnderline"/>
        </w:rPr>
        <w:t xml:space="preserve">and whether those power relations are </w:t>
      </w:r>
      <w:r w:rsidRPr="00BF4F19">
        <w:rPr>
          <w:rStyle w:val="Emphasis"/>
        </w:rPr>
        <w:t>entrenched</w:t>
      </w:r>
      <w:r w:rsidRPr="00BF4F19">
        <w:rPr>
          <w:rStyle w:val="StyleUnderline"/>
        </w:rPr>
        <w:t xml:space="preserve"> into a legal system or not</w:t>
      </w:r>
      <w:r w:rsidRPr="00BF4F19">
        <w:rPr>
          <w:sz w:val="14"/>
        </w:rPr>
        <w:t xml:space="preserve">. One thing that I was struck by in Albena’s account and also in her set of positive </w:t>
      </w:r>
      <w:r w:rsidRPr="00BF4F19">
        <w:rPr>
          <w:rStyle w:val="StyleUnderline"/>
        </w:rPr>
        <w:t>proposals for what happens when we overcome capitalism and how to accelerate the transition</w:t>
      </w:r>
      <w:r w:rsidRPr="00BF4F19">
        <w:rPr>
          <w:sz w:val="14"/>
        </w:rPr>
        <w:t xml:space="preserve"> is that they </w:t>
      </w:r>
      <w:r w:rsidRPr="00BF4F19">
        <w:rPr>
          <w:rStyle w:val="StyleUnderline"/>
        </w:rPr>
        <w:t xml:space="preserve">are all </w:t>
      </w:r>
      <w:r w:rsidRPr="00BF4F19">
        <w:rPr>
          <w:rStyle w:val="Emphasis"/>
        </w:rPr>
        <w:t>limited to policy proposals</w:t>
      </w:r>
      <w:r w:rsidRPr="00BF4F19">
        <w:rPr>
          <w:sz w:val="14"/>
        </w:rPr>
        <w:t xml:space="preserve">. </w:t>
      </w:r>
      <w:r w:rsidRPr="00BF4F19">
        <w:rPr>
          <w:rStyle w:val="StyleUnderline"/>
        </w:rPr>
        <w:t>But they do not seem</w:t>
      </w:r>
      <w:r w:rsidRPr="00BF4F19">
        <w:rPr>
          <w:sz w:val="14"/>
        </w:rPr>
        <w:t xml:space="preserve"> to me to be </w:t>
      </w:r>
      <w:r w:rsidRPr="00BF4F19">
        <w:rPr>
          <w:rStyle w:val="Emphasis"/>
        </w:rPr>
        <w:t>political</w:t>
      </w:r>
      <w:r w:rsidRPr="00BF4F19">
        <w:rPr>
          <w:sz w:val="14"/>
        </w:rPr>
        <w:t xml:space="preserve">, in the sense that </w:t>
      </w:r>
      <w:r w:rsidRPr="00BF4F19">
        <w:rPr>
          <w:rStyle w:val="StyleUnderline"/>
        </w:rPr>
        <w:t xml:space="preserve">they do not speak to the </w:t>
      </w:r>
      <w:r w:rsidRPr="00BF4F19">
        <w:rPr>
          <w:rStyle w:val="Emphasis"/>
        </w:rPr>
        <w:t>redistribution of power relations</w:t>
      </w:r>
      <w:r w:rsidRPr="00BF4F19">
        <w:rPr>
          <w:rStyle w:val="StyleUnderline"/>
        </w:rPr>
        <w:t xml:space="preserve"> in society and to the question of how you </w:t>
      </w:r>
      <w:r w:rsidRPr="00BF4F19">
        <w:rPr>
          <w:rStyle w:val="Emphasis"/>
        </w:rPr>
        <w:t>entrench</w:t>
      </w:r>
      <w:r w:rsidRPr="00BF4F19">
        <w:rPr>
          <w:rStyle w:val="StyleUnderline"/>
        </w:rPr>
        <w:t xml:space="preserve"> those in the law</w:t>
      </w:r>
      <w:r w:rsidRPr="00BF4F19">
        <w:rPr>
          <w:sz w:val="14"/>
        </w:rPr>
        <w:t xml:space="preserve">. And so it seems to me that </w:t>
      </w:r>
      <w:r w:rsidRPr="00BF4F19">
        <w:rPr>
          <w:rStyle w:val="StyleUnderline"/>
        </w:rPr>
        <w:t>not much is said about the intersection between law and politics</w:t>
      </w:r>
      <w:r w:rsidRPr="00BF4F19">
        <w:rPr>
          <w:sz w:val="14"/>
        </w:rPr>
        <w:t xml:space="preserve">, </w:t>
      </w:r>
      <w:r w:rsidRPr="00BF4F19">
        <w:rPr>
          <w:rStyle w:val="StyleUnderline"/>
        </w:rPr>
        <w:t xml:space="preserve">and with reference to the </w:t>
      </w:r>
      <w:r w:rsidRPr="00BF4F19">
        <w:rPr>
          <w:rStyle w:val="Emphasis"/>
        </w:rPr>
        <w:t>political horizon</w:t>
      </w:r>
      <w:r w:rsidRPr="00BF4F19">
        <w:rPr>
          <w:rStyle w:val="StyleUnderline"/>
        </w:rPr>
        <w:t xml:space="preserve"> within which those particular policy proposals are inscribed</w:t>
      </w:r>
      <w:r w:rsidRPr="00BF4F19">
        <w:rPr>
          <w:sz w:val="14"/>
        </w:rPr>
        <w:t xml:space="preserve">. And yet, </w:t>
      </w:r>
      <w:r w:rsidRPr="00BF4F19">
        <w:rPr>
          <w:rStyle w:val="StyleUnderline"/>
        </w:rPr>
        <w:t xml:space="preserve">if we try to turn these proposals into law and think about what </w:t>
      </w:r>
      <w:r w:rsidRPr="00BF4F19">
        <w:rPr>
          <w:rStyle w:val="Emphasis"/>
        </w:rPr>
        <w:t>fundamental transformations</w:t>
      </w:r>
      <w:r w:rsidRPr="00BF4F19">
        <w:rPr>
          <w:rStyle w:val="StyleUnderline"/>
        </w:rPr>
        <w:t xml:space="preserve"> they bring to society</w:t>
      </w:r>
      <w:r w:rsidRPr="00BF4F19">
        <w:rPr>
          <w:sz w:val="14"/>
        </w:rPr>
        <w:t xml:space="preserve">, </w:t>
      </w:r>
      <w:r w:rsidRPr="00BF4F19">
        <w:rPr>
          <w:rStyle w:val="StyleUnderline"/>
        </w:rPr>
        <w:t xml:space="preserve">we might need a </w:t>
      </w:r>
      <w:r w:rsidRPr="00BF4F19">
        <w:rPr>
          <w:rStyle w:val="Emphasis"/>
        </w:rPr>
        <w:t>revolutionary upheaval</w:t>
      </w:r>
      <w:r w:rsidRPr="00BF4F19">
        <w:rPr>
          <w:rStyle w:val="StyleUnderline"/>
        </w:rPr>
        <w:t xml:space="preserve"> of the status quo</w:t>
      </w:r>
      <w:r w:rsidRPr="00BF4F19">
        <w:rPr>
          <w:sz w:val="14"/>
        </w:rPr>
        <w:t xml:space="preserve">, </w:t>
      </w:r>
      <w:r w:rsidRPr="00BF4F19">
        <w:rPr>
          <w:rStyle w:val="StyleUnderline"/>
        </w:rPr>
        <w:t xml:space="preserve">and a </w:t>
      </w:r>
      <w:r w:rsidRPr="00BF4F19">
        <w:rPr>
          <w:rStyle w:val="Emphasis"/>
        </w:rPr>
        <w:t>very radical change</w:t>
      </w:r>
      <w:r w:rsidRPr="00BF4F19">
        <w:rPr>
          <w:rStyle w:val="StyleUnderline"/>
        </w:rPr>
        <w:t xml:space="preserve"> in the legal systems we are familiar with</w:t>
      </w:r>
      <w:r w:rsidRPr="00BF4F19">
        <w:rPr>
          <w:sz w:val="14"/>
        </w:rPr>
        <w:t xml:space="preserve">. So, to return to the question of reform and revolution, </w:t>
      </w:r>
      <w:r w:rsidRPr="00BF4F19">
        <w:rPr>
          <w:rStyle w:val="StyleUnderline"/>
        </w:rPr>
        <w:t xml:space="preserve">the problem is </w:t>
      </w:r>
      <w:r w:rsidRPr="00BF4F19">
        <w:rPr>
          <w:rStyle w:val="Emphasis"/>
        </w:rPr>
        <w:t>not so much</w:t>
      </w:r>
      <w:r w:rsidRPr="00BF4F19">
        <w:rPr>
          <w:rStyle w:val="StyleUnderline"/>
        </w:rPr>
        <w:t xml:space="preserve"> the difference in </w:t>
      </w:r>
      <w:r w:rsidRPr="00BF4F19">
        <w:rPr>
          <w:rStyle w:val="Emphasis"/>
        </w:rPr>
        <w:t>method</w:t>
      </w:r>
      <w:r w:rsidRPr="00BF4F19">
        <w:rPr>
          <w:sz w:val="14"/>
        </w:rPr>
        <w:t xml:space="preserve"> – one is violent, the other is peaceful, one is slow, the other is faster – after all, history has familiarized us with reforms that are fast and violent, and with revolutions that are slow and peaceful. </w:t>
      </w:r>
      <w:r w:rsidRPr="00BF4F19">
        <w:rPr>
          <w:rStyle w:val="StyleUnderline"/>
        </w:rPr>
        <w:t xml:space="preserve">The problem is the difference in the </w:t>
      </w:r>
      <w:r w:rsidRPr="00BF4F19">
        <w:rPr>
          <w:rStyle w:val="Emphasis"/>
        </w:rPr>
        <w:t>content</w:t>
      </w:r>
      <w:r w:rsidRPr="00BF4F19">
        <w:rPr>
          <w:rStyle w:val="StyleUnderline"/>
        </w:rPr>
        <w:t xml:space="preserve"> of </w:t>
      </w:r>
      <w:r w:rsidRPr="00BF4F19">
        <w:rPr>
          <w:rStyle w:val="Emphasis"/>
        </w:rPr>
        <w:t>fundamental legal disposition</w:t>
      </w:r>
      <w:r w:rsidRPr="00BF4F19">
        <w:rPr>
          <w:sz w:val="14"/>
        </w:rPr>
        <w:t xml:space="preserve">, the body of basic norms, </w:t>
      </w:r>
      <w:r w:rsidRPr="00BF4F19">
        <w:rPr>
          <w:rStyle w:val="StyleUnderline"/>
        </w:rPr>
        <w:t>whether and how fundamental principles of social cooperation are constitutionalized and how</w:t>
      </w:r>
      <w:r w:rsidRPr="00BF4F19">
        <w:rPr>
          <w:sz w:val="14"/>
        </w:rPr>
        <w:t xml:space="preserve">. The </w:t>
      </w:r>
      <w:r w:rsidRPr="00BF4F19">
        <w:rPr>
          <w:rStyle w:val="StyleUnderline"/>
        </w:rPr>
        <w:t>paths</w:t>
      </w:r>
      <w:r w:rsidRPr="00BF4F19">
        <w:rPr>
          <w:sz w:val="14"/>
        </w:rPr>
        <w:t xml:space="preserve"> you discuss </w:t>
      </w:r>
      <w:r w:rsidRPr="00BF4F19">
        <w:rPr>
          <w:rStyle w:val="StyleUnderline"/>
        </w:rPr>
        <w:t>for overcoming capitalism</w:t>
      </w:r>
      <w:r w:rsidRPr="00BF4F19">
        <w:rPr>
          <w:sz w:val="14"/>
        </w:rPr>
        <w:t xml:space="preserve">, decommodification and the like, </w:t>
      </w:r>
      <w:r w:rsidRPr="00BF4F19">
        <w:rPr>
          <w:rStyle w:val="StyleUnderline"/>
        </w:rPr>
        <w:t xml:space="preserve">require a </w:t>
      </w:r>
      <w:r w:rsidRPr="00BF4F19">
        <w:rPr>
          <w:rStyle w:val="Emphasis"/>
        </w:rPr>
        <w:t>fundamental upheaval</w:t>
      </w:r>
      <w:r w:rsidRPr="00BF4F19">
        <w:rPr>
          <w:rStyle w:val="StyleUnderline"/>
        </w:rPr>
        <w:t xml:space="preserve"> in the legal structures of our political institutions and a </w:t>
      </w:r>
      <w:r w:rsidRPr="00BF4F19">
        <w:rPr>
          <w:rStyle w:val="Emphasis"/>
        </w:rPr>
        <w:t>different set of power relations</w:t>
      </w:r>
      <w:r w:rsidRPr="00BF4F19">
        <w:rPr>
          <w:sz w:val="14"/>
        </w:rPr>
        <w:t xml:space="preserve">, in short, a revolution. And </w:t>
      </w:r>
      <w:r w:rsidRPr="00BF4F19">
        <w:rPr>
          <w:rStyle w:val="StyleUnderline"/>
        </w:rPr>
        <w:t>this</w:t>
      </w:r>
      <w:r w:rsidRPr="00BF4F19">
        <w:rPr>
          <w:sz w:val="14"/>
        </w:rPr>
        <w:t xml:space="preserve"> in turn </w:t>
      </w:r>
      <w:r w:rsidRPr="00BF4F19">
        <w:rPr>
          <w:rStyle w:val="StyleUnderline"/>
        </w:rPr>
        <w:t xml:space="preserve">requires a </w:t>
      </w:r>
      <w:r w:rsidRPr="00BF4F19">
        <w:rPr>
          <w:rStyle w:val="Emphasis"/>
        </w:rPr>
        <w:t>normative vision</w:t>
      </w:r>
      <w:r w:rsidRPr="00BF4F19">
        <w:rPr>
          <w:rStyle w:val="StyleUnderline"/>
        </w:rPr>
        <w:t xml:space="preserve"> within which we are able to </w:t>
      </w:r>
      <w:r w:rsidRPr="00BF4F19">
        <w:rPr>
          <w:rStyle w:val="Emphasis"/>
        </w:rPr>
        <w:t>assess critically</w:t>
      </w:r>
      <w:r w:rsidRPr="00BF4F19">
        <w:rPr>
          <w:rStyle w:val="StyleUnderline"/>
        </w:rPr>
        <w:t xml:space="preserve"> your proposals</w:t>
      </w:r>
      <w:r w:rsidRPr="00BF4F19">
        <w:rPr>
          <w:sz w:val="14"/>
        </w:rPr>
        <w:t xml:space="preserve">, </w:t>
      </w:r>
      <w:r w:rsidRPr="00BF4F19">
        <w:rPr>
          <w:rStyle w:val="StyleUnderline"/>
        </w:rPr>
        <w:t xml:space="preserve">and to </w:t>
      </w:r>
      <w:r w:rsidRPr="00BF4F19">
        <w:rPr>
          <w:rStyle w:val="Emphasis"/>
        </w:rPr>
        <w:t>reflect</w:t>
      </w:r>
      <w:r w:rsidRPr="00BF4F19">
        <w:rPr>
          <w:rStyle w:val="StyleUnderline"/>
        </w:rPr>
        <w:t xml:space="preserve"> on</w:t>
      </w:r>
      <w:r w:rsidRPr="00BF4F19">
        <w:rPr>
          <w:sz w:val="14"/>
        </w:rPr>
        <w:t xml:space="preserve"> the related </w:t>
      </w:r>
      <w:r w:rsidRPr="00BF4F19">
        <w:rPr>
          <w:rStyle w:val="StyleUnderline"/>
        </w:rPr>
        <w:t>questions of justice and political legitimacy</w:t>
      </w:r>
      <w:r w:rsidRPr="00BF4F19">
        <w:rPr>
          <w:sz w:val="14"/>
        </w:rPr>
        <w:t>.</w:t>
      </w:r>
    </w:p>
    <w:p w14:paraId="10682DCF" w14:textId="77777777" w:rsidR="005D09FF" w:rsidRPr="00BF4F19" w:rsidRDefault="005D09FF" w:rsidP="005D09FF">
      <w:pPr>
        <w:pStyle w:val="Heading4"/>
      </w:pPr>
      <w:r w:rsidRPr="00BF4F19">
        <w:t xml:space="preserve">Plan focus is not neutral, but a particular </w:t>
      </w:r>
      <w:r w:rsidRPr="00BF4F19">
        <w:rPr>
          <w:u w:val="single"/>
        </w:rPr>
        <w:t>ethos</w:t>
      </w:r>
      <w:r w:rsidRPr="00BF4F19">
        <w:t xml:space="preserve"> that </w:t>
      </w:r>
      <w:r w:rsidRPr="00BF4F19">
        <w:rPr>
          <w:u w:val="single"/>
        </w:rPr>
        <w:t>legitimates</w:t>
      </w:r>
      <w:r w:rsidRPr="00BF4F19">
        <w:t xml:space="preserve"> capitalism. Choosing to bracket their assumptions out from debate is a </w:t>
      </w:r>
      <w:r w:rsidRPr="00BF4F19">
        <w:rPr>
          <w:u w:val="single"/>
        </w:rPr>
        <w:t>unique link</w:t>
      </w:r>
      <w:r w:rsidRPr="00BF4F19">
        <w:t>.</w:t>
      </w:r>
    </w:p>
    <w:p w14:paraId="07B20517" w14:textId="77777777" w:rsidR="005D09FF" w:rsidRPr="00BF4F19" w:rsidRDefault="005D09FF" w:rsidP="005D09FF">
      <w:r w:rsidRPr="00BF4F19">
        <w:rPr>
          <w:rStyle w:val="Style13ptBold"/>
        </w:rPr>
        <w:t>Azmanova, 20</w:t>
      </w:r>
      <w:r w:rsidRPr="00BF4F19">
        <w:t xml:space="preserve">—Professor of Political and Social Science, University of Kent, Brussels School of International Studies (Albena, “Capitalism Under Scrutiny: From Concept to Critique,” </w:t>
      </w:r>
      <w:r w:rsidRPr="00BF4F19">
        <w:rPr>
          <w:i/>
          <w:iCs/>
        </w:rPr>
        <w:t>Capitalism on Edge: How Fighting Precarity Can Achieve Radical Change Without Crisis or Utopia</w:t>
      </w:r>
      <w:r w:rsidRPr="00BF4F19">
        <w:t>, Chapter 2, pp. 45-50, dml)</w:t>
      </w:r>
    </w:p>
    <w:p w14:paraId="537A013F" w14:textId="77777777" w:rsidR="005D09FF" w:rsidRPr="00BF4F19" w:rsidRDefault="005D09FF" w:rsidP="005D09FF">
      <w:pPr>
        <w:rPr>
          <w:sz w:val="14"/>
        </w:rPr>
      </w:pPr>
      <w:r w:rsidRPr="00BF4F19">
        <w:rPr>
          <w:sz w:val="14"/>
        </w:rPr>
        <w:t>When I discuss altering public attitudes to democratic capitalism in subsequent chapters, I will use “</w:t>
      </w:r>
      <w:r w:rsidRPr="00BF4F19">
        <w:rPr>
          <w:rStyle w:val="Emphasis"/>
        </w:rPr>
        <w:t>ethos</w:t>
      </w:r>
      <w:r w:rsidRPr="00BF4F19">
        <w:rPr>
          <w:sz w:val="14"/>
        </w:rPr>
        <w:t xml:space="preserve">” to </w:t>
      </w:r>
      <w:r w:rsidRPr="00BF4F19">
        <w:rPr>
          <w:rStyle w:val="StyleUnderline"/>
        </w:rPr>
        <w:t xml:space="preserve">speak of the ensemble of </w:t>
      </w:r>
      <w:r w:rsidRPr="00BF4F19">
        <w:rPr>
          <w:rStyle w:val="Emphasis"/>
        </w:rPr>
        <w:t>worldviews</w:t>
      </w:r>
      <w:r w:rsidRPr="00BF4F19">
        <w:rPr>
          <w:sz w:val="14"/>
        </w:rPr>
        <w:t xml:space="preserve">, including perceptions of interest, </w:t>
      </w:r>
      <w:r w:rsidRPr="00BF4F19">
        <w:rPr>
          <w:rStyle w:val="StyleUnderline"/>
        </w:rPr>
        <w:t xml:space="preserve">that </w:t>
      </w:r>
      <w:r w:rsidRPr="00BF4F19">
        <w:rPr>
          <w:rStyle w:val="Emphasis"/>
        </w:rPr>
        <w:t>orient</w:t>
      </w:r>
      <w:r w:rsidRPr="00BF4F19">
        <w:rPr>
          <w:rStyle w:val="StyleUnderline"/>
        </w:rPr>
        <w:t xml:space="preserve"> behavior and </w:t>
      </w:r>
      <w:r w:rsidRPr="00BF4F19">
        <w:rPr>
          <w:rStyle w:val="Emphasis"/>
        </w:rPr>
        <w:t>endow</w:t>
      </w:r>
      <w:r w:rsidRPr="00BF4F19">
        <w:rPr>
          <w:rStyle w:val="StyleUnderline"/>
        </w:rPr>
        <w:t xml:space="preserve"> it with social meaning</w:t>
      </w:r>
      <w:r w:rsidRPr="00BF4F19">
        <w:rPr>
          <w:sz w:val="14"/>
        </w:rPr>
        <w:t xml:space="preserve">. Ethos cannot be equated with ideology, rational interest, and ethical norms. In my usage, </w:t>
      </w:r>
      <w:r w:rsidRPr="00BF4F19">
        <w:rPr>
          <w:rStyle w:val="StyleUnderline"/>
        </w:rPr>
        <w:t xml:space="preserve">it connotes the </w:t>
      </w:r>
      <w:r w:rsidRPr="00BF4F19">
        <w:rPr>
          <w:rStyle w:val="Emphasis"/>
        </w:rPr>
        <w:t>cognitive</w:t>
      </w:r>
      <w:r w:rsidRPr="00BF4F19">
        <w:rPr>
          <w:rStyle w:val="StyleUnderline"/>
        </w:rPr>
        <w:t xml:space="preserve"> and </w:t>
      </w:r>
      <w:r w:rsidRPr="00BF4F19">
        <w:rPr>
          <w:rStyle w:val="Emphasis"/>
        </w:rPr>
        <w:t>normative orientations</w:t>
      </w:r>
      <w:r w:rsidRPr="00BF4F19">
        <w:rPr>
          <w:rStyle w:val="StyleUnderline"/>
        </w:rPr>
        <w:t xml:space="preserve"> regarding views about truth</w:t>
      </w:r>
      <w:r w:rsidRPr="00BF4F19">
        <w:rPr>
          <w:sz w:val="14"/>
        </w:rPr>
        <w:t xml:space="preserve">, </w:t>
      </w:r>
      <w:r w:rsidRPr="00BF4F19">
        <w:rPr>
          <w:rStyle w:val="StyleUnderline"/>
        </w:rPr>
        <w:t>appropriateness</w:t>
      </w:r>
      <w:r w:rsidRPr="00BF4F19">
        <w:rPr>
          <w:sz w:val="14"/>
        </w:rPr>
        <w:t xml:space="preserve">, </w:t>
      </w:r>
      <w:r w:rsidRPr="00BF4F19">
        <w:rPr>
          <w:rStyle w:val="StyleUnderline"/>
        </w:rPr>
        <w:t>and acceptability</w:t>
      </w:r>
      <w:r w:rsidRPr="00BF4F19">
        <w:rPr>
          <w:sz w:val="14"/>
        </w:rPr>
        <w:t xml:space="preserve">— a </w:t>
      </w:r>
      <w:r w:rsidRPr="00BF4F19">
        <w:rPr>
          <w:rStyle w:val="StyleUnderline"/>
        </w:rPr>
        <w:t>societal</w:t>
      </w:r>
      <w:r w:rsidRPr="00BF4F19">
        <w:rPr>
          <w:sz w:val="14"/>
        </w:rPr>
        <w:t xml:space="preserve"> “common sense” or </w:t>
      </w:r>
      <w:r w:rsidRPr="00BF4F19">
        <w:rPr>
          <w:rStyle w:val="Emphasis"/>
        </w:rPr>
        <w:t>rationality</w:t>
      </w:r>
      <w:r w:rsidRPr="00BF4F19">
        <w:rPr>
          <w:sz w:val="14"/>
        </w:rPr>
        <w:t xml:space="preserve">. Within the ethos of modern democratic societies, for a person to claim decisional power for political or economic office on grounds that he or she is fated for such an office would be nonsensical. Similarly, claiming that a human being can be deprived of life without any justification would not only be considered inappropriate and unacceptable in most of these societies—it would be absurd. Therefore, such </w:t>
      </w:r>
      <w:r w:rsidRPr="00BF4F19">
        <w:rPr>
          <w:rStyle w:val="StyleUnderline"/>
        </w:rPr>
        <w:t xml:space="preserve">an idea </w:t>
      </w:r>
      <w:r w:rsidRPr="00BF4F19">
        <w:rPr>
          <w:rStyle w:val="Emphasis"/>
        </w:rPr>
        <w:t>would not even enter</w:t>
      </w:r>
      <w:r w:rsidRPr="00BF4F19">
        <w:rPr>
          <w:sz w:val="14"/>
        </w:rPr>
        <w:t xml:space="preserve"> public </w:t>
      </w:r>
      <w:r w:rsidRPr="00BF4F19">
        <w:rPr>
          <w:rStyle w:val="Emphasis"/>
        </w:rPr>
        <w:t>debates</w:t>
      </w:r>
      <w:r w:rsidRPr="00BF4F19">
        <w:rPr>
          <w:sz w:val="14"/>
        </w:rPr>
        <w:t xml:space="preserve">: </w:t>
      </w:r>
      <w:r w:rsidRPr="00BF4F19">
        <w:rPr>
          <w:rStyle w:val="StyleUnderline"/>
        </w:rPr>
        <w:t xml:space="preserve">it stands beyond the </w:t>
      </w:r>
      <w:r w:rsidRPr="00BF4F19">
        <w:rPr>
          <w:rStyle w:val="Emphasis"/>
        </w:rPr>
        <w:t>common sense</w:t>
      </w:r>
      <w:r w:rsidRPr="00BF4F19">
        <w:rPr>
          <w:rStyle w:val="StyleUnderline"/>
        </w:rPr>
        <w:t xml:space="preserve"> of our societies</w:t>
      </w:r>
      <w:r w:rsidRPr="00BF4F19">
        <w:rPr>
          <w:sz w:val="14"/>
        </w:rPr>
        <w:t xml:space="preserve">, </w:t>
      </w:r>
      <w:r w:rsidRPr="00BF4F19">
        <w:rPr>
          <w:rStyle w:val="StyleUnderline"/>
        </w:rPr>
        <w:t xml:space="preserve">beyond their </w:t>
      </w:r>
      <w:r w:rsidRPr="00BF4F19">
        <w:rPr>
          <w:rStyle w:val="Emphasis"/>
        </w:rPr>
        <w:t>ethos</w:t>
      </w:r>
      <w:r w:rsidRPr="00BF4F19">
        <w:rPr>
          <w:sz w:val="14"/>
        </w:rPr>
        <w:t xml:space="preserve">. </w:t>
      </w:r>
      <w:r w:rsidRPr="00BF4F19">
        <w:rPr>
          <w:rStyle w:val="StyleUnderline"/>
        </w:rPr>
        <w:t xml:space="preserve">Rational justification is the </w:t>
      </w:r>
      <w:r w:rsidRPr="00BF4F19">
        <w:rPr>
          <w:rStyle w:val="Emphasis"/>
        </w:rPr>
        <w:t>fulcrum</w:t>
      </w:r>
      <w:r w:rsidRPr="00BF4F19">
        <w:rPr>
          <w:rStyle w:val="StyleUnderline"/>
        </w:rPr>
        <w:t xml:space="preserve"> of any modern ethos</w:t>
      </w:r>
      <w:r w:rsidRPr="00BF4F19">
        <w:rPr>
          <w:sz w:val="14"/>
        </w:rPr>
        <w:t xml:space="preserve">, present as much in modern democracies as in modern dictatorships. (Note that the latter would either hide the killing or offer some rational justification.) It is </w:t>
      </w:r>
      <w:r w:rsidRPr="00BF4F19">
        <w:rPr>
          <w:rStyle w:val="StyleUnderline"/>
        </w:rPr>
        <w:t>under the normative pressures of this overarching ethos</w:t>
      </w:r>
      <w:r w:rsidRPr="00BF4F19">
        <w:rPr>
          <w:sz w:val="14"/>
        </w:rPr>
        <w:t xml:space="preserve"> that the legitimation matrix and </w:t>
      </w:r>
      <w:r w:rsidRPr="00BF4F19">
        <w:rPr>
          <w:rStyle w:val="StyleUnderline"/>
        </w:rPr>
        <w:t xml:space="preserve">the </w:t>
      </w:r>
      <w:r w:rsidRPr="00BF4F19">
        <w:rPr>
          <w:rStyle w:val="Emphasis"/>
        </w:rPr>
        <w:t>legitimacy deal</w:t>
      </w:r>
      <w:r w:rsidRPr="00BF4F19">
        <w:rPr>
          <w:rStyle w:val="StyleUnderline"/>
        </w:rPr>
        <w:t xml:space="preserve"> of a social order take shape</w:t>
      </w:r>
      <w:r w:rsidRPr="00BF4F19">
        <w:rPr>
          <w:sz w:val="14"/>
        </w:rPr>
        <w:t>.</w:t>
      </w:r>
    </w:p>
    <w:p w14:paraId="0A8EA914" w14:textId="77777777" w:rsidR="005D09FF" w:rsidRPr="00BF4F19" w:rsidRDefault="005D09FF" w:rsidP="005D09FF">
      <w:pPr>
        <w:rPr>
          <w:sz w:val="14"/>
        </w:rPr>
      </w:pPr>
      <w:r w:rsidRPr="00BF4F19">
        <w:rPr>
          <w:sz w:val="14"/>
        </w:rPr>
        <w:t xml:space="preserve">The triad of concepts—ethos, legitimation matrix, legitimacy deal—speak to different stages of the process in the course of which suffered injustice becomes politically thinkable as an issue of justice demanding the attention of public authority. </w:t>
      </w:r>
      <w:r w:rsidRPr="00BF4F19">
        <w:rPr>
          <w:rStyle w:val="StyleUnderline"/>
        </w:rPr>
        <w:t>Not all experiences of suffering are voiced as grievances</w:t>
      </w:r>
      <w:r w:rsidRPr="00BF4F19">
        <w:rPr>
          <w:sz w:val="14"/>
        </w:rPr>
        <w:t xml:space="preserve">. From those that are, </w:t>
      </w:r>
      <w:r w:rsidRPr="00BF4F19">
        <w:rPr>
          <w:rStyle w:val="StyleUnderline"/>
        </w:rPr>
        <w:t xml:space="preserve">only a </w:t>
      </w:r>
      <w:r w:rsidRPr="00BF4F19">
        <w:rPr>
          <w:rStyle w:val="Emphasis"/>
        </w:rPr>
        <w:t>limited set</w:t>
      </w:r>
      <w:r w:rsidRPr="00BF4F19">
        <w:rPr>
          <w:rStyle w:val="StyleUnderline"/>
        </w:rPr>
        <w:t xml:space="preserve"> are recognized as</w:t>
      </w:r>
      <w:r w:rsidRPr="00BF4F19">
        <w:rPr>
          <w:sz w:val="14"/>
        </w:rPr>
        <w:t xml:space="preserve"> matters </w:t>
      </w:r>
      <w:r w:rsidRPr="00BF4F19">
        <w:rPr>
          <w:rStyle w:val="Emphasis"/>
        </w:rPr>
        <w:t>relevant</w:t>
      </w:r>
      <w:r w:rsidRPr="00BF4F19">
        <w:rPr>
          <w:sz w:val="14"/>
        </w:rPr>
        <w:t xml:space="preserve"> to politics </w:t>
      </w:r>
      <w:r w:rsidRPr="00BF4F19">
        <w:rPr>
          <w:rStyle w:val="StyleUnderline"/>
        </w:rPr>
        <w:t xml:space="preserve">and </w:t>
      </w:r>
      <w:r w:rsidRPr="00BF4F19">
        <w:rPr>
          <w:rStyle w:val="Emphasis"/>
        </w:rPr>
        <w:t>valid objects of policy</w:t>
      </w:r>
      <w:r w:rsidRPr="00BF4F19">
        <w:rPr>
          <w:sz w:val="14"/>
        </w:rPr>
        <w:t xml:space="preserve">. </w:t>
      </w:r>
      <w:r w:rsidRPr="00BF4F19">
        <w:rPr>
          <w:rStyle w:val="StyleUnderline"/>
        </w:rPr>
        <w:t>The selection of which social phenomena</w:t>
      </w:r>
      <w:r w:rsidRPr="00BF4F19">
        <w:rPr>
          <w:sz w:val="14"/>
        </w:rPr>
        <w:t xml:space="preserve"> do gain visibility as public concerns and in turn </w:t>
      </w:r>
      <w:r w:rsidRPr="00BF4F19">
        <w:rPr>
          <w:rStyle w:val="StyleUnderline"/>
        </w:rPr>
        <w:t xml:space="preserve">are recognized as being politically relevant is framed by society’s </w:t>
      </w:r>
      <w:r w:rsidRPr="00BF4F19">
        <w:rPr>
          <w:rStyle w:val="Emphasis"/>
        </w:rPr>
        <w:t>ethos</w:t>
      </w:r>
      <w:r w:rsidRPr="00BF4F19">
        <w:rPr>
          <w:sz w:val="14"/>
        </w:rPr>
        <w:t xml:space="preserve">, </w:t>
      </w:r>
      <w:r w:rsidRPr="00BF4F19">
        <w:rPr>
          <w:rStyle w:val="StyleUnderline"/>
        </w:rPr>
        <w:t>by shared notions of truth</w:t>
      </w:r>
      <w:r w:rsidRPr="00BF4F19">
        <w:rPr>
          <w:sz w:val="14"/>
        </w:rPr>
        <w:t xml:space="preserve">, </w:t>
      </w:r>
      <w:r w:rsidRPr="00BF4F19">
        <w:rPr>
          <w:rStyle w:val="StyleUnderline"/>
        </w:rPr>
        <w:t>appropriateness</w:t>
      </w:r>
      <w:r w:rsidRPr="00BF4F19">
        <w:rPr>
          <w:sz w:val="14"/>
        </w:rPr>
        <w:t xml:space="preserve">, </w:t>
      </w:r>
      <w:r w:rsidRPr="00BF4F19">
        <w:rPr>
          <w:rStyle w:val="StyleUnderline"/>
        </w:rPr>
        <w:t>and acceptability</w:t>
      </w:r>
      <w:r w:rsidRPr="00BF4F19">
        <w:rPr>
          <w:sz w:val="14"/>
        </w:rPr>
        <w:t xml:space="preserve">. However, it is </w:t>
      </w:r>
      <w:r w:rsidRPr="00BF4F19">
        <w:rPr>
          <w:rStyle w:val="StyleUnderline"/>
        </w:rPr>
        <w:t xml:space="preserve">a </w:t>
      </w:r>
      <w:r w:rsidRPr="00BF4F19">
        <w:rPr>
          <w:rStyle w:val="Emphasis"/>
        </w:rPr>
        <w:t>more narrow set</w:t>
      </w:r>
      <w:r w:rsidRPr="00BF4F19">
        <w:rPr>
          <w:rStyle w:val="StyleUnderline"/>
        </w:rPr>
        <w:t xml:space="preserve"> of normative and cognitive orientations</w:t>
      </w:r>
      <w:r w:rsidRPr="00BF4F19">
        <w:rPr>
          <w:sz w:val="14"/>
        </w:rPr>
        <w:t xml:space="preserve">—those that make up the specific legitimation matrix (ideas of fair distribution of life-chances, as well as what constitutes a life chance)—that </w:t>
      </w:r>
      <w:r w:rsidRPr="00BF4F19">
        <w:rPr>
          <w:rStyle w:val="StyleUnderline"/>
        </w:rPr>
        <w:t xml:space="preserve">determine the </w:t>
      </w:r>
      <w:r w:rsidRPr="00BF4F19">
        <w:rPr>
          <w:rStyle w:val="Emphasis"/>
        </w:rPr>
        <w:t>thematic scope</w:t>
      </w:r>
      <w:r w:rsidRPr="00BF4F19">
        <w:rPr>
          <w:rStyle w:val="StyleUnderline"/>
        </w:rPr>
        <w:t xml:space="preserve"> of the </w:t>
      </w:r>
      <w:r w:rsidRPr="00BF4F19">
        <w:rPr>
          <w:rStyle w:val="Emphasis"/>
        </w:rPr>
        <w:t>agenda of</w:t>
      </w:r>
      <w:r w:rsidRPr="00BF4F19">
        <w:rPr>
          <w:sz w:val="14"/>
        </w:rPr>
        <w:t xml:space="preserve"> public </w:t>
      </w:r>
      <w:r w:rsidRPr="00BF4F19">
        <w:rPr>
          <w:rStyle w:val="Emphasis"/>
        </w:rPr>
        <w:t>debate</w:t>
      </w:r>
      <w:r w:rsidRPr="00BF4F19">
        <w:rPr>
          <w:sz w:val="14"/>
        </w:rPr>
        <w:t xml:space="preserve">: </w:t>
      </w:r>
      <w:r w:rsidRPr="00BF4F19">
        <w:rPr>
          <w:rStyle w:val="StyleUnderline"/>
        </w:rPr>
        <w:t xml:space="preserve">which social practices become </w:t>
      </w:r>
      <w:r w:rsidRPr="00BF4F19">
        <w:rPr>
          <w:rStyle w:val="Emphasis"/>
        </w:rPr>
        <w:t>politicized</w:t>
      </w:r>
      <w:r w:rsidRPr="00BF4F19">
        <w:rPr>
          <w:rStyle w:val="StyleUnderline"/>
        </w:rPr>
        <w:t xml:space="preserve"> and thus </w:t>
      </w:r>
      <w:r w:rsidRPr="00BF4F19">
        <w:rPr>
          <w:rStyle w:val="Emphasis"/>
        </w:rPr>
        <w:t>objects of contestation</w:t>
      </w:r>
      <w:r w:rsidRPr="00BF4F19">
        <w:rPr>
          <w:rStyle w:val="StyleUnderline"/>
        </w:rPr>
        <w:t xml:space="preserve"> and which ones are </w:t>
      </w:r>
      <w:r w:rsidRPr="00BF4F19">
        <w:rPr>
          <w:rStyle w:val="Emphasis"/>
        </w:rPr>
        <w:t>accepted</w:t>
      </w:r>
      <w:r w:rsidRPr="00BF4F19">
        <w:rPr>
          <w:rStyle w:val="StyleUnderline"/>
        </w:rPr>
        <w:t xml:space="preserve"> as a matter of course and therefore remain </w:t>
      </w:r>
      <w:r w:rsidRPr="00BF4F19">
        <w:rPr>
          <w:rStyle w:val="Emphasis"/>
        </w:rPr>
        <w:t>unchallenged</w:t>
      </w:r>
      <w:r w:rsidRPr="00BF4F19">
        <w:rPr>
          <w:sz w:val="14"/>
        </w:rPr>
        <w:t>. This is a crucial point in my conceptualization of the missing crisis of capitalism (in chapter 5). To the extent that a certain type of social suffering is not politicized, there is no legitimation crisis of the socioeconomic and political order.</w:t>
      </w:r>
    </w:p>
    <w:p w14:paraId="1DF919EB" w14:textId="77777777" w:rsidR="005D09FF" w:rsidRPr="00BF4F19" w:rsidRDefault="005D09FF" w:rsidP="005D09FF">
      <w:pPr>
        <w:rPr>
          <w:sz w:val="14"/>
        </w:rPr>
      </w:pPr>
      <w:r w:rsidRPr="00BF4F19">
        <w:rPr>
          <w:sz w:val="14"/>
        </w:rPr>
        <w:t xml:space="preserve">The dynamics of politicization are most often, but not exclusively triggered by acts of contestation, when particular experiences are articulated as grievances of suffered injustice, usually through civil society mobilizations. </w:t>
      </w:r>
      <w:r w:rsidRPr="00BF4F19">
        <w:rPr>
          <w:rStyle w:val="StyleUnderline"/>
        </w:rPr>
        <w:t xml:space="preserve">Collective perceptions of what issues count as salient </w:t>
      </w:r>
      <w:r w:rsidRPr="00BF4F19">
        <w:rPr>
          <w:rStyle w:val="Emphasis"/>
        </w:rPr>
        <w:t>shape the cognitive framework of reference</w:t>
      </w:r>
      <w:r w:rsidRPr="00BF4F19">
        <w:rPr>
          <w:rStyle w:val="StyleUnderline"/>
        </w:rPr>
        <w:t xml:space="preserve"> within which</w:t>
      </w:r>
      <w:r w:rsidRPr="00BF4F19">
        <w:rPr>
          <w:sz w:val="14"/>
        </w:rPr>
        <w:t xml:space="preserve"> public </w:t>
      </w:r>
      <w:r w:rsidRPr="00BF4F19">
        <w:rPr>
          <w:rStyle w:val="Emphasis"/>
        </w:rPr>
        <w:t>debates are articulated</w:t>
      </w:r>
      <w:r w:rsidRPr="00BF4F19">
        <w:rPr>
          <w:sz w:val="14"/>
        </w:rPr>
        <w:t xml:space="preserve">. In other words, </w:t>
      </w:r>
      <w:r w:rsidRPr="00BF4F19">
        <w:rPr>
          <w:rStyle w:val="StyleUnderline"/>
        </w:rPr>
        <w:t xml:space="preserve">the formulation of </w:t>
      </w:r>
      <w:r w:rsidRPr="00BF4F19">
        <w:rPr>
          <w:rStyle w:val="Emphasis"/>
        </w:rPr>
        <w:t>conflicting positions</w:t>
      </w:r>
      <w:r w:rsidRPr="00BF4F19">
        <w:rPr>
          <w:sz w:val="14"/>
        </w:rPr>
        <w:t xml:space="preserve"> (e.g., for or against home schooling, for or against gun control) </w:t>
      </w:r>
      <w:r w:rsidRPr="00BF4F19">
        <w:rPr>
          <w:rStyle w:val="StyleUnderline"/>
        </w:rPr>
        <w:t xml:space="preserve">is enabled by a </w:t>
      </w:r>
      <w:r w:rsidRPr="00BF4F19">
        <w:rPr>
          <w:rStyle w:val="Emphasis"/>
        </w:rPr>
        <w:t>basic overlapping agreement</w:t>
      </w:r>
      <w:r w:rsidRPr="00BF4F19">
        <w:rPr>
          <w:rStyle w:val="StyleUnderline"/>
        </w:rPr>
        <w:t xml:space="preserve"> on what counts in the first place as a set of </w:t>
      </w:r>
      <w:r w:rsidRPr="00BF4F19">
        <w:rPr>
          <w:rStyle w:val="Emphasis"/>
        </w:rPr>
        <w:t>significant social issues</w:t>
      </w:r>
      <w:r w:rsidRPr="00BF4F19">
        <w:rPr>
          <w:rStyle w:val="StyleUnderline"/>
        </w:rPr>
        <w:t xml:space="preserve"> that can be an object of </w:t>
      </w:r>
      <w:r w:rsidRPr="00BF4F19">
        <w:rPr>
          <w:rStyle w:val="Emphasis"/>
        </w:rPr>
        <w:t>meaningful disagreement</w:t>
      </w:r>
      <w:r w:rsidRPr="00BF4F19">
        <w:rPr>
          <w:rStyle w:val="StyleUnderline"/>
        </w:rPr>
        <w:t xml:space="preserve"> in the public sphere</w:t>
      </w:r>
      <w:r w:rsidRPr="00BF4F19">
        <w:rPr>
          <w:sz w:val="14"/>
        </w:rPr>
        <w:t xml:space="preserve"> (Azmanova 2012b). 21 </w:t>
      </w:r>
      <w:r w:rsidRPr="00BF4F19">
        <w:rPr>
          <w:rStyle w:val="StyleUnderline"/>
        </w:rPr>
        <w:t xml:space="preserve">This process of </w:t>
      </w:r>
      <w:r w:rsidRPr="00BF4F19">
        <w:rPr>
          <w:rStyle w:val="Emphasis"/>
        </w:rPr>
        <w:t>contestation</w:t>
      </w:r>
      <w:r w:rsidRPr="00BF4F19">
        <w:rPr>
          <w:rStyle w:val="StyleUnderline"/>
        </w:rPr>
        <w:t xml:space="preserve"> and</w:t>
      </w:r>
      <w:r w:rsidRPr="00BF4F19">
        <w:rPr>
          <w:sz w:val="14"/>
        </w:rPr>
        <w:t xml:space="preserve"> public </w:t>
      </w:r>
      <w:r w:rsidRPr="00BF4F19">
        <w:rPr>
          <w:rStyle w:val="Emphasis"/>
        </w:rPr>
        <w:t>debate</w:t>
      </w:r>
      <w:r w:rsidRPr="00BF4F19">
        <w:rPr>
          <w:sz w:val="14"/>
        </w:rPr>
        <w:t xml:space="preserve">, in turn, </w:t>
      </w:r>
      <w:r w:rsidRPr="00BF4F19">
        <w:rPr>
          <w:rStyle w:val="StyleUnderline"/>
        </w:rPr>
        <w:t>generates a more specific</w:t>
      </w:r>
      <w:r w:rsidRPr="00BF4F19">
        <w:rPr>
          <w:sz w:val="14"/>
        </w:rPr>
        <w:t xml:space="preserve"> “</w:t>
      </w:r>
      <w:r w:rsidRPr="00BF4F19">
        <w:rPr>
          <w:rStyle w:val="Emphasis"/>
        </w:rPr>
        <w:t>framework</w:t>
      </w:r>
      <w:r w:rsidRPr="00BF4F19">
        <w:rPr>
          <w:rStyle w:val="StyleUnderline"/>
        </w:rPr>
        <w:t xml:space="preserve"> of political reference</w:t>
      </w:r>
      <w:r w:rsidRPr="00BF4F19">
        <w:rPr>
          <w:sz w:val="14"/>
        </w:rPr>
        <w:t xml:space="preserve">” </w:t>
      </w:r>
      <w:r w:rsidRPr="00BF4F19">
        <w:rPr>
          <w:rStyle w:val="StyleUnderline"/>
        </w:rPr>
        <w:t>that singles out some themes as politically relevant</w:t>
      </w:r>
      <w:r w:rsidRPr="00BF4F19">
        <w:rPr>
          <w:sz w:val="14"/>
        </w:rPr>
        <w:t xml:space="preserve">—that is, </w:t>
      </w:r>
      <w:r w:rsidRPr="00BF4F19">
        <w:rPr>
          <w:rStyle w:val="Emphasis"/>
        </w:rPr>
        <w:t>demanding policy action</w:t>
      </w:r>
      <w:r w:rsidRPr="00BF4F19">
        <w:rPr>
          <w:rStyle w:val="StyleUnderline"/>
        </w:rPr>
        <w:t xml:space="preserve"> because they have to do with the fair distribution of life-chances in society</w:t>
      </w:r>
      <w:r w:rsidRPr="00BF4F19">
        <w:rPr>
          <w:sz w:val="14"/>
        </w:rPr>
        <w:t xml:space="preserve"> as spelled out in the legitimation matrix. Social phenomena such as poverty, inequality, crime, and environmental degradation at some point enter the framework of political reference and gain a chance to be politicized into salient subject matter of political rule. Note, however, how the phenomenon of school shootings, even if it has become a highly important issue in public debates (that is, it has entered the framework of political relevance) has failed to be fully politicized into an object of public policy. </w:t>
      </w:r>
      <w:r w:rsidRPr="00BF4F19">
        <w:rPr>
          <w:rStyle w:val="StyleUnderline"/>
        </w:rPr>
        <w:t>In the course of such battles over the politicization of social concerns</w:t>
      </w:r>
      <w:r w:rsidRPr="00BF4F19">
        <w:rPr>
          <w:sz w:val="14"/>
        </w:rPr>
        <w:t xml:space="preserve">, </w:t>
      </w:r>
      <w:r w:rsidRPr="00BF4F19">
        <w:rPr>
          <w:rStyle w:val="StyleUnderline"/>
        </w:rPr>
        <w:t>a more concrete</w:t>
      </w:r>
      <w:r w:rsidRPr="00BF4F19">
        <w:rPr>
          <w:sz w:val="14"/>
        </w:rPr>
        <w:t xml:space="preserve"> “</w:t>
      </w:r>
      <w:r w:rsidRPr="00BF4F19">
        <w:rPr>
          <w:rStyle w:val="Emphasis"/>
        </w:rPr>
        <w:t>legitimacy deal</w:t>
      </w:r>
      <w:r w:rsidRPr="00BF4F19">
        <w:rPr>
          <w:sz w:val="14"/>
        </w:rPr>
        <w:t xml:space="preserve">” eventually </w:t>
      </w:r>
      <w:r w:rsidRPr="00BF4F19">
        <w:rPr>
          <w:rStyle w:val="StyleUnderline"/>
        </w:rPr>
        <w:t>emerges</w:t>
      </w:r>
      <w:r w:rsidRPr="00BF4F19">
        <w:rPr>
          <w:sz w:val="14"/>
        </w:rPr>
        <w:t xml:space="preserve">— a deal </w:t>
      </w:r>
      <w:r w:rsidRPr="00BF4F19">
        <w:rPr>
          <w:rStyle w:val="StyleUnderline"/>
        </w:rPr>
        <w:t xml:space="preserve">spelling out the </w:t>
      </w:r>
      <w:r w:rsidRPr="00BF4F19">
        <w:rPr>
          <w:rStyle w:val="Emphasis"/>
        </w:rPr>
        <w:t>desirable</w:t>
      </w:r>
      <w:r w:rsidRPr="00BF4F19">
        <w:rPr>
          <w:rStyle w:val="StyleUnderline"/>
        </w:rPr>
        <w:t xml:space="preserve"> and </w:t>
      </w:r>
      <w:r w:rsidRPr="00BF4F19">
        <w:rPr>
          <w:rStyle w:val="Emphasis"/>
        </w:rPr>
        <w:t>feasible</w:t>
      </w:r>
      <w:r w:rsidRPr="00BF4F19">
        <w:rPr>
          <w:rStyle w:val="StyleUnderline"/>
        </w:rPr>
        <w:t xml:space="preserve"> political deliverables</w:t>
      </w:r>
      <w:r w:rsidRPr="00BF4F19">
        <w:rPr>
          <w:sz w:val="14"/>
        </w:rPr>
        <w:t>, actions public authority is expected to undertake in order to remain legitimate.</w:t>
      </w:r>
    </w:p>
    <w:p w14:paraId="786401F1" w14:textId="77777777" w:rsidR="005D09FF" w:rsidRPr="00BF4F19" w:rsidRDefault="005D09FF" w:rsidP="005D09FF">
      <w:pPr>
        <w:rPr>
          <w:sz w:val="14"/>
        </w:rPr>
      </w:pPr>
      <w:r w:rsidRPr="00BF4F19">
        <w:rPr>
          <w:sz w:val="14"/>
        </w:rPr>
        <w:t>It is here, in my treatment of legitimacy and legitimation as a process of ongoing politicization spanning from mundane everyday interactions through contestations of the existing order and eventually to policies, that I depart significantly from Jürgen Habermas’s take on legitimacy in his analysis of the legitimation of capitalism. His approach rests on two fundamental assumptions missing in my analysis. The first is that there exists a clear-cut divide between, on one hand, the systems of economic production and political administration and, on the other, the lifeworld of our social togetherness. These two distinct planes of our collective existence contain incompatible action orientations toward success or mutual understanding, respectively (Habermas 1981). Instead, I perceive the fabric of social interactions in terms of interwoven practices that permeate all spheres of life, and whose significance and signification (in the eyes of participants) is secured by a shared societal ethos.</w:t>
      </w:r>
    </w:p>
    <w:p w14:paraId="2FAB75E2" w14:textId="77777777" w:rsidR="005D09FF" w:rsidRPr="00BF4F19" w:rsidRDefault="005D09FF" w:rsidP="005D09FF">
      <w:pPr>
        <w:rPr>
          <w:sz w:val="14"/>
        </w:rPr>
      </w:pPr>
      <w:r w:rsidRPr="00BF4F19">
        <w:rPr>
          <w:sz w:val="14"/>
        </w:rPr>
        <w:t xml:space="preserve">The second assumption I do not take over from Habermas’s treatment is that a system’s legitimacy is something set, a constant that varies only quantitatively. His belief is that we can speak of degrees of legitimacy—that is, there is, in principle, a limit to the penetration of the instrumental rationality of the economic and political systems of democratic capitalism into the lifeworld, beyond which problems of social integration ensue and the systems become beset by legitimation crisis. Even as I endorse this position as a normative ideal (that is, that the vision of a lifeworld free of considerations of efficiency is a good thing to strive for), I cannot endorse it as a reliable ontological model of the social order. Instead, </w:t>
      </w:r>
      <w:r w:rsidRPr="00BF4F19">
        <w:rPr>
          <w:rStyle w:val="StyleUnderline"/>
        </w:rPr>
        <w:t>I regard the process of legitimation as</w:t>
      </w:r>
      <w:r w:rsidRPr="00BF4F19">
        <w:rPr>
          <w:sz w:val="14"/>
        </w:rPr>
        <w:t xml:space="preserve"> a </w:t>
      </w:r>
      <w:r w:rsidRPr="00BF4F19">
        <w:rPr>
          <w:rStyle w:val="Emphasis"/>
        </w:rPr>
        <w:t>dynamic</w:t>
      </w:r>
      <w:r w:rsidRPr="00BF4F19">
        <w:rPr>
          <w:sz w:val="14"/>
        </w:rPr>
        <w:t xml:space="preserve"> one: </w:t>
      </w:r>
      <w:r w:rsidRPr="00BF4F19">
        <w:rPr>
          <w:rStyle w:val="StyleUnderline"/>
        </w:rPr>
        <w:t>which social phenomena are articulated as</w:t>
      </w:r>
      <w:r w:rsidRPr="00BF4F19">
        <w:rPr>
          <w:sz w:val="14"/>
        </w:rPr>
        <w:t xml:space="preserve"> features of an </w:t>
      </w:r>
      <w:r w:rsidRPr="00BF4F19">
        <w:rPr>
          <w:rStyle w:val="StyleUnderline"/>
        </w:rPr>
        <w:t>acceptable</w:t>
      </w:r>
      <w:r w:rsidRPr="00BF4F19">
        <w:rPr>
          <w:sz w:val="14"/>
        </w:rPr>
        <w:t xml:space="preserve"> socioeconomic and political order </w:t>
      </w:r>
      <w:r w:rsidRPr="00BF4F19">
        <w:rPr>
          <w:rStyle w:val="StyleUnderline"/>
        </w:rPr>
        <w:t xml:space="preserve">is entirely a matter of their </w:t>
      </w:r>
      <w:r w:rsidRPr="00BF4F19">
        <w:rPr>
          <w:rStyle w:val="Emphasis"/>
        </w:rPr>
        <w:t>politicization</w:t>
      </w:r>
      <w:r w:rsidRPr="00BF4F19">
        <w:rPr>
          <w:sz w:val="14"/>
        </w:rPr>
        <w:t xml:space="preserve">. </w:t>
      </w:r>
      <w:r w:rsidRPr="00BF4F19">
        <w:rPr>
          <w:rStyle w:val="StyleUnderline"/>
        </w:rPr>
        <w:t xml:space="preserve">This takes place within a frame of political reference that spells out issues considered </w:t>
      </w:r>
      <w:r w:rsidRPr="00BF4F19">
        <w:rPr>
          <w:rStyle w:val="Emphasis"/>
        </w:rPr>
        <w:t>salient for</w:t>
      </w:r>
      <w:r w:rsidRPr="00BF4F19">
        <w:rPr>
          <w:sz w:val="14"/>
        </w:rPr>
        <w:t xml:space="preserve"> public </w:t>
      </w:r>
      <w:r w:rsidRPr="00BF4F19">
        <w:rPr>
          <w:rStyle w:val="Emphasis"/>
        </w:rPr>
        <w:t>debate</w:t>
      </w:r>
      <w:r w:rsidRPr="00BF4F19">
        <w:rPr>
          <w:rStyle w:val="StyleUnderline"/>
        </w:rPr>
        <w:t xml:space="preserve"> and the </w:t>
      </w:r>
      <w:r w:rsidRPr="00BF4F19">
        <w:rPr>
          <w:rStyle w:val="Emphasis"/>
        </w:rPr>
        <w:t>desirable</w:t>
      </w:r>
      <w:r w:rsidRPr="00BF4F19">
        <w:rPr>
          <w:rStyle w:val="StyleUnderline"/>
        </w:rPr>
        <w:t xml:space="preserve"> and </w:t>
      </w:r>
      <w:r w:rsidRPr="00BF4F19">
        <w:rPr>
          <w:rStyle w:val="Emphasis"/>
        </w:rPr>
        <w:t>feasible functions</w:t>
      </w:r>
      <w:r w:rsidRPr="00BF4F19">
        <w:rPr>
          <w:rStyle w:val="StyleUnderline"/>
        </w:rPr>
        <w:t xml:space="preserve"> of public authority</w:t>
      </w:r>
      <w:r w:rsidRPr="00BF4F19">
        <w:rPr>
          <w:sz w:val="14"/>
        </w:rPr>
        <w:t xml:space="preserve"> (i.e., the legitimacy deal) in reference to the fair distribution of life-chances in society as spelled out within the basic legitimation matrix.</w:t>
      </w:r>
    </w:p>
    <w:p w14:paraId="5FD63857" w14:textId="77777777" w:rsidR="005D09FF" w:rsidRPr="00BF4F19" w:rsidRDefault="005D09FF" w:rsidP="005D09FF">
      <w:pPr>
        <w:rPr>
          <w:sz w:val="14"/>
        </w:rPr>
      </w:pPr>
      <w:r w:rsidRPr="00BF4F19">
        <w:rPr>
          <w:sz w:val="14"/>
        </w:rPr>
        <w:t xml:space="preserve">The perpetually evolving framework of political reference mediates between the distribution of life-chances in society and policy action. This process begins with civil society’s mobilizations in articulating and giving public visibility to systematic occurrences of injustice such as the disproportional power of the wealthiest 1 percent (the Occupy movements), unemployment among the young (the Indignados), complicity between corporate and political elites (the Tea Party movement), or gun ownership (the protests following mass shootings in U.S. schools). This </w:t>
      </w:r>
      <w:r w:rsidRPr="00BF4F19">
        <w:rPr>
          <w:rStyle w:val="StyleUnderline"/>
        </w:rPr>
        <w:t xml:space="preserve">articulation by civil society of concerns with injustice </w:t>
      </w:r>
      <w:r w:rsidRPr="00BF4F19">
        <w:rPr>
          <w:rStyle w:val="Emphasis"/>
        </w:rPr>
        <w:t>incessantly alters</w:t>
      </w:r>
      <w:r w:rsidRPr="00BF4F19">
        <w:rPr>
          <w:rStyle w:val="StyleUnderline"/>
        </w:rPr>
        <w:t xml:space="preserve"> the framework of reference for</w:t>
      </w:r>
      <w:r w:rsidRPr="00BF4F19">
        <w:rPr>
          <w:sz w:val="14"/>
        </w:rPr>
        <w:t xml:space="preserve"> public </w:t>
      </w:r>
      <w:r w:rsidRPr="00BF4F19">
        <w:rPr>
          <w:rStyle w:val="StyleUnderline"/>
        </w:rPr>
        <w:t>debates</w:t>
      </w:r>
      <w:r w:rsidRPr="00BF4F19">
        <w:rPr>
          <w:sz w:val="14"/>
        </w:rPr>
        <w:t xml:space="preserve"> on justice. </w:t>
      </w:r>
      <w:r w:rsidRPr="00BF4F19">
        <w:rPr>
          <w:rStyle w:val="StyleUnderline"/>
        </w:rPr>
        <w:t>In a properly functioning democracy</w:t>
      </w:r>
      <w:r w:rsidRPr="00BF4F19">
        <w:rPr>
          <w:sz w:val="14"/>
        </w:rPr>
        <w:t xml:space="preserve">, </w:t>
      </w:r>
      <w:r w:rsidRPr="00BF4F19">
        <w:rPr>
          <w:rStyle w:val="StyleUnderline"/>
        </w:rPr>
        <w:t>the channel</w:t>
      </w:r>
      <w:r w:rsidRPr="00BF4F19">
        <w:rPr>
          <w:sz w:val="14"/>
        </w:rPr>
        <w:t xml:space="preserve"> between civil society and political society (i.e., parties and political institutions) </w:t>
      </w:r>
      <w:r w:rsidRPr="00BF4F19">
        <w:rPr>
          <w:rStyle w:val="StyleUnderline"/>
        </w:rPr>
        <w:t xml:space="preserve">is </w:t>
      </w:r>
      <w:r w:rsidRPr="00BF4F19">
        <w:rPr>
          <w:rStyle w:val="Emphasis"/>
        </w:rPr>
        <w:t>open</w:t>
      </w:r>
      <w:r w:rsidRPr="00BF4F19">
        <w:rPr>
          <w:sz w:val="14"/>
        </w:rPr>
        <w:t xml:space="preserve">. </w:t>
      </w:r>
      <w:r w:rsidRPr="00BF4F19">
        <w:rPr>
          <w:rStyle w:val="StyleUnderline"/>
        </w:rPr>
        <w:t>This allows the process of politicization to take place</w:t>
      </w:r>
      <w:r w:rsidRPr="00BF4F19">
        <w:rPr>
          <w:sz w:val="14"/>
        </w:rPr>
        <w:t xml:space="preserve"> as concerns raised by citizens about injustice are translated as policy issues by political actors struggling to gain public office. In this sense, it is wrong to blame civil society for its failure to affect politics. </w:t>
      </w:r>
      <w:r w:rsidRPr="00BF4F19">
        <w:rPr>
          <w:rStyle w:val="StyleUnderline"/>
        </w:rPr>
        <w:t xml:space="preserve">The job of civil society is to render certain experiences of injustice </w:t>
      </w:r>
      <w:r w:rsidRPr="00BF4F19">
        <w:rPr>
          <w:rStyle w:val="Emphasis"/>
        </w:rPr>
        <w:t>visible</w:t>
      </w:r>
      <w:r w:rsidRPr="00BF4F19">
        <w:rPr>
          <w:sz w:val="14"/>
        </w:rPr>
        <w:t xml:space="preserve">, </w:t>
      </w:r>
      <w:r w:rsidRPr="00BF4F19">
        <w:rPr>
          <w:rStyle w:val="Emphasis"/>
        </w:rPr>
        <w:t>salient issues</w:t>
      </w:r>
      <w:r w:rsidRPr="00BF4F19">
        <w:rPr>
          <w:rStyle w:val="StyleUnderline"/>
        </w:rPr>
        <w:t xml:space="preserve"> of public concern</w:t>
      </w:r>
      <w:r w:rsidRPr="00BF4F19">
        <w:rPr>
          <w:sz w:val="14"/>
        </w:rPr>
        <w:t xml:space="preserve">—that is, </w:t>
      </w:r>
      <w:r w:rsidRPr="00BF4F19">
        <w:rPr>
          <w:rStyle w:val="StyleUnderline"/>
        </w:rPr>
        <w:t>to politicize them</w:t>
      </w:r>
      <w:r w:rsidRPr="00BF4F19">
        <w:rPr>
          <w:sz w:val="14"/>
        </w:rPr>
        <w:t xml:space="preserve"> into claims to justice— </w:t>
      </w:r>
      <w:r w:rsidRPr="00BF4F19">
        <w:rPr>
          <w:rStyle w:val="StyleUnderline"/>
        </w:rPr>
        <w:t xml:space="preserve">and thus </w:t>
      </w:r>
      <w:r w:rsidRPr="00BF4F19">
        <w:rPr>
          <w:rStyle w:val="Emphasis"/>
        </w:rPr>
        <w:t>alter the framework</w:t>
      </w:r>
      <w:r w:rsidRPr="00BF4F19">
        <w:rPr>
          <w:rStyle w:val="StyleUnderline"/>
        </w:rPr>
        <w:t xml:space="preserve"> of political reference</w:t>
      </w:r>
      <w:r w:rsidRPr="00BF4F19">
        <w:rPr>
          <w:sz w:val="14"/>
        </w:rPr>
        <w:t xml:space="preserve">. </w:t>
      </w:r>
      <w:r w:rsidRPr="00BF4F19">
        <w:rPr>
          <w:rStyle w:val="StyleUnderline"/>
        </w:rPr>
        <w:t xml:space="preserve">The fact that there is </w:t>
      </w:r>
      <w:r w:rsidRPr="00BF4F19">
        <w:rPr>
          <w:rStyle w:val="Emphasis"/>
        </w:rPr>
        <w:t>no political intake</w:t>
      </w:r>
      <w:r w:rsidRPr="00BF4F19">
        <w:rPr>
          <w:rStyle w:val="StyleUnderline"/>
        </w:rPr>
        <w:t xml:space="preserve"> of these concerns into</w:t>
      </w:r>
      <w:r w:rsidRPr="00BF4F19">
        <w:rPr>
          <w:sz w:val="14"/>
        </w:rPr>
        <w:t xml:space="preserve"> public </w:t>
      </w:r>
      <w:r w:rsidRPr="00BF4F19">
        <w:rPr>
          <w:rStyle w:val="Emphasis"/>
        </w:rPr>
        <w:t>policy</w:t>
      </w:r>
      <w:r w:rsidRPr="00BF4F19">
        <w:rPr>
          <w:sz w:val="14"/>
        </w:rPr>
        <w:t xml:space="preserve">, </w:t>
      </w:r>
      <w:r w:rsidRPr="00BF4F19">
        <w:rPr>
          <w:rStyle w:val="StyleUnderline"/>
        </w:rPr>
        <w:t>that</w:t>
      </w:r>
      <w:r w:rsidRPr="00BF4F19">
        <w:rPr>
          <w:sz w:val="14"/>
        </w:rPr>
        <w:t xml:space="preserve"> political </w:t>
      </w:r>
      <w:r w:rsidRPr="00BF4F19">
        <w:rPr>
          <w:rStyle w:val="StyleUnderline"/>
        </w:rPr>
        <w:t xml:space="preserve">society has become </w:t>
      </w:r>
      <w:r w:rsidRPr="00BF4F19">
        <w:rPr>
          <w:rStyle w:val="Emphasis"/>
        </w:rPr>
        <w:t>impervious</w:t>
      </w:r>
      <w:r w:rsidRPr="00BF4F19">
        <w:rPr>
          <w:rStyle w:val="StyleUnderline"/>
        </w:rPr>
        <w:t xml:space="preserve"> to some forms of grievances</w:t>
      </w:r>
      <w:r w:rsidRPr="00BF4F19">
        <w:rPr>
          <w:sz w:val="14"/>
        </w:rPr>
        <w:t xml:space="preserve"> voiced by civil society, is a phenomenon to be scrutinized carefully, as we will do in chapter 5. This </w:t>
      </w:r>
      <w:r w:rsidRPr="00BF4F19">
        <w:rPr>
          <w:rStyle w:val="StyleUnderline"/>
        </w:rPr>
        <w:t xml:space="preserve">has </w:t>
      </w:r>
      <w:r w:rsidRPr="00BF4F19">
        <w:rPr>
          <w:rStyle w:val="Emphasis"/>
        </w:rPr>
        <w:t>much</w:t>
      </w:r>
      <w:r w:rsidRPr="00BF4F19">
        <w:rPr>
          <w:rStyle w:val="StyleUnderline"/>
        </w:rPr>
        <w:t xml:space="preserve"> to tell us about the current state of capitalist democracies</w:t>
      </w:r>
      <w:r w:rsidRPr="00BF4F19">
        <w:rPr>
          <w:sz w:val="14"/>
        </w:rPr>
        <w:t>.</w:t>
      </w:r>
    </w:p>
    <w:p w14:paraId="383C4842" w14:textId="77777777" w:rsidR="005D09FF" w:rsidRPr="00BF4F19" w:rsidRDefault="005D09FF" w:rsidP="005D09FF"/>
    <w:p w14:paraId="62B2F10D" w14:textId="6BD27E1A" w:rsidR="005D09FF" w:rsidRPr="00BF4F19" w:rsidRDefault="005D09FF" w:rsidP="005D09FF">
      <w:pPr>
        <w:pStyle w:val="Heading3"/>
      </w:pPr>
      <w:r w:rsidRPr="00BF4F19">
        <w:t>Perm Core—2NC</w:t>
      </w:r>
      <w:r w:rsidR="00AE083B" w:rsidRPr="00BF4F19">
        <w:t>***</w:t>
      </w:r>
    </w:p>
    <w:p w14:paraId="3CEA3131" w14:textId="7AEE1DBE" w:rsidR="005D09FF" w:rsidRPr="00BF4F19" w:rsidRDefault="005D09FF" w:rsidP="005D09FF">
      <w:pPr>
        <w:pStyle w:val="Heading4"/>
      </w:pPr>
      <w:r w:rsidRPr="00BF4F19">
        <w:t>***Note while prepping: While I wrote some things out, this is not intended as a catch-all perm block. You could read this block largely as-is against “perm do both,” but if there’s more nuance to the perm or multiple different perms, consider adding in some theory arguments about severance or intrinsicness (which I intentionally did not include in this block, as they are perm-dependent), or splitting up some of the analytics/cards/etc among the different perms. Don’t just group them, read this frontline, and move on!</w:t>
      </w:r>
    </w:p>
    <w:p w14:paraId="4E760201" w14:textId="33C5C72F" w:rsidR="005D09FF" w:rsidRPr="00BF4F19" w:rsidRDefault="005D09FF" w:rsidP="005D09FF">
      <w:pPr>
        <w:pStyle w:val="Heading4"/>
        <w:numPr>
          <w:ilvl w:val="0"/>
          <w:numId w:val="49"/>
        </w:numPr>
      </w:pPr>
      <w:r w:rsidRPr="00BF4F19">
        <w:t xml:space="preserve">Mutually exclusive. The alt’s conceptual expansion of socialism involves reorganizing the </w:t>
      </w:r>
      <w:r w:rsidRPr="00BF4F19">
        <w:rPr>
          <w:u w:val="single"/>
        </w:rPr>
        <w:t>production</w:t>
      </w:r>
      <w:r w:rsidRPr="00BF4F19">
        <w:t xml:space="preserve"> of wealth. That </w:t>
      </w:r>
      <w:r w:rsidRPr="00BF4F19">
        <w:rPr>
          <w:u w:val="single"/>
        </w:rPr>
        <w:t>precludes</w:t>
      </w:r>
      <w:r w:rsidRPr="00BF4F19">
        <w:t xml:space="preserve"> debating how wealth should be </w:t>
      </w:r>
      <w:r w:rsidRPr="00BF4F19">
        <w:rPr>
          <w:u w:val="single"/>
        </w:rPr>
        <w:t>redistributed</w:t>
      </w:r>
      <w:r w:rsidRPr="00BF4F19">
        <w:t xml:space="preserve"> because it undoes how capitalism </w:t>
      </w:r>
      <w:r w:rsidRPr="00BF4F19">
        <w:rPr>
          <w:u w:val="single"/>
        </w:rPr>
        <w:t>initially distributed</w:t>
      </w:r>
      <w:r w:rsidRPr="00BF4F19">
        <w:t xml:space="preserve"> that wealth in the first place.</w:t>
      </w:r>
    </w:p>
    <w:p w14:paraId="47317339" w14:textId="3041EAC0" w:rsidR="00DE0A94" w:rsidRPr="00BF4F19" w:rsidRDefault="00DE0A94" w:rsidP="00DE0A94">
      <w:pPr>
        <w:pStyle w:val="Heading4"/>
        <w:numPr>
          <w:ilvl w:val="0"/>
          <w:numId w:val="49"/>
        </w:numPr>
      </w:pPr>
      <w:r w:rsidRPr="00BF4F19">
        <w:t xml:space="preserve">If we win framework, you should evaluate competition based on competing sets of </w:t>
      </w:r>
      <w:r w:rsidRPr="00BF4F19">
        <w:rPr>
          <w:u w:val="single"/>
        </w:rPr>
        <w:t>power relations</w:t>
      </w:r>
      <w:r w:rsidRPr="00BF4F19">
        <w:t xml:space="preserve">, not </w:t>
      </w:r>
      <w:r w:rsidRPr="00BF4F19">
        <w:rPr>
          <w:u w:val="single"/>
        </w:rPr>
        <w:t>unique opportunity costs</w:t>
      </w:r>
      <w:r w:rsidRPr="00BF4F19">
        <w:t xml:space="preserve">. Rational cost-benefit analysis is neoliberal efficiency logic that </w:t>
      </w:r>
      <w:r w:rsidRPr="00BF4F19">
        <w:rPr>
          <w:u w:val="single"/>
        </w:rPr>
        <w:t>economizes</w:t>
      </w:r>
      <w:r w:rsidRPr="00BF4F19">
        <w:t xml:space="preserve"> the alt. If the perm seems net beneficial, it’s because it isn’t really socialism.</w:t>
      </w:r>
    </w:p>
    <w:p w14:paraId="05D663D5" w14:textId="7061146C" w:rsidR="005D09FF" w:rsidRPr="00BF4F19" w:rsidRDefault="00DE0A94" w:rsidP="00DE0A94">
      <w:pPr>
        <w:pStyle w:val="Heading4"/>
        <w:numPr>
          <w:ilvl w:val="0"/>
          <w:numId w:val="49"/>
        </w:numPr>
      </w:pPr>
      <w:r w:rsidRPr="00BF4F19">
        <w:t xml:space="preserve">United Front DA: The perm is </w:t>
      </w:r>
      <w:r w:rsidRPr="00BF4F19">
        <w:rPr>
          <w:u w:val="single"/>
        </w:rPr>
        <w:t>reverse Goldilocks</w:t>
      </w:r>
      <w:r w:rsidRPr="00BF4F19">
        <w:t xml:space="preserve">—it guarantees the worst of both capitalism </w:t>
      </w:r>
      <w:r w:rsidRPr="00BF4F19">
        <w:rPr>
          <w:u w:val="single"/>
        </w:rPr>
        <w:t>and</w:t>
      </w:r>
      <w:r w:rsidRPr="00BF4F19">
        <w:t xml:space="preserve"> failed socialism. </w:t>
      </w:r>
    </w:p>
    <w:p w14:paraId="0CC08945" w14:textId="77777777" w:rsidR="005D09FF" w:rsidRPr="00BF4F19" w:rsidRDefault="005D09FF" w:rsidP="005D09FF">
      <w:r w:rsidRPr="00BF4F19">
        <w:rPr>
          <w:rStyle w:val="Style13ptBold"/>
        </w:rPr>
        <w:t>Lebowitz, 23</w:t>
      </w:r>
      <w:r w:rsidRPr="00BF4F19">
        <w:t xml:space="preserve">—Professor Emeritus of Economics at Simon Fraser University (Michael, “The State and the future of socialism,” </w:t>
      </w:r>
      <w:hyperlink r:id="rId8" w:history="1">
        <w:r w:rsidRPr="00BF4F19">
          <w:rPr>
            <w:rStyle w:val="Hyperlink"/>
          </w:rPr>
          <w:t>https://mronline.org/2023/04/26/the-state-and-the-future-of-socialism/</w:t>
        </w:r>
      </w:hyperlink>
      <w:r w:rsidRPr="00BF4F19">
        <w:t>, dml)</w:t>
      </w:r>
    </w:p>
    <w:p w14:paraId="515ED9F5" w14:textId="77777777" w:rsidR="005D09FF" w:rsidRPr="00BF4F19" w:rsidRDefault="005D09FF" w:rsidP="005D09FF">
      <w:pPr>
        <w:rPr>
          <w:sz w:val="14"/>
        </w:rPr>
      </w:pPr>
      <w:r w:rsidRPr="00BF4F19">
        <w:rPr>
          <w:sz w:val="14"/>
        </w:rPr>
        <w:t xml:space="preserve">Obviously, </w:t>
      </w:r>
      <w:r w:rsidRPr="00BF4F19">
        <w:rPr>
          <w:rStyle w:val="StyleUnderline"/>
        </w:rPr>
        <w:t xml:space="preserve">this cannot happen </w:t>
      </w:r>
      <w:r w:rsidRPr="00BF4F19">
        <w:rPr>
          <w:rStyle w:val="Emphasis"/>
        </w:rPr>
        <w:t>overnight</w:t>
      </w:r>
      <w:r w:rsidRPr="00BF4F19">
        <w:rPr>
          <w:sz w:val="14"/>
        </w:rPr>
        <w:t xml:space="preserve">. </w:t>
      </w:r>
      <w:r w:rsidRPr="00BF4F19">
        <w:rPr>
          <w:rStyle w:val="StyleUnderline"/>
        </w:rPr>
        <w:t>It also</w:t>
      </w:r>
      <w:r w:rsidRPr="00BF4F19">
        <w:rPr>
          <w:sz w:val="14"/>
        </w:rPr>
        <w:t xml:space="preserve">, however, is something that </w:t>
      </w:r>
      <w:r w:rsidRPr="00BF4F19">
        <w:rPr>
          <w:rStyle w:val="StyleUnderline"/>
        </w:rPr>
        <w:t xml:space="preserve">cannot take place in </w:t>
      </w:r>
      <w:r w:rsidRPr="00BF4F19">
        <w:rPr>
          <w:rStyle w:val="Emphasis"/>
        </w:rPr>
        <w:t>stages</w:t>
      </w:r>
      <w:r w:rsidRPr="00BF4F19">
        <w:rPr>
          <w:sz w:val="14"/>
        </w:rPr>
        <w:t xml:space="preserve">. </w:t>
      </w:r>
      <w:r w:rsidRPr="00BF4F19">
        <w:rPr>
          <w:rStyle w:val="StyleUnderline"/>
        </w:rPr>
        <w:t xml:space="preserve">The idea of </w:t>
      </w:r>
      <w:r w:rsidRPr="00BF4F19">
        <w:rPr>
          <w:rStyle w:val="Emphasis"/>
        </w:rPr>
        <w:t>putting off</w:t>
      </w:r>
      <w:r w:rsidRPr="00BF4F19">
        <w:rPr>
          <w:rStyle w:val="StyleUnderline"/>
        </w:rPr>
        <w:t xml:space="preserve"> some questions until a later stage is prepared is </w:t>
      </w:r>
      <w:r w:rsidRPr="00BF4F19">
        <w:rPr>
          <w:rStyle w:val="Emphasis"/>
        </w:rPr>
        <w:t>alien</w:t>
      </w:r>
      <w:r w:rsidRPr="00BF4F19">
        <w:rPr>
          <w:sz w:val="14"/>
        </w:rPr>
        <w:t xml:space="preserve"> to a concept of an organic system. </w:t>
      </w:r>
      <w:r w:rsidRPr="00BF4F19">
        <w:rPr>
          <w:rStyle w:val="StyleUnderline"/>
        </w:rPr>
        <w:t xml:space="preserve">The continued presence of elements of capitalism </w:t>
      </w:r>
      <w:r w:rsidRPr="00BF4F19">
        <w:rPr>
          <w:rStyle w:val="Emphasis"/>
        </w:rPr>
        <w:t>does not simply mean</w:t>
      </w:r>
      <w:r w:rsidRPr="00BF4F19">
        <w:rPr>
          <w:rStyle w:val="StyleUnderline"/>
        </w:rPr>
        <w:t xml:space="preserve"> that socialism is at yet </w:t>
      </w:r>
      <w:r w:rsidRPr="00BF4F19">
        <w:rPr>
          <w:rStyle w:val="Emphasis"/>
        </w:rPr>
        <w:t>incomplete</w:t>
      </w:r>
      <w:r w:rsidRPr="00BF4F19">
        <w:rPr>
          <w:rStyle w:val="StyleUnderline"/>
        </w:rPr>
        <w:t xml:space="preserve"> because a few parts are missing</w:t>
      </w:r>
      <w:r w:rsidRPr="00BF4F19">
        <w:rPr>
          <w:sz w:val="14"/>
        </w:rPr>
        <w:t xml:space="preserve">. After all, what kinds of people are produced within the old relations? In fact, </w:t>
      </w:r>
      <w:r w:rsidRPr="00BF4F19">
        <w:rPr>
          <w:rStyle w:val="Emphasis"/>
        </w:rPr>
        <w:t>every moment</w:t>
      </w:r>
      <w:r w:rsidRPr="00BF4F19">
        <w:rPr>
          <w:rStyle w:val="StyleUnderline"/>
        </w:rPr>
        <w:t xml:space="preserve"> that people act within old relations is a process of </w:t>
      </w:r>
      <w:r w:rsidRPr="00BF4F19">
        <w:rPr>
          <w:rStyle w:val="Emphasis"/>
        </w:rPr>
        <w:t>reproducing</w:t>
      </w:r>
      <w:r w:rsidRPr="00BF4F19">
        <w:rPr>
          <w:rStyle w:val="StyleUnderline"/>
        </w:rPr>
        <w:t xml:space="preserve"> old ideas and attitudes</w:t>
      </w:r>
      <w:r w:rsidRPr="00BF4F19">
        <w:rPr>
          <w:sz w:val="14"/>
        </w:rPr>
        <w:t xml:space="preserve">. </w:t>
      </w:r>
      <w:r w:rsidRPr="00BF4F19">
        <w:rPr>
          <w:rStyle w:val="StyleUnderline"/>
        </w:rPr>
        <w:t>Working within a hierarchy</w:t>
      </w:r>
      <w:r w:rsidRPr="00BF4F19">
        <w:rPr>
          <w:sz w:val="14"/>
        </w:rPr>
        <w:t xml:space="preserve">, </w:t>
      </w:r>
      <w:r w:rsidRPr="00BF4F19">
        <w:rPr>
          <w:rStyle w:val="StyleUnderline"/>
        </w:rPr>
        <w:t>functioning without the ability to make decisions</w:t>
      </w:r>
      <w:r w:rsidRPr="00BF4F19">
        <w:rPr>
          <w:sz w:val="14"/>
        </w:rPr>
        <w:t xml:space="preserve"> in the workplace and society, </w:t>
      </w:r>
      <w:r w:rsidRPr="00BF4F19">
        <w:rPr>
          <w:rStyle w:val="StyleUnderline"/>
        </w:rPr>
        <w:t>focusing upon self-interest rather than upon solidarity</w:t>
      </w:r>
      <w:r w:rsidRPr="00BF4F19">
        <w:rPr>
          <w:sz w:val="14"/>
        </w:rPr>
        <w:t>—</w:t>
      </w:r>
      <w:r w:rsidRPr="00BF4F19">
        <w:rPr>
          <w:rStyle w:val="StyleUnderline"/>
        </w:rPr>
        <w:t xml:space="preserve">these activities </w:t>
      </w:r>
      <w:r w:rsidRPr="00BF4F19">
        <w:rPr>
          <w:rStyle w:val="Emphasis"/>
        </w:rPr>
        <w:t>produce people</w:t>
      </w:r>
      <w:r w:rsidRPr="00BF4F19">
        <w:rPr>
          <w:rStyle w:val="StyleUnderline"/>
        </w:rPr>
        <w:t xml:space="preserve"> on a </w:t>
      </w:r>
      <w:r w:rsidRPr="00BF4F19">
        <w:rPr>
          <w:rStyle w:val="Emphasis"/>
        </w:rPr>
        <w:t>daily basis</w:t>
      </w:r>
      <w:r w:rsidRPr="00BF4F19">
        <w:rPr>
          <w:sz w:val="14"/>
        </w:rPr>
        <w:t xml:space="preserve">; </w:t>
      </w:r>
      <w:r w:rsidRPr="00BF4F19">
        <w:rPr>
          <w:rStyle w:val="StyleUnderline"/>
        </w:rPr>
        <w:t xml:space="preserve">it is the </w:t>
      </w:r>
      <w:r w:rsidRPr="00BF4F19">
        <w:rPr>
          <w:rStyle w:val="Emphasis"/>
        </w:rPr>
        <w:t>reproduction</w:t>
      </w:r>
      <w:r w:rsidRPr="00BF4F19">
        <w:rPr>
          <w:rStyle w:val="StyleUnderline"/>
        </w:rPr>
        <w:t xml:space="preserve"> of</w:t>
      </w:r>
      <w:r w:rsidRPr="00BF4F19">
        <w:rPr>
          <w:sz w:val="14"/>
        </w:rPr>
        <w:t xml:space="preserve"> the conservatism of everyday life—indeed, the reproduction of elements of </w:t>
      </w:r>
      <w:r w:rsidRPr="00BF4F19">
        <w:rPr>
          <w:rStyle w:val="Emphasis"/>
        </w:rPr>
        <w:t>capitalism</w:t>
      </w:r>
      <w:r w:rsidRPr="00BF4F19">
        <w:rPr>
          <w:sz w:val="14"/>
        </w:rPr>
        <w:t>.</w:t>
      </w:r>
    </w:p>
    <w:p w14:paraId="3EDC6731" w14:textId="77777777" w:rsidR="005D09FF" w:rsidRPr="00BF4F19" w:rsidRDefault="005D09FF" w:rsidP="005D09FF">
      <w:pPr>
        <w:rPr>
          <w:sz w:val="14"/>
        </w:rPr>
      </w:pPr>
      <w:r w:rsidRPr="00BF4F19">
        <w:rPr>
          <w:sz w:val="14"/>
        </w:rPr>
        <w:t xml:space="preserve">The concept of socialism for the twenty-first century as an organic system theoretically posits what the experience of the twentieth century has demonstrated—the need to build all sides of the socialist triangle. One war, three fronts. </w:t>
      </w:r>
      <w:r w:rsidRPr="00BF4F19">
        <w:rPr>
          <w:rStyle w:val="StyleUnderline"/>
        </w:rPr>
        <w:t xml:space="preserve">In the absence of a struggle to subordinate </w:t>
      </w:r>
      <w:r w:rsidRPr="00BF4F19">
        <w:rPr>
          <w:rStyle w:val="Emphasis"/>
        </w:rPr>
        <w:t>all</w:t>
      </w:r>
      <w:r w:rsidRPr="00BF4F19">
        <w:rPr>
          <w:rStyle w:val="StyleUnderline"/>
        </w:rPr>
        <w:t xml:space="preserve"> the elements of the old society</w:t>
      </w:r>
      <w:r w:rsidRPr="00BF4F19">
        <w:rPr>
          <w:sz w:val="14"/>
        </w:rPr>
        <w:t xml:space="preserve">, </w:t>
      </w:r>
      <w:r w:rsidRPr="00BF4F19">
        <w:rPr>
          <w:rStyle w:val="StyleUnderline"/>
        </w:rPr>
        <w:t xml:space="preserve">the new society is </w:t>
      </w:r>
      <w:r w:rsidRPr="00BF4F19">
        <w:rPr>
          <w:rStyle w:val="Emphasis"/>
        </w:rPr>
        <w:t>inevitably infected</w:t>
      </w:r>
      <w:r w:rsidRPr="00BF4F19">
        <w:rPr>
          <w:rStyle w:val="StyleUnderline"/>
        </w:rPr>
        <w:t xml:space="preserve"> by the old</w:t>
      </w:r>
      <w:r w:rsidRPr="00BF4F19">
        <w:rPr>
          <w:sz w:val="14"/>
        </w:rPr>
        <w:t xml:space="preserve"> society. And, </w:t>
      </w:r>
      <w:r w:rsidRPr="00BF4F19">
        <w:rPr>
          <w:rStyle w:val="StyleUnderline"/>
        </w:rPr>
        <w:t xml:space="preserve">the matter is </w:t>
      </w:r>
      <w:r w:rsidRPr="00BF4F19">
        <w:rPr>
          <w:rStyle w:val="Emphasis"/>
        </w:rPr>
        <w:t>worse</w:t>
      </w:r>
      <w:r w:rsidRPr="00BF4F19">
        <w:rPr>
          <w:rStyle w:val="StyleUnderline"/>
        </w:rPr>
        <w:t xml:space="preserve"> if we choose </w:t>
      </w:r>
      <w:r w:rsidRPr="00BF4F19">
        <w:rPr>
          <w:rStyle w:val="Emphasis"/>
        </w:rPr>
        <w:t>homeopathic medicine</w:t>
      </w:r>
      <w:r w:rsidRPr="00BF4F19">
        <w:rPr>
          <w:rStyle w:val="StyleUnderline"/>
        </w:rPr>
        <w:t xml:space="preserve"> to cure the infection</w:t>
      </w:r>
      <w:r w:rsidRPr="00BF4F19">
        <w:rPr>
          <w:sz w:val="14"/>
        </w:rPr>
        <w:t xml:space="preserve">. In short, </w:t>
      </w:r>
      <w:r w:rsidRPr="00BF4F19">
        <w:rPr>
          <w:rStyle w:val="StyleUnderline"/>
        </w:rPr>
        <w:t xml:space="preserve">rather than </w:t>
      </w:r>
      <w:r w:rsidRPr="00BF4F19">
        <w:rPr>
          <w:rStyle w:val="Emphasis"/>
        </w:rPr>
        <w:t>build upon defects</w:t>
      </w:r>
      <w:r w:rsidRPr="00BF4F19">
        <w:rPr>
          <w:sz w:val="14"/>
        </w:rPr>
        <w:t xml:space="preserve"> (such as the orientation toward material self-interest that Marx warned about in his Critique of the Gotha Programme), </w:t>
      </w:r>
      <w:r w:rsidRPr="00BF4F19">
        <w:rPr>
          <w:rStyle w:val="StyleUnderline"/>
        </w:rPr>
        <w:t xml:space="preserve">the point is to </w:t>
      </w:r>
      <w:r w:rsidRPr="00BF4F19">
        <w:rPr>
          <w:rStyle w:val="Emphasis"/>
        </w:rPr>
        <w:t>subordinate</w:t>
      </w:r>
      <w:r w:rsidRPr="00BF4F19">
        <w:rPr>
          <w:rStyle w:val="StyleUnderline"/>
        </w:rPr>
        <w:t xml:space="preserve"> them</w:t>
      </w:r>
      <w:r w:rsidRPr="00BF4F19">
        <w:rPr>
          <w:sz w:val="14"/>
        </w:rPr>
        <w:t>.40</w:t>
      </w:r>
    </w:p>
    <w:p w14:paraId="286F9ED1" w14:textId="77777777" w:rsidR="005D09FF" w:rsidRPr="00BF4F19" w:rsidRDefault="005D09FF" w:rsidP="005D09FF">
      <w:pPr>
        <w:rPr>
          <w:sz w:val="14"/>
        </w:rPr>
      </w:pPr>
      <w:r w:rsidRPr="00BF4F19">
        <w:rPr>
          <w:sz w:val="14"/>
        </w:rPr>
        <w:t>Just as capitalism, though, required the development of a specifically capitalist mode of production to be an organic system, socialism also cannot subordinate all elements of society to itself until it develops a specifically socialist mode of production. Consider capitalism before it developed to the point where it produced its own premises in their capitalist form—i.e., when it was still in the process of becoming. That process of becoming necessarily involved the contracted reproduction of the existing relations—relations Marx described as ones in which the producer ‘as owner of his own conditions of labour, employs that labour to enrich himself instead of the capitalist’. The separation of producers from those means of production and the compulsion to sell their labour-power marked the beginning of capitalist relations. Wherever possible, however, workers attempted to extract themselves and to become independent producers rather than to sell their ‘birth-right for a mess of pottage’. This possibility was always present as wages increased with the accumulation of capital in the absence of the specifically capitalist mode of production. ‘Two diametrically opposed economic systems’ were present—and not only in the colonies where the problem of non-reproduction of wage-labourers was most marked.41</w:t>
      </w:r>
    </w:p>
    <w:p w14:paraId="5D2C6D80" w14:textId="77777777" w:rsidR="005D09FF" w:rsidRPr="00BF4F19" w:rsidRDefault="005D09FF" w:rsidP="005D09FF">
      <w:pPr>
        <w:rPr>
          <w:sz w:val="14"/>
        </w:rPr>
      </w:pPr>
      <w:r w:rsidRPr="00BF4F19">
        <w:rPr>
          <w:sz w:val="14"/>
        </w:rPr>
        <w:t>The struggle over the subordination of the elements of production, thus, did not end with the original (or primitive) development of capitalist relations of production. Reproduction of those new relations was not secure until the development of the specifically capitalist mode of production that ensures reproduction of the premises of the system. ‘As soon as capitalist production stands on its own feet’, Marx noted, ‘it not only maintains this separation [between workers and the means of production] but reproduces it on a constantly extending scale.’42 Until capital developed upon its own foundations, however, differing relations and differing logics existed simultaneously.</w:t>
      </w:r>
    </w:p>
    <w:p w14:paraId="0C719C79" w14:textId="77777777" w:rsidR="005D09FF" w:rsidRPr="00BF4F19" w:rsidRDefault="005D09FF" w:rsidP="005D09FF">
      <w:pPr>
        <w:rPr>
          <w:sz w:val="14"/>
        </w:rPr>
      </w:pPr>
      <w:r w:rsidRPr="00BF4F19">
        <w:rPr>
          <w:sz w:val="14"/>
        </w:rPr>
        <w:t xml:space="preserve">So, </w:t>
      </w:r>
      <w:r w:rsidRPr="00BF4F19">
        <w:rPr>
          <w:rStyle w:val="StyleUnderline"/>
        </w:rPr>
        <w:t xml:space="preserve">what happens when differing relations </w:t>
      </w:r>
      <w:r w:rsidRPr="00BF4F19">
        <w:rPr>
          <w:rStyle w:val="Emphasis"/>
        </w:rPr>
        <w:t>coexist</w:t>
      </w:r>
      <w:r w:rsidRPr="00BF4F19">
        <w:rPr>
          <w:rStyle w:val="StyleUnderline"/>
        </w:rPr>
        <w:t>?</w:t>
      </w:r>
      <w:r w:rsidRPr="00BF4F19">
        <w:rPr>
          <w:sz w:val="14"/>
        </w:rPr>
        <w:t xml:space="preserve"> </w:t>
      </w:r>
      <w:r w:rsidRPr="00BF4F19">
        <w:rPr>
          <w:rStyle w:val="StyleUnderline"/>
        </w:rPr>
        <w:t>Rather than peaceful coexistence</w:t>
      </w:r>
      <w:r w:rsidRPr="00BF4F19">
        <w:rPr>
          <w:sz w:val="14"/>
        </w:rPr>
        <w:t xml:space="preserve">, </w:t>
      </w:r>
      <w:r w:rsidRPr="00BF4F19">
        <w:rPr>
          <w:rStyle w:val="StyleUnderline"/>
        </w:rPr>
        <w:t xml:space="preserve">there is </w:t>
      </w:r>
      <w:r w:rsidRPr="00BF4F19">
        <w:rPr>
          <w:rStyle w:val="Emphasis"/>
        </w:rPr>
        <w:t>contested reproduction</w:t>
      </w:r>
      <w:r w:rsidRPr="00BF4F19">
        <w:rPr>
          <w:sz w:val="14"/>
        </w:rPr>
        <w:t>—</w:t>
      </w:r>
      <w:r w:rsidRPr="00BF4F19">
        <w:rPr>
          <w:rStyle w:val="StyleUnderline"/>
        </w:rPr>
        <w:t>with each system attempting to expand at the expense of the other</w:t>
      </w:r>
      <w:r w:rsidRPr="00BF4F19">
        <w:rPr>
          <w:sz w:val="14"/>
        </w:rPr>
        <w:t xml:space="preserve">. Considering </w:t>
      </w:r>
      <w:r w:rsidRPr="00BF4F19">
        <w:rPr>
          <w:rStyle w:val="StyleUnderline"/>
        </w:rPr>
        <w:t xml:space="preserve">the </w:t>
      </w:r>
      <w:r w:rsidRPr="00BF4F19">
        <w:rPr>
          <w:rStyle w:val="Emphasis"/>
        </w:rPr>
        <w:t>Soviet Union</w:t>
      </w:r>
      <w:r w:rsidRPr="00BF4F19">
        <w:rPr>
          <w:sz w:val="14"/>
        </w:rPr>
        <w:t xml:space="preserve"> in the 1920s, Preobrazhensky argued that the state economy was in ‘an uninterrupted economic war with the tendencies of capitalist development, with the tendencies of capitalist restoration’.43 This, he proposed, </w:t>
      </w:r>
      <w:r w:rsidRPr="00BF4F19">
        <w:rPr>
          <w:rStyle w:val="StyleUnderline"/>
        </w:rPr>
        <w:t>was a</w:t>
      </w:r>
      <w:r w:rsidRPr="00BF4F19">
        <w:rPr>
          <w:sz w:val="14"/>
        </w:rPr>
        <w:t xml:space="preserve"> ‘</w:t>
      </w:r>
      <w:r w:rsidRPr="00BF4F19">
        <w:rPr>
          <w:rStyle w:val="StyleUnderline"/>
        </w:rPr>
        <w:t xml:space="preserve">struggle between two </w:t>
      </w:r>
      <w:r w:rsidRPr="00BF4F19">
        <w:rPr>
          <w:rStyle w:val="Emphasis"/>
        </w:rPr>
        <w:t>mutually hostile</w:t>
      </w:r>
      <w:r w:rsidRPr="00BF4F19">
        <w:rPr>
          <w:rStyle w:val="StyleUnderline"/>
        </w:rPr>
        <w:t xml:space="preserve"> systems</w:t>
      </w:r>
      <w:r w:rsidRPr="00BF4F19">
        <w:rPr>
          <w:sz w:val="14"/>
        </w:rPr>
        <w:t xml:space="preserve">’, </w:t>
      </w:r>
      <w:r w:rsidRPr="00BF4F19">
        <w:rPr>
          <w:rStyle w:val="StyleUnderline"/>
        </w:rPr>
        <w:t>a war between two regulating principles</w:t>
      </w:r>
      <w:r w:rsidRPr="00BF4F19">
        <w:rPr>
          <w:sz w:val="14"/>
        </w:rPr>
        <w:t xml:space="preserve">—one, the result of the spontaneous effects of commodity—capitalist relations (‘the law of value’); and the other, based upon the conscious decisions of the regulatory organs of the state (which he called ‘the law of primitive socialist accumulation’). And, Preobrazhensky argued that each of these regulating principles was ‘fighting for the type of regulation which is organically characteristic of the particular system of production-relations, taken in its pure form’. However, </w:t>
      </w:r>
      <w:r w:rsidRPr="00BF4F19">
        <w:rPr>
          <w:rStyle w:val="StyleUnderline"/>
        </w:rPr>
        <w:t xml:space="preserve">the result of their interaction was that the Soviet economy was regulated by </w:t>
      </w:r>
      <w:r w:rsidRPr="00BF4F19">
        <w:rPr>
          <w:rStyle w:val="Emphasis"/>
        </w:rPr>
        <w:t>neither</w:t>
      </w:r>
      <w:r w:rsidRPr="00BF4F19">
        <w:rPr>
          <w:rStyle w:val="StyleUnderline"/>
        </w:rPr>
        <w:t xml:space="preserve"> in its pure form</w:t>
      </w:r>
      <w:r w:rsidRPr="00BF4F19">
        <w:rPr>
          <w:sz w:val="14"/>
        </w:rPr>
        <w:t xml:space="preserve">. </w:t>
      </w:r>
      <w:r w:rsidRPr="00BF4F19">
        <w:rPr>
          <w:rStyle w:val="StyleUnderline"/>
        </w:rPr>
        <w:t xml:space="preserve">There was </w:t>
      </w:r>
      <w:r w:rsidRPr="00BF4F19">
        <w:rPr>
          <w:rStyle w:val="Emphasis"/>
        </w:rPr>
        <w:t>not a simple combination</w:t>
      </w:r>
      <w:r w:rsidRPr="00BF4F19">
        <w:rPr>
          <w:rStyle w:val="StyleUnderline"/>
        </w:rPr>
        <w:t xml:space="preserve"> or </w:t>
      </w:r>
      <w:r w:rsidRPr="00BF4F19">
        <w:rPr>
          <w:rStyle w:val="Emphasis"/>
        </w:rPr>
        <w:t>addition</w:t>
      </w:r>
      <w:r w:rsidRPr="00BF4F19">
        <w:rPr>
          <w:rStyle w:val="StyleUnderline"/>
        </w:rPr>
        <w:t xml:space="preserve"> of the productive relations</w:t>
      </w:r>
      <w:r w:rsidRPr="00BF4F19">
        <w:rPr>
          <w:sz w:val="14"/>
        </w:rPr>
        <w:t xml:space="preserve"> and their associated regulating principles; rather, </w:t>
      </w:r>
      <w:r w:rsidRPr="00BF4F19">
        <w:rPr>
          <w:rStyle w:val="StyleUnderline"/>
        </w:rPr>
        <w:t xml:space="preserve">they </w:t>
      </w:r>
      <w:r w:rsidRPr="00BF4F19">
        <w:rPr>
          <w:rStyle w:val="Emphasis"/>
        </w:rPr>
        <w:t>interpenetrated</w:t>
      </w:r>
      <w:r w:rsidRPr="00BF4F19">
        <w:rPr>
          <w:sz w:val="14"/>
        </w:rPr>
        <w:t>—</w:t>
      </w:r>
      <w:r w:rsidRPr="00BF4F19">
        <w:rPr>
          <w:rStyle w:val="Emphasis"/>
        </w:rPr>
        <w:t>coexisting</w:t>
      </w:r>
      <w:r w:rsidRPr="00BF4F19">
        <w:rPr>
          <w:sz w:val="14"/>
        </w:rPr>
        <w:t xml:space="preserve">, </w:t>
      </w:r>
      <w:r w:rsidRPr="00BF4F19">
        <w:rPr>
          <w:rStyle w:val="Emphasis"/>
        </w:rPr>
        <w:t>limiting</w:t>
      </w:r>
      <w:r w:rsidRPr="00BF4F19">
        <w:rPr>
          <w:rStyle w:val="StyleUnderline"/>
        </w:rPr>
        <w:t xml:space="preserve"> and</w:t>
      </w:r>
      <w:r w:rsidRPr="00BF4F19">
        <w:rPr>
          <w:sz w:val="14"/>
        </w:rPr>
        <w:t xml:space="preserve"> (significantly) </w:t>
      </w:r>
      <w:r w:rsidRPr="00BF4F19">
        <w:rPr>
          <w:rStyle w:val="Emphasis"/>
        </w:rPr>
        <w:t>deforming</w:t>
      </w:r>
      <w:r w:rsidRPr="00BF4F19">
        <w:rPr>
          <w:rStyle w:val="StyleUnderline"/>
        </w:rPr>
        <w:t xml:space="preserve"> each other</w:t>
      </w:r>
      <w:r w:rsidRPr="00BF4F19">
        <w:rPr>
          <w:sz w:val="14"/>
        </w:rPr>
        <w:t>.44</w:t>
      </w:r>
    </w:p>
    <w:p w14:paraId="7D8C80AE" w14:textId="77777777" w:rsidR="005D09FF" w:rsidRPr="00BF4F19" w:rsidRDefault="005D09FF" w:rsidP="005D09FF">
      <w:pPr>
        <w:rPr>
          <w:sz w:val="14"/>
        </w:rPr>
      </w:pPr>
      <w:r w:rsidRPr="00BF4F19">
        <w:rPr>
          <w:sz w:val="14"/>
        </w:rPr>
        <w:t xml:space="preserve">Preobrazhensky’s insight, in short, was that in the process of becoming of a new system, </w:t>
      </w:r>
      <w:r w:rsidRPr="00BF4F19">
        <w:rPr>
          <w:rStyle w:val="StyleUnderline"/>
        </w:rPr>
        <w:t xml:space="preserve">two systems and two logics </w:t>
      </w:r>
      <w:r w:rsidRPr="00BF4F19">
        <w:rPr>
          <w:rStyle w:val="Emphasis"/>
        </w:rPr>
        <w:t>do not simply exist side-by-side</w:t>
      </w:r>
      <w:r w:rsidRPr="00BF4F19">
        <w:rPr>
          <w:sz w:val="14"/>
        </w:rPr>
        <w:t xml:space="preserve">. </w:t>
      </w:r>
      <w:r w:rsidRPr="00BF4F19">
        <w:rPr>
          <w:rStyle w:val="StyleUnderline"/>
        </w:rPr>
        <w:t xml:space="preserve">They </w:t>
      </w:r>
      <w:r w:rsidRPr="00BF4F19">
        <w:rPr>
          <w:rStyle w:val="Emphasis"/>
        </w:rPr>
        <w:t>interact</w:t>
      </w:r>
      <w:r w:rsidRPr="00BF4F19">
        <w:rPr>
          <w:sz w:val="14"/>
        </w:rPr>
        <w:t xml:space="preserve">. </w:t>
      </w:r>
      <w:r w:rsidRPr="00BF4F19">
        <w:rPr>
          <w:rStyle w:val="StyleUnderline"/>
        </w:rPr>
        <w:t xml:space="preserve">They </w:t>
      </w:r>
      <w:r w:rsidRPr="00BF4F19">
        <w:rPr>
          <w:rStyle w:val="Emphasis"/>
        </w:rPr>
        <w:t>interpenetrate</w:t>
      </w:r>
      <w:r w:rsidRPr="00BF4F19">
        <w:rPr>
          <w:sz w:val="14"/>
        </w:rPr>
        <w:t xml:space="preserve">. </w:t>
      </w:r>
      <w:r w:rsidRPr="00BF4F19">
        <w:rPr>
          <w:rStyle w:val="StyleUnderline"/>
        </w:rPr>
        <w:t>And</w:t>
      </w:r>
      <w:r w:rsidRPr="00BF4F19">
        <w:rPr>
          <w:sz w:val="14"/>
        </w:rPr>
        <w:t xml:space="preserve">, </w:t>
      </w:r>
      <w:r w:rsidRPr="00BF4F19">
        <w:rPr>
          <w:rStyle w:val="StyleUnderline"/>
        </w:rPr>
        <w:t xml:space="preserve">they </w:t>
      </w:r>
      <w:r w:rsidRPr="00BF4F19">
        <w:rPr>
          <w:rStyle w:val="Emphasis"/>
        </w:rPr>
        <w:t>deform</w:t>
      </w:r>
      <w:r w:rsidRPr="00BF4F19">
        <w:rPr>
          <w:rStyle w:val="StyleUnderline"/>
        </w:rPr>
        <w:t xml:space="preserve"> each other</w:t>
      </w:r>
      <w:r w:rsidRPr="00BF4F19">
        <w:rPr>
          <w:sz w:val="14"/>
        </w:rPr>
        <w:t xml:space="preserve">. </w:t>
      </w:r>
      <w:r w:rsidRPr="00BF4F19">
        <w:rPr>
          <w:rStyle w:val="StyleUnderline"/>
        </w:rPr>
        <w:t xml:space="preserve">Rather than the combination permitting the </w:t>
      </w:r>
      <w:r w:rsidRPr="00BF4F19">
        <w:rPr>
          <w:rStyle w:val="Emphasis"/>
        </w:rPr>
        <w:t>best</w:t>
      </w:r>
      <w:r w:rsidRPr="00BF4F19">
        <w:rPr>
          <w:rStyle w:val="StyleUnderline"/>
        </w:rPr>
        <w:t xml:space="preserve"> of both worlds</w:t>
      </w:r>
      <w:r w:rsidRPr="00BF4F19">
        <w:rPr>
          <w:sz w:val="14"/>
        </w:rPr>
        <w:t xml:space="preserve">, </w:t>
      </w:r>
      <w:r w:rsidRPr="00BF4F19">
        <w:rPr>
          <w:rStyle w:val="StyleUnderline"/>
        </w:rPr>
        <w:t xml:space="preserve">the effect can be the </w:t>
      </w:r>
      <w:r w:rsidRPr="00BF4F19">
        <w:rPr>
          <w:rStyle w:val="Emphasis"/>
        </w:rPr>
        <w:t>worst</w:t>
      </w:r>
      <w:r w:rsidRPr="00BF4F19">
        <w:rPr>
          <w:rStyle w:val="StyleUnderline"/>
        </w:rPr>
        <w:t xml:space="preserve"> of the two worlds</w:t>
      </w:r>
      <w:r w:rsidRPr="00BF4F19">
        <w:rPr>
          <w:sz w:val="14"/>
        </w:rPr>
        <w:t xml:space="preserve">. Precisely </w:t>
      </w:r>
      <w:r w:rsidRPr="00BF4F19">
        <w:rPr>
          <w:rStyle w:val="StyleUnderline"/>
        </w:rPr>
        <w:t>because there is contested reproduction between differing sets of productive relations</w:t>
      </w:r>
      <w:r w:rsidRPr="00BF4F19">
        <w:rPr>
          <w:sz w:val="14"/>
        </w:rPr>
        <w:t xml:space="preserve">, </w:t>
      </w:r>
      <w:r w:rsidRPr="00BF4F19">
        <w:rPr>
          <w:rStyle w:val="StyleUnderline"/>
        </w:rPr>
        <w:t xml:space="preserve">the interaction of the systems can generate </w:t>
      </w:r>
      <w:r w:rsidRPr="00BF4F19">
        <w:rPr>
          <w:rStyle w:val="Emphasis"/>
        </w:rPr>
        <w:t>crises</w:t>
      </w:r>
      <w:r w:rsidRPr="00BF4F19">
        <w:rPr>
          <w:sz w:val="14"/>
        </w:rPr>
        <w:t xml:space="preserve">, </w:t>
      </w:r>
      <w:r w:rsidRPr="00BF4F19">
        <w:rPr>
          <w:rStyle w:val="Emphasis"/>
        </w:rPr>
        <w:t>inefficiencies</w:t>
      </w:r>
      <w:r w:rsidRPr="00BF4F19">
        <w:rPr>
          <w:rStyle w:val="StyleUnderline"/>
        </w:rPr>
        <w:t xml:space="preserve"> and </w:t>
      </w:r>
      <w:r w:rsidRPr="00BF4F19">
        <w:rPr>
          <w:rStyle w:val="Emphasis"/>
        </w:rPr>
        <w:t>irrationality</w:t>
      </w:r>
      <w:r w:rsidRPr="00BF4F19">
        <w:rPr>
          <w:rStyle w:val="StyleUnderline"/>
        </w:rPr>
        <w:t xml:space="preserve"> that </w:t>
      </w:r>
      <w:r w:rsidRPr="00BF4F19">
        <w:rPr>
          <w:rStyle w:val="Emphasis"/>
        </w:rPr>
        <w:t>wouldn’t be found</w:t>
      </w:r>
      <w:r w:rsidRPr="00BF4F19">
        <w:rPr>
          <w:rStyle w:val="StyleUnderline"/>
        </w:rPr>
        <w:t xml:space="preserve"> in either system in its purity</w:t>
      </w:r>
      <w:r w:rsidRPr="00BF4F19">
        <w:rPr>
          <w:sz w:val="14"/>
        </w:rPr>
        <w:t xml:space="preserve">. Accordingly, as is well known, Preobrazhensky argued that </w:t>
      </w:r>
      <w:r w:rsidRPr="00BF4F19">
        <w:rPr>
          <w:rStyle w:val="StyleUnderline"/>
        </w:rPr>
        <w:t xml:space="preserve">rather than search for </w:t>
      </w:r>
      <w:r w:rsidRPr="00BF4F19">
        <w:rPr>
          <w:rStyle w:val="Emphasis"/>
        </w:rPr>
        <w:t>balance</w:t>
      </w:r>
      <w:r w:rsidRPr="00BF4F19">
        <w:rPr>
          <w:sz w:val="14"/>
        </w:rPr>
        <w:t xml:space="preserve"> between the two, </w:t>
      </w:r>
      <w:r w:rsidRPr="00BF4F19">
        <w:rPr>
          <w:rStyle w:val="StyleUnderline"/>
        </w:rPr>
        <w:t>it was essential that</w:t>
      </w:r>
      <w:r w:rsidRPr="00BF4F19">
        <w:rPr>
          <w:sz w:val="14"/>
        </w:rPr>
        <w:t xml:space="preserve"> what he called primitive </w:t>
      </w:r>
      <w:r w:rsidRPr="00BF4F19">
        <w:rPr>
          <w:rStyle w:val="StyleUnderline"/>
        </w:rPr>
        <w:t xml:space="preserve">socialist accumulation </w:t>
      </w:r>
      <w:r w:rsidRPr="00BF4F19">
        <w:rPr>
          <w:rStyle w:val="Emphasis"/>
        </w:rPr>
        <w:t>subordinate</w:t>
      </w:r>
      <w:r w:rsidRPr="00BF4F19">
        <w:rPr>
          <w:rStyle w:val="StyleUnderline"/>
        </w:rPr>
        <w:t xml:space="preserve"> and </w:t>
      </w:r>
      <w:r w:rsidRPr="00BF4F19">
        <w:rPr>
          <w:rStyle w:val="Emphasis"/>
        </w:rPr>
        <w:t>replace</w:t>
      </w:r>
      <w:r w:rsidRPr="00BF4F19">
        <w:rPr>
          <w:rStyle w:val="StyleUnderline"/>
        </w:rPr>
        <w:t xml:space="preserve"> the law of value</w:t>
      </w:r>
      <w:r w:rsidRPr="00BF4F19">
        <w:rPr>
          <w:sz w:val="14"/>
        </w:rPr>
        <w:t>.</w:t>
      </w:r>
    </w:p>
    <w:p w14:paraId="1231924B" w14:textId="01BE2207" w:rsidR="005D09FF" w:rsidRPr="00BF4F19" w:rsidRDefault="00DE0A94" w:rsidP="00DE0A94">
      <w:pPr>
        <w:pStyle w:val="Heading4"/>
        <w:numPr>
          <w:ilvl w:val="0"/>
          <w:numId w:val="49"/>
        </w:numPr>
      </w:pPr>
      <w:r w:rsidRPr="00BF4F19">
        <w:t>Emancipation Paradox DA: The</w:t>
      </w:r>
      <w:r w:rsidR="005D09FF" w:rsidRPr="00BF4F19">
        <w:t xml:space="preserve"> perm strikes a </w:t>
      </w:r>
      <w:r w:rsidR="005D09FF" w:rsidRPr="00BF4F19">
        <w:rPr>
          <w:u w:val="single"/>
        </w:rPr>
        <w:t>new legitimacy deal</w:t>
      </w:r>
      <w:r w:rsidR="005D09FF" w:rsidRPr="00BF4F19">
        <w:t xml:space="preserve"> for capitalism</w:t>
      </w:r>
      <w:r w:rsidR="00AE083B" w:rsidRPr="00BF4F19">
        <w:t xml:space="preserve"> that </w:t>
      </w:r>
      <w:r w:rsidR="00AE083B" w:rsidRPr="00BF4F19">
        <w:rPr>
          <w:u w:val="single"/>
        </w:rPr>
        <w:t>depoliticizes</w:t>
      </w:r>
      <w:r w:rsidR="00AE083B" w:rsidRPr="00BF4F19">
        <w:t xml:space="preserve"> the alternative.</w:t>
      </w:r>
    </w:p>
    <w:p w14:paraId="12C5FD1F" w14:textId="77777777" w:rsidR="005D09FF" w:rsidRPr="00BF4F19" w:rsidRDefault="005D09FF" w:rsidP="005D09FF">
      <w:r w:rsidRPr="00BF4F19">
        <w:rPr>
          <w:rStyle w:val="Style13ptBold"/>
        </w:rPr>
        <w:t>Azmanova, 20</w:t>
      </w:r>
      <w:r w:rsidRPr="00BF4F19">
        <w:t xml:space="preserve">—Professor of Political and Social Science, University of Kent, Brussels School of International Studies (Albena, ““How Come?” Asked the Befuddled Left,” </w:t>
      </w:r>
      <w:r w:rsidRPr="00BF4F19">
        <w:rPr>
          <w:i/>
          <w:iCs/>
        </w:rPr>
        <w:t>Capitalism on Edge: How Fighting Precarity Can Achieve Radical Change Without Crisis or Utopia</w:t>
      </w:r>
      <w:r w:rsidRPr="00BF4F19">
        <w:t>, Introduction, pp. 6-8, dml)</w:t>
      </w:r>
    </w:p>
    <w:p w14:paraId="00A296B3" w14:textId="77777777" w:rsidR="00AE083B" w:rsidRPr="00BF4F19" w:rsidRDefault="00AE083B" w:rsidP="00AE083B">
      <w:pPr>
        <w:rPr>
          <w:sz w:val="14"/>
        </w:rPr>
      </w:pPr>
      <w:r w:rsidRPr="00BF4F19">
        <w:rPr>
          <w:sz w:val="14"/>
        </w:rPr>
        <w:t xml:space="preserve">Let me now trace the progression of my investigation through the seven chapters of this book. My point of departure, in chapter 1, is the discourse of “crisis of capitalism” that emerged in the aftermath of the 2007– 2008 economic meltdown. I trace the deflation of the narrative of a grand, terminal crisis of capitalism and the rise of one about </w:t>
      </w:r>
      <w:r w:rsidRPr="00BF4F19">
        <w:rPr>
          <w:rStyle w:val="StyleUnderline"/>
        </w:rPr>
        <w:t>the unfairness of inequalities</w:t>
      </w:r>
      <w:r w:rsidRPr="00BF4F19">
        <w:rPr>
          <w:sz w:val="14"/>
        </w:rPr>
        <w:t xml:space="preserve">, which </w:t>
      </w:r>
      <w:r w:rsidRPr="00BF4F19">
        <w:rPr>
          <w:rStyle w:val="StyleUnderline"/>
        </w:rPr>
        <w:t xml:space="preserve">has spurred calls for </w:t>
      </w:r>
      <w:r w:rsidRPr="00BF4F19">
        <w:rPr>
          <w:rStyle w:val="Emphasis"/>
        </w:rPr>
        <w:t>redistribution</w:t>
      </w:r>
      <w:r w:rsidRPr="00BF4F19">
        <w:rPr>
          <w:sz w:val="14"/>
        </w:rPr>
        <w:t xml:space="preserve"> across the left–right political divide. </w:t>
      </w:r>
      <w:r w:rsidRPr="00BF4F19">
        <w:rPr>
          <w:rStyle w:val="StyleUnderline"/>
        </w:rPr>
        <w:t>This shift suggests something significant about the nature of the</w:t>
      </w:r>
      <w:r w:rsidRPr="00BF4F19">
        <w:rPr>
          <w:sz w:val="14"/>
        </w:rPr>
        <w:t xml:space="preserve"> “</w:t>
      </w:r>
      <w:r w:rsidRPr="00BF4F19">
        <w:rPr>
          <w:rStyle w:val="Emphasis"/>
        </w:rPr>
        <w:t>legitimacy deal</w:t>
      </w:r>
      <w:r w:rsidRPr="00BF4F19">
        <w:rPr>
          <w:sz w:val="14"/>
        </w:rPr>
        <w:t xml:space="preserve">” between citizens and public authority—that is, </w:t>
      </w:r>
      <w:r w:rsidRPr="00BF4F19">
        <w:rPr>
          <w:rStyle w:val="StyleUnderline"/>
        </w:rPr>
        <w:t xml:space="preserve">what citizens consider to be </w:t>
      </w:r>
      <w:r w:rsidRPr="00BF4F19">
        <w:rPr>
          <w:rStyle w:val="Emphasis"/>
        </w:rPr>
        <w:t>valuable services</w:t>
      </w:r>
      <w:r w:rsidRPr="00BF4F19">
        <w:rPr>
          <w:rStyle w:val="StyleUnderline"/>
        </w:rPr>
        <w:t xml:space="preserve"> the state can and must perform for society</w:t>
      </w:r>
      <w:r w:rsidRPr="00BF4F19">
        <w:rPr>
          <w:sz w:val="14"/>
        </w:rPr>
        <w:t xml:space="preserve">. </w:t>
      </w:r>
      <w:r w:rsidRPr="00BF4F19">
        <w:rPr>
          <w:rStyle w:val="StyleUnderline"/>
        </w:rPr>
        <w:t xml:space="preserve">What is being </w:t>
      </w:r>
      <w:r w:rsidRPr="00BF4F19">
        <w:rPr>
          <w:rStyle w:val="Emphasis"/>
        </w:rPr>
        <w:t>obscured</w:t>
      </w:r>
      <w:r w:rsidRPr="00BF4F19">
        <w:rPr>
          <w:rStyle w:val="StyleUnderline"/>
        </w:rPr>
        <w:t xml:space="preserve"> in the preselection of grievances deemed worthy of political notice is an equally significant part of the legitimacy deal</w:t>
      </w:r>
      <w:r w:rsidRPr="00BF4F19">
        <w:rPr>
          <w:sz w:val="14"/>
        </w:rPr>
        <w:t xml:space="preserve">. Why have pressures increased on the state to deliver economic justice by reducing inequality rather than by alleviating poverty or providing stable employment? </w:t>
      </w:r>
      <w:r w:rsidRPr="00BF4F19">
        <w:rPr>
          <w:rStyle w:val="StyleUnderline"/>
        </w:rPr>
        <w:t xml:space="preserve">This invites us to take a closer look at the selective process of </w:t>
      </w:r>
      <w:r w:rsidRPr="00BF4F19">
        <w:rPr>
          <w:rStyle w:val="Emphasis"/>
        </w:rPr>
        <w:t>politicization</w:t>
      </w:r>
      <w:r w:rsidRPr="00BF4F19">
        <w:rPr>
          <w:sz w:val="14"/>
        </w:rPr>
        <w:t xml:space="preserve">—that is, </w:t>
      </w:r>
      <w:r w:rsidRPr="00BF4F19">
        <w:rPr>
          <w:rStyle w:val="StyleUnderline"/>
        </w:rPr>
        <w:t>the way society’s afflictions</w:t>
      </w:r>
      <w:r w:rsidRPr="00BF4F19">
        <w:rPr>
          <w:sz w:val="14"/>
        </w:rPr>
        <w:t xml:space="preserve">, from unemployment to lack of physical safety and growing economic uncertainty, </w:t>
      </w:r>
      <w:r w:rsidRPr="00BF4F19">
        <w:rPr>
          <w:rStyle w:val="StyleUnderline"/>
        </w:rPr>
        <w:t xml:space="preserve">are or are not being presented as issues </w:t>
      </w:r>
      <w:r w:rsidRPr="00BF4F19">
        <w:rPr>
          <w:rStyle w:val="Emphasis"/>
        </w:rPr>
        <w:t>demanding political attention</w:t>
      </w:r>
      <w:r w:rsidRPr="00BF4F19">
        <w:rPr>
          <w:rStyle w:val="StyleUnderline"/>
        </w:rPr>
        <w:t xml:space="preserve"> and </w:t>
      </w:r>
      <w:r w:rsidRPr="00BF4F19">
        <w:rPr>
          <w:rStyle w:val="Emphasis"/>
        </w:rPr>
        <w:t>policy action</w:t>
      </w:r>
      <w:r w:rsidRPr="00BF4F19">
        <w:rPr>
          <w:sz w:val="14"/>
        </w:rPr>
        <w:t>. The theme of politicization will be central to my investigation: namely, which social problems are considered deserving of public attention, and how social anxieties become political problems worthy of policy action.</w:t>
      </w:r>
    </w:p>
    <w:p w14:paraId="787C046D" w14:textId="77777777" w:rsidR="00AE083B" w:rsidRPr="00BF4F19" w:rsidRDefault="00AE083B" w:rsidP="00AE083B">
      <w:pPr>
        <w:rPr>
          <w:sz w:val="14"/>
        </w:rPr>
      </w:pPr>
      <w:r w:rsidRPr="00BF4F19">
        <w:rPr>
          <w:sz w:val="14"/>
        </w:rPr>
        <w:t xml:space="preserve">The unfairness of inequality has become the dominant frame of social protest since the Occupy movement proudly stated, “We are the 99 percent.” I take this indignation, which I address in the first chapter, to be a symptom not of the crisis of capitalism but rather of its unfailing good health. This is the case because </w:t>
      </w:r>
      <w:r w:rsidRPr="00BF4F19">
        <w:rPr>
          <w:rStyle w:val="StyleUnderline"/>
        </w:rPr>
        <w:t xml:space="preserve">remonstrations against inequality present the matter of capitalism’s numerous and grave failures as issues that can be </w:t>
      </w:r>
      <w:r w:rsidRPr="00BF4F19">
        <w:rPr>
          <w:rStyle w:val="Emphasis"/>
        </w:rPr>
        <w:t>easily tackled</w:t>
      </w:r>
      <w:r w:rsidRPr="00BF4F19">
        <w:rPr>
          <w:rStyle w:val="StyleUnderline"/>
        </w:rPr>
        <w:t xml:space="preserve"> with a dose of </w:t>
      </w:r>
      <w:r w:rsidRPr="00BF4F19">
        <w:rPr>
          <w:rStyle w:val="Emphasis"/>
        </w:rPr>
        <w:t>redistributive policies</w:t>
      </w:r>
      <w:r w:rsidRPr="00BF4F19">
        <w:rPr>
          <w:rStyle w:val="StyleUnderline"/>
        </w:rPr>
        <w:t xml:space="preserve"> and </w:t>
      </w:r>
      <w:r w:rsidRPr="00BF4F19">
        <w:rPr>
          <w:rStyle w:val="Emphasis"/>
        </w:rPr>
        <w:t>strengthened oversight</w:t>
      </w:r>
      <w:r w:rsidRPr="00BF4F19">
        <w:rPr>
          <w:sz w:val="14"/>
        </w:rPr>
        <w:t xml:space="preserve">. Thus, </w:t>
      </w:r>
      <w:r w:rsidRPr="00BF4F19">
        <w:rPr>
          <w:rStyle w:val="StyleUnderline"/>
        </w:rPr>
        <w:t xml:space="preserve">what </w:t>
      </w:r>
      <w:r w:rsidRPr="00BF4F19">
        <w:rPr>
          <w:rStyle w:val="Emphasis"/>
        </w:rPr>
        <w:t>appears</w:t>
      </w:r>
      <w:r w:rsidRPr="00BF4F19">
        <w:rPr>
          <w:rStyle w:val="StyleUnderline"/>
        </w:rPr>
        <w:t xml:space="preserve"> to be a </w:t>
      </w:r>
      <w:r w:rsidRPr="00BF4F19">
        <w:rPr>
          <w:rStyle w:val="Emphasis"/>
        </w:rPr>
        <w:t>radical challenge</w:t>
      </w:r>
      <w:r w:rsidRPr="00BF4F19">
        <w:rPr>
          <w:rStyle w:val="StyleUnderline"/>
        </w:rPr>
        <w:t xml:space="preserve"> to neoliberal capitalism is instead a </w:t>
      </w:r>
      <w:r w:rsidRPr="00BF4F19">
        <w:rPr>
          <w:rStyle w:val="Emphasis"/>
        </w:rPr>
        <w:t>reinforcement</w:t>
      </w:r>
      <w:r w:rsidRPr="00BF4F19">
        <w:rPr>
          <w:rStyle w:val="StyleUnderline"/>
        </w:rPr>
        <w:t xml:space="preserve"> of it</w:t>
      </w:r>
      <w:r w:rsidRPr="00BF4F19">
        <w:rPr>
          <w:sz w:val="14"/>
        </w:rPr>
        <w:t xml:space="preserve">, </w:t>
      </w:r>
      <w:r w:rsidRPr="00BF4F19">
        <w:rPr>
          <w:rStyle w:val="StyleUnderline"/>
        </w:rPr>
        <w:t xml:space="preserve">as we </w:t>
      </w:r>
      <w:r w:rsidRPr="00BF4F19">
        <w:rPr>
          <w:rStyle w:val="Emphasis"/>
        </w:rPr>
        <w:t>inevitably validate</w:t>
      </w:r>
      <w:r w:rsidRPr="00BF4F19">
        <w:rPr>
          <w:rStyle w:val="StyleUnderline"/>
        </w:rPr>
        <w:t xml:space="preserve"> the model of life into which we seek equal inclusion</w:t>
      </w:r>
      <w:r w:rsidRPr="00BF4F19">
        <w:rPr>
          <w:sz w:val="14"/>
        </w:rPr>
        <w:t>— what I describe as “</w:t>
      </w:r>
      <w:r w:rsidRPr="00BF4F19">
        <w:rPr>
          <w:rStyle w:val="StyleUnderline"/>
        </w:rPr>
        <w:t xml:space="preserve">the </w:t>
      </w:r>
      <w:r w:rsidRPr="00BF4F19">
        <w:rPr>
          <w:rStyle w:val="Emphasis"/>
        </w:rPr>
        <w:t>paradox of emancipation</w:t>
      </w:r>
      <w:r w:rsidRPr="00BF4F19">
        <w:rPr>
          <w:sz w:val="14"/>
        </w:rPr>
        <w:t xml:space="preserve">.” </w:t>
      </w:r>
      <w:r w:rsidRPr="00BF4F19">
        <w:rPr>
          <w:rStyle w:val="StyleUnderline"/>
        </w:rPr>
        <w:t xml:space="preserve">Public protests thus </w:t>
      </w:r>
      <w:r w:rsidRPr="00BF4F19">
        <w:rPr>
          <w:rStyle w:val="Emphasis"/>
        </w:rPr>
        <w:t>unwittingly relegitimize</w:t>
      </w:r>
      <w:r w:rsidRPr="00BF4F19">
        <w:rPr>
          <w:rStyle w:val="StyleUnderline"/>
        </w:rPr>
        <w:t xml:space="preserve"> the social system they purport to challenge as they seek to diminish the inequalities neoliberalism has engendered </w:t>
      </w:r>
      <w:r w:rsidRPr="00BF4F19">
        <w:rPr>
          <w:rStyle w:val="Emphasis"/>
        </w:rPr>
        <w:t>without addressing the root causes</w:t>
      </w:r>
      <w:r w:rsidRPr="00BF4F19">
        <w:rPr>
          <w:rStyle w:val="StyleUnderline"/>
        </w:rPr>
        <w:t xml:space="preserve"> of the economic and social crisis</w:t>
      </w:r>
      <w:r w:rsidRPr="00BF4F19">
        <w:rPr>
          <w:sz w:val="14"/>
        </w:rPr>
        <w:t xml:space="preserve">. (Note that the growth of inequality was an outcome of this crisis, not a cause of it.) Thus, </w:t>
      </w:r>
      <w:r w:rsidRPr="00BF4F19">
        <w:rPr>
          <w:rStyle w:val="StyleUnderline"/>
        </w:rPr>
        <w:t xml:space="preserve">capitalism has continued to prosper </w:t>
      </w:r>
      <w:r w:rsidRPr="00BF4F19">
        <w:rPr>
          <w:rStyle w:val="Emphasis"/>
        </w:rPr>
        <w:t>despite</w:t>
      </w:r>
      <w:r w:rsidRPr="00BF4F19">
        <w:rPr>
          <w:rStyle w:val="StyleUnderline"/>
        </w:rPr>
        <w:t xml:space="preserve"> growing public dissatisfaction</w:t>
      </w:r>
      <w:r w:rsidRPr="00BF4F19">
        <w:rPr>
          <w:sz w:val="14"/>
        </w:rPr>
        <w:t xml:space="preserve">. Its economic engine is having considerable difficulties with delivering growth and prosperity for all, yet </w:t>
      </w:r>
      <w:r w:rsidRPr="00BF4F19">
        <w:rPr>
          <w:rStyle w:val="StyleUnderline"/>
        </w:rPr>
        <w:t xml:space="preserve">the </w:t>
      </w:r>
      <w:r w:rsidRPr="00BF4F19">
        <w:rPr>
          <w:rStyle w:val="Emphasis"/>
        </w:rPr>
        <w:t>legitimacy deal</w:t>
      </w:r>
      <w:r w:rsidRPr="00BF4F19">
        <w:rPr>
          <w:sz w:val="14"/>
        </w:rPr>
        <w:t xml:space="preserve"> in Western societies </w:t>
      </w:r>
      <w:r w:rsidRPr="00BF4F19">
        <w:rPr>
          <w:rStyle w:val="StyleUnderline"/>
        </w:rPr>
        <w:t xml:space="preserve">has been </w:t>
      </w:r>
      <w:r w:rsidRPr="00BF4F19">
        <w:rPr>
          <w:rStyle w:val="Emphasis"/>
        </w:rPr>
        <w:t>altered</w:t>
      </w:r>
      <w:r w:rsidRPr="00BF4F19">
        <w:rPr>
          <w:rStyle w:val="StyleUnderline"/>
        </w:rPr>
        <w:t xml:space="preserve"> so as to endow it with </w:t>
      </w:r>
      <w:r w:rsidRPr="00BF4F19">
        <w:rPr>
          <w:rStyle w:val="Emphasis"/>
        </w:rPr>
        <w:t>renewed authority</w:t>
      </w:r>
      <w:r w:rsidRPr="00BF4F19">
        <w:rPr>
          <w:sz w:val="14"/>
        </w:rPr>
        <w:t>. There is no crisis of capitalism. We inhabit, instead, a crisis of the crisis of capitalism, as I shall suggest.</w:t>
      </w:r>
    </w:p>
    <w:p w14:paraId="717FF4E1" w14:textId="77777777" w:rsidR="00AE083B" w:rsidRPr="00BF4F19" w:rsidRDefault="00AE083B" w:rsidP="00AE083B"/>
    <w:p w14:paraId="60914333" w14:textId="77777777" w:rsidR="00CF2E8A" w:rsidRPr="00BF4F19" w:rsidRDefault="00CF2E8A" w:rsidP="00CF2E8A">
      <w:pPr>
        <w:pStyle w:val="Heading3"/>
      </w:pPr>
      <w:r w:rsidRPr="00BF4F19">
        <w:t>Uniqueness—2NC</w:t>
      </w:r>
    </w:p>
    <w:p w14:paraId="3FCBEC38" w14:textId="0A03F8A1" w:rsidR="00CF2E8A" w:rsidRPr="00BF4F19" w:rsidRDefault="00CF2E8A" w:rsidP="00CF2E8A">
      <w:pPr>
        <w:pStyle w:val="Heading4"/>
      </w:pPr>
      <w:r w:rsidRPr="00BF4F19">
        <w:t xml:space="preserve">Anti-capitalist sentiments are at an </w:t>
      </w:r>
      <w:r w:rsidRPr="00BF4F19">
        <w:rPr>
          <w:u w:val="single"/>
        </w:rPr>
        <w:t>all-time high</w:t>
      </w:r>
      <w:r w:rsidR="00805311" w:rsidRPr="00BF4F19">
        <w:t>. T</w:t>
      </w:r>
      <w:r w:rsidRPr="00BF4F19">
        <w:t xml:space="preserve">he alt’s </w:t>
      </w:r>
      <w:r w:rsidRPr="00BF4F19">
        <w:rPr>
          <w:u w:val="single"/>
        </w:rPr>
        <w:t>conceptual expansion</w:t>
      </w:r>
      <w:r w:rsidRPr="00BF4F19">
        <w:t xml:space="preserve"> of socialism </w:t>
      </w:r>
      <w:r w:rsidRPr="00BF4F19">
        <w:rPr>
          <w:u w:val="single"/>
        </w:rPr>
        <w:t>unites</w:t>
      </w:r>
      <w:r w:rsidRPr="00BF4F19">
        <w:t xml:space="preserve"> them into a </w:t>
      </w:r>
      <w:r w:rsidRPr="00BF4F19">
        <w:rPr>
          <w:u w:val="single"/>
        </w:rPr>
        <w:t>credible international force</w:t>
      </w:r>
      <w:r w:rsidRPr="00BF4F19">
        <w:t xml:space="preserve">. </w:t>
      </w:r>
    </w:p>
    <w:p w14:paraId="0D320161" w14:textId="77777777" w:rsidR="00CF2E8A" w:rsidRPr="00BF4F19" w:rsidRDefault="00CF2E8A" w:rsidP="00CF2E8A">
      <w:r w:rsidRPr="00BF4F19">
        <w:rPr>
          <w:rStyle w:val="Style13ptBold"/>
        </w:rPr>
        <w:t>Fraser, 22</w:t>
      </w:r>
      <w:r w:rsidRPr="00BF4F19">
        <w:t xml:space="preserve">—Henry A. and Louise Loeb Professor of Political and Social Science at The New School (Nancy, interviewed by Nancy Steinert, “Contesting Cannibal Capitalism,” </w:t>
      </w:r>
      <w:hyperlink r:id="rId9" w:history="1">
        <w:r w:rsidRPr="00BF4F19">
          <w:rPr>
            <w:rStyle w:val="Hyperlink"/>
          </w:rPr>
          <w:t>https://zeitschrift-luxemburg.de/artikel/contesting-cannibal-capitalism/</w:t>
        </w:r>
      </w:hyperlink>
      <w:r w:rsidRPr="00BF4F19">
        <w:t>, dml)</w:t>
      </w:r>
    </w:p>
    <w:p w14:paraId="526BA254" w14:textId="77777777" w:rsidR="00CF2E8A" w:rsidRPr="00BF4F19" w:rsidRDefault="00CF2E8A" w:rsidP="00CF2E8A">
      <w:pPr>
        <w:rPr>
          <w:sz w:val="14"/>
        </w:rPr>
      </w:pPr>
      <w:r w:rsidRPr="00BF4F19">
        <w:rPr>
          <w:sz w:val="14"/>
        </w:rPr>
        <w:t xml:space="preserve">Living under the terrible pressure of this acute general crisis, </w:t>
      </w:r>
      <w:r w:rsidRPr="00BF4F19">
        <w:rPr>
          <w:rStyle w:val="StyleUnderline"/>
        </w:rPr>
        <w:t xml:space="preserve">many people are </w:t>
      </w:r>
      <w:r w:rsidRPr="00BF4F19">
        <w:rPr>
          <w:rStyle w:val="Emphasis"/>
        </w:rPr>
        <w:t>defecting</w:t>
      </w:r>
      <w:r w:rsidRPr="00BF4F19">
        <w:rPr>
          <w:rStyle w:val="StyleUnderline"/>
        </w:rPr>
        <w:t xml:space="preserve"> from the prevailing common sense</w:t>
      </w:r>
      <w:r w:rsidRPr="00BF4F19">
        <w:rPr>
          <w:sz w:val="14"/>
        </w:rPr>
        <w:t xml:space="preserve"> that previously more or less held things together. </w:t>
      </w:r>
      <w:r w:rsidRPr="00BF4F19">
        <w:rPr>
          <w:rStyle w:val="StyleUnderline"/>
        </w:rPr>
        <w:t xml:space="preserve">They </w:t>
      </w:r>
      <w:r w:rsidRPr="00BF4F19">
        <w:rPr>
          <w:rStyle w:val="Emphasis"/>
        </w:rPr>
        <w:t>no longer believe</w:t>
      </w:r>
      <w:r w:rsidRPr="00BF4F19">
        <w:rPr>
          <w:rStyle w:val="StyleUnderline"/>
        </w:rPr>
        <w:t xml:space="preserve"> that free markets are the solution to their problems</w:t>
      </w:r>
      <w:r w:rsidRPr="00BF4F19">
        <w:rPr>
          <w:sz w:val="14"/>
        </w:rPr>
        <w:t xml:space="preserve">, </w:t>
      </w:r>
      <w:r w:rsidRPr="00BF4F19">
        <w:rPr>
          <w:rStyle w:val="StyleUnderline"/>
        </w:rPr>
        <w:t>that governments need only</w:t>
      </w:r>
      <w:r w:rsidRPr="00BF4F19">
        <w:rPr>
          <w:sz w:val="14"/>
        </w:rPr>
        <w:t xml:space="preserve"> “remove all the red tape” and </w:t>
      </w:r>
      <w:r w:rsidRPr="00BF4F19">
        <w:rPr>
          <w:rStyle w:val="StyleUnderline"/>
        </w:rPr>
        <w:t>let the market do its magic</w:t>
      </w:r>
      <w:r w:rsidRPr="00BF4F19">
        <w:rPr>
          <w:sz w:val="14"/>
        </w:rPr>
        <w:t xml:space="preserve">. </w:t>
      </w:r>
      <w:r w:rsidRPr="00BF4F19">
        <w:rPr>
          <w:rStyle w:val="StyleUnderline"/>
        </w:rPr>
        <w:t xml:space="preserve">They are </w:t>
      </w:r>
      <w:r w:rsidRPr="00BF4F19">
        <w:rPr>
          <w:rStyle w:val="Emphasis"/>
        </w:rPr>
        <w:t>turning away</w:t>
      </w:r>
      <w:r w:rsidRPr="00BF4F19">
        <w:rPr>
          <w:rStyle w:val="StyleUnderline"/>
        </w:rPr>
        <w:t xml:space="preserve"> from entrenched elites and mainstream political parties</w:t>
      </w:r>
      <w:r w:rsidRPr="00BF4F19">
        <w:rPr>
          <w:sz w:val="14"/>
        </w:rPr>
        <w:t>.</w:t>
      </w:r>
    </w:p>
    <w:p w14:paraId="063F6449" w14:textId="77777777" w:rsidR="00CF2E8A" w:rsidRPr="00BF4F19" w:rsidRDefault="00CF2E8A" w:rsidP="00CF2E8A">
      <w:pPr>
        <w:rPr>
          <w:sz w:val="14"/>
        </w:rPr>
      </w:pPr>
      <w:r w:rsidRPr="00BF4F19">
        <w:rPr>
          <w:rStyle w:val="StyleUnderline"/>
        </w:rPr>
        <w:t xml:space="preserve">This adds a </w:t>
      </w:r>
      <w:r w:rsidRPr="00BF4F19">
        <w:rPr>
          <w:rStyle w:val="Emphasis"/>
        </w:rPr>
        <w:t>new dimension</w:t>
      </w:r>
      <w:r w:rsidRPr="00BF4F19">
        <w:rPr>
          <w:sz w:val="14"/>
        </w:rPr>
        <w:t xml:space="preserve"> to the crisis, which now includes what Antonio Gramsci called </w:t>
      </w:r>
      <w:r w:rsidRPr="00BF4F19">
        <w:rPr>
          <w:rStyle w:val="StyleUnderline"/>
        </w:rPr>
        <w:t>a</w:t>
      </w:r>
      <w:r w:rsidRPr="00BF4F19">
        <w:rPr>
          <w:sz w:val="14"/>
        </w:rPr>
        <w:t xml:space="preserve"> “</w:t>
      </w:r>
      <w:r w:rsidRPr="00BF4F19">
        <w:rPr>
          <w:rStyle w:val="Emphasis"/>
        </w:rPr>
        <w:t>crisis of hegemony</w:t>
      </w:r>
      <w:r w:rsidRPr="00BF4F19">
        <w:rPr>
          <w:sz w:val="14"/>
        </w:rPr>
        <w:t xml:space="preserve">”. </w:t>
      </w:r>
      <w:r w:rsidRPr="00BF4F19">
        <w:rPr>
          <w:rStyle w:val="StyleUnderline"/>
        </w:rPr>
        <w:t xml:space="preserve">People are looking for </w:t>
      </w:r>
      <w:r w:rsidRPr="00BF4F19">
        <w:rPr>
          <w:rStyle w:val="Emphasis"/>
        </w:rPr>
        <w:t>new</w:t>
      </w:r>
      <w:r w:rsidRPr="00BF4F19">
        <w:rPr>
          <w:sz w:val="14"/>
        </w:rPr>
        <w:t xml:space="preserve">, </w:t>
      </w:r>
      <w:r w:rsidRPr="00BF4F19">
        <w:rPr>
          <w:rStyle w:val="Emphasis"/>
        </w:rPr>
        <w:t>out-of-the-box</w:t>
      </w:r>
      <w:r w:rsidRPr="00BF4F19">
        <w:rPr>
          <w:rStyle w:val="StyleUnderline"/>
        </w:rPr>
        <w:t xml:space="preserve"> solutions</w:t>
      </w:r>
      <w:r w:rsidRPr="00BF4F19">
        <w:rPr>
          <w:sz w:val="14"/>
        </w:rPr>
        <w:t xml:space="preserve">. On the one hand, </w:t>
      </w:r>
      <w:r w:rsidRPr="00BF4F19">
        <w:rPr>
          <w:rStyle w:val="StyleUnderline"/>
        </w:rPr>
        <w:t xml:space="preserve">this represents an </w:t>
      </w:r>
      <w:r w:rsidRPr="00BF4F19">
        <w:rPr>
          <w:rStyle w:val="Emphasis"/>
        </w:rPr>
        <w:t>opening</w:t>
      </w:r>
      <w:r w:rsidRPr="00BF4F19">
        <w:rPr>
          <w:rStyle w:val="StyleUnderline"/>
        </w:rPr>
        <w:t xml:space="preserve"> for emancipatory left-wing projects</w:t>
      </w:r>
      <w:r w:rsidRPr="00BF4F19">
        <w:rPr>
          <w:sz w:val="14"/>
        </w:rPr>
        <w:t xml:space="preserve">, but it also has a dark side: many gravitate to authoritarian strong men who engage in vicious scapegoating of minorities. Every country has its own version of this, be it the alt-right white supremacy movement in the United States or the Alternative für Deutschland (AfD) in Germany. </w:t>
      </w:r>
    </w:p>
    <w:p w14:paraId="48F6E9FC" w14:textId="77777777" w:rsidR="00CF2E8A" w:rsidRPr="00BF4F19" w:rsidRDefault="00CF2E8A" w:rsidP="00CF2E8A">
      <w:pPr>
        <w:rPr>
          <w:sz w:val="14"/>
        </w:rPr>
      </w:pPr>
      <w:r w:rsidRPr="00BF4F19">
        <w:rPr>
          <w:sz w:val="14"/>
        </w:rPr>
        <w:t>But there are also more progressive answers, aren’t there?</w:t>
      </w:r>
    </w:p>
    <w:p w14:paraId="437B3B7E" w14:textId="77777777" w:rsidR="00CF2E8A" w:rsidRPr="00BF4F19" w:rsidRDefault="00CF2E8A" w:rsidP="00CF2E8A">
      <w:pPr>
        <w:rPr>
          <w:sz w:val="14"/>
        </w:rPr>
      </w:pPr>
      <w:r w:rsidRPr="00BF4F19">
        <w:rPr>
          <w:sz w:val="14"/>
        </w:rPr>
        <w:t xml:space="preserve">Yes, </w:t>
      </w:r>
      <w:r w:rsidRPr="00BF4F19">
        <w:rPr>
          <w:rStyle w:val="StyleUnderline"/>
        </w:rPr>
        <w:t>we can</w:t>
      </w:r>
      <w:r w:rsidRPr="00BF4F19">
        <w:rPr>
          <w:sz w:val="14"/>
        </w:rPr>
        <w:t xml:space="preserve"> also </w:t>
      </w:r>
      <w:r w:rsidRPr="00BF4F19">
        <w:rPr>
          <w:rStyle w:val="StyleUnderline"/>
        </w:rPr>
        <w:t>see a lot of left-wing energy</w:t>
      </w:r>
      <w:r w:rsidRPr="00BF4F19">
        <w:rPr>
          <w:sz w:val="14"/>
        </w:rPr>
        <w:t xml:space="preserve">: </w:t>
      </w:r>
      <w:r w:rsidRPr="00BF4F19">
        <w:rPr>
          <w:rStyle w:val="Emphasis"/>
        </w:rPr>
        <w:t>proliferating protests</w:t>
      </w:r>
      <w:r w:rsidRPr="00BF4F19">
        <w:rPr>
          <w:sz w:val="14"/>
        </w:rPr>
        <w:t xml:space="preserve">, </w:t>
      </w:r>
      <w:r w:rsidRPr="00BF4F19">
        <w:rPr>
          <w:rStyle w:val="StyleUnderline"/>
        </w:rPr>
        <w:t xml:space="preserve">attempts to form </w:t>
      </w:r>
      <w:r w:rsidRPr="00BF4F19">
        <w:rPr>
          <w:rStyle w:val="Emphasis"/>
        </w:rPr>
        <w:t>new parties</w:t>
      </w:r>
      <w:r w:rsidRPr="00BF4F19">
        <w:rPr>
          <w:sz w:val="14"/>
        </w:rPr>
        <w:t xml:space="preserve">, </w:t>
      </w:r>
      <w:r w:rsidRPr="00BF4F19">
        <w:rPr>
          <w:rStyle w:val="StyleUnderline"/>
        </w:rPr>
        <w:t xml:space="preserve">and a </w:t>
      </w:r>
      <w:r w:rsidRPr="00BF4F19">
        <w:rPr>
          <w:rStyle w:val="Emphasis"/>
        </w:rPr>
        <w:t>growing hunger</w:t>
      </w:r>
      <w:r w:rsidRPr="00BF4F19">
        <w:rPr>
          <w:rStyle w:val="StyleUnderline"/>
        </w:rPr>
        <w:t xml:space="preserve"> for emancipatory engagement</w:t>
      </w:r>
      <w:r w:rsidRPr="00BF4F19">
        <w:rPr>
          <w:sz w:val="14"/>
        </w:rPr>
        <w:t xml:space="preserve">. </w:t>
      </w:r>
      <w:r w:rsidRPr="00BF4F19">
        <w:rPr>
          <w:rStyle w:val="StyleUnderline"/>
        </w:rPr>
        <w:t xml:space="preserve">But so far all this activism remains </w:t>
      </w:r>
      <w:r w:rsidRPr="00BF4F19">
        <w:rPr>
          <w:rStyle w:val="Emphasis"/>
        </w:rPr>
        <w:t>dispersed</w:t>
      </w:r>
      <w:r w:rsidRPr="00BF4F19">
        <w:rPr>
          <w:rStyle w:val="StyleUnderline"/>
        </w:rPr>
        <w:t xml:space="preserve"> and </w:t>
      </w:r>
      <w:r w:rsidRPr="00BF4F19">
        <w:rPr>
          <w:rStyle w:val="Emphasis"/>
        </w:rPr>
        <w:t>fragmented</w:t>
      </w:r>
      <w:r w:rsidRPr="00BF4F19">
        <w:rPr>
          <w:sz w:val="14"/>
        </w:rPr>
        <w:t xml:space="preserve"> — </w:t>
      </w:r>
      <w:r w:rsidRPr="00BF4F19">
        <w:rPr>
          <w:rStyle w:val="StyleUnderline"/>
        </w:rPr>
        <w:t>it doesn’t</w:t>
      </w:r>
      <w:r w:rsidRPr="00BF4F19">
        <w:rPr>
          <w:sz w:val="14"/>
        </w:rPr>
        <w:t xml:space="preserve"> rise to the level of a counterhegemony, let alone </w:t>
      </w:r>
      <w:r w:rsidRPr="00BF4F19">
        <w:rPr>
          <w:rStyle w:val="StyleUnderline"/>
        </w:rPr>
        <w:t xml:space="preserve">converge on a </w:t>
      </w:r>
      <w:r w:rsidRPr="00BF4F19">
        <w:rPr>
          <w:rStyle w:val="Emphasis"/>
        </w:rPr>
        <w:t>shared project</w:t>
      </w:r>
      <w:r w:rsidRPr="00BF4F19">
        <w:rPr>
          <w:sz w:val="14"/>
        </w:rPr>
        <w:t>.</w:t>
      </w:r>
    </w:p>
    <w:p w14:paraId="69A62D88" w14:textId="77777777" w:rsidR="00CF2E8A" w:rsidRPr="00BF4F19" w:rsidRDefault="00CF2E8A" w:rsidP="00CF2E8A">
      <w:pPr>
        <w:rPr>
          <w:sz w:val="14"/>
        </w:rPr>
      </w:pPr>
      <w:r w:rsidRPr="00BF4F19">
        <w:rPr>
          <w:sz w:val="14"/>
        </w:rPr>
        <w:t xml:space="preserve">One reason is that </w:t>
      </w:r>
      <w:r w:rsidRPr="00BF4F19">
        <w:rPr>
          <w:rStyle w:val="StyleUnderline"/>
        </w:rPr>
        <w:t>capitalism</w:t>
      </w:r>
      <w:r w:rsidRPr="00BF4F19">
        <w:rPr>
          <w:sz w:val="14"/>
        </w:rPr>
        <w:t xml:space="preserve"> in general, and our capitalism in particular, </w:t>
      </w:r>
      <w:r w:rsidRPr="00BF4F19">
        <w:rPr>
          <w:rStyle w:val="StyleUnderline"/>
        </w:rPr>
        <w:t xml:space="preserve">present an </w:t>
      </w:r>
      <w:r w:rsidRPr="00BF4F19">
        <w:rPr>
          <w:rStyle w:val="Emphasis"/>
        </w:rPr>
        <w:t>enormous complexity</w:t>
      </w:r>
      <w:r w:rsidRPr="00BF4F19">
        <w:rPr>
          <w:sz w:val="14"/>
        </w:rPr>
        <w:t xml:space="preserve"> of life conditions. Not everyone experiences the crisis in the same way. </w:t>
      </w:r>
      <w:r w:rsidRPr="00BF4F19">
        <w:rPr>
          <w:rStyle w:val="StyleUnderline"/>
        </w:rPr>
        <w:t>There’s a lot to protest and movements often grab the one aspect that they perceive as especially pressing</w:t>
      </w:r>
      <w:r w:rsidRPr="00BF4F19">
        <w:rPr>
          <w:sz w:val="14"/>
        </w:rPr>
        <w:t>. For some, this is police shootings. For others, it’s low wages or precarious work. For still others, it’s rising sea levels, extreme heat, and wildfires or the unavailability of high-quality affordable childcare.</w:t>
      </w:r>
    </w:p>
    <w:p w14:paraId="272DB5AA" w14:textId="77777777" w:rsidR="00CF2E8A" w:rsidRPr="00BF4F19" w:rsidRDefault="00CF2E8A" w:rsidP="00CF2E8A">
      <w:pPr>
        <w:rPr>
          <w:sz w:val="14"/>
        </w:rPr>
      </w:pPr>
      <w:r w:rsidRPr="00BF4F19">
        <w:rPr>
          <w:sz w:val="14"/>
        </w:rPr>
        <w:t xml:space="preserve">In other words, </w:t>
      </w:r>
      <w:r w:rsidRPr="00BF4F19">
        <w:rPr>
          <w:rStyle w:val="StyleUnderline"/>
        </w:rPr>
        <w:t xml:space="preserve">people are in motion in </w:t>
      </w:r>
      <w:r w:rsidRPr="00BF4F19">
        <w:rPr>
          <w:rStyle w:val="Emphasis"/>
        </w:rPr>
        <w:t>many places</w:t>
      </w:r>
      <w:r w:rsidRPr="00BF4F19">
        <w:rPr>
          <w:rStyle w:val="StyleUnderline"/>
        </w:rPr>
        <w:t xml:space="preserve"> around </w:t>
      </w:r>
      <w:r w:rsidRPr="00BF4F19">
        <w:rPr>
          <w:rStyle w:val="Emphasis"/>
        </w:rPr>
        <w:t>many issues</w:t>
      </w:r>
      <w:r w:rsidRPr="00BF4F19">
        <w:rPr>
          <w:sz w:val="14"/>
        </w:rPr>
        <w:t xml:space="preserve">. All of these are real issues. </w:t>
      </w:r>
      <w:r w:rsidRPr="00BF4F19">
        <w:rPr>
          <w:rStyle w:val="StyleUnderline"/>
        </w:rPr>
        <w:t xml:space="preserve">Efforts to solve them through democratic collective action are not only rational but can lead to </w:t>
      </w:r>
      <w:r w:rsidRPr="00BF4F19">
        <w:rPr>
          <w:rStyle w:val="Emphasis"/>
        </w:rPr>
        <w:t>more expansive solidarities</w:t>
      </w:r>
      <w:r w:rsidRPr="00BF4F19">
        <w:rPr>
          <w:rStyle w:val="StyleUnderline"/>
        </w:rPr>
        <w:t xml:space="preserve"> and to </w:t>
      </w:r>
      <w:r w:rsidRPr="00BF4F19">
        <w:rPr>
          <w:rStyle w:val="Emphasis"/>
        </w:rPr>
        <w:t>broader</w:t>
      </w:r>
      <w:r w:rsidRPr="00BF4F19">
        <w:rPr>
          <w:sz w:val="14"/>
        </w:rPr>
        <w:t xml:space="preserve">, </w:t>
      </w:r>
      <w:r w:rsidRPr="00BF4F19">
        <w:rPr>
          <w:rStyle w:val="Emphasis"/>
        </w:rPr>
        <w:t>more radical projects</w:t>
      </w:r>
      <w:r w:rsidRPr="00BF4F19">
        <w:rPr>
          <w:sz w:val="14"/>
        </w:rPr>
        <w:t xml:space="preserve">. </w:t>
      </w:r>
      <w:r w:rsidRPr="00BF4F19">
        <w:rPr>
          <w:rStyle w:val="StyleUnderline"/>
        </w:rPr>
        <w:t>For that to happen</w:t>
      </w:r>
      <w:r w:rsidRPr="00BF4F19">
        <w:rPr>
          <w:sz w:val="14"/>
        </w:rPr>
        <w:t xml:space="preserve">, however, </w:t>
      </w:r>
      <w:r w:rsidRPr="00BF4F19">
        <w:rPr>
          <w:rStyle w:val="StyleUnderline"/>
        </w:rPr>
        <w:t xml:space="preserve">it’s necessary to for people to </w:t>
      </w:r>
      <w:r w:rsidRPr="00BF4F19">
        <w:rPr>
          <w:rStyle w:val="Emphasis"/>
        </w:rPr>
        <w:t>connect the dots</w:t>
      </w:r>
      <w:r w:rsidRPr="00BF4F19">
        <w:rPr>
          <w:sz w:val="14"/>
        </w:rPr>
        <w:t xml:space="preserve"> </w:t>
      </w:r>
      <w:r w:rsidRPr="00BF4F19">
        <w:rPr>
          <w:sz w:val="16"/>
        </w:rPr>
        <w:t xml:space="preserve">— </w:t>
      </w:r>
      <w:r w:rsidRPr="00BF4F19">
        <w:rPr>
          <w:rStyle w:val="StyleUnderline"/>
        </w:rPr>
        <w:t>to see that all the various problems generating dispersed protest are grounded in</w:t>
      </w:r>
      <w:r w:rsidRPr="00BF4F19">
        <w:rPr>
          <w:sz w:val="14"/>
        </w:rPr>
        <w:t xml:space="preserve"> one and the same social system: namely, the especially predatory, cannibalistic present form of </w:t>
      </w:r>
      <w:r w:rsidRPr="00BF4F19">
        <w:rPr>
          <w:rStyle w:val="Emphasis"/>
        </w:rPr>
        <w:t>capitalism</w:t>
      </w:r>
      <w:r w:rsidRPr="00BF4F19">
        <w:rPr>
          <w:sz w:val="14"/>
        </w:rPr>
        <w:t xml:space="preserve">. </w:t>
      </w:r>
      <w:r w:rsidRPr="00BF4F19">
        <w:rPr>
          <w:rStyle w:val="StyleUnderline"/>
        </w:rPr>
        <w:t xml:space="preserve">We need to </w:t>
      </w:r>
      <w:r w:rsidRPr="00BF4F19">
        <w:rPr>
          <w:rStyle w:val="Emphasis"/>
        </w:rPr>
        <w:t>make visible</w:t>
      </w:r>
      <w:r w:rsidRPr="00BF4F19">
        <w:rPr>
          <w:rStyle w:val="StyleUnderline"/>
        </w:rPr>
        <w:t xml:space="preserve"> the connections between different struggles that are </w:t>
      </w:r>
      <w:r w:rsidRPr="00BF4F19">
        <w:rPr>
          <w:rStyle w:val="Emphasis"/>
        </w:rPr>
        <w:t>too often obscured</w:t>
      </w:r>
      <w:r w:rsidRPr="00BF4F19">
        <w:rPr>
          <w:sz w:val="14"/>
        </w:rPr>
        <w:t xml:space="preserve">. </w:t>
      </w:r>
    </w:p>
    <w:p w14:paraId="1F9F0CE2" w14:textId="77777777" w:rsidR="00CF2E8A" w:rsidRPr="00BF4F19" w:rsidRDefault="00CF2E8A" w:rsidP="00CF2E8A">
      <w:pPr>
        <w:rPr>
          <w:sz w:val="14"/>
        </w:rPr>
      </w:pPr>
      <w:r w:rsidRPr="00BF4F19">
        <w:rPr>
          <w:sz w:val="14"/>
        </w:rPr>
        <w:t xml:space="preserve">How can we overcome the obscuring of these connections ? What kinds of demands and framings could bring people together instead? </w:t>
      </w:r>
    </w:p>
    <w:p w14:paraId="33BDF093" w14:textId="77777777" w:rsidR="00CF2E8A" w:rsidRPr="00BF4F19" w:rsidRDefault="00CF2E8A" w:rsidP="00CF2E8A">
      <w:pPr>
        <w:rPr>
          <w:sz w:val="14"/>
        </w:rPr>
      </w:pPr>
      <w:r w:rsidRPr="00BF4F19">
        <w:rPr>
          <w:sz w:val="14"/>
        </w:rPr>
        <w:t xml:space="preserve">I think </w:t>
      </w:r>
      <w:r w:rsidRPr="00BF4F19">
        <w:rPr>
          <w:rStyle w:val="StyleUnderline"/>
        </w:rPr>
        <w:t>the first step</w:t>
      </w:r>
      <w:r w:rsidRPr="00BF4F19">
        <w:rPr>
          <w:sz w:val="14"/>
        </w:rPr>
        <w:t xml:space="preserve"> — and I’m now speaking both </w:t>
      </w:r>
      <w:r w:rsidRPr="00BF4F19">
        <w:rPr>
          <w:rStyle w:val="StyleUnderline"/>
        </w:rPr>
        <w:t xml:space="preserve">as a </w:t>
      </w:r>
      <w:r w:rsidRPr="00BF4F19">
        <w:rPr>
          <w:rStyle w:val="Emphasis"/>
        </w:rPr>
        <w:t>critical theorist</w:t>
      </w:r>
      <w:r w:rsidRPr="00BF4F19">
        <w:rPr>
          <w:rStyle w:val="StyleUnderline"/>
        </w:rPr>
        <w:t xml:space="preserve"> and as an </w:t>
      </w:r>
      <w:r w:rsidRPr="00BF4F19">
        <w:rPr>
          <w:rStyle w:val="Emphasis"/>
        </w:rPr>
        <w:t>activist</w:t>
      </w:r>
      <w:r w:rsidRPr="00BF4F19">
        <w:rPr>
          <w:sz w:val="14"/>
        </w:rPr>
        <w:t xml:space="preserve"> — </w:t>
      </w:r>
      <w:r w:rsidRPr="00BF4F19">
        <w:rPr>
          <w:rStyle w:val="StyleUnderline"/>
        </w:rPr>
        <w:t xml:space="preserve">is to </w:t>
      </w:r>
      <w:r w:rsidRPr="00BF4F19">
        <w:rPr>
          <w:rStyle w:val="Emphasis"/>
        </w:rPr>
        <w:t>disclose the interconnections</w:t>
      </w:r>
      <w:r w:rsidRPr="00BF4F19">
        <w:rPr>
          <w:rStyle w:val="StyleUnderline"/>
        </w:rPr>
        <w:t xml:space="preserve"> of these phenomena</w:t>
      </w:r>
      <w:r w:rsidRPr="00BF4F19">
        <w:rPr>
          <w:sz w:val="14"/>
        </w:rPr>
        <w:t xml:space="preserve">. </w:t>
      </w:r>
      <w:r w:rsidRPr="00BF4F19">
        <w:rPr>
          <w:rStyle w:val="StyleUnderline"/>
        </w:rPr>
        <w:t xml:space="preserve">To give people a </w:t>
      </w:r>
      <w:r w:rsidRPr="00BF4F19">
        <w:rPr>
          <w:rStyle w:val="Emphasis"/>
        </w:rPr>
        <w:t>map</w:t>
      </w:r>
      <w:r w:rsidRPr="00BF4F19">
        <w:rPr>
          <w:rStyle w:val="StyleUnderline"/>
        </w:rPr>
        <w:t xml:space="preserve"> that connects the dots</w:t>
      </w:r>
      <w:r w:rsidRPr="00BF4F19">
        <w:rPr>
          <w:sz w:val="14"/>
        </w:rPr>
        <w:t xml:space="preserve">, </w:t>
      </w:r>
      <w:r w:rsidRPr="00BF4F19">
        <w:rPr>
          <w:rStyle w:val="StyleUnderline"/>
        </w:rPr>
        <w:t xml:space="preserve">enabling protests movements to </w:t>
      </w:r>
      <w:r w:rsidRPr="00BF4F19">
        <w:rPr>
          <w:rStyle w:val="Emphasis"/>
        </w:rPr>
        <w:t>locate themselves</w:t>
      </w:r>
      <w:r w:rsidRPr="00BF4F19">
        <w:rPr>
          <w:rStyle w:val="StyleUnderline"/>
        </w:rPr>
        <w:t xml:space="preserve"> in relation to others</w:t>
      </w:r>
      <w:r w:rsidRPr="00BF4F19">
        <w:rPr>
          <w:sz w:val="14"/>
        </w:rPr>
        <w:t xml:space="preserve">, </w:t>
      </w:r>
      <w:r w:rsidRPr="00BF4F19">
        <w:rPr>
          <w:rStyle w:val="StyleUnderline"/>
        </w:rPr>
        <w:t xml:space="preserve">to </w:t>
      </w:r>
      <w:r w:rsidRPr="00BF4F19">
        <w:rPr>
          <w:rStyle w:val="Emphasis"/>
        </w:rPr>
        <w:t>find potential allies</w:t>
      </w:r>
      <w:r w:rsidRPr="00BF4F19">
        <w:rPr>
          <w:rStyle w:val="StyleUnderline"/>
        </w:rPr>
        <w:t xml:space="preserve"> and eventually </w:t>
      </w:r>
      <w:r w:rsidRPr="00BF4F19">
        <w:rPr>
          <w:rStyle w:val="Emphasis"/>
        </w:rPr>
        <w:t>join forces</w:t>
      </w:r>
      <w:r w:rsidRPr="00BF4F19">
        <w:rPr>
          <w:sz w:val="14"/>
        </w:rPr>
        <w:t xml:space="preserve">. I don’t mean this in a Leninist sense — </w:t>
      </w:r>
      <w:r w:rsidRPr="00BF4F19">
        <w:rPr>
          <w:rStyle w:val="StyleUnderline"/>
        </w:rPr>
        <w:t xml:space="preserve">it’s not about </w:t>
      </w:r>
      <w:r w:rsidRPr="00BF4F19">
        <w:rPr>
          <w:rStyle w:val="Emphasis"/>
        </w:rPr>
        <w:t>subordinating</w:t>
      </w:r>
      <w:r w:rsidRPr="00BF4F19">
        <w:rPr>
          <w:sz w:val="14"/>
        </w:rPr>
        <w:t xml:space="preserve"> some supposedly “secondary” </w:t>
      </w:r>
      <w:r w:rsidRPr="00BF4F19">
        <w:rPr>
          <w:rStyle w:val="StyleUnderline"/>
        </w:rPr>
        <w:t>issues</w:t>
      </w:r>
      <w:r w:rsidRPr="00BF4F19">
        <w:rPr>
          <w:sz w:val="14"/>
        </w:rPr>
        <w:t xml:space="preserve"> to allegedly more important ones. </w:t>
      </w:r>
      <w:r w:rsidRPr="00BF4F19">
        <w:rPr>
          <w:rStyle w:val="StyleUnderline"/>
        </w:rPr>
        <w:t>It’s</w:t>
      </w:r>
      <w:r w:rsidRPr="00BF4F19">
        <w:rPr>
          <w:sz w:val="14"/>
        </w:rPr>
        <w:t xml:space="preserve"> rather </w:t>
      </w:r>
      <w:r w:rsidRPr="00BF4F19">
        <w:rPr>
          <w:rStyle w:val="StyleUnderline"/>
        </w:rPr>
        <w:t xml:space="preserve">about </w:t>
      </w:r>
      <w:r w:rsidRPr="00BF4F19">
        <w:rPr>
          <w:rStyle w:val="Emphasis"/>
        </w:rPr>
        <w:t>reformulating</w:t>
      </w:r>
      <w:r w:rsidRPr="00BF4F19">
        <w:rPr>
          <w:rStyle w:val="StyleUnderline"/>
        </w:rPr>
        <w:t xml:space="preserve"> one’s claims in ways that open the door to </w:t>
      </w:r>
      <w:r w:rsidRPr="00BF4F19">
        <w:rPr>
          <w:rStyle w:val="Emphasis"/>
        </w:rPr>
        <w:t>cooperation</w:t>
      </w:r>
      <w:r w:rsidRPr="00BF4F19">
        <w:rPr>
          <w:rStyle w:val="StyleUnderline"/>
        </w:rPr>
        <w:t xml:space="preserve"> and encourage </w:t>
      </w:r>
      <w:r w:rsidRPr="00BF4F19">
        <w:rPr>
          <w:rStyle w:val="Emphasis"/>
        </w:rPr>
        <w:t>broader projects</w:t>
      </w:r>
      <w:r w:rsidRPr="00BF4F19">
        <w:rPr>
          <w:sz w:val="14"/>
        </w:rPr>
        <w:t>.</w:t>
      </w:r>
    </w:p>
    <w:p w14:paraId="18C31344" w14:textId="77777777" w:rsidR="00CF2E8A" w:rsidRPr="00BF4F19" w:rsidRDefault="00CF2E8A" w:rsidP="00CF2E8A">
      <w:pPr>
        <w:rPr>
          <w:sz w:val="14"/>
        </w:rPr>
      </w:pPr>
      <w:r w:rsidRPr="00BF4F19">
        <w:rPr>
          <w:sz w:val="14"/>
        </w:rPr>
        <w:t xml:space="preserve">Through this type of process, </w:t>
      </w:r>
      <w:r w:rsidRPr="00BF4F19">
        <w:rPr>
          <w:rStyle w:val="StyleUnderline"/>
        </w:rPr>
        <w:t xml:space="preserve">it might be possible to </w:t>
      </w:r>
      <w:r w:rsidRPr="00BF4F19">
        <w:rPr>
          <w:rStyle w:val="Emphasis"/>
        </w:rPr>
        <w:t>win over</w:t>
      </w:r>
      <w:r w:rsidRPr="00BF4F19">
        <w:rPr>
          <w:sz w:val="14"/>
        </w:rPr>
        <w:t xml:space="preserve"> at least some, maybe even many, </w:t>
      </w:r>
      <w:r w:rsidRPr="00BF4F19">
        <w:rPr>
          <w:rStyle w:val="StyleUnderline"/>
        </w:rPr>
        <w:t>people who now gravitate to right-wing populism</w:t>
      </w:r>
      <w:r w:rsidRPr="00BF4F19">
        <w:rPr>
          <w:sz w:val="14"/>
        </w:rPr>
        <w:t xml:space="preserve">. I don’t mean the committed authoritarians or “principled” racists — they are unreachable and not worth the breath. But they don’t exhaust the populist ranks. </w:t>
      </w:r>
      <w:r w:rsidRPr="00BF4F19">
        <w:rPr>
          <w:rStyle w:val="StyleUnderline"/>
        </w:rPr>
        <w:t>There are</w:t>
      </w:r>
      <w:r w:rsidRPr="00BF4F19">
        <w:rPr>
          <w:sz w:val="14"/>
        </w:rPr>
        <w:t xml:space="preserve"> also </w:t>
      </w:r>
      <w:r w:rsidRPr="00BF4F19">
        <w:rPr>
          <w:rStyle w:val="StyleUnderline"/>
        </w:rPr>
        <w:t xml:space="preserve">lots of people who </w:t>
      </w:r>
      <w:r w:rsidRPr="00BF4F19">
        <w:rPr>
          <w:rStyle w:val="Emphasis"/>
        </w:rPr>
        <w:t>haven’t been exposed</w:t>
      </w:r>
      <w:r w:rsidRPr="00BF4F19">
        <w:rPr>
          <w:rStyle w:val="StyleUnderline"/>
        </w:rPr>
        <w:t xml:space="preserve"> to credible left alternatives</w:t>
      </w:r>
      <w:r w:rsidRPr="00BF4F19">
        <w:rPr>
          <w:sz w:val="14"/>
        </w:rPr>
        <w:t xml:space="preserve">, </w:t>
      </w:r>
      <w:r w:rsidRPr="00BF4F19">
        <w:rPr>
          <w:rStyle w:val="StyleUnderline"/>
        </w:rPr>
        <w:t>and absent such exposure</w:t>
      </w:r>
      <w:r w:rsidRPr="00BF4F19">
        <w:rPr>
          <w:sz w:val="14"/>
        </w:rPr>
        <w:t xml:space="preserve">, </w:t>
      </w:r>
      <w:r w:rsidRPr="00BF4F19">
        <w:rPr>
          <w:rStyle w:val="StyleUnderline"/>
        </w:rPr>
        <w:t xml:space="preserve">when there’s no one offering a </w:t>
      </w:r>
      <w:r w:rsidRPr="00BF4F19">
        <w:rPr>
          <w:rStyle w:val="Emphasis"/>
        </w:rPr>
        <w:t>good class-line</w:t>
      </w:r>
      <w:r w:rsidRPr="00BF4F19">
        <w:rPr>
          <w:sz w:val="14"/>
        </w:rPr>
        <w:t xml:space="preserve"> that speaks to them, </w:t>
      </w:r>
      <w:r w:rsidRPr="00BF4F19">
        <w:rPr>
          <w:rStyle w:val="StyleUnderline"/>
        </w:rPr>
        <w:t>they end up voting for right-wing parties</w:t>
      </w:r>
      <w:r w:rsidRPr="00BF4F19">
        <w:rPr>
          <w:sz w:val="14"/>
        </w:rPr>
        <w:t xml:space="preserve">. </w:t>
      </w:r>
      <w:r w:rsidRPr="00BF4F19">
        <w:rPr>
          <w:rStyle w:val="StyleUnderline"/>
        </w:rPr>
        <w:t>We should change that by offering them something better</w:t>
      </w:r>
      <w:r w:rsidRPr="00BF4F19">
        <w:rPr>
          <w:sz w:val="14"/>
        </w:rPr>
        <w:t>.</w:t>
      </w:r>
    </w:p>
    <w:p w14:paraId="0EC6E5B5" w14:textId="77777777" w:rsidR="00CF2E8A" w:rsidRPr="00BF4F19" w:rsidRDefault="00CF2E8A" w:rsidP="00CF2E8A">
      <w:pPr>
        <w:rPr>
          <w:sz w:val="14"/>
        </w:rPr>
      </w:pPr>
      <w:r w:rsidRPr="00BF4F19">
        <w:rPr>
          <w:sz w:val="14"/>
        </w:rPr>
        <w:t>Is it our task as socialists to show those looking for connections the bigger picture?</w:t>
      </w:r>
    </w:p>
    <w:p w14:paraId="7F670799" w14:textId="77777777" w:rsidR="00CF2E8A" w:rsidRPr="00BF4F19" w:rsidRDefault="00CF2E8A" w:rsidP="00CF2E8A">
      <w:pPr>
        <w:rPr>
          <w:sz w:val="14"/>
        </w:rPr>
      </w:pPr>
      <w:r w:rsidRPr="00BF4F19">
        <w:rPr>
          <w:sz w:val="14"/>
        </w:rPr>
        <w:t xml:space="preserve">Absolutely. Look, whether it’s the Trumpists in the US or the AfD in Germany, </w:t>
      </w:r>
      <w:r w:rsidRPr="00BF4F19">
        <w:rPr>
          <w:rStyle w:val="StyleUnderline"/>
        </w:rPr>
        <w:t xml:space="preserve">these guys have a </w:t>
      </w:r>
      <w:r w:rsidRPr="00BF4F19">
        <w:rPr>
          <w:rStyle w:val="Emphasis"/>
        </w:rPr>
        <w:t>narrative</w:t>
      </w:r>
      <w:r w:rsidRPr="00BF4F19">
        <w:rPr>
          <w:sz w:val="14"/>
        </w:rPr>
        <w:t>. Of course, their narrative does not embrace everybody — on the contrary, it embraces some precisely buy excluding others. Unfortunately, a lot of people find it quite convincing.</w:t>
      </w:r>
    </w:p>
    <w:p w14:paraId="2E9B774A" w14:textId="77777777" w:rsidR="00CF2E8A" w:rsidRPr="00BF4F19" w:rsidRDefault="00CF2E8A" w:rsidP="00CF2E8A">
      <w:pPr>
        <w:rPr>
          <w:sz w:val="14"/>
        </w:rPr>
      </w:pPr>
      <w:r w:rsidRPr="00BF4F19">
        <w:rPr>
          <w:sz w:val="14"/>
        </w:rPr>
        <w:t xml:space="preserve">What </w:t>
      </w:r>
      <w:r w:rsidRPr="00BF4F19">
        <w:rPr>
          <w:rStyle w:val="StyleUnderline"/>
        </w:rPr>
        <w:t>we need</w:t>
      </w:r>
      <w:r w:rsidRPr="00BF4F19">
        <w:rPr>
          <w:sz w:val="14"/>
        </w:rPr>
        <w:t xml:space="preserve"> is </w:t>
      </w:r>
      <w:r w:rsidRPr="00BF4F19">
        <w:rPr>
          <w:rStyle w:val="StyleUnderline"/>
        </w:rPr>
        <w:t xml:space="preserve">something that can </w:t>
      </w:r>
      <w:r w:rsidRPr="00BF4F19">
        <w:rPr>
          <w:rStyle w:val="Emphasis"/>
        </w:rPr>
        <w:t>compete effectively</w:t>
      </w:r>
      <w:r w:rsidRPr="00BF4F19">
        <w:rPr>
          <w:rStyle w:val="StyleUnderline"/>
        </w:rPr>
        <w:t xml:space="preserve"> with that</w:t>
      </w:r>
      <w:r w:rsidRPr="00BF4F19">
        <w:rPr>
          <w:sz w:val="14"/>
        </w:rPr>
        <w:t xml:space="preserve"> — </w:t>
      </w:r>
      <w:r w:rsidRPr="00BF4F19">
        <w:rPr>
          <w:rStyle w:val="StyleUnderline"/>
        </w:rPr>
        <w:t>that can be even more powerful and convincing</w:t>
      </w:r>
      <w:r w:rsidRPr="00BF4F19">
        <w:rPr>
          <w:sz w:val="14"/>
        </w:rPr>
        <w:t xml:space="preserve">. Progressive neoliberalism (with its stress on breaking glass ceilings and “putting black faces in high places”) is not the answer. Everybody can see that it’s a failure. With this in disrepute, </w:t>
      </w:r>
      <w:r w:rsidRPr="00BF4F19">
        <w:rPr>
          <w:rStyle w:val="StyleUnderline"/>
        </w:rPr>
        <w:t xml:space="preserve">there’s an </w:t>
      </w:r>
      <w:r w:rsidRPr="00BF4F19">
        <w:rPr>
          <w:rStyle w:val="Emphasis"/>
        </w:rPr>
        <w:t>opening</w:t>
      </w:r>
      <w:r w:rsidRPr="00BF4F19">
        <w:rPr>
          <w:rStyle w:val="StyleUnderline"/>
        </w:rPr>
        <w:t xml:space="preserve"> for developing forms of</w:t>
      </w:r>
      <w:r w:rsidRPr="00BF4F19">
        <w:rPr>
          <w:sz w:val="14"/>
        </w:rPr>
        <w:t xml:space="preserve"> feminism, anti-racism, eco-politics, and democratic </w:t>
      </w:r>
      <w:r w:rsidRPr="00BF4F19">
        <w:rPr>
          <w:rStyle w:val="StyleUnderline"/>
        </w:rPr>
        <w:t xml:space="preserve">politics that are oriented to an </w:t>
      </w:r>
      <w:r w:rsidRPr="00BF4F19">
        <w:rPr>
          <w:rStyle w:val="Emphasis"/>
        </w:rPr>
        <w:t>expanded understanding</w:t>
      </w:r>
      <w:r w:rsidRPr="00BF4F19">
        <w:rPr>
          <w:rStyle w:val="StyleUnderline"/>
        </w:rPr>
        <w:t xml:space="preserve"> of the working class and pivotal change</w:t>
      </w:r>
      <w:r w:rsidRPr="00BF4F19">
        <w:rPr>
          <w:sz w:val="14"/>
        </w:rPr>
        <w:t xml:space="preserve">. </w:t>
      </w:r>
    </w:p>
    <w:p w14:paraId="1D3C0B5B" w14:textId="77777777" w:rsidR="00CF2E8A" w:rsidRPr="00BF4F19" w:rsidRDefault="00CF2E8A" w:rsidP="00CF2E8A">
      <w:pPr>
        <w:rPr>
          <w:sz w:val="14"/>
        </w:rPr>
      </w:pPr>
      <w:r w:rsidRPr="00BF4F19">
        <w:rPr>
          <w:sz w:val="14"/>
        </w:rPr>
        <w:t>What would a viable left alternative that could make a difference look like?</w:t>
      </w:r>
    </w:p>
    <w:p w14:paraId="238C61C0" w14:textId="77777777" w:rsidR="00CF2E8A" w:rsidRPr="00BF4F19" w:rsidRDefault="00CF2E8A" w:rsidP="00CF2E8A">
      <w:pPr>
        <w:rPr>
          <w:sz w:val="14"/>
        </w:rPr>
      </w:pPr>
      <w:r w:rsidRPr="00BF4F19">
        <w:rPr>
          <w:sz w:val="14"/>
        </w:rPr>
        <w:t xml:space="preserve">We need an alliance of feminist, anti-racist, pro-democracy, environmental, and labour movements. Such </w:t>
      </w:r>
      <w:r w:rsidRPr="00BF4F19">
        <w:rPr>
          <w:rStyle w:val="StyleUnderline"/>
        </w:rPr>
        <w:t xml:space="preserve">an alliance could be </w:t>
      </w:r>
      <w:r w:rsidRPr="00BF4F19">
        <w:rPr>
          <w:rStyle w:val="Emphasis"/>
        </w:rPr>
        <w:t>powerful</w:t>
      </w:r>
      <w:r w:rsidRPr="00BF4F19">
        <w:rPr>
          <w:rStyle w:val="StyleUnderline"/>
        </w:rPr>
        <w:t xml:space="preserve"> if</w:t>
      </w:r>
      <w:r w:rsidRPr="00BF4F19">
        <w:rPr>
          <w:sz w:val="14"/>
        </w:rPr>
        <w:t xml:space="preserve"> each of the participating </w:t>
      </w:r>
      <w:r w:rsidRPr="00BF4F19">
        <w:rPr>
          <w:rStyle w:val="StyleUnderline"/>
        </w:rPr>
        <w:t>groups saw</w:t>
      </w:r>
      <w:r w:rsidRPr="00BF4F19">
        <w:rPr>
          <w:sz w:val="14"/>
        </w:rPr>
        <w:t xml:space="preserve"> its specific </w:t>
      </w:r>
      <w:r w:rsidRPr="00BF4F19">
        <w:rPr>
          <w:rStyle w:val="StyleUnderline"/>
        </w:rPr>
        <w:t>problems as stemming from the same perverse social system</w:t>
      </w:r>
      <w:r w:rsidRPr="00BF4F19">
        <w:rPr>
          <w:sz w:val="14"/>
        </w:rPr>
        <w:t xml:space="preserve"> as the others’, and converged on the aim of transforming that system.</w:t>
      </w:r>
    </w:p>
    <w:p w14:paraId="5B8EC55C" w14:textId="77777777" w:rsidR="00CF2E8A" w:rsidRPr="00BF4F19" w:rsidRDefault="00CF2E8A" w:rsidP="00CF2E8A">
      <w:pPr>
        <w:rPr>
          <w:sz w:val="14"/>
        </w:rPr>
      </w:pPr>
      <w:r w:rsidRPr="00BF4F19">
        <w:rPr>
          <w:rStyle w:val="StyleUnderline"/>
        </w:rPr>
        <w:t xml:space="preserve">This doesn’t require that they </w:t>
      </w:r>
      <w:r w:rsidRPr="00BF4F19">
        <w:rPr>
          <w:rStyle w:val="Emphasis"/>
        </w:rPr>
        <w:t>merge</w:t>
      </w:r>
      <w:r w:rsidRPr="00BF4F19">
        <w:rPr>
          <w:rStyle w:val="StyleUnderline"/>
        </w:rPr>
        <w:t xml:space="preserve"> their differences in some abstract universalism</w:t>
      </w:r>
      <w:r w:rsidRPr="00BF4F19">
        <w:rPr>
          <w:sz w:val="14"/>
        </w:rPr>
        <w:t xml:space="preserve">. On the contrary, </w:t>
      </w:r>
      <w:r w:rsidRPr="00BF4F19">
        <w:rPr>
          <w:rStyle w:val="StyleUnderline"/>
        </w:rPr>
        <w:t>each element of the coalition can and should maintain and develop its specific political identity</w:t>
      </w:r>
      <w:r w:rsidRPr="00BF4F19">
        <w:rPr>
          <w:sz w:val="14"/>
        </w:rPr>
        <w:t xml:space="preserve">, </w:t>
      </w:r>
      <w:r w:rsidRPr="00BF4F19">
        <w:rPr>
          <w:rStyle w:val="StyleUnderline"/>
        </w:rPr>
        <w:t xml:space="preserve">while </w:t>
      </w:r>
      <w:r w:rsidRPr="00BF4F19">
        <w:rPr>
          <w:rStyle w:val="Emphasis"/>
        </w:rPr>
        <w:t>sharing a diagnosis</w:t>
      </w:r>
      <w:r w:rsidRPr="00BF4F19">
        <w:rPr>
          <w:rStyle w:val="StyleUnderline"/>
        </w:rPr>
        <w:t xml:space="preserve"> of the status quo</w:t>
      </w:r>
      <w:r w:rsidRPr="00BF4F19">
        <w:rPr>
          <w:sz w:val="14"/>
        </w:rPr>
        <w:t>.</w:t>
      </w:r>
    </w:p>
    <w:p w14:paraId="0F36469F" w14:textId="77777777" w:rsidR="00CF2E8A" w:rsidRPr="00BF4F19" w:rsidRDefault="00CF2E8A" w:rsidP="00CF2E8A">
      <w:pPr>
        <w:rPr>
          <w:sz w:val="14"/>
        </w:rPr>
      </w:pPr>
      <w:r w:rsidRPr="00BF4F19">
        <w:rPr>
          <w:sz w:val="14"/>
        </w:rPr>
        <w:t xml:space="preserve">The concept of “intersectionality” aims to capture this sort of practice, insofar as it points to multiple problems that intersect yet share a common cause. When it comes to change and transformation, however, intersectionality might not suffice. What we rather need is a stronger sense of solidarity, something we can share. </w:t>
      </w:r>
    </w:p>
    <w:p w14:paraId="30400054" w14:textId="77777777" w:rsidR="00CF2E8A" w:rsidRPr="00BF4F19" w:rsidRDefault="00CF2E8A" w:rsidP="00CF2E8A">
      <w:pPr>
        <w:rPr>
          <w:sz w:val="14"/>
        </w:rPr>
      </w:pPr>
      <w:r w:rsidRPr="00BF4F19">
        <w:rPr>
          <w:sz w:val="14"/>
        </w:rPr>
        <w:t xml:space="preserve">Does this also imply a new understanding of the revolutionary subject of today — the working class? </w:t>
      </w:r>
    </w:p>
    <w:p w14:paraId="225963B2" w14:textId="77777777" w:rsidR="00CF2E8A" w:rsidRPr="00BF4F19" w:rsidRDefault="00CF2E8A" w:rsidP="00CF2E8A">
      <w:pPr>
        <w:rPr>
          <w:sz w:val="14"/>
        </w:rPr>
      </w:pPr>
      <w:r w:rsidRPr="00BF4F19">
        <w:rPr>
          <w:sz w:val="14"/>
        </w:rPr>
        <w:t>Yes, that’s exactly what I was just hinting at. We need to turn away from the traditional understanding of the working class, which focused on free proletarians who perform industrialized labour in return for a wage. Certainly, that’s an important face of capitalist labour, but not the whole story.</w:t>
      </w:r>
    </w:p>
    <w:p w14:paraId="5A525A96" w14:textId="77777777" w:rsidR="00CF2E8A" w:rsidRPr="00BF4F19" w:rsidRDefault="00CF2E8A" w:rsidP="00CF2E8A">
      <w:pPr>
        <w:rPr>
          <w:sz w:val="14"/>
        </w:rPr>
      </w:pPr>
      <w:r w:rsidRPr="00BF4F19">
        <w:rPr>
          <w:sz w:val="14"/>
        </w:rPr>
        <w:t>Capitalism also depends on unfree or dependent workers, whose labour is expropriated, as opposed to exploited, and who are racialized and constructed as violable. These workers, too, belong to the working class, as does another major group of capitalism’s workers: those gendered care workers, unpaid or underpaid, on whom capital also free-rides.</w:t>
      </w:r>
    </w:p>
    <w:p w14:paraId="246A0BCE" w14:textId="77777777" w:rsidR="00CF2E8A" w:rsidRPr="00BF4F19" w:rsidRDefault="00CF2E8A" w:rsidP="00CF2E8A">
      <w:pPr>
        <w:rPr>
          <w:sz w:val="14"/>
        </w:rPr>
      </w:pPr>
      <w:r w:rsidRPr="00BF4F19">
        <w:rPr>
          <w:sz w:val="14"/>
        </w:rPr>
        <w:t>Both racialized sub-work and gendered care work are essential to capital accumulation. Without them, there could be no exploited workers, no raw materials, no commodity production, surplus value, or capital. So, capitalism relies on not one, but three different faces of labour, functionally interconnected in one and the same social system, and these faces of labour are transforming today.</w:t>
      </w:r>
    </w:p>
    <w:p w14:paraId="1353931D" w14:textId="77777777" w:rsidR="00CF2E8A" w:rsidRPr="00BF4F19" w:rsidRDefault="00CF2E8A" w:rsidP="00CF2E8A">
      <w:pPr>
        <w:rPr>
          <w:sz w:val="14"/>
        </w:rPr>
      </w:pPr>
      <w:r w:rsidRPr="00BF4F19">
        <w:rPr>
          <w:sz w:val="14"/>
        </w:rPr>
        <w:t xml:space="preserve">Much traditional manufacturing work has been offshored to semi-peripheral regions, where labour rights are weak and unions are non-existent. Much social reproductive work now takes the form of low-wage service work, performed in public institutions and for-profit firms by deportable migrants, with no secure residency rights. In both cases, the labour is “semi-free”, as the workers lack actionable rights and political protections. </w:t>
      </w:r>
    </w:p>
    <w:p w14:paraId="083F78A2" w14:textId="77777777" w:rsidR="00CF2E8A" w:rsidRPr="00BF4F19" w:rsidRDefault="00CF2E8A" w:rsidP="00CF2E8A">
      <w:pPr>
        <w:rPr>
          <w:sz w:val="14"/>
        </w:rPr>
      </w:pPr>
      <w:r w:rsidRPr="00BF4F19">
        <w:rPr>
          <w:sz w:val="14"/>
        </w:rPr>
        <w:t xml:space="preserve">The conclusion I draw is that we need to develop </w:t>
      </w:r>
      <w:r w:rsidRPr="00BF4F19">
        <w:rPr>
          <w:rStyle w:val="StyleUnderline"/>
        </w:rPr>
        <w:t xml:space="preserve">an </w:t>
      </w:r>
      <w:r w:rsidRPr="00BF4F19">
        <w:rPr>
          <w:rStyle w:val="Emphasis"/>
        </w:rPr>
        <w:t>enlarged view</w:t>
      </w:r>
      <w:r w:rsidRPr="00BF4F19">
        <w:rPr>
          <w:rStyle w:val="StyleUnderline"/>
        </w:rPr>
        <w:t xml:space="preserve"> of the</w:t>
      </w:r>
      <w:r w:rsidRPr="00BF4F19">
        <w:rPr>
          <w:sz w:val="14"/>
        </w:rPr>
        <w:t xml:space="preserve"> “</w:t>
      </w:r>
      <w:r w:rsidRPr="00BF4F19">
        <w:rPr>
          <w:rStyle w:val="Emphasis"/>
        </w:rPr>
        <w:t>working class</w:t>
      </w:r>
      <w:r w:rsidRPr="00BF4F19">
        <w:rPr>
          <w:sz w:val="14"/>
        </w:rPr>
        <w:t xml:space="preserve">”, one that encompasses all three faces of capitalist labour in their mutual intersections. Such a view </w:t>
      </w:r>
      <w:r w:rsidRPr="00BF4F19">
        <w:rPr>
          <w:rStyle w:val="StyleUnderline"/>
        </w:rPr>
        <w:t xml:space="preserve">could provide the basis for an </w:t>
      </w:r>
      <w:r w:rsidRPr="00BF4F19">
        <w:rPr>
          <w:rStyle w:val="Emphasis"/>
        </w:rPr>
        <w:t>enlarged coalition</w:t>
      </w:r>
      <w:r w:rsidRPr="00BF4F19">
        <w:rPr>
          <w:sz w:val="14"/>
        </w:rPr>
        <w:t xml:space="preserve">, one </w:t>
      </w:r>
      <w:r w:rsidRPr="00BF4F19">
        <w:rPr>
          <w:rStyle w:val="StyleUnderline"/>
        </w:rPr>
        <w:t xml:space="preserve">with the </w:t>
      </w:r>
      <w:r w:rsidRPr="00BF4F19">
        <w:rPr>
          <w:rStyle w:val="Emphasis"/>
        </w:rPr>
        <w:t>political heft</w:t>
      </w:r>
      <w:r w:rsidRPr="00BF4F19">
        <w:rPr>
          <w:rStyle w:val="StyleUnderline"/>
        </w:rPr>
        <w:t xml:space="preserve"> and </w:t>
      </w:r>
      <w:r w:rsidRPr="00BF4F19">
        <w:rPr>
          <w:rStyle w:val="Emphasis"/>
        </w:rPr>
        <w:t>breadth of vision</w:t>
      </w:r>
      <w:r w:rsidRPr="00BF4F19">
        <w:rPr>
          <w:rStyle w:val="StyleUnderline"/>
        </w:rPr>
        <w:t xml:space="preserve"> to become an </w:t>
      </w:r>
      <w:r w:rsidRPr="00BF4F19">
        <w:rPr>
          <w:rStyle w:val="Emphasis"/>
        </w:rPr>
        <w:t>emancipatory counterhegemonic bloc</w:t>
      </w:r>
      <w:r w:rsidRPr="00BF4F19">
        <w:rPr>
          <w:sz w:val="14"/>
        </w:rPr>
        <w:t xml:space="preserve">. </w:t>
      </w:r>
    </w:p>
    <w:p w14:paraId="0603A211" w14:textId="77777777" w:rsidR="00CF2E8A" w:rsidRPr="00BF4F19" w:rsidRDefault="00CF2E8A" w:rsidP="00CF2E8A">
      <w:pPr>
        <w:rPr>
          <w:sz w:val="14"/>
        </w:rPr>
      </w:pPr>
      <w:r w:rsidRPr="00BF4F19">
        <w:rPr>
          <w:sz w:val="14"/>
        </w:rPr>
        <w:t xml:space="preserve">How exactly can movements make use of this concept and why is it crucial for their success today? </w:t>
      </w:r>
    </w:p>
    <w:p w14:paraId="546D1707" w14:textId="77777777" w:rsidR="00CF2E8A" w:rsidRPr="00BF4F19" w:rsidRDefault="00CF2E8A" w:rsidP="00CF2E8A">
      <w:pPr>
        <w:rPr>
          <w:sz w:val="14"/>
        </w:rPr>
      </w:pPr>
      <w:r w:rsidRPr="00BF4F19">
        <w:rPr>
          <w:sz w:val="14"/>
        </w:rPr>
        <w:t>Every movement, whatever its focus, should be class-sensitive in the expanded sense I just outlined. Feminism, for example, should become a “feminism of the 99%”, as opposed to the corporate feminism aimed at “cracking the glass ceiling”. Likewise, eco-politics should become trans-environmental, linked to other emancipatory claims and struggles — single-issue versions are really “environmentalisms of the rich.” Labour movements must incorporate both “#MeToo” claims for a workplace free of harassment and assault and the claims of sub-workers and care workers.</w:t>
      </w:r>
    </w:p>
    <w:p w14:paraId="781951DD" w14:textId="77777777" w:rsidR="00CF2E8A" w:rsidRPr="00BF4F19" w:rsidRDefault="00CF2E8A" w:rsidP="00CF2E8A">
      <w:pPr>
        <w:rPr>
          <w:sz w:val="14"/>
        </w:rPr>
      </w:pPr>
      <w:r w:rsidRPr="00BF4F19">
        <w:rPr>
          <w:sz w:val="14"/>
        </w:rPr>
        <w:t xml:space="preserve">These are only two examples for what is needed in constructing a counter-hegemonic block. The climate-labour turn is another great example. Looking at two sectors from a mutually connecting perspective has helped to overcome this deeply mistaken idea of ecology being a single-issue movement or something that pertains only to those in relatively secure situations. </w:t>
      </w:r>
    </w:p>
    <w:p w14:paraId="7E6681D1" w14:textId="77777777" w:rsidR="00CF2E8A" w:rsidRPr="00BF4F19" w:rsidRDefault="00CF2E8A" w:rsidP="00CF2E8A">
      <w:pPr>
        <w:rPr>
          <w:sz w:val="14"/>
        </w:rPr>
      </w:pPr>
      <w:r w:rsidRPr="00BF4F19">
        <w:rPr>
          <w:rStyle w:val="StyleUnderline"/>
        </w:rPr>
        <w:t xml:space="preserve">By </w:t>
      </w:r>
      <w:r w:rsidRPr="00BF4F19">
        <w:rPr>
          <w:rStyle w:val="Emphasis"/>
        </w:rPr>
        <w:t>connecting</w:t>
      </w:r>
      <w:r w:rsidRPr="00BF4F19">
        <w:rPr>
          <w:rStyle w:val="StyleUnderline"/>
        </w:rPr>
        <w:t xml:space="preserve"> labour struggles with social reproduction</w:t>
      </w:r>
      <w:r w:rsidRPr="00BF4F19">
        <w:rPr>
          <w:sz w:val="14"/>
        </w:rPr>
        <w:t xml:space="preserve">, </w:t>
      </w:r>
      <w:r w:rsidRPr="00BF4F19">
        <w:rPr>
          <w:rStyle w:val="StyleUnderline"/>
        </w:rPr>
        <w:t>ecology</w:t>
      </w:r>
      <w:r w:rsidRPr="00BF4F19">
        <w:rPr>
          <w:sz w:val="14"/>
        </w:rPr>
        <w:t xml:space="preserve">, </w:t>
      </w:r>
      <w:r w:rsidRPr="00BF4F19">
        <w:rPr>
          <w:rStyle w:val="StyleUnderline"/>
        </w:rPr>
        <w:t>and democracy</w:t>
      </w:r>
      <w:r w:rsidRPr="00BF4F19">
        <w:rPr>
          <w:sz w:val="14"/>
        </w:rPr>
        <w:t xml:space="preserve">, </w:t>
      </w:r>
      <w:r w:rsidRPr="00BF4F19">
        <w:rPr>
          <w:rStyle w:val="StyleUnderline"/>
        </w:rPr>
        <w:t xml:space="preserve">we gain the chance to attract a </w:t>
      </w:r>
      <w:r w:rsidRPr="00BF4F19">
        <w:rPr>
          <w:rStyle w:val="Emphasis"/>
        </w:rPr>
        <w:t>broad popular base</w:t>
      </w:r>
      <w:r w:rsidRPr="00BF4F19">
        <w:rPr>
          <w:sz w:val="14"/>
        </w:rPr>
        <w:t xml:space="preserve">. A Left that implements </w:t>
      </w:r>
      <w:r w:rsidRPr="00BF4F19">
        <w:rPr>
          <w:rStyle w:val="StyleUnderline"/>
        </w:rPr>
        <w:t>this sort of strategy</w:t>
      </w:r>
      <w:r w:rsidRPr="00BF4F19">
        <w:rPr>
          <w:sz w:val="14"/>
        </w:rPr>
        <w:t xml:space="preserve"> has the chance </w:t>
      </w:r>
      <w:r w:rsidRPr="00BF4F19">
        <w:rPr>
          <w:rStyle w:val="StyleUnderline"/>
        </w:rPr>
        <w:t xml:space="preserve">could give the other forces in play a </w:t>
      </w:r>
      <w:r w:rsidRPr="00BF4F19">
        <w:rPr>
          <w:rStyle w:val="Emphasis"/>
        </w:rPr>
        <w:t>real run for their money</w:t>
      </w:r>
      <w:r w:rsidRPr="00BF4F19">
        <w:rPr>
          <w:sz w:val="14"/>
        </w:rPr>
        <w:t xml:space="preserve">. </w:t>
      </w:r>
      <w:r w:rsidRPr="00BF4F19">
        <w:rPr>
          <w:rStyle w:val="StyleUnderline"/>
        </w:rPr>
        <w:t xml:space="preserve">It could </w:t>
      </w:r>
      <w:r w:rsidRPr="00BF4F19">
        <w:rPr>
          <w:rStyle w:val="Emphasis"/>
        </w:rPr>
        <w:t>go toe-to-toe</w:t>
      </w:r>
      <w:r w:rsidRPr="00BF4F19">
        <w:rPr>
          <w:rStyle w:val="StyleUnderline"/>
        </w:rPr>
        <w:t xml:space="preserve"> with right-wing populists</w:t>
      </w:r>
      <w:r w:rsidRPr="00BF4F19">
        <w:rPr>
          <w:sz w:val="14"/>
        </w:rPr>
        <w:t xml:space="preserve">, on the one hand, </w:t>
      </w:r>
      <w:r w:rsidRPr="00BF4F19">
        <w:rPr>
          <w:rStyle w:val="StyleUnderline"/>
        </w:rPr>
        <w:t>and corporate liberals</w:t>
      </w:r>
      <w:r w:rsidRPr="00BF4F19">
        <w:rPr>
          <w:sz w:val="14"/>
        </w:rPr>
        <w:t xml:space="preserve">, on the other. </w:t>
      </w:r>
    </w:p>
    <w:p w14:paraId="3D8F3CEA" w14:textId="77777777" w:rsidR="00CF2E8A" w:rsidRPr="00BF4F19" w:rsidRDefault="00CF2E8A" w:rsidP="00CF2E8A">
      <w:pPr>
        <w:rPr>
          <w:sz w:val="14"/>
        </w:rPr>
      </w:pPr>
      <w:r w:rsidRPr="00BF4F19">
        <w:rPr>
          <w:sz w:val="14"/>
        </w:rPr>
        <w:t xml:space="preserve">Many people have been mobilized by the idea that “another world is possible”. This appears somewhat diminished in the face of the urgency of the climate crisis. </w:t>
      </w:r>
    </w:p>
    <w:p w14:paraId="3B20BEF1" w14:textId="77777777" w:rsidR="00CF2E8A" w:rsidRPr="00BF4F19" w:rsidRDefault="00CF2E8A" w:rsidP="00CF2E8A">
      <w:pPr>
        <w:rPr>
          <w:sz w:val="14"/>
        </w:rPr>
      </w:pPr>
      <w:r w:rsidRPr="00BF4F19">
        <w:rPr>
          <w:sz w:val="14"/>
        </w:rPr>
        <w:t xml:space="preserve">Of course, the timeframe of the ecological crisis requires major forms of transformative action. Some might become passive and discouraged by the fact that there’s not much time, but </w:t>
      </w:r>
      <w:r w:rsidRPr="00BF4F19">
        <w:rPr>
          <w:rStyle w:val="StyleUnderline"/>
        </w:rPr>
        <w:t>we’re</w:t>
      </w:r>
      <w:r w:rsidRPr="00BF4F19">
        <w:rPr>
          <w:sz w:val="14"/>
        </w:rPr>
        <w:t xml:space="preserve"> also </w:t>
      </w:r>
      <w:r w:rsidRPr="00BF4F19">
        <w:rPr>
          <w:rStyle w:val="StyleUnderline"/>
        </w:rPr>
        <w:t xml:space="preserve">seeing a real sense of </w:t>
      </w:r>
      <w:r w:rsidRPr="00BF4F19">
        <w:rPr>
          <w:rStyle w:val="Emphasis"/>
        </w:rPr>
        <w:t>urgency</w:t>
      </w:r>
      <w:r w:rsidRPr="00BF4F19">
        <w:rPr>
          <w:sz w:val="14"/>
        </w:rPr>
        <w:t xml:space="preserve">, </w:t>
      </w:r>
      <w:r w:rsidRPr="00BF4F19">
        <w:rPr>
          <w:rStyle w:val="StyleUnderline"/>
        </w:rPr>
        <w:t xml:space="preserve">and a lot of </w:t>
      </w:r>
      <w:r w:rsidRPr="00BF4F19">
        <w:rPr>
          <w:rStyle w:val="Emphasis"/>
        </w:rPr>
        <w:t>energy</w:t>
      </w:r>
      <w:r w:rsidRPr="00BF4F19">
        <w:rPr>
          <w:sz w:val="14"/>
        </w:rPr>
        <w:t xml:space="preserve">, </w:t>
      </w:r>
      <w:r w:rsidRPr="00BF4F19">
        <w:rPr>
          <w:rStyle w:val="StyleUnderline"/>
        </w:rPr>
        <w:t>trying to rise to the occasion</w:t>
      </w:r>
      <w:r w:rsidRPr="00BF4F19">
        <w:rPr>
          <w:sz w:val="14"/>
        </w:rPr>
        <w:t>.</w:t>
      </w:r>
    </w:p>
    <w:p w14:paraId="7249E689" w14:textId="77777777" w:rsidR="00CF2E8A" w:rsidRPr="00BF4F19" w:rsidRDefault="00CF2E8A" w:rsidP="00CF2E8A">
      <w:pPr>
        <w:rPr>
          <w:sz w:val="14"/>
        </w:rPr>
      </w:pPr>
      <w:r w:rsidRPr="00BF4F19">
        <w:rPr>
          <w:rStyle w:val="StyleUnderline"/>
        </w:rPr>
        <w:t xml:space="preserve">I’m </w:t>
      </w:r>
      <w:r w:rsidRPr="00BF4F19">
        <w:rPr>
          <w:rStyle w:val="Emphasis"/>
        </w:rPr>
        <w:t>heartened</w:t>
      </w:r>
      <w:r w:rsidRPr="00BF4F19">
        <w:rPr>
          <w:rStyle w:val="StyleUnderline"/>
        </w:rPr>
        <w:t xml:space="preserve"> by the amount of engagement and the rise of new generations of young activists</w:t>
      </w:r>
      <w:r w:rsidRPr="00BF4F19">
        <w:rPr>
          <w:sz w:val="14"/>
        </w:rPr>
        <w:t xml:space="preserve">. In some respect, this reminds me of the late 1960s when I became a radical left activist. Nowadays, as a professor, </w:t>
      </w:r>
      <w:r w:rsidRPr="00BF4F19">
        <w:rPr>
          <w:rStyle w:val="StyleUnderline"/>
        </w:rPr>
        <w:t xml:space="preserve">I’m encountering </w:t>
      </w:r>
      <w:r w:rsidRPr="00BF4F19">
        <w:rPr>
          <w:rStyle w:val="Emphasis"/>
        </w:rPr>
        <w:t>tremendous demand</w:t>
      </w:r>
      <w:r w:rsidRPr="00BF4F19">
        <w:rPr>
          <w:rStyle w:val="StyleUnderline"/>
        </w:rPr>
        <w:t xml:space="preserve"> among students who want to learn about</w:t>
      </w:r>
      <w:r w:rsidRPr="00BF4F19">
        <w:rPr>
          <w:sz w:val="14"/>
        </w:rPr>
        <w:t xml:space="preserve"> eco-Marxism and </w:t>
      </w:r>
      <w:r w:rsidRPr="00BF4F19">
        <w:rPr>
          <w:rStyle w:val="StyleUnderline"/>
        </w:rPr>
        <w:t>socialism</w:t>
      </w:r>
      <w:r w:rsidRPr="00BF4F19">
        <w:rPr>
          <w:sz w:val="14"/>
        </w:rPr>
        <w:t xml:space="preserve"> — subjects that weren’t particularly popular in previous decades. </w:t>
      </w:r>
    </w:p>
    <w:p w14:paraId="181DFE72" w14:textId="77777777" w:rsidR="00CF2E8A" w:rsidRPr="00BF4F19" w:rsidRDefault="00CF2E8A" w:rsidP="00CF2E8A">
      <w:pPr>
        <w:rPr>
          <w:sz w:val="14"/>
        </w:rPr>
      </w:pPr>
      <w:r w:rsidRPr="00BF4F19">
        <w:rPr>
          <w:sz w:val="14"/>
        </w:rPr>
        <w:t>So you see reason to be optimistic about the future?</w:t>
      </w:r>
    </w:p>
    <w:p w14:paraId="51B72BD0" w14:textId="77777777" w:rsidR="00CF2E8A" w:rsidRPr="00BF4F19" w:rsidRDefault="00CF2E8A" w:rsidP="00CF2E8A">
      <w:pPr>
        <w:rPr>
          <w:sz w:val="14"/>
        </w:rPr>
      </w:pPr>
      <w:r w:rsidRPr="00BF4F19">
        <w:rPr>
          <w:sz w:val="14"/>
        </w:rPr>
        <w:t xml:space="preserve">What </w:t>
      </w:r>
      <w:r w:rsidRPr="00BF4F19">
        <w:rPr>
          <w:rStyle w:val="StyleUnderline"/>
        </w:rPr>
        <w:t>I see</w:t>
      </w:r>
      <w:r w:rsidRPr="00BF4F19">
        <w:rPr>
          <w:sz w:val="14"/>
        </w:rPr>
        <w:t xml:space="preserve"> is </w:t>
      </w:r>
      <w:r w:rsidRPr="00BF4F19">
        <w:rPr>
          <w:rStyle w:val="StyleUnderline"/>
        </w:rPr>
        <w:t xml:space="preserve">an </w:t>
      </w:r>
      <w:r w:rsidRPr="00BF4F19">
        <w:rPr>
          <w:rStyle w:val="Emphasis"/>
        </w:rPr>
        <w:t>enormous interest</w:t>
      </w:r>
      <w:r w:rsidRPr="00BF4F19">
        <w:rPr>
          <w:rStyle w:val="StyleUnderline"/>
        </w:rPr>
        <w:t xml:space="preserve"> in making connections</w:t>
      </w:r>
      <w:r w:rsidRPr="00BF4F19">
        <w:rPr>
          <w:sz w:val="14"/>
        </w:rPr>
        <w:t xml:space="preserve">. </w:t>
      </w:r>
      <w:r w:rsidRPr="00BF4F19">
        <w:rPr>
          <w:rStyle w:val="StyleUnderline"/>
        </w:rPr>
        <w:t xml:space="preserve">We’re </w:t>
      </w:r>
      <w:r w:rsidRPr="00BF4F19">
        <w:rPr>
          <w:rStyle w:val="Emphasis"/>
        </w:rPr>
        <w:t>past</w:t>
      </w:r>
      <w:r w:rsidRPr="00BF4F19">
        <w:rPr>
          <w:rStyle w:val="StyleUnderline"/>
        </w:rPr>
        <w:t xml:space="preserve"> the moment in which young radicals were focused on constituting a separate voice</w:t>
      </w:r>
      <w:r w:rsidRPr="00BF4F19">
        <w:rPr>
          <w:sz w:val="14"/>
        </w:rPr>
        <w:t xml:space="preserve">. </w:t>
      </w:r>
      <w:r w:rsidRPr="00BF4F19">
        <w:rPr>
          <w:rStyle w:val="StyleUnderline"/>
        </w:rPr>
        <w:t xml:space="preserve">People now feel that the urgency not to </w:t>
      </w:r>
      <w:r w:rsidRPr="00BF4F19">
        <w:rPr>
          <w:rStyle w:val="Emphasis"/>
        </w:rPr>
        <w:t>separate</w:t>
      </w:r>
      <w:r w:rsidRPr="00BF4F19">
        <w:rPr>
          <w:rStyle w:val="StyleUnderline"/>
        </w:rPr>
        <w:t xml:space="preserve"> but to </w:t>
      </w:r>
      <w:r w:rsidRPr="00BF4F19">
        <w:rPr>
          <w:rStyle w:val="Emphasis"/>
        </w:rPr>
        <w:t>connect</w:t>
      </w:r>
      <w:r w:rsidRPr="00BF4F19">
        <w:rPr>
          <w:sz w:val="14"/>
        </w:rPr>
        <w:t xml:space="preserve">. </w:t>
      </w:r>
      <w:r w:rsidRPr="00BF4F19">
        <w:rPr>
          <w:rStyle w:val="StyleUnderline"/>
        </w:rPr>
        <w:t>The popularity of intersectionality</w:t>
      </w:r>
      <w:r w:rsidRPr="00BF4F19">
        <w:rPr>
          <w:sz w:val="14"/>
        </w:rPr>
        <w:t xml:space="preserve">, </w:t>
      </w:r>
      <w:r w:rsidRPr="00BF4F19">
        <w:rPr>
          <w:rStyle w:val="StyleUnderline"/>
        </w:rPr>
        <w:t>eco-Marxism</w:t>
      </w:r>
      <w:r w:rsidRPr="00BF4F19">
        <w:rPr>
          <w:sz w:val="14"/>
        </w:rPr>
        <w:t xml:space="preserve">, </w:t>
      </w:r>
      <w:r w:rsidRPr="00BF4F19">
        <w:rPr>
          <w:rStyle w:val="StyleUnderline"/>
        </w:rPr>
        <w:t>and social-reproduction feminism are symptoms of that desire for connection</w:t>
      </w:r>
      <w:r w:rsidRPr="00BF4F19">
        <w:rPr>
          <w:sz w:val="14"/>
        </w:rPr>
        <w:t xml:space="preserve">. </w:t>
      </w:r>
      <w:r w:rsidRPr="00BF4F19">
        <w:rPr>
          <w:rStyle w:val="StyleUnderline"/>
        </w:rPr>
        <w:t xml:space="preserve">I see a lot of creativity and energy among those who trying to develop </w:t>
      </w:r>
      <w:r w:rsidRPr="00BF4F19">
        <w:rPr>
          <w:rStyle w:val="Emphasis"/>
        </w:rPr>
        <w:t>new radical frameworks</w:t>
      </w:r>
      <w:r w:rsidRPr="00BF4F19">
        <w:rPr>
          <w:rStyle w:val="StyleUnderline"/>
        </w:rPr>
        <w:t xml:space="preserve"> that can make these connections</w:t>
      </w:r>
      <w:r w:rsidRPr="00BF4F19">
        <w:rPr>
          <w:sz w:val="14"/>
        </w:rPr>
        <w:t xml:space="preserve">. It’s a good time to be an intellectual. </w:t>
      </w:r>
    </w:p>
    <w:p w14:paraId="7051CCE3" w14:textId="43408394" w:rsidR="0067428C" w:rsidRPr="00BF4F19" w:rsidRDefault="005D09FF" w:rsidP="0067428C">
      <w:pPr>
        <w:pStyle w:val="Heading3"/>
      </w:pPr>
      <w:r w:rsidRPr="00BF4F19">
        <w:t>Uns</w:t>
      </w:r>
      <w:r w:rsidR="0067428C" w:rsidRPr="00BF4F19">
        <w:t>ustainability—2NC</w:t>
      </w:r>
      <w:r w:rsidR="00AE083B" w:rsidRPr="00BF4F19">
        <w:t>***</w:t>
      </w:r>
    </w:p>
    <w:p w14:paraId="56DDB69E" w14:textId="0684231B" w:rsidR="00AE083B" w:rsidRPr="00BF4F19" w:rsidRDefault="00AE083B" w:rsidP="00AE083B">
      <w:pPr>
        <w:pStyle w:val="Heading4"/>
      </w:pPr>
      <w:r w:rsidRPr="00BF4F19">
        <w:t>***Note while prepping: You almost certainly will not have time to read all of these, so pick and choose your favorites!</w:t>
      </w:r>
    </w:p>
    <w:p w14:paraId="0D2E04F2" w14:textId="77777777" w:rsidR="0067428C" w:rsidRPr="00BF4F19" w:rsidRDefault="0067428C" w:rsidP="0067428C">
      <w:pPr>
        <w:pStyle w:val="Heading4"/>
      </w:pPr>
      <w:r w:rsidRPr="00BF4F19">
        <w:t>Capitalism is unsustainable:</w:t>
      </w:r>
    </w:p>
    <w:p w14:paraId="398081B8" w14:textId="57753C44" w:rsidR="0067428C" w:rsidRPr="00BF4F19" w:rsidRDefault="0067428C" w:rsidP="0067428C">
      <w:pPr>
        <w:pStyle w:val="Heading4"/>
        <w:numPr>
          <w:ilvl w:val="0"/>
          <w:numId w:val="47"/>
        </w:numPr>
      </w:pPr>
      <w:r w:rsidRPr="00BF4F19">
        <w:t xml:space="preserve">Auto-cannibalism. The system is built to </w:t>
      </w:r>
      <w:r w:rsidRPr="00BF4F19">
        <w:rPr>
          <w:u w:val="single"/>
        </w:rPr>
        <w:t>plunder</w:t>
      </w:r>
      <w:r w:rsidRPr="00BF4F19">
        <w:t xml:space="preserve"> its own </w:t>
      </w:r>
      <w:r w:rsidRPr="00BF4F19">
        <w:rPr>
          <w:u w:val="single"/>
        </w:rPr>
        <w:t>economic</w:t>
      </w:r>
      <w:r w:rsidRPr="00BF4F19">
        <w:t xml:space="preserve">, </w:t>
      </w:r>
      <w:r w:rsidRPr="00BF4F19">
        <w:rPr>
          <w:u w:val="single"/>
        </w:rPr>
        <w:t>social</w:t>
      </w:r>
      <w:r w:rsidRPr="00BF4F19">
        <w:t xml:space="preserve">, and </w:t>
      </w:r>
      <w:r w:rsidRPr="00BF4F19">
        <w:rPr>
          <w:u w:val="single"/>
        </w:rPr>
        <w:t>political foundations</w:t>
      </w:r>
      <w:r w:rsidRPr="00BF4F19">
        <w:t xml:space="preserve">. </w:t>
      </w:r>
    </w:p>
    <w:p w14:paraId="11FD4677" w14:textId="77777777" w:rsidR="0067428C" w:rsidRPr="00BF4F19" w:rsidRDefault="0067428C" w:rsidP="0067428C">
      <w:r w:rsidRPr="00BF4F19">
        <w:rPr>
          <w:rStyle w:val="Style13ptBold"/>
        </w:rPr>
        <w:t>Fraser, 22</w:t>
      </w:r>
      <w:r w:rsidRPr="00BF4F19">
        <w:t xml:space="preserve">—Henry A. and Louise Loeb Professor of Political and Social Science at The New School (Nancy, “Food for Thought: What Should Socialism Mean in the Twenty-First Century?,” </w:t>
      </w:r>
      <w:r w:rsidRPr="00BF4F19">
        <w:rPr>
          <w:i/>
          <w:iCs/>
        </w:rPr>
        <w:t>Cannibal Capitalism: How Our System Is Devouring Democracy, Care, and the Planet—and What We Can Do about It</w:t>
      </w:r>
      <w:r w:rsidRPr="00BF4F19">
        <w:t>, Chapter 6, pp. 145-150, dml)</w:t>
      </w:r>
    </w:p>
    <w:p w14:paraId="3C84F5CF" w14:textId="77777777" w:rsidR="0067428C" w:rsidRPr="00BF4F19" w:rsidRDefault="0067428C" w:rsidP="0067428C">
      <w:pPr>
        <w:rPr>
          <w:sz w:val="14"/>
        </w:rPr>
      </w:pPr>
      <w:r w:rsidRPr="00BF4F19">
        <w:rPr>
          <w:sz w:val="14"/>
        </w:rPr>
        <w:t xml:space="preserve">Second, in the narrow view, </w:t>
      </w:r>
      <w:r w:rsidRPr="00BF4F19">
        <w:rPr>
          <w:rStyle w:val="StyleUnderline"/>
        </w:rPr>
        <w:t xml:space="preserve">capitalism's chief irrationality is its </w:t>
      </w:r>
      <w:r w:rsidRPr="00BF4F19">
        <w:rPr>
          <w:rStyle w:val="Emphasis"/>
        </w:rPr>
        <w:t>built-in tendency</w:t>
      </w:r>
      <w:r w:rsidRPr="00BF4F19">
        <w:rPr>
          <w:rStyle w:val="StyleUnderline"/>
        </w:rPr>
        <w:t xml:space="preserve"> to </w:t>
      </w:r>
      <w:r w:rsidRPr="00BF4F19">
        <w:rPr>
          <w:rStyle w:val="Emphasis"/>
        </w:rPr>
        <w:t>economic crisis</w:t>
      </w:r>
      <w:r w:rsidRPr="00BF4F19">
        <w:rPr>
          <w:sz w:val="14"/>
        </w:rPr>
        <w:t xml:space="preserve">. </w:t>
      </w:r>
      <w:r w:rsidRPr="00BF4F19">
        <w:rPr>
          <w:rStyle w:val="StyleUnderline"/>
        </w:rPr>
        <w:t>An economic system oriented to the limitless accumulation of surplus value</w:t>
      </w:r>
      <w:r w:rsidRPr="00BF4F19">
        <w:rPr>
          <w:sz w:val="14"/>
        </w:rPr>
        <w:t xml:space="preserve">, </w:t>
      </w:r>
      <w:r w:rsidRPr="00BF4F19">
        <w:rPr>
          <w:rStyle w:val="StyleUnderline"/>
        </w:rPr>
        <w:t>appropriated privately</w:t>
      </w:r>
      <w:r w:rsidRPr="00BF4F19">
        <w:rPr>
          <w:sz w:val="14"/>
        </w:rPr>
        <w:t xml:space="preserve"> by for-profit firms, </w:t>
      </w:r>
      <w:r w:rsidRPr="00BF4F19">
        <w:rPr>
          <w:rStyle w:val="StyleUnderline"/>
        </w:rPr>
        <w:t xml:space="preserve">is </w:t>
      </w:r>
      <w:r w:rsidRPr="00BF4F19">
        <w:rPr>
          <w:rStyle w:val="Emphasis"/>
        </w:rPr>
        <w:t>inherently self-destabilizing</w:t>
      </w:r>
      <w:r w:rsidRPr="00BF4F19">
        <w:rPr>
          <w:sz w:val="14"/>
        </w:rPr>
        <w:t xml:space="preserve">. </w:t>
      </w:r>
      <w:r w:rsidRPr="00BF4F19">
        <w:rPr>
          <w:rStyle w:val="StyleUnderline"/>
        </w:rPr>
        <w:t xml:space="preserve">The drive to expand capital by increasing productivity through technical advances results in </w:t>
      </w:r>
      <w:r w:rsidRPr="00BF4F19">
        <w:rPr>
          <w:rStyle w:val="Emphasis"/>
        </w:rPr>
        <w:t>periodic drops</w:t>
      </w:r>
      <w:r w:rsidRPr="00BF4F19">
        <w:rPr>
          <w:rStyle w:val="StyleUnderline"/>
        </w:rPr>
        <w:t xml:space="preserve"> in the rate of profit</w:t>
      </w:r>
      <w:r w:rsidRPr="00BF4F19">
        <w:rPr>
          <w:sz w:val="14"/>
        </w:rPr>
        <w:t xml:space="preserve">, the </w:t>
      </w:r>
      <w:r w:rsidRPr="00BF4F19">
        <w:rPr>
          <w:rStyle w:val="Emphasis"/>
        </w:rPr>
        <w:t>overproduction</w:t>
      </w:r>
      <w:r w:rsidRPr="00BF4F19">
        <w:rPr>
          <w:sz w:val="14"/>
        </w:rPr>
        <w:t xml:space="preserve"> of goods, </w:t>
      </w:r>
      <w:r w:rsidRPr="00BF4F19">
        <w:rPr>
          <w:rStyle w:val="StyleUnderline"/>
        </w:rPr>
        <w:t>and</w:t>
      </w:r>
      <w:r w:rsidRPr="00BF4F19">
        <w:rPr>
          <w:sz w:val="14"/>
        </w:rPr>
        <w:t xml:space="preserve"> the </w:t>
      </w:r>
      <w:r w:rsidRPr="00BF4F19">
        <w:rPr>
          <w:rStyle w:val="Emphasis"/>
        </w:rPr>
        <w:t>overaccumulation</w:t>
      </w:r>
      <w:r w:rsidRPr="00BF4F19">
        <w:rPr>
          <w:sz w:val="14"/>
        </w:rPr>
        <w:t xml:space="preserve"> of capital. </w:t>
      </w:r>
      <w:r w:rsidRPr="00BF4F19">
        <w:rPr>
          <w:rStyle w:val="StyleUnderline"/>
        </w:rPr>
        <w:t xml:space="preserve">Attempted fixes like financialization only </w:t>
      </w:r>
      <w:r w:rsidRPr="00BF4F19">
        <w:rPr>
          <w:rStyle w:val="Emphasis"/>
        </w:rPr>
        <w:t>postpone</w:t>
      </w:r>
      <w:r w:rsidRPr="00BF4F19">
        <w:rPr>
          <w:rStyle w:val="StyleUnderline"/>
        </w:rPr>
        <w:t xml:space="preserve"> the day of reckoning</w:t>
      </w:r>
      <w:r w:rsidRPr="00BF4F19">
        <w:rPr>
          <w:sz w:val="14"/>
        </w:rPr>
        <w:t xml:space="preserve">, </w:t>
      </w:r>
      <w:r w:rsidRPr="00BF4F19">
        <w:rPr>
          <w:rStyle w:val="StyleUnderline"/>
        </w:rPr>
        <w:t xml:space="preserve">while ensuring it will be </w:t>
      </w:r>
      <w:r w:rsidRPr="00BF4F19">
        <w:rPr>
          <w:rStyle w:val="Emphasis"/>
        </w:rPr>
        <w:t>all the more severe</w:t>
      </w:r>
      <w:r w:rsidRPr="00BF4F19">
        <w:rPr>
          <w:rStyle w:val="StyleUnderline"/>
        </w:rPr>
        <w:t xml:space="preserve"> when it does arrive</w:t>
      </w:r>
      <w:r w:rsidRPr="00BF4F19">
        <w:rPr>
          <w:sz w:val="14"/>
        </w:rPr>
        <w:t xml:space="preserve">. In general, </w:t>
      </w:r>
      <w:r w:rsidRPr="00BF4F19">
        <w:rPr>
          <w:rStyle w:val="StyleUnderline"/>
        </w:rPr>
        <w:t xml:space="preserve">the course of capitalist development is punctuated by </w:t>
      </w:r>
      <w:r w:rsidRPr="00BF4F19">
        <w:rPr>
          <w:rStyle w:val="Emphasis"/>
        </w:rPr>
        <w:t>periodic economic crises</w:t>
      </w:r>
      <w:r w:rsidRPr="00BF4F19">
        <w:rPr>
          <w:sz w:val="14"/>
        </w:rPr>
        <w:t xml:space="preserve">: </w:t>
      </w:r>
      <w:r w:rsidRPr="00BF4F19">
        <w:rPr>
          <w:rStyle w:val="StyleUnderline"/>
        </w:rPr>
        <w:t>by boom-bust cycles</w:t>
      </w:r>
      <w:r w:rsidRPr="00BF4F19">
        <w:rPr>
          <w:sz w:val="14"/>
        </w:rPr>
        <w:t xml:space="preserve">, </w:t>
      </w:r>
      <w:r w:rsidRPr="00BF4F19">
        <w:rPr>
          <w:rStyle w:val="StyleUnderline"/>
        </w:rPr>
        <w:t>stock market crashes</w:t>
      </w:r>
      <w:r w:rsidRPr="00BF4F19">
        <w:rPr>
          <w:sz w:val="14"/>
        </w:rPr>
        <w:t xml:space="preserve">, </w:t>
      </w:r>
      <w:r w:rsidRPr="00BF4F19">
        <w:rPr>
          <w:rStyle w:val="StyleUnderline"/>
        </w:rPr>
        <w:t>financial panics</w:t>
      </w:r>
      <w:r w:rsidRPr="00BF4F19">
        <w:rPr>
          <w:sz w:val="14"/>
        </w:rPr>
        <w:t xml:space="preserve">, </w:t>
      </w:r>
      <w:r w:rsidRPr="00BF4F19">
        <w:rPr>
          <w:rStyle w:val="StyleUnderline"/>
        </w:rPr>
        <w:t>bankruptcy chains</w:t>
      </w:r>
      <w:r w:rsidRPr="00BF4F19">
        <w:rPr>
          <w:sz w:val="14"/>
        </w:rPr>
        <w:t xml:space="preserve">, </w:t>
      </w:r>
      <w:r w:rsidRPr="00BF4F19">
        <w:rPr>
          <w:rStyle w:val="StyleUnderline"/>
        </w:rPr>
        <w:t>mass liquidations of value</w:t>
      </w:r>
      <w:r w:rsidRPr="00BF4F19">
        <w:rPr>
          <w:sz w:val="14"/>
        </w:rPr>
        <w:t xml:space="preserve">, </w:t>
      </w:r>
      <w:r w:rsidRPr="00BF4F19">
        <w:rPr>
          <w:rStyle w:val="StyleUnderline"/>
        </w:rPr>
        <w:t>and mass unemployment</w:t>
      </w:r>
      <w:r w:rsidRPr="00BF4F19">
        <w:rPr>
          <w:sz w:val="14"/>
        </w:rPr>
        <w:t>.</w:t>
      </w:r>
    </w:p>
    <w:p w14:paraId="53D6D0FA" w14:textId="77777777" w:rsidR="0067428C" w:rsidRPr="00BF4F19" w:rsidRDefault="0067428C" w:rsidP="0067428C">
      <w:pPr>
        <w:rPr>
          <w:sz w:val="14"/>
        </w:rPr>
      </w:pPr>
      <w:r w:rsidRPr="00BF4F19">
        <w:rPr>
          <w:sz w:val="14"/>
        </w:rPr>
        <w:t xml:space="preserve">Finally, the narrow view proposes that </w:t>
      </w:r>
      <w:r w:rsidRPr="00BF4F19">
        <w:rPr>
          <w:rStyle w:val="StyleUnderline"/>
        </w:rPr>
        <w:t xml:space="preserve">capitalism is </w:t>
      </w:r>
      <w:r w:rsidRPr="00BF4F19">
        <w:rPr>
          <w:rStyle w:val="Emphasis"/>
        </w:rPr>
        <w:t>deeply</w:t>
      </w:r>
      <w:r w:rsidRPr="00BF4F19">
        <w:rPr>
          <w:rStyle w:val="StyleUnderline"/>
        </w:rPr>
        <w:t xml:space="preserve"> and </w:t>
      </w:r>
      <w:r w:rsidRPr="00BF4F19">
        <w:rPr>
          <w:rStyle w:val="Emphasis"/>
        </w:rPr>
        <w:t>constitutively undemocratic</w:t>
      </w:r>
      <w:r w:rsidRPr="00BF4F19">
        <w:rPr>
          <w:sz w:val="14"/>
        </w:rPr>
        <w:t xml:space="preserve">. Granted, </w:t>
      </w:r>
      <w:r w:rsidRPr="00BF4F19">
        <w:rPr>
          <w:rStyle w:val="StyleUnderline"/>
        </w:rPr>
        <w:t>it often promises democracy</w:t>
      </w:r>
      <w:r w:rsidRPr="00BF4F19">
        <w:rPr>
          <w:sz w:val="14"/>
        </w:rPr>
        <w:t xml:space="preserve"> in the political realm. </w:t>
      </w:r>
      <w:r w:rsidRPr="00BF4F19">
        <w:rPr>
          <w:rStyle w:val="StyleUnderline"/>
        </w:rPr>
        <w:t>However</w:t>
      </w:r>
      <w:r w:rsidRPr="00BF4F19">
        <w:rPr>
          <w:sz w:val="14"/>
        </w:rPr>
        <w:t xml:space="preserve">, </w:t>
      </w:r>
      <w:r w:rsidRPr="00BF4F19">
        <w:rPr>
          <w:rStyle w:val="StyleUnderline"/>
        </w:rPr>
        <w:t xml:space="preserve">that promise is </w:t>
      </w:r>
      <w:r w:rsidRPr="00BF4F19">
        <w:rPr>
          <w:rStyle w:val="Emphasis"/>
        </w:rPr>
        <w:t>systematically undercut</w:t>
      </w:r>
      <w:r w:rsidRPr="00BF4F19">
        <w:rPr>
          <w:rStyle w:val="StyleUnderline"/>
        </w:rPr>
        <w:t xml:space="preserve"> by social inequality</w:t>
      </w:r>
      <w:r w:rsidRPr="00BF4F19">
        <w:rPr>
          <w:sz w:val="14"/>
        </w:rPr>
        <w:t xml:space="preserve">, on the one hand, </w:t>
      </w:r>
      <w:r w:rsidRPr="00BF4F19">
        <w:rPr>
          <w:rStyle w:val="StyleUnderline"/>
        </w:rPr>
        <w:t>and by class power</w:t>
      </w:r>
      <w:r w:rsidRPr="00BF4F19">
        <w:rPr>
          <w:sz w:val="14"/>
        </w:rPr>
        <w:t>, on the other. Then, too, the capitalist workplace is exempt from any pretense of democratic self-governance. It is a sphere where capital commands and workers obey.</w:t>
      </w:r>
    </w:p>
    <w:p w14:paraId="731BEB4C" w14:textId="77777777" w:rsidR="0067428C" w:rsidRPr="00BF4F19" w:rsidRDefault="0067428C" w:rsidP="0067428C">
      <w:pPr>
        <w:rPr>
          <w:sz w:val="14"/>
        </w:rPr>
      </w:pPr>
      <w:r w:rsidRPr="00BF4F19">
        <w:rPr>
          <w:sz w:val="14"/>
        </w:rPr>
        <w:t>In general, then, the narrow view ascribes three chief wrongs to capitalism-injustice in the sense of class exploitation; irrationality in the sense of propensity to economic crisis; and unfreedom in the sense that democracy is undercut by social inequality and class power. The trouble arises, in every case, from the internal dynamics of capitalism's economy. Thus, the wrongs of capitalism reside, on the narrow view, in its economic organization.</w:t>
      </w:r>
    </w:p>
    <w:p w14:paraId="111EB2B5" w14:textId="77777777" w:rsidR="0067428C" w:rsidRPr="00BF4F19" w:rsidRDefault="0067428C" w:rsidP="0067428C">
      <w:pPr>
        <w:rPr>
          <w:sz w:val="14"/>
        </w:rPr>
      </w:pPr>
      <w:r w:rsidRPr="00BF4F19">
        <w:rPr>
          <w:sz w:val="14"/>
        </w:rPr>
        <w:t>This picture is not so much wrong as incomplete. While correctly identifying the system's inherent economic ills, it fails to register a range of non-economic injustices, irrationalities, and unfreedoms, which are equally constitutive of it. When we adopt the expanded, "cannibal" conception, by contrast, these additional wrongs come clearly into view.</w:t>
      </w:r>
    </w:p>
    <w:p w14:paraId="61BA730A" w14:textId="77777777" w:rsidR="0067428C" w:rsidRPr="00BF4F19" w:rsidRDefault="0067428C" w:rsidP="0067428C">
      <w:pPr>
        <w:rPr>
          <w:sz w:val="14"/>
        </w:rPr>
      </w:pPr>
      <w:r w:rsidRPr="00BF4F19">
        <w:rPr>
          <w:sz w:val="14"/>
        </w:rPr>
        <w:t xml:space="preserve">First, the cannibal view of capitalism unveils </w:t>
      </w:r>
      <w:r w:rsidRPr="00BF4F19">
        <w:rPr>
          <w:rStyle w:val="StyleUnderline"/>
        </w:rPr>
        <w:t>an expanded catalogue of injustices</w:t>
      </w:r>
      <w:r w:rsidRPr="00BF4F19">
        <w:rPr>
          <w:sz w:val="14"/>
        </w:rPr>
        <w:t xml:space="preserve">. Far from residing exclusively within the system's economy, these </w:t>
      </w:r>
      <w:r w:rsidRPr="00BF4F19">
        <w:rPr>
          <w:rStyle w:val="StyleUnderline"/>
        </w:rPr>
        <w:t>are grounded in the relations between the capitalist economy and its non-economic conditions of possibility</w:t>
      </w:r>
      <w:r w:rsidRPr="00BF4F19">
        <w:rPr>
          <w:sz w:val="14"/>
        </w:rPr>
        <w:t xml:space="preserve">. A case in point is the division between economic production--where necessary labor time is remunerated in cash wages--and social reproduction--where it is unpaid or under paid, naturalized or sentimentalized, and recompensed in part by love. Historically gendered, </w:t>
      </w:r>
      <w:r w:rsidRPr="00BF4F19">
        <w:rPr>
          <w:rStyle w:val="StyleUnderline"/>
        </w:rPr>
        <w:t xml:space="preserve">this division </w:t>
      </w:r>
      <w:r w:rsidRPr="00BF4F19">
        <w:rPr>
          <w:rStyle w:val="Emphasis"/>
        </w:rPr>
        <w:t>entrenches</w:t>
      </w:r>
      <w:r w:rsidRPr="00BF4F19">
        <w:rPr>
          <w:rStyle w:val="StyleUnderline"/>
        </w:rPr>
        <w:t xml:space="preserve"> major forms of domination at the </w:t>
      </w:r>
      <w:r w:rsidRPr="00BF4F19">
        <w:rPr>
          <w:rStyle w:val="Emphasis"/>
        </w:rPr>
        <w:t>heart</w:t>
      </w:r>
      <w:r w:rsidRPr="00BF4F19">
        <w:rPr>
          <w:rStyle w:val="StyleUnderline"/>
        </w:rPr>
        <w:t xml:space="preserve"> of capitalist societies</w:t>
      </w:r>
      <w:r w:rsidRPr="00BF4F19">
        <w:rPr>
          <w:sz w:val="14"/>
        </w:rPr>
        <w:t xml:space="preserve">: </w:t>
      </w:r>
      <w:r w:rsidRPr="00BF4F19">
        <w:rPr>
          <w:rStyle w:val="StyleUnderline"/>
        </w:rPr>
        <w:t>women's subordination</w:t>
      </w:r>
      <w:r w:rsidRPr="00BF4F19">
        <w:rPr>
          <w:sz w:val="14"/>
        </w:rPr>
        <w:t xml:space="preserve">, </w:t>
      </w:r>
      <w:r w:rsidRPr="00BF4F19">
        <w:rPr>
          <w:rStyle w:val="StyleUnderline"/>
        </w:rPr>
        <w:t>gender binarism</w:t>
      </w:r>
      <w:r w:rsidRPr="00BF4F19">
        <w:rPr>
          <w:sz w:val="14"/>
        </w:rPr>
        <w:t xml:space="preserve">, </w:t>
      </w:r>
      <w:r w:rsidRPr="00BF4F19">
        <w:rPr>
          <w:rStyle w:val="StyleUnderline"/>
        </w:rPr>
        <w:t>and heteronormativity</w:t>
      </w:r>
      <w:r w:rsidRPr="00BF4F19">
        <w:rPr>
          <w:sz w:val="14"/>
        </w:rPr>
        <w:t>.</w:t>
      </w:r>
    </w:p>
    <w:p w14:paraId="48DC23B2" w14:textId="77777777" w:rsidR="0067428C" w:rsidRPr="00BF4F19" w:rsidRDefault="0067428C" w:rsidP="0067428C">
      <w:pPr>
        <w:rPr>
          <w:sz w:val="14"/>
        </w:rPr>
      </w:pPr>
      <w:r w:rsidRPr="00BF4F19">
        <w:rPr>
          <w:sz w:val="14"/>
        </w:rPr>
        <w:t xml:space="preserve">Similarly, </w:t>
      </w:r>
      <w:r w:rsidRPr="00BF4F19">
        <w:rPr>
          <w:rStyle w:val="StyleUnderline"/>
        </w:rPr>
        <w:t xml:space="preserve">capitalist societies institute a </w:t>
      </w:r>
      <w:r w:rsidRPr="00BF4F19">
        <w:rPr>
          <w:rStyle w:val="Emphasis"/>
        </w:rPr>
        <w:t>structural division</w:t>
      </w:r>
      <w:r w:rsidRPr="00BF4F19">
        <w:rPr>
          <w:rStyle w:val="StyleUnderline"/>
        </w:rPr>
        <w:t xml:space="preserve"> between</w:t>
      </w:r>
      <w:r w:rsidRPr="00BF4F19">
        <w:rPr>
          <w:sz w:val="14"/>
        </w:rPr>
        <w:t xml:space="preserve"> (doubly) </w:t>
      </w:r>
      <w:r w:rsidRPr="00BF4F19">
        <w:rPr>
          <w:rStyle w:val="StyleUnderline"/>
        </w:rPr>
        <w:t>free workers</w:t>
      </w:r>
      <w:r w:rsidRPr="00BF4F19">
        <w:rPr>
          <w:sz w:val="14"/>
        </w:rPr>
        <w:t xml:space="preserve">, </w:t>
      </w:r>
      <w:r w:rsidRPr="00BF4F19">
        <w:rPr>
          <w:rStyle w:val="StyleUnderline"/>
        </w:rPr>
        <w:t>who can exchange their labor power for the costs of their reproduction</w:t>
      </w:r>
      <w:r w:rsidRPr="00BF4F19">
        <w:rPr>
          <w:sz w:val="14"/>
        </w:rPr>
        <w:t xml:space="preserve">, </w:t>
      </w:r>
      <w:r w:rsidRPr="00BF4F19">
        <w:rPr>
          <w:rStyle w:val="StyleUnderline"/>
        </w:rPr>
        <w:t>and dependent</w:t>
      </w:r>
      <w:r w:rsidRPr="00BF4F19">
        <w:rPr>
          <w:sz w:val="14"/>
        </w:rPr>
        <w:t xml:space="preserve"> "</w:t>
      </w:r>
      <w:r w:rsidRPr="00BF4F19">
        <w:rPr>
          <w:rStyle w:val="Emphasis"/>
        </w:rPr>
        <w:t>others</w:t>
      </w:r>
      <w:r w:rsidRPr="00BF4F19">
        <w:rPr>
          <w:sz w:val="14"/>
        </w:rPr>
        <w:t xml:space="preserve">," </w:t>
      </w:r>
      <w:r w:rsidRPr="00BF4F19">
        <w:rPr>
          <w:rStyle w:val="StyleUnderline"/>
        </w:rPr>
        <w:t>whose persons</w:t>
      </w:r>
      <w:r w:rsidRPr="00BF4F19">
        <w:rPr>
          <w:sz w:val="14"/>
        </w:rPr>
        <w:t xml:space="preserve">, </w:t>
      </w:r>
      <w:r w:rsidRPr="00BF4F19">
        <w:rPr>
          <w:rStyle w:val="StyleUnderline"/>
        </w:rPr>
        <w:t>lands</w:t>
      </w:r>
      <w:r w:rsidRPr="00BF4F19">
        <w:rPr>
          <w:sz w:val="14"/>
        </w:rPr>
        <w:t xml:space="preserve">, </w:t>
      </w:r>
      <w:r w:rsidRPr="00BF4F19">
        <w:rPr>
          <w:rStyle w:val="StyleUnderline"/>
        </w:rPr>
        <w:t xml:space="preserve">and labor can simply be </w:t>
      </w:r>
      <w:r w:rsidRPr="00BF4F19">
        <w:rPr>
          <w:rStyle w:val="Emphasis"/>
        </w:rPr>
        <w:t>seized</w:t>
      </w:r>
      <w:r w:rsidRPr="00BF4F19">
        <w:rPr>
          <w:sz w:val="14"/>
        </w:rPr>
        <w:t xml:space="preserve">. This division coincides with the global line. Hiving off the "merely" exploitable from the downright expropriable, it racializes the latter group as inherently violable. </w:t>
      </w:r>
      <w:r w:rsidRPr="00BF4F19">
        <w:rPr>
          <w:rStyle w:val="StyleUnderline"/>
        </w:rPr>
        <w:t xml:space="preserve">The result is to entrench a </w:t>
      </w:r>
      <w:r w:rsidRPr="00BF4F19">
        <w:rPr>
          <w:rStyle w:val="Emphasis"/>
        </w:rPr>
        <w:t>range of structural injustices</w:t>
      </w:r>
      <w:r w:rsidRPr="00BF4F19">
        <w:rPr>
          <w:sz w:val="14"/>
        </w:rPr>
        <w:t xml:space="preserve">, </w:t>
      </w:r>
      <w:r w:rsidRPr="00BF4F19">
        <w:rPr>
          <w:rStyle w:val="StyleUnderline"/>
        </w:rPr>
        <w:t>including racial oppression</w:t>
      </w:r>
      <w:r w:rsidRPr="00BF4F19">
        <w:rPr>
          <w:sz w:val="14"/>
        </w:rPr>
        <w:t xml:space="preserve">, </w:t>
      </w:r>
      <w:r w:rsidRPr="00BF4F19">
        <w:rPr>
          <w:rStyle w:val="StyleUnderline"/>
        </w:rPr>
        <w:t>imperialism</w:t>
      </w:r>
      <w:r w:rsidRPr="00BF4F19">
        <w:rPr>
          <w:sz w:val="14"/>
        </w:rPr>
        <w:t xml:space="preserve"> (old and new), </w:t>
      </w:r>
      <w:r w:rsidRPr="00BF4F19">
        <w:rPr>
          <w:rStyle w:val="StyleUnderline"/>
        </w:rPr>
        <w:t>indigenous dispossession</w:t>
      </w:r>
      <w:r w:rsidRPr="00BF4F19">
        <w:rPr>
          <w:sz w:val="14"/>
        </w:rPr>
        <w:t xml:space="preserve">, </w:t>
      </w:r>
      <w:r w:rsidRPr="00BF4F19">
        <w:rPr>
          <w:rStyle w:val="StyleUnderline"/>
        </w:rPr>
        <w:t>and genocide</w:t>
      </w:r>
      <w:r w:rsidRPr="00BF4F19">
        <w:rPr>
          <w:sz w:val="14"/>
        </w:rPr>
        <w:t>.</w:t>
      </w:r>
    </w:p>
    <w:p w14:paraId="40522E11" w14:textId="77777777" w:rsidR="0067428C" w:rsidRPr="00BF4F19" w:rsidRDefault="0067428C" w:rsidP="0067428C">
      <w:pPr>
        <w:rPr>
          <w:sz w:val="14"/>
        </w:rPr>
      </w:pPr>
      <w:r w:rsidRPr="00BF4F19">
        <w:rPr>
          <w:sz w:val="14"/>
        </w:rPr>
        <w:t xml:space="preserve">Finally, </w:t>
      </w:r>
      <w:r w:rsidRPr="00BF4F19">
        <w:rPr>
          <w:rStyle w:val="StyleUnderline"/>
        </w:rPr>
        <w:t>capitalist societies institute a sharp division between human beings and nonhuman nature</w:t>
      </w:r>
      <w:r w:rsidRPr="00BF4F19">
        <w:rPr>
          <w:sz w:val="14"/>
        </w:rPr>
        <w:t xml:space="preserve">, which cease to belong to the same ontological universe. Reduced to a tap and a sink, </w:t>
      </w:r>
      <w:r w:rsidRPr="00BF4F19">
        <w:rPr>
          <w:rStyle w:val="StyleUnderline"/>
        </w:rPr>
        <w:t xml:space="preserve">nonhuman nature is opened to </w:t>
      </w:r>
      <w:r w:rsidRPr="00BF4F19">
        <w:rPr>
          <w:rStyle w:val="Emphasis"/>
        </w:rPr>
        <w:t>brute extractivism</w:t>
      </w:r>
      <w:r w:rsidRPr="00BF4F19">
        <w:rPr>
          <w:rStyle w:val="StyleUnderline"/>
        </w:rPr>
        <w:t xml:space="preserve"> and </w:t>
      </w:r>
      <w:r w:rsidRPr="00BF4F19">
        <w:rPr>
          <w:rStyle w:val="Emphasis"/>
        </w:rPr>
        <w:t>instrumentalization</w:t>
      </w:r>
      <w:r w:rsidRPr="00BF4F19">
        <w:rPr>
          <w:sz w:val="14"/>
        </w:rPr>
        <w:t>. If this is not an injustice against "nature" (or against nonhuman animals), it is at the very least an injustice against existing and future generations of human beings who are left with an increasingly uninhabitable planet.</w:t>
      </w:r>
    </w:p>
    <w:p w14:paraId="2BBE2A2E" w14:textId="77777777" w:rsidR="0067428C" w:rsidRPr="00BF4F19" w:rsidRDefault="0067428C" w:rsidP="0067428C">
      <w:pPr>
        <w:rPr>
          <w:sz w:val="14"/>
        </w:rPr>
      </w:pPr>
      <w:r w:rsidRPr="00BF4F19">
        <w:rPr>
          <w:sz w:val="14"/>
        </w:rPr>
        <w:t>In general, then, an expanded view of capitalist society makes visible an expanded catalogue of structural injustices, which includes but far exceeds class exploitation. A socialist alternative must remedy these other injustices, too. Far from "merely" transforming the organization of economic production, it must also transform the latter's relation to social reproduction, and with it, the gender and sexual orders. Equally, it must end capital's free riding on nature and its expropriation of the wealth of subjugated peoples and with that, racial/imperial oppres sion. In sum, if socialism is to remedy capitalism's injustices, it must change not "just" the capitalist economy, but the entire institutionalized order that is capitalist society.</w:t>
      </w:r>
    </w:p>
    <w:p w14:paraId="3964DEAF" w14:textId="77777777" w:rsidR="0067428C" w:rsidRPr="00BF4F19" w:rsidRDefault="0067428C" w:rsidP="0067428C">
      <w:pPr>
        <w:rPr>
          <w:sz w:val="14"/>
        </w:rPr>
      </w:pPr>
      <w:r w:rsidRPr="00BF4F19">
        <w:rPr>
          <w:sz w:val="14"/>
        </w:rPr>
        <w:t xml:space="preserve">But that is not all. The expanded conception also enlarges our view of what counts as capitalist crisis. </w:t>
      </w:r>
      <w:r w:rsidRPr="00BF4F19">
        <w:rPr>
          <w:rStyle w:val="StyleUnderline"/>
        </w:rPr>
        <w:t xml:space="preserve">We can now see some </w:t>
      </w:r>
      <w:r w:rsidRPr="00BF4F19">
        <w:rPr>
          <w:rStyle w:val="Emphasis"/>
        </w:rPr>
        <w:t>built-in self-destabilizing propensities</w:t>
      </w:r>
      <w:r w:rsidRPr="00BF4F19">
        <w:rPr>
          <w:sz w:val="14"/>
        </w:rPr>
        <w:t xml:space="preserve">, </w:t>
      </w:r>
      <w:r w:rsidRPr="00BF4F19">
        <w:rPr>
          <w:rStyle w:val="StyleUnderline"/>
        </w:rPr>
        <w:t>above and beyond those internal to capitalism's economy</w:t>
      </w:r>
      <w:r w:rsidRPr="00BF4F19">
        <w:rPr>
          <w:sz w:val="14"/>
        </w:rPr>
        <w:t xml:space="preserve">. </w:t>
      </w:r>
      <w:r w:rsidRPr="00BF4F19">
        <w:rPr>
          <w:rStyle w:val="StyleUnderline"/>
        </w:rPr>
        <w:t>There is</w:t>
      </w:r>
      <w:r w:rsidRPr="00BF4F19">
        <w:rPr>
          <w:sz w:val="14"/>
        </w:rPr>
        <w:t xml:space="preserve">, first, </w:t>
      </w:r>
      <w:r w:rsidRPr="00BF4F19">
        <w:rPr>
          <w:rStyle w:val="StyleUnderline"/>
        </w:rPr>
        <w:t xml:space="preserve">a systemic tendency to </w:t>
      </w:r>
      <w:r w:rsidRPr="00BF4F19">
        <w:rPr>
          <w:rStyle w:val="Emphasis"/>
        </w:rPr>
        <w:t>cannibalize social reproduction</w:t>
      </w:r>
      <w:r w:rsidRPr="00BF4F19">
        <w:rPr>
          <w:sz w:val="14"/>
        </w:rPr>
        <w:t xml:space="preserve">--hence </w:t>
      </w:r>
      <w:r w:rsidRPr="00BF4F19">
        <w:rPr>
          <w:rStyle w:val="StyleUnderline"/>
        </w:rPr>
        <w:t xml:space="preserve">to provoke </w:t>
      </w:r>
      <w:r w:rsidRPr="00BF4F19">
        <w:rPr>
          <w:rStyle w:val="Emphasis"/>
        </w:rPr>
        <w:t>crises of care</w:t>
      </w:r>
      <w:r w:rsidRPr="00BF4F19">
        <w:rPr>
          <w:sz w:val="14"/>
        </w:rPr>
        <w:t xml:space="preserve">. </w:t>
      </w:r>
      <w:r w:rsidRPr="00BF4F19">
        <w:rPr>
          <w:rStyle w:val="StyleUnderline"/>
        </w:rPr>
        <w:t>Insofar as capital tries to avoid paying for the unwaged carework on which it depends</w:t>
      </w:r>
      <w:r w:rsidRPr="00BF4F19">
        <w:rPr>
          <w:sz w:val="14"/>
        </w:rPr>
        <w:t xml:space="preserve">, </w:t>
      </w:r>
      <w:r w:rsidRPr="00BF4F19">
        <w:rPr>
          <w:rStyle w:val="StyleUnderline"/>
        </w:rPr>
        <w:t xml:space="preserve">it periodically puts </w:t>
      </w:r>
      <w:r w:rsidRPr="00BF4F19">
        <w:rPr>
          <w:rStyle w:val="Emphasis"/>
        </w:rPr>
        <w:t>enormous pressure</w:t>
      </w:r>
      <w:r w:rsidRPr="00BF4F19">
        <w:rPr>
          <w:rStyle w:val="StyleUnderline"/>
        </w:rPr>
        <w:t xml:space="preserve"> on the chief providers of that work</w:t>
      </w:r>
      <w:r w:rsidRPr="00BF4F19">
        <w:rPr>
          <w:sz w:val="14"/>
        </w:rPr>
        <w:t xml:space="preserve">: families, communities, and, above all, women. The current, financialized form of </w:t>
      </w:r>
      <w:r w:rsidRPr="00BF4F19">
        <w:rPr>
          <w:rStyle w:val="StyleUnderline"/>
        </w:rPr>
        <w:t xml:space="preserve">capitalist society is generating just such a crisis </w:t>
      </w:r>
      <w:r w:rsidRPr="00BF4F19">
        <w:rPr>
          <w:rStyle w:val="Emphasis"/>
        </w:rPr>
        <w:t>today</w:t>
      </w:r>
      <w:r w:rsidRPr="00BF4F19">
        <w:rPr>
          <w:sz w:val="14"/>
        </w:rPr>
        <w:t xml:space="preserve">, </w:t>
      </w:r>
      <w:r w:rsidRPr="00BF4F19">
        <w:rPr>
          <w:rStyle w:val="StyleUnderline"/>
        </w:rPr>
        <w:t>as it demands both retrenchment of public provision of social services and also increased hours of waged work per household</w:t>
      </w:r>
      <w:r w:rsidRPr="00BF4F19">
        <w:rPr>
          <w:sz w:val="14"/>
        </w:rPr>
        <w:t>, including from women.</w:t>
      </w:r>
    </w:p>
    <w:p w14:paraId="6DBFAD59" w14:textId="77777777" w:rsidR="0067428C" w:rsidRPr="00BF4F19" w:rsidRDefault="0067428C" w:rsidP="0067428C">
      <w:pPr>
        <w:rPr>
          <w:sz w:val="14"/>
        </w:rPr>
      </w:pPr>
      <w:r w:rsidRPr="00BF4F19">
        <w:rPr>
          <w:rStyle w:val="StyleUnderline"/>
        </w:rPr>
        <w:t xml:space="preserve">The expanded view also makes visible an inherent tendency to </w:t>
      </w:r>
      <w:r w:rsidRPr="00BF4F19">
        <w:rPr>
          <w:rStyle w:val="Emphasis"/>
        </w:rPr>
        <w:t>ecological crisis</w:t>
      </w:r>
      <w:r w:rsidRPr="00BF4F19">
        <w:rPr>
          <w:sz w:val="14"/>
        </w:rPr>
        <w:t xml:space="preserve">. </w:t>
      </w:r>
      <w:r w:rsidRPr="00BF4F19">
        <w:rPr>
          <w:rStyle w:val="StyleUnderline"/>
        </w:rPr>
        <w:t xml:space="preserve">Because capital avoids paying </w:t>
      </w:r>
      <w:r w:rsidRPr="00BF4F19">
        <w:rPr>
          <w:rStyle w:val="Emphasis"/>
        </w:rPr>
        <w:t>anything close</w:t>
      </w:r>
      <w:r w:rsidRPr="00BF4F19">
        <w:rPr>
          <w:rStyle w:val="StyleUnderline"/>
        </w:rPr>
        <w:t xml:space="preserve"> to the true replacement costs of the inputs it takes</w:t>
      </w:r>
      <w:r w:rsidRPr="00BF4F19">
        <w:rPr>
          <w:sz w:val="14"/>
        </w:rPr>
        <w:t xml:space="preserve"> from nonhuman nature, </w:t>
      </w:r>
      <w:r w:rsidRPr="00BF4F19">
        <w:rPr>
          <w:rStyle w:val="StyleUnderline"/>
        </w:rPr>
        <w:t>it depletes the soil</w:t>
      </w:r>
      <w:r w:rsidRPr="00BF4F19">
        <w:rPr>
          <w:sz w:val="14"/>
        </w:rPr>
        <w:t xml:space="preserve">, </w:t>
      </w:r>
      <w:r w:rsidRPr="00BF4F19">
        <w:rPr>
          <w:rStyle w:val="StyleUnderline"/>
        </w:rPr>
        <w:t>befouls the seas</w:t>
      </w:r>
      <w:r w:rsidRPr="00BF4F19">
        <w:rPr>
          <w:sz w:val="14"/>
        </w:rPr>
        <w:t xml:space="preserve">, </w:t>
      </w:r>
      <w:r w:rsidRPr="00BF4F19">
        <w:rPr>
          <w:rStyle w:val="StyleUnderline"/>
        </w:rPr>
        <w:t>floods carbon sinks</w:t>
      </w:r>
      <w:r w:rsidRPr="00BF4F19">
        <w:rPr>
          <w:sz w:val="14"/>
        </w:rPr>
        <w:t xml:space="preserve">, </w:t>
      </w:r>
      <w:r w:rsidRPr="00BF4F19">
        <w:rPr>
          <w:rStyle w:val="StyleUnderline"/>
        </w:rPr>
        <w:t>and overwhelms the carbon-carrying capacity of the planet</w:t>
      </w:r>
      <w:r w:rsidRPr="00BF4F19">
        <w:rPr>
          <w:sz w:val="14"/>
        </w:rPr>
        <w:t xml:space="preserve">. Helping itself to natural wealth while disavow ing the latter's repair and replacement costs, </w:t>
      </w:r>
      <w:r w:rsidRPr="00BF4F19">
        <w:rPr>
          <w:rStyle w:val="StyleUnderline"/>
        </w:rPr>
        <w:t xml:space="preserve">it </w:t>
      </w:r>
      <w:r w:rsidRPr="00BF4F19">
        <w:rPr>
          <w:rStyle w:val="Emphasis"/>
        </w:rPr>
        <w:t>periodically destabilizes</w:t>
      </w:r>
      <w:r w:rsidRPr="00BF4F19">
        <w:rPr>
          <w:rStyle w:val="StyleUnderline"/>
        </w:rPr>
        <w:t xml:space="preserve"> the metabolic interaction between the human and nonhuman components of nature</w:t>
      </w:r>
      <w:r w:rsidRPr="00BF4F19">
        <w:rPr>
          <w:sz w:val="14"/>
        </w:rPr>
        <w:t xml:space="preserve">. We are smack up against the consequences today. </w:t>
      </w:r>
      <w:r w:rsidRPr="00BF4F19">
        <w:rPr>
          <w:rStyle w:val="StyleUnderline"/>
        </w:rPr>
        <w:t xml:space="preserve">What threatens to </w:t>
      </w:r>
      <w:r w:rsidRPr="00BF4F19">
        <w:rPr>
          <w:rStyle w:val="Emphasis"/>
        </w:rPr>
        <w:t>incinerate the planet</w:t>
      </w:r>
      <w:r w:rsidRPr="00BF4F19">
        <w:rPr>
          <w:rStyle w:val="StyleUnderline"/>
        </w:rPr>
        <w:t xml:space="preserve"> is</w:t>
      </w:r>
      <w:r w:rsidRPr="00BF4F19">
        <w:rPr>
          <w:sz w:val="14"/>
        </w:rPr>
        <w:t xml:space="preserve"> not, after all, "Humanity" but rather </w:t>
      </w:r>
      <w:r w:rsidRPr="00BF4F19">
        <w:rPr>
          <w:rStyle w:val="Emphasis"/>
        </w:rPr>
        <w:t>capitalism</w:t>
      </w:r>
      <w:r w:rsidRPr="00BF4F19">
        <w:rPr>
          <w:sz w:val="14"/>
        </w:rPr>
        <w:t>.</w:t>
      </w:r>
    </w:p>
    <w:p w14:paraId="6D6A1E00" w14:textId="77777777" w:rsidR="0067428C" w:rsidRPr="00BF4F19" w:rsidRDefault="0067428C" w:rsidP="0067428C">
      <w:pPr>
        <w:rPr>
          <w:sz w:val="14"/>
        </w:rPr>
      </w:pPr>
      <w:r w:rsidRPr="00BF4F19">
        <w:rPr>
          <w:rStyle w:val="StyleUnderline"/>
        </w:rPr>
        <w:t xml:space="preserve">Capitalism's tendencies to ecological and social-reproductive crisis are </w:t>
      </w:r>
      <w:r w:rsidRPr="00BF4F19">
        <w:rPr>
          <w:rStyle w:val="Emphasis"/>
        </w:rPr>
        <w:t>inseparable</w:t>
      </w:r>
      <w:r w:rsidRPr="00BF4F19">
        <w:rPr>
          <w:rStyle w:val="StyleUnderline"/>
        </w:rPr>
        <w:t xml:space="preserve"> from its </w:t>
      </w:r>
      <w:r w:rsidRPr="00BF4F19">
        <w:rPr>
          <w:rStyle w:val="Emphasis"/>
        </w:rPr>
        <w:t>constitutive need</w:t>
      </w:r>
      <w:r w:rsidRPr="00BF4F19">
        <w:rPr>
          <w:rStyle w:val="StyleUnderline"/>
        </w:rPr>
        <w:t xml:space="preserve"> for expropriated wealth from racialized peoples</w:t>
      </w:r>
      <w:r w:rsidRPr="00BF4F19">
        <w:rPr>
          <w:sz w:val="14"/>
        </w:rPr>
        <w:t xml:space="preserve">: </w:t>
      </w:r>
      <w:r w:rsidRPr="00BF4F19">
        <w:rPr>
          <w:rStyle w:val="StyleUnderline"/>
        </w:rPr>
        <w:t>its reliance on stolen lands</w:t>
      </w:r>
      <w:r w:rsidRPr="00BF4F19">
        <w:rPr>
          <w:sz w:val="14"/>
        </w:rPr>
        <w:t xml:space="preserve">, </w:t>
      </w:r>
      <w:r w:rsidRPr="00BF4F19">
        <w:rPr>
          <w:rStyle w:val="StyleUnderline"/>
        </w:rPr>
        <w:t>coerced labor</w:t>
      </w:r>
      <w:r w:rsidRPr="00BF4F19">
        <w:rPr>
          <w:sz w:val="14"/>
        </w:rPr>
        <w:t xml:space="preserve">, </w:t>
      </w:r>
      <w:r w:rsidRPr="00BF4F19">
        <w:rPr>
          <w:rStyle w:val="StyleUnderline"/>
        </w:rPr>
        <w:t>and looted minerals</w:t>
      </w:r>
      <w:r w:rsidRPr="00BF4F19">
        <w:rPr>
          <w:sz w:val="14"/>
        </w:rPr>
        <w:t xml:space="preserve">; </w:t>
      </w:r>
      <w:r w:rsidRPr="00BF4F19">
        <w:rPr>
          <w:rStyle w:val="StyleUnderline"/>
        </w:rPr>
        <w:t>its dependence on racialized zones as dumping grounds for toxic waste and on racialized peoples as suppliers of underpaid carework</w:t>
      </w:r>
      <w:r w:rsidRPr="00BF4F19">
        <w:rPr>
          <w:sz w:val="14"/>
        </w:rPr>
        <w:t xml:space="preserve">, increasingly organized in global care chains. </w:t>
      </w:r>
      <w:r w:rsidRPr="00BF4F19">
        <w:rPr>
          <w:rStyle w:val="StyleUnderline"/>
        </w:rPr>
        <w:t xml:space="preserve">The result is an </w:t>
      </w:r>
      <w:r w:rsidRPr="00BF4F19">
        <w:rPr>
          <w:rStyle w:val="Emphasis"/>
        </w:rPr>
        <w:t>entwining</w:t>
      </w:r>
      <w:r w:rsidRPr="00BF4F19">
        <w:rPr>
          <w:rStyle w:val="StyleUnderline"/>
        </w:rPr>
        <w:t xml:space="preserve"> of economic</w:t>
      </w:r>
      <w:r w:rsidRPr="00BF4F19">
        <w:rPr>
          <w:sz w:val="14"/>
        </w:rPr>
        <w:t xml:space="preserve">, </w:t>
      </w:r>
      <w:r w:rsidRPr="00BF4F19">
        <w:rPr>
          <w:rStyle w:val="StyleUnderline"/>
        </w:rPr>
        <w:t>ecological</w:t>
      </w:r>
      <w:r w:rsidRPr="00BF4F19">
        <w:rPr>
          <w:sz w:val="14"/>
        </w:rPr>
        <w:t xml:space="preserve">, </w:t>
      </w:r>
      <w:r w:rsidRPr="00BF4F19">
        <w:rPr>
          <w:rStyle w:val="StyleUnderline"/>
        </w:rPr>
        <w:t>and social crisis</w:t>
      </w:r>
      <w:r w:rsidRPr="00BF4F19">
        <w:rPr>
          <w:sz w:val="14"/>
        </w:rPr>
        <w:t xml:space="preserve"> with imperialism and racial-ethnic antagonism. Neoliberalism has upped the ante here as well.</w:t>
      </w:r>
    </w:p>
    <w:p w14:paraId="1B0DCAC8" w14:textId="77777777" w:rsidR="0067428C" w:rsidRPr="00BF4F19" w:rsidRDefault="0067428C" w:rsidP="0067428C">
      <w:pPr>
        <w:rPr>
          <w:sz w:val="14"/>
        </w:rPr>
      </w:pPr>
      <w:r w:rsidRPr="00BF4F19">
        <w:rPr>
          <w:sz w:val="14"/>
        </w:rPr>
        <w:t xml:space="preserve">Finally, the enlarged view of </w:t>
      </w:r>
      <w:r w:rsidRPr="00BF4F19">
        <w:rPr>
          <w:rStyle w:val="StyleUnderline"/>
        </w:rPr>
        <w:t xml:space="preserve">capitalism discloses a structural tendency to </w:t>
      </w:r>
      <w:r w:rsidRPr="00BF4F19">
        <w:rPr>
          <w:rStyle w:val="Emphasis"/>
        </w:rPr>
        <w:t>political crisis</w:t>
      </w:r>
      <w:r w:rsidRPr="00BF4F19">
        <w:rPr>
          <w:sz w:val="14"/>
        </w:rPr>
        <w:t xml:space="preserve">. Here, too, </w:t>
      </w:r>
      <w:r w:rsidRPr="00BF4F19">
        <w:rPr>
          <w:rStyle w:val="StyleUnderline"/>
        </w:rPr>
        <w:t xml:space="preserve">capital aims to </w:t>
      </w:r>
      <w:r w:rsidRPr="00BF4F19">
        <w:rPr>
          <w:rStyle w:val="Emphasis"/>
        </w:rPr>
        <w:t>have it both ways</w:t>
      </w:r>
      <w:r w:rsidRPr="00BF4F19">
        <w:rPr>
          <w:sz w:val="14"/>
        </w:rPr>
        <w:t xml:space="preserve">, </w:t>
      </w:r>
      <w:r w:rsidRPr="00BF4F19">
        <w:rPr>
          <w:rStyle w:val="StyleUnderline"/>
        </w:rPr>
        <w:t>living off public goods for which it tries not to pay</w:t>
      </w:r>
      <w:r w:rsidRPr="00BF4F19">
        <w:rPr>
          <w:sz w:val="14"/>
        </w:rPr>
        <w:t xml:space="preserve">. </w:t>
      </w:r>
      <w:r w:rsidRPr="00BF4F19">
        <w:rPr>
          <w:rStyle w:val="StyleUnderline"/>
        </w:rPr>
        <w:t>Primed to evade taxes and to weaken state regulations</w:t>
      </w:r>
      <w:r w:rsidRPr="00BF4F19">
        <w:rPr>
          <w:sz w:val="14"/>
        </w:rPr>
        <w:t xml:space="preserve">, </w:t>
      </w:r>
      <w:r w:rsidRPr="00BF4F19">
        <w:rPr>
          <w:rStyle w:val="StyleUnderline"/>
        </w:rPr>
        <w:t xml:space="preserve">it tends to </w:t>
      </w:r>
      <w:r w:rsidRPr="00BF4F19">
        <w:rPr>
          <w:rStyle w:val="Emphasis"/>
        </w:rPr>
        <w:t>hollow out</w:t>
      </w:r>
      <w:r w:rsidRPr="00BF4F19">
        <w:rPr>
          <w:rStyle w:val="StyleUnderline"/>
        </w:rPr>
        <w:t xml:space="preserve"> the very public powers on which it </w:t>
      </w:r>
      <w:r w:rsidRPr="00BF4F19">
        <w:rPr>
          <w:rStyle w:val="Emphasis"/>
        </w:rPr>
        <w:t>depends</w:t>
      </w:r>
      <w:r w:rsidRPr="00BF4F19">
        <w:rPr>
          <w:sz w:val="14"/>
        </w:rPr>
        <w:t xml:space="preserve">. The current, financialized form of capitalism takes this game to a whole new level. </w:t>
      </w:r>
      <w:r w:rsidRPr="00BF4F19">
        <w:rPr>
          <w:rStyle w:val="StyleUnderline"/>
        </w:rPr>
        <w:t>Megacorporations outgun territorially tethered public powers</w:t>
      </w:r>
      <w:r w:rsidRPr="00BF4F19">
        <w:rPr>
          <w:sz w:val="14"/>
        </w:rPr>
        <w:t xml:space="preserve">, </w:t>
      </w:r>
      <w:r w:rsidRPr="00BF4F19">
        <w:rPr>
          <w:rStyle w:val="StyleUnderline"/>
        </w:rPr>
        <w:t>while global finance disciplines states</w:t>
      </w:r>
      <w:r w:rsidRPr="00BF4F19">
        <w:rPr>
          <w:sz w:val="14"/>
        </w:rPr>
        <w:t xml:space="preserve">, </w:t>
      </w:r>
      <w:r w:rsidRPr="00BF4F19">
        <w:rPr>
          <w:rStyle w:val="StyleUnderline"/>
        </w:rPr>
        <w:t>making a mockery of elections that go against it and preventing anti- capitalist governments from addressing popular claims</w:t>
      </w:r>
      <w:r w:rsidRPr="00BF4F19">
        <w:rPr>
          <w:sz w:val="14"/>
        </w:rPr>
        <w:t xml:space="preserve">. </w:t>
      </w:r>
      <w:r w:rsidRPr="00BF4F19">
        <w:rPr>
          <w:rStyle w:val="StyleUnderline"/>
        </w:rPr>
        <w:t xml:space="preserve">The result is a </w:t>
      </w:r>
      <w:r w:rsidRPr="00BF4F19">
        <w:rPr>
          <w:rStyle w:val="Emphasis"/>
        </w:rPr>
        <w:t>major crisis of governance</w:t>
      </w:r>
      <w:r w:rsidRPr="00BF4F19">
        <w:rPr>
          <w:sz w:val="14"/>
        </w:rPr>
        <w:t xml:space="preserve">, </w:t>
      </w:r>
      <w:r w:rsidRPr="00BF4F19">
        <w:rPr>
          <w:rStyle w:val="StyleUnderline"/>
        </w:rPr>
        <w:t xml:space="preserve">now paired with a crisis of </w:t>
      </w:r>
      <w:r w:rsidRPr="00BF4F19">
        <w:rPr>
          <w:rStyle w:val="Emphasis"/>
        </w:rPr>
        <w:t>hegemony</w:t>
      </w:r>
      <w:r w:rsidRPr="00BF4F19">
        <w:rPr>
          <w:sz w:val="14"/>
        </w:rPr>
        <w:t xml:space="preserve">, </w:t>
      </w:r>
      <w:r w:rsidRPr="00BF4F19">
        <w:rPr>
          <w:rStyle w:val="StyleUnderline"/>
        </w:rPr>
        <w:t xml:space="preserve">as masses of people across the globe </w:t>
      </w:r>
      <w:r w:rsidRPr="00BF4F19">
        <w:rPr>
          <w:rStyle w:val="Emphasis"/>
        </w:rPr>
        <w:t>defect</w:t>
      </w:r>
      <w:r w:rsidRPr="00BF4F19">
        <w:rPr>
          <w:rStyle w:val="StyleUnderline"/>
        </w:rPr>
        <w:t xml:space="preserve"> from established political parties and neoliberal common sense</w:t>
      </w:r>
      <w:r w:rsidRPr="00BF4F19">
        <w:rPr>
          <w:sz w:val="14"/>
        </w:rPr>
        <w:t>.</w:t>
      </w:r>
    </w:p>
    <w:p w14:paraId="7B2919F8" w14:textId="77777777" w:rsidR="0067428C" w:rsidRPr="00BF4F19" w:rsidRDefault="0067428C" w:rsidP="0067428C">
      <w:pPr>
        <w:rPr>
          <w:sz w:val="14"/>
        </w:rPr>
      </w:pPr>
      <w:r w:rsidRPr="00BF4F19">
        <w:rPr>
          <w:sz w:val="14"/>
        </w:rPr>
        <w:t xml:space="preserve">In general, then, the expanded view shows us that </w:t>
      </w:r>
      <w:r w:rsidRPr="00BF4F19">
        <w:rPr>
          <w:rStyle w:val="StyleUnderline"/>
        </w:rPr>
        <w:t xml:space="preserve">capitalism harbors multiple crisis tendencies </w:t>
      </w:r>
      <w:r w:rsidRPr="00BF4F19">
        <w:rPr>
          <w:rStyle w:val="Emphasis"/>
        </w:rPr>
        <w:t>above</w:t>
      </w:r>
      <w:r w:rsidRPr="00BF4F19">
        <w:rPr>
          <w:rStyle w:val="StyleUnderline"/>
        </w:rPr>
        <w:t xml:space="preserve"> and </w:t>
      </w:r>
      <w:r w:rsidRPr="00BF4F19">
        <w:rPr>
          <w:rStyle w:val="Emphasis"/>
        </w:rPr>
        <w:t>beyond</w:t>
      </w:r>
      <w:r w:rsidRPr="00BF4F19">
        <w:rPr>
          <w:rStyle w:val="StyleUnderline"/>
        </w:rPr>
        <w:t xml:space="preserve"> the economic</w:t>
      </w:r>
      <w:r w:rsidRPr="00BF4F19">
        <w:rPr>
          <w:sz w:val="14"/>
        </w:rPr>
        <w:t xml:space="preserve">. As explained in chapter 5, I follow Karl Polanyi (and James O'Connor) in understanding the former as "inter-realm" contradictions, lodged at the joints that separate, and connect, the capitalist economy to its non-economic background con ditions of possibility. Bound to the four-D logic I explained in the previous chapters, </w:t>
      </w:r>
      <w:r w:rsidRPr="00BF4F19">
        <w:rPr>
          <w:rStyle w:val="StyleUnderline"/>
        </w:rPr>
        <w:t xml:space="preserve">capital has a </w:t>
      </w:r>
      <w:r w:rsidRPr="00BF4F19">
        <w:rPr>
          <w:rStyle w:val="Emphasis"/>
        </w:rPr>
        <w:t>built-in tendency</w:t>
      </w:r>
      <w:r w:rsidRPr="00BF4F19">
        <w:rPr>
          <w:rStyle w:val="StyleUnderline"/>
        </w:rPr>
        <w:t xml:space="preserve"> to erode</w:t>
      </w:r>
      <w:r w:rsidRPr="00BF4F19">
        <w:rPr>
          <w:sz w:val="14"/>
        </w:rPr>
        <w:t>, destroy, or deplete--but in any case, to destabilize--</w:t>
      </w:r>
      <w:r w:rsidRPr="00BF4F19">
        <w:rPr>
          <w:rStyle w:val="StyleUnderline"/>
        </w:rPr>
        <w:t xml:space="preserve">its own </w:t>
      </w:r>
      <w:r w:rsidRPr="00BF4F19">
        <w:rPr>
          <w:rStyle w:val="Emphasis"/>
        </w:rPr>
        <w:t>presuppositions</w:t>
      </w:r>
      <w:r w:rsidRPr="00BF4F19">
        <w:rPr>
          <w:sz w:val="14"/>
        </w:rPr>
        <w:t xml:space="preserve">. Like the ouroboros, </w:t>
      </w:r>
      <w:r w:rsidRPr="00BF4F19">
        <w:rPr>
          <w:rStyle w:val="StyleUnderline"/>
        </w:rPr>
        <w:t xml:space="preserve">it </w:t>
      </w:r>
      <w:r w:rsidRPr="00BF4F19">
        <w:rPr>
          <w:rStyle w:val="Emphasis"/>
        </w:rPr>
        <w:t>eats its own tail</w:t>
      </w:r>
      <w:r w:rsidRPr="00BF4F19">
        <w:rPr>
          <w:sz w:val="14"/>
        </w:rPr>
        <w:t>. Self-cannibalization, too, forms part of what is wrong with capitalist society-and of what socialism must overcome.</w:t>
      </w:r>
    </w:p>
    <w:p w14:paraId="72D62B96" w14:textId="77777777" w:rsidR="0067428C" w:rsidRPr="00BF4F19" w:rsidRDefault="0067428C" w:rsidP="0067428C">
      <w:pPr>
        <w:pStyle w:val="Heading4"/>
        <w:numPr>
          <w:ilvl w:val="0"/>
          <w:numId w:val="47"/>
        </w:numPr>
      </w:pPr>
      <w:r w:rsidRPr="00BF4F19">
        <w:t xml:space="preserve">Secular stagnation. Growth rates will hit </w:t>
      </w:r>
      <w:r w:rsidRPr="00BF4F19">
        <w:rPr>
          <w:u w:val="single"/>
        </w:rPr>
        <w:t>zero</w:t>
      </w:r>
      <w:r w:rsidRPr="00BF4F19">
        <w:t xml:space="preserve"> by </w:t>
      </w:r>
      <w:r w:rsidRPr="00BF4F19">
        <w:rPr>
          <w:u w:val="single"/>
        </w:rPr>
        <w:t>mid-century</w:t>
      </w:r>
      <w:r w:rsidRPr="00BF4F19">
        <w:t xml:space="preserve">, driving </w:t>
      </w:r>
      <w:r w:rsidRPr="00BF4F19">
        <w:rPr>
          <w:u w:val="single"/>
        </w:rPr>
        <w:t>structural crisis</w:t>
      </w:r>
      <w:r w:rsidRPr="00BF4F19">
        <w:t>.</w:t>
      </w:r>
    </w:p>
    <w:p w14:paraId="1D531A4C" w14:textId="77777777" w:rsidR="0067428C" w:rsidRPr="00BF4F19" w:rsidRDefault="0067428C" w:rsidP="0067428C">
      <w:r w:rsidRPr="00BF4F19">
        <w:rPr>
          <w:rStyle w:val="Style13ptBold"/>
        </w:rPr>
        <w:t>Li, 23</w:t>
      </w:r>
      <w:r w:rsidRPr="00BF4F19">
        <w:t>—professor of economics at the University of Utah (Minqi, “Secular stagnation and fiscal crisis in the United States and China,” The Japanese Political Economy, May 11, 2023, dml) [Figure 1 omitted]</w:t>
      </w:r>
    </w:p>
    <w:p w14:paraId="18249261" w14:textId="77777777" w:rsidR="0067428C" w:rsidRPr="00BF4F19" w:rsidRDefault="0067428C" w:rsidP="0067428C">
      <w:pPr>
        <w:rPr>
          <w:sz w:val="14"/>
        </w:rPr>
      </w:pPr>
      <w:r w:rsidRPr="00BF4F19">
        <w:rPr>
          <w:sz w:val="14"/>
        </w:rPr>
        <w:t xml:space="preserve">Over the past several decades, </w:t>
      </w:r>
      <w:r w:rsidRPr="00BF4F19">
        <w:rPr>
          <w:rStyle w:val="StyleUnderline"/>
        </w:rPr>
        <w:t xml:space="preserve">economic growth rates have slowed down </w:t>
      </w:r>
      <w:r w:rsidRPr="00BF4F19">
        <w:rPr>
          <w:rStyle w:val="Emphasis"/>
        </w:rPr>
        <w:t>throughout</w:t>
      </w:r>
      <w:r w:rsidRPr="00BF4F19">
        <w:rPr>
          <w:sz w:val="14"/>
        </w:rPr>
        <w:t xml:space="preserve"> the advanced </w:t>
      </w:r>
      <w:r w:rsidRPr="00BF4F19">
        <w:rPr>
          <w:rStyle w:val="StyleUnderline"/>
        </w:rPr>
        <w:t>capitalist economies</w:t>
      </w:r>
      <w:r w:rsidRPr="00BF4F19">
        <w:rPr>
          <w:sz w:val="14"/>
        </w:rPr>
        <w:t>. Figure 1 shows the 10-year trailing average growth rates of real GDP for the United States and the OECD countries.</w:t>
      </w:r>
    </w:p>
    <w:p w14:paraId="4E1052A1" w14:textId="77777777" w:rsidR="0067428C" w:rsidRPr="00BF4F19" w:rsidRDefault="0067428C" w:rsidP="0067428C">
      <w:pPr>
        <w:rPr>
          <w:sz w:val="14"/>
        </w:rPr>
      </w:pPr>
      <w:r w:rsidRPr="00BF4F19">
        <w:rPr>
          <w:sz w:val="14"/>
        </w:rPr>
        <w:t xml:space="preserve">The underlying trend growth rate of the US economy declined from about 4 percent in the 1960s to about 3 percent in the 1970s and 1980s. After recovering to about 3.5 percent in the 1990s, </w:t>
      </w:r>
      <w:r w:rsidRPr="00BF4F19">
        <w:rPr>
          <w:rStyle w:val="StyleUnderline"/>
        </w:rPr>
        <w:t>the US economy’s trend growth rate has declined</w:t>
      </w:r>
      <w:r w:rsidRPr="00BF4F19">
        <w:rPr>
          <w:sz w:val="14"/>
        </w:rPr>
        <w:t xml:space="preserve"> further </w:t>
      </w:r>
      <w:r w:rsidRPr="00BF4F19">
        <w:rPr>
          <w:rStyle w:val="StyleUnderline"/>
        </w:rPr>
        <w:t xml:space="preserve">to about </w:t>
      </w:r>
      <w:r w:rsidRPr="00BF4F19">
        <w:rPr>
          <w:rStyle w:val="Emphasis"/>
        </w:rPr>
        <w:t>2 percent</w:t>
      </w:r>
      <w:r w:rsidRPr="00BF4F19">
        <w:rPr>
          <w:rStyle w:val="StyleUnderline"/>
        </w:rPr>
        <w:t xml:space="preserve"> over the last two decades</w:t>
      </w:r>
      <w:r w:rsidRPr="00BF4F19">
        <w:rPr>
          <w:sz w:val="14"/>
        </w:rPr>
        <w:t xml:space="preserve">. Similarly, the </w:t>
      </w:r>
      <w:r w:rsidRPr="00BF4F19">
        <w:rPr>
          <w:rStyle w:val="StyleUnderline"/>
        </w:rPr>
        <w:t>OECD countries’ average economic growth rate declined</w:t>
      </w:r>
      <w:r w:rsidRPr="00BF4F19">
        <w:rPr>
          <w:sz w:val="14"/>
        </w:rPr>
        <w:t xml:space="preserve"> from about 5 percent in the 1960s </w:t>
      </w:r>
      <w:r w:rsidRPr="00BF4F19">
        <w:rPr>
          <w:rStyle w:val="StyleUnderline"/>
        </w:rPr>
        <w:t>to</w:t>
      </w:r>
      <w:r w:rsidRPr="00BF4F19">
        <w:rPr>
          <w:sz w:val="14"/>
        </w:rPr>
        <w:t xml:space="preserve"> about 3 percent in the 1980s and 1990s. In recent years, the OECD countries’ average economic growth rate has been around </w:t>
      </w:r>
      <w:r w:rsidRPr="00BF4F19">
        <w:rPr>
          <w:rStyle w:val="Emphasis"/>
        </w:rPr>
        <w:t>1.6 percent</w:t>
      </w:r>
      <w:r w:rsidRPr="00BF4F19">
        <w:rPr>
          <w:sz w:val="14"/>
        </w:rPr>
        <w:t>.</w:t>
      </w:r>
    </w:p>
    <w:p w14:paraId="633EB796" w14:textId="77777777" w:rsidR="0067428C" w:rsidRPr="00BF4F19" w:rsidRDefault="0067428C" w:rsidP="0067428C">
      <w:pPr>
        <w:rPr>
          <w:sz w:val="14"/>
        </w:rPr>
      </w:pPr>
      <w:r w:rsidRPr="00BF4F19">
        <w:rPr>
          <w:sz w:val="14"/>
        </w:rPr>
        <w:t xml:space="preserve">In this context, economists as well as scholars in other disciplines have debated the long-term implications of </w:t>
      </w:r>
      <w:r w:rsidRPr="00BF4F19">
        <w:rPr>
          <w:rStyle w:val="StyleUnderline"/>
        </w:rPr>
        <w:t>the structural slowdown of economic growth</w:t>
      </w:r>
      <w:r w:rsidRPr="00BF4F19">
        <w:rPr>
          <w:sz w:val="14"/>
        </w:rPr>
        <w:t xml:space="preserve"> that </w:t>
      </w:r>
      <w:r w:rsidRPr="00BF4F19">
        <w:rPr>
          <w:rStyle w:val="StyleUnderline"/>
        </w:rPr>
        <w:t>has become known as</w:t>
      </w:r>
      <w:r w:rsidRPr="00BF4F19">
        <w:rPr>
          <w:sz w:val="14"/>
        </w:rPr>
        <w:t xml:space="preserve"> “</w:t>
      </w:r>
      <w:r w:rsidRPr="00BF4F19">
        <w:rPr>
          <w:rStyle w:val="Emphasis"/>
        </w:rPr>
        <w:t>secular stagnation</w:t>
      </w:r>
      <w:r w:rsidRPr="00BF4F19">
        <w:rPr>
          <w:sz w:val="14"/>
        </w:rPr>
        <w:t>.”</w:t>
      </w:r>
    </w:p>
    <w:p w14:paraId="7815F22B" w14:textId="77777777" w:rsidR="0067428C" w:rsidRPr="00BF4F19" w:rsidRDefault="0067428C" w:rsidP="0067428C">
      <w:pPr>
        <w:rPr>
          <w:sz w:val="14"/>
        </w:rPr>
      </w:pPr>
      <w:r w:rsidRPr="00BF4F19">
        <w:rPr>
          <w:sz w:val="14"/>
        </w:rPr>
        <w:t xml:space="preserve">The concept was originally proposed by Alvin Hansen in the middle of the Great Depression of the 1930s. Hansen (1938) was worried about the exhaustion of investment opportunities and </w:t>
      </w:r>
      <w:r w:rsidRPr="00BF4F19">
        <w:rPr>
          <w:rStyle w:val="StyleUnderline"/>
        </w:rPr>
        <w:t xml:space="preserve">a possible </w:t>
      </w:r>
      <w:r w:rsidRPr="00BF4F19">
        <w:rPr>
          <w:rStyle w:val="Emphasis"/>
        </w:rPr>
        <w:t>end</w:t>
      </w:r>
      <w:r w:rsidRPr="00BF4F19">
        <w:rPr>
          <w:rStyle w:val="StyleUnderline"/>
        </w:rPr>
        <w:t xml:space="preserve"> of long-term economic progress</w:t>
      </w:r>
      <w:r w:rsidRPr="00BF4F19">
        <w:rPr>
          <w:sz w:val="14"/>
        </w:rPr>
        <w:t>.</w:t>
      </w:r>
    </w:p>
    <w:p w14:paraId="7CF86569" w14:textId="77777777" w:rsidR="0067428C" w:rsidRPr="00BF4F19" w:rsidRDefault="0067428C" w:rsidP="0067428C">
      <w:pPr>
        <w:rPr>
          <w:sz w:val="14"/>
        </w:rPr>
      </w:pPr>
      <w:r w:rsidRPr="00BF4F19">
        <w:rPr>
          <w:sz w:val="14"/>
        </w:rPr>
        <w:t>In September 2013, writing for The New York Times, Paul Krugman raised the concern that persistent shortfall of aggregate demand could lead to “secular stagnation” though he dismissed the possibility by arguing that fiscal deficit spending in principle could have virtually unlimited ability to stabilize demand (Krugman 2013). In November 2014, at the IMF’s 14th Annual Research Conference, Larry Summers argued that secular stagnation caused by insufficient demand could be the underlying reason for the failure of the US economy to return to full employment (Summers 2013).</w:t>
      </w:r>
    </w:p>
    <w:p w14:paraId="60576ED8" w14:textId="77777777" w:rsidR="0067428C" w:rsidRPr="00BF4F19" w:rsidRDefault="0067428C" w:rsidP="0067428C">
      <w:pPr>
        <w:rPr>
          <w:sz w:val="14"/>
        </w:rPr>
      </w:pPr>
      <w:r w:rsidRPr="00BF4F19">
        <w:rPr>
          <w:sz w:val="14"/>
        </w:rPr>
        <w:t xml:space="preserve">While economists influenced by the Keynesian theory emphasize insufficient demand as the underlying cause for “secular stagnation,” Robert Gordon argues that </w:t>
      </w:r>
      <w:r w:rsidRPr="00BF4F19">
        <w:rPr>
          <w:rStyle w:val="StyleUnderline"/>
        </w:rPr>
        <w:t xml:space="preserve">a </w:t>
      </w:r>
      <w:r w:rsidRPr="00BF4F19">
        <w:rPr>
          <w:rStyle w:val="Emphasis"/>
        </w:rPr>
        <w:t>substantial slowdown</w:t>
      </w:r>
      <w:r w:rsidRPr="00BF4F19">
        <w:rPr>
          <w:rStyle w:val="StyleUnderline"/>
        </w:rPr>
        <w:t xml:space="preserve"> of the pace of technological progress has led to the recent decline of economic growth rate</w:t>
      </w:r>
      <w:r w:rsidRPr="00BF4F19">
        <w:rPr>
          <w:sz w:val="14"/>
        </w:rPr>
        <w:t xml:space="preserve">. Gordon (2016) argues that </w:t>
      </w:r>
      <w:r w:rsidRPr="00BF4F19">
        <w:rPr>
          <w:rStyle w:val="StyleUnderline"/>
        </w:rPr>
        <w:t>the historical growth rate</w:t>
      </w:r>
      <w:r w:rsidRPr="00BF4F19">
        <w:rPr>
          <w:sz w:val="14"/>
        </w:rPr>
        <w:t xml:space="preserve"> of US per capita real GDP around 2 percent </w:t>
      </w:r>
      <w:r w:rsidRPr="00BF4F19">
        <w:rPr>
          <w:rStyle w:val="StyleUnderline"/>
        </w:rPr>
        <w:t>was made possible by the exceptionally long-lasting and widespread Second Industrial Revolution</w:t>
      </w:r>
      <w:r w:rsidRPr="00BF4F19">
        <w:rPr>
          <w:sz w:val="14"/>
        </w:rPr>
        <w:t xml:space="preserve"> that started in the late 19th cen- tury and had spillover effects that lasted until the mid-20th century. By contrast, </w:t>
      </w:r>
      <w:r w:rsidRPr="00BF4F19">
        <w:rPr>
          <w:rStyle w:val="StyleUnderline"/>
        </w:rPr>
        <w:t>the Third Industrial Revolution</w:t>
      </w:r>
      <w:r w:rsidRPr="00BF4F19">
        <w:rPr>
          <w:sz w:val="14"/>
        </w:rPr>
        <w:t xml:space="preserve"> that started in the 1990s </w:t>
      </w:r>
      <w:r w:rsidRPr="00BF4F19">
        <w:rPr>
          <w:rStyle w:val="StyleUnderline"/>
        </w:rPr>
        <w:t xml:space="preserve">has been limited to telecommunication and several related fields and appears to have </w:t>
      </w:r>
      <w:r w:rsidRPr="00BF4F19">
        <w:rPr>
          <w:rStyle w:val="Emphasis"/>
        </w:rPr>
        <w:t>petered out</w:t>
      </w:r>
      <w:r w:rsidRPr="00BF4F19">
        <w:rPr>
          <w:sz w:val="14"/>
        </w:rPr>
        <w:t>. In the future, the trend growth rate of the US per capita real GDP is likely to return to its pre-20th-Century “norm” of about 1 percent.</w:t>
      </w:r>
    </w:p>
    <w:p w14:paraId="15443E7F" w14:textId="77777777" w:rsidR="0067428C" w:rsidRPr="00BF4F19" w:rsidRDefault="0067428C" w:rsidP="0067428C">
      <w:pPr>
        <w:rPr>
          <w:sz w:val="14"/>
        </w:rPr>
      </w:pPr>
      <w:r w:rsidRPr="00BF4F19">
        <w:rPr>
          <w:sz w:val="14"/>
        </w:rPr>
        <w:t xml:space="preserve">From the ecological perspective, </w:t>
      </w:r>
      <w:r w:rsidRPr="00BF4F19">
        <w:rPr>
          <w:rStyle w:val="StyleUnderline"/>
        </w:rPr>
        <w:t xml:space="preserve">the </w:t>
      </w:r>
      <w:r w:rsidRPr="00BF4F19">
        <w:rPr>
          <w:rStyle w:val="Emphasis"/>
        </w:rPr>
        <w:t>entire process</w:t>
      </w:r>
      <w:r w:rsidRPr="00BF4F19">
        <w:rPr>
          <w:rStyle w:val="StyleUnderline"/>
        </w:rPr>
        <w:t xml:space="preserve"> of modern economic growth has been made possible by the </w:t>
      </w:r>
      <w:r w:rsidRPr="00BF4F19">
        <w:rPr>
          <w:rStyle w:val="Emphasis"/>
        </w:rPr>
        <w:t>unsustainable exploitation</w:t>
      </w:r>
      <w:r w:rsidRPr="00BF4F19">
        <w:rPr>
          <w:rStyle w:val="StyleUnderline"/>
        </w:rPr>
        <w:t xml:space="preserve"> of natural resources and environmental space</w:t>
      </w:r>
      <w:r w:rsidRPr="00BF4F19">
        <w:rPr>
          <w:sz w:val="14"/>
        </w:rPr>
        <w:t xml:space="preserve">. In the famous 1972 report, Meadows et al. (1972) argued that </w:t>
      </w:r>
      <w:r w:rsidRPr="00BF4F19">
        <w:rPr>
          <w:rStyle w:val="StyleUnderline"/>
        </w:rPr>
        <w:t xml:space="preserve">unrestricted consumption of resources and environmental degradation would eventually lead to a </w:t>
      </w:r>
      <w:r w:rsidRPr="00BF4F19">
        <w:rPr>
          <w:rStyle w:val="Emphasis"/>
        </w:rPr>
        <w:t>catastrophic decline</w:t>
      </w:r>
      <w:r w:rsidRPr="00BF4F19">
        <w:rPr>
          <w:rStyle w:val="StyleUnderline"/>
        </w:rPr>
        <w:t xml:space="preserve"> in population and industrial capacity</w:t>
      </w:r>
      <w:r w:rsidRPr="00BF4F19">
        <w:rPr>
          <w:sz w:val="14"/>
        </w:rPr>
        <w:t xml:space="preserve">. In a later updated study, Randers projects that, </w:t>
      </w:r>
      <w:r w:rsidRPr="00BF4F19">
        <w:rPr>
          <w:rStyle w:val="StyleUnderline"/>
        </w:rPr>
        <w:t xml:space="preserve">because of the decline of the </w:t>
      </w:r>
      <w:r w:rsidRPr="00BF4F19">
        <w:rPr>
          <w:rStyle w:val="Emphasis"/>
        </w:rPr>
        <w:t>labor force</w:t>
      </w:r>
      <w:r w:rsidRPr="00BF4F19">
        <w:rPr>
          <w:rStyle w:val="StyleUnderline"/>
        </w:rPr>
        <w:t xml:space="preserve"> and the slowdown of </w:t>
      </w:r>
      <w:r w:rsidRPr="00BF4F19">
        <w:rPr>
          <w:rStyle w:val="Emphasis"/>
        </w:rPr>
        <w:t>productivity growth</w:t>
      </w:r>
      <w:r w:rsidRPr="00BF4F19">
        <w:rPr>
          <w:sz w:val="14"/>
        </w:rPr>
        <w:t xml:space="preserve">, </w:t>
      </w:r>
      <w:r w:rsidRPr="00BF4F19">
        <w:rPr>
          <w:rStyle w:val="StyleUnderline"/>
        </w:rPr>
        <w:t xml:space="preserve">the global economic growth rate will </w:t>
      </w:r>
      <w:r w:rsidRPr="00BF4F19">
        <w:rPr>
          <w:rStyle w:val="Emphasis"/>
        </w:rPr>
        <w:t>steadily decline</w:t>
      </w:r>
      <w:r w:rsidRPr="00BF4F19">
        <w:rPr>
          <w:rStyle w:val="StyleUnderline"/>
        </w:rPr>
        <w:t xml:space="preserve"> in the future</w:t>
      </w:r>
      <w:r w:rsidRPr="00BF4F19">
        <w:rPr>
          <w:sz w:val="14"/>
        </w:rPr>
        <w:t xml:space="preserve">. </w:t>
      </w:r>
      <w:r w:rsidRPr="00BF4F19">
        <w:rPr>
          <w:rStyle w:val="StyleUnderline"/>
        </w:rPr>
        <w:t>By the mid-21st century</w:t>
      </w:r>
      <w:r w:rsidRPr="00BF4F19">
        <w:rPr>
          <w:sz w:val="14"/>
        </w:rPr>
        <w:t xml:space="preserve">, Randers expects that the US and OECD </w:t>
      </w:r>
      <w:r w:rsidRPr="00BF4F19">
        <w:rPr>
          <w:rStyle w:val="StyleUnderline"/>
        </w:rPr>
        <w:t xml:space="preserve">economies will begin to experience </w:t>
      </w:r>
      <w:r w:rsidRPr="00BF4F19">
        <w:rPr>
          <w:rStyle w:val="Emphasis"/>
        </w:rPr>
        <w:t>zero</w:t>
      </w:r>
      <w:r w:rsidRPr="00BF4F19">
        <w:rPr>
          <w:rStyle w:val="StyleUnderline"/>
        </w:rPr>
        <w:t xml:space="preserve"> or even </w:t>
      </w:r>
      <w:r w:rsidRPr="00BF4F19">
        <w:rPr>
          <w:rStyle w:val="Emphasis"/>
        </w:rPr>
        <w:t>negative</w:t>
      </w:r>
      <w:r w:rsidRPr="00BF4F19">
        <w:rPr>
          <w:rStyle w:val="StyleUnderline"/>
        </w:rPr>
        <w:t xml:space="preserve"> growth</w:t>
      </w:r>
      <w:r w:rsidRPr="00BF4F19">
        <w:rPr>
          <w:sz w:val="14"/>
        </w:rPr>
        <w:t xml:space="preserve"> (Randers 2012, 62–98, 265–299).</w:t>
      </w:r>
    </w:p>
    <w:p w14:paraId="761E426F" w14:textId="77777777" w:rsidR="0067428C" w:rsidRPr="00BF4F19" w:rsidRDefault="0067428C" w:rsidP="0067428C">
      <w:pPr>
        <w:rPr>
          <w:sz w:val="14"/>
        </w:rPr>
      </w:pPr>
      <w:r w:rsidRPr="00BF4F19">
        <w:rPr>
          <w:sz w:val="14"/>
        </w:rPr>
        <w:t xml:space="preserve">According to the World System Theory, </w:t>
      </w:r>
      <w:r w:rsidRPr="00BF4F19">
        <w:rPr>
          <w:rStyle w:val="StyleUnderline"/>
        </w:rPr>
        <w:t xml:space="preserve">the </w:t>
      </w:r>
      <w:r w:rsidRPr="00BF4F19">
        <w:rPr>
          <w:rStyle w:val="Emphasis"/>
        </w:rPr>
        <w:t>essential feature</w:t>
      </w:r>
      <w:r w:rsidRPr="00BF4F19">
        <w:rPr>
          <w:rStyle w:val="StyleUnderline"/>
        </w:rPr>
        <w:t xml:space="preserve"> of capitalism</w:t>
      </w:r>
      <w:r w:rsidRPr="00BF4F19">
        <w:rPr>
          <w:sz w:val="14"/>
        </w:rPr>
        <w:t xml:space="preserve"> as a historical system </w:t>
      </w:r>
      <w:r w:rsidRPr="00BF4F19">
        <w:rPr>
          <w:rStyle w:val="StyleUnderline"/>
        </w:rPr>
        <w:t xml:space="preserve">has been the pursuit of </w:t>
      </w:r>
      <w:r w:rsidRPr="00BF4F19">
        <w:rPr>
          <w:rStyle w:val="Emphasis"/>
        </w:rPr>
        <w:t>endless accumulation</w:t>
      </w:r>
      <w:r w:rsidRPr="00BF4F19">
        <w:rPr>
          <w:rStyle w:val="StyleUnderline"/>
        </w:rPr>
        <w:t xml:space="preserve"> of capital</w:t>
      </w:r>
      <w:r w:rsidRPr="00BF4F19">
        <w:rPr>
          <w:sz w:val="14"/>
        </w:rPr>
        <w:t xml:space="preserve">, </w:t>
      </w:r>
      <w:r w:rsidRPr="00BF4F19">
        <w:rPr>
          <w:rStyle w:val="StyleUnderline"/>
        </w:rPr>
        <w:t>and therefore</w:t>
      </w:r>
      <w:r w:rsidRPr="00BF4F19">
        <w:rPr>
          <w:sz w:val="14"/>
        </w:rPr>
        <w:t xml:space="preserve">, </w:t>
      </w:r>
      <w:r w:rsidRPr="00BF4F19">
        <w:rPr>
          <w:rStyle w:val="StyleUnderline"/>
        </w:rPr>
        <w:t xml:space="preserve">capitalism </w:t>
      </w:r>
      <w:r w:rsidRPr="00BF4F19">
        <w:rPr>
          <w:rStyle w:val="Emphasis"/>
        </w:rPr>
        <w:t>cannot survive</w:t>
      </w:r>
      <w:r w:rsidRPr="00BF4F19">
        <w:rPr>
          <w:rStyle w:val="StyleUnderline"/>
        </w:rPr>
        <w:t xml:space="preserve"> with persistent zero or negative growth</w:t>
      </w:r>
      <w:r w:rsidRPr="00BF4F19">
        <w:rPr>
          <w:sz w:val="14"/>
        </w:rPr>
        <w:t xml:space="preserve">. According to Wallerstein (2004, 76–90), the rise of capit- alism was made possible by a specific set of historical conditions that favored capitalist expansion. However, </w:t>
      </w:r>
      <w:r w:rsidRPr="00BF4F19">
        <w:rPr>
          <w:rStyle w:val="StyleUnderline"/>
        </w:rPr>
        <w:t>long-term capitalist accumulation has led to several secular trends</w:t>
      </w:r>
      <w:r w:rsidRPr="00BF4F19">
        <w:rPr>
          <w:sz w:val="14"/>
        </w:rPr>
        <w:t xml:space="preserve">: </w:t>
      </w:r>
      <w:r w:rsidRPr="00BF4F19">
        <w:rPr>
          <w:rStyle w:val="StyleUnderline"/>
        </w:rPr>
        <w:t>the</w:t>
      </w:r>
      <w:r w:rsidRPr="00BF4F19">
        <w:rPr>
          <w:sz w:val="14"/>
        </w:rPr>
        <w:t xml:space="preserve"> secular </w:t>
      </w:r>
      <w:r w:rsidRPr="00BF4F19">
        <w:rPr>
          <w:rStyle w:val="StyleUnderline"/>
        </w:rPr>
        <w:t xml:space="preserve">tendency for the workers to develop </w:t>
      </w:r>
      <w:r w:rsidRPr="00BF4F19">
        <w:rPr>
          <w:rStyle w:val="Emphasis"/>
        </w:rPr>
        <w:t>stronger bargaining power</w:t>
      </w:r>
      <w:r w:rsidRPr="00BF4F19">
        <w:rPr>
          <w:rStyle w:val="StyleUnderline"/>
        </w:rPr>
        <w:t xml:space="preserve"> pushing up the </w:t>
      </w:r>
      <w:r w:rsidRPr="00BF4F19">
        <w:rPr>
          <w:rStyle w:val="Emphasis"/>
        </w:rPr>
        <w:t>labor</w:t>
      </w:r>
      <w:r w:rsidRPr="00BF4F19">
        <w:rPr>
          <w:rStyle w:val="StyleUnderline"/>
        </w:rPr>
        <w:t xml:space="preserve"> cost</w:t>
      </w:r>
      <w:r w:rsidRPr="00BF4F19">
        <w:rPr>
          <w:sz w:val="14"/>
        </w:rPr>
        <w:t xml:space="preserve">; the secular tendency of </w:t>
      </w:r>
      <w:r w:rsidRPr="00BF4F19">
        <w:rPr>
          <w:rStyle w:val="Emphasis"/>
        </w:rPr>
        <w:t>resources depletion</w:t>
      </w:r>
      <w:r w:rsidRPr="00BF4F19">
        <w:rPr>
          <w:rStyle w:val="StyleUnderline"/>
        </w:rPr>
        <w:t xml:space="preserve"> and </w:t>
      </w:r>
      <w:r w:rsidRPr="00BF4F19">
        <w:rPr>
          <w:rStyle w:val="Emphasis"/>
        </w:rPr>
        <w:t>environmental degradation</w:t>
      </w:r>
      <w:r w:rsidRPr="00BF4F19">
        <w:rPr>
          <w:rStyle w:val="StyleUnderline"/>
        </w:rPr>
        <w:t xml:space="preserve"> that tend to raise the costs of </w:t>
      </w:r>
      <w:r w:rsidRPr="00BF4F19">
        <w:rPr>
          <w:rStyle w:val="Emphasis"/>
        </w:rPr>
        <w:t>material inputs</w:t>
      </w:r>
      <w:r w:rsidRPr="00BF4F19">
        <w:rPr>
          <w:sz w:val="14"/>
        </w:rPr>
        <w:t xml:space="preserve">; </w:t>
      </w:r>
      <w:r w:rsidRPr="00BF4F19">
        <w:rPr>
          <w:rStyle w:val="StyleUnderline"/>
        </w:rPr>
        <w:t>and the</w:t>
      </w:r>
      <w:r w:rsidRPr="00BF4F19">
        <w:rPr>
          <w:sz w:val="14"/>
        </w:rPr>
        <w:t xml:space="preserve"> secular </w:t>
      </w:r>
      <w:r w:rsidRPr="00BF4F19">
        <w:rPr>
          <w:rStyle w:val="StyleUnderline"/>
        </w:rPr>
        <w:t xml:space="preserve">tendency for both the workers and the capitalists to demand </w:t>
      </w:r>
      <w:r w:rsidRPr="00BF4F19">
        <w:rPr>
          <w:rStyle w:val="Emphasis"/>
        </w:rPr>
        <w:t>more state services</w:t>
      </w:r>
      <w:r w:rsidRPr="00BF4F19">
        <w:rPr>
          <w:rStyle w:val="StyleUnderline"/>
        </w:rPr>
        <w:t xml:space="preserve"> driving up the </w:t>
      </w:r>
      <w:r w:rsidRPr="00BF4F19">
        <w:rPr>
          <w:rStyle w:val="Emphasis"/>
        </w:rPr>
        <w:t>taxation</w:t>
      </w:r>
      <w:r w:rsidRPr="00BF4F19">
        <w:rPr>
          <w:rStyle w:val="StyleUnderline"/>
        </w:rPr>
        <w:t xml:space="preserve"> cost</w:t>
      </w:r>
      <w:r w:rsidRPr="00BF4F19">
        <w:rPr>
          <w:sz w:val="14"/>
        </w:rPr>
        <w:t xml:space="preserve">. The long-term tendencies of </w:t>
      </w:r>
      <w:r w:rsidRPr="00BF4F19">
        <w:rPr>
          <w:rStyle w:val="StyleUnderline"/>
        </w:rPr>
        <w:t>rising labor</w:t>
      </w:r>
      <w:r w:rsidRPr="00BF4F19">
        <w:rPr>
          <w:sz w:val="14"/>
        </w:rPr>
        <w:t xml:space="preserve">, </w:t>
      </w:r>
      <w:r w:rsidRPr="00BF4F19">
        <w:rPr>
          <w:rStyle w:val="StyleUnderline"/>
        </w:rPr>
        <w:t>material</w:t>
      </w:r>
      <w:r w:rsidRPr="00BF4F19">
        <w:rPr>
          <w:sz w:val="14"/>
        </w:rPr>
        <w:t xml:space="preserve">, </w:t>
      </w:r>
      <w:r w:rsidRPr="00BF4F19">
        <w:rPr>
          <w:rStyle w:val="StyleUnderline"/>
        </w:rPr>
        <w:t xml:space="preserve">and taxation costs would </w:t>
      </w:r>
      <w:r w:rsidRPr="00BF4F19">
        <w:rPr>
          <w:rStyle w:val="Emphasis"/>
        </w:rPr>
        <w:t>depress</w:t>
      </w:r>
      <w:r w:rsidRPr="00BF4F19">
        <w:rPr>
          <w:rStyle w:val="StyleUnderline"/>
        </w:rPr>
        <w:t xml:space="preserve"> capitalist profitability</w:t>
      </w:r>
      <w:r w:rsidRPr="00BF4F19">
        <w:rPr>
          <w:sz w:val="14"/>
        </w:rPr>
        <w:t xml:space="preserve">. </w:t>
      </w:r>
      <w:r w:rsidRPr="00BF4F19">
        <w:rPr>
          <w:rStyle w:val="StyleUnderline"/>
        </w:rPr>
        <w:t xml:space="preserve">As the capitalist system </w:t>
      </w:r>
      <w:r w:rsidRPr="00BF4F19">
        <w:rPr>
          <w:rStyle w:val="Emphasis"/>
        </w:rPr>
        <w:t>fails</w:t>
      </w:r>
      <w:r w:rsidRPr="00BF4F19">
        <w:rPr>
          <w:rStyle w:val="StyleUnderline"/>
        </w:rPr>
        <w:t xml:space="preserve"> to meet the rising demands from the workers and effectively address the requirements of ecological sustainability</w:t>
      </w:r>
      <w:r w:rsidRPr="00BF4F19">
        <w:rPr>
          <w:sz w:val="14"/>
        </w:rPr>
        <w:t xml:space="preserve">, </w:t>
      </w:r>
      <w:r w:rsidRPr="00BF4F19">
        <w:rPr>
          <w:rStyle w:val="StyleUnderline"/>
        </w:rPr>
        <w:t xml:space="preserve">while maintaining a </w:t>
      </w:r>
      <w:r w:rsidRPr="00BF4F19">
        <w:rPr>
          <w:rStyle w:val="Emphasis"/>
        </w:rPr>
        <w:t>satisfactory level</w:t>
      </w:r>
      <w:r w:rsidRPr="00BF4F19">
        <w:rPr>
          <w:rStyle w:val="StyleUnderline"/>
        </w:rPr>
        <w:t xml:space="preserve"> of profitability</w:t>
      </w:r>
      <w:r w:rsidRPr="00BF4F19">
        <w:rPr>
          <w:sz w:val="14"/>
        </w:rPr>
        <w:t xml:space="preserve"> for the capitalists, </w:t>
      </w:r>
      <w:r w:rsidRPr="00BF4F19">
        <w:rPr>
          <w:rStyle w:val="StyleUnderline"/>
        </w:rPr>
        <w:t xml:space="preserve">the system will enter into a </w:t>
      </w:r>
      <w:r w:rsidRPr="00BF4F19">
        <w:rPr>
          <w:rStyle w:val="Emphasis"/>
        </w:rPr>
        <w:t>structural crisis</w:t>
      </w:r>
      <w:r w:rsidRPr="00BF4F19">
        <w:rPr>
          <w:rStyle w:val="StyleUnderline"/>
        </w:rPr>
        <w:t xml:space="preserve"> that </w:t>
      </w:r>
      <w:r w:rsidRPr="00BF4F19">
        <w:rPr>
          <w:rStyle w:val="Emphasis"/>
        </w:rPr>
        <w:t>can no longer be resolved</w:t>
      </w:r>
      <w:r w:rsidRPr="00BF4F19">
        <w:rPr>
          <w:rStyle w:val="StyleUnderline"/>
        </w:rPr>
        <w:t xml:space="preserve"> within its own</w:t>
      </w:r>
      <w:r w:rsidRPr="00BF4F19">
        <w:rPr>
          <w:sz w:val="14"/>
        </w:rPr>
        <w:t xml:space="preserve"> historical </w:t>
      </w:r>
      <w:r w:rsidRPr="00BF4F19">
        <w:rPr>
          <w:rStyle w:val="StyleUnderline"/>
        </w:rPr>
        <w:t>framework</w:t>
      </w:r>
      <w:r w:rsidRPr="00BF4F19">
        <w:rPr>
          <w:sz w:val="14"/>
        </w:rPr>
        <w:t>.</w:t>
      </w:r>
    </w:p>
    <w:p w14:paraId="01E7944A" w14:textId="77777777" w:rsidR="0067428C" w:rsidRPr="00BF4F19" w:rsidRDefault="0067428C" w:rsidP="0067428C">
      <w:pPr>
        <w:pStyle w:val="Heading4"/>
        <w:numPr>
          <w:ilvl w:val="0"/>
          <w:numId w:val="47"/>
        </w:numPr>
      </w:pPr>
      <w:r w:rsidRPr="00BF4F19">
        <w:t>Energy crisis. Fuels have hit peaks and mineral supply can’t match demand.</w:t>
      </w:r>
    </w:p>
    <w:p w14:paraId="2C308704" w14:textId="77777777" w:rsidR="0067428C" w:rsidRPr="00BF4F19" w:rsidRDefault="0067428C" w:rsidP="0067428C">
      <w:r w:rsidRPr="00BF4F19">
        <w:rPr>
          <w:rStyle w:val="Style13ptBold"/>
        </w:rPr>
        <w:t>Pedregal and Bordera, 22</w:t>
      </w:r>
      <w:r w:rsidRPr="00BF4F19">
        <w:t xml:space="preserve">—Researcher in the Fossil Aesthetics research project, part of the History of Art and Visual Culture Research Group in the History Institute of the Spanish Research Council; screenwriter and journalist (Alejandro and Juan, “Toward an Ecosocialist Degrowth: From the Materially Inevitable to the Socially Desirable,” </w:t>
      </w:r>
      <w:hyperlink r:id="rId10" w:history="1">
        <w:r w:rsidRPr="00BF4F19">
          <w:rPr>
            <w:rStyle w:val="Hyperlink"/>
          </w:rPr>
          <w:t>https://monthlyreview.org/2022/06/01/toward-an-ecosocialist-degrowth-from-the-materially-inevitable-to-the-socially-desirable/</w:t>
        </w:r>
      </w:hyperlink>
      <w:r w:rsidRPr="00BF4F19">
        <w:t>, dml)</w:t>
      </w:r>
    </w:p>
    <w:p w14:paraId="5CB87DC5" w14:textId="77777777" w:rsidR="0067428C" w:rsidRPr="00BF4F19" w:rsidRDefault="0067428C" w:rsidP="0067428C">
      <w:pPr>
        <w:rPr>
          <w:sz w:val="14"/>
        </w:rPr>
      </w:pPr>
      <w:r w:rsidRPr="00BF4F19">
        <w:rPr>
          <w:sz w:val="14"/>
        </w:rPr>
        <w:t xml:space="preserve">Despite some recovery from the COVID-19 pandemic, including economic recovery, </w:t>
      </w:r>
      <w:r w:rsidRPr="00BF4F19">
        <w:rPr>
          <w:rStyle w:val="StyleUnderline"/>
        </w:rPr>
        <w:t xml:space="preserve">everything seems to be </w:t>
      </w:r>
      <w:r w:rsidRPr="00BF4F19">
        <w:rPr>
          <w:rStyle w:val="Emphasis"/>
        </w:rPr>
        <w:t>more unstable</w:t>
      </w:r>
      <w:r w:rsidRPr="00BF4F19">
        <w:rPr>
          <w:rStyle w:val="StyleUnderline"/>
        </w:rPr>
        <w:t xml:space="preserve"> and </w:t>
      </w:r>
      <w:r w:rsidRPr="00BF4F19">
        <w:rPr>
          <w:rStyle w:val="Emphasis"/>
        </w:rPr>
        <w:t>fragile</w:t>
      </w:r>
      <w:r w:rsidRPr="00BF4F19">
        <w:rPr>
          <w:sz w:val="14"/>
        </w:rPr>
        <w:t xml:space="preserve">. Perhaps one of the most noteworthy cases in recent months, although not the only one, has been that of the United Kingdom, with its temporary shortage of gas and shop windows—a sign of scarcity not so long ago associated almost exclusively with the Global South, where the trend certainly continues, such as in the recent energy shortages in Pakistan and Sri Lanka, among other places.6 Beyond the conjunctural issues, </w:t>
      </w:r>
      <w:r w:rsidRPr="00BF4F19">
        <w:rPr>
          <w:rStyle w:val="StyleUnderline"/>
        </w:rPr>
        <w:t xml:space="preserve">the energy crisis is </w:t>
      </w:r>
      <w:r w:rsidRPr="00BF4F19">
        <w:rPr>
          <w:rStyle w:val="Emphasis"/>
        </w:rPr>
        <w:t>underpinned</w:t>
      </w:r>
      <w:r w:rsidRPr="00BF4F19">
        <w:rPr>
          <w:rStyle w:val="StyleUnderline"/>
        </w:rPr>
        <w:t xml:space="preserve"> by a series of structural aspects that are spreading to all spheres like an </w:t>
      </w:r>
      <w:r w:rsidRPr="00BF4F19">
        <w:rPr>
          <w:rStyle w:val="Emphasis"/>
        </w:rPr>
        <w:t>oil slick</w:t>
      </w:r>
      <w:r w:rsidRPr="00BF4F19">
        <w:rPr>
          <w:sz w:val="14"/>
        </w:rPr>
        <w:t xml:space="preserve">, </w:t>
      </w:r>
      <w:r w:rsidRPr="00BF4F19">
        <w:rPr>
          <w:rStyle w:val="StyleUnderline"/>
        </w:rPr>
        <w:t>including</w:t>
      </w:r>
      <w:r w:rsidRPr="00BF4F19">
        <w:rPr>
          <w:sz w:val="14"/>
        </w:rPr>
        <w:t xml:space="preserve"> one of the most serious: </w:t>
      </w:r>
      <w:r w:rsidRPr="00BF4F19">
        <w:rPr>
          <w:rStyle w:val="StyleUnderline"/>
        </w:rPr>
        <w:t xml:space="preserve">surpassing the peak of </w:t>
      </w:r>
      <w:r w:rsidRPr="00BF4F19">
        <w:rPr>
          <w:rStyle w:val="Emphasis"/>
        </w:rPr>
        <w:t>conventional oil</w:t>
      </w:r>
      <w:r w:rsidRPr="00BF4F19">
        <w:rPr>
          <w:sz w:val="14"/>
        </w:rPr>
        <w:t>—the highest quality—</w:t>
      </w:r>
      <w:r w:rsidRPr="00BF4F19">
        <w:rPr>
          <w:rStyle w:val="StyleUnderline"/>
        </w:rPr>
        <w:t>reached in 2005</w:t>
      </w:r>
      <w:r w:rsidRPr="00BF4F19">
        <w:rPr>
          <w:sz w:val="14"/>
        </w:rPr>
        <w:t xml:space="preserve">, </w:t>
      </w:r>
      <w:r w:rsidRPr="00BF4F19">
        <w:rPr>
          <w:rStyle w:val="StyleUnderline"/>
        </w:rPr>
        <w:t>as recognized by</w:t>
      </w:r>
      <w:r w:rsidRPr="00BF4F19">
        <w:rPr>
          <w:sz w:val="14"/>
        </w:rPr>
        <w:t xml:space="preserve"> the International Energy Agency (</w:t>
      </w:r>
      <w:r w:rsidRPr="00BF4F19">
        <w:rPr>
          <w:rStyle w:val="Emphasis"/>
        </w:rPr>
        <w:t>IEA</w:t>
      </w:r>
      <w:r w:rsidRPr="00BF4F19">
        <w:rPr>
          <w:sz w:val="14"/>
        </w:rPr>
        <w:t xml:space="preserve">), and </w:t>
      </w:r>
      <w:r w:rsidRPr="00BF4F19">
        <w:rPr>
          <w:rStyle w:val="StyleUnderline"/>
        </w:rPr>
        <w:t xml:space="preserve">the peak of all </w:t>
      </w:r>
      <w:r w:rsidRPr="00BF4F19">
        <w:rPr>
          <w:rStyle w:val="Emphasis"/>
        </w:rPr>
        <w:t>petroleum liquids</w:t>
      </w:r>
      <w:r w:rsidRPr="00BF4F19">
        <w:rPr>
          <w:rStyle w:val="StyleUnderline"/>
        </w:rPr>
        <w:t xml:space="preserve"> at the end of 2018</w:t>
      </w:r>
      <w:r w:rsidRPr="00BF4F19">
        <w:rPr>
          <w:sz w:val="14"/>
        </w:rPr>
        <w:t xml:space="preserve">. In addition, </w:t>
      </w:r>
      <w:r w:rsidRPr="00BF4F19">
        <w:rPr>
          <w:rStyle w:val="StyleUnderline"/>
        </w:rPr>
        <w:t xml:space="preserve">the peaks of </w:t>
      </w:r>
      <w:r w:rsidRPr="00BF4F19">
        <w:rPr>
          <w:rStyle w:val="Emphasis"/>
        </w:rPr>
        <w:t>coal</w:t>
      </w:r>
      <w:r w:rsidRPr="00BF4F19">
        <w:rPr>
          <w:rStyle w:val="StyleUnderline"/>
        </w:rPr>
        <w:t xml:space="preserve"> and </w:t>
      </w:r>
      <w:r w:rsidRPr="00BF4F19">
        <w:rPr>
          <w:rStyle w:val="Emphasis"/>
        </w:rPr>
        <w:t>uranium</w:t>
      </w:r>
      <w:r w:rsidRPr="00BF4F19">
        <w:rPr>
          <w:sz w:val="14"/>
        </w:rPr>
        <w:t xml:space="preserve">, </w:t>
      </w:r>
      <w:r w:rsidRPr="00BF4F19">
        <w:rPr>
          <w:rStyle w:val="StyleUnderline"/>
        </w:rPr>
        <w:t>and</w:t>
      </w:r>
      <w:r w:rsidRPr="00BF4F19">
        <w:rPr>
          <w:sz w:val="14"/>
        </w:rPr>
        <w:t xml:space="preserve"> to a lesser extent </w:t>
      </w:r>
      <w:r w:rsidRPr="00BF4F19">
        <w:rPr>
          <w:rStyle w:val="Emphasis"/>
        </w:rPr>
        <w:t>natural gas</w:t>
      </w:r>
      <w:r w:rsidRPr="00BF4F19">
        <w:rPr>
          <w:sz w:val="14"/>
        </w:rPr>
        <w:t xml:space="preserve">, </w:t>
      </w:r>
      <w:r w:rsidRPr="00BF4F19">
        <w:rPr>
          <w:rStyle w:val="StyleUnderline"/>
        </w:rPr>
        <w:t>are also exceeded or very close</w:t>
      </w:r>
      <w:r w:rsidRPr="00BF4F19">
        <w:rPr>
          <w:sz w:val="14"/>
        </w:rPr>
        <w:t xml:space="preserve"> to being exceeded.7 Thus, global capital and its hangers-on could continue to look away from the elephant in the room, but its insatiable energy gluttony will eventually crush us if we do not change its diet in time. Additionally, the ongoing climate catastrophe should be enough to generate a call to keep fossil fuels in the ground.</w:t>
      </w:r>
    </w:p>
    <w:p w14:paraId="2CBDCCD4" w14:textId="77777777" w:rsidR="0067428C" w:rsidRPr="00BF4F19" w:rsidRDefault="0067428C" w:rsidP="0067428C">
      <w:pPr>
        <w:rPr>
          <w:sz w:val="14"/>
        </w:rPr>
      </w:pPr>
      <w:r w:rsidRPr="00BF4F19">
        <w:rPr>
          <w:sz w:val="14"/>
        </w:rPr>
        <w:t xml:space="preserve">Still, even in the context of climate change, </w:t>
      </w:r>
      <w:r w:rsidRPr="00BF4F19">
        <w:rPr>
          <w:rStyle w:val="StyleUnderline"/>
        </w:rPr>
        <w:t>the extreme extractivist model continues</w:t>
      </w:r>
      <w:r w:rsidRPr="00BF4F19">
        <w:rPr>
          <w:sz w:val="14"/>
        </w:rPr>
        <w:t xml:space="preserve">, with the result that all of the critical factors mentioned are </w:t>
      </w:r>
      <w:r w:rsidRPr="00BF4F19">
        <w:rPr>
          <w:rStyle w:val="StyleUnderline"/>
        </w:rPr>
        <w:t xml:space="preserve">leading to an </w:t>
      </w:r>
      <w:r w:rsidRPr="00BF4F19">
        <w:rPr>
          <w:rStyle w:val="Emphasis"/>
        </w:rPr>
        <w:t>unprecedented increase</w:t>
      </w:r>
      <w:r w:rsidRPr="00BF4F19">
        <w:rPr>
          <w:rStyle w:val="StyleUnderline"/>
        </w:rPr>
        <w:t xml:space="preserve"> in the extraction costs of fossil fuels and most minerals</w:t>
      </w:r>
      <w:r w:rsidRPr="00BF4F19">
        <w:rPr>
          <w:sz w:val="14"/>
        </w:rPr>
        <w:t xml:space="preserve">, </w:t>
      </w:r>
      <w:r w:rsidRPr="00BF4F19">
        <w:rPr>
          <w:rStyle w:val="StyleUnderline"/>
        </w:rPr>
        <w:t>with the consequent loss in the energy rate on investment</w:t>
      </w:r>
      <w:r w:rsidRPr="00BF4F19">
        <w:rPr>
          <w:sz w:val="14"/>
        </w:rPr>
        <w:t xml:space="preserve">.8 </w:t>
      </w:r>
      <w:r w:rsidRPr="00BF4F19">
        <w:rPr>
          <w:rStyle w:val="StyleUnderline"/>
        </w:rPr>
        <w:t xml:space="preserve">This further reveals the </w:t>
      </w:r>
      <w:r w:rsidRPr="00BF4F19">
        <w:rPr>
          <w:rStyle w:val="Emphasis"/>
        </w:rPr>
        <w:t>extreme difficulty</w:t>
      </w:r>
      <w:r w:rsidRPr="00BF4F19">
        <w:rPr>
          <w:rStyle w:val="StyleUnderline"/>
        </w:rPr>
        <w:t xml:space="preserve"> in addressing a smooth transition to</w:t>
      </w:r>
      <w:r w:rsidRPr="00BF4F19">
        <w:rPr>
          <w:sz w:val="14"/>
        </w:rPr>
        <w:t xml:space="preserve"> “</w:t>
      </w:r>
      <w:r w:rsidRPr="00BF4F19">
        <w:rPr>
          <w:rStyle w:val="Emphasis"/>
        </w:rPr>
        <w:t>clean</w:t>
      </w:r>
      <w:r w:rsidRPr="00BF4F19">
        <w:rPr>
          <w:sz w:val="14"/>
        </w:rPr>
        <w:t xml:space="preserve">” </w:t>
      </w:r>
      <w:r w:rsidRPr="00BF4F19">
        <w:rPr>
          <w:rStyle w:val="StyleUnderline"/>
        </w:rPr>
        <w:t>energy sources</w:t>
      </w:r>
      <w:r w:rsidRPr="00BF4F19">
        <w:rPr>
          <w:sz w:val="14"/>
        </w:rPr>
        <w:t>—</w:t>
      </w:r>
      <w:r w:rsidRPr="00BF4F19">
        <w:rPr>
          <w:rStyle w:val="StyleUnderline"/>
        </w:rPr>
        <w:t xml:space="preserve">the energy capacity of which is and will be </w:t>
      </w:r>
      <w:r w:rsidRPr="00BF4F19">
        <w:rPr>
          <w:rStyle w:val="Emphasis"/>
        </w:rPr>
        <w:t>evidently lower</w:t>
      </w:r>
      <w:r w:rsidRPr="00BF4F19">
        <w:rPr>
          <w:sz w:val="14"/>
        </w:rPr>
        <w:t xml:space="preserve">. </w:t>
      </w:r>
      <w:r w:rsidRPr="00BF4F19">
        <w:rPr>
          <w:rStyle w:val="StyleUnderline"/>
        </w:rPr>
        <w:t xml:space="preserve">The challenge is </w:t>
      </w:r>
      <w:r w:rsidRPr="00BF4F19">
        <w:rPr>
          <w:rStyle w:val="Emphasis"/>
        </w:rPr>
        <w:t>even greater</w:t>
      </w:r>
      <w:r w:rsidRPr="00BF4F19">
        <w:rPr>
          <w:rStyle w:val="StyleUnderline"/>
        </w:rPr>
        <w:t xml:space="preserve"> if these</w:t>
      </w:r>
      <w:r w:rsidRPr="00BF4F19">
        <w:rPr>
          <w:sz w:val="14"/>
        </w:rPr>
        <w:t xml:space="preserve"> ambitious “Great Transformations” </w:t>
      </w:r>
      <w:r w:rsidRPr="00BF4F19">
        <w:rPr>
          <w:rStyle w:val="StyleUnderline"/>
        </w:rPr>
        <w:t xml:space="preserve">are to be carried out </w:t>
      </w:r>
      <w:r w:rsidRPr="00BF4F19">
        <w:rPr>
          <w:rStyle w:val="Emphasis"/>
        </w:rPr>
        <w:t>simultaneously across the world</w:t>
      </w:r>
      <w:r w:rsidRPr="00BF4F19">
        <w:rPr>
          <w:rStyle w:val="StyleUnderline"/>
        </w:rPr>
        <w:t xml:space="preserve"> and in </w:t>
      </w:r>
      <w:r w:rsidRPr="00BF4F19">
        <w:rPr>
          <w:rStyle w:val="Emphasis"/>
        </w:rPr>
        <w:t>all economic sectors</w:t>
      </w:r>
      <w:r w:rsidRPr="00BF4F19">
        <w:rPr>
          <w:rStyle w:val="StyleUnderline"/>
        </w:rPr>
        <w:t>.</w:t>
      </w:r>
      <w:r w:rsidRPr="00BF4F19">
        <w:rPr>
          <w:sz w:val="14"/>
        </w:rPr>
        <w:t xml:space="preserve"> For example, in its report on critical minerals, the IEA has noted that, </w:t>
      </w:r>
      <w:r w:rsidRPr="00BF4F19">
        <w:rPr>
          <w:rStyle w:val="StyleUnderline"/>
        </w:rPr>
        <w:t xml:space="preserve">by </w:t>
      </w:r>
      <w:r w:rsidRPr="00BF4F19">
        <w:rPr>
          <w:rStyle w:val="Emphasis"/>
        </w:rPr>
        <w:t>2040</w:t>
      </w:r>
      <w:r w:rsidRPr="00BF4F19">
        <w:rPr>
          <w:sz w:val="14"/>
        </w:rPr>
        <w:t xml:space="preserve">, </w:t>
      </w:r>
      <w:r w:rsidRPr="00BF4F19">
        <w:rPr>
          <w:rStyle w:val="StyleUnderline"/>
        </w:rPr>
        <w:t xml:space="preserve">the demand for </w:t>
      </w:r>
      <w:r w:rsidRPr="00BF4F19">
        <w:rPr>
          <w:rStyle w:val="Emphasis"/>
        </w:rPr>
        <w:t>lithium</w:t>
      </w:r>
      <w:r w:rsidRPr="00BF4F19">
        <w:rPr>
          <w:rStyle w:val="StyleUnderline"/>
        </w:rPr>
        <w:t xml:space="preserve"> will have to multiply by forty-two</w:t>
      </w:r>
      <w:r w:rsidRPr="00BF4F19">
        <w:rPr>
          <w:sz w:val="14"/>
        </w:rPr>
        <w:t xml:space="preserve">, </w:t>
      </w:r>
      <w:r w:rsidRPr="00BF4F19">
        <w:rPr>
          <w:rStyle w:val="Emphasis"/>
        </w:rPr>
        <w:t>graphite</w:t>
      </w:r>
      <w:r w:rsidRPr="00BF4F19">
        <w:rPr>
          <w:rStyle w:val="StyleUnderline"/>
        </w:rPr>
        <w:t xml:space="preserve"> by twenty-five</w:t>
      </w:r>
      <w:r w:rsidRPr="00BF4F19">
        <w:rPr>
          <w:sz w:val="14"/>
        </w:rPr>
        <w:t xml:space="preserve">, </w:t>
      </w:r>
      <w:r w:rsidRPr="00BF4F19">
        <w:rPr>
          <w:rStyle w:val="Emphasis"/>
        </w:rPr>
        <w:t>cobalt</w:t>
      </w:r>
      <w:r w:rsidRPr="00BF4F19">
        <w:rPr>
          <w:rStyle w:val="StyleUnderline"/>
        </w:rPr>
        <w:t xml:space="preserve"> by twenty-one</w:t>
      </w:r>
      <w:r w:rsidRPr="00BF4F19">
        <w:rPr>
          <w:sz w:val="14"/>
        </w:rPr>
        <w:t xml:space="preserve">, </w:t>
      </w:r>
      <w:r w:rsidRPr="00BF4F19">
        <w:rPr>
          <w:rStyle w:val="Emphasis"/>
        </w:rPr>
        <w:t>nickel</w:t>
      </w:r>
      <w:r w:rsidRPr="00BF4F19">
        <w:rPr>
          <w:rStyle w:val="StyleUnderline"/>
        </w:rPr>
        <w:t xml:space="preserve"> by nineteen</w:t>
      </w:r>
      <w:r w:rsidRPr="00BF4F19">
        <w:rPr>
          <w:sz w:val="14"/>
        </w:rPr>
        <w:t xml:space="preserve">, </w:t>
      </w:r>
      <w:r w:rsidRPr="00BF4F19">
        <w:rPr>
          <w:rStyle w:val="StyleUnderline"/>
        </w:rPr>
        <w:t xml:space="preserve">and </w:t>
      </w:r>
      <w:r w:rsidRPr="00BF4F19">
        <w:rPr>
          <w:rStyle w:val="Emphasis"/>
        </w:rPr>
        <w:t>rare-earth minerals</w:t>
      </w:r>
      <w:r w:rsidRPr="00BF4F19">
        <w:rPr>
          <w:rStyle w:val="StyleUnderline"/>
        </w:rPr>
        <w:t xml:space="preserve"> by seven times as a result of the expected renewable deployment</w:t>
      </w:r>
      <w:r w:rsidRPr="00BF4F19">
        <w:rPr>
          <w:sz w:val="14"/>
        </w:rPr>
        <w:t>. Among its recommendations to Organization for Economic Cooperation and Development countries is the build-up of strategic reserves to cope with possible supply disruptions.9</w:t>
      </w:r>
    </w:p>
    <w:p w14:paraId="0867A7D4" w14:textId="77777777" w:rsidR="0067428C" w:rsidRPr="00BF4F19" w:rsidRDefault="0067428C" w:rsidP="0067428C">
      <w:pPr>
        <w:rPr>
          <w:sz w:val="14"/>
        </w:rPr>
      </w:pPr>
      <w:r w:rsidRPr="00BF4F19">
        <w:rPr>
          <w:sz w:val="14"/>
        </w:rPr>
        <w:t xml:space="preserve">If we want </w:t>
      </w:r>
      <w:r w:rsidRPr="00BF4F19">
        <w:rPr>
          <w:rStyle w:val="StyleUnderline"/>
        </w:rPr>
        <w:t xml:space="preserve">to avoid an </w:t>
      </w:r>
      <w:r w:rsidRPr="00BF4F19">
        <w:rPr>
          <w:rStyle w:val="Emphasis"/>
        </w:rPr>
        <w:t>ecosocial catastrophe</w:t>
      </w:r>
      <w:r w:rsidRPr="00BF4F19">
        <w:rPr>
          <w:rStyle w:val="StyleUnderline"/>
        </w:rPr>
        <w:t xml:space="preserve"> with unforeseeable consequences</w:t>
      </w:r>
      <w:r w:rsidRPr="00BF4F19">
        <w:rPr>
          <w:sz w:val="14"/>
        </w:rPr>
        <w:t xml:space="preserve">, the longed-for energy transition is the best example of why </w:t>
      </w:r>
      <w:r w:rsidRPr="00BF4F19">
        <w:rPr>
          <w:rStyle w:val="StyleUnderline"/>
        </w:rPr>
        <w:t xml:space="preserve">a coordinated planning policy is </w:t>
      </w:r>
      <w:r w:rsidRPr="00BF4F19">
        <w:rPr>
          <w:rStyle w:val="Emphasis"/>
        </w:rPr>
        <w:t>more essential than ever</w:t>
      </w:r>
      <w:r w:rsidRPr="00BF4F19">
        <w:rPr>
          <w:sz w:val="14"/>
        </w:rPr>
        <w:t xml:space="preserve">. </w:t>
      </w:r>
      <w:r w:rsidRPr="00BF4F19">
        <w:rPr>
          <w:rStyle w:val="StyleUnderline"/>
        </w:rPr>
        <w:t>The</w:t>
      </w:r>
      <w:r w:rsidRPr="00BF4F19">
        <w:rPr>
          <w:sz w:val="14"/>
        </w:rPr>
        <w:t xml:space="preserve"> present globalized monopoly </w:t>
      </w:r>
      <w:r w:rsidRPr="00BF4F19">
        <w:rPr>
          <w:rStyle w:val="StyleUnderline"/>
        </w:rPr>
        <w:t xml:space="preserve">capitalist system has brought us to this </w:t>
      </w:r>
      <w:r w:rsidRPr="00BF4F19">
        <w:rPr>
          <w:rStyle w:val="Emphasis"/>
        </w:rPr>
        <w:t>existential crossroads</w:t>
      </w:r>
      <w:r w:rsidRPr="00BF4F19">
        <w:rPr>
          <w:sz w:val="14"/>
        </w:rPr>
        <w:t xml:space="preserve">. </w:t>
      </w:r>
      <w:r w:rsidRPr="00BF4F19">
        <w:rPr>
          <w:rStyle w:val="StyleUnderline"/>
        </w:rPr>
        <w:t xml:space="preserve">It is </w:t>
      </w:r>
      <w:r w:rsidRPr="00BF4F19">
        <w:rPr>
          <w:rStyle w:val="Emphasis"/>
        </w:rPr>
        <w:t>essential</w:t>
      </w:r>
      <w:r w:rsidRPr="00BF4F19">
        <w:rPr>
          <w:rStyle w:val="StyleUnderline"/>
        </w:rPr>
        <w:t xml:space="preserve"> that it is not allowed to manage the solution</w:t>
      </w:r>
      <w:r w:rsidRPr="00BF4F19">
        <w:rPr>
          <w:sz w:val="14"/>
        </w:rPr>
        <w:t>, according to the laws of the so-called free market. Yet, the very word planning, despite its absolute necessity given our current social and natural conditions constraints, generates media alarms and is repeatedly denied in almost every Western economics department and government institution—a haunting specter in its own right.</w:t>
      </w:r>
    </w:p>
    <w:p w14:paraId="6A893778" w14:textId="35A4427B" w:rsidR="0067428C" w:rsidRPr="00BF4F19" w:rsidRDefault="0067428C" w:rsidP="0067428C">
      <w:pPr>
        <w:pStyle w:val="Heading4"/>
        <w:numPr>
          <w:ilvl w:val="0"/>
          <w:numId w:val="47"/>
        </w:numPr>
      </w:pPr>
      <w:r w:rsidRPr="00BF4F19">
        <w:t xml:space="preserve">Overpopulation. Outstrips planetary limits and </w:t>
      </w:r>
      <w:r w:rsidRPr="00BF4F19">
        <w:rPr>
          <w:u w:val="single"/>
        </w:rPr>
        <w:t>independently</w:t>
      </w:r>
      <w:r w:rsidRPr="00BF4F19">
        <w:t xml:space="preserve"> means capitalism can’t clean itself up.</w:t>
      </w:r>
    </w:p>
    <w:p w14:paraId="4F87DD97" w14:textId="77777777" w:rsidR="0067428C" w:rsidRPr="00BF4F19" w:rsidRDefault="0067428C" w:rsidP="0067428C">
      <w:r w:rsidRPr="00BF4F19">
        <w:rPr>
          <w:rStyle w:val="Style13ptBold"/>
        </w:rPr>
        <w:t xml:space="preserve">Lowe ’21 </w:t>
      </w:r>
      <w:r w:rsidRPr="00BF4F19">
        <w:t>[Ian; 12/10/21; Emeritus Professor of Science, Technology and Society and former Head of the School of Science at Griffith University, adjunct professor at Sunshine Coast University and Flinders University; "Population Growth," in Sustainability and the New Economics, p. 107-121]</w:t>
      </w:r>
    </w:p>
    <w:p w14:paraId="2A4CDC93" w14:textId="77777777" w:rsidR="0067428C" w:rsidRPr="00BF4F19" w:rsidRDefault="0067428C" w:rsidP="0067428C">
      <w:pPr>
        <w:rPr>
          <w:sz w:val="16"/>
        </w:rPr>
      </w:pPr>
      <w:r w:rsidRPr="00BF4F19">
        <w:rPr>
          <w:sz w:val="16"/>
        </w:rPr>
        <w:t>7.3 Early Environmental Concerns</w:t>
      </w:r>
    </w:p>
    <w:p w14:paraId="61B6AA66" w14:textId="77777777" w:rsidR="0067428C" w:rsidRPr="00BF4F19" w:rsidRDefault="0067428C" w:rsidP="0067428C">
      <w:pPr>
        <w:rPr>
          <w:sz w:val="16"/>
        </w:rPr>
      </w:pPr>
      <w:r w:rsidRPr="00BF4F19">
        <w:rPr>
          <w:sz w:val="16"/>
        </w:rPr>
        <w:t xml:space="preserve">When </w:t>
      </w:r>
      <w:r w:rsidRPr="00BF4F19">
        <w:rPr>
          <w:rStyle w:val="StyleUnderline"/>
        </w:rPr>
        <w:t>it became apparent in</w:t>
      </w:r>
      <w:r w:rsidRPr="00BF4F19">
        <w:rPr>
          <w:sz w:val="16"/>
        </w:rPr>
        <w:t xml:space="preserve"> the </w:t>
      </w:r>
      <w:r w:rsidRPr="00BF4F19">
        <w:rPr>
          <w:rStyle w:val="StyleUnderline"/>
        </w:rPr>
        <w:t>1960s that</w:t>
      </w:r>
      <w:r w:rsidRPr="00BF4F19">
        <w:rPr>
          <w:sz w:val="16"/>
        </w:rPr>
        <w:t xml:space="preserve"> the ever-expanding </w:t>
      </w:r>
      <w:r w:rsidRPr="00BF4F19">
        <w:rPr>
          <w:rStyle w:val="Emphasis"/>
        </w:rPr>
        <w:t>demands</w:t>
      </w:r>
      <w:r w:rsidRPr="00BF4F19">
        <w:rPr>
          <w:rStyle w:val="StyleUnderline"/>
        </w:rPr>
        <w:t xml:space="preserve"> of the human </w:t>
      </w:r>
      <w:r w:rsidRPr="00BF4F19">
        <w:rPr>
          <w:rStyle w:val="Emphasis"/>
        </w:rPr>
        <w:t>population</w:t>
      </w:r>
      <w:r w:rsidRPr="00BF4F19">
        <w:rPr>
          <w:rStyle w:val="StyleUnderline"/>
        </w:rPr>
        <w:t xml:space="preserve"> was </w:t>
      </w:r>
      <w:r w:rsidRPr="00BF4F19">
        <w:rPr>
          <w:rStyle w:val="Emphasis"/>
        </w:rPr>
        <w:t>damaging</w:t>
      </w:r>
      <w:r w:rsidRPr="00BF4F19">
        <w:rPr>
          <w:rStyle w:val="StyleUnderline"/>
        </w:rPr>
        <w:t xml:space="preserve"> natural systems</w:t>
      </w:r>
      <w:r w:rsidRPr="00BF4F19">
        <w:rPr>
          <w:sz w:val="16"/>
        </w:rPr>
        <w:t xml:space="preserve">, environmental scientists and activists started to raise their concerns. </w:t>
      </w:r>
      <w:r w:rsidRPr="00BF4F19">
        <w:rPr>
          <w:rStyle w:val="StyleUnderline"/>
        </w:rPr>
        <w:t>Ehrlich</w:t>
      </w:r>
      <w:r w:rsidRPr="00BF4F19">
        <w:rPr>
          <w:sz w:val="16"/>
        </w:rPr>
        <w:t xml:space="preserve"> (1968) </w:t>
      </w:r>
      <w:r w:rsidRPr="00BF4F19">
        <w:rPr>
          <w:rStyle w:val="StyleUnderline"/>
        </w:rPr>
        <w:t>warned about</w:t>
      </w:r>
      <w:r w:rsidRPr="00BF4F19">
        <w:rPr>
          <w:sz w:val="16"/>
        </w:rPr>
        <w:t xml:space="preserve"> a ‘</w:t>
      </w:r>
      <w:r w:rsidRPr="00BF4F19">
        <w:rPr>
          <w:rStyle w:val="Emphasis"/>
        </w:rPr>
        <w:t>population bomb</w:t>
      </w:r>
      <w:r w:rsidRPr="00BF4F19">
        <w:rPr>
          <w:sz w:val="16"/>
        </w:rPr>
        <w:t xml:space="preserve">’, spurring a political movement advocating zero population growth: ZPG. Since contraception is the most effective way of slowing growth, the argument was resisted strongly by the Catholic Church and more moderately by the other Abrahamic religions, Judaism and Islam. In Western societies, the development and subsequent broad availability of the contraceptive pill had a dramatic impact on birth-rates, despite the views of religious leaders. Even solidly Catholic countries like Italy have seen the average number of children per adult woman drop rapidly from about 4 to 1.29 in 2018 (World Bank 2020), revealing that the Church’s teachings are being widely ignored. Population in most affluent countries has essentially stabilised, while it is slowly declining in several including Italy and Japan (Engelman 2012). The small number of OECD nations which still have rapidly growing population are those receiving large numbers of immigrants: the USA, Canada, the UK, New Zealand, and Australia. Much of the slower population growth in western Europe is also a result of migration, often unwanted, from Africa and the Middle East. It is worth noting that </w:t>
      </w:r>
      <w:r w:rsidRPr="00BF4F19">
        <w:rPr>
          <w:rStyle w:val="StyleUnderline"/>
        </w:rPr>
        <w:t xml:space="preserve">populations can still be </w:t>
      </w:r>
      <w:r w:rsidRPr="00BF4F19">
        <w:rPr>
          <w:rStyle w:val="Emphasis"/>
        </w:rPr>
        <w:t>growing</w:t>
      </w:r>
      <w:r w:rsidRPr="00BF4F19">
        <w:rPr>
          <w:rStyle w:val="StyleUnderline"/>
        </w:rPr>
        <w:t xml:space="preserve"> even if the </w:t>
      </w:r>
      <w:r w:rsidRPr="00BF4F19">
        <w:rPr>
          <w:rStyle w:val="Emphasis"/>
        </w:rPr>
        <w:t>birth rate</w:t>
      </w:r>
      <w:r w:rsidRPr="00BF4F19">
        <w:rPr>
          <w:rStyle w:val="StyleUnderline"/>
        </w:rPr>
        <w:t xml:space="preserve"> is below the </w:t>
      </w:r>
      <w:r w:rsidRPr="00BF4F19">
        <w:rPr>
          <w:rStyle w:val="Emphasis"/>
        </w:rPr>
        <w:t>replacement level</w:t>
      </w:r>
      <w:r w:rsidRPr="00BF4F19">
        <w:rPr>
          <w:sz w:val="16"/>
        </w:rPr>
        <w:t xml:space="preserve">; in the specific case of Australia, with a fertility rate of about 1.75 births per women, the annual “natural increase” – births minus deaths – has been about 150,000 in recent years, </w:t>
      </w:r>
      <w:r w:rsidRPr="00BF4F19">
        <w:rPr>
          <w:rStyle w:val="StyleUnderline"/>
        </w:rPr>
        <w:t>because the number of women in</w:t>
      </w:r>
      <w:r w:rsidRPr="00BF4F19">
        <w:rPr>
          <w:sz w:val="16"/>
        </w:rPr>
        <w:t xml:space="preserve"> the </w:t>
      </w:r>
      <w:r w:rsidRPr="00BF4F19">
        <w:rPr>
          <w:rStyle w:val="StyleUnderline"/>
        </w:rPr>
        <w:t>reproductive age range is</w:t>
      </w:r>
      <w:r w:rsidRPr="00BF4F19">
        <w:rPr>
          <w:sz w:val="16"/>
        </w:rPr>
        <w:t xml:space="preserve"> still </w:t>
      </w:r>
      <w:r w:rsidRPr="00BF4F19">
        <w:rPr>
          <w:rStyle w:val="StyleUnderline"/>
        </w:rPr>
        <w:t>increasing and the population enjoys long life expectancy</w:t>
      </w:r>
      <w:r w:rsidRPr="00BF4F19">
        <w:rPr>
          <w:sz w:val="16"/>
        </w:rPr>
        <w:t xml:space="preserve"> (Lowe 2012). </w:t>
      </w:r>
      <w:r w:rsidRPr="00BF4F19">
        <w:rPr>
          <w:rStyle w:val="StyleUnderline"/>
        </w:rPr>
        <w:t>This is</w:t>
      </w:r>
      <w:r w:rsidRPr="00BF4F19">
        <w:rPr>
          <w:sz w:val="16"/>
        </w:rPr>
        <w:t xml:space="preserve"> usually </w:t>
      </w:r>
      <w:r w:rsidRPr="00BF4F19">
        <w:rPr>
          <w:rStyle w:val="StyleUnderline"/>
        </w:rPr>
        <w:t xml:space="preserve">referred to as </w:t>
      </w:r>
      <w:r w:rsidRPr="00BF4F19">
        <w:rPr>
          <w:rStyle w:val="Emphasis"/>
        </w:rPr>
        <w:t>demographic momentum</w:t>
      </w:r>
      <w:r w:rsidRPr="00BF4F19">
        <w:rPr>
          <w:sz w:val="16"/>
        </w:rPr>
        <w:t>.</w:t>
      </w:r>
    </w:p>
    <w:p w14:paraId="37B3F155" w14:textId="77777777" w:rsidR="0067428C" w:rsidRPr="00BF4F19" w:rsidRDefault="0067428C" w:rsidP="0067428C">
      <w:pPr>
        <w:rPr>
          <w:sz w:val="16"/>
        </w:rPr>
      </w:pPr>
      <w:r w:rsidRPr="00BF4F19">
        <w:rPr>
          <w:sz w:val="16"/>
        </w:rPr>
        <w:t>Since the overall size of a country’s economy is influenced by the number of people and their production-consumption patterns, economists, usually intent on economic expansion, tend to be in favour of population growth. All other things being equal, if the number of people living in a country increases by 5%, there will be a corresponding increase in the amount of clothing needed, the amount of food consumed and so on, increasing the amount of economic activity by about 5%1. Steady levels of migration had been supported by successive Australian governments since World War II, but in the late 1990s the Howard government dramatically increased immigration levels as well as introducing a ‘baby bonus’ – a financial incentive for Australian women to have more children. These measures significantly increased the rate of overall population growth in Australia, from about 250,000 a year to almost double that level (van Onselen 2014). Governments have supported rapid population growth because it produces more economic activity and gives an illusion of progress, a cynical exercise that has been criticised by political insiders (van Onselen 2018). Surveys of community opinion have shown a marked reduction in support for large-scale immigration, probably because those living in Australian cities correctly perceive that infrastructure is not keeping pace with the increases in population and consequent demand for public transport, road space, recreational facilities etc (O’Sullivan 2012). As this chapter was being written, there was a rare break from the usual mindless support of population growth by economic analysts. Leading finance presenter Alan Kohler showed a graph in his regular spot on the national evening news in June 2020. It was in the context of comments that the 2020 recession, attributed to the catastrophic 2019–20 bushfires and the subsequent COVID-19 pandemic, had ended 29 years of continuous economic growth in Australia. Plotting GDP per capita for the 24 years from 1995–96 to 2019–20 and smoothing annual fluctuations showed a consistent downward trend. Long-term comparisons are complicated by changing exchange rates, but there is no doubt that real GDP per capita in Australia has declined in recent years (CEIC 2020). While the rapid population growth resulting from the Australian government’s immigration targets had caused the economy to expand, it had not grown as fast as the population. In so far as GDP per capita is a measure of prosperity, wealth per person was slowly but surely shrinking. That means the decline in the quality of life experienced in Australian cities was not being offset by increasing wealth, but compounded by declining average incomes. The social problem has been exacerbated by growing income inequality, which reached a peak during the Global Financial Crisis after steadily increasing since 1980 and has since stabilised at the 2007 level (ACOSS 2020), so many people would have experienced a lowering of their material standards.</w:t>
      </w:r>
    </w:p>
    <w:p w14:paraId="0D3E2166" w14:textId="77777777" w:rsidR="0067428C" w:rsidRPr="00BF4F19" w:rsidRDefault="0067428C" w:rsidP="0067428C">
      <w:pPr>
        <w:rPr>
          <w:sz w:val="16"/>
        </w:rPr>
      </w:pPr>
      <w:r w:rsidRPr="00BF4F19">
        <w:rPr>
          <w:sz w:val="16"/>
        </w:rPr>
        <w:t>7.4 The Global Problem</w:t>
      </w:r>
    </w:p>
    <w:p w14:paraId="2393FF87" w14:textId="77777777" w:rsidR="0067428C" w:rsidRPr="00BF4F19" w:rsidRDefault="0067428C" w:rsidP="0067428C">
      <w:pPr>
        <w:rPr>
          <w:sz w:val="16"/>
        </w:rPr>
      </w:pPr>
      <w:r w:rsidRPr="00BF4F19">
        <w:rPr>
          <w:sz w:val="16"/>
        </w:rPr>
        <w:t xml:space="preserve">At the global level, the issue of the demands of the growing population was put squarely on the agenda in 1972 by the first report to the Club of Rome, The Limits to Growth (Meadows et al. 1972, see Chap. 8). The title could have been designed to antagonise the politicians and economists who do not believe there are any limits to growth. The report provoked a storm of criticism, much of it attacking a straw man. In a dishonestly simplified version of the argument, opponents claimed that the report said we would run out of resources or be choked by waste. The report was enabled by the rapid development of </w:t>
      </w:r>
      <w:r w:rsidRPr="00BF4F19">
        <w:rPr>
          <w:rStyle w:val="Emphasis"/>
        </w:rPr>
        <w:t>computer systems</w:t>
      </w:r>
      <w:r w:rsidRPr="00BF4F19">
        <w:rPr>
          <w:rStyle w:val="StyleUnderline"/>
        </w:rPr>
        <w:t>, allowing the first</w:t>
      </w:r>
      <w:r w:rsidRPr="00BF4F19">
        <w:rPr>
          <w:sz w:val="16"/>
        </w:rPr>
        <w:t xml:space="preserve"> ever </w:t>
      </w:r>
      <w:r w:rsidRPr="00BF4F19">
        <w:rPr>
          <w:rStyle w:val="StyleUnderline"/>
        </w:rPr>
        <w:t xml:space="preserve">global systems </w:t>
      </w:r>
      <w:r w:rsidRPr="00BF4F19">
        <w:rPr>
          <w:rStyle w:val="Emphasis"/>
        </w:rPr>
        <w:t>model</w:t>
      </w:r>
      <w:r w:rsidRPr="00BF4F19">
        <w:rPr>
          <w:rStyle w:val="StyleUnderline"/>
        </w:rPr>
        <w:t xml:space="preserve"> to analyse the long-term </w:t>
      </w:r>
      <w:r w:rsidRPr="00BF4F19">
        <w:rPr>
          <w:rStyle w:val="Emphasis"/>
        </w:rPr>
        <w:t>consequences</w:t>
      </w:r>
      <w:r w:rsidRPr="00BF4F19">
        <w:rPr>
          <w:rStyle w:val="StyleUnderline"/>
        </w:rPr>
        <w:t xml:space="preserve"> of the</w:t>
      </w:r>
      <w:r w:rsidRPr="00BF4F19">
        <w:rPr>
          <w:sz w:val="16"/>
        </w:rPr>
        <w:t xml:space="preserve"> sort of </w:t>
      </w:r>
      <w:r w:rsidRPr="00BF4F19">
        <w:rPr>
          <w:rStyle w:val="Emphasis"/>
        </w:rPr>
        <w:t>growth</w:t>
      </w:r>
      <w:r w:rsidRPr="00BF4F19">
        <w:rPr>
          <w:rStyle w:val="StyleUnderline"/>
        </w:rPr>
        <w:t xml:space="preserve"> which</w:t>
      </w:r>
      <w:r w:rsidRPr="00BF4F19">
        <w:rPr>
          <w:sz w:val="16"/>
        </w:rPr>
        <w:t xml:space="preserve"> had </w:t>
      </w:r>
      <w:r w:rsidRPr="00BF4F19">
        <w:rPr>
          <w:rStyle w:val="StyleUnderline"/>
        </w:rPr>
        <w:t>happened since</w:t>
      </w:r>
      <w:r w:rsidRPr="00BF4F19">
        <w:rPr>
          <w:sz w:val="16"/>
        </w:rPr>
        <w:t xml:space="preserve"> the end of </w:t>
      </w:r>
      <w:r w:rsidRPr="00BF4F19">
        <w:rPr>
          <w:rStyle w:val="StyleUnderline"/>
        </w:rPr>
        <w:t>World War II</w:t>
      </w:r>
      <w:r w:rsidRPr="00BF4F19">
        <w:rPr>
          <w:sz w:val="16"/>
        </w:rPr>
        <w:t xml:space="preserve">. It </w:t>
      </w:r>
      <w:r w:rsidRPr="00BF4F19">
        <w:rPr>
          <w:rStyle w:val="StyleUnderline"/>
        </w:rPr>
        <w:t xml:space="preserve">showed that if the </w:t>
      </w:r>
      <w:r w:rsidRPr="00BF4F19">
        <w:rPr>
          <w:rStyle w:val="Emphasis"/>
        </w:rPr>
        <w:t>trends of growth</w:t>
      </w:r>
      <w:r w:rsidRPr="00BF4F19">
        <w:rPr>
          <w:rStyle w:val="StyleUnderline"/>
        </w:rPr>
        <w:t xml:space="preserve"> in </w:t>
      </w:r>
      <w:r w:rsidRPr="00BF4F19">
        <w:rPr>
          <w:rStyle w:val="Emphasis"/>
        </w:rPr>
        <w:t>population</w:t>
      </w:r>
      <w:r w:rsidRPr="00BF4F19">
        <w:rPr>
          <w:rStyle w:val="StyleUnderline"/>
        </w:rPr>
        <w:t xml:space="preserve">, </w:t>
      </w:r>
      <w:r w:rsidRPr="00BF4F19">
        <w:rPr>
          <w:rStyle w:val="Emphasis"/>
        </w:rPr>
        <w:t>resource use</w:t>
      </w:r>
      <w:r w:rsidRPr="00BF4F19">
        <w:rPr>
          <w:rStyle w:val="StyleUnderline"/>
        </w:rPr>
        <w:t xml:space="preserve">, </w:t>
      </w:r>
      <w:r w:rsidRPr="00BF4F19">
        <w:rPr>
          <w:rStyle w:val="Emphasis"/>
        </w:rPr>
        <w:t>industrial output</w:t>
      </w:r>
      <w:r w:rsidRPr="00BF4F19">
        <w:rPr>
          <w:rStyle w:val="StyleUnderline"/>
        </w:rPr>
        <w:t xml:space="preserve">, </w:t>
      </w:r>
      <w:r w:rsidRPr="00BF4F19">
        <w:rPr>
          <w:rStyle w:val="Emphasis"/>
        </w:rPr>
        <w:t>agricultural production</w:t>
      </w:r>
      <w:r w:rsidRPr="00BF4F19">
        <w:rPr>
          <w:rStyle w:val="StyleUnderline"/>
        </w:rPr>
        <w:t xml:space="preserve"> and </w:t>
      </w:r>
      <w:r w:rsidRPr="00BF4F19">
        <w:rPr>
          <w:rStyle w:val="Emphasis"/>
        </w:rPr>
        <w:t>pollution</w:t>
      </w:r>
      <w:r w:rsidRPr="00BF4F19">
        <w:rPr>
          <w:sz w:val="16"/>
        </w:rPr>
        <w:t xml:space="preserve"> were </w:t>
      </w:r>
      <w:r w:rsidRPr="00BF4F19">
        <w:rPr>
          <w:rStyle w:val="StyleUnderline"/>
        </w:rPr>
        <w:t>all</w:t>
      </w:r>
      <w:r w:rsidRPr="00BF4F19">
        <w:rPr>
          <w:sz w:val="16"/>
        </w:rPr>
        <w:t xml:space="preserve"> to </w:t>
      </w:r>
      <w:r w:rsidRPr="00BF4F19">
        <w:rPr>
          <w:rStyle w:val="StyleUnderline"/>
        </w:rPr>
        <w:t xml:space="preserve">continue, the world would </w:t>
      </w:r>
      <w:r w:rsidRPr="00BF4F19">
        <w:rPr>
          <w:rStyle w:val="Emphasis"/>
        </w:rPr>
        <w:t>reach limits</w:t>
      </w:r>
      <w:r w:rsidRPr="00BF4F19">
        <w:rPr>
          <w:sz w:val="16"/>
        </w:rPr>
        <w:t xml:space="preserve"> within a hundred years, i.e. </w:t>
      </w:r>
      <w:r w:rsidRPr="00BF4F19">
        <w:rPr>
          <w:rStyle w:val="StyleUnderline"/>
        </w:rPr>
        <w:t xml:space="preserve">by </w:t>
      </w:r>
      <w:r w:rsidRPr="00BF4F19">
        <w:rPr>
          <w:rStyle w:val="Emphasis"/>
        </w:rPr>
        <w:t>2070</w:t>
      </w:r>
      <w:r w:rsidRPr="00BF4F19">
        <w:rPr>
          <w:rStyle w:val="StyleUnderline"/>
        </w:rPr>
        <w:t>. The most likely result</w:t>
      </w:r>
      <w:r w:rsidRPr="00BF4F19">
        <w:rPr>
          <w:sz w:val="16"/>
        </w:rPr>
        <w:t xml:space="preserve"> of those trends continuing, it said, </w:t>
      </w:r>
      <w:r w:rsidRPr="00BF4F19">
        <w:rPr>
          <w:rStyle w:val="StyleUnderline"/>
        </w:rPr>
        <w:t xml:space="preserve">would be a </w:t>
      </w:r>
      <w:r w:rsidRPr="00BF4F19">
        <w:rPr>
          <w:rStyle w:val="Emphasis"/>
        </w:rPr>
        <w:t>collapse</w:t>
      </w:r>
      <w:r w:rsidRPr="00BF4F19">
        <w:rPr>
          <w:rStyle w:val="StyleUnderline"/>
        </w:rPr>
        <w:t xml:space="preserve"> of </w:t>
      </w:r>
      <w:r w:rsidRPr="00BF4F19">
        <w:rPr>
          <w:rStyle w:val="Emphasis"/>
        </w:rPr>
        <w:t>environmental</w:t>
      </w:r>
      <w:r w:rsidRPr="00BF4F19">
        <w:rPr>
          <w:rStyle w:val="StyleUnderline"/>
        </w:rPr>
        <w:t xml:space="preserve">, </w:t>
      </w:r>
      <w:r w:rsidRPr="00BF4F19">
        <w:rPr>
          <w:rStyle w:val="Emphasis"/>
        </w:rPr>
        <w:t>social</w:t>
      </w:r>
      <w:r w:rsidRPr="00BF4F19">
        <w:rPr>
          <w:rStyle w:val="StyleUnderline"/>
        </w:rPr>
        <w:t xml:space="preserve"> and </w:t>
      </w:r>
      <w:r w:rsidRPr="00BF4F19">
        <w:rPr>
          <w:rStyle w:val="Emphasis"/>
        </w:rPr>
        <w:t>economic systems</w:t>
      </w:r>
      <w:r w:rsidRPr="00BF4F19">
        <w:rPr>
          <w:rStyle w:val="StyleUnderline"/>
        </w:rPr>
        <w:t xml:space="preserve"> starting</w:t>
      </w:r>
      <w:r w:rsidRPr="00BF4F19">
        <w:rPr>
          <w:sz w:val="16"/>
        </w:rPr>
        <w:t xml:space="preserve"> about 60 years from the date of the report, so </w:t>
      </w:r>
      <w:r w:rsidRPr="00BF4F19">
        <w:rPr>
          <w:rStyle w:val="StyleUnderline"/>
        </w:rPr>
        <w:t xml:space="preserve">by about </w:t>
      </w:r>
      <w:r w:rsidRPr="00BF4F19">
        <w:rPr>
          <w:rStyle w:val="Emphasis"/>
        </w:rPr>
        <w:t>2030</w:t>
      </w:r>
      <w:r w:rsidRPr="00BF4F19">
        <w:rPr>
          <w:sz w:val="16"/>
        </w:rPr>
        <w:t>. That was far enough away for it to be possible for elected politicians to ignore the uncomfortable conclusions. They totally ignored the report’s second conclusion, that these trends were not inevitable and it would be possible to redirect human development onto a path that would be sustainable into the distant future, allowing everyone on Earth to live satisfying lives. This idea was studiously ignored because the third conclusion was that such an approach would require governments to take deliberate policy action to steer the path of development. The 1970s was a period of economic upheaval resulting from the OPEC oil crisis when prices rose from less than $US2 a barrel to over $US35 (Statista 2020). The wave of inflation that spread through the economies of affluent countries was used by the so-called Chicago School of economists to spread their neoliberal ideology: in hindsight, a great leap backwards to pre-Keynesian economics with a naïve faith in the magic of market forces (see Chap. 6). With that ideology dominant in most advanced economies, there was no chance for the sort of purposive action that could have enabled a sustainable future. As a result, recent analysis shows the growth trends that were analysed 50 years ago have steadily continued, leaving the world on track for social, economic and ecological collapse in the near future (Turner 2014). As this chapter was being written, climate change was accelerating with disastrous potential consequences for the supply of food and water, while the COVID-19 pandemic was being interpreted as a direct consequence of the population stretching the capacity of natural systems to meet our needs (IPBS 2020).</w:t>
      </w:r>
    </w:p>
    <w:p w14:paraId="7FBE9DBA" w14:textId="77777777" w:rsidR="0067428C" w:rsidRPr="00BF4F19" w:rsidRDefault="0067428C" w:rsidP="0067428C">
      <w:pPr>
        <w:rPr>
          <w:sz w:val="16"/>
        </w:rPr>
      </w:pPr>
      <w:r w:rsidRPr="00BF4F19">
        <w:rPr>
          <w:rStyle w:val="StyleUnderline"/>
        </w:rPr>
        <w:t>Consideration of population growth</w:t>
      </w:r>
      <w:r w:rsidRPr="00BF4F19">
        <w:rPr>
          <w:sz w:val="16"/>
        </w:rPr>
        <w:t xml:space="preserve"> as a problem </w:t>
      </w:r>
      <w:r w:rsidRPr="00BF4F19">
        <w:rPr>
          <w:rStyle w:val="StyleUnderline"/>
        </w:rPr>
        <w:t>was</w:t>
      </w:r>
      <w:r w:rsidRPr="00BF4F19">
        <w:rPr>
          <w:sz w:val="16"/>
        </w:rPr>
        <w:t xml:space="preserve"> arguably </w:t>
      </w:r>
      <w:r w:rsidRPr="00BF4F19">
        <w:rPr>
          <w:rStyle w:val="Emphasis"/>
        </w:rPr>
        <w:t>shunted aside</w:t>
      </w:r>
      <w:r w:rsidRPr="00BF4F19">
        <w:rPr>
          <w:sz w:val="16"/>
        </w:rPr>
        <w:t xml:space="preserve"> by the 1987 report of the World Commission on Environment and Development. The former Prime Minister of Norway and later head of the World Health Organisation, Gro Harlem Brundtland, put the notion of sustainable development into the conversation (WCED 1987). Her report argued that it would still be possible to shape a trajectory of economic development that would lift poor countries out of poverty within the limits of natural systems.2 The Australian government led by prime minister Bob Hawke subsequently set up a process of nine working groups that culminated in the Council of Australian Governments adopting a National Strategy for Ecologically Sustainable Development (CoAG 1992). I was a member of one of the working groups and have on my bookshelf copies of both the national strategy and the compendium of recommendations. Both still read as forward-looking plans for a better future. The national strategy was meant to be a commitment by all Australian governments to a path of economic progress that would not reduce opportunities for future generations; that would strive for equity within and between generations; and that would recognise the global dimensions of their actions. It also included specific principles of protecting Australia’s unique biodiversity and maintaining the integrity of natural systems. It would be difficult for even a generous observer to detect any sign that recent Australian governments, either progressive or conservative, even know there was – and still could be – a national strategy for sustainable development. It is certainly not seen as a framework for the day-to-day decisions about population, consumption or the provision of infrastructure, even though Australia is a party to the UN Sustainable Development Goals; reports document the country’s systematic failure to approach those goals (National Sustainable Development Council 2020).</w:t>
      </w:r>
    </w:p>
    <w:p w14:paraId="4EB5F7E8" w14:textId="77777777" w:rsidR="0067428C" w:rsidRPr="00BF4F19" w:rsidRDefault="0067428C" w:rsidP="0067428C">
      <w:pPr>
        <w:rPr>
          <w:sz w:val="16"/>
        </w:rPr>
      </w:pPr>
      <w:r w:rsidRPr="00BF4F19">
        <w:rPr>
          <w:sz w:val="16"/>
        </w:rPr>
        <w:t xml:space="preserve">In 1992, a group of researchers published The World Scientists’ Warning to Humanity (Ripple et al. 1992), drawing attention to the increasingly serious environmental consequences of the increasing demands of the growing human population. The warning had no discernible impact on decision-makers. Twenty-five years later, the same group coordinated a second warning (Ripple et al. 2017) which was signed by more than 21,000 researchers around the world. It identified one success story: the reduction in the release of ozone-depleting chemicals had stopped the destruction of the ozone layer, which has now stabilised at a lower level than in pre-industrial times. All the other </w:t>
      </w:r>
      <w:r w:rsidRPr="00BF4F19">
        <w:rPr>
          <w:rStyle w:val="StyleUnderline"/>
        </w:rPr>
        <w:t>environmental problems identified in the 1992 report</w:t>
      </w:r>
      <w:r w:rsidRPr="00BF4F19">
        <w:rPr>
          <w:sz w:val="16"/>
        </w:rPr>
        <w:t xml:space="preserve">, it observed, </w:t>
      </w:r>
      <w:r w:rsidRPr="00BF4F19">
        <w:rPr>
          <w:rStyle w:val="StyleUnderline"/>
        </w:rPr>
        <w:t xml:space="preserve">had got </w:t>
      </w:r>
      <w:r w:rsidRPr="00BF4F19">
        <w:rPr>
          <w:rStyle w:val="Emphasis"/>
        </w:rPr>
        <w:t>significantly worse</w:t>
      </w:r>
      <w:r w:rsidRPr="00BF4F19">
        <w:rPr>
          <w:rStyle w:val="StyleUnderline"/>
        </w:rPr>
        <w:t xml:space="preserve">. In the period from 1992 to 2017, the world </w:t>
      </w:r>
      <w:r w:rsidRPr="00BF4F19">
        <w:rPr>
          <w:rStyle w:val="Emphasis"/>
        </w:rPr>
        <w:t>lost</w:t>
      </w:r>
      <w:r w:rsidRPr="00BF4F19">
        <w:rPr>
          <w:rStyle w:val="StyleUnderline"/>
        </w:rPr>
        <w:t xml:space="preserve"> more than </w:t>
      </w:r>
      <w:r w:rsidRPr="00BF4F19">
        <w:rPr>
          <w:rStyle w:val="Emphasis"/>
        </w:rPr>
        <w:t>100 million hectares</w:t>
      </w:r>
      <w:r w:rsidRPr="00BF4F19">
        <w:rPr>
          <w:rStyle w:val="StyleUnderline"/>
        </w:rPr>
        <w:t xml:space="preserve"> of forest; the </w:t>
      </w:r>
      <w:r w:rsidRPr="00BF4F19">
        <w:rPr>
          <w:rStyle w:val="Emphasis"/>
        </w:rPr>
        <w:t>fish catch fell</w:t>
      </w:r>
      <w:r w:rsidRPr="00BF4F19">
        <w:rPr>
          <w:rStyle w:val="StyleUnderline"/>
        </w:rPr>
        <w:t xml:space="preserve"> about 20%; fresh water per person declined about 25%; and releases of greenhouse gases continued to increase</w:t>
      </w:r>
      <w:r w:rsidRPr="00BF4F19">
        <w:rPr>
          <w:sz w:val="16"/>
        </w:rPr>
        <w:t xml:space="preserve">, as a result of which </w:t>
      </w:r>
      <w:r w:rsidRPr="00BF4F19">
        <w:rPr>
          <w:rStyle w:val="Emphasis"/>
        </w:rPr>
        <w:t>climate change</w:t>
      </w:r>
      <w:r w:rsidRPr="00BF4F19">
        <w:rPr>
          <w:rStyle w:val="StyleUnderline"/>
        </w:rPr>
        <w:t xml:space="preserve"> accelerated. Most worryingly, </w:t>
      </w:r>
      <w:r w:rsidRPr="00BF4F19">
        <w:rPr>
          <w:rStyle w:val="Emphasis"/>
        </w:rPr>
        <w:t>species abundance</w:t>
      </w:r>
      <w:r w:rsidRPr="00BF4F19">
        <w:rPr>
          <w:sz w:val="16"/>
        </w:rPr>
        <w:t xml:space="preserve">, which in 1992 was only 60% of the 1970 level, </w:t>
      </w:r>
      <w:r w:rsidRPr="00BF4F19">
        <w:rPr>
          <w:rStyle w:val="StyleUnderline"/>
        </w:rPr>
        <w:t>was down to 40%</w:t>
      </w:r>
      <w:r w:rsidRPr="00BF4F19">
        <w:rPr>
          <w:sz w:val="16"/>
        </w:rPr>
        <w:t xml:space="preserve"> of the 1970 level </w:t>
      </w:r>
      <w:r w:rsidRPr="00BF4F19">
        <w:rPr>
          <w:rStyle w:val="StyleUnderline"/>
        </w:rPr>
        <w:t>by 2017</w:t>
      </w:r>
      <w:r w:rsidRPr="00BF4F19">
        <w:rPr>
          <w:sz w:val="16"/>
        </w:rPr>
        <w:t xml:space="preserve">. The report was clear that </w:t>
      </w:r>
      <w:r w:rsidRPr="00BF4F19">
        <w:rPr>
          <w:rStyle w:val="StyleUnderline"/>
        </w:rPr>
        <w:t xml:space="preserve">all of these problems were the </w:t>
      </w:r>
      <w:r w:rsidRPr="00BF4F19">
        <w:rPr>
          <w:rStyle w:val="Emphasis"/>
        </w:rPr>
        <w:t>direct result</w:t>
      </w:r>
      <w:r w:rsidRPr="00BF4F19">
        <w:rPr>
          <w:rStyle w:val="StyleUnderline"/>
        </w:rPr>
        <w:t xml:space="preserve"> of an </w:t>
      </w:r>
      <w:r w:rsidRPr="00BF4F19">
        <w:rPr>
          <w:rStyle w:val="Emphasis"/>
        </w:rPr>
        <w:t>expanding</w:t>
      </w:r>
      <w:r w:rsidRPr="00BF4F19">
        <w:rPr>
          <w:rStyle w:val="StyleUnderline"/>
        </w:rPr>
        <w:t xml:space="preserve"> human </w:t>
      </w:r>
      <w:r w:rsidRPr="00BF4F19">
        <w:rPr>
          <w:rStyle w:val="Emphasis"/>
        </w:rPr>
        <w:t>population</w:t>
      </w:r>
      <w:r w:rsidRPr="00BF4F19">
        <w:rPr>
          <w:rStyle w:val="StyleUnderline"/>
        </w:rPr>
        <w:t xml:space="preserve"> and steadily increasing per capita consumption, putting </w:t>
      </w:r>
      <w:r w:rsidRPr="00BF4F19">
        <w:rPr>
          <w:rStyle w:val="Emphasis"/>
        </w:rPr>
        <w:t>compounding pressure</w:t>
      </w:r>
      <w:r w:rsidRPr="00BF4F19">
        <w:rPr>
          <w:rStyle w:val="StyleUnderline"/>
        </w:rPr>
        <w:t xml:space="preserve"> on natural systems. While optimists have drawn attention to</w:t>
      </w:r>
      <w:r w:rsidRPr="00BF4F19">
        <w:rPr>
          <w:sz w:val="16"/>
        </w:rPr>
        <w:t xml:space="preserve"> a </w:t>
      </w:r>
      <w:r w:rsidRPr="00BF4F19">
        <w:rPr>
          <w:rStyle w:val="Emphasis"/>
        </w:rPr>
        <w:t>slowing</w:t>
      </w:r>
      <w:r w:rsidRPr="00BF4F19">
        <w:rPr>
          <w:rStyle w:val="StyleUnderline"/>
        </w:rPr>
        <w:t xml:space="preserve"> of the annual percentage increase</w:t>
      </w:r>
      <w:r w:rsidRPr="00BF4F19">
        <w:rPr>
          <w:sz w:val="16"/>
        </w:rPr>
        <w:t xml:space="preserve"> in the human population, </w:t>
      </w:r>
      <w:r w:rsidRPr="00BF4F19">
        <w:rPr>
          <w:rStyle w:val="StyleUnderline"/>
        </w:rPr>
        <w:t xml:space="preserve">the </w:t>
      </w:r>
      <w:r w:rsidRPr="00BF4F19">
        <w:rPr>
          <w:rStyle w:val="Emphasis"/>
        </w:rPr>
        <w:t>annual increase</w:t>
      </w:r>
      <w:r w:rsidRPr="00BF4F19">
        <w:rPr>
          <w:rStyle w:val="StyleUnderline"/>
        </w:rPr>
        <w:t xml:space="preserve"> is still more than </w:t>
      </w:r>
      <w:r w:rsidRPr="00BF4F19">
        <w:rPr>
          <w:rStyle w:val="Emphasis"/>
        </w:rPr>
        <w:t>80 million</w:t>
      </w:r>
      <w:r w:rsidRPr="00BF4F19">
        <w:rPr>
          <w:rStyle w:val="StyleUnderline"/>
        </w:rPr>
        <w:t xml:space="preserve"> a year</w:t>
      </w:r>
      <w:r w:rsidRPr="00BF4F19">
        <w:rPr>
          <w:sz w:val="16"/>
        </w:rPr>
        <w:t xml:space="preserve"> (Lianos 2020) because of the high base population (7.8 billion in late 2020). The report’s stark warning was:</w:t>
      </w:r>
    </w:p>
    <w:p w14:paraId="35F46B8E" w14:textId="77777777" w:rsidR="0067428C" w:rsidRPr="00BF4F19" w:rsidRDefault="0067428C" w:rsidP="0067428C">
      <w:pPr>
        <w:rPr>
          <w:sz w:val="16"/>
        </w:rPr>
      </w:pPr>
      <w:r w:rsidRPr="00BF4F19">
        <w:rPr>
          <w:sz w:val="16"/>
        </w:rPr>
        <w:t xml:space="preserve">Humanity is now being given a second notice, as illustrated by these alarming trends. </w:t>
      </w:r>
      <w:r w:rsidRPr="00BF4F19">
        <w:rPr>
          <w:rStyle w:val="StyleUnderline"/>
        </w:rPr>
        <w:t xml:space="preserve">We are </w:t>
      </w:r>
      <w:r w:rsidRPr="00BF4F19">
        <w:rPr>
          <w:rStyle w:val="Emphasis"/>
        </w:rPr>
        <w:t>jeopardising our future</w:t>
      </w:r>
      <w:r w:rsidRPr="00BF4F19">
        <w:rPr>
          <w:rStyle w:val="StyleUnderline"/>
        </w:rPr>
        <w:t xml:space="preserve"> by </w:t>
      </w:r>
      <w:r w:rsidRPr="00BF4F19">
        <w:rPr>
          <w:rStyle w:val="Emphasis"/>
        </w:rPr>
        <w:t>not reining</w:t>
      </w:r>
      <w:r w:rsidRPr="00BF4F19">
        <w:rPr>
          <w:rStyle w:val="StyleUnderline"/>
        </w:rPr>
        <w:t xml:space="preserve"> in our </w:t>
      </w:r>
      <w:r w:rsidRPr="00BF4F19">
        <w:rPr>
          <w:rStyle w:val="Emphasis"/>
        </w:rPr>
        <w:t>intense</w:t>
      </w:r>
      <w:r w:rsidRPr="00BF4F19">
        <w:rPr>
          <w:rStyle w:val="StyleUnderline"/>
        </w:rPr>
        <w:t xml:space="preserve"> but uneven material </w:t>
      </w:r>
      <w:r w:rsidRPr="00BF4F19">
        <w:rPr>
          <w:rStyle w:val="Emphasis"/>
        </w:rPr>
        <w:t>consumption</w:t>
      </w:r>
      <w:r w:rsidRPr="00BF4F19">
        <w:rPr>
          <w:rStyle w:val="StyleUnderline"/>
        </w:rPr>
        <w:t xml:space="preserve"> and by not perceiving continued </w:t>
      </w:r>
      <w:r w:rsidRPr="00BF4F19">
        <w:rPr>
          <w:rStyle w:val="Emphasis"/>
        </w:rPr>
        <w:t>rapid population growth</w:t>
      </w:r>
      <w:r w:rsidRPr="00BF4F19">
        <w:rPr>
          <w:rStyle w:val="StyleUnderline"/>
        </w:rPr>
        <w:t xml:space="preserve"> as a primary driver behind many </w:t>
      </w:r>
      <w:r w:rsidRPr="00BF4F19">
        <w:rPr>
          <w:rStyle w:val="Emphasis"/>
        </w:rPr>
        <w:t>ecological</w:t>
      </w:r>
      <w:r w:rsidRPr="00BF4F19">
        <w:rPr>
          <w:rStyle w:val="StyleUnderline"/>
        </w:rPr>
        <w:t xml:space="preserve"> and even </w:t>
      </w:r>
      <w:r w:rsidRPr="00BF4F19">
        <w:rPr>
          <w:rStyle w:val="Emphasis"/>
        </w:rPr>
        <w:t>societal threats</w:t>
      </w:r>
      <w:r w:rsidRPr="00BF4F19">
        <w:rPr>
          <w:sz w:val="16"/>
        </w:rPr>
        <w:t>.</w:t>
      </w:r>
    </w:p>
    <w:p w14:paraId="7CCEEC1E" w14:textId="77777777" w:rsidR="0067428C" w:rsidRPr="00BF4F19" w:rsidRDefault="0067428C" w:rsidP="0067428C">
      <w:pPr>
        <w:rPr>
          <w:sz w:val="16"/>
        </w:rPr>
      </w:pPr>
      <w:r w:rsidRPr="00BF4F19">
        <w:rPr>
          <w:sz w:val="16"/>
        </w:rPr>
        <w:t xml:space="preserve">It continued to argue that </w:t>
      </w:r>
      <w:r w:rsidRPr="00BF4F19">
        <w:rPr>
          <w:rStyle w:val="Emphasis"/>
        </w:rPr>
        <w:t>time is running out</w:t>
      </w:r>
      <w:r w:rsidRPr="00BF4F19">
        <w:rPr>
          <w:rStyle w:val="StyleUnderline"/>
        </w:rPr>
        <w:t xml:space="preserve"> to </w:t>
      </w:r>
      <w:r w:rsidRPr="00BF4F19">
        <w:rPr>
          <w:rStyle w:val="Emphasis"/>
        </w:rPr>
        <w:t>redirect</w:t>
      </w:r>
      <w:r w:rsidRPr="00BF4F19">
        <w:rPr>
          <w:rStyle w:val="StyleUnderline"/>
        </w:rPr>
        <w:t xml:space="preserve"> the trajectory of </w:t>
      </w:r>
      <w:r w:rsidRPr="00BF4F19">
        <w:rPr>
          <w:rStyle w:val="Emphasis"/>
        </w:rPr>
        <w:t>human development</w:t>
      </w:r>
      <w:r w:rsidRPr="00BF4F19">
        <w:rPr>
          <w:rStyle w:val="StyleUnderline"/>
        </w:rPr>
        <w:t xml:space="preserve"> away from the </w:t>
      </w:r>
      <w:r w:rsidRPr="00BF4F19">
        <w:rPr>
          <w:rStyle w:val="Emphasis"/>
        </w:rPr>
        <w:t>disastrous path</w:t>
      </w:r>
      <w:r w:rsidRPr="00BF4F19">
        <w:rPr>
          <w:rStyle w:val="StyleUnderline"/>
        </w:rPr>
        <w:t xml:space="preserve"> we are still following, which will </w:t>
      </w:r>
      <w:r w:rsidRPr="00BF4F19">
        <w:rPr>
          <w:rStyle w:val="Emphasis"/>
        </w:rPr>
        <w:t>inevitably result</w:t>
      </w:r>
      <w:r w:rsidRPr="00BF4F19">
        <w:rPr>
          <w:rStyle w:val="StyleUnderline"/>
        </w:rPr>
        <w:t xml:space="preserve"> in “widespread </w:t>
      </w:r>
      <w:r w:rsidRPr="00BF4F19">
        <w:rPr>
          <w:rStyle w:val="Emphasis"/>
        </w:rPr>
        <w:t>human misery</w:t>
      </w:r>
      <w:r w:rsidRPr="00BF4F19">
        <w:rPr>
          <w:rStyle w:val="StyleUnderline"/>
        </w:rPr>
        <w:t xml:space="preserve"> and catastrophic </w:t>
      </w:r>
      <w:r w:rsidRPr="00BF4F19">
        <w:rPr>
          <w:rStyle w:val="Emphasis"/>
        </w:rPr>
        <w:t>biodiversity loss</w:t>
      </w:r>
      <w:r w:rsidRPr="00BF4F19">
        <w:rPr>
          <w:sz w:val="16"/>
        </w:rPr>
        <w:t>”. This is restating a warning that has been given for decades (Ehrlich et al. 1977; Crist and Cafaro 2012). The UN’s population projections – with low, medium and high variants – reflect the fact that the amount of future population growth is not inevitable, but largely dependent on policy decisions (UN 2019). The medium variant predicts 9.7 billion people by 2050 and 10.9 billion by 2100. As a specific example of the impact of policy decisions, some 270 million women still have an unmet need for modern contraception (WHO 2020). Indeed, many poor countries with high population growth have policies to ameliorate the increase, but need assistance from wealthy countries (UN 2017).</w:t>
      </w:r>
    </w:p>
    <w:p w14:paraId="29452A52" w14:textId="77777777" w:rsidR="0067428C" w:rsidRPr="00BF4F19" w:rsidRDefault="0067428C" w:rsidP="0067428C">
      <w:pPr>
        <w:rPr>
          <w:sz w:val="16"/>
        </w:rPr>
      </w:pPr>
      <w:r w:rsidRPr="00BF4F19">
        <w:rPr>
          <w:sz w:val="16"/>
        </w:rPr>
        <w:t>7.5 Population or Consumption?</w:t>
      </w:r>
    </w:p>
    <w:p w14:paraId="5D754329" w14:textId="77777777" w:rsidR="0067428C" w:rsidRPr="00BF4F19" w:rsidRDefault="0067428C" w:rsidP="0067428C">
      <w:pPr>
        <w:rPr>
          <w:sz w:val="16"/>
        </w:rPr>
      </w:pPr>
      <w:r w:rsidRPr="00BF4F19">
        <w:rPr>
          <w:sz w:val="16"/>
        </w:rPr>
        <w:t xml:space="preserve">Any questioning of population growth inevitably raises the issue of consumption as a driver of ecological harm. It has been argued for decades that the impact of humans on natural systems is the product of our number and our individual demands. Ehrlich and Holdren (1971) expressed the relationship as the equation I = PAT: Impact equals Population times Affluence times Technology. That is undoubtedly true. But </w:t>
      </w:r>
      <w:r w:rsidRPr="00BF4F19">
        <w:rPr>
          <w:rStyle w:val="StyleUnderline"/>
        </w:rPr>
        <w:t>focusing on overconsumption as the main driver of ecological harm deflects</w:t>
      </w:r>
      <w:r w:rsidRPr="00BF4F19">
        <w:rPr>
          <w:sz w:val="16"/>
        </w:rPr>
        <w:t xml:space="preserve"> political </w:t>
      </w:r>
      <w:r w:rsidRPr="00BF4F19">
        <w:rPr>
          <w:rStyle w:val="StyleUnderline"/>
        </w:rPr>
        <w:t xml:space="preserve">attention from the issue of </w:t>
      </w:r>
      <w:r w:rsidRPr="00BF4F19">
        <w:rPr>
          <w:rStyle w:val="Emphasis"/>
        </w:rPr>
        <w:t>overpopulation</w:t>
      </w:r>
      <w:r w:rsidRPr="00BF4F19">
        <w:rPr>
          <w:sz w:val="16"/>
        </w:rPr>
        <w:t>. In the final analysis, most elected politicians in the Western world are equally unwilling to canvass serious action to actively reduce consumption, even when the methods being proposed could be argued to have obvious benefits to individuals. One concrete example was the National Framework for Energy Efficiency (Australian Government 2003). It analysed energy use and concluded that energy-related greenhouse gas emissions could be reduced by 30%, simply by applying existing technology more generally, with payback times of less than 4 years. Measures such as introducing the minimum appliance efficiency standards of the European Union would save consumers money as well as reducing the environmental impacts of running refrigerators, freezers and washing machines, but there has been no systematic move in that direction (Harrington and Wilkenfeld 1997). Australia is one of the few OECD nations with no vehicle-efficiency standards, as a result of which the average fuel efficiency of the fleet is no better than it was when figures were first collected in 1963 (PTUA 2019). At a time when the size of the average household is shrinking, with the majority now consisting of one or two people, the scale of new dwellings steadily increased until the average size of new houses in Australia peaked in 2009 at more than 240 square metres (Buildsearch 2020). The increasing size of houses means that increasing amounts of resources are needed for their construction and operation.</w:t>
      </w:r>
    </w:p>
    <w:p w14:paraId="769E5EA6" w14:textId="77777777" w:rsidR="0067428C" w:rsidRPr="00BF4F19" w:rsidRDefault="0067428C" w:rsidP="0067428C">
      <w:pPr>
        <w:rPr>
          <w:sz w:val="16"/>
        </w:rPr>
      </w:pPr>
      <w:r w:rsidRPr="00BF4F19">
        <w:rPr>
          <w:sz w:val="16"/>
        </w:rPr>
        <w:t xml:space="preserve">In the age of neoliberal economics, with governments paralysed by their ideological reluctance to regulate in the community’s interest, </w:t>
      </w:r>
      <w:r w:rsidRPr="00BF4F19">
        <w:rPr>
          <w:rStyle w:val="StyleUnderline"/>
        </w:rPr>
        <w:t xml:space="preserve">there seems </w:t>
      </w:r>
      <w:r w:rsidRPr="00BF4F19">
        <w:rPr>
          <w:rStyle w:val="Emphasis"/>
        </w:rPr>
        <w:t>little prospect</w:t>
      </w:r>
      <w:r w:rsidRPr="00BF4F19">
        <w:rPr>
          <w:rStyle w:val="StyleUnderline"/>
        </w:rPr>
        <w:t xml:space="preserve"> of </w:t>
      </w:r>
      <w:r w:rsidRPr="00BF4F19">
        <w:rPr>
          <w:rStyle w:val="Emphasis"/>
        </w:rPr>
        <w:t>serious measures</w:t>
      </w:r>
      <w:r w:rsidRPr="00BF4F19">
        <w:rPr>
          <w:rStyle w:val="StyleUnderline"/>
        </w:rPr>
        <w:t xml:space="preserve"> to restrain consumption. That means</w:t>
      </w:r>
      <w:r w:rsidRPr="00BF4F19">
        <w:rPr>
          <w:sz w:val="16"/>
        </w:rPr>
        <w:t xml:space="preserve"> that the </w:t>
      </w:r>
      <w:r w:rsidRPr="00BF4F19">
        <w:rPr>
          <w:rStyle w:val="Emphasis"/>
        </w:rPr>
        <w:t>demands</w:t>
      </w:r>
      <w:r w:rsidRPr="00BF4F19">
        <w:rPr>
          <w:rStyle w:val="StyleUnderline"/>
        </w:rPr>
        <w:t xml:space="preserve"> of the population will </w:t>
      </w:r>
      <w:r w:rsidRPr="00BF4F19">
        <w:rPr>
          <w:rStyle w:val="Emphasis"/>
        </w:rPr>
        <w:t>increase</w:t>
      </w:r>
      <w:r w:rsidRPr="00BF4F19">
        <w:rPr>
          <w:rStyle w:val="StyleUnderline"/>
        </w:rPr>
        <w:t xml:space="preserve"> in </w:t>
      </w:r>
      <w:r w:rsidRPr="00BF4F19">
        <w:rPr>
          <w:rStyle w:val="Emphasis"/>
        </w:rPr>
        <w:t>direct proportion</w:t>
      </w:r>
      <w:r w:rsidRPr="00BF4F19">
        <w:rPr>
          <w:rStyle w:val="StyleUnderline"/>
        </w:rPr>
        <w:t xml:space="preserve"> to population growth. The </w:t>
      </w:r>
      <w:r w:rsidRPr="00BF4F19">
        <w:rPr>
          <w:rStyle w:val="Emphasis"/>
        </w:rPr>
        <w:t>fundamental problem</w:t>
      </w:r>
      <w:r w:rsidRPr="00BF4F19">
        <w:rPr>
          <w:rStyle w:val="StyleUnderline"/>
        </w:rPr>
        <w:t xml:space="preserve"> is</w:t>
      </w:r>
      <w:r w:rsidRPr="00BF4F19">
        <w:rPr>
          <w:sz w:val="16"/>
        </w:rPr>
        <w:t xml:space="preserve">, as discussed earlier, </w:t>
      </w:r>
      <w:r w:rsidRPr="00BF4F19">
        <w:rPr>
          <w:rStyle w:val="StyleUnderline"/>
        </w:rPr>
        <w:t xml:space="preserve">the </w:t>
      </w:r>
      <w:r w:rsidRPr="00BF4F19">
        <w:rPr>
          <w:rStyle w:val="Emphasis"/>
        </w:rPr>
        <w:t>present demands</w:t>
      </w:r>
      <w:r w:rsidRPr="00BF4F19">
        <w:rPr>
          <w:rStyle w:val="StyleUnderline"/>
        </w:rPr>
        <w:t xml:space="preserve"> of the human population are </w:t>
      </w:r>
      <w:r w:rsidRPr="00BF4F19">
        <w:rPr>
          <w:rStyle w:val="Emphasis"/>
        </w:rPr>
        <w:t>already exceeding</w:t>
      </w:r>
      <w:r w:rsidRPr="00BF4F19">
        <w:rPr>
          <w:rStyle w:val="StyleUnderline"/>
        </w:rPr>
        <w:t xml:space="preserve"> the </w:t>
      </w:r>
      <w:r w:rsidRPr="00BF4F19">
        <w:rPr>
          <w:rStyle w:val="Emphasis"/>
        </w:rPr>
        <w:t>limits</w:t>
      </w:r>
      <w:r w:rsidRPr="00BF4F19">
        <w:rPr>
          <w:rStyle w:val="StyleUnderline"/>
        </w:rPr>
        <w:t xml:space="preserve"> of </w:t>
      </w:r>
      <w:r w:rsidRPr="00BF4F19">
        <w:rPr>
          <w:rStyle w:val="Emphasis"/>
        </w:rPr>
        <w:t>natural systems</w:t>
      </w:r>
      <w:r w:rsidRPr="00BF4F19">
        <w:rPr>
          <w:rStyle w:val="StyleUnderline"/>
        </w:rPr>
        <w:t xml:space="preserve">, so almost all the significant environmental indicators are in decline. A systematic </w:t>
      </w:r>
      <w:r w:rsidRPr="00BF4F19">
        <w:rPr>
          <w:rStyle w:val="Emphasis"/>
        </w:rPr>
        <w:t>comparison</w:t>
      </w:r>
      <w:r w:rsidRPr="00BF4F19">
        <w:rPr>
          <w:rStyle w:val="StyleUnderline"/>
        </w:rPr>
        <w:t xml:space="preserve"> of present human demands with </w:t>
      </w:r>
      <w:r w:rsidRPr="00BF4F19">
        <w:rPr>
          <w:rStyle w:val="Emphasis"/>
        </w:rPr>
        <w:t>planetary limits</w:t>
      </w:r>
      <w:r w:rsidRPr="00BF4F19">
        <w:rPr>
          <w:rStyle w:val="StyleUnderline"/>
        </w:rPr>
        <w:t xml:space="preserve"> confirms the </w:t>
      </w:r>
      <w:r w:rsidRPr="00BF4F19">
        <w:rPr>
          <w:rStyle w:val="Emphasis"/>
        </w:rPr>
        <w:t>seriousness</w:t>
      </w:r>
      <w:r w:rsidRPr="00BF4F19">
        <w:rPr>
          <w:rStyle w:val="StyleUnderline"/>
        </w:rPr>
        <w:t xml:space="preserve"> of the situation</w:t>
      </w:r>
      <w:r w:rsidRPr="00BF4F19">
        <w:rPr>
          <w:sz w:val="16"/>
        </w:rPr>
        <w:t xml:space="preserve"> (Rockstrom et al. 2009; Wijkman and Rockstrom 2012). </w:t>
      </w:r>
      <w:r w:rsidRPr="00BF4F19">
        <w:rPr>
          <w:rStyle w:val="StyleUnderline"/>
        </w:rPr>
        <w:t xml:space="preserve">The </w:t>
      </w:r>
      <w:r w:rsidRPr="00BF4F19">
        <w:rPr>
          <w:rStyle w:val="Emphasis"/>
        </w:rPr>
        <w:t>loss of biodiversity</w:t>
      </w:r>
      <w:r w:rsidRPr="00BF4F19">
        <w:rPr>
          <w:rStyle w:val="StyleUnderline"/>
        </w:rPr>
        <w:t xml:space="preserve"> is the worst consequence</w:t>
      </w:r>
      <w:r w:rsidRPr="00BF4F19">
        <w:rPr>
          <w:sz w:val="16"/>
        </w:rPr>
        <w:t xml:space="preserve">, because </w:t>
      </w:r>
      <w:r w:rsidRPr="00BF4F19">
        <w:rPr>
          <w:rStyle w:val="StyleUnderline"/>
        </w:rPr>
        <w:t xml:space="preserve">there is no practical way to reverse </w:t>
      </w:r>
      <w:r w:rsidRPr="00BF4F19">
        <w:rPr>
          <w:rStyle w:val="Emphasis"/>
        </w:rPr>
        <w:t>extinction of species</w:t>
      </w:r>
      <w:r w:rsidRPr="00BF4F19">
        <w:rPr>
          <w:sz w:val="16"/>
        </w:rPr>
        <w:t xml:space="preserve">. Our understanding of complex ecological systems does not allow us to predict with any confidence the results when a species disappears, but </w:t>
      </w:r>
      <w:r w:rsidRPr="00BF4F19">
        <w:rPr>
          <w:rStyle w:val="StyleUnderline"/>
        </w:rPr>
        <w:t xml:space="preserve">there are obviously </w:t>
      </w:r>
      <w:r w:rsidRPr="00BF4F19">
        <w:rPr>
          <w:rStyle w:val="Emphasis"/>
        </w:rPr>
        <w:t>consequences</w:t>
      </w:r>
      <w:r w:rsidRPr="00BF4F19">
        <w:rPr>
          <w:rStyle w:val="StyleUnderline"/>
        </w:rPr>
        <w:t xml:space="preserve"> up and down the </w:t>
      </w:r>
      <w:r w:rsidRPr="00BF4F19">
        <w:rPr>
          <w:rStyle w:val="Emphasis"/>
        </w:rPr>
        <w:t>food chain</w:t>
      </w:r>
      <w:r w:rsidRPr="00BF4F19">
        <w:rPr>
          <w:rStyle w:val="StyleUnderline"/>
        </w:rPr>
        <w:t>. As we stand by and watch</w:t>
      </w:r>
      <w:r w:rsidRPr="00BF4F19">
        <w:rPr>
          <w:sz w:val="16"/>
        </w:rPr>
        <w:t xml:space="preserve"> accelerating loss of species, </w:t>
      </w:r>
      <w:r w:rsidRPr="00BF4F19">
        <w:rPr>
          <w:rStyle w:val="StyleUnderline"/>
        </w:rPr>
        <w:t xml:space="preserve">we are effectively pulling random bricks out of the wall of life, with </w:t>
      </w:r>
      <w:r w:rsidRPr="00BF4F19">
        <w:rPr>
          <w:rStyle w:val="Emphasis"/>
        </w:rPr>
        <w:t>no understanding</w:t>
      </w:r>
      <w:r w:rsidRPr="00BF4F19">
        <w:rPr>
          <w:rStyle w:val="StyleUnderline"/>
        </w:rPr>
        <w:t xml:space="preserve"> of the risks that whole </w:t>
      </w:r>
      <w:r w:rsidRPr="00BF4F19">
        <w:rPr>
          <w:rStyle w:val="Emphasis"/>
        </w:rPr>
        <w:t>sections will collapse</w:t>
      </w:r>
      <w:r w:rsidRPr="00BF4F19">
        <w:rPr>
          <w:rStyle w:val="StyleUnderline"/>
        </w:rPr>
        <w:t>. In the short term</w:t>
      </w:r>
      <w:r w:rsidRPr="00BF4F19">
        <w:rPr>
          <w:sz w:val="16"/>
        </w:rPr>
        <w:t xml:space="preserve">, however, </w:t>
      </w:r>
      <w:r w:rsidRPr="00BF4F19">
        <w:rPr>
          <w:rStyle w:val="Emphasis"/>
        </w:rPr>
        <w:t>climate change</w:t>
      </w:r>
      <w:r w:rsidRPr="00BF4F19">
        <w:rPr>
          <w:rStyle w:val="StyleUnderline"/>
        </w:rPr>
        <w:t xml:space="preserve"> is the </w:t>
      </w:r>
      <w:r w:rsidRPr="00BF4F19">
        <w:rPr>
          <w:rStyle w:val="Emphasis"/>
        </w:rPr>
        <w:t>urgent</w:t>
      </w:r>
      <w:r w:rsidRPr="00BF4F19">
        <w:rPr>
          <w:rStyle w:val="StyleUnderline"/>
        </w:rPr>
        <w:t xml:space="preserve"> priority</w:t>
      </w:r>
      <w:r w:rsidRPr="00BF4F19">
        <w:rPr>
          <w:sz w:val="16"/>
        </w:rPr>
        <w:t xml:space="preserve">. It is not just a serious problem in itself; </w:t>
      </w:r>
      <w:r w:rsidRPr="00BF4F19">
        <w:rPr>
          <w:rStyle w:val="StyleUnderline"/>
        </w:rPr>
        <w:t xml:space="preserve">it is also an </w:t>
      </w:r>
      <w:r w:rsidRPr="00BF4F19">
        <w:rPr>
          <w:rStyle w:val="Emphasis"/>
        </w:rPr>
        <w:t>additional driving force</w:t>
      </w:r>
      <w:r w:rsidRPr="00BF4F19">
        <w:rPr>
          <w:rStyle w:val="StyleUnderline"/>
        </w:rPr>
        <w:t xml:space="preserve"> adding to those already causing the loss of species: </w:t>
      </w:r>
      <w:r w:rsidRPr="00BF4F19">
        <w:rPr>
          <w:rStyle w:val="Emphasis"/>
        </w:rPr>
        <w:t>destruction</w:t>
      </w:r>
      <w:r w:rsidRPr="00BF4F19">
        <w:rPr>
          <w:rStyle w:val="StyleUnderline"/>
        </w:rPr>
        <w:t xml:space="preserve"> of habitat, introduced species and </w:t>
      </w:r>
      <w:r w:rsidRPr="00BF4F19">
        <w:rPr>
          <w:rStyle w:val="Emphasis"/>
        </w:rPr>
        <w:t>chemical pollution</w:t>
      </w:r>
      <w:r w:rsidRPr="00BF4F19">
        <w:rPr>
          <w:sz w:val="16"/>
        </w:rPr>
        <w:t xml:space="preserve">. Of course, </w:t>
      </w:r>
      <w:r w:rsidRPr="00BF4F19">
        <w:rPr>
          <w:rStyle w:val="StyleUnderline"/>
        </w:rPr>
        <w:t xml:space="preserve">those driving forces are all </w:t>
      </w:r>
      <w:r w:rsidRPr="00BF4F19">
        <w:rPr>
          <w:rStyle w:val="Emphasis"/>
        </w:rPr>
        <w:t>directly proportional</w:t>
      </w:r>
      <w:r w:rsidRPr="00BF4F19">
        <w:rPr>
          <w:rStyle w:val="StyleUnderline"/>
        </w:rPr>
        <w:t xml:space="preserve"> to the </w:t>
      </w:r>
      <w:r w:rsidRPr="00BF4F19">
        <w:rPr>
          <w:rStyle w:val="Emphasis"/>
        </w:rPr>
        <w:t>scale</w:t>
      </w:r>
      <w:r w:rsidRPr="00BF4F19">
        <w:rPr>
          <w:rStyle w:val="StyleUnderline"/>
        </w:rPr>
        <w:t xml:space="preserve"> of the human population.</w:t>
      </w:r>
      <w:r w:rsidRPr="00BF4F19">
        <w:rPr>
          <w:sz w:val="16"/>
        </w:rPr>
        <w:t xml:space="preserve"> It follows that any Green New Deal that seeks to move society towards sustainability must address the unsustainable nature of endless growth – of both populations and resource ‘throughput’ (Daly 1990; von Weizsäcker et al. 2009). The fundamental reason most politicians favour both growing population and increasing production-consumption is that they think the choice is between growth and recession. It needs to be recognised that the idea that total scale of measured economic activity (GDP) is an indicator of prosperity has been widely discredited; it does not measure much productive economic activity such as household work and unpaid care, while adding the costs of accidents, violence and crime. </w:t>
      </w:r>
      <w:r w:rsidRPr="00BF4F19">
        <w:rPr>
          <w:rStyle w:val="StyleUnderline"/>
        </w:rPr>
        <w:t xml:space="preserve">The emerging ideas of </w:t>
      </w:r>
      <w:r w:rsidRPr="00BF4F19">
        <w:rPr>
          <w:rStyle w:val="Emphasis"/>
        </w:rPr>
        <w:t>degrowth</w:t>
      </w:r>
      <w:r w:rsidRPr="00BF4F19">
        <w:rPr>
          <w:sz w:val="16"/>
        </w:rPr>
        <w:t xml:space="preserve"> and steady state </w:t>
      </w:r>
      <w:r w:rsidRPr="00BF4F19">
        <w:rPr>
          <w:rStyle w:val="StyleUnderline"/>
        </w:rPr>
        <w:t xml:space="preserve">economics offer the </w:t>
      </w:r>
      <w:r w:rsidRPr="00BF4F19">
        <w:rPr>
          <w:rStyle w:val="Emphasis"/>
        </w:rPr>
        <w:t>chance</w:t>
      </w:r>
      <w:r w:rsidRPr="00BF4F19">
        <w:rPr>
          <w:rStyle w:val="StyleUnderline"/>
        </w:rPr>
        <w:t xml:space="preserve"> of futures that could be </w:t>
      </w:r>
      <w:r w:rsidRPr="00BF4F19">
        <w:rPr>
          <w:rStyle w:val="Emphasis"/>
        </w:rPr>
        <w:t>sustainable</w:t>
      </w:r>
      <w:r w:rsidRPr="00BF4F19">
        <w:rPr>
          <w:sz w:val="16"/>
        </w:rPr>
        <w:t xml:space="preserve"> (Quiggin 2014; Victor 2008; Jackson 2009; Czech 2013). The fundamental point is that all countries, whether rich or poor, should be aiming to develop along paths that could be sustainable. </w:t>
      </w:r>
      <w:r w:rsidRPr="00BF4F19">
        <w:rPr>
          <w:rStyle w:val="StyleUnderline"/>
        </w:rPr>
        <w:t xml:space="preserve">To pursue a trajectory that is </w:t>
      </w:r>
      <w:r w:rsidRPr="00BF4F19">
        <w:rPr>
          <w:rStyle w:val="Emphasis"/>
        </w:rPr>
        <w:t>unsustainable</w:t>
      </w:r>
      <w:r w:rsidRPr="00BF4F19">
        <w:rPr>
          <w:rStyle w:val="StyleUnderline"/>
        </w:rPr>
        <w:t xml:space="preserve"> is essentially </w:t>
      </w:r>
      <w:r w:rsidRPr="00BF4F19">
        <w:rPr>
          <w:rStyle w:val="Emphasis"/>
        </w:rPr>
        <w:t>stealing</w:t>
      </w:r>
      <w:r w:rsidRPr="00BF4F19">
        <w:rPr>
          <w:rStyle w:val="StyleUnderline"/>
        </w:rPr>
        <w:t xml:space="preserve"> from </w:t>
      </w:r>
      <w:r w:rsidRPr="00BF4F19">
        <w:rPr>
          <w:rStyle w:val="Emphasis"/>
        </w:rPr>
        <w:t>future generations</w:t>
      </w:r>
      <w:r w:rsidRPr="00BF4F19">
        <w:rPr>
          <w:sz w:val="16"/>
        </w:rPr>
        <w:t xml:space="preserve"> (Inayatullah 1997).</w:t>
      </w:r>
    </w:p>
    <w:p w14:paraId="2430D725" w14:textId="02210DFD" w:rsidR="0058620C" w:rsidRPr="00BF4F19" w:rsidRDefault="0058620C" w:rsidP="0058620C">
      <w:pPr>
        <w:pStyle w:val="Heading4"/>
        <w:numPr>
          <w:ilvl w:val="0"/>
          <w:numId w:val="47"/>
        </w:numPr>
      </w:pPr>
      <w:r w:rsidRPr="00BF4F19">
        <w:t>Complexity. The system will collapse under its own weight.</w:t>
      </w:r>
    </w:p>
    <w:p w14:paraId="7187839F" w14:textId="77777777" w:rsidR="0058620C" w:rsidRPr="00BF4F19" w:rsidRDefault="0058620C" w:rsidP="0058620C">
      <w:r w:rsidRPr="00BF4F19">
        <w:rPr>
          <w:rStyle w:val="Style13ptBold"/>
        </w:rPr>
        <w:t>Jones ’21</w:t>
      </w:r>
      <w:r w:rsidRPr="00BF4F19">
        <w:t xml:space="preserve"> [Aled; 7/21/21; Director of the Global Sustainability Institute at Anglia Ruskin University, Ph.D. in Cosmology from the University of Cambridge, M.A. in Natural Science, Theoretical Physics from the University of Cambridge, Nick King; Visiting Researcher at Anglia Ruskin University, M.Sc. in Environmental Engineering, Technology, and Environmental Technology from the Imperial College London; "An Analysis of the Potential for the Formation of ‘Nodes of Persisting Complexity’," Sustainability, Volume 13, 8161, p. 1-32]</w:t>
      </w:r>
    </w:p>
    <w:p w14:paraId="76D14CD7" w14:textId="77777777" w:rsidR="0058620C" w:rsidRPr="00BF4F19" w:rsidRDefault="0058620C" w:rsidP="0058620C">
      <w:pPr>
        <w:rPr>
          <w:sz w:val="16"/>
        </w:rPr>
      </w:pPr>
      <w:r w:rsidRPr="00BF4F19">
        <w:rPr>
          <w:sz w:val="16"/>
        </w:rPr>
        <w:t>1. Introduction</w:t>
      </w:r>
    </w:p>
    <w:p w14:paraId="567DCB77" w14:textId="77777777" w:rsidR="0058620C" w:rsidRPr="00BF4F19" w:rsidRDefault="0058620C" w:rsidP="0058620C">
      <w:pPr>
        <w:rPr>
          <w:sz w:val="16"/>
        </w:rPr>
      </w:pPr>
      <w:r w:rsidRPr="00BF4F19">
        <w:rPr>
          <w:sz w:val="16"/>
        </w:rPr>
        <w:t>1.1. The Human and Earth System Predicament</w:t>
      </w:r>
    </w:p>
    <w:p w14:paraId="32F37BB5" w14:textId="77777777" w:rsidR="0058620C" w:rsidRPr="00BF4F19" w:rsidRDefault="0058620C" w:rsidP="0058620C">
      <w:pPr>
        <w:rPr>
          <w:sz w:val="16"/>
        </w:rPr>
      </w:pPr>
      <w:r w:rsidRPr="00BF4F19">
        <w:rPr>
          <w:sz w:val="16"/>
        </w:rPr>
        <w:t>The globe-spanning, energy-intensive industrial civilisation that characterises the modern era represents an anomalous situation when it is considered against the majority of human history. Several large revolutions in terms of population (total size and rate of change), social organisation and patterns of energy and other resource use have occurred to bring about the modern world. The first major change that humans achieved after a long period (approximately 3 × 105 years) of living in small, dispersed bands of hunter-gatherers was the transition to an agriculture-based civilisation, which occurred independently in multiple locations. This was enabled to a large degree by the shift approximately 1 × 104 years ago to a warmer, more stable interglacial climate at global scale that has been characterised as the Holocene [1].</w:t>
      </w:r>
    </w:p>
    <w:p w14:paraId="41DDA2AC" w14:textId="77777777" w:rsidR="0058620C" w:rsidRPr="00BF4F19" w:rsidRDefault="0058620C" w:rsidP="0058620C">
      <w:pPr>
        <w:rPr>
          <w:sz w:val="16"/>
        </w:rPr>
      </w:pPr>
      <w:r w:rsidRPr="00BF4F19">
        <w:rPr>
          <w:sz w:val="16"/>
        </w:rPr>
        <w:t xml:space="preserve">The major shift resulting from the spread of agriculture led to consistent energetic and material surpluses which, in turn, allowed for the establishment of fixed urban settlements, hierarchal societies and organisational complexity such as labour specialisation. The emergence of these phenomena set in motion enhancing feedback mechanisms (e.g., food surpluses) that led to increasing populations and the spatial expansion of agriculture and human activity over the majority of the Earth [1]. The </w:t>
      </w:r>
      <w:r w:rsidRPr="00BF4F19">
        <w:rPr>
          <w:rStyle w:val="StyleUnderline"/>
        </w:rPr>
        <w:t xml:space="preserve">growth of the </w:t>
      </w:r>
      <w:r w:rsidRPr="00BF4F19">
        <w:rPr>
          <w:rStyle w:val="Emphasis"/>
        </w:rPr>
        <w:t>extent</w:t>
      </w:r>
      <w:r w:rsidRPr="00BF4F19">
        <w:rPr>
          <w:rStyle w:val="StyleUnderline"/>
        </w:rPr>
        <w:t xml:space="preserve"> and </w:t>
      </w:r>
      <w:r w:rsidRPr="00BF4F19">
        <w:rPr>
          <w:rStyle w:val="Emphasis"/>
        </w:rPr>
        <w:t>complexity</w:t>
      </w:r>
      <w:r w:rsidRPr="00BF4F19">
        <w:rPr>
          <w:rStyle w:val="StyleUnderline"/>
        </w:rPr>
        <w:t xml:space="preserve"> of human civilisation continued for centuries but was </w:t>
      </w:r>
      <w:r w:rsidRPr="00BF4F19">
        <w:rPr>
          <w:rStyle w:val="Emphasis"/>
        </w:rPr>
        <w:t>ultimately constrained</w:t>
      </w:r>
      <w:r w:rsidRPr="00BF4F19">
        <w:rPr>
          <w:rStyle w:val="StyleUnderline"/>
        </w:rPr>
        <w:t xml:space="preserve"> by reliance on natural </w:t>
      </w:r>
      <w:r w:rsidRPr="00BF4F19">
        <w:rPr>
          <w:rStyle w:val="Emphasis"/>
        </w:rPr>
        <w:t>flows of energy</w:t>
      </w:r>
      <w:r w:rsidRPr="00BF4F19">
        <w:rPr>
          <w:sz w:val="16"/>
        </w:rPr>
        <w:t xml:space="preserve"> (primarily insolation captured through photosynthesis and the availability of biomass in which it was stored) and the application of human/animal muscle power to utilise energy and material resources. </w:t>
      </w:r>
      <w:r w:rsidRPr="00BF4F19">
        <w:rPr>
          <w:rStyle w:val="StyleUnderline"/>
        </w:rPr>
        <w:t>Overcoming this limit commenced from</w:t>
      </w:r>
      <w:r w:rsidRPr="00BF4F19">
        <w:rPr>
          <w:sz w:val="16"/>
        </w:rPr>
        <w:t xml:space="preserve"> approximately 1800 (the start of </w:t>
      </w:r>
      <w:r w:rsidRPr="00BF4F19">
        <w:rPr>
          <w:rStyle w:val="StyleUnderline"/>
        </w:rPr>
        <w:t>the Industrial Revolution</w:t>
      </w:r>
      <w:r w:rsidRPr="00BF4F19">
        <w:rPr>
          <w:sz w:val="16"/>
        </w:rPr>
        <w:t xml:space="preserve">) </w:t>
      </w:r>
      <w:r w:rsidRPr="00BF4F19">
        <w:rPr>
          <w:rStyle w:val="StyleUnderline"/>
        </w:rPr>
        <w:t>through the large-scale exploitation of the</w:t>
      </w:r>
      <w:r w:rsidRPr="00BF4F19">
        <w:rPr>
          <w:sz w:val="16"/>
        </w:rPr>
        <w:t xml:space="preserve"> very large </w:t>
      </w:r>
      <w:r w:rsidRPr="00BF4F19">
        <w:rPr>
          <w:rStyle w:val="StyleUnderline"/>
        </w:rPr>
        <w:t xml:space="preserve">energy stock contained within </w:t>
      </w:r>
      <w:r w:rsidRPr="00BF4F19">
        <w:rPr>
          <w:rStyle w:val="Emphasis"/>
        </w:rPr>
        <w:t>fossil carbon deposits</w:t>
      </w:r>
      <w:r w:rsidRPr="00BF4F19">
        <w:rPr>
          <w:rStyle w:val="StyleUnderline"/>
        </w:rPr>
        <w:t xml:space="preserve"> using newly developed technologies</w:t>
      </w:r>
      <w:r w:rsidRPr="00BF4F19">
        <w:rPr>
          <w:sz w:val="16"/>
        </w:rPr>
        <w:t xml:space="preserve">. This set in motion new enhancing feedbacks (e.g., coal-fired pumps which allowed previously inaccessible coal seams to be mined, providing further energy for industrial development) [1]. The global population and industrial capacity grew rapidly for approximately 150 years but achieved near-exponential growth only from approximately the middle of the 20th century. </w:t>
      </w:r>
      <w:r w:rsidRPr="00BF4F19">
        <w:rPr>
          <w:rStyle w:val="StyleUnderline"/>
        </w:rPr>
        <w:t>This period, characterised as the ‘Great Acceleration’</w:t>
      </w:r>
      <w:r w:rsidRPr="00BF4F19">
        <w:rPr>
          <w:sz w:val="16"/>
        </w:rPr>
        <w:t xml:space="preserve"> [2], has generated the most rapid and profound of all the changes described above, resulting from the strengthening of the feedbacks initiated at the start of the Industrial Revolution.</w:t>
      </w:r>
    </w:p>
    <w:p w14:paraId="6EB68B1B" w14:textId="77777777" w:rsidR="0058620C" w:rsidRPr="00BF4F19" w:rsidRDefault="0058620C" w:rsidP="0058620C">
      <w:pPr>
        <w:rPr>
          <w:sz w:val="16"/>
        </w:rPr>
      </w:pPr>
      <w:r w:rsidRPr="00BF4F19">
        <w:rPr>
          <w:sz w:val="16"/>
        </w:rPr>
        <w:t xml:space="preserve">The ‘Great Acceleration’ is </w:t>
      </w:r>
      <w:r w:rsidRPr="00BF4F19">
        <w:rPr>
          <w:rStyle w:val="StyleUnderline"/>
        </w:rPr>
        <w:t xml:space="preserve">characterised by substantial and ongoing </w:t>
      </w:r>
      <w:r w:rsidRPr="00BF4F19">
        <w:rPr>
          <w:rStyle w:val="Emphasis"/>
        </w:rPr>
        <w:t>increases</w:t>
      </w:r>
      <w:r w:rsidRPr="00BF4F19">
        <w:rPr>
          <w:rStyle w:val="StyleUnderline"/>
        </w:rPr>
        <w:t xml:space="preserve"> in </w:t>
      </w:r>
      <w:r w:rsidRPr="00BF4F19">
        <w:rPr>
          <w:rStyle w:val="Emphasis"/>
        </w:rPr>
        <w:t>societal complexity</w:t>
      </w:r>
      <w:r w:rsidRPr="00BF4F19">
        <w:rPr>
          <w:rStyle w:val="StyleUnderline"/>
        </w:rPr>
        <w:t xml:space="preserve"> and the extent and intensity of human activities across</w:t>
      </w:r>
      <w:r w:rsidRPr="00BF4F19">
        <w:rPr>
          <w:sz w:val="16"/>
        </w:rPr>
        <w:t xml:space="preserve"> a broad spectrum of measures including, but not limited to, </w:t>
      </w:r>
      <w:r w:rsidRPr="00BF4F19">
        <w:rPr>
          <w:rStyle w:val="Emphasis"/>
        </w:rPr>
        <w:t>population growth</w:t>
      </w:r>
      <w:r w:rsidRPr="00BF4F19">
        <w:rPr>
          <w:rStyle w:val="StyleUnderline"/>
        </w:rPr>
        <w:t xml:space="preserve">, </w:t>
      </w:r>
      <w:r w:rsidRPr="00BF4F19">
        <w:rPr>
          <w:rStyle w:val="Emphasis"/>
        </w:rPr>
        <w:t>energy</w:t>
      </w:r>
      <w:r w:rsidRPr="00BF4F19">
        <w:rPr>
          <w:rStyle w:val="StyleUnderline"/>
        </w:rPr>
        <w:t xml:space="preserve"> and </w:t>
      </w:r>
      <w:r w:rsidRPr="00BF4F19">
        <w:rPr>
          <w:rStyle w:val="Emphasis"/>
        </w:rPr>
        <w:t>freshwater usage</w:t>
      </w:r>
      <w:r w:rsidRPr="00BF4F19">
        <w:rPr>
          <w:rStyle w:val="StyleUnderline"/>
        </w:rPr>
        <w:t xml:space="preserve">, </w:t>
      </w:r>
      <w:r w:rsidRPr="00BF4F19">
        <w:rPr>
          <w:rStyle w:val="Emphasis"/>
        </w:rPr>
        <w:t>nitrogen fixation</w:t>
      </w:r>
      <w:r w:rsidRPr="00BF4F19">
        <w:rPr>
          <w:rStyle w:val="StyleUnderline"/>
        </w:rPr>
        <w:t xml:space="preserve"> and </w:t>
      </w:r>
      <w:r w:rsidRPr="00BF4F19">
        <w:rPr>
          <w:rStyle w:val="Emphasis"/>
        </w:rPr>
        <w:t>cement production</w:t>
      </w:r>
      <w:r w:rsidRPr="00BF4F19">
        <w:rPr>
          <w:rStyle w:val="StyleUnderline"/>
        </w:rPr>
        <w:t>. The aggregate effect of</w:t>
      </w:r>
      <w:r w:rsidRPr="00BF4F19">
        <w:rPr>
          <w:sz w:val="16"/>
        </w:rPr>
        <w:t xml:space="preserve"> this </w:t>
      </w:r>
      <w:r w:rsidRPr="00BF4F19">
        <w:rPr>
          <w:rStyle w:val="StyleUnderline"/>
        </w:rPr>
        <w:t>dramatic growth has been</w:t>
      </w:r>
      <w:r w:rsidRPr="00BF4F19">
        <w:rPr>
          <w:sz w:val="16"/>
        </w:rPr>
        <w:t xml:space="preserve"> the </w:t>
      </w:r>
      <w:r w:rsidRPr="00BF4F19">
        <w:rPr>
          <w:rStyle w:val="StyleUnderline"/>
        </w:rPr>
        <w:t>strong and increasing perturbation of the Earth system and the biosphere</w:t>
      </w:r>
      <w:r w:rsidRPr="00BF4F19">
        <w:rPr>
          <w:sz w:val="16"/>
        </w:rPr>
        <w:t>, making collective human civilisation a major force acting at global scale. This has led to the characterisation of recent Earth history as the ‘Anthropocene’ [2,3].</w:t>
      </w:r>
    </w:p>
    <w:p w14:paraId="6C0376DA" w14:textId="77777777" w:rsidR="0058620C" w:rsidRPr="00BF4F19" w:rsidRDefault="0058620C" w:rsidP="0058620C">
      <w:pPr>
        <w:rPr>
          <w:sz w:val="16"/>
        </w:rPr>
      </w:pPr>
      <w:r w:rsidRPr="00BF4F19">
        <w:rPr>
          <w:sz w:val="16"/>
        </w:rPr>
        <w:t xml:space="preserve">From a biophysical perspective, </w:t>
      </w:r>
      <w:r w:rsidRPr="00BF4F19">
        <w:rPr>
          <w:rStyle w:val="StyleUnderline"/>
        </w:rPr>
        <w:t xml:space="preserve">human civilisation is a non-equilibrium </w:t>
      </w:r>
      <w:r w:rsidRPr="00BF4F19">
        <w:rPr>
          <w:rStyle w:val="Emphasis"/>
        </w:rPr>
        <w:t>thermodynamic</w:t>
      </w:r>
      <w:r w:rsidRPr="00BF4F19">
        <w:rPr>
          <w:rStyle w:val="StyleUnderline"/>
        </w:rPr>
        <w:t xml:space="preserve"> or </w:t>
      </w:r>
      <w:r w:rsidRPr="00BF4F19">
        <w:rPr>
          <w:rStyle w:val="Emphasis"/>
        </w:rPr>
        <w:t>dissipative</w:t>
      </w:r>
      <w:r w:rsidRPr="00BF4F19">
        <w:rPr>
          <w:rStyle w:val="StyleUnderline"/>
        </w:rPr>
        <w:t xml:space="preserve"> system that must maintain a </w:t>
      </w:r>
      <w:r w:rsidRPr="00BF4F19">
        <w:rPr>
          <w:rStyle w:val="Emphasis"/>
        </w:rPr>
        <w:t>minimum level</w:t>
      </w:r>
      <w:r w:rsidRPr="00BF4F19">
        <w:rPr>
          <w:rStyle w:val="StyleUnderline"/>
        </w:rPr>
        <w:t xml:space="preserve"> of available exergy to avoid </w:t>
      </w:r>
      <w:r w:rsidRPr="00BF4F19">
        <w:rPr>
          <w:rStyle w:val="Emphasis"/>
        </w:rPr>
        <w:t>entropic decay</w:t>
      </w:r>
      <w:r w:rsidRPr="00BF4F19">
        <w:rPr>
          <w:rStyle w:val="StyleUnderline"/>
        </w:rPr>
        <w:t xml:space="preserve"> and a yet higher level to permit </w:t>
      </w:r>
      <w:r w:rsidRPr="00BF4F19">
        <w:rPr>
          <w:rStyle w:val="Emphasis"/>
        </w:rPr>
        <w:t>physical growth</w:t>
      </w:r>
      <w:r w:rsidRPr="00BF4F19">
        <w:rPr>
          <w:sz w:val="16"/>
        </w:rPr>
        <w:t xml:space="preserve"> [4]. From the ecological economics perspective, it can be viewed as an ‘economic superorganism’ that seeks to maximise energy consumption through self-organisation at a large scale [1], or the ‘megamachine’ driven to ever greater size and scope by the enhancing feedbacks of capital accumulation [5].</w:t>
      </w:r>
    </w:p>
    <w:p w14:paraId="5BF386B3" w14:textId="77777777" w:rsidR="0058620C" w:rsidRPr="00BF4F19" w:rsidRDefault="0058620C" w:rsidP="0058620C">
      <w:pPr>
        <w:rPr>
          <w:sz w:val="16"/>
        </w:rPr>
      </w:pPr>
      <w:r w:rsidRPr="00BF4F19">
        <w:rPr>
          <w:rStyle w:val="StyleUnderline"/>
        </w:rPr>
        <w:t>The Earth System is</w:t>
      </w:r>
      <w:r w:rsidRPr="00BF4F19">
        <w:rPr>
          <w:sz w:val="16"/>
        </w:rPr>
        <w:t xml:space="preserve">, however, </w:t>
      </w:r>
      <w:r w:rsidRPr="00BF4F19">
        <w:rPr>
          <w:rStyle w:val="Emphasis"/>
        </w:rPr>
        <w:t>finite</w:t>
      </w:r>
      <w:r w:rsidRPr="00BF4F19">
        <w:rPr>
          <w:rStyle w:val="StyleUnderline"/>
        </w:rPr>
        <w:t xml:space="preserve"> in </w:t>
      </w:r>
      <w:r w:rsidRPr="00BF4F19">
        <w:rPr>
          <w:rStyle w:val="Emphasis"/>
        </w:rPr>
        <w:t>spatial extent</w:t>
      </w:r>
      <w:r w:rsidRPr="00BF4F19">
        <w:rPr>
          <w:rStyle w:val="StyleUnderline"/>
        </w:rPr>
        <w:t xml:space="preserve">, </w:t>
      </w:r>
      <w:r w:rsidRPr="00BF4F19">
        <w:rPr>
          <w:rStyle w:val="Emphasis"/>
        </w:rPr>
        <w:t>energetic capacity</w:t>
      </w:r>
      <w:r w:rsidRPr="00BF4F19">
        <w:rPr>
          <w:rStyle w:val="StyleUnderline"/>
        </w:rPr>
        <w:t xml:space="preserve"> and </w:t>
      </w:r>
      <w:r w:rsidRPr="00BF4F19">
        <w:rPr>
          <w:rStyle w:val="Emphasis"/>
        </w:rPr>
        <w:t>overall complexity</w:t>
      </w:r>
      <w:r w:rsidRPr="00BF4F19">
        <w:rPr>
          <w:rStyle w:val="StyleUnderline"/>
        </w:rPr>
        <w:t>, and the ongoing expansion</w:t>
      </w:r>
      <w:r w:rsidRPr="00BF4F19">
        <w:rPr>
          <w:sz w:val="16"/>
        </w:rPr>
        <w:t xml:space="preserve"> of human endeavours </w:t>
      </w:r>
      <w:r w:rsidRPr="00BF4F19">
        <w:rPr>
          <w:rStyle w:val="StyleUnderline"/>
        </w:rPr>
        <w:t xml:space="preserve">has and will continue to result in the Earth System’s </w:t>
      </w:r>
      <w:r w:rsidRPr="00BF4F19">
        <w:rPr>
          <w:rStyle w:val="Emphasis"/>
        </w:rPr>
        <w:t>limits being exceeded</w:t>
      </w:r>
      <w:r w:rsidRPr="00BF4F19">
        <w:rPr>
          <w:rStyle w:val="StyleUnderline"/>
        </w:rPr>
        <w:t xml:space="preserve"> and the system being moved </w:t>
      </w:r>
      <w:r w:rsidRPr="00BF4F19">
        <w:rPr>
          <w:rStyle w:val="Emphasis"/>
        </w:rPr>
        <w:t>out of equilibrium</w:t>
      </w:r>
      <w:r w:rsidRPr="00BF4F19">
        <w:rPr>
          <w:rStyle w:val="StyleUnderline"/>
        </w:rPr>
        <w:t>. The Earth System</w:t>
      </w:r>
      <w:r w:rsidRPr="00BF4F19">
        <w:rPr>
          <w:sz w:val="16"/>
        </w:rPr>
        <w:t xml:space="preserve"> (characterised as ‘Gaia’) </w:t>
      </w:r>
      <w:r w:rsidRPr="00BF4F19">
        <w:rPr>
          <w:rStyle w:val="StyleUnderline"/>
        </w:rPr>
        <w:t xml:space="preserve">is a </w:t>
      </w:r>
      <w:r w:rsidRPr="00BF4F19">
        <w:rPr>
          <w:rStyle w:val="Emphasis"/>
        </w:rPr>
        <w:t>self-regulating</w:t>
      </w:r>
      <w:r w:rsidRPr="00BF4F19">
        <w:rPr>
          <w:rStyle w:val="StyleUnderline"/>
        </w:rPr>
        <w:t xml:space="preserve"> mechanism</w:t>
      </w:r>
      <w:r w:rsidRPr="00BF4F19">
        <w:rPr>
          <w:sz w:val="16"/>
        </w:rPr>
        <w:t xml:space="preserve"> [6], </w:t>
      </w:r>
      <w:r w:rsidRPr="00BF4F19">
        <w:rPr>
          <w:rStyle w:val="StyleUnderline"/>
        </w:rPr>
        <w:t>and observable shifts</w:t>
      </w:r>
      <w:r w:rsidRPr="00BF4F19">
        <w:rPr>
          <w:sz w:val="16"/>
        </w:rPr>
        <w:t xml:space="preserve"> in the behaviour of Earth Systems </w:t>
      </w:r>
      <w:r w:rsidRPr="00BF4F19">
        <w:rPr>
          <w:rStyle w:val="StyleUnderline"/>
        </w:rPr>
        <w:t xml:space="preserve">may be manifestations of balancing feedbacks resulting from the strong and growing perturbation from human activities. These may have the potential to </w:t>
      </w:r>
      <w:r w:rsidRPr="00BF4F19">
        <w:rPr>
          <w:rStyle w:val="Emphasis"/>
        </w:rPr>
        <w:t>fundamentally undermine</w:t>
      </w:r>
      <w:r w:rsidRPr="00BF4F19">
        <w:rPr>
          <w:rStyle w:val="StyleUnderline"/>
        </w:rPr>
        <w:t xml:space="preserve"> the agriculture-based civilisation that</w:t>
      </w:r>
      <w:r w:rsidRPr="00BF4F19">
        <w:rPr>
          <w:sz w:val="16"/>
        </w:rPr>
        <w:t xml:space="preserve"> has </w:t>
      </w:r>
      <w:r w:rsidRPr="00BF4F19">
        <w:rPr>
          <w:rStyle w:val="StyleUnderline"/>
        </w:rPr>
        <w:t>flourished</w:t>
      </w:r>
      <w:r w:rsidRPr="00BF4F19">
        <w:rPr>
          <w:sz w:val="16"/>
        </w:rPr>
        <w:t xml:space="preserve"> in benign Holocene conditions.</w:t>
      </w:r>
    </w:p>
    <w:p w14:paraId="28836475" w14:textId="77777777" w:rsidR="0058620C" w:rsidRPr="00BF4F19" w:rsidRDefault="0058620C" w:rsidP="0058620C">
      <w:pPr>
        <w:rPr>
          <w:sz w:val="16"/>
        </w:rPr>
      </w:pPr>
      <w:r w:rsidRPr="00BF4F19">
        <w:rPr>
          <w:sz w:val="16"/>
        </w:rPr>
        <w:t>The threats to the ongoing and future viability of globalised civilisation have been the subject of academics, popular science and literature at various points in history, but this subject area has garnered particular attention in recent years. The following subsections describe the most significant of these effects and why they might be significant for the predicament of human civilisation.</w:t>
      </w:r>
    </w:p>
    <w:p w14:paraId="53B1B7C4" w14:textId="77777777" w:rsidR="0058620C" w:rsidRPr="00BF4F19" w:rsidRDefault="0058620C" w:rsidP="0058620C">
      <w:pPr>
        <w:rPr>
          <w:sz w:val="16"/>
        </w:rPr>
      </w:pPr>
      <w:r w:rsidRPr="00BF4F19">
        <w:rPr>
          <w:sz w:val="16"/>
        </w:rPr>
        <w:t>1.2. Literature Review of Global Environmental Threats</w:t>
      </w:r>
    </w:p>
    <w:p w14:paraId="63E3BD2E" w14:textId="77777777" w:rsidR="0058620C" w:rsidRPr="00BF4F19" w:rsidRDefault="0058620C" w:rsidP="0058620C">
      <w:pPr>
        <w:rPr>
          <w:sz w:val="16"/>
        </w:rPr>
      </w:pPr>
      <w:r w:rsidRPr="00BF4F19">
        <w:rPr>
          <w:sz w:val="16"/>
        </w:rPr>
        <w:t>The following subsections describe four major categories of threats to the ongoing viability of the high-intensity civilisation that has emerged from the ‘Great Acceleration’. These phenomena are the encountering of limits; diminishment of returns; ecological destruction; and ‘risk multipliers’. These are discussed in detail in the following subsections.</w:t>
      </w:r>
    </w:p>
    <w:p w14:paraId="32DD8BE4" w14:textId="77777777" w:rsidR="0058620C" w:rsidRPr="00BF4F19" w:rsidRDefault="0058620C" w:rsidP="0058620C">
      <w:pPr>
        <w:rPr>
          <w:sz w:val="16"/>
        </w:rPr>
      </w:pPr>
      <w:r w:rsidRPr="00BF4F19">
        <w:rPr>
          <w:sz w:val="16"/>
        </w:rPr>
        <w:t>1.2.1. Encountering of Limits</w:t>
      </w:r>
    </w:p>
    <w:p w14:paraId="784C7F2B" w14:textId="77777777" w:rsidR="0058620C" w:rsidRPr="00BF4F19" w:rsidRDefault="0058620C" w:rsidP="0058620C">
      <w:pPr>
        <w:rPr>
          <w:sz w:val="16"/>
        </w:rPr>
      </w:pPr>
      <w:r w:rsidRPr="00BF4F19">
        <w:rPr>
          <w:sz w:val="16"/>
        </w:rPr>
        <w:t xml:space="preserve">The ‘Limits to Growth’ studies [7,8] were seminal in that they first applied global scale modelling to human population, the industrial economy and global biophysical limits and identified the potential for future collapses of human population and welfare to occur. </w:t>
      </w:r>
      <w:r w:rsidRPr="00BF4F19">
        <w:rPr>
          <w:rStyle w:val="StyleUnderline"/>
        </w:rPr>
        <w:t>Recent re-analysis</w:t>
      </w:r>
      <w:r w:rsidRPr="00BF4F19">
        <w:rPr>
          <w:sz w:val="16"/>
        </w:rPr>
        <w:t xml:space="preserve"> [9] </w:t>
      </w:r>
      <w:r w:rsidRPr="00BF4F19">
        <w:rPr>
          <w:rStyle w:val="StyleUnderline"/>
        </w:rPr>
        <w:t xml:space="preserve">suggests a </w:t>
      </w:r>
      <w:r w:rsidRPr="00BF4F19">
        <w:rPr>
          <w:rStyle w:val="Emphasis"/>
        </w:rPr>
        <w:t>strong correlation</w:t>
      </w:r>
      <w:r w:rsidRPr="00BF4F19">
        <w:rPr>
          <w:rStyle w:val="StyleUnderline"/>
        </w:rPr>
        <w:t xml:space="preserve"> between the characteristics of </w:t>
      </w:r>
      <w:r w:rsidRPr="00BF4F19">
        <w:rPr>
          <w:rStyle w:val="Emphasis"/>
        </w:rPr>
        <w:t>worst-case modelling</w:t>
      </w:r>
      <w:r w:rsidRPr="00BF4F19">
        <w:rPr>
          <w:sz w:val="16"/>
        </w:rPr>
        <w:t xml:space="preserve"> scenarios </w:t>
      </w:r>
      <w:r w:rsidRPr="00BF4F19">
        <w:rPr>
          <w:rStyle w:val="StyleUnderline"/>
        </w:rPr>
        <w:t xml:space="preserve">and </w:t>
      </w:r>
      <w:r w:rsidRPr="00BF4F19">
        <w:rPr>
          <w:rStyle w:val="Emphasis"/>
        </w:rPr>
        <w:t>real-world trends</w:t>
      </w:r>
      <w:r w:rsidRPr="00BF4F19">
        <w:rPr>
          <w:rStyle w:val="StyleUnderline"/>
        </w:rPr>
        <w:t xml:space="preserve"> for the early 21st century</w:t>
      </w:r>
      <w:r w:rsidRPr="00BF4F19">
        <w:rPr>
          <w:sz w:val="16"/>
        </w:rPr>
        <w:t>. A recent calibration of the ‘Limits to Growth’ World3 model with real-world data (from 1995 to 2012) [10] identified some departures between the model and reality, although the broad findings held true. Despite the differing interpretation, the findings remain highly compelling and have inspired more recent work [11,12,13], which reapplied system dynamics models to the economy–environment system and identified the ‘Seneca Effect’, in which collapses might occur over short timescales.</w:t>
      </w:r>
    </w:p>
    <w:p w14:paraId="29B7908E" w14:textId="77777777" w:rsidR="0058620C" w:rsidRPr="00BF4F19" w:rsidRDefault="0058620C" w:rsidP="0058620C">
      <w:pPr>
        <w:rPr>
          <w:sz w:val="16"/>
        </w:rPr>
      </w:pPr>
      <w:r w:rsidRPr="00BF4F19">
        <w:rPr>
          <w:sz w:val="16"/>
        </w:rPr>
        <w:t xml:space="preserve">Other attempts to describe the encountering of global-scale limits include the ‘Planetary Boundaries’ framework [14] which defines the Holocene’s biophysical conditions in which civilisation developed and flourished as having boundaries for stability. </w:t>
      </w:r>
      <w:r w:rsidRPr="00BF4F19">
        <w:rPr>
          <w:rStyle w:val="StyleUnderline"/>
        </w:rPr>
        <w:t>Nine</w:t>
      </w:r>
      <w:r w:rsidRPr="00BF4F19">
        <w:rPr>
          <w:sz w:val="16"/>
        </w:rPr>
        <w:t xml:space="preserve"> separate </w:t>
      </w:r>
      <w:r w:rsidRPr="00BF4F19">
        <w:rPr>
          <w:rStyle w:val="StyleUnderline"/>
        </w:rPr>
        <w:t>boundaries are defined, three of which (</w:t>
      </w:r>
      <w:r w:rsidRPr="00BF4F19">
        <w:rPr>
          <w:rStyle w:val="Emphasis"/>
        </w:rPr>
        <w:t>biodiversity loss</w:t>
      </w:r>
      <w:r w:rsidRPr="00BF4F19">
        <w:rPr>
          <w:rStyle w:val="StyleUnderline"/>
        </w:rPr>
        <w:t xml:space="preserve">, the </w:t>
      </w:r>
      <w:r w:rsidRPr="00BF4F19">
        <w:rPr>
          <w:rStyle w:val="Emphasis"/>
        </w:rPr>
        <w:t>nitrogen cycle</w:t>
      </w:r>
      <w:r w:rsidRPr="00BF4F19">
        <w:rPr>
          <w:rStyle w:val="StyleUnderline"/>
        </w:rPr>
        <w:t xml:space="preserve"> and </w:t>
      </w:r>
      <w:r w:rsidRPr="00BF4F19">
        <w:rPr>
          <w:rStyle w:val="Emphasis"/>
        </w:rPr>
        <w:t>climate change</w:t>
      </w:r>
      <w:r w:rsidRPr="00BF4F19">
        <w:rPr>
          <w:rStyle w:val="StyleUnderline"/>
        </w:rPr>
        <w:t xml:space="preserve">) have been </w:t>
      </w:r>
      <w:r w:rsidRPr="00BF4F19">
        <w:rPr>
          <w:rStyle w:val="Emphasis"/>
        </w:rPr>
        <w:t>transgressed</w:t>
      </w:r>
      <w:r w:rsidRPr="00BF4F19">
        <w:rPr>
          <w:rStyle w:val="StyleUnderline"/>
        </w:rPr>
        <w:t xml:space="preserve">; further transgression may risk moving the Earth System to conditions </w:t>
      </w:r>
      <w:r w:rsidRPr="00BF4F19">
        <w:rPr>
          <w:rStyle w:val="Emphasis"/>
        </w:rPr>
        <w:t>inconducive</w:t>
      </w:r>
      <w:r w:rsidRPr="00BF4F19">
        <w:rPr>
          <w:rStyle w:val="StyleUnderline"/>
        </w:rPr>
        <w:t xml:space="preserve"> to supporting </w:t>
      </w:r>
      <w:r w:rsidRPr="00BF4F19">
        <w:rPr>
          <w:rStyle w:val="Emphasis"/>
        </w:rPr>
        <w:t>large human populations</w:t>
      </w:r>
      <w:r w:rsidRPr="00BF4F19">
        <w:rPr>
          <w:sz w:val="16"/>
        </w:rPr>
        <w:t>. Another study [15] combined the socioeconomic Sustainable Development Goals (SDGs) with an integrated socioeconomic model of global human activity/biophysical model (‘Earth3’) to conclude that meeting the SDGs cannot be achieved within global environmental limits.</w:t>
      </w:r>
    </w:p>
    <w:p w14:paraId="02315BDA" w14:textId="77777777" w:rsidR="0058620C" w:rsidRPr="00BF4F19" w:rsidRDefault="0058620C" w:rsidP="0058620C">
      <w:pPr>
        <w:rPr>
          <w:sz w:val="16"/>
        </w:rPr>
      </w:pPr>
      <w:r w:rsidRPr="00BF4F19">
        <w:rPr>
          <w:sz w:val="16"/>
        </w:rPr>
        <w:t xml:space="preserve">The studies described above consider the holistic, systemic viewpoint, but </w:t>
      </w:r>
      <w:r w:rsidRPr="00BF4F19">
        <w:rPr>
          <w:rStyle w:val="StyleUnderline"/>
        </w:rPr>
        <w:t>numerous studies</w:t>
      </w:r>
      <w:r w:rsidRPr="00BF4F19">
        <w:rPr>
          <w:sz w:val="16"/>
        </w:rPr>
        <w:t xml:space="preserve"> also </w:t>
      </w:r>
      <w:r w:rsidRPr="00BF4F19">
        <w:rPr>
          <w:rStyle w:val="StyleUnderline"/>
        </w:rPr>
        <w:t>provide underpinning evidence for limit transgression</w:t>
      </w:r>
      <w:r w:rsidRPr="00BF4F19">
        <w:rPr>
          <w:sz w:val="16"/>
        </w:rPr>
        <w:t xml:space="preserve"> with a narrower focus on resource depletion. </w:t>
      </w:r>
      <w:r w:rsidRPr="00BF4F19">
        <w:rPr>
          <w:rStyle w:val="StyleUnderline"/>
        </w:rPr>
        <w:t xml:space="preserve">The </w:t>
      </w:r>
      <w:r w:rsidRPr="00BF4F19">
        <w:rPr>
          <w:rStyle w:val="Emphasis"/>
        </w:rPr>
        <w:t>decline</w:t>
      </w:r>
      <w:r w:rsidRPr="00BF4F19">
        <w:rPr>
          <w:rStyle w:val="StyleUnderline"/>
        </w:rPr>
        <w:t xml:space="preserve"> in production experienced</w:t>
      </w:r>
      <w:r w:rsidRPr="00BF4F19">
        <w:rPr>
          <w:sz w:val="16"/>
        </w:rPr>
        <w:t xml:space="preserve"> [16] </w:t>
      </w:r>
      <w:r w:rsidRPr="00BF4F19">
        <w:rPr>
          <w:rStyle w:val="StyleUnderline"/>
        </w:rPr>
        <w:t xml:space="preserve">in multiple </w:t>
      </w:r>
      <w:r w:rsidRPr="00BF4F19">
        <w:rPr>
          <w:rStyle w:val="Emphasis"/>
        </w:rPr>
        <w:t>major oilfields</w:t>
      </w:r>
      <w:r w:rsidRPr="00BF4F19">
        <w:rPr>
          <w:rStyle w:val="StyleUnderline"/>
        </w:rPr>
        <w:t xml:space="preserve"> worldwide and the </w:t>
      </w:r>
      <w:r w:rsidRPr="00BF4F19">
        <w:rPr>
          <w:rStyle w:val="Emphasis"/>
        </w:rPr>
        <w:t>low rate of discovery</w:t>
      </w:r>
      <w:r w:rsidRPr="00BF4F19">
        <w:rPr>
          <w:rStyle w:val="StyleUnderline"/>
        </w:rPr>
        <w:t xml:space="preserve"> of large, new hydrocarbon sources</w:t>
      </w:r>
      <w:r w:rsidRPr="00BF4F19">
        <w:rPr>
          <w:sz w:val="16"/>
        </w:rPr>
        <w:t xml:space="preserve"> in recent decades </w:t>
      </w:r>
      <w:r w:rsidRPr="00BF4F19">
        <w:rPr>
          <w:rStyle w:val="StyleUnderline"/>
        </w:rPr>
        <w:t xml:space="preserve">has significant implications for </w:t>
      </w:r>
      <w:r w:rsidRPr="00BF4F19">
        <w:rPr>
          <w:rStyle w:val="Emphasis"/>
        </w:rPr>
        <w:t>constraining</w:t>
      </w:r>
      <w:r w:rsidRPr="00BF4F19">
        <w:rPr>
          <w:rStyle w:val="StyleUnderline"/>
        </w:rPr>
        <w:t xml:space="preserve"> key </w:t>
      </w:r>
      <w:r w:rsidRPr="00BF4F19">
        <w:rPr>
          <w:rStyle w:val="Emphasis"/>
        </w:rPr>
        <w:t>societal functions</w:t>
      </w:r>
      <w:r w:rsidRPr="00BF4F19">
        <w:rPr>
          <w:rStyle w:val="StyleUnderline"/>
        </w:rPr>
        <w:t xml:space="preserve"> such as mass logistics. The </w:t>
      </w:r>
      <w:r w:rsidRPr="00BF4F19">
        <w:rPr>
          <w:rStyle w:val="Emphasis"/>
        </w:rPr>
        <w:t>peak use rates</w:t>
      </w:r>
      <w:r w:rsidRPr="00BF4F19">
        <w:rPr>
          <w:rStyle w:val="StyleUnderline"/>
        </w:rPr>
        <w:t xml:space="preserve"> across multiple crucial </w:t>
      </w:r>
      <w:r w:rsidRPr="00BF4F19">
        <w:rPr>
          <w:rStyle w:val="Emphasis"/>
        </w:rPr>
        <w:t>resource types</w:t>
      </w:r>
      <w:r w:rsidRPr="00BF4F19">
        <w:rPr>
          <w:rStyle w:val="StyleUnderline"/>
        </w:rPr>
        <w:t xml:space="preserve"> shows</w:t>
      </w:r>
      <w:r w:rsidRPr="00BF4F19">
        <w:rPr>
          <w:sz w:val="16"/>
        </w:rPr>
        <w:t xml:space="preserve"> that </w:t>
      </w:r>
      <w:r w:rsidRPr="00BF4F19">
        <w:rPr>
          <w:rStyle w:val="StyleUnderline"/>
        </w:rPr>
        <w:t xml:space="preserve">numerous resources had a </w:t>
      </w:r>
      <w:r w:rsidRPr="00BF4F19">
        <w:rPr>
          <w:rStyle w:val="Emphasis"/>
        </w:rPr>
        <w:t>synchrony of peak use</w:t>
      </w:r>
      <w:r w:rsidRPr="00BF4F19">
        <w:rPr>
          <w:sz w:val="16"/>
        </w:rPr>
        <w:t xml:space="preserve"> centred on the year 2006 [17]. </w:t>
      </w:r>
      <w:r w:rsidRPr="00BF4F19">
        <w:rPr>
          <w:rStyle w:val="StyleUnderline"/>
        </w:rPr>
        <w:t>The phenomenon has implications in terms of the capacity of global society to adapt</w:t>
      </w:r>
      <w:r w:rsidRPr="00BF4F19">
        <w:rPr>
          <w:sz w:val="16"/>
        </w:rPr>
        <w:t xml:space="preserve"> to physical scarcity </w:t>
      </w:r>
      <w:r w:rsidRPr="00BF4F19">
        <w:rPr>
          <w:rStyle w:val="StyleUnderline"/>
        </w:rPr>
        <w:t xml:space="preserve">given that </w:t>
      </w:r>
      <w:r w:rsidRPr="00BF4F19">
        <w:rPr>
          <w:rStyle w:val="Emphasis"/>
        </w:rPr>
        <w:t>limits</w:t>
      </w:r>
      <w:r w:rsidRPr="00BF4F19">
        <w:rPr>
          <w:rStyle w:val="StyleUnderline"/>
        </w:rPr>
        <w:t xml:space="preserve"> on the </w:t>
      </w:r>
      <w:r w:rsidRPr="00BF4F19">
        <w:rPr>
          <w:rStyle w:val="Emphasis"/>
        </w:rPr>
        <w:t>availability</w:t>
      </w:r>
      <w:r w:rsidRPr="00BF4F19">
        <w:rPr>
          <w:rStyle w:val="StyleUnderline"/>
        </w:rPr>
        <w:t xml:space="preserve"> of multiple resources may have to be </w:t>
      </w:r>
      <w:r w:rsidRPr="00BF4F19">
        <w:rPr>
          <w:rStyle w:val="Emphasis"/>
        </w:rPr>
        <w:t>managed simultaneously</w:t>
      </w:r>
      <w:r w:rsidRPr="00BF4F19">
        <w:rPr>
          <w:rStyle w:val="StyleUnderline"/>
        </w:rPr>
        <w:t xml:space="preserve">, and this may </w:t>
      </w:r>
      <w:r w:rsidRPr="00BF4F19">
        <w:rPr>
          <w:rStyle w:val="Emphasis"/>
        </w:rPr>
        <w:t>constrain</w:t>
      </w:r>
      <w:r w:rsidRPr="00BF4F19">
        <w:rPr>
          <w:rStyle w:val="StyleUnderline"/>
        </w:rPr>
        <w:t xml:space="preserve"> the capacity for substitution and ‘de-coupling’</w:t>
      </w:r>
      <w:r w:rsidRPr="00BF4F19">
        <w:rPr>
          <w:sz w:val="16"/>
        </w:rPr>
        <w:t xml:space="preserve"> of resource use [18].</w:t>
      </w:r>
    </w:p>
    <w:p w14:paraId="7F296152" w14:textId="77777777" w:rsidR="0058620C" w:rsidRPr="00BF4F19" w:rsidRDefault="0058620C" w:rsidP="0058620C"/>
    <w:p w14:paraId="44D170D5" w14:textId="05EB6BD9" w:rsidR="00C845AA" w:rsidRPr="00BF4F19" w:rsidRDefault="00CF2E8A" w:rsidP="00C845AA">
      <w:pPr>
        <w:pStyle w:val="Heading2"/>
      </w:pPr>
      <w:r w:rsidRPr="00BF4F19">
        <w:t>Backshelf</w:t>
      </w:r>
    </w:p>
    <w:p w14:paraId="69856EFB" w14:textId="22B64067" w:rsidR="007D5939" w:rsidRPr="00BF4F19" w:rsidRDefault="007D5939" w:rsidP="007D5939">
      <w:pPr>
        <w:pStyle w:val="Heading3"/>
      </w:pPr>
      <w:r w:rsidRPr="00BF4F19">
        <w:t>Link—Generic—2NC</w:t>
      </w:r>
    </w:p>
    <w:p w14:paraId="2BFBCD92" w14:textId="54A1BE0C" w:rsidR="00787B84" w:rsidRPr="00BF4F19" w:rsidRDefault="00787B84" w:rsidP="00787B84">
      <w:pPr>
        <w:pStyle w:val="Heading4"/>
      </w:pPr>
      <w:r w:rsidRPr="00BF4F19">
        <w:t xml:space="preserve">The aff is </w:t>
      </w:r>
      <w:r w:rsidRPr="00BF4F19">
        <w:rPr>
          <w:u w:val="single"/>
        </w:rPr>
        <w:t>back-end</w:t>
      </w:r>
      <w:r w:rsidRPr="00BF4F19">
        <w:t xml:space="preserve"> redistribution, which obscures how capitalism uses the law to </w:t>
      </w:r>
      <w:r w:rsidRPr="00BF4F19">
        <w:rPr>
          <w:u w:val="single"/>
        </w:rPr>
        <w:t>code</w:t>
      </w:r>
      <w:r w:rsidRPr="00BF4F19">
        <w:t xml:space="preserve"> </w:t>
      </w:r>
      <w:r w:rsidR="00201925" w:rsidRPr="00BF4F19">
        <w:t xml:space="preserve">the production of </w:t>
      </w:r>
      <w:r w:rsidRPr="00BF4F19">
        <w:t xml:space="preserve">wealth inequality in at the </w:t>
      </w:r>
      <w:r w:rsidRPr="00BF4F19">
        <w:rPr>
          <w:u w:val="single"/>
        </w:rPr>
        <w:t>front-end</w:t>
      </w:r>
      <w:r w:rsidRPr="00BF4F19">
        <w:t>.</w:t>
      </w:r>
    </w:p>
    <w:p w14:paraId="760A2E68" w14:textId="77777777" w:rsidR="00787B84" w:rsidRPr="00BF4F19" w:rsidRDefault="00787B84" w:rsidP="00787B84">
      <w:r w:rsidRPr="00BF4F19">
        <w:rPr>
          <w:rStyle w:val="Style13ptBold"/>
        </w:rPr>
        <w:t>Pistor, 23</w:t>
      </w:r>
      <w:r w:rsidRPr="00BF4F19">
        <w:t xml:space="preserve">—professor of comparative law and the director of the Center on Global Legal Transformation at Columbia University (Katharina, “Ezra Klein Show with Katharina Pistor,” </w:t>
      </w:r>
      <w:hyperlink r:id="rId11" w:history="1">
        <w:r w:rsidRPr="00BF4F19">
          <w:rPr>
            <w:rStyle w:val="Hyperlink"/>
          </w:rPr>
          <w:t>https://www.nytimes.com/2023/01/13/podcasts/transcript-ezra-klein-podcast-katharina-pistor.html</w:t>
        </w:r>
      </w:hyperlink>
      <w:r w:rsidRPr="00BF4F19">
        <w:t>, dml)</w:t>
      </w:r>
    </w:p>
    <w:p w14:paraId="7FA339D9" w14:textId="77777777" w:rsidR="00787B84" w:rsidRPr="00BF4F19" w:rsidRDefault="00787B84" w:rsidP="00787B84">
      <w:pPr>
        <w:rPr>
          <w:sz w:val="14"/>
        </w:rPr>
      </w:pPr>
      <w:r w:rsidRPr="00BF4F19">
        <w:rPr>
          <w:sz w:val="14"/>
        </w:rPr>
        <w:t xml:space="preserve">KATHARINA PISTOR: </w:t>
      </w:r>
      <w:r w:rsidRPr="00BF4F19">
        <w:rPr>
          <w:rStyle w:val="StyleUnderline"/>
        </w:rPr>
        <w:t xml:space="preserve">The </w:t>
      </w:r>
      <w:r w:rsidRPr="00BF4F19">
        <w:rPr>
          <w:rStyle w:val="Emphasis"/>
        </w:rPr>
        <w:t>real distinction</w:t>
      </w:r>
      <w:r w:rsidRPr="00BF4F19">
        <w:rPr>
          <w:rStyle w:val="StyleUnderline"/>
        </w:rPr>
        <w:t xml:space="preserve"> is between</w:t>
      </w:r>
      <w:r w:rsidRPr="00BF4F19">
        <w:rPr>
          <w:sz w:val="14"/>
        </w:rPr>
        <w:t xml:space="preserve"> whether we are talking about </w:t>
      </w:r>
      <w:r w:rsidRPr="00BF4F19">
        <w:rPr>
          <w:rStyle w:val="StyleUnderline"/>
        </w:rPr>
        <w:t xml:space="preserve">redistribution at the </w:t>
      </w:r>
      <w:r w:rsidRPr="00BF4F19">
        <w:rPr>
          <w:rStyle w:val="Emphasis"/>
        </w:rPr>
        <w:t>back end</w:t>
      </w:r>
      <w:r w:rsidRPr="00BF4F19">
        <w:rPr>
          <w:rStyle w:val="StyleUnderline"/>
        </w:rPr>
        <w:t xml:space="preserve"> or the creation of wealth at the </w:t>
      </w:r>
      <w:r w:rsidRPr="00BF4F19">
        <w:rPr>
          <w:rStyle w:val="Emphasis"/>
        </w:rPr>
        <w:t>front end</w:t>
      </w:r>
      <w:r w:rsidRPr="00BF4F19">
        <w:rPr>
          <w:sz w:val="14"/>
        </w:rPr>
        <w:t xml:space="preserve">. And I’m interested in the front end. </w:t>
      </w:r>
      <w:r w:rsidRPr="00BF4F19">
        <w:rPr>
          <w:rStyle w:val="StyleUnderline"/>
        </w:rPr>
        <w:t xml:space="preserve">I want to show </w:t>
      </w:r>
      <w:r w:rsidRPr="00BF4F19">
        <w:rPr>
          <w:rStyle w:val="Emphasis"/>
        </w:rPr>
        <w:t>first</w:t>
      </w:r>
      <w:r w:rsidRPr="00BF4F19">
        <w:rPr>
          <w:rStyle w:val="StyleUnderline"/>
        </w:rPr>
        <w:t xml:space="preserve"> how wealth is being </w:t>
      </w:r>
      <w:r w:rsidRPr="00BF4F19">
        <w:rPr>
          <w:rStyle w:val="Emphasis"/>
        </w:rPr>
        <w:t>created</w:t>
      </w:r>
      <w:r w:rsidRPr="00BF4F19">
        <w:rPr>
          <w:sz w:val="14"/>
        </w:rPr>
        <w:t xml:space="preserve">, </w:t>
      </w:r>
      <w:r w:rsidRPr="00BF4F19">
        <w:rPr>
          <w:rStyle w:val="StyleUnderline"/>
        </w:rPr>
        <w:t>and then</w:t>
      </w:r>
      <w:r w:rsidRPr="00BF4F19">
        <w:rPr>
          <w:sz w:val="14"/>
        </w:rPr>
        <w:t xml:space="preserve"> also </w:t>
      </w:r>
      <w:r w:rsidRPr="00BF4F19">
        <w:rPr>
          <w:rStyle w:val="StyleUnderline"/>
        </w:rPr>
        <w:t xml:space="preserve">think about whether the </w:t>
      </w:r>
      <w:r w:rsidRPr="00BF4F19">
        <w:rPr>
          <w:rStyle w:val="Emphasis"/>
        </w:rPr>
        <w:t>typical policy advice</w:t>
      </w:r>
      <w:r w:rsidRPr="00BF4F19">
        <w:rPr>
          <w:sz w:val="14"/>
        </w:rPr>
        <w:t xml:space="preserve">, </w:t>
      </w:r>
      <w:r w:rsidRPr="00BF4F19">
        <w:rPr>
          <w:rStyle w:val="StyleUnderline"/>
        </w:rPr>
        <w:t>like taxation</w:t>
      </w:r>
      <w:r w:rsidRPr="00BF4F19">
        <w:rPr>
          <w:sz w:val="14"/>
        </w:rPr>
        <w:t xml:space="preserve">, </w:t>
      </w:r>
      <w:r w:rsidRPr="00BF4F19">
        <w:rPr>
          <w:rStyle w:val="StyleUnderline"/>
        </w:rPr>
        <w:t xml:space="preserve">is </w:t>
      </w:r>
      <w:r w:rsidRPr="00BF4F19">
        <w:rPr>
          <w:rStyle w:val="Emphasis"/>
        </w:rPr>
        <w:t>actually an effective tool</w:t>
      </w:r>
      <w:r w:rsidRPr="00BF4F19">
        <w:rPr>
          <w:rStyle w:val="StyleUnderline"/>
        </w:rPr>
        <w:t xml:space="preserve"> to deal with the wealth creation at the front end</w:t>
      </w:r>
      <w:r w:rsidRPr="00BF4F19">
        <w:rPr>
          <w:sz w:val="14"/>
        </w:rPr>
        <w:t>.</w:t>
      </w:r>
    </w:p>
    <w:p w14:paraId="33EF3397" w14:textId="77777777" w:rsidR="00787B84" w:rsidRPr="00BF4F19" w:rsidRDefault="00787B84" w:rsidP="00787B84">
      <w:pPr>
        <w:rPr>
          <w:sz w:val="14"/>
        </w:rPr>
      </w:pPr>
      <w:r w:rsidRPr="00BF4F19">
        <w:rPr>
          <w:sz w:val="14"/>
        </w:rPr>
        <w:t xml:space="preserve">So </w:t>
      </w:r>
      <w:r w:rsidRPr="00BF4F19">
        <w:rPr>
          <w:rStyle w:val="StyleUnderline"/>
        </w:rPr>
        <w:t>economists</w:t>
      </w:r>
      <w:r w:rsidRPr="00BF4F19">
        <w:rPr>
          <w:sz w:val="14"/>
        </w:rPr>
        <w:t xml:space="preserve">, </w:t>
      </w:r>
      <w:r w:rsidRPr="00BF4F19">
        <w:rPr>
          <w:rStyle w:val="StyleUnderline"/>
        </w:rPr>
        <w:t>because they believe that</w:t>
      </w:r>
      <w:r w:rsidRPr="00BF4F19">
        <w:rPr>
          <w:sz w:val="14"/>
        </w:rPr>
        <w:t xml:space="preserve"> ultimately it’s the </w:t>
      </w:r>
      <w:r w:rsidRPr="00BF4F19">
        <w:rPr>
          <w:rStyle w:val="Emphasis"/>
        </w:rPr>
        <w:t>markets</w:t>
      </w:r>
      <w:r w:rsidRPr="00BF4F19">
        <w:rPr>
          <w:sz w:val="14"/>
        </w:rPr>
        <w:t xml:space="preserve"> and better skills and better know-how and better resource management is what </w:t>
      </w:r>
      <w:r w:rsidRPr="00BF4F19">
        <w:rPr>
          <w:rStyle w:val="StyleUnderline"/>
        </w:rPr>
        <w:t>produce</w:t>
      </w:r>
      <w:r w:rsidRPr="00BF4F19">
        <w:rPr>
          <w:sz w:val="14"/>
        </w:rPr>
        <w:t xml:space="preserve">s </w:t>
      </w:r>
      <w:r w:rsidRPr="00BF4F19">
        <w:rPr>
          <w:rStyle w:val="StyleUnderline"/>
        </w:rPr>
        <w:t>wealth</w:t>
      </w:r>
      <w:r w:rsidRPr="00BF4F19">
        <w:rPr>
          <w:sz w:val="14"/>
        </w:rPr>
        <w:t xml:space="preserve">, </w:t>
      </w:r>
      <w:r w:rsidRPr="00BF4F19">
        <w:rPr>
          <w:rStyle w:val="StyleUnderline"/>
        </w:rPr>
        <w:t xml:space="preserve">they are less concerned with </w:t>
      </w:r>
      <w:r w:rsidRPr="00BF4F19">
        <w:rPr>
          <w:rStyle w:val="Emphasis"/>
        </w:rPr>
        <w:t>predistribution</w:t>
      </w:r>
      <w:r w:rsidRPr="00BF4F19">
        <w:rPr>
          <w:sz w:val="14"/>
        </w:rPr>
        <w:t>.</w:t>
      </w:r>
    </w:p>
    <w:p w14:paraId="7A9B0823" w14:textId="77777777" w:rsidR="00787B84" w:rsidRPr="00BF4F19" w:rsidRDefault="00787B84" w:rsidP="00787B84">
      <w:pPr>
        <w:rPr>
          <w:sz w:val="14"/>
        </w:rPr>
      </w:pPr>
      <w:r w:rsidRPr="00BF4F19">
        <w:rPr>
          <w:sz w:val="14"/>
        </w:rPr>
        <w:t xml:space="preserve">And I’m basically saying </w:t>
      </w:r>
      <w:r w:rsidRPr="00BF4F19">
        <w:rPr>
          <w:rStyle w:val="StyleUnderline"/>
        </w:rPr>
        <w:t xml:space="preserve">the </w:t>
      </w:r>
      <w:r w:rsidRPr="00BF4F19">
        <w:rPr>
          <w:rStyle w:val="Emphasis"/>
        </w:rPr>
        <w:t>creation of wealth itself</w:t>
      </w:r>
      <w:r w:rsidRPr="00BF4F19">
        <w:rPr>
          <w:rStyle w:val="StyleUnderline"/>
        </w:rPr>
        <w:t xml:space="preserve"> is already a process by which some harness the </w:t>
      </w:r>
      <w:r w:rsidRPr="00BF4F19">
        <w:rPr>
          <w:rStyle w:val="Emphasis"/>
        </w:rPr>
        <w:t>legal system</w:t>
      </w:r>
      <w:r w:rsidRPr="00BF4F19">
        <w:rPr>
          <w:sz w:val="14"/>
        </w:rPr>
        <w:t xml:space="preserve">, </w:t>
      </w:r>
      <w:r w:rsidRPr="00BF4F19">
        <w:rPr>
          <w:rStyle w:val="StyleUnderline"/>
        </w:rPr>
        <w:t>which is actually not a private good but a social resource</w:t>
      </w:r>
      <w:r w:rsidRPr="00BF4F19">
        <w:rPr>
          <w:sz w:val="14"/>
        </w:rPr>
        <w:t xml:space="preserve">, </w:t>
      </w:r>
      <w:r w:rsidRPr="00BF4F19">
        <w:rPr>
          <w:rStyle w:val="StyleUnderline"/>
        </w:rPr>
        <w:t>to produce their private wealth</w:t>
      </w:r>
      <w:r w:rsidRPr="00BF4F19">
        <w:rPr>
          <w:sz w:val="14"/>
        </w:rPr>
        <w:t>. So what they creating already has basically the D.N.A. of a social structure built into that. And I really like to think about the coding of capital as the code being something akin to the D.N.A., the genetic code, or akin to a software code. That’s really how the stuff is made.</w:t>
      </w:r>
    </w:p>
    <w:p w14:paraId="28941037" w14:textId="77777777" w:rsidR="00787B84" w:rsidRPr="00BF4F19" w:rsidRDefault="00787B84" w:rsidP="00787B84">
      <w:pPr>
        <w:rPr>
          <w:sz w:val="14"/>
        </w:rPr>
      </w:pPr>
      <w:r w:rsidRPr="00BF4F19">
        <w:rPr>
          <w:rStyle w:val="StyleUnderline"/>
        </w:rPr>
        <w:t xml:space="preserve">The law is the </w:t>
      </w:r>
      <w:r w:rsidRPr="00BF4F19">
        <w:rPr>
          <w:rStyle w:val="Emphasis"/>
        </w:rPr>
        <w:t>source</w:t>
      </w:r>
      <w:r w:rsidRPr="00BF4F19">
        <w:rPr>
          <w:rStyle w:val="StyleUnderline"/>
        </w:rPr>
        <w:t xml:space="preserve"> from which capital is cut</w:t>
      </w:r>
      <w:r w:rsidRPr="00BF4F19">
        <w:rPr>
          <w:sz w:val="14"/>
        </w:rPr>
        <w:t>. If you understand this, then you have to say, OK, at the back end, we want to do some redistribution. I’m all for redistribution also, especially given the amount of inequality we have today.</w:t>
      </w:r>
    </w:p>
    <w:p w14:paraId="533EDE3A" w14:textId="77777777" w:rsidR="00787B84" w:rsidRPr="00BF4F19" w:rsidRDefault="00787B84" w:rsidP="00787B84">
      <w:pPr>
        <w:rPr>
          <w:sz w:val="14"/>
        </w:rPr>
      </w:pPr>
      <w:r w:rsidRPr="00BF4F19">
        <w:rPr>
          <w:sz w:val="14"/>
        </w:rPr>
        <w:t xml:space="preserve">But </w:t>
      </w:r>
      <w:r w:rsidRPr="00BF4F19">
        <w:rPr>
          <w:rStyle w:val="StyleUnderline"/>
        </w:rPr>
        <w:t xml:space="preserve">unless we think about the </w:t>
      </w:r>
      <w:r w:rsidRPr="00BF4F19">
        <w:rPr>
          <w:rStyle w:val="Emphasis"/>
        </w:rPr>
        <w:t>creation</w:t>
      </w:r>
      <w:r w:rsidRPr="00BF4F19">
        <w:rPr>
          <w:rStyle w:val="StyleUnderline"/>
        </w:rPr>
        <w:t xml:space="preserve"> of wealth and how inequality is being created</w:t>
      </w:r>
      <w:r w:rsidRPr="00BF4F19">
        <w:rPr>
          <w:sz w:val="14"/>
        </w:rPr>
        <w:t xml:space="preserve"> — </w:t>
      </w:r>
      <w:r w:rsidRPr="00BF4F19">
        <w:rPr>
          <w:rStyle w:val="StyleUnderline"/>
        </w:rPr>
        <w:t xml:space="preserve">through </w:t>
      </w:r>
      <w:r w:rsidRPr="00BF4F19">
        <w:rPr>
          <w:rStyle w:val="Emphasis"/>
        </w:rPr>
        <w:t>law</w:t>
      </w:r>
      <w:r w:rsidRPr="00BF4F19">
        <w:rPr>
          <w:sz w:val="14"/>
        </w:rPr>
        <w:t xml:space="preserve">, in my argument — </w:t>
      </w:r>
      <w:r w:rsidRPr="00BF4F19">
        <w:rPr>
          <w:rStyle w:val="StyleUnderline"/>
        </w:rPr>
        <w:t xml:space="preserve">we will </w:t>
      </w:r>
      <w:r w:rsidRPr="00BF4F19">
        <w:rPr>
          <w:rStyle w:val="Emphasis"/>
        </w:rPr>
        <w:t>never get ahead</w:t>
      </w:r>
      <w:r w:rsidRPr="00BF4F19">
        <w:rPr>
          <w:rStyle w:val="StyleUnderline"/>
        </w:rPr>
        <w:t xml:space="preserve"> of the game</w:t>
      </w:r>
      <w:r w:rsidRPr="00BF4F19">
        <w:rPr>
          <w:sz w:val="14"/>
        </w:rPr>
        <w:t xml:space="preserve">. </w:t>
      </w:r>
      <w:r w:rsidRPr="00BF4F19">
        <w:rPr>
          <w:rStyle w:val="StyleUnderline"/>
        </w:rPr>
        <w:t xml:space="preserve">We might do some redistribution </w:t>
      </w:r>
      <w:r w:rsidRPr="00BF4F19">
        <w:rPr>
          <w:rStyle w:val="Emphasis"/>
        </w:rPr>
        <w:t>now</w:t>
      </w:r>
      <w:r w:rsidRPr="00BF4F19">
        <w:rPr>
          <w:sz w:val="14"/>
        </w:rPr>
        <w:t xml:space="preserve">, as we’ve done in the golden age of the 1960s, ’70s, when the state actually did tax. </w:t>
      </w:r>
      <w:r w:rsidRPr="00BF4F19">
        <w:rPr>
          <w:rStyle w:val="StyleUnderline"/>
        </w:rPr>
        <w:t xml:space="preserve">And then taxation will be </w:t>
      </w:r>
      <w:r w:rsidRPr="00BF4F19">
        <w:rPr>
          <w:rStyle w:val="Emphasis"/>
        </w:rPr>
        <w:t>pushed back again</w:t>
      </w:r>
      <w:r w:rsidRPr="00BF4F19">
        <w:rPr>
          <w:sz w:val="14"/>
        </w:rPr>
        <w:t xml:space="preserve">, </w:t>
      </w:r>
      <w:r w:rsidRPr="00BF4F19">
        <w:rPr>
          <w:rStyle w:val="StyleUnderline"/>
        </w:rPr>
        <w:t xml:space="preserve">and inequality will </w:t>
      </w:r>
      <w:r w:rsidRPr="00BF4F19">
        <w:rPr>
          <w:rStyle w:val="Emphasis"/>
        </w:rPr>
        <w:t>come back</w:t>
      </w:r>
      <w:r w:rsidRPr="00BF4F19">
        <w:rPr>
          <w:sz w:val="14"/>
        </w:rPr>
        <w:t>.</w:t>
      </w:r>
    </w:p>
    <w:p w14:paraId="2DE04584" w14:textId="77777777" w:rsidR="00787B84" w:rsidRPr="00BF4F19" w:rsidRDefault="00787B84" w:rsidP="00787B84">
      <w:pPr>
        <w:rPr>
          <w:sz w:val="14"/>
        </w:rPr>
      </w:pPr>
      <w:r w:rsidRPr="00BF4F19">
        <w:rPr>
          <w:rStyle w:val="StyleUnderline"/>
        </w:rPr>
        <w:t>And we haven’t</w:t>
      </w:r>
      <w:r w:rsidRPr="00BF4F19">
        <w:rPr>
          <w:sz w:val="14"/>
        </w:rPr>
        <w:t xml:space="preserve"> still </w:t>
      </w:r>
      <w:r w:rsidRPr="00BF4F19">
        <w:rPr>
          <w:rStyle w:val="StyleUnderline"/>
        </w:rPr>
        <w:t>figured out how to</w:t>
      </w:r>
      <w:r w:rsidRPr="00BF4F19">
        <w:rPr>
          <w:sz w:val="14"/>
        </w:rPr>
        <w:t xml:space="preserve"> really </w:t>
      </w:r>
      <w:r w:rsidRPr="00BF4F19">
        <w:rPr>
          <w:rStyle w:val="StyleUnderline"/>
        </w:rPr>
        <w:t xml:space="preserve">deal with the inequality at the </w:t>
      </w:r>
      <w:r w:rsidRPr="00BF4F19">
        <w:rPr>
          <w:rStyle w:val="Emphasis"/>
        </w:rPr>
        <w:t>front end</w:t>
      </w:r>
      <w:r w:rsidRPr="00BF4F19">
        <w:rPr>
          <w:sz w:val="14"/>
        </w:rPr>
        <w:t xml:space="preserve">. So I’m basically saying, </w:t>
      </w:r>
      <w:r w:rsidRPr="00BF4F19">
        <w:rPr>
          <w:rStyle w:val="StyleUnderline"/>
        </w:rPr>
        <w:t>let’s</w:t>
      </w:r>
      <w:r w:rsidRPr="00BF4F19">
        <w:rPr>
          <w:sz w:val="14"/>
        </w:rPr>
        <w:t xml:space="preserve"> just </w:t>
      </w:r>
      <w:r w:rsidRPr="00BF4F19">
        <w:rPr>
          <w:rStyle w:val="Emphasis"/>
        </w:rPr>
        <w:t>start</w:t>
      </w:r>
      <w:r w:rsidRPr="00BF4F19">
        <w:rPr>
          <w:rStyle w:val="StyleUnderline"/>
        </w:rPr>
        <w:t xml:space="preserve"> looking at how wealth is </w:t>
      </w:r>
      <w:r w:rsidRPr="00BF4F19">
        <w:rPr>
          <w:rStyle w:val="Emphasis"/>
        </w:rPr>
        <w:t>created</w:t>
      </w:r>
      <w:r w:rsidRPr="00BF4F19">
        <w:rPr>
          <w:sz w:val="14"/>
        </w:rPr>
        <w:t xml:space="preserve">, </w:t>
      </w:r>
      <w:r w:rsidRPr="00BF4F19">
        <w:rPr>
          <w:rStyle w:val="StyleUnderline"/>
        </w:rPr>
        <w:t xml:space="preserve">and </w:t>
      </w:r>
      <w:r w:rsidRPr="00BF4F19">
        <w:rPr>
          <w:rStyle w:val="Emphasis"/>
        </w:rPr>
        <w:t>then</w:t>
      </w:r>
      <w:r w:rsidRPr="00BF4F19">
        <w:rPr>
          <w:rStyle w:val="StyleUnderline"/>
        </w:rPr>
        <w:t xml:space="preserve"> we can decide </w:t>
      </w:r>
      <w:r w:rsidRPr="00BF4F19">
        <w:rPr>
          <w:rStyle w:val="Emphasis"/>
        </w:rPr>
        <w:t>what policy tools</w:t>
      </w:r>
      <w:r w:rsidRPr="00BF4F19">
        <w:rPr>
          <w:rStyle w:val="StyleUnderline"/>
        </w:rPr>
        <w:t xml:space="preserve"> do we want to use to minimize inequality</w:t>
      </w:r>
      <w:r w:rsidRPr="00BF4F19">
        <w:rPr>
          <w:sz w:val="14"/>
        </w:rPr>
        <w:t xml:space="preserve"> or at least keep some check on it </w:t>
      </w:r>
      <w:r w:rsidRPr="00BF4F19">
        <w:rPr>
          <w:rStyle w:val="StyleUnderline"/>
        </w:rPr>
        <w:t xml:space="preserve">and whether redistribution is the </w:t>
      </w:r>
      <w:r w:rsidRPr="00BF4F19">
        <w:rPr>
          <w:rStyle w:val="Emphasis"/>
        </w:rPr>
        <w:t>best means</w:t>
      </w:r>
      <w:r w:rsidRPr="00BF4F19">
        <w:rPr>
          <w:rStyle w:val="StyleUnderline"/>
        </w:rPr>
        <w:t xml:space="preserve"> to achieve that</w:t>
      </w:r>
      <w:r w:rsidRPr="00BF4F19">
        <w:rPr>
          <w:sz w:val="14"/>
        </w:rPr>
        <w:t>.</w:t>
      </w:r>
    </w:p>
    <w:p w14:paraId="6253EE57" w14:textId="03B0741E" w:rsidR="007D5939" w:rsidRPr="00BF4F19" w:rsidRDefault="001F6AB9" w:rsidP="00C845AA">
      <w:pPr>
        <w:pStyle w:val="Heading3"/>
      </w:pPr>
      <w:r w:rsidRPr="00BF4F19">
        <w:t>Link—GND</w:t>
      </w:r>
      <w:r w:rsidR="007D5939" w:rsidRPr="00BF4F19">
        <w:t>—1NC</w:t>
      </w:r>
    </w:p>
    <w:p w14:paraId="7AF9153B" w14:textId="37A8E457" w:rsidR="004A292F" w:rsidRPr="00BF4F19" w:rsidRDefault="00C845AA" w:rsidP="004A292F">
      <w:pPr>
        <w:pStyle w:val="Heading4"/>
      </w:pPr>
      <w:r w:rsidRPr="00BF4F19">
        <w:t xml:space="preserve">The Green New Deal </w:t>
      </w:r>
      <w:r w:rsidR="002B5955" w:rsidRPr="00BF4F19">
        <w:t xml:space="preserve">mistakes capital as </w:t>
      </w:r>
      <w:r w:rsidR="002B5955" w:rsidRPr="00BF4F19">
        <w:rPr>
          <w:u w:val="single"/>
        </w:rPr>
        <w:t>object</w:t>
      </w:r>
      <w:r w:rsidR="002B5955" w:rsidRPr="00BF4F19">
        <w:t xml:space="preserve"> rather than </w:t>
      </w:r>
      <w:r w:rsidR="002B5955" w:rsidRPr="00BF4F19">
        <w:rPr>
          <w:u w:val="single"/>
        </w:rPr>
        <w:t>agent</w:t>
      </w:r>
      <w:r w:rsidR="002B5955" w:rsidRPr="00BF4F19">
        <w:t xml:space="preserve">, which </w:t>
      </w:r>
      <w:r w:rsidR="002B5955" w:rsidRPr="00BF4F19">
        <w:rPr>
          <w:u w:val="single"/>
        </w:rPr>
        <w:t>fractures</w:t>
      </w:r>
      <w:r w:rsidR="002B5955" w:rsidRPr="00BF4F19">
        <w:t xml:space="preserve"> revolutionary energy while </w:t>
      </w:r>
      <w:r w:rsidR="002B5955" w:rsidRPr="00BF4F19">
        <w:rPr>
          <w:u w:val="single"/>
        </w:rPr>
        <w:t>mystifying</w:t>
      </w:r>
      <w:r w:rsidR="002B5955" w:rsidRPr="00BF4F19">
        <w:t xml:space="preserve"> capitalist production.</w:t>
      </w:r>
    </w:p>
    <w:p w14:paraId="1F7422C7" w14:textId="36532110" w:rsidR="004A292F" w:rsidRPr="00BF4F19" w:rsidRDefault="004A292F" w:rsidP="004A292F">
      <w:r w:rsidRPr="00BF4F19">
        <w:rPr>
          <w:rStyle w:val="Style13ptBold"/>
        </w:rPr>
        <w:t>Bernes, 19</w:t>
      </w:r>
      <w:r w:rsidRPr="00BF4F19">
        <w:t xml:space="preserve">—managing editor of Commune Magazine (Jasper, “BETWEEN THE DEVIL AND THE GREEN NEW DEAL,” </w:t>
      </w:r>
      <w:hyperlink r:id="rId12" w:history="1">
        <w:r w:rsidRPr="00BF4F19">
          <w:rPr>
            <w:rStyle w:val="Hyperlink"/>
          </w:rPr>
          <w:t>https://communemag.com/between-the-devil-and-the-green-new-deal/</w:t>
        </w:r>
      </w:hyperlink>
      <w:r w:rsidRPr="00BF4F19">
        <w:t>, dml)</w:t>
      </w:r>
    </w:p>
    <w:p w14:paraId="42A40D7D" w14:textId="6D7B43A9" w:rsidR="004A292F" w:rsidRPr="00BF4F19" w:rsidRDefault="004A292F" w:rsidP="004A292F">
      <w:pPr>
        <w:rPr>
          <w:sz w:val="14"/>
        </w:rPr>
      </w:pPr>
      <w:r w:rsidRPr="00BF4F19">
        <w:rPr>
          <w:sz w:val="14"/>
        </w:rPr>
        <w:t xml:space="preserve">Like a thousand-page novel with a MacGuffin or stylistic outrage on every page, the Green New Deal presents a challenge for critics. There are just so many levels on which it will never work. </w:t>
      </w:r>
      <w:r w:rsidRPr="00BF4F19">
        <w:rPr>
          <w:rStyle w:val="StyleUnderline"/>
        </w:rPr>
        <w:t xml:space="preserve">There is an </w:t>
      </w:r>
      <w:r w:rsidRPr="00BF4F19">
        <w:rPr>
          <w:rStyle w:val="Emphasis"/>
        </w:rPr>
        <w:t>infinity</w:t>
      </w:r>
      <w:r w:rsidRPr="00BF4F19">
        <w:rPr>
          <w:rStyle w:val="StyleUnderline"/>
        </w:rPr>
        <w:t xml:space="preserve"> of worlds in which the GND fails</w:t>
      </w:r>
      <w:r w:rsidRPr="00BF4F19">
        <w:rPr>
          <w:sz w:val="14"/>
        </w:rPr>
        <w:t xml:space="preserve">—a million President Sanderses or, with more urgency, Ocasio-Cortezes presiding over the disaster. One might write an entire essay, for example, about its political impossibility </w:t>
      </w:r>
      <w:r w:rsidRPr="00BF4F19">
        <w:rPr>
          <w:rStyle w:val="StyleUnderline"/>
        </w:rPr>
        <w:t xml:space="preserve">given the </w:t>
      </w:r>
      <w:r w:rsidRPr="00BF4F19">
        <w:rPr>
          <w:rStyle w:val="Emphasis"/>
        </w:rPr>
        <w:t>complete saturation</w:t>
      </w:r>
      <w:r w:rsidRPr="00BF4F19">
        <w:rPr>
          <w:rStyle w:val="StyleUnderline"/>
        </w:rPr>
        <w:t xml:space="preserve"> of the US state by corporate interests and a party-system and division of powers that lists badly to the right</w:t>
      </w:r>
      <w:r w:rsidRPr="00BF4F19">
        <w:rPr>
          <w:sz w:val="14"/>
        </w:rPr>
        <w:t xml:space="preserve">. Another essay about how, </w:t>
      </w:r>
      <w:r w:rsidRPr="00BF4F19">
        <w:rPr>
          <w:rStyle w:val="StyleUnderline"/>
        </w:rPr>
        <w:t>even if it were politically possible</w:t>
      </w:r>
      <w:r w:rsidRPr="00BF4F19">
        <w:rPr>
          <w:sz w:val="14"/>
        </w:rPr>
        <w:t xml:space="preserve">, </w:t>
      </w:r>
      <w:r w:rsidRPr="00BF4F19">
        <w:rPr>
          <w:rStyle w:val="StyleUnderline"/>
        </w:rPr>
        <w:t xml:space="preserve">outlays on the order of </w:t>
      </w:r>
      <w:r w:rsidRPr="00BF4F19">
        <w:rPr>
          <w:rStyle w:val="Emphasis"/>
        </w:rPr>
        <w:t>several trillion dollars per year</w:t>
      </w:r>
      <w:r w:rsidRPr="00BF4F19">
        <w:rPr>
          <w:rStyle w:val="StyleUnderline"/>
        </w:rPr>
        <w:t xml:space="preserve"> would most likely wreck the dollar</w:t>
      </w:r>
      <w:r w:rsidRPr="00BF4F19">
        <w:rPr>
          <w:sz w:val="14"/>
        </w:rPr>
        <w:t xml:space="preserve">, </w:t>
      </w:r>
      <w:r w:rsidRPr="00BF4F19">
        <w:rPr>
          <w:rStyle w:val="StyleUnderline"/>
        </w:rPr>
        <w:t>driving up projected costs</w:t>
      </w:r>
      <w:r w:rsidRPr="00BF4F19">
        <w:rPr>
          <w:sz w:val="14"/>
        </w:rPr>
        <w:t xml:space="preserve">. An essay about vested interests and the war they’d wage. An essay about how, </w:t>
      </w:r>
      <w:r w:rsidRPr="00BF4F19">
        <w:rPr>
          <w:rStyle w:val="StyleUnderline"/>
        </w:rPr>
        <w:t>even if you cleared both those hurdles</w:t>
      </w:r>
      <w:r w:rsidRPr="00BF4F19">
        <w:rPr>
          <w:sz w:val="14"/>
        </w:rPr>
        <w:t xml:space="preserve">, </w:t>
      </w:r>
      <w:r w:rsidRPr="00BF4F19">
        <w:rPr>
          <w:rStyle w:val="StyleUnderline"/>
        </w:rPr>
        <w:t xml:space="preserve">the </w:t>
      </w:r>
      <w:r w:rsidRPr="00BF4F19">
        <w:rPr>
          <w:rStyle w:val="Emphasis"/>
        </w:rPr>
        <w:t>history</w:t>
      </w:r>
      <w:r w:rsidRPr="00BF4F19">
        <w:rPr>
          <w:rStyle w:val="StyleUnderline"/>
        </w:rPr>
        <w:t xml:space="preserve"> of recent monetary interventions into the economy</w:t>
      </w:r>
      <w:r w:rsidRPr="00BF4F19">
        <w:rPr>
          <w:sz w:val="14"/>
        </w:rPr>
        <w:t>–$4.5 trillion injected into the economy during Obama’s tenure by the Fed’s quantitative easing, $1.5 trillion for Trump’s cuts—</w:t>
      </w:r>
      <w:r w:rsidRPr="00BF4F19">
        <w:rPr>
          <w:rStyle w:val="StyleUnderline"/>
        </w:rPr>
        <w:t xml:space="preserve">indicates that the Green New Deal will </w:t>
      </w:r>
      <w:r w:rsidRPr="00BF4F19">
        <w:rPr>
          <w:rStyle w:val="Emphasis"/>
        </w:rPr>
        <w:t>struggle</w:t>
      </w:r>
      <w:r w:rsidRPr="00BF4F19">
        <w:rPr>
          <w:rStyle w:val="StyleUnderline"/>
        </w:rPr>
        <w:t xml:space="preserve"> to encourage corporations to spend this money as </w:t>
      </w:r>
      <w:r w:rsidRPr="00BF4F19">
        <w:rPr>
          <w:rStyle w:val="Emphasis"/>
        </w:rPr>
        <w:t>intended</w:t>
      </w:r>
      <w:r w:rsidRPr="00BF4F19">
        <w:rPr>
          <w:sz w:val="14"/>
        </w:rPr>
        <w:t xml:space="preserve">, </w:t>
      </w:r>
      <w:r w:rsidRPr="00BF4F19">
        <w:rPr>
          <w:rStyle w:val="StyleUnderline"/>
        </w:rPr>
        <w:t>on investment in green infrastructure</w:t>
      </w:r>
      <w:r w:rsidRPr="00BF4F19">
        <w:rPr>
          <w:sz w:val="14"/>
        </w:rPr>
        <w:t xml:space="preserve">, </w:t>
      </w:r>
      <w:r w:rsidRPr="00BF4F19">
        <w:rPr>
          <w:rStyle w:val="StyleUnderline"/>
        </w:rPr>
        <w:t xml:space="preserve">rather than funneling it straight into </w:t>
      </w:r>
      <w:r w:rsidRPr="00BF4F19">
        <w:rPr>
          <w:rStyle w:val="Emphasis"/>
        </w:rPr>
        <w:t>real-estate</w:t>
      </w:r>
      <w:r w:rsidRPr="00BF4F19">
        <w:rPr>
          <w:rStyle w:val="StyleUnderline"/>
        </w:rPr>
        <w:t xml:space="preserve"> and </w:t>
      </w:r>
      <w:r w:rsidRPr="00BF4F19">
        <w:rPr>
          <w:rStyle w:val="Emphasis"/>
        </w:rPr>
        <w:t>stocks</w:t>
      </w:r>
      <w:r w:rsidRPr="00BF4F19">
        <w:rPr>
          <w:sz w:val="14"/>
        </w:rPr>
        <w:t>, as has happened in all these prior cases.</w:t>
      </w:r>
    </w:p>
    <w:p w14:paraId="0D644E29" w14:textId="21BD127F" w:rsidR="004A292F" w:rsidRPr="00BF4F19" w:rsidRDefault="004A292F" w:rsidP="004A292F">
      <w:pPr>
        <w:rPr>
          <w:sz w:val="14"/>
        </w:rPr>
      </w:pPr>
      <w:r w:rsidRPr="00BF4F19">
        <w:rPr>
          <w:sz w:val="14"/>
        </w:rPr>
        <w:t xml:space="preserve">It’s easy to get lost in the weeds here and lose sight of the essential. In each of these scenarios, on each of these sad, warming planets, </w:t>
      </w:r>
      <w:r w:rsidRPr="00BF4F19">
        <w:rPr>
          <w:rStyle w:val="StyleUnderline"/>
        </w:rPr>
        <w:t xml:space="preserve">the Green New Deal fails </w:t>
      </w:r>
      <w:r w:rsidRPr="00BF4F19">
        <w:rPr>
          <w:rStyle w:val="Emphasis"/>
        </w:rPr>
        <w:t>because capitalism</w:t>
      </w:r>
      <w:r w:rsidRPr="00BF4F19">
        <w:rPr>
          <w:sz w:val="14"/>
        </w:rPr>
        <w:t xml:space="preserve">. Because, in capitalism, </w:t>
      </w:r>
      <w:r w:rsidRPr="00BF4F19">
        <w:rPr>
          <w:rStyle w:val="StyleUnderline"/>
        </w:rPr>
        <w:t>a small class of owners and managers</w:t>
      </w:r>
      <w:r w:rsidRPr="00BF4F19">
        <w:rPr>
          <w:sz w:val="14"/>
        </w:rPr>
        <w:t xml:space="preserve">, </w:t>
      </w:r>
      <w:r w:rsidRPr="00BF4F19">
        <w:rPr>
          <w:rStyle w:val="StyleUnderline"/>
        </w:rPr>
        <w:t>in competition with itself</w:t>
      </w:r>
      <w:r w:rsidRPr="00BF4F19">
        <w:rPr>
          <w:sz w:val="14"/>
        </w:rPr>
        <w:t xml:space="preserve">, </w:t>
      </w:r>
      <w:r w:rsidRPr="00BF4F19">
        <w:rPr>
          <w:rStyle w:val="StyleUnderline"/>
        </w:rPr>
        <w:t xml:space="preserve">finds itself </w:t>
      </w:r>
      <w:r w:rsidRPr="00BF4F19">
        <w:rPr>
          <w:rStyle w:val="Emphasis"/>
        </w:rPr>
        <w:t>forced</w:t>
      </w:r>
      <w:r w:rsidRPr="00BF4F19">
        <w:rPr>
          <w:rStyle w:val="StyleUnderline"/>
        </w:rPr>
        <w:t xml:space="preserve"> to make a set of narrow decisions about where to invest and in what</w:t>
      </w:r>
      <w:r w:rsidRPr="00BF4F19">
        <w:rPr>
          <w:sz w:val="14"/>
        </w:rPr>
        <w:t xml:space="preserve">, establishing prices, wages, and other fundamental determinants of the economy. </w:t>
      </w:r>
      <w:r w:rsidRPr="00BF4F19">
        <w:rPr>
          <w:rStyle w:val="StyleUnderline"/>
        </w:rPr>
        <w:t xml:space="preserve">Even if these owners </w:t>
      </w:r>
      <w:r w:rsidRPr="00BF4F19">
        <w:rPr>
          <w:rStyle w:val="Emphasis"/>
        </w:rPr>
        <w:t>wanted</w:t>
      </w:r>
      <w:r w:rsidRPr="00BF4F19">
        <w:rPr>
          <w:rStyle w:val="StyleUnderline"/>
        </w:rPr>
        <w:t xml:space="preserve"> to spare us</w:t>
      </w:r>
      <w:r w:rsidRPr="00BF4F19">
        <w:rPr>
          <w:sz w:val="14"/>
        </w:rPr>
        <w:t xml:space="preserve"> the drowned cities and billion migrants of 2070, </w:t>
      </w:r>
      <w:r w:rsidRPr="00BF4F19">
        <w:rPr>
          <w:rStyle w:val="StyleUnderline"/>
        </w:rPr>
        <w:t xml:space="preserve">they could </w:t>
      </w:r>
      <w:r w:rsidRPr="00BF4F19">
        <w:rPr>
          <w:rStyle w:val="Emphasis"/>
        </w:rPr>
        <w:t>not</w:t>
      </w:r>
      <w:r w:rsidRPr="00BF4F19">
        <w:rPr>
          <w:sz w:val="14"/>
        </w:rPr>
        <w:t xml:space="preserve">. </w:t>
      </w:r>
      <w:r w:rsidRPr="00BF4F19">
        <w:rPr>
          <w:rStyle w:val="StyleUnderline"/>
        </w:rPr>
        <w:t xml:space="preserve">They would be </w:t>
      </w:r>
      <w:r w:rsidRPr="00BF4F19">
        <w:rPr>
          <w:rStyle w:val="Emphasis"/>
        </w:rPr>
        <w:t>undersold</w:t>
      </w:r>
      <w:r w:rsidRPr="00BF4F19">
        <w:rPr>
          <w:rStyle w:val="StyleUnderline"/>
        </w:rPr>
        <w:t xml:space="preserve"> and </w:t>
      </w:r>
      <w:r w:rsidRPr="00BF4F19">
        <w:rPr>
          <w:rStyle w:val="Emphasis"/>
        </w:rPr>
        <w:t>bankrupted</w:t>
      </w:r>
      <w:r w:rsidRPr="00BF4F19">
        <w:rPr>
          <w:rStyle w:val="StyleUnderline"/>
        </w:rPr>
        <w:t xml:space="preserve"> by others</w:t>
      </w:r>
      <w:r w:rsidRPr="00BF4F19">
        <w:rPr>
          <w:sz w:val="14"/>
        </w:rPr>
        <w:t xml:space="preserve">. Their hands are tied, their choices constrained, by the fact that they must sell at the prevailing rate or perish. </w:t>
      </w:r>
      <w:r w:rsidRPr="00BF4F19">
        <w:rPr>
          <w:rStyle w:val="StyleUnderline"/>
        </w:rPr>
        <w:t xml:space="preserve">It is the class as a </w:t>
      </w:r>
      <w:r w:rsidRPr="00BF4F19">
        <w:rPr>
          <w:rStyle w:val="Emphasis"/>
        </w:rPr>
        <w:t>whole</w:t>
      </w:r>
      <w:r w:rsidRPr="00BF4F19">
        <w:rPr>
          <w:rStyle w:val="StyleUnderline"/>
        </w:rPr>
        <w:t xml:space="preserve"> that decides</w:t>
      </w:r>
      <w:r w:rsidRPr="00BF4F19">
        <w:rPr>
          <w:sz w:val="14"/>
        </w:rPr>
        <w:t xml:space="preserve">, </w:t>
      </w:r>
      <w:r w:rsidRPr="00BF4F19">
        <w:rPr>
          <w:rStyle w:val="StyleUnderline"/>
        </w:rPr>
        <w:t>not its individual members</w:t>
      </w:r>
      <w:r w:rsidRPr="00BF4F19">
        <w:rPr>
          <w:sz w:val="14"/>
        </w:rPr>
        <w:t xml:space="preserve">. </w:t>
      </w:r>
      <w:r w:rsidRPr="00BF4F19">
        <w:rPr>
          <w:rStyle w:val="StyleUnderline"/>
        </w:rPr>
        <w:t>This is why</w:t>
      </w:r>
      <w:r w:rsidRPr="00BF4F19">
        <w:rPr>
          <w:sz w:val="14"/>
        </w:rPr>
        <w:t xml:space="preserve"> the sentences of </w:t>
      </w:r>
      <w:r w:rsidRPr="00BF4F19">
        <w:rPr>
          <w:rStyle w:val="StyleUnderline"/>
        </w:rPr>
        <w:t>Marxists</w:t>
      </w:r>
      <w:r w:rsidRPr="00BF4F19">
        <w:rPr>
          <w:sz w:val="14"/>
        </w:rPr>
        <w:t xml:space="preserve"> (and Marx) so often </w:t>
      </w:r>
      <w:r w:rsidRPr="00BF4F19">
        <w:rPr>
          <w:rStyle w:val="StyleUnderline"/>
        </w:rPr>
        <w:t xml:space="preserve">treat capital as </w:t>
      </w:r>
      <w:r w:rsidRPr="00BF4F19">
        <w:rPr>
          <w:rStyle w:val="Emphasis"/>
        </w:rPr>
        <w:t>agent</w:t>
      </w:r>
      <w:r w:rsidRPr="00BF4F19">
        <w:rPr>
          <w:rStyle w:val="StyleUnderline"/>
        </w:rPr>
        <w:t xml:space="preserve"> rather than </w:t>
      </w:r>
      <w:r w:rsidRPr="00BF4F19">
        <w:rPr>
          <w:rStyle w:val="Emphasis"/>
        </w:rPr>
        <w:t>object</w:t>
      </w:r>
      <w:r w:rsidRPr="00BF4F19">
        <w:rPr>
          <w:sz w:val="14"/>
        </w:rPr>
        <w:t xml:space="preserve">. </w:t>
      </w:r>
      <w:r w:rsidRPr="00BF4F19">
        <w:rPr>
          <w:rStyle w:val="StyleUnderline"/>
        </w:rPr>
        <w:t>The will towards relentless growth</w:t>
      </w:r>
      <w:r w:rsidRPr="00BF4F19">
        <w:rPr>
          <w:sz w:val="14"/>
        </w:rPr>
        <w:t xml:space="preserve">, </w:t>
      </w:r>
      <w:r w:rsidRPr="00BF4F19">
        <w:rPr>
          <w:rStyle w:val="StyleUnderline"/>
        </w:rPr>
        <w:t>and with it increasing energy use</w:t>
      </w:r>
      <w:r w:rsidRPr="00BF4F19">
        <w:rPr>
          <w:sz w:val="14"/>
        </w:rPr>
        <w:t xml:space="preserve">, is not chosen, it </w:t>
      </w:r>
      <w:r w:rsidRPr="00BF4F19">
        <w:rPr>
          <w:rStyle w:val="StyleUnderline"/>
        </w:rPr>
        <w:t xml:space="preserve">is </w:t>
      </w:r>
      <w:r w:rsidRPr="00BF4F19">
        <w:rPr>
          <w:rStyle w:val="Emphasis"/>
        </w:rPr>
        <w:t>compelled</w:t>
      </w:r>
      <w:r w:rsidRPr="00BF4F19">
        <w:rPr>
          <w:sz w:val="14"/>
        </w:rPr>
        <w:t>, a requirement of profitability where profitability is a requirement of existence.</w:t>
      </w:r>
    </w:p>
    <w:p w14:paraId="5604F77B" w14:textId="0C5AD106" w:rsidR="004A292F" w:rsidRPr="00BF4F19" w:rsidRDefault="004A292F" w:rsidP="004A292F">
      <w:pPr>
        <w:rPr>
          <w:sz w:val="14"/>
        </w:rPr>
      </w:pPr>
      <w:r w:rsidRPr="00BF4F19">
        <w:rPr>
          <w:rStyle w:val="StyleUnderline"/>
        </w:rPr>
        <w:t>If you tax oil</w:t>
      </w:r>
      <w:r w:rsidRPr="00BF4F19">
        <w:rPr>
          <w:sz w:val="14"/>
        </w:rPr>
        <w:t xml:space="preserve">, </w:t>
      </w:r>
      <w:r w:rsidRPr="00BF4F19">
        <w:rPr>
          <w:rStyle w:val="StyleUnderline"/>
        </w:rPr>
        <w:t xml:space="preserve">capital will </w:t>
      </w:r>
      <w:r w:rsidRPr="00BF4F19">
        <w:rPr>
          <w:rStyle w:val="Emphasis"/>
        </w:rPr>
        <w:t>sell it elsewhere</w:t>
      </w:r>
      <w:r w:rsidRPr="00BF4F19">
        <w:rPr>
          <w:sz w:val="14"/>
        </w:rPr>
        <w:t xml:space="preserve">. </w:t>
      </w:r>
      <w:r w:rsidRPr="00BF4F19">
        <w:rPr>
          <w:rStyle w:val="StyleUnderline"/>
        </w:rPr>
        <w:t>If you increase demand for raw materials</w:t>
      </w:r>
      <w:r w:rsidRPr="00BF4F19">
        <w:rPr>
          <w:sz w:val="14"/>
        </w:rPr>
        <w:t xml:space="preserve">, </w:t>
      </w:r>
      <w:r w:rsidRPr="00BF4F19">
        <w:rPr>
          <w:rStyle w:val="StyleUnderline"/>
        </w:rPr>
        <w:t>capital will bid up the prices of commodities</w:t>
      </w:r>
      <w:r w:rsidRPr="00BF4F19">
        <w:rPr>
          <w:sz w:val="14"/>
        </w:rPr>
        <w:t xml:space="preserve">, </w:t>
      </w:r>
      <w:r w:rsidRPr="00BF4F19">
        <w:rPr>
          <w:rStyle w:val="StyleUnderline"/>
        </w:rPr>
        <w:t xml:space="preserve">and rush materials to market in the </w:t>
      </w:r>
      <w:r w:rsidRPr="00BF4F19">
        <w:rPr>
          <w:rStyle w:val="Emphasis"/>
        </w:rPr>
        <w:t>most wasteful</w:t>
      </w:r>
      <w:r w:rsidRPr="00BF4F19">
        <w:rPr>
          <w:sz w:val="14"/>
        </w:rPr>
        <w:t xml:space="preserve">, </w:t>
      </w:r>
      <w:r w:rsidRPr="00BF4F19">
        <w:rPr>
          <w:rStyle w:val="Emphasis"/>
        </w:rPr>
        <w:t>energy-intensive</w:t>
      </w:r>
      <w:r w:rsidRPr="00BF4F19">
        <w:rPr>
          <w:rStyle w:val="StyleUnderline"/>
        </w:rPr>
        <w:t xml:space="preserve"> way</w:t>
      </w:r>
      <w:r w:rsidRPr="00BF4F19">
        <w:rPr>
          <w:sz w:val="14"/>
        </w:rPr>
        <w:t xml:space="preserve">. </w:t>
      </w:r>
      <w:r w:rsidRPr="00BF4F19">
        <w:rPr>
          <w:rStyle w:val="StyleUnderline"/>
        </w:rPr>
        <w:t xml:space="preserve">If you require </w:t>
      </w:r>
      <w:r w:rsidRPr="00BF4F19">
        <w:rPr>
          <w:rStyle w:val="Emphasis"/>
        </w:rPr>
        <w:t>millions of square miles</w:t>
      </w:r>
      <w:r w:rsidRPr="00BF4F19">
        <w:rPr>
          <w:rStyle w:val="StyleUnderline"/>
        </w:rPr>
        <w:t xml:space="preserve"> for solar panels</w:t>
      </w:r>
      <w:r w:rsidRPr="00BF4F19">
        <w:rPr>
          <w:sz w:val="14"/>
        </w:rPr>
        <w:t xml:space="preserve">, </w:t>
      </w:r>
      <w:r w:rsidRPr="00BF4F19">
        <w:rPr>
          <w:rStyle w:val="StyleUnderline"/>
        </w:rPr>
        <w:t>wind farms</w:t>
      </w:r>
      <w:r w:rsidRPr="00BF4F19">
        <w:rPr>
          <w:sz w:val="14"/>
        </w:rPr>
        <w:t xml:space="preserve">, </w:t>
      </w:r>
      <w:r w:rsidRPr="00BF4F19">
        <w:rPr>
          <w:rStyle w:val="StyleUnderline"/>
        </w:rPr>
        <w:t>and biofuel crops</w:t>
      </w:r>
      <w:r w:rsidRPr="00BF4F19">
        <w:rPr>
          <w:sz w:val="14"/>
        </w:rPr>
        <w:t xml:space="preserve">, </w:t>
      </w:r>
      <w:r w:rsidRPr="00BF4F19">
        <w:rPr>
          <w:rStyle w:val="StyleUnderline"/>
        </w:rPr>
        <w:t>capital will bid up the price of real estate</w:t>
      </w:r>
      <w:r w:rsidRPr="00BF4F19">
        <w:rPr>
          <w:sz w:val="14"/>
        </w:rPr>
        <w:t xml:space="preserve">. </w:t>
      </w:r>
      <w:r w:rsidRPr="00BF4F19">
        <w:rPr>
          <w:rStyle w:val="StyleUnderline"/>
        </w:rPr>
        <w:t>If you slap tariffs on necessary imports</w:t>
      </w:r>
      <w:r w:rsidRPr="00BF4F19">
        <w:rPr>
          <w:sz w:val="14"/>
        </w:rPr>
        <w:t xml:space="preserve">, </w:t>
      </w:r>
      <w:r w:rsidRPr="00BF4F19">
        <w:rPr>
          <w:rStyle w:val="StyleUnderline"/>
        </w:rPr>
        <w:t xml:space="preserve">capital will </w:t>
      </w:r>
      <w:r w:rsidRPr="00BF4F19">
        <w:rPr>
          <w:rStyle w:val="Emphasis"/>
        </w:rPr>
        <w:t>leave</w:t>
      </w:r>
      <w:r w:rsidRPr="00BF4F19">
        <w:rPr>
          <w:rStyle w:val="StyleUnderline"/>
        </w:rPr>
        <w:t xml:space="preserve"> for better markets</w:t>
      </w:r>
      <w:r w:rsidRPr="00BF4F19">
        <w:rPr>
          <w:sz w:val="14"/>
        </w:rPr>
        <w:t xml:space="preserve">. </w:t>
      </w:r>
      <w:r w:rsidRPr="00BF4F19">
        <w:rPr>
          <w:rStyle w:val="StyleUnderline"/>
        </w:rPr>
        <w:t>If you try to set a maximum price that doesn’t allow profit</w:t>
      </w:r>
      <w:r w:rsidRPr="00BF4F19">
        <w:rPr>
          <w:sz w:val="14"/>
        </w:rPr>
        <w:t xml:space="preserve">, </w:t>
      </w:r>
      <w:r w:rsidRPr="00BF4F19">
        <w:rPr>
          <w:rStyle w:val="StyleUnderline"/>
        </w:rPr>
        <w:t xml:space="preserve">capital will </w:t>
      </w:r>
      <w:r w:rsidRPr="00BF4F19">
        <w:rPr>
          <w:rStyle w:val="Emphasis"/>
        </w:rPr>
        <w:t>simply stop investing</w:t>
      </w:r>
      <w:r w:rsidRPr="00BF4F19">
        <w:rPr>
          <w:sz w:val="14"/>
        </w:rPr>
        <w:t xml:space="preserve">. </w:t>
      </w:r>
      <w:r w:rsidRPr="00BF4F19">
        <w:rPr>
          <w:rStyle w:val="StyleUnderline"/>
        </w:rPr>
        <w:t xml:space="preserve">Lop off one head of the </w:t>
      </w:r>
      <w:r w:rsidRPr="00BF4F19">
        <w:rPr>
          <w:rStyle w:val="Emphasis"/>
        </w:rPr>
        <w:t>hydra</w:t>
      </w:r>
      <w:r w:rsidRPr="00BF4F19">
        <w:rPr>
          <w:sz w:val="14"/>
        </w:rPr>
        <w:t xml:space="preserve">, </w:t>
      </w:r>
      <w:r w:rsidRPr="00BF4F19">
        <w:rPr>
          <w:rStyle w:val="StyleUnderline"/>
        </w:rPr>
        <w:t>face another</w:t>
      </w:r>
      <w:r w:rsidRPr="00BF4F19">
        <w:rPr>
          <w:sz w:val="14"/>
        </w:rPr>
        <w:t xml:space="preserve">. Invest trillions of dollars into infrastructure in the US and </w:t>
      </w:r>
      <w:r w:rsidRPr="00BF4F19">
        <w:rPr>
          <w:rStyle w:val="StyleUnderline"/>
        </w:rPr>
        <w:t xml:space="preserve">you’ll have to confront the </w:t>
      </w:r>
      <w:r w:rsidRPr="00BF4F19">
        <w:rPr>
          <w:rStyle w:val="Emphasis"/>
        </w:rPr>
        <w:t>staggeringly wasteful</w:t>
      </w:r>
      <w:r w:rsidRPr="00BF4F19">
        <w:rPr>
          <w:sz w:val="14"/>
        </w:rPr>
        <w:t xml:space="preserve">, </w:t>
      </w:r>
      <w:r w:rsidRPr="00BF4F19">
        <w:rPr>
          <w:rStyle w:val="Emphasis"/>
        </w:rPr>
        <w:t>slow</w:t>
      </w:r>
      <w:r w:rsidRPr="00BF4F19">
        <w:rPr>
          <w:sz w:val="14"/>
        </w:rPr>
        <w:t xml:space="preserve">, </w:t>
      </w:r>
      <w:r w:rsidRPr="00BF4F19">
        <w:rPr>
          <w:rStyle w:val="StyleUnderline"/>
        </w:rPr>
        <w:t xml:space="preserve">and </w:t>
      </w:r>
      <w:r w:rsidRPr="00BF4F19">
        <w:rPr>
          <w:rStyle w:val="Emphasis"/>
        </w:rPr>
        <w:t>unproductive</w:t>
      </w:r>
      <w:r w:rsidRPr="00BF4F19">
        <w:rPr>
          <w:rStyle w:val="StyleUnderline"/>
        </w:rPr>
        <w:t xml:space="preserve"> construction industry</w:t>
      </w:r>
      <w:r w:rsidRPr="00BF4F19">
        <w:rPr>
          <w:sz w:val="14"/>
        </w:rPr>
        <w:t xml:space="preserve">, where laying a mile of subway can be twenty times as expensive and take four times as long. You’ll have to confront the earthen monsters of Bechtel and Fluor Corp., </w:t>
      </w:r>
      <w:r w:rsidRPr="00BF4F19">
        <w:rPr>
          <w:rStyle w:val="StyleUnderline"/>
        </w:rPr>
        <w:t>habituated to feeding at the government trough and billing fifty dollar screws</w:t>
      </w:r>
      <w:r w:rsidRPr="00BF4F19">
        <w:rPr>
          <w:sz w:val="14"/>
        </w:rPr>
        <w:t>. If this doesn’t chasten you, consider the world-historical inefficiency of the US military, the planet’s biggest oil consumer and, unsurprisingly, also the planet’s main oil cop. The Pentagon is an accounting black hole, into which the wealth of the nation is ploughed and from which no light emerges. Its balance sheet is a blank.</w:t>
      </w:r>
    </w:p>
    <w:p w14:paraId="7AF7D993" w14:textId="5DEE804E" w:rsidR="004A292F" w:rsidRPr="00BF4F19" w:rsidRDefault="004A292F" w:rsidP="004A292F">
      <w:pPr>
        <w:rPr>
          <w:sz w:val="14"/>
        </w:rPr>
      </w:pPr>
      <w:r w:rsidRPr="00BF4F19">
        <w:rPr>
          <w:sz w:val="14"/>
        </w:rPr>
        <w:t xml:space="preserve">I suspect </w:t>
      </w:r>
      <w:r w:rsidRPr="00BF4F19">
        <w:rPr>
          <w:rStyle w:val="StyleUnderline"/>
        </w:rPr>
        <w:t xml:space="preserve">many advocates of the Green New Deal </w:t>
      </w:r>
      <w:r w:rsidRPr="00BF4F19">
        <w:rPr>
          <w:rStyle w:val="Emphasis"/>
        </w:rPr>
        <w:t>know</w:t>
      </w:r>
      <w:r w:rsidRPr="00BF4F19">
        <w:rPr>
          <w:rStyle w:val="StyleUnderline"/>
        </w:rPr>
        <w:t xml:space="preserve"> all this</w:t>
      </w:r>
      <w:r w:rsidRPr="00BF4F19">
        <w:rPr>
          <w:sz w:val="14"/>
        </w:rPr>
        <w:t xml:space="preserve">. They don’t really think it will happen as promised, and they know that, if it does happen, it won’t work. This is probably why </w:t>
      </w:r>
      <w:r w:rsidRPr="00BF4F19">
        <w:rPr>
          <w:rStyle w:val="StyleUnderline"/>
        </w:rPr>
        <w:t xml:space="preserve">there’s </w:t>
      </w:r>
      <w:r w:rsidRPr="00BF4F19">
        <w:rPr>
          <w:rStyle w:val="Emphasis"/>
        </w:rPr>
        <w:t>so little concrete detail</w:t>
      </w:r>
      <w:r w:rsidRPr="00BF4F19">
        <w:rPr>
          <w:rStyle w:val="StyleUnderline"/>
        </w:rPr>
        <w:t xml:space="preserve"> being offered</w:t>
      </w:r>
      <w:r w:rsidRPr="00BF4F19">
        <w:rPr>
          <w:sz w:val="14"/>
        </w:rPr>
        <w:t xml:space="preserve">. </w:t>
      </w:r>
      <w:r w:rsidRPr="00BF4F19">
        <w:rPr>
          <w:rStyle w:val="StyleUnderline"/>
        </w:rPr>
        <w:t>Discussion</w:t>
      </w:r>
      <w:r w:rsidRPr="00BF4F19">
        <w:rPr>
          <w:sz w:val="14"/>
        </w:rPr>
        <w:t xml:space="preserve"> so far </w:t>
      </w:r>
      <w:r w:rsidRPr="00BF4F19">
        <w:rPr>
          <w:rStyle w:val="StyleUnderline"/>
        </w:rPr>
        <w:t>has largely revolved around</w:t>
      </w:r>
      <w:r w:rsidRPr="00BF4F19">
        <w:rPr>
          <w:sz w:val="14"/>
        </w:rPr>
        <w:t xml:space="preserve"> the question of </w:t>
      </w:r>
      <w:r w:rsidRPr="00BF4F19">
        <w:rPr>
          <w:rStyle w:val="Emphasis"/>
        </w:rPr>
        <w:t>budgeting</w:t>
      </w:r>
      <w:r w:rsidRPr="00BF4F19">
        <w:rPr>
          <w:sz w:val="14"/>
        </w:rPr>
        <w:t xml:space="preserve">, with the advocates of Modern Monetary Theory arguing that there is no upper bound on government spending for a country like the US, and tax-and-spend leftists firing back with all sorts of counter-scenarios. The MMT advocates are technically correct, but they discount the power that owners of US debt have to determine the value of the dollar, and therefore prices and profits. Meanwhile, critics of the Green New Deal confine their discussion to the least problematic aspects. Don’t get me wrong, budget items on the order of tens of trillions of dollars are a big deal. </w:t>
      </w:r>
      <w:r w:rsidRPr="00BF4F19">
        <w:rPr>
          <w:rStyle w:val="StyleUnderline"/>
        </w:rPr>
        <w:t xml:space="preserve">But securing the bag is </w:t>
      </w:r>
      <w:r w:rsidRPr="00BF4F19">
        <w:rPr>
          <w:rStyle w:val="Emphasis"/>
        </w:rPr>
        <w:t>hardly the biggest problem</w:t>
      </w:r>
      <w:r w:rsidRPr="00BF4F19">
        <w:rPr>
          <w:sz w:val="14"/>
        </w:rPr>
        <w:t xml:space="preserve">. </w:t>
      </w:r>
      <w:r w:rsidRPr="00BF4F19">
        <w:rPr>
          <w:rStyle w:val="Emphasis"/>
        </w:rPr>
        <w:t>Implementation</w:t>
      </w:r>
      <w:r w:rsidRPr="00BF4F19">
        <w:rPr>
          <w:rStyle w:val="StyleUnderline"/>
        </w:rPr>
        <w:t xml:space="preserve"> is where it really dies</w:t>
      </w:r>
      <w:r w:rsidRPr="00BF4F19">
        <w:rPr>
          <w:sz w:val="14"/>
        </w:rPr>
        <w:t>, and few advocates have much to say about such details.</w:t>
      </w:r>
    </w:p>
    <w:p w14:paraId="2D9D43C1" w14:textId="6A4B1842" w:rsidR="004A292F" w:rsidRPr="00BF4F19" w:rsidRDefault="004A292F" w:rsidP="004A292F">
      <w:pPr>
        <w:rPr>
          <w:sz w:val="14"/>
        </w:rPr>
      </w:pPr>
      <w:r w:rsidRPr="00BF4F19">
        <w:rPr>
          <w:sz w:val="14"/>
        </w:rPr>
        <w:t xml:space="preserve">The Green New Deal proposes to decarbonize most of the economy in ten years—great, but no one is talking about how. This is because, </w:t>
      </w:r>
      <w:r w:rsidRPr="00BF4F19">
        <w:rPr>
          <w:rStyle w:val="StyleUnderline"/>
        </w:rPr>
        <w:t>for many</w:t>
      </w:r>
      <w:r w:rsidRPr="00BF4F19">
        <w:rPr>
          <w:sz w:val="14"/>
        </w:rPr>
        <w:t xml:space="preserve">, </w:t>
      </w:r>
      <w:r w:rsidRPr="00BF4F19">
        <w:rPr>
          <w:rStyle w:val="StyleUnderline"/>
        </w:rPr>
        <w:t xml:space="preserve">its value is primarily </w:t>
      </w:r>
      <w:r w:rsidRPr="00BF4F19">
        <w:rPr>
          <w:rStyle w:val="Emphasis"/>
        </w:rPr>
        <w:t>rhetorical</w:t>
      </w:r>
      <w:r w:rsidRPr="00BF4F19">
        <w:rPr>
          <w:sz w:val="14"/>
        </w:rPr>
        <w:t xml:space="preserve">; </w:t>
      </w:r>
      <w:r w:rsidRPr="00BF4F19">
        <w:rPr>
          <w:rStyle w:val="StyleUnderline"/>
        </w:rPr>
        <w:t>it’s about shifting the discussion</w:t>
      </w:r>
      <w:r w:rsidRPr="00BF4F19">
        <w:rPr>
          <w:sz w:val="14"/>
        </w:rPr>
        <w:t xml:space="preserve">, gathering political will, and underscoring the urgency of the climate crisis. </w:t>
      </w:r>
      <w:r w:rsidRPr="00BF4F19">
        <w:rPr>
          <w:rStyle w:val="StyleUnderline"/>
        </w:rPr>
        <w:t xml:space="preserve">It’s more </w:t>
      </w:r>
      <w:r w:rsidRPr="00BF4F19">
        <w:rPr>
          <w:rStyle w:val="Emphasis"/>
        </w:rPr>
        <w:t>big mood</w:t>
      </w:r>
      <w:r w:rsidRPr="00BF4F19">
        <w:rPr>
          <w:rStyle w:val="StyleUnderline"/>
        </w:rPr>
        <w:t xml:space="preserve"> than </w:t>
      </w:r>
      <w:r w:rsidRPr="00BF4F19">
        <w:rPr>
          <w:rStyle w:val="Emphasis"/>
        </w:rPr>
        <w:t>grand plan</w:t>
      </w:r>
      <w:r w:rsidRPr="00BF4F19">
        <w:rPr>
          <w:sz w:val="14"/>
        </w:rPr>
        <w:t xml:space="preserve">. Many socialists will recognize that mitigation of climate change within a system of production for profit is impossible, but </w:t>
      </w:r>
      <w:r w:rsidRPr="00BF4F19">
        <w:rPr>
          <w:rStyle w:val="StyleUnderline"/>
        </w:rPr>
        <w:t>they think</w:t>
      </w:r>
      <w:r w:rsidRPr="00BF4F19">
        <w:rPr>
          <w:sz w:val="14"/>
        </w:rPr>
        <w:t xml:space="preserve"> a project like </w:t>
      </w:r>
      <w:r w:rsidRPr="00BF4F19">
        <w:rPr>
          <w:rStyle w:val="StyleUnderline"/>
        </w:rPr>
        <w:t>the Green New Deal is</w:t>
      </w:r>
      <w:r w:rsidRPr="00BF4F19">
        <w:rPr>
          <w:sz w:val="14"/>
        </w:rPr>
        <w:t xml:space="preserve"> what Leon Trotsky called a “</w:t>
      </w:r>
      <w:r w:rsidRPr="00BF4F19">
        <w:rPr>
          <w:rStyle w:val="Emphasis"/>
        </w:rPr>
        <w:t>transitional</w:t>
      </w:r>
      <w:r w:rsidRPr="00BF4F19">
        <w:rPr>
          <w:sz w:val="14"/>
        </w:rPr>
        <w:t xml:space="preserve"> program,” hinged upon a “transitional demand.” Unlike the minimal demand, which capitalism can easily meet, and the maximal demand which it clearly can’t, the transitional demand is something that capitalism could potentially meet if it were a rational and humane system, but in actuality can’t. By agitating around this transitional demand, socialists expose capitalism as an extraordinarily wasteful and destructive coordinator of human activity, incapable of delivering on its own potential and, in this case, responsible for an unimaginable number of future deaths. So exposed, one might then safely proceed to do away with capitalism. Faced with the resistance of the capitalist class and an entrenched government bureaucracy, officials elected around a Green New Deal could safely, with the support of the masses, move to expropriate the capitalist class and reorganize the state along socialist lines. Or so the story goes.</w:t>
      </w:r>
    </w:p>
    <w:p w14:paraId="223C8EA5" w14:textId="4192C06D" w:rsidR="004A292F" w:rsidRPr="00BF4F19" w:rsidRDefault="004A292F" w:rsidP="004A292F">
      <w:pPr>
        <w:rPr>
          <w:sz w:val="14"/>
        </w:rPr>
      </w:pPr>
      <w:r w:rsidRPr="00BF4F19">
        <w:rPr>
          <w:sz w:val="14"/>
        </w:rPr>
        <w:t xml:space="preserve">I’ve always despised the transitional program concept. I think, for starters, that it’s condescending, presuming that the “masses” need to be told one thing in order, eventually, to be convinced of another. I also think </w:t>
      </w:r>
      <w:r w:rsidRPr="00BF4F19">
        <w:rPr>
          <w:rStyle w:val="StyleUnderline"/>
        </w:rPr>
        <w:t xml:space="preserve">it’s </w:t>
      </w:r>
      <w:r w:rsidRPr="00BF4F19">
        <w:rPr>
          <w:rStyle w:val="Emphasis"/>
        </w:rPr>
        <w:t>dangerous</w:t>
      </w:r>
      <w:r w:rsidRPr="00BF4F19">
        <w:rPr>
          <w:sz w:val="14"/>
        </w:rPr>
        <w:t xml:space="preserve">, </w:t>
      </w:r>
      <w:r w:rsidRPr="00BF4F19">
        <w:rPr>
          <w:rStyle w:val="StyleUnderline"/>
        </w:rPr>
        <w:t xml:space="preserve">with the potential to </w:t>
      </w:r>
      <w:r w:rsidRPr="00BF4F19">
        <w:rPr>
          <w:rStyle w:val="Emphasis"/>
        </w:rPr>
        <w:t>profoundly backfire</w:t>
      </w:r>
      <w:r w:rsidRPr="00BF4F19">
        <w:rPr>
          <w:sz w:val="14"/>
        </w:rPr>
        <w:t xml:space="preserve">. Revolutions do begin, often, where reforms fail. But the problem is that </w:t>
      </w:r>
      <w:r w:rsidRPr="00BF4F19">
        <w:rPr>
          <w:rStyle w:val="StyleUnderline"/>
        </w:rPr>
        <w:t>the transitional demand encourages you to build institutions and organizations around one set of goals with the hope that you can rapidly convert them to another when the time comes</w:t>
      </w:r>
      <w:r w:rsidRPr="00BF4F19">
        <w:rPr>
          <w:sz w:val="14"/>
        </w:rPr>
        <w:t xml:space="preserve">. </w:t>
      </w:r>
      <w:r w:rsidRPr="00BF4F19">
        <w:rPr>
          <w:rStyle w:val="StyleUnderline"/>
        </w:rPr>
        <w:t xml:space="preserve">But institutions are </w:t>
      </w:r>
      <w:r w:rsidRPr="00BF4F19">
        <w:rPr>
          <w:rStyle w:val="Emphasis"/>
        </w:rPr>
        <w:t>tremendously inertial</w:t>
      </w:r>
      <w:r w:rsidRPr="00BF4F19">
        <w:rPr>
          <w:sz w:val="14"/>
        </w:rPr>
        <w:t xml:space="preserve"> structures. </w:t>
      </w:r>
      <w:r w:rsidRPr="00BF4F19">
        <w:rPr>
          <w:rStyle w:val="StyleUnderline"/>
        </w:rPr>
        <w:t>If you build</w:t>
      </w:r>
      <w:r w:rsidRPr="00BF4F19">
        <w:rPr>
          <w:sz w:val="14"/>
        </w:rPr>
        <w:t xml:space="preserve"> a party and other institutions </w:t>
      </w:r>
      <w:r w:rsidRPr="00BF4F19">
        <w:rPr>
          <w:rStyle w:val="StyleUnderline"/>
        </w:rPr>
        <w:t>around the idea of solving climate change within capitalism</w:t>
      </w:r>
      <w:r w:rsidRPr="00BF4F19">
        <w:rPr>
          <w:sz w:val="14"/>
        </w:rPr>
        <w:t xml:space="preserve">, </w:t>
      </w:r>
      <w:r w:rsidRPr="00BF4F19">
        <w:rPr>
          <w:rStyle w:val="StyleUnderline"/>
        </w:rPr>
        <w:t>do not be surprised when some large fraction</w:t>
      </w:r>
      <w:r w:rsidRPr="00BF4F19">
        <w:rPr>
          <w:sz w:val="14"/>
        </w:rPr>
        <w:t xml:space="preserve"> of that party </w:t>
      </w:r>
      <w:r w:rsidRPr="00BF4F19">
        <w:rPr>
          <w:rStyle w:val="Emphasis"/>
        </w:rPr>
        <w:t>resists</w:t>
      </w:r>
      <w:r w:rsidRPr="00BF4F19">
        <w:rPr>
          <w:rStyle w:val="StyleUnderline"/>
        </w:rPr>
        <w:t xml:space="preserve"> your attempt to convert it into a revolutionary organ</w:t>
      </w:r>
      <w:r w:rsidRPr="00BF4F19">
        <w:rPr>
          <w:sz w:val="14"/>
        </w:rPr>
        <w:t xml:space="preserve">. </w:t>
      </w:r>
      <w:r w:rsidRPr="00BF4F19">
        <w:rPr>
          <w:rStyle w:val="StyleUnderline"/>
        </w:rPr>
        <w:t xml:space="preserve">The </w:t>
      </w:r>
      <w:r w:rsidRPr="00BF4F19">
        <w:rPr>
          <w:rStyle w:val="Emphasis"/>
        </w:rPr>
        <w:t>history</w:t>
      </w:r>
      <w:r w:rsidRPr="00BF4F19">
        <w:rPr>
          <w:rStyle w:val="StyleUnderline"/>
        </w:rPr>
        <w:t xml:space="preserve"> of socialist and communist parties is reason for </w:t>
      </w:r>
      <w:r w:rsidRPr="00BF4F19">
        <w:rPr>
          <w:rStyle w:val="Emphasis"/>
        </w:rPr>
        <w:t>caution</w:t>
      </w:r>
      <w:r w:rsidRPr="00BF4F19">
        <w:rPr>
          <w:sz w:val="14"/>
        </w:rPr>
        <w:t xml:space="preserve">. Even after the leaders of the Second International betrayed its members by sending them to slaughter each other in the First World War, and even after a huge fraction split to form revolutionary organizations in the wake of the Russian Revolution, many continued to support it, out of habit and because it had built a thick network of cultural and social structures to which they were bound by a million and one ties. Beware that, in pursuit of the transitional program, you do not build up the forces of your future enemy. </w:t>
      </w:r>
    </w:p>
    <w:p w14:paraId="7AE022D2" w14:textId="534A73D8" w:rsidR="004A292F" w:rsidRPr="00BF4F19" w:rsidRDefault="004A292F" w:rsidP="004A292F">
      <w:pPr>
        <w:rPr>
          <w:sz w:val="14"/>
        </w:rPr>
      </w:pPr>
      <w:r w:rsidRPr="00BF4F19">
        <w:rPr>
          <w:sz w:val="14"/>
        </w:rPr>
        <w:t xml:space="preserve">Let’s instead say what we know to be true. </w:t>
      </w:r>
      <w:r w:rsidRPr="00BF4F19">
        <w:rPr>
          <w:rStyle w:val="StyleUnderline"/>
        </w:rPr>
        <w:t>The pathway to climate stabilization</w:t>
      </w:r>
      <w:r w:rsidRPr="00BF4F19">
        <w:rPr>
          <w:sz w:val="14"/>
        </w:rPr>
        <w:t xml:space="preserve"> below two degrees Celsius </w:t>
      </w:r>
      <w:r w:rsidRPr="00BF4F19">
        <w:rPr>
          <w:rStyle w:val="StyleUnderline"/>
        </w:rPr>
        <w:t xml:space="preserve">offered by the Green New Deal is </w:t>
      </w:r>
      <w:r w:rsidRPr="00BF4F19">
        <w:rPr>
          <w:rStyle w:val="Emphasis"/>
        </w:rPr>
        <w:t>illusory</w:t>
      </w:r>
      <w:r w:rsidRPr="00BF4F19">
        <w:rPr>
          <w:sz w:val="14"/>
        </w:rPr>
        <w:t xml:space="preserve">. Indeed, at present </w:t>
      </w:r>
      <w:r w:rsidRPr="00BF4F19">
        <w:rPr>
          <w:rStyle w:val="StyleUnderline"/>
        </w:rPr>
        <w:t xml:space="preserve">the only solutions possible within the framework of capitalism are </w:t>
      </w:r>
      <w:r w:rsidRPr="00BF4F19">
        <w:rPr>
          <w:rStyle w:val="Emphasis"/>
        </w:rPr>
        <w:t>ghastly</w:t>
      </w:r>
      <w:r w:rsidRPr="00BF4F19">
        <w:rPr>
          <w:sz w:val="14"/>
        </w:rPr>
        <w:t xml:space="preserve">, </w:t>
      </w:r>
      <w:r w:rsidRPr="00BF4F19">
        <w:rPr>
          <w:rStyle w:val="Emphasis"/>
        </w:rPr>
        <w:t>risky</w:t>
      </w:r>
      <w:r w:rsidRPr="00BF4F19">
        <w:rPr>
          <w:rStyle w:val="StyleUnderline"/>
        </w:rPr>
        <w:t xml:space="preserve"> forms of </w:t>
      </w:r>
      <w:r w:rsidRPr="00BF4F19">
        <w:rPr>
          <w:rStyle w:val="Emphasis"/>
        </w:rPr>
        <w:t>geoengineering</w:t>
      </w:r>
      <w:r w:rsidRPr="00BF4F19">
        <w:rPr>
          <w:sz w:val="14"/>
        </w:rPr>
        <w:t xml:space="preserve">, </w:t>
      </w:r>
      <w:r w:rsidRPr="00BF4F19">
        <w:rPr>
          <w:rStyle w:val="StyleUnderline"/>
        </w:rPr>
        <w:t>chemically poisoning either the ocean or the sky to absorb carbon or limit sunlight</w:t>
      </w:r>
      <w:r w:rsidRPr="00BF4F19">
        <w:rPr>
          <w:sz w:val="14"/>
        </w:rPr>
        <w:t xml:space="preserve">, </w:t>
      </w:r>
      <w:r w:rsidRPr="00BF4F19">
        <w:rPr>
          <w:rStyle w:val="StyleUnderline"/>
        </w:rPr>
        <w:t>preserving capitalism and</w:t>
      </w:r>
      <w:r w:rsidRPr="00BF4F19">
        <w:rPr>
          <w:sz w:val="14"/>
        </w:rPr>
        <w:t xml:space="preserve"> its host, </w:t>
      </w:r>
      <w:r w:rsidRPr="00BF4F19">
        <w:rPr>
          <w:rStyle w:val="StyleUnderline"/>
        </w:rPr>
        <w:t>humanity</w:t>
      </w:r>
      <w:r w:rsidRPr="00BF4F19">
        <w:rPr>
          <w:sz w:val="14"/>
        </w:rPr>
        <w:t xml:space="preserve">, </w:t>
      </w:r>
      <w:r w:rsidRPr="00BF4F19">
        <w:rPr>
          <w:rStyle w:val="StyleUnderline"/>
        </w:rPr>
        <w:t xml:space="preserve">at the cost of the </w:t>
      </w:r>
      <w:r w:rsidRPr="00BF4F19">
        <w:rPr>
          <w:rStyle w:val="Emphasis"/>
        </w:rPr>
        <w:t>sky</w:t>
      </w:r>
      <w:r w:rsidRPr="00BF4F19">
        <w:rPr>
          <w:sz w:val="14"/>
        </w:rPr>
        <w:t xml:space="preserve"> (now weatherless) </w:t>
      </w:r>
      <w:r w:rsidRPr="00BF4F19">
        <w:rPr>
          <w:rStyle w:val="StyleUnderline"/>
        </w:rPr>
        <w:t xml:space="preserve">or the </w:t>
      </w:r>
      <w:r w:rsidRPr="00BF4F19">
        <w:rPr>
          <w:rStyle w:val="Emphasis"/>
        </w:rPr>
        <w:t>ocean</w:t>
      </w:r>
      <w:r w:rsidRPr="00BF4F19">
        <w:rPr>
          <w:sz w:val="14"/>
        </w:rPr>
        <w:t xml:space="preserve"> (now lifeless). Unlike emissions reductions, such projects will not require international collaboration. Any country could begin geoengineering right now. What’s to stop China or the US from deciding to dump sulfur into the sky, if things get hot enough and bad enough?</w:t>
      </w:r>
    </w:p>
    <w:p w14:paraId="33284A48" w14:textId="65323C91" w:rsidR="004A292F" w:rsidRPr="00BF4F19" w:rsidRDefault="004A292F" w:rsidP="004A292F">
      <w:pPr>
        <w:rPr>
          <w:sz w:val="14"/>
        </w:rPr>
      </w:pPr>
      <w:r w:rsidRPr="00BF4F19">
        <w:rPr>
          <w:sz w:val="14"/>
        </w:rPr>
        <w:t xml:space="preserve">The problem with </w:t>
      </w:r>
      <w:r w:rsidRPr="00BF4F19">
        <w:rPr>
          <w:rStyle w:val="StyleUnderline"/>
        </w:rPr>
        <w:t>the Green New Deal</w:t>
      </w:r>
      <w:r w:rsidRPr="00BF4F19">
        <w:rPr>
          <w:sz w:val="14"/>
        </w:rPr>
        <w:t xml:space="preserve"> is that it </w:t>
      </w:r>
      <w:r w:rsidRPr="00BF4F19">
        <w:rPr>
          <w:rStyle w:val="StyleUnderline"/>
        </w:rPr>
        <w:t xml:space="preserve">promises to </w:t>
      </w:r>
      <w:r w:rsidRPr="00BF4F19">
        <w:rPr>
          <w:rStyle w:val="Emphasis"/>
        </w:rPr>
        <w:t>change everything</w:t>
      </w:r>
      <w:r w:rsidRPr="00BF4F19">
        <w:rPr>
          <w:rStyle w:val="StyleUnderline"/>
        </w:rPr>
        <w:t xml:space="preserve"> while </w:t>
      </w:r>
      <w:r w:rsidRPr="00BF4F19">
        <w:rPr>
          <w:rStyle w:val="Emphasis"/>
        </w:rPr>
        <w:t>keeping everything the same</w:t>
      </w:r>
      <w:r w:rsidRPr="00BF4F19">
        <w:rPr>
          <w:sz w:val="14"/>
        </w:rPr>
        <w:t xml:space="preserve">. </w:t>
      </w:r>
      <w:r w:rsidRPr="00BF4F19">
        <w:rPr>
          <w:rStyle w:val="StyleUnderline"/>
        </w:rPr>
        <w:t>It promises to switch out the energetic basis of modern society as if one were changing the battery in a car</w:t>
      </w:r>
      <w:r w:rsidRPr="00BF4F19">
        <w:rPr>
          <w:sz w:val="14"/>
        </w:rPr>
        <w:t xml:space="preserve">. You still buy a new iPhone every two years, but zero emissions. The world of the Green New Deal is this world but better—this world but with zero emissions, universal health care, and free college. </w:t>
      </w:r>
      <w:r w:rsidRPr="00BF4F19">
        <w:rPr>
          <w:rStyle w:val="StyleUnderline"/>
        </w:rPr>
        <w:t xml:space="preserve">The appeal is obvious but the combination </w:t>
      </w:r>
      <w:r w:rsidRPr="00BF4F19">
        <w:rPr>
          <w:rStyle w:val="Emphasis"/>
        </w:rPr>
        <w:t>impossible</w:t>
      </w:r>
      <w:r w:rsidRPr="00BF4F19">
        <w:rPr>
          <w:sz w:val="14"/>
        </w:rPr>
        <w:t xml:space="preserve">. We can’t remain in this world. </w:t>
      </w:r>
      <w:r w:rsidRPr="00BF4F19">
        <w:rPr>
          <w:rStyle w:val="StyleUnderline"/>
        </w:rPr>
        <w:t xml:space="preserve">To </w:t>
      </w:r>
      <w:r w:rsidRPr="00BF4F19">
        <w:rPr>
          <w:rStyle w:val="Emphasis"/>
        </w:rPr>
        <w:t>preserve</w:t>
      </w:r>
      <w:r w:rsidRPr="00BF4F19">
        <w:rPr>
          <w:sz w:val="14"/>
        </w:rPr>
        <w:t xml:space="preserve"> the ecological niche in which we and </w:t>
      </w:r>
      <w:r w:rsidRPr="00BF4F19">
        <w:rPr>
          <w:rStyle w:val="Emphasis"/>
        </w:rPr>
        <w:t>our</w:t>
      </w:r>
      <w:r w:rsidRPr="00BF4F19">
        <w:rPr>
          <w:sz w:val="14"/>
        </w:rPr>
        <w:t xml:space="preserve"> cohort of </w:t>
      </w:r>
      <w:r w:rsidRPr="00BF4F19">
        <w:rPr>
          <w:rStyle w:val="Emphasis"/>
        </w:rPr>
        <w:t>species</w:t>
      </w:r>
      <w:r w:rsidRPr="00BF4F19">
        <w:rPr>
          <w:sz w:val="14"/>
        </w:rPr>
        <w:t xml:space="preserve"> have lived for the last eleven thousand years, </w:t>
      </w:r>
      <w:r w:rsidRPr="00BF4F19">
        <w:rPr>
          <w:rStyle w:val="StyleUnderline"/>
        </w:rPr>
        <w:t xml:space="preserve">we will have to </w:t>
      </w:r>
      <w:r w:rsidRPr="00BF4F19">
        <w:rPr>
          <w:rStyle w:val="Emphasis"/>
        </w:rPr>
        <w:t>completely reorganize society</w:t>
      </w:r>
      <w:r w:rsidRPr="00BF4F19">
        <w:rPr>
          <w:sz w:val="14"/>
        </w:rPr>
        <w:t xml:space="preserve">, changing where and how and most importantly why we live. Given current technology, </w:t>
      </w:r>
      <w:r w:rsidRPr="00BF4F19">
        <w:rPr>
          <w:rStyle w:val="StyleUnderline"/>
        </w:rPr>
        <w:t xml:space="preserve">there is </w:t>
      </w:r>
      <w:r w:rsidRPr="00BF4F19">
        <w:rPr>
          <w:rStyle w:val="Emphasis"/>
        </w:rPr>
        <w:t>no possibility</w:t>
      </w:r>
      <w:r w:rsidRPr="00BF4F19">
        <w:rPr>
          <w:rStyle w:val="StyleUnderline"/>
        </w:rPr>
        <w:t xml:space="preserve"> to continue using more</w:t>
      </w:r>
      <w:r w:rsidRPr="00BF4F19">
        <w:rPr>
          <w:sz w:val="14"/>
        </w:rPr>
        <w:t xml:space="preserve"> energy per person, more land per person, more more per person. This need not mean a gray world of grim austerity, though that’s what’s coming if inequality and dispossession continue. An emancipated society, in which no one can force another into work for reasons of property, could offer joy, meaning, freedom, satisfaction, and even a sort of abundance. We can easily have enough of what matters—conserving energy and other resources for food, shelter, and medicine. As is obvious to anyone who spends a good thirty seconds really looking, half of what surrounds us in capitalism is needless waste. Beyond our foundational needs, the most important abundance is an abundance of time, and time is, thankfully, carbon-zero, and even perhaps carbon-negative. If revolutionaries in societies that used one-fourth as much energy as we do thought communism right around the corner, then there’s no need to shackle ourselves to the gruesome imperatives of growth. A society in which everyone is free to pursue learning, play, sport, amusement, companionship, and travel, in this we see the abundance that matters.</w:t>
      </w:r>
    </w:p>
    <w:p w14:paraId="7EA60FBA" w14:textId="389C749B" w:rsidR="004A292F" w:rsidRPr="00BF4F19" w:rsidRDefault="004A292F" w:rsidP="004A292F">
      <w:pPr>
        <w:rPr>
          <w:sz w:val="14"/>
        </w:rPr>
      </w:pPr>
      <w:r w:rsidRPr="00BF4F19">
        <w:rPr>
          <w:rStyle w:val="StyleUnderline"/>
        </w:rPr>
        <w:t>Perhaps breakthrough decarbonizing or zero-emissions technologies are almost here</w:t>
      </w:r>
      <w:r w:rsidRPr="00BF4F19">
        <w:rPr>
          <w:sz w:val="14"/>
        </w:rPr>
        <w:t xml:space="preserve">. One would be a fool to discount the possibility. </w:t>
      </w:r>
      <w:r w:rsidRPr="00BF4F19">
        <w:rPr>
          <w:rStyle w:val="StyleUnderline"/>
        </w:rPr>
        <w:t xml:space="preserve">But </w:t>
      </w:r>
      <w:r w:rsidRPr="00BF4F19">
        <w:rPr>
          <w:rStyle w:val="Emphasis"/>
        </w:rPr>
        <w:t>waiting for lightning to strike</w:t>
      </w:r>
      <w:r w:rsidRPr="00BF4F19">
        <w:rPr>
          <w:rStyle w:val="StyleUnderline"/>
        </w:rPr>
        <w:t xml:space="preserve"> is not a politics</w:t>
      </w:r>
      <w:r w:rsidRPr="00BF4F19">
        <w:rPr>
          <w:sz w:val="14"/>
        </w:rPr>
        <w:t xml:space="preserve">. It’s been almost seventy years since the last paradigm-shifting technology was invented—transistors, nuclear power, genomics, all date from the middle of the twentieth century. Illusions of perspective and the endless stream of apps notwithstanding, </w:t>
      </w:r>
      <w:r w:rsidRPr="00BF4F19">
        <w:rPr>
          <w:rStyle w:val="StyleUnderline"/>
        </w:rPr>
        <w:t xml:space="preserve">the pace of technological change has </w:t>
      </w:r>
      <w:r w:rsidRPr="00BF4F19">
        <w:rPr>
          <w:rStyle w:val="Emphasis"/>
        </w:rPr>
        <w:t>slowed</w:t>
      </w:r>
      <w:r w:rsidRPr="00BF4F19">
        <w:rPr>
          <w:rStyle w:val="StyleUnderline"/>
        </w:rPr>
        <w:t xml:space="preserve"> rather than </w:t>
      </w:r>
      <w:r w:rsidRPr="00BF4F19">
        <w:rPr>
          <w:rStyle w:val="Emphasis"/>
        </w:rPr>
        <w:t>accelerated</w:t>
      </w:r>
      <w:r w:rsidRPr="00BF4F19">
        <w:rPr>
          <w:sz w:val="14"/>
        </w:rPr>
        <w:t xml:space="preserve">. In any case, </w:t>
      </w:r>
      <w:r w:rsidRPr="00BF4F19">
        <w:rPr>
          <w:rStyle w:val="StyleUnderline"/>
        </w:rPr>
        <w:t>if capitalism suddenly finds itself able to mitigate climate change</w:t>
      </w:r>
      <w:r w:rsidRPr="00BF4F19">
        <w:rPr>
          <w:sz w:val="14"/>
        </w:rPr>
        <w:t xml:space="preserve">, </w:t>
      </w:r>
      <w:r w:rsidRPr="00BF4F19">
        <w:rPr>
          <w:rStyle w:val="StyleUnderline"/>
        </w:rPr>
        <w:t>we can shift to</w:t>
      </w:r>
      <w:r w:rsidRPr="00BF4F19">
        <w:rPr>
          <w:sz w:val="14"/>
        </w:rPr>
        <w:t xml:space="preserve"> talking about </w:t>
      </w:r>
      <w:r w:rsidRPr="00BF4F19">
        <w:rPr>
          <w:rStyle w:val="StyleUnderline"/>
        </w:rPr>
        <w:t>one of the other ten reasons why we should end it</w:t>
      </w:r>
      <w:r w:rsidRPr="00BF4F19">
        <w:rPr>
          <w:sz w:val="14"/>
        </w:rPr>
        <w:t>.</w:t>
      </w:r>
    </w:p>
    <w:p w14:paraId="5DC72C11" w14:textId="7318F648" w:rsidR="004A292F" w:rsidRPr="00BF4F19" w:rsidRDefault="004A292F" w:rsidP="004A292F">
      <w:pPr>
        <w:rPr>
          <w:sz w:val="14"/>
        </w:rPr>
      </w:pPr>
      <w:r w:rsidRPr="00BF4F19">
        <w:rPr>
          <w:sz w:val="14"/>
        </w:rPr>
        <w:t xml:space="preserve">We cannot keep things the same and change everything. </w:t>
      </w:r>
      <w:r w:rsidRPr="00BF4F19">
        <w:rPr>
          <w:rStyle w:val="StyleUnderline"/>
        </w:rPr>
        <w:t xml:space="preserve">We need a </w:t>
      </w:r>
      <w:r w:rsidRPr="00BF4F19">
        <w:rPr>
          <w:rStyle w:val="Emphasis"/>
        </w:rPr>
        <w:t>revolution</w:t>
      </w:r>
      <w:r w:rsidRPr="00BF4F19">
        <w:rPr>
          <w:sz w:val="14"/>
        </w:rPr>
        <w:t xml:space="preserve">, </w:t>
      </w:r>
      <w:r w:rsidRPr="00BF4F19">
        <w:rPr>
          <w:rStyle w:val="StyleUnderline"/>
        </w:rPr>
        <w:t xml:space="preserve">a </w:t>
      </w:r>
      <w:r w:rsidRPr="00BF4F19">
        <w:rPr>
          <w:rStyle w:val="Emphasis"/>
        </w:rPr>
        <w:t>break</w:t>
      </w:r>
      <w:r w:rsidRPr="00BF4F19">
        <w:rPr>
          <w:rStyle w:val="StyleUnderline"/>
        </w:rPr>
        <w:t xml:space="preserve"> with capital and its killing compulsions</w:t>
      </w:r>
      <w:r w:rsidRPr="00BF4F19">
        <w:rPr>
          <w:sz w:val="14"/>
        </w:rPr>
        <w:t xml:space="preserve">, though what that looks like in the twenty-first century is very much an open question. A revolution that had as its aim the flourishing of all human life would certainly mean </w:t>
      </w:r>
      <w:r w:rsidRPr="00BF4F19">
        <w:rPr>
          <w:rStyle w:val="StyleUnderline"/>
        </w:rPr>
        <w:t>immediate decarbonization</w:t>
      </w:r>
      <w:r w:rsidRPr="00BF4F19">
        <w:rPr>
          <w:sz w:val="14"/>
        </w:rPr>
        <w:t xml:space="preserve">, </w:t>
      </w:r>
      <w:r w:rsidRPr="00BF4F19">
        <w:rPr>
          <w:rStyle w:val="StyleUnderline"/>
        </w:rPr>
        <w:t>a rapid decrease in energy use</w:t>
      </w:r>
      <w:r w:rsidRPr="00BF4F19">
        <w:rPr>
          <w:sz w:val="14"/>
        </w:rPr>
        <w:t xml:space="preserve"> for those in the industrialized global north, </w:t>
      </w:r>
      <w:r w:rsidRPr="00BF4F19">
        <w:rPr>
          <w:rStyle w:val="StyleUnderline"/>
        </w:rPr>
        <w:t>no more cement</w:t>
      </w:r>
      <w:r w:rsidRPr="00BF4F19">
        <w:rPr>
          <w:sz w:val="14"/>
        </w:rPr>
        <w:t xml:space="preserve">, </w:t>
      </w:r>
      <w:r w:rsidRPr="00BF4F19">
        <w:rPr>
          <w:rStyle w:val="StyleUnderline"/>
        </w:rPr>
        <w:t>very little steel</w:t>
      </w:r>
      <w:r w:rsidRPr="00BF4F19">
        <w:rPr>
          <w:sz w:val="14"/>
        </w:rPr>
        <w:t xml:space="preserve">, </w:t>
      </w:r>
      <w:r w:rsidRPr="00BF4F19">
        <w:rPr>
          <w:rStyle w:val="StyleUnderline"/>
        </w:rPr>
        <w:t>almost no air travel</w:t>
      </w:r>
      <w:r w:rsidRPr="00BF4F19">
        <w:rPr>
          <w:sz w:val="14"/>
        </w:rPr>
        <w:t xml:space="preserve">, </w:t>
      </w:r>
      <w:r w:rsidRPr="00BF4F19">
        <w:rPr>
          <w:rStyle w:val="StyleUnderline"/>
        </w:rPr>
        <w:t>walkable human settlements</w:t>
      </w:r>
      <w:r w:rsidRPr="00BF4F19">
        <w:rPr>
          <w:sz w:val="14"/>
        </w:rPr>
        <w:t xml:space="preserve">, </w:t>
      </w:r>
      <w:r w:rsidRPr="00BF4F19">
        <w:rPr>
          <w:rStyle w:val="StyleUnderline"/>
        </w:rPr>
        <w:t>passive heating and cooling</w:t>
      </w:r>
      <w:r w:rsidRPr="00BF4F19">
        <w:rPr>
          <w:sz w:val="14"/>
        </w:rPr>
        <w:t xml:space="preserve">, </w:t>
      </w:r>
      <w:r w:rsidRPr="00BF4F19">
        <w:rPr>
          <w:rStyle w:val="StyleUnderline"/>
        </w:rPr>
        <w:t>a total transformation of agriculture</w:t>
      </w:r>
      <w:r w:rsidRPr="00BF4F19">
        <w:rPr>
          <w:sz w:val="14"/>
        </w:rPr>
        <w:t xml:space="preserve">, </w:t>
      </w:r>
      <w:r w:rsidRPr="00BF4F19">
        <w:rPr>
          <w:rStyle w:val="StyleUnderline"/>
        </w:rPr>
        <w:t>and a diminishment of animal pasture by an order of magnitude</w:t>
      </w:r>
      <w:r w:rsidRPr="00BF4F19">
        <w:rPr>
          <w:sz w:val="14"/>
        </w:rPr>
        <w:t xml:space="preserve"> at least. All of </w:t>
      </w:r>
      <w:r w:rsidRPr="00BF4F19">
        <w:rPr>
          <w:rStyle w:val="StyleUnderline"/>
        </w:rPr>
        <w:t xml:space="preserve">this is </w:t>
      </w:r>
      <w:r w:rsidRPr="00BF4F19">
        <w:rPr>
          <w:rStyle w:val="Emphasis"/>
        </w:rPr>
        <w:t>possible</w:t>
      </w:r>
      <w:r w:rsidRPr="00BF4F19">
        <w:rPr>
          <w:sz w:val="14"/>
        </w:rPr>
        <w:t xml:space="preserve">, </w:t>
      </w:r>
      <w:r w:rsidRPr="00BF4F19">
        <w:rPr>
          <w:rStyle w:val="StyleUnderline"/>
        </w:rPr>
        <w:t xml:space="preserve">but not if we </w:t>
      </w:r>
      <w:r w:rsidRPr="00BF4F19">
        <w:rPr>
          <w:rStyle w:val="Emphasis"/>
        </w:rPr>
        <w:t>continue to shovel</w:t>
      </w:r>
      <w:r w:rsidRPr="00BF4F19">
        <w:rPr>
          <w:sz w:val="14"/>
        </w:rPr>
        <w:t xml:space="preserve"> one half of all the </w:t>
      </w:r>
      <w:r w:rsidRPr="00BF4F19">
        <w:rPr>
          <w:rStyle w:val="Emphasis"/>
        </w:rPr>
        <w:t>wealth</w:t>
      </w:r>
      <w:r w:rsidRPr="00BF4F19">
        <w:rPr>
          <w:sz w:val="14"/>
        </w:rPr>
        <w:t xml:space="preserve"> produced on the planet </w:t>
      </w:r>
      <w:r w:rsidRPr="00BF4F19">
        <w:rPr>
          <w:rStyle w:val="StyleUnderline"/>
        </w:rPr>
        <w:t xml:space="preserve">into the </w:t>
      </w:r>
      <w:r w:rsidRPr="00BF4F19">
        <w:rPr>
          <w:rStyle w:val="Emphasis"/>
        </w:rPr>
        <w:t>maw of capital</w:t>
      </w:r>
      <w:r w:rsidRPr="00BF4F19">
        <w:rPr>
          <w:sz w:val="14"/>
        </w:rPr>
        <w:t xml:space="preserve">, not if we continue to sacrifice some fraction of each generation by sending them into the pits, not if we continue to allow those whose only aim is profit to decide how we live. </w:t>
      </w:r>
    </w:p>
    <w:p w14:paraId="08269857" w14:textId="32D81C9A" w:rsidR="007D5939" w:rsidRPr="00BF4F19" w:rsidRDefault="007D5939" w:rsidP="001323DC">
      <w:pPr>
        <w:pStyle w:val="Heading3"/>
      </w:pPr>
      <w:r w:rsidRPr="00BF4F19">
        <w:t>Link—GND—2NC</w:t>
      </w:r>
    </w:p>
    <w:p w14:paraId="122427C8" w14:textId="356CF963" w:rsidR="007D5939" w:rsidRPr="00BF4F19" w:rsidRDefault="00A24B2C" w:rsidP="007D5939">
      <w:pPr>
        <w:pStyle w:val="Heading4"/>
      </w:pPr>
      <w:r w:rsidRPr="00BF4F19">
        <w:t xml:space="preserve">The Green New Deal is a </w:t>
      </w:r>
      <w:r w:rsidRPr="00BF4F19">
        <w:rPr>
          <w:u w:val="single"/>
        </w:rPr>
        <w:t>pipe dream</w:t>
      </w:r>
      <w:r w:rsidRPr="00BF4F19">
        <w:t xml:space="preserve"> that will </w:t>
      </w:r>
      <w:r w:rsidRPr="00BF4F19">
        <w:rPr>
          <w:u w:val="single"/>
        </w:rPr>
        <w:t>never</w:t>
      </w:r>
      <w:r w:rsidRPr="00BF4F19">
        <w:t xml:space="preserve"> make a meaningful dent in capitalist power.</w:t>
      </w:r>
    </w:p>
    <w:p w14:paraId="1016E17A" w14:textId="77777777" w:rsidR="007D5939" w:rsidRPr="00BF4F19" w:rsidRDefault="007D5939" w:rsidP="007D5939">
      <w:r w:rsidRPr="00BF4F19">
        <w:rPr>
          <w:rStyle w:val="Style13ptBold"/>
        </w:rPr>
        <w:t>Bernes, 19</w:t>
      </w:r>
      <w:r w:rsidRPr="00BF4F19">
        <w:t xml:space="preserve">—managing editor of Commune Magazine (Jasper, “BETWEEN THE DEVIL AND THE GREEN NEW DEAL,” </w:t>
      </w:r>
      <w:hyperlink r:id="rId13" w:history="1">
        <w:r w:rsidRPr="00BF4F19">
          <w:rPr>
            <w:rStyle w:val="Hyperlink"/>
          </w:rPr>
          <w:t>https://communemag.com/between-the-devil-and-the-green-new-deal/</w:t>
        </w:r>
      </w:hyperlink>
      <w:r w:rsidRPr="00BF4F19">
        <w:t>, dml)</w:t>
      </w:r>
    </w:p>
    <w:p w14:paraId="58D4B32D" w14:textId="77777777" w:rsidR="007D5939" w:rsidRPr="00BF4F19" w:rsidRDefault="007D5939" w:rsidP="007D5939">
      <w:pPr>
        <w:rPr>
          <w:sz w:val="14"/>
        </w:rPr>
      </w:pPr>
      <w:r w:rsidRPr="00BF4F19">
        <w:rPr>
          <w:rStyle w:val="StyleUnderline"/>
        </w:rPr>
        <w:t>To meet the demands of the Green New Deal</w:t>
      </w:r>
      <w:r w:rsidRPr="00BF4F19">
        <w:rPr>
          <w:sz w:val="14"/>
        </w:rPr>
        <w:t xml:space="preserve">, which proposes to convert the US economy to zero emissions, renewable power by 2030, </w:t>
      </w:r>
      <w:r w:rsidRPr="00BF4F19">
        <w:rPr>
          <w:rStyle w:val="StyleUnderline"/>
        </w:rPr>
        <w:t>there will be a lot</w:t>
      </w:r>
      <w:r w:rsidRPr="00BF4F19">
        <w:rPr>
          <w:sz w:val="14"/>
        </w:rPr>
        <w:t xml:space="preserve"> more </w:t>
      </w:r>
      <w:r w:rsidRPr="00BF4F19">
        <w:rPr>
          <w:rStyle w:val="StyleUnderline"/>
        </w:rPr>
        <w:t>of</w:t>
      </w:r>
      <w:r w:rsidRPr="00BF4F19">
        <w:rPr>
          <w:sz w:val="14"/>
        </w:rPr>
        <w:t xml:space="preserve"> these </w:t>
      </w:r>
      <w:r w:rsidRPr="00BF4F19">
        <w:rPr>
          <w:rStyle w:val="Emphasis"/>
        </w:rPr>
        <w:t>mines</w:t>
      </w:r>
      <w:r w:rsidRPr="00BF4F19">
        <w:rPr>
          <w:rStyle w:val="StyleUnderline"/>
        </w:rPr>
        <w:t xml:space="preserve"> gouged into the crust of the earth</w:t>
      </w:r>
      <w:r w:rsidRPr="00BF4F19">
        <w:rPr>
          <w:sz w:val="14"/>
        </w:rPr>
        <w:t xml:space="preserve">. That’s because </w:t>
      </w:r>
      <w:r w:rsidRPr="00BF4F19">
        <w:rPr>
          <w:rStyle w:val="StyleUnderline"/>
        </w:rPr>
        <w:t xml:space="preserve">nearly every renewable energy source </w:t>
      </w:r>
      <w:r w:rsidRPr="00BF4F19">
        <w:rPr>
          <w:rStyle w:val="Emphasis"/>
        </w:rPr>
        <w:t>depends</w:t>
      </w:r>
      <w:r w:rsidRPr="00BF4F19">
        <w:rPr>
          <w:rStyle w:val="StyleUnderline"/>
        </w:rPr>
        <w:t xml:space="preserve"> upon non-renewable and frequently hard-to-access minerals</w:t>
      </w:r>
      <w:r w:rsidRPr="00BF4F19">
        <w:rPr>
          <w:sz w:val="14"/>
        </w:rPr>
        <w:t xml:space="preserve">: solar panels use </w:t>
      </w:r>
      <w:r w:rsidRPr="00BF4F19">
        <w:rPr>
          <w:rStyle w:val="Emphasis"/>
        </w:rPr>
        <w:t>indium</w:t>
      </w:r>
      <w:r w:rsidRPr="00BF4F19">
        <w:rPr>
          <w:sz w:val="14"/>
        </w:rPr>
        <w:t xml:space="preserve">, turbines use </w:t>
      </w:r>
      <w:r w:rsidRPr="00BF4F19">
        <w:rPr>
          <w:rStyle w:val="Emphasis"/>
        </w:rPr>
        <w:t>neodymium</w:t>
      </w:r>
      <w:r w:rsidRPr="00BF4F19">
        <w:rPr>
          <w:sz w:val="14"/>
        </w:rPr>
        <w:t xml:space="preserve">, batteries use </w:t>
      </w:r>
      <w:r w:rsidRPr="00BF4F19">
        <w:rPr>
          <w:rStyle w:val="Emphasis"/>
        </w:rPr>
        <w:t>lithium</w:t>
      </w:r>
      <w:r w:rsidRPr="00BF4F19">
        <w:rPr>
          <w:sz w:val="14"/>
        </w:rPr>
        <w:t xml:space="preserve">, and all require kilotons of </w:t>
      </w:r>
      <w:r w:rsidRPr="00BF4F19">
        <w:rPr>
          <w:rStyle w:val="Emphasis"/>
        </w:rPr>
        <w:t>steel</w:t>
      </w:r>
      <w:r w:rsidRPr="00BF4F19">
        <w:rPr>
          <w:sz w:val="14"/>
        </w:rPr>
        <w:t xml:space="preserve">, </w:t>
      </w:r>
      <w:r w:rsidRPr="00BF4F19">
        <w:rPr>
          <w:rStyle w:val="Emphasis"/>
        </w:rPr>
        <w:t>tin</w:t>
      </w:r>
      <w:r w:rsidRPr="00BF4F19">
        <w:rPr>
          <w:sz w:val="14"/>
        </w:rPr>
        <w:t xml:space="preserve">, </w:t>
      </w:r>
      <w:r w:rsidRPr="00BF4F19">
        <w:rPr>
          <w:rStyle w:val="Emphasis"/>
        </w:rPr>
        <w:t>silver</w:t>
      </w:r>
      <w:r w:rsidRPr="00BF4F19">
        <w:rPr>
          <w:sz w:val="14"/>
        </w:rPr>
        <w:t xml:space="preserve">, </w:t>
      </w:r>
      <w:r w:rsidRPr="00BF4F19">
        <w:rPr>
          <w:rStyle w:val="StyleUnderline"/>
        </w:rPr>
        <w:t xml:space="preserve">and </w:t>
      </w:r>
      <w:r w:rsidRPr="00BF4F19">
        <w:rPr>
          <w:rStyle w:val="Emphasis"/>
        </w:rPr>
        <w:t>copper</w:t>
      </w:r>
      <w:r w:rsidRPr="00BF4F19">
        <w:rPr>
          <w:sz w:val="14"/>
        </w:rPr>
        <w:t>. The renewable-energy supply chain is a complicated hopscotch around the periodic table and around the world. To make a high-capacity solar panel, one might need copper (atomic number 29) from Chile, indium (49) from Australia, gallium (31) from China, and selenium (34) from Germany. Many of the most efficient, direct-drive wind turbines require a couple pounds of the rare-earth metal neodymium, and there’s 140 pounds of lithium in each Tesla.</w:t>
      </w:r>
    </w:p>
    <w:p w14:paraId="72EAA57A" w14:textId="77777777" w:rsidR="007D5939" w:rsidRPr="00BF4F19" w:rsidRDefault="007D5939" w:rsidP="007D5939">
      <w:pPr>
        <w:rPr>
          <w:sz w:val="14"/>
        </w:rPr>
      </w:pPr>
      <w:r w:rsidRPr="00BF4F19">
        <w:rPr>
          <w:rStyle w:val="StyleUnderline"/>
        </w:rPr>
        <w:t>It’s not for nothing that coal miners were</w:t>
      </w:r>
      <w:r w:rsidRPr="00BF4F19">
        <w:rPr>
          <w:sz w:val="14"/>
        </w:rPr>
        <w:t xml:space="preserve">, for much of the nineteenth and twentieth centuries, </w:t>
      </w:r>
      <w:r w:rsidRPr="00BF4F19">
        <w:rPr>
          <w:rStyle w:val="StyleUnderline"/>
        </w:rPr>
        <w:t xml:space="preserve">the </w:t>
      </w:r>
      <w:r w:rsidRPr="00BF4F19">
        <w:rPr>
          <w:rStyle w:val="Emphasis"/>
        </w:rPr>
        <w:t>very image</w:t>
      </w:r>
      <w:r w:rsidRPr="00BF4F19">
        <w:rPr>
          <w:rStyle w:val="StyleUnderline"/>
        </w:rPr>
        <w:t xml:space="preserve"> of capitalist immiseration</w:t>
      </w:r>
      <w:r w:rsidRPr="00BF4F19">
        <w:rPr>
          <w:sz w:val="14"/>
        </w:rPr>
        <w:t xml:space="preserve">—it’s exhausting, dangerous, ugly work. Le Voreux, “the voracious one”—that’s what Émile Zola names the coal mine in Germinal, his novel of class struggle in a French company town. Capped with coal-burning smokestacks, the mine is both maze and minotaur all in one, “crouching like some evil beast at the bottom of its lair . . . puffing and panting in increasingly slow, deep bursts, as if it were struggling to digest its meal of human flesh.” Monsters are products of the earth in classical mythology, children of Gaia, born from the caves and hunted down by a cruel race of civilizing sky gods. But in capitalism, what’s monstrous is earth as animated by those civilizing energies. </w:t>
      </w:r>
      <w:r w:rsidRPr="00BF4F19">
        <w:rPr>
          <w:rStyle w:val="StyleUnderline"/>
        </w:rPr>
        <w:t>In exchange for these terrestrial treasures</w:t>
      </w:r>
      <w:r w:rsidRPr="00BF4F19">
        <w:rPr>
          <w:sz w:val="14"/>
        </w:rPr>
        <w:t>—used to power trains and ships and factories—</w:t>
      </w:r>
      <w:r w:rsidRPr="00BF4F19">
        <w:rPr>
          <w:rStyle w:val="StyleUnderline"/>
        </w:rPr>
        <w:t xml:space="preserve">a </w:t>
      </w:r>
      <w:r w:rsidRPr="00BF4F19">
        <w:rPr>
          <w:rStyle w:val="Emphasis"/>
        </w:rPr>
        <w:t>whole class</w:t>
      </w:r>
      <w:r w:rsidRPr="00BF4F19">
        <w:rPr>
          <w:rStyle w:val="StyleUnderline"/>
        </w:rPr>
        <w:t xml:space="preserve"> of people is thrown into the pits</w:t>
      </w:r>
      <w:r w:rsidRPr="00BF4F19">
        <w:rPr>
          <w:sz w:val="14"/>
        </w:rPr>
        <w:t xml:space="preserve">. The warming earth teems with such monsters of our own making—monsters of drought and migration, famine and storm. </w:t>
      </w:r>
      <w:r w:rsidRPr="00BF4F19">
        <w:rPr>
          <w:rStyle w:val="StyleUnderline"/>
        </w:rPr>
        <w:t xml:space="preserve">Renewable energy is </w:t>
      </w:r>
      <w:r w:rsidRPr="00BF4F19">
        <w:rPr>
          <w:rStyle w:val="Emphasis"/>
        </w:rPr>
        <w:t>no refuge</w:t>
      </w:r>
      <w:r w:rsidRPr="00BF4F19">
        <w:rPr>
          <w:sz w:val="14"/>
        </w:rPr>
        <w:t xml:space="preserve">, really. </w:t>
      </w:r>
      <w:r w:rsidRPr="00BF4F19">
        <w:rPr>
          <w:rStyle w:val="StyleUnderline"/>
        </w:rPr>
        <w:t>The worst industrial accident in the history of the</w:t>
      </w:r>
      <w:r w:rsidRPr="00BF4F19">
        <w:rPr>
          <w:sz w:val="14"/>
        </w:rPr>
        <w:t xml:space="preserve"> </w:t>
      </w:r>
      <w:r w:rsidRPr="00BF4F19">
        <w:rPr>
          <w:rStyle w:val="Emphasis"/>
        </w:rPr>
        <w:t>U</w:t>
      </w:r>
      <w:r w:rsidRPr="00BF4F19">
        <w:rPr>
          <w:sz w:val="14"/>
        </w:rPr>
        <w:t xml:space="preserve">nited </w:t>
      </w:r>
      <w:r w:rsidRPr="00BF4F19">
        <w:rPr>
          <w:rStyle w:val="Emphasis"/>
        </w:rPr>
        <w:t>S</w:t>
      </w:r>
      <w:r w:rsidRPr="00BF4F19">
        <w:rPr>
          <w:sz w:val="14"/>
        </w:rPr>
        <w:t xml:space="preserve">tates, the Hawk’s Nest Incident of 1930, </w:t>
      </w:r>
      <w:r w:rsidRPr="00BF4F19">
        <w:rPr>
          <w:rStyle w:val="StyleUnderline"/>
        </w:rPr>
        <w:t>was a renewable energy disaster</w:t>
      </w:r>
      <w:r w:rsidRPr="00BF4F19">
        <w:rPr>
          <w:sz w:val="14"/>
        </w:rPr>
        <w:t xml:space="preserve">. Drilling a three-mile-long inlet for a Union Carbide hydroelectric plant, five thousand workers were sickened when they hit a thick vein of silica, filling the tunnel with blinding white dust. Eight hundred eventually died of silicosis. </w:t>
      </w:r>
      <w:r w:rsidRPr="00BF4F19">
        <w:rPr>
          <w:rStyle w:val="StyleUnderline"/>
        </w:rPr>
        <w:t xml:space="preserve">Energy is </w:t>
      </w:r>
      <w:r w:rsidRPr="00BF4F19">
        <w:rPr>
          <w:rStyle w:val="Emphasis"/>
        </w:rPr>
        <w:t>never</w:t>
      </w:r>
      <w:r w:rsidRPr="00BF4F19">
        <w:rPr>
          <w:rStyle w:val="StyleUnderline"/>
        </w:rPr>
        <w:t xml:space="preserve"> </w:t>
      </w:r>
      <w:r w:rsidRPr="00BF4F19">
        <w:rPr>
          <w:sz w:val="14"/>
        </w:rPr>
        <w:t>“</w:t>
      </w:r>
      <w:r w:rsidRPr="00BF4F19">
        <w:rPr>
          <w:rStyle w:val="Emphasis"/>
        </w:rPr>
        <w:t>clean</w:t>
      </w:r>
      <w:r w:rsidRPr="00BF4F19">
        <w:rPr>
          <w:sz w:val="14"/>
        </w:rPr>
        <w:t>,” as Muriel Rukeyser makes clear in the epic, documentary poem she wrote about Hawk’s Nest, “The Book of the Dead.” “Who runs through the electric wires?” she asks. “Who speaks down every road?” The infrastructure of the modern world is cast from molten grief.</w:t>
      </w:r>
    </w:p>
    <w:p w14:paraId="2EDB3B3F" w14:textId="77777777" w:rsidR="007D5939" w:rsidRPr="00BF4F19" w:rsidRDefault="007D5939" w:rsidP="007D5939">
      <w:pPr>
        <w:rPr>
          <w:sz w:val="14"/>
        </w:rPr>
      </w:pPr>
      <w:r w:rsidRPr="00BF4F19">
        <w:rPr>
          <w:sz w:val="14"/>
        </w:rPr>
        <w:t xml:space="preserve">Dotted with “death villages” where crops will not fruit, the region of Inner Mongolia where the Bayan Obo mine is located displays Chernobylesque cancer rates. But then again, the death villages are already here. More of them are coming if we don’t do something about climate change. What matter is a dozen death villages when half the earth may be rendered uninhabitable? What matter the gray skies over Inner Mongolia if the alternative is turning the sky an endless white with sulfuric aerosols, as last-ditch geoengineering scenarios imagine? Moralists, armchair philosophers, and </w:t>
      </w:r>
      <w:r w:rsidRPr="00BF4F19">
        <w:rPr>
          <w:rStyle w:val="Emphasis"/>
        </w:rPr>
        <w:t>lesser-evilists</w:t>
      </w:r>
      <w:r w:rsidRPr="00BF4F19">
        <w:rPr>
          <w:rStyle w:val="StyleUnderline"/>
        </w:rPr>
        <w:t xml:space="preserve"> may try to convince you that these situations resolve into a sort of </w:t>
      </w:r>
      <w:r w:rsidRPr="00BF4F19">
        <w:rPr>
          <w:rStyle w:val="Emphasis"/>
        </w:rPr>
        <w:t>trolley-car problem</w:t>
      </w:r>
      <w:r w:rsidRPr="00BF4F19">
        <w:rPr>
          <w:sz w:val="14"/>
        </w:rPr>
        <w:t xml:space="preserve">: do nothing and the trolley speeds down the track toward mass death. Do something, and you switch the trolley onto a track where fewer people die, but where you are more actively responsible for their deaths. </w:t>
      </w:r>
      <w:r w:rsidRPr="00BF4F19">
        <w:rPr>
          <w:rStyle w:val="StyleUnderline"/>
        </w:rPr>
        <w:t>When the survival of</w:t>
      </w:r>
      <w:r w:rsidRPr="00BF4F19">
        <w:rPr>
          <w:sz w:val="14"/>
        </w:rPr>
        <w:t xml:space="preserve"> millions or even </w:t>
      </w:r>
      <w:r w:rsidRPr="00BF4F19">
        <w:rPr>
          <w:rStyle w:val="Emphasis"/>
        </w:rPr>
        <w:t>billions</w:t>
      </w:r>
      <w:r w:rsidRPr="00BF4F19">
        <w:rPr>
          <w:rStyle w:val="StyleUnderline"/>
        </w:rPr>
        <w:t xml:space="preserve"> hangs in the balance</w:t>
      </w:r>
      <w:r w:rsidRPr="00BF4F19">
        <w:rPr>
          <w:sz w:val="14"/>
        </w:rPr>
        <w:t xml:space="preserve">, as it surely does when it comes to climate change, </w:t>
      </w:r>
      <w:r w:rsidRPr="00BF4F19">
        <w:rPr>
          <w:rStyle w:val="StyleUnderline"/>
        </w:rPr>
        <w:t xml:space="preserve">a </w:t>
      </w:r>
      <w:r w:rsidRPr="00BF4F19">
        <w:rPr>
          <w:rStyle w:val="Emphasis"/>
        </w:rPr>
        <w:t>few dozen death villages</w:t>
      </w:r>
      <w:r w:rsidRPr="00BF4F19">
        <w:rPr>
          <w:rStyle w:val="StyleUnderline"/>
        </w:rPr>
        <w:t xml:space="preserve"> might seem a particularly good deal</w:t>
      </w:r>
      <w:r w:rsidRPr="00BF4F19">
        <w:rPr>
          <w:sz w:val="14"/>
        </w:rPr>
        <w:t xml:space="preserve">, a green deal, a new deal. </w:t>
      </w:r>
      <w:r w:rsidRPr="00BF4F19">
        <w:rPr>
          <w:rStyle w:val="StyleUnderline"/>
        </w:rPr>
        <w:t>But climate change doesn’t resolve into a single trolley-car problem</w:t>
      </w:r>
      <w:r w:rsidRPr="00BF4F19">
        <w:rPr>
          <w:sz w:val="14"/>
        </w:rPr>
        <w:t xml:space="preserve">. Rather, </w:t>
      </w:r>
      <w:r w:rsidRPr="00BF4F19">
        <w:rPr>
          <w:rStyle w:val="StyleUnderline"/>
        </w:rPr>
        <w:t xml:space="preserve">it’s a </w:t>
      </w:r>
      <w:r w:rsidRPr="00BF4F19">
        <w:rPr>
          <w:rStyle w:val="Emphasis"/>
        </w:rPr>
        <w:t>planet-spanning tangle of switchyards</w:t>
      </w:r>
      <w:r w:rsidRPr="00BF4F19">
        <w:rPr>
          <w:sz w:val="14"/>
        </w:rPr>
        <w:t xml:space="preserve">, </w:t>
      </w:r>
      <w:r w:rsidRPr="00BF4F19">
        <w:rPr>
          <w:rStyle w:val="StyleUnderline"/>
        </w:rPr>
        <w:t xml:space="preserve">with </w:t>
      </w:r>
      <w:r w:rsidRPr="00BF4F19">
        <w:rPr>
          <w:rStyle w:val="Emphasis"/>
        </w:rPr>
        <w:t>mass death</w:t>
      </w:r>
      <w:r w:rsidRPr="00BF4F19">
        <w:rPr>
          <w:rStyle w:val="StyleUnderline"/>
        </w:rPr>
        <w:t xml:space="preserve"> on every track</w:t>
      </w:r>
      <w:r w:rsidRPr="00BF4F19">
        <w:rPr>
          <w:sz w:val="14"/>
        </w:rPr>
        <w:t>.</w:t>
      </w:r>
    </w:p>
    <w:p w14:paraId="2B7CB887" w14:textId="77777777" w:rsidR="007D5939" w:rsidRPr="00BF4F19" w:rsidRDefault="007D5939" w:rsidP="007D5939">
      <w:pPr>
        <w:rPr>
          <w:sz w:val="14"/>
        </w:rPr>
      </w:pPr>
      <w:r w:rsidRPr="00BF4F19">
        <w:rPr>
          <w:sz w:val="14"/>
        </w:rPr>
        <w:t xml:space="preserve">It’s not clear we can even get enough of this stuff out of the ground, however, given the timeframe. Zero-emissions 2030 would mean mines producing now, not in five or ten years. </w:t>
      </w:r>
      <w:r w:rsidRPr="00BF4F19">
        <w:rPr>
          <w:rStyle w:val="StyleUnderline"/>
        </w:rPr>
        <w:t xml:space="preserve">The race to bring new supply online is likely to be </w:t>
      </w:r>
      <w:r w:rsidRPr="00BF4F19">
        <w:rPr>
          <w:rStyle w:val="Emphasis"/>
        </w:rPr>
        <w:t>ugly</w:t>
      </w:r>
      <w:r w:rsidRPr="00BF4F19">
        <w:rPr>
          <w:sz w:val="14"/>
        </w:rPr>
        <w:t xml:space="preserve">, in more ways than one, </w:t>
      </w:r>
      <w:r w:rsidRPr="00BF4F19">
        <w:rPr>
          <w:rStyle w:val="StyleUnderline"/>
        </w:rPr>
        <w:t xml:space="preserve">as slipshod producers </w:t>
      </w:r>
      <w:r w:rsidRPr="00BF4F19">
        <w:rPr>
          <w:rStyle w:val="Emphasis"/>
        </w:rPr>
        <w:t>scramble</w:t>
      </w:r>
      <w:r w:rsidRPr="00BF4F19">
        <w:rPr>
          <w:rStyle w:val="StyleUnderline"/>
        </w:rPr>
        <w:t xml:space="preserve"> to cash in on the price bonanza</w:t>
      </w:r>
      <w:r w:rsidRPr="00BF4F19">
        <w:rPr>
          <w:sz w:val="14"/>
        </w:rPr>
        <w:t xml:space="preserve">, </w:t>
      </w:r>
      <w:r w:rsidRPr="00BF4F19">
        <w:rPr>
          <w:rStyle w:val="StyleUnderline"/>
        </w:rPr>
        <w:t xml:space="preserve">cutting every corner and setting up mines that are </w:t>
      </w:r>
      <w:r w:rsidRPr="00BF4F19">
        <w:rPr>
          <w:rStyle w:val="Emphasis"/>
        </w:rPr>
        <w:t>dangerous</w:t>
      </w:r>
      <w:r w:rsidRPr="00BF4F19">
        <w:rPr>
          <w:sz w:val="14"/>
        </w:rPr>
        <w:t xml:space="preserve">, </w:t>
      </w:r>
      <w:r w:rsidRPr="00BF4F19">
        <w:rPr>
          <w:rStyle w:val="Emphasis"/>
        </w:rPr>
        <w:t>unhealthy</w:t>
      </w:r>
      <w:r w:rsidRPr="00BF4F19">
        <w:rPr>
          <w:sz w:val="14"/>
        </w:rPr>
        <w:t xml:space="preserve">, </w:t>
      </w:r>
      <w:r w:rsidRPr="00BF4F19">
        <w:rPr>
          <w:rStyle w:val="StyleUnderline"/>
        </w:rPr>
        <w:t xml:space="preserve">and </w:t>
      </w:r>
      <w:r w:rsidRPr="00BF4F19">
        <w:rPr>
          <w:rStyle w:val="Emphasis"/>
        </w:rPr>
        <w:t>not particularly green</w:t>
      </w:r>
      <w:r w:rsidRPr="00BF4F19">
        <w:rPr>
          <w:sz w:val="14"/>
        </w:rPr>
        <w:t xml:space="preserve">. Mines require a massive outlay of investment up front, and they typically feature low return on investment, except during the sort of commodity boom we can expect a Green New Deal to produce. It can be a decade or more before the sources are developed, and another decade before they turn a profit. </w:t>
      </w:r>
    </w:p>
    <w:p w14:paraId="6ABFE84F" w14:textId="77777777" w:rsidR="007D5939" w:rsidRPr="00BF4F19" w:rsidRDefault="007D5939" w:rsidP="007D5939">
      <w:pPr>
        <w:rPr>
          <w:sz w:val="14"/>
        </w:rPr>
      </w:pPr>
      <w:r w:rsidRPr="00BF4F19">
        <w:rPr>
          <w:rStyle w:val="StyleUnderline"/>
        </w:rPr>
        <w:t>Nor is it clear how much the fruits of these mines will help us decarbonize</w:t>
      </w:r>
      <w:r w:rsidRPr="00BF4F19">
        <w:rPr>
          <w:sz w:val="14"/>
        </w:rPr>
        <w:t xml:space="preserve">, </w:t>
      </w:r>
      <w:r w:rsidRPr="00BF4F19">
        <w:rPr>
          <w:rStyle w:val="StyleUnderline"/>
        </w:rPr>
        <w:t>if energy use keeps climbing</w:t>
      </w:r>
      <w:r w:rsidRPr="00BF4F19">
        <w:rPr>
          <w:sz w:val="14"/>
        </w:rPr>
        <w:t xml:space="preserve">. Just because a United States encrusted in solar panels releases no greenhouse gases, that doesn’t mean its technologies are carbon neutral. </w:t>
      </w:r>
      <w:r w:rsidRPr="00BF4F19">
        <w:rPr>
          <w:rStyle w:val="StyleUnderline"/>
        </w:rPr>
        <w:t xml:space="preserve">It takes </w:t>
      </w:r>
      <w:r w:rsidRPr="00BF4F19">
        <w:rPr>
          <w:rStyle w:val="Emphasis"/>
        </w:rPr>
        <w:t>energy</w:t>
      </w:r>
      <w:r w:rsidRPr="00BF4F19">
        <w:rPr>
          <w:rStyle w:val="StyleUnderline"/>
        </w:rPr>
        <w:t xml:space="preserve"> to get those minerals out of the ground</w:t>
      </w:r>
      <w:r w:rsidRPr="00BF4F19">
        <w:rPr>
          <w:sz w:val="14"/>
        </w:rPr>
        <w:t xml:space="preserve">, energy </w:t>
      </w:r>
      <w:r w:rsidRPr="00BF4F19">
        <w:rPr>
          <w:rStyle w:val="StyleUnderline"/>
        </w:rPr>
        <w:t xml:space="preserve">to shape them into </w:t>
      </w:r>
      <w:r w:rsidRPr="00BF4F19">
        <w:rPr>
          <w:rStyle w:val="Emphasis"/>
        </w:rPr>
        <w:t>batteries</w:t>
      </w:r>
      <w:r w:rsidRPr="00BF4F19">
        <w:rPr>
          <w:rStyle w:val="StyleUnderline"/>
        </w:rPr>
        <w:t xml:space="preserve"> and</w:t>
      </w:r>
      <w:r w:rsidRPr="00BF4F19">
        <w:rPr>
          <w:sz w:val="14"/>
        </w:rPr>
        <w:t xml:space="preserve"> photovoltaic </w:t>
      </w:r>
      <w:r w:rsidRPr="00BF4F19">
        <w:rPr>
          <w:rStyle w:val="Emphasis"/>
        </w:rPr>
        <w:t>solar panels</w:t>
      </w:r>
      <w:r w:rsidRPr="00BF4F19">
        <w:rPr>
          <w:rStyle w:val="StyleUnderline"/>
        </w:rPr>
        <w:t xml:space="preserve"> and</w:t>
      </w:r>
      <w:r w:rsidRPr="00BF4F19">
        <w:rPr>
          <w:sz w:val="14"/>
        </w:rPr>
        <w:t xml:space="preserve"> giant rotors for </w:t>
      </w:r>
      <w:r w:rsidRPr="00BF4F19">
        <w:rPr>
          <w:rStyle w:val="Emphasis"/>
        </w:rPr>
        <w:t>windmills</w:t>
      </w:r>
      <w:r w:rsidRPr="00BF4F19">
        <w:rPr>
          <w:sz w:val="14"/>
        </w:rPr>
        <w:t xml:space="preserve">, energy </w:t>
      </w:r>
      <w:r w:rsidRPr="00BF4F19">
        <w:rPr>
          <w:rStyle w:val="StyleUnderline"/>
        </w:rPr>
        <w:t xml:space="preserve">to </w:t>
      </w:r>
      <w:r w:rsidRPr="00BF4F19">
        <w:rPr>
          <w:rStyle w:val="Emphasis"/>
        </w:rPr>
        <w:t>dispose</w:t>
      </w:r>
      <w:r w:rsidRPr="00BF4F19">
        <w:rPr>
          <w:rStyle w:val="StyleUnderline"/>
        </w:rPr>
        <w:t xml:space="preserve"> of them</w:t>
      </w:r>
      <w:r w:rsidRPr="00BF4F19">
        <w:rPr>
          <w:sz w:val="14"/>
        </w:rPr>
        <w:t xml:space="preserve"> when they wear out. Mines are worked, primarily, by gas-burning vehicles. The </w:t>
      </w:r>
      <w:r w:rsidRPr="00BF4F19">
        <w:rPr>
          <w:sz w:val="14"/>
          <w:szCs w:val="14"/>
        </w:rPr>
        <w:t>container ships that cross the world’s seas bearing the good freight of renewables burn so much fuel they are responsible for 3 percent of planetary emissions</w:t>
      </w:r>
      <w:r w:rsidRPr="00BF4F19">
        <w:rPr>
          <w:sz w:val="14"/>
        </w:rPr>
        <w:t>. Electric, battery-driven motors for construction equipment and container ships are barely in the prototype stage. And what kind of massive battery would you need to get a container ship across the Pacific? Maybe a small nuclear reactor would be best?</w:t>
      </w:r>
    </w:p>
    <w:p w14:paraId="5F4013A9" w14:textId="77777777" w:rsidR="007D5939" w:rsidRPr="00BF4F19" w:rsidRDefault="007D5939" w:rsidP="007D5939">
      <w:pPr>
        <w:rPr>
          <w:sz w:val="14"/>
        </w:rPr>
      </w:pPr>
      <w:r w:rsidRPr="00BF4F19">
        <w:rPr>
          <w:rStyle w:val="StyleUnderline"/>
        </w:rPr>
        <w:t>Counting emissions within national boundaries</w:t>
      </w:r>
      <w:r w:rsidRPr="00BF4F19">
        <w:rPr>
          <w:sz w:val="14"/>
        </w:rPr>
        <w:t xml:space="preserve">, in other words, </w:t>
      </w:r>
      <w:r w:rsidRPr="00BF4F19">
        <w:rPr>
          <w:rStyle w:val="StyleUnderline"/>
        </w:rPr>
        <w:t xml:space="preserve">is like counting calories but </w:t>
      </w:r>
      <w:r w:rsidRPr="00BF4F19">
        <w:rPr>
          <w:rStyle w:val="Emphasis"/>
        </w:rPr>
        <w:t>only during breakfast</w:t>
      </w:r>
      <w:r w:rsidRPr="00BF4F19">
        <w:rPr>
          <w:rStyle w:val="StyleUnderline"/>
        </w:rPr>
        <w:t xml:space="preserve"> and </w:t>
      </w:r>
      <w:r w:rsidRPr="00BF4F19">
        <w:rPr>
          <w:rStyle w:val="Emphasis"/>
        </w:rPr>
        <w:t>lunch</w:t>
      </w:r>
      <w:r w:rsidRPr="00BF4F19">
        <w:rPr>
          <w:sz w:val="14"/>
        </w:rPr>
        <w:t xml:space="preserve">. </w:t>
      </w:r>
      <w:r w:rsidRPr="00BF4F19">
        <w:rPr>
          <w:rStyle w:val="StyleUnderline"/>
        </w:rPr>
        <w:t>If going clean in the US makes other places dirtier</w:t>
      </w:r>
      <w:r w:rsidRPr="00BF4F19">
        <w:rPr>
          <w:sz w:val="14"/>
        </w:rPr>
        <w:t xml:space="preserve">, </w:t>
      </w:r>
      <w:r w:rsidRPr="00BF4F19">
        <w:rPr>
          <w:rStyle w:val="StyleUnderline"/>
        </w:rPr>
        <w:t>then you’ve got to add that to the ledger</w:t>
      </w:r>
      <w:r w:rsidRPr="00BF4F19">
        <w:rPr>
          <w:sz w:val="14"/>
        </w:rPr>
        <w:t>. The carbon sums are sure to be lower than they would be otherwise, but the reductions might not be as robust as thought, especially if producers desperate to cash in on the renewable jackpot do things as cheaply and quickly as possible, which for now means fossil fuels. On the other side, environmental remediation is costly in every way. Want to clean up those tailings ponds, bury the waste deep underground, keep the water table from being poisoned? You’re going to need motors and you’re probably going to burn oil.</w:t>
      </w:r>
    </w:p>
    <w:p w14:paraId="383F28FD" w14:textId="77777777" w:rsidR="007D5939" w:rsidRPr="00BF4F19" w:rsidRDefault="007D5939" w:rsidP="007D5939">
      <w:pPr>
        <w:rPr>
          <w:sz w:val="14"/>
        </w:rPr>
      </w:pPr>
      <w:r w:rsidRPr="00BF4F19">
        <w:rPr>
          <w:sz w:val="14"/>
        </w:rPr>
        <w:t xml:space="preserve">Consolidating scientific opinion, the most recent Intergovernmental Panel on Climate Change report projects that biofuels are going to be used in these cases—for construction, for industry, and for transport, wherever motors can’t be easily electrified. Biofuels put carbon into the air, but it’s carbon that was already absorbed by growing plants, so the net emissions are zero. The problem is that </w:t>
      </w:r>
      <w:r w:rsidRPr="00BF4F19">
        <w:rPr>
          <w:rStyle w:val="StyleUnderline"/>
        </w:rPr>
        <w:t xml:space="preserve">growing </w:t>
      </w:r>
      <w:r w:rsidRPr="00BF4F19">
        <w:rPr>
          <w:rStyle w:val="Emphasis"/>
        </w:rPr>
        <w:t>biofuels</w:t>
      </w:r>
      <w:r w:rsidRPr="00BF4F19">
        <w:rPr>
          <w:rStyle w:val="StyleUnderline"/>
        </w:rPr>
        <w:t xml:space="preserve"> requires land otherwise devoted to crops</w:t>
      </w:r>
      <w:r w:rsidRPr="00BF4F19">
        <w:rPr>
          <w:sz w:val="14"/>
        </w:rPr>
        <w:t xml:space="preserve">, </w:t>
      </w:r>
      <w:r w:rsidRPr="00BF4F19">
        <w:rPr>
          <w:rStyle w:val="StyleUnderline"/>
        </w:rPr>
        <w:t>or carbon-absorbing wilderness</w:t>
      </w:r>
      <w:r w:rsidRPr="00BF4F19">
        <w:rPr>
          <w:sz w:val="14"/>
        </w:rPr>
        <w:t xml:space="preserve">. They are among the least dense of power sources. You would need a dozen acres to fill the tank of a single intercontinental jet. </w:t>
      </w:r>
      <w:r w:rsidRPr="00BF4F19">
        <w:rPr>
          <w:rStyle w:val="StyleUnderline"/>
        </w:rPr>
        <w:t xml:space="preserve">Emissions are only the most prominent aspect of a </w:t>
      </w:r>
      <w:r w:rsidRPr="00BF4F19">
        <w:rPr>
          <w:rStyle w:val="Emphasis"/>
        </w:rPr>
        <w:t>broader ecological crisis</w:t>
      </w:r>
      <w:r w:rsidRPr="00BF4F19">
        <w:rPr>
          <w:sz w:val="14"/>
        </w:rPr>
        <w:t xml:space="preserve">. </w:t>
      </w:r>
      <w:r w:rsidRPr="00BF4F19">
        <w:rPr>
          <w:rStyle w:val="StyleUnderline"/>
        </w:rPr>
        <w:t>Human habitation</w:t>
      </w:r>
      <w:r w:rsidRPr="00BF4F19">
        <w:rPr>
          <w:sz w:val="14"/>
        </w:rPr>
        <w:t xml:space="preserve">, </w:t>
      </w:r>
      <w:r w:rsidRPr="00BF4F19">
        <w:rPr>
          <w:rStyle w:val="StyleUnderline"/>
        </w:rPr>
        <w:t>pasture and industry</w:t>
      </w:r>
      <w:r w:rsidRPr="00BF4F19">
        <w:rPr>
          <w:sz w:val="14"/>
        </w:rPr>
        <w:t xml:space="preserve">, branching through the remaining wilderness in the most profligate and destructive manner, </w:t>
      </w:r>
      <w:r w:rsidRPr="00BF4F19">
        <w:rPr>
          <w:rStyle w:val="StyleUnderline"/>
        </w:rPr>
        <w:t xml:space="preserve">has sent </w:t>
      </w:r>
      <w:r w:rsidRPr="00BF4F19">
        <w:rPr>
          <w:rStyle w:val="Emphasis"/>
        </w:rPr>
        <w:t>shockwaves</w:t>
      </w:r>
      <w:r w:rsidRPr="00BF4F19">
        <w:rPr>
          <w:rStyle w:val="StyleUnderline"/>
        </w:rPr>
        <w:t xml:space="preserve"> through the plant and animal kingdoms</w:t>
      </w:r>
      <w:r w:rsidRPr="00BF4F19">
        <w:rPr>
          <w:sz w:val="14"/>
        </w:rPr>
        <w:t>. The mass die-off of insects, with populations decreasing by four-fifths in some areas, is one part of this. The insect world is very poorly understood, but scientists suspect these die-offs and extinction events are only partially attributable to climate change, with human land use and pesticides a major culprit. Of the two billion tons of animal mass on the planet, insects account for half. Pull the pillars of the insect world away, and the food chains collapse.</w:t>
      </w:r>
    </w:p>
    <w:p w14:paraId="6A144FA5" w14:textId="77777777" w:rsidR="007D5939" w:rsidRPr="00BF4F19" w:rsidRDefault="007D5939" w:rsidP="007D5939">
      <w:pPr>
        <w:rPr>
          <w:sz w:val="14"/>
        </w:rPr>
      </w:pPr>
      <w:r w:rsidRPr="00BF4F19">
        <w:rPr>
          <w:rStyle w:val="StyleUnderline"/>
        </w:rPr>
        <w:t>To replace current US energy consumption with renewables</w:t>
      </w:r>
      <w:r w:rsidRPr="00BF4F19">
        <w:rPr>
          <w:sz w:val="14"/>
        </w:rPr>
        <w:t xml:space="preserve">, </w:t>
      </w:r>
      <w:r w:rsidRPr="00BF4F19">
        <w:rPr>
          <w:rStyle w:val="StyleUnderline"/>
        </w:rPr>
        <w:t xml:space="preserve">you’d need to devote at least </w:t>
      </w:r>
      <w:r w:rsidRPr="00BF4F19">
        <w:rPr>
          <w:rStyle w:val="Emphasis"/>
        </w:rPr>
        <w:t>25–50 percent</w:t>
      </w:r>
      <w:r w:rsidRPr="00BF4F19">
        <w:rPr>
          <w:rStyle w:val="StyleUnderline"/>
        </w:rPr>
        <w:t xml:space="preserve"> of the US landmass to solar</w:t>
      </w:r>
      <w:r w:rsidRPr="00BF4F19">
        <w:rPr>
          <w:sz w:val="14"/>
        </w:rPr>
        <w:t xml:space="preserve">, </w:t>
      </w:r>
      <w:r w:rsidRPr="00BF4F19">
        <w:rPr>
          <w:rStyle w:val="StyleUnderline"/>
        </w:rPr>
        <w:t>wind</w:t>
      </w:r>
      <w:r w:rsidRPr="00BF4F19">
        <w:rPr>
          <w:sz w:val="14"/>
        </w:rPr>
        <w:t xml:space="preserve">, </w:t>
      </w:r>
      <w:r w:rsidRPr="00BF4F19">
        <w:rPr>
          <w:rStyle w:val="StyleUnderline"/>
        </w:rPr>
        <w:t>and biofuels</w:t>
      </w:r>
      <w:r w:rsidRPr="00BF4F19">
        <w:rPr>
          <w:sz w:val="14"/>
        </w:rPr>
        <w:t xml:space="preserve">, according to the estimates made by Vaclav Smil, the grand doyen of energy studies. </w:t>
      </w:r>
      <w:r w:rsidRPr="00BF4F19">
        <w:rPr>
          <w:rStyle w:val="StyleUnderline"/>
        </w:rPr>
        <w:t xml:space="preserve">Is there room for that and </w:t>
      </w:r>
      <w:r w:rsidRPr="00BF4F19">
        <w:rPr>
          <w:rStyle w:val="Emphasis"/>
        </w:rPr>
        <w:t>expanding human habitation</w:t>
      </w:r>
      <w:r w:rsidRPr="00BF4F19">
        <w:rPr>
          <w:rStyle w:val="StyleUnderline"/>
        </w:rPr>
        <w:t>?</w:t>
      </w:r>
      <w:r w:rsidRPr="00BF4F19">
        <w:rPr>
          <w:sz w:val="14"/>
        </w:rPr>
        <w:t xml:space="preserve"> </w:t>
      </w:r>
      <w:r w:rsidRPr="00BF4F19">
        <w:rPr>
          <w:rStyle w:val="StyleUnderline"/>
        </w:rPr>
        <w:t>For</w:t>
      </w:r>
      <w:r w:rsidRPr="00BF4F19">
        <w:rPr>
          <w:sz w:val="14"/>
        </w:rPr>
        <w:t xml:space="preserve"> that and pasture for </w:t>
      </w:r>
      <w:r w:rsidRPr="00BF4F19">
        <w:rPr>
          <w:rStyle w:val="StyleUnderline"/>
        </w:rPr>
        <w:t xml:space="preserve">a </w:t>
      </w:r>
      <w:r w:rsidRPr="00BF4F19">
        <w:rPr>
          <w:rStyle w:val="Emphasis"/>
        </w:rPr>
        <w:t>massive meat</w:t>
      </w:r>
      <w:r w:rsidRPr="00BF4F19">
        <w:rPr>
          <w:rStyle w:val="StyleUnderline"/>
        </w:rPr>
        <w:t xml:space="preserve"> and </w:t>
      </w:r>
      <w:r w:rsidRPr="00BF4F19">
        <w:rPr>
          <w:rStyle w:val="Emphasis"/>
        </w:rPr>
        <w:t>dairy industry</w:t>
      </w:r>
      <w:r w:rsidRPr="00BF4F19">
        <w:rPr>
          <w:rStyle w:val="StyleUnderline"/>
        </w:rPr>
        <w:t>?</w:t>
      </w:r>
      <w:r w:rsidRPr="00BF4F19">
        <w:rPr>
          <w:sz w:val="14"/>
        </w:rPr>
        <w:t xml:space="preserve"> </w:t>
      </w:r>
      <w:r w:rsidRPr="00BF4F19">
        <w:rPr>
          <w:rStyle w:val="StyleUnderline"/>
        </w:rPr>
        <w:t>For</w:t>
      </w:r>
      <w:r w:rsidRPr="00BF4F19">
        <w:rPr>
          <w:sz w:val="14"/>
        </w:rPr>
        <w:t xml:space="preserve"> that and </w:t>
      </w:r>
      <w:r w:rsidRPr="00BF4F19">
        <w:rPr>
          <w:rStyle w:val="StyleUnderline"/>
        </w:rPr>
        <w:t xml:space="preserve">the </w:t>
      </w:r>
      <w:r w:rsidRPr="00BF4F19">
        <w:rPr>
          <w:rStyle w:val="Emphasis"/>
        </w:rPr>
        <w:t>forest</w:t>
      </w:r>
      <w:r w:rsidRPr="00BF4F19">
        <w:rPr>
          <w:rStyle w:val="StyleUnderline"/>
        </w:rPr>
        <w:t xml:space="preserve"> we’d need to take carbon out of the air?</w:t>
      </w:r>
      <w:r w:rsidRPr="00BF4F19">
        <w:rPr>
          <w:sz w:val="14"/>
        </w:rPr>
        <w:t xml:space="preserve"> </w:t>
      </w:r>
      <w:r w:rsidRPr="00BF4F19">
        <w:rPr>
          <w:rStyle w:val="StyleUnderline"/>
        </w:rPr>
        <w:t>Not if capitalism keeps doing the thing which it can’t not keep doing</w:t>
      </w:r>
      <w:r w:rsidRPr="00BF4F19">
        <w:rPr>
          <w:sz w:val="14"/>
        </w:rPr>
        <w:t>—</w:t>
      </w:r>
      <w:r w:rsidRPr="00BF4F19">
        <w:rPr>
          <w:rStyle w:val="Emphasis"/>
        </w:rPr>
        <w:t>grow</w:t>
      </w:r>
      <w:r w:rsidRPr="00BF4F19">
        <w:rPr>
          <w:sz w:val="14"/>
        </w:rPr>
        <w:t xml:space="preserve">. </w:t>
      </w:r>
      <w:r w:rsidRPr="00BF4F19">
        <w:rPr>
          <w:rStyle w:val="StyleUnderline"/>
        </w:rPr>
        <w:t xml:space="preserve">The law of capitalism is the law of </w:t>
      </w:r>
      <w:r w:rsidRPr="00BF4F19">
        <w:rPr>
          <w:rStyle w:val="Emphasis"/>
        </w:rPr>
        <w:t>more</w:t>
      </w:r>
      <w:r w:rsidRPr="00BF4F19">
        <w:rPr>
          <w:sz w:val="14"/>
        </w:rPr>
        <w:t xml:space="preserve">—more energy, more stuff, more materials. </w:t>
      </w:r>
      <w:r w:rsidRPr="00BF4F19">
        <w:rPr>
          <w:rStyle w:val="StyleUnderline"/>
        </w:rPr>
        <w:t xml:space="preserve">It introduces efficiencies only to </w:t>
      </w:r>
      <w:r w:rsidRPr="00BF4F19">
        <w:rPr>
          <w:rStyle w:val="Emphasis"/>
        </w:rPr>
        <w:t>more effectively despoil</w:t>
      </w:r>
      <w:r w:rsidRPr="00BF4F19">
        <w:rPr>
          <w:rStyle w:val="StyleUnderline"/>
        </w:rPr>
        <w:t xml:space="preserve"> the planet</w:t>
      </w:r>
      <w:r w:rsidRPr="00BF4F19">
        <w:rPr>
          <w:sz w:val="14"/>
        </w:rPr>
        <w:t xml:space="preserve">. There is no solution to the climate crisis which leaves capitalism’s compulsions to growth intact. And </w:t>
      </w:r>
      <w:r w:rsidRPr="00BF4F19">
        <w:rPr>
          <w:rStyle w:val="StyleUnderline"/>
        </w:rPr>
        <w:t>this is what the Green New Deal</w:t>
      </w:r>
      <w:r w:rsidRPr="00BF4F19">
        <w:rPr>
          <w:sz w:val="14"/>
        </w:rPr>
        <w:t xml:space="preserve">, a term coined by that oily neoliberal, Thomas Friedman, </w:t>
      </w:r>
      <w:r w:rsidRPr="00BF4F19">
        <w:rPr>
          <w:rStyle w:val="Emphasis"/>
        </w:rPr>
        <w:t>doesn’t address</w:t>
      </w:r>
      <w:r w:rsidRPr="00BF4F19">
        <w:rPr>
          <w:sz w:val="14"/>
        </w:rPr>
        <w:t xml:space="preserve">. It thinks you can keep capitalism, keep growth, but remove the deleterious consequences. The death villages are here to tell you that you can’t. No roses will bloom on that bush. </w:t>
      </w:r>
    </w:p>
    <w:p w14:paraId="28404FB3" w14:textId="77777777" w:rsidR="007D5939" w:rsidRPr="00BF4F19" w:rsidRDefault="007D5939" w:rsidP="007D5939">
      <w:pPr>
        <w:rPr>
          <w:sz w:val="14"/>
        </w:rPr>
      </w:pPr>
      <w:r w:rsidRPr="00BF4F19">
        <w:rPr>
          <w:sz w:val="14"/>
        </w:rPr>
        <w:t xml:space="preserve">Miners in Chile, China, and Zambia will be digging in the earth for more than just the makings of fifty million solar panels and windmills, however, since the Green New Deal also proposes to rebuild the power grid in a more efficient form, to upgrade all buildings to the highest environmental standards, and lastly, to develop a low-carbon transportation infrastructure, based on electric vehicles and high-speed rail. This would involve, needless to say, a monumental deployment of carbon-intensive materials like concrete and steel. </w:t>
      </w:r>
      <w:r w:rsidRPr="00BF4F19">
        <w:rPr>
          <w:rStyle w:val="Emphasis"/>
        </w:rPr>
        <w:t>Trillions</w:t>
      </w:r>
      <w:r w:rsidRPr="00BF4F19">
        <w:rPr>
          <w:rStyle w:val="StyleUnderline"/>
        </w:rPr>
        <w:t xml:space="preserve"> of dollars of raw materials would need to flow</w:t>
      </w:r>
      <w:r w:rsidRPr="00BF4F19">
        <w:rPr>
          <w:sz w:val="14"/>
        </w:rPr>
        <w:t xml:space="preserve"> into the United States to be shaped into train tracks and electric cars. Schools and hospitals, too, </w:t>
      </w:r>
      <w:r w:rsidRPr="00BF4F19">
        <w:rPr>
          <w:rStyle w:val="StyleUnderline"/>
        </w:rPr>
        <w:t>since</w:t>
      </w:r>
      <w:r w:rsidRPr="00BF4F19">
        <w:rPr>
          <w:sz w:val="14"/>
        </w:rPr>
        <w:t xml:space="preserve"> alongside these green initiatives, </w:t>
      </w:r>
      <w:r w:rsidRPr="00BF4F19">
        <w:rPr>
          <w:rStyle w:val="StyleUnderline"/>
        </w:rPr>
        <w:t>the GND proposes</w:t>
      </w:r>
      <w:r w:rsidRPr="00BF4F19">
        <w:rPr>
          <w:sz w:val="14"/>
        </w:rPr>
        <w:t xml:space="preserve"> universal health care and free education, not to mention </w:t>
      </w:r>
      <w:r w:rsidRPr="00BF4F19">
        <w:rPr>
          <w:rStyle w:val="StyleUnderline"/>
        </w:rPr>
        <w:t>a</w:t>
      </w:r>
      <w:r w:rsidRPr="00BF4F19">
        <w:rPr>
          <w:sz w:val="14"/>
        </w:rPr>
        <w:t xml:space="preserve"> living-wage </w:t>
      </w:r>
      <w:r w:rsidRPr="00BF4F19">
        <w:rPr>
          <w:rStyle w:val="Emphasis"/>
        </w:rPr>
        <w:t>jobs guarantee</w:t>
      </w:r>
      <w:r w:rsidRPr="00BF4F19">
        <w:rPr>
          <w:sz w:val="14"/>
        </w:rPr>
        <w:t xml:space="preserve">. </w:t>
      </w:r>
    </w:p>
    <w:p w14:paraId="5E8100E4" w14:textId="21CA5895" w:rsidR="007D5939" w:rsidRPr="00BF4F19" w:rsidRDefault="007D5939" w:rsidP="007D5939">
      <w:pPr>
        <w:rPr>
          <w:sz w:val="14"/>
        </w:rPr>
      </w:pPr>
      <w:r w:rsidRPr="00BF4F19">
        <w:rPr>
          <w:sz w:val="14"/>
        </w:rPr>
        <w:t>Nothing new in politics is ever truly and completely new, and so it’s as unsurprising that the Green New Deal hearkens back to the 1930s as it is that France’s gilets jaunes revive the corpse of the French Revolution and make it dance a jig below the Arc de Triomphe. We understand the present and future through the past. As Marx notes in The Eighteenth Brumaire, people “make their own history, but they do not make it as they please; they do not make it under self-selected circumstances, but under circumstances existing already, given and transmitted from the past.” In order to make new forms of class struggle intelligible, their partisans look to the past, “borrowing from them names, battle slogans, and costumes in order to present this new scene in world history in time-honored disguise and borrowed language.” The “new” of the Green New Deal must therefore express itself in language decidedly old, appealing to great-grandpa’s vanished workerism and the graphic style of WPA posters.</w:t>
      </w:r>
    </w:p>
    <w:p w14:paraId="6B0CACE3" w14:textId="6CD42633" w:rsidR="007D5939" w:rsidRPr="00BF4F19" w:rsidRDefault="007D5939" w:rsidP="007D5939">
      <w:pPr>
        <w:rPr>
          <w:sz w:val="14"/>
        </w:rPr>
      </w:pPr>
      <w:r w:rsidRPr="00BF4F19">
        <w:rPr>
          <w:sz w:val="14"/>
        </w:rPr>
        <w:t>This costume-play can be progressive rather than regressive, insofar as it consists of “glorifying the new struggles, not of parodying the old; of magnifying the given task in the imagination, not recoiling from its solution in reality; of finding once more the spirit of revolution, not making its ghost walk again.” On the contrary, in the wake of the revolutions of 1848, when Marx was writing, the symbology of the French Revolution had the effect of suffocating whatever was revolutionary about the moment. Napoleon Bonaparte’s nephew, Napoleon III, was a pure parody of the liberator of Europe. What Europe needed was a radical break not continuity:</w:t>
      </w:r>
    </w:p>
    <w:p w14:paraId="60517607" w14:textId="77777777" w:rsidR="007D5939" w:rsidRPr="00BF4F19" w:rsidRDefault="007D5939" w:rsidP="007D5939">
      <w:pPr>
        <w:rPr>
          <w:sz w:val="14"/>
        </w:rPr>
      </w:pPr>
      <w:r w:rsidRPr="00BF4F19">
        <w:rPr>
          <w:sz w:val="14"/>
        </w:rPr>
        <w:t>The social revolution of the nineteenth century cannot take its poetry from the past but only from the future. It cannot begin with itself before it has stripped away all superstition about the past. The former revolutions required recollections of past world history in order to smother their own content. The revolution of the nineteenth century must let the dead bury their dead in order to arrive at its own content. There the phrase went beyond the content – here the content goes beyond the phrase.</w:t>
      </w:r>
    </w:p>
    <w:p w14:paraId="4D59F588" w14:textId="1E137DF7" w:rsidR="007D5939" w:rsidRPr="00BF4F19" w:rsidRDefault="007D5939" w:rsidP="007D5939">
      <w:pPr>
        <w:rPr>
          <w:sz w:val="14"/>
        </w:rPr>
      </w:pPr>
      <w:r w:rsidRPr="00BF4F19">
        <w:rPr>
          <w:sz w:val="14"/>
        </w:rPr>
        <w:t>We would do well to keep these words in mind over the next decades, to avoid recoiling from real solutions and insisting on fantastic ones. The project of the Green New Deal is really nothing like the New Deal of the 1930s, except in the most superficial ways. The New Deal was a response to an immediate economic emergency, the Great Depression, and not a future climate catastrophe: its main goal was to restore growth to an economy that had shrunk by 50 percent and in which one out of every four people was unemployed. The goal of the New Deal was to get capitalism to do what it already wanted to do: put people to work, exploit them, and then sell them the products of their own labor. The state was necessary as a catalyst and a mediator, setting the right balance between profit and wages, chiefly by strengthening the hand of labor and weakening that of business. Aside from the fact that it involves capital outlays that are much larger, the Green New Deal has a more difficult ambition: rather than get capitalism to do what it wants to do, it has to get it to pursue a path that is certainly bad for the owners of capital in the long run.</w:t>
      </w:r>
    </w:p>
    <w:p w14:paraId="5698011C" w14:textId="633FB519" w:rsidR="007D5939" w:rsidRPr="00BF4F19" w:rsidRDefault="007D5939" w:rsidP="007D5939">
      <w:pPr>
        <w:rPr>
          <w:sz w:val="14"/>
        </w:rPr>
      </w:pPr>
      <w:r w:rsidRPr="00BF4F19">
        <w:rPr>
          <w:sz w:val="14"/>
        </w:rPr>
        <w:t xml:space="preserve">Whereas the New Deal needed only to restore growth, </w:t>
      </w:r>
      <w:r w:rsidRPr="00BF4F19">
        <w:rPr>
          <w:rStyle w:val="StyleUnderline"/>
        </w:rPr>
        <w:t>the Green New Deal has to generate growth and reduce emissions</w:t>
      </w:r>
      <w:r w:rsidRPr="00BF4F19">
        <w:rPr>
          <w:sz w:val="14"/>
        </w:rPr>
        <w:t xml:space="preserve">. </w:t>
      </w:r>
      <w:r w:rsidRPr="00BF4F19">
        <w:rPr>
          <w:rStyle w:val="StyleUnderline"/>
        </w:rPr>
        <w:t>The problem is that growth and emissions are</w:t>
      </w:r>
      <w:r w:rsidRPr="00BF4F19">
        <w:rPr>
          <w:sz w:val="14"/>
        </w:rPr>
        <w:t xml:space="preserve">, </w:t>
      </w:r>
      <w:r w:rsidRPr="00BF4F19">
        <w:rPr>
          <w:rStyle w:val="StyleUnderline"/>
        </w:rPr>
        <w:t>by almost every measure</w:t>
      </w:r>
      <w:r w:rsidRPr="00BF4F19">
        <w:rPr>
          <w:sz w:val="14"/>
        </w:rPr>
        <w:t xml:space="preserve">, </w:t>
      </w:r>
      <w:r w:rsidRPr="00BF4F19">
        <w:rPr>
          <w:rStyle w:val="Emphasis"/>
        </w:rPr>
        <w:t>profoundly correlated</w:t>
      </w:r>
      <w:r w:rsidRPr="00BF4F19">
        <w:rPr>
          <w:sz w:val="14"/>
        </w:rPr>
        <w:t xml:space="preserve">. </w:t>
      </w:r>
      <w:r w:rsidRPr="00BF4F19">
        <w:rPr>
          <w:rStyle w:val="StyleUnderline"/>
        </w:rPr>
        <w:t xml:space="preserve">The Green New Deal thus risks becoming a sort of </w:t>
      </w:r>
      <w:r w:rsidRPr="00BF4F19">
        <w:rPr>
          <w:rStyle w:val="Emphasis"/>
        </w:rPr>
        <w:t>Sisyphean reform</w:t>
      </w:r>
      <w:r w:rsidRPr="00BF4F19">
        <w:rPr>
          <w:sz w:val="14"/>
        </w:rPr>
        <w:t xml:space="preserve">, </w:t>
      </w:r>
      <w:r w:rsidRPr="00BF4F19">
        <w:rPr>
          <w:rStyle w:val="StyleUnderline"/>
        </w:rPr>
        <w:t>rolling the rock of emissions reductions up the hill each day only to have a growing</w:t>
      </w:r>
      <w:r w:rsidRPr="00BF4F19">
        <w:rPr>
          <w:sz w:val="14"/>
        </w:rPr>
        <w:t xml:space="preserve">, </w:t>
      </w:r>
      <w:r w:rsidRPr="00BF4F19">
        <w:rPr>
          <w:rStyle w:val="StyleUnderline"/>
        </w:rPr>
        <w:t>energy-hungry economy knock it back down to the bottom each night</w:t>
      </w:r>
      <w:r w:rsidRPr="00BF4F19">
        <w:rPr>
          <w:sz w:val="14"/>
        </w:rPr>
        <w:t>.</w:t>
      </w:r>
    </w:p>
    <w:p w14:paraId="6C0E35EA" w14:textId="259F16F0" w:rsidR="007D5939" w:rsidRPr="00BF4F19" w:rsidRDefault="007D5939" w:rsidP="007D5939">
      <w:pPr>
        <w:rPr>
          <w:sz w:val="14"/>
        </w:rPr>
      </w:pPr>
      <w:r w:rsidRPr="00BF4F19">
        <w:rPr>
          <w:rStyle w:val="StyleUnderline"/>
        </w:rPr>
        <w:t>Advocates</w:t>
      </w:r>
      <w:r w:rsidRPr="00BF4F19">
        <w:rPr>
          <w:sz w:val="14"/>
        </w:rPr>
        <w:t xml:space="preserve"> of green growth </w:t>
      </w:r>
      <w:r w:rsidRPr="00BF4F19">
        <w:rPr>
          <w:rStyle w:val="StyleUnderline"/>
        </w:rPr>
        <w:t>promise</w:t>
      </w:r>
      <w:r w:rsidRPr="00BF4F19">
        <w:rPr>
          <w:sz w:val="14"/>
        </w:rPr>
        <w:t xml:space="preserve"> an “</w:t>
      </w:r>
      <w:r w:rsidRPr="00BF4F19">
        <w:rPr>
          <w:rStyle w:val="Emphasis"/>
        </w:rPr>
        <w:t>absolute decoupling</w:t>
      </w:r>
      <w:r w:rsidRPr="00BF4F19">
        <w:rPr>
          <w:sz w:val="14"/>
        </w:rPr>
        <w:t xml:space="preserve">” of emissions and growth, where each additional unit of energy adds no CO2 to the atmosphere. </w:t>
      </w:r>
      <w:r w:rsidRPr="00BF4F19">
        <w:rPr>
          <w:rStyle w:val="StyleUnderline"/>
        </w:rPr>
        <w:t>Even if such a thing were technologically possible</w:t>
      </w:r>
      <w:r w:rsidRPr="00BF4F19">
        <w:rPr>
          <w:sz w:val="14"/>
        </w:rPr>
        <w:t xml:space="preserve">, even if it were possible to generate zero- or low-emission energy not only adequate to but in excess of current demand, </w:t>
      </w:r>
      <w:r w:rsidRPr="00BF4F19">
        <w:rPr>
          <w:rStyle w:val="StyleUnderline"/>
        </w:rPr>
        <w:t xml:space="preserve">such decoupling would require </w:t>
      </w:r>
      <w:r w:rsidRPr="00BF4F19">
        <w:rPr>
          <w:rStyle w:val="Emphasis"/>
        </w:rPr>
        <w:t>far greater power</w:t>
      </w:r>
      <w:r w:rsidRPr="00BF4F19">
        <w:rPr>
          <w:rStyle w:val="StyleUnderline"/>
        </w:rPr>
        <w:t xml:space="preserve"> over the behavior of capitalists than the New Deal </w:t>
      </w:r>
      <w:r w:rsidRPr="00BF4F19">
        <w:rPr>
          <w:rStyle w:val="Emphasis"/>
        </w:rPr>
        <w:t>ever</w:t>
      </w:r>
      <w:r w:rsidRPr="00BF4F19">
        <w:rPr>
          <w:rStyle w:val="StyleUnderline"/>
        </w:rPr>
        <w:t xml:space="preserve"> mustered</w:t>
      </w:r>
      <w:r w:rsidRPr="00BF4F19">
        <w:rPr>
          <w:sz w:val="14"/>
        </w:rPr>
        <w:t>.</w:t>
      </w:r>
    </w:p>
    <w:p w14:paraId="7DD82DAC" w14:textId="79AE0FBF" w:rsidR="007D5939" w:rsidRPr="00BF4F19" w:rsidRDefault="007D5939" w:rsidP="007D5939">
      <w:pPr>
        <w:rPr>
          <w:sz w:val="14"/>
        </w:rPr>
      </w:pPr>
      <w:r w:rsidRPr="00BF4F19">
        <w:rPr>
          <w:sz w:val="14"/>
        </w:rPr>
        <w:t>Franklin Delano Roosevelt and his coalition in Congress exerted modest control over corporations through a process of “countervailing power,” in the words of John Kenneth Galbraith, tilting the playing field to disempower capitalists relative to workers and consumers, and making new investment more appealing. The state did undertake direct investment—building roads, bridges, power stations, parks, and museums—but did so not in order to supplant private investment but to create “forever a yardstick against extortion,” in FDR’s high-toned phrasing. Government power plants would, for example, disclose the true (lower) price of electricity, barring energy monopolies from price gouging.</w:t>
      </w:r>
    </w:p>
    <w:p w14:paraId="3165196A" w14:textId="18F7E8E3" w:rsidR="007D5939" w:rsidRPr="00BF4F19" w:rsidRDefault="007D5939" w:rsidP="007D5939">
      <w:pPr>
        <w:rPr>
          <w:sz w:val="14"/>
        </w:rPr>
      </w:pPr>
      <w:r w:rsidRPr="00BF4F19">
        <w:rPr>
          <w:sz w:val="14"/>
        </w:rPr>
        <w:t>Green New Dealers flag this aspect of the New Deal, since it’s ostensibly so close to what they propose. The Tennessee Valley Authority, a public power company still in operation eighty years later, is the most famous of these projects. Public infrastructure, clean energy, economic development—the TVA brought together many of the elements essential to the Green New Deal. Building dams and hydroelectric power stations along the Tennessee River, it provided clean, cheap electricity to one of the most economically depressed regions of the country. The hydroelectric plants were, in turn, linked up to factories producing nitrates, an energy-intensive raw material needed for both fertilizer and explosives. Wages and crop yields rose, power costs fell. The TVA brought cheap energy, cheap fertilizer, and good jobs to a place previously known for malaria, poor soil quality, incomes less than half the national average, and alarmingly high unemployment.</w:t>
      </w:r>
    </w:p>
    <w:p w14:paraId="0E8CC4FD" w14:textId="77777777" w:rsidR="007D5939" w:rsidRPr="00BF4F19" w:rsidRDefault="007D5939" w:rsidP="007D5939">
      <w:pPr>
        <w:rPr>
          <w:sz w:val="14"/>
        </w:rPr>
      </w:pPr>
      <w:r w:rsidRPr="00BF4F19">
        <w:rPr>
          <w:sz w:val="14"/>
        </w:rPr>
        <w:t xml:space="preserve">The problem with this scenario as a framework for the Green New Deal is that </w:t>
      </w:r>
      <w:r w:rsidRPr="00BF4F19">
        <w:rPr>
          <w:rStyle w:val="StyleUnderline"/>
        </w:rPr>
        <w:t xml:space="preserve">renewables are </w:t>
      </w:r>
      <w:r w:rsidRPr="00BF4F19">
        <w:rPr>
          <w:rStyle w:val="Emphasis"/>
        </w:rPr>
        <w:t>not massively cheaper</w:t>
      </w:r>
      <w:r w:rsidRPr="00BF4F19">
        <w:rPr>
          <w:rStyle w:val="StyleUnderline"/>
        </w:rPr>
        <w:t xml:space="preserve"> than fossil fuels</w:t>
      </w:r>
      <w:r w:rsidRPr="00BF4F19">
        <w:rPr>
          <w:sz w:val="14"/>
        </w:rPr>
        <w:t xml:space="preserve">. </w:t>
      </w:r>
      <w:r w:rsidRPr="00BF4F19">
        <w:rPr>
          <w:rStyle w:val="StyleUnderline"/>
        </w:rPr>
        <w:t xml:space="preserve">The state </w:t>
      </w:r>
      <w:r w:rsidRPr="00BF4F19">
        <w:rPr>
          <w:rStyle w:val="Emphasis"/>
        </w:rPr>
        <w:t>cannot blaze the trail</w:t>
      </w:r>
      <w:r w:rsidRPr="00BF4F19">
        <w:rPr>
          <w:rStyle w:val="StyleUnderline"/>
        </w:rPr>
        <w:t xml:space="preserve"> to cheap</w:t>
      </w:r>
      <w:r w:rsidRPr="00BF4F19">
        <w:rPr>
          <w:sz w:val="14"/>
        </w:rPr>
        <w:t xml:space="preserve">, </w:t>
      </w:r>
      <w:r w:rsidRPr="00BF4F19">
        <w:rPr>
          <w:rStyle w:val="StyleUnderline"/>
        </w:rPr>
        <w:t>renewable energy</w:t>
      </w:r>
      <w:r w:rsidRPr="00BF4F19">
        <w:rPr>
          <w:sz w:val="14"/>
        </w:rPr>
        <w:t xml:space="preserve">, satisfying consumers with lower costs and producers with acceptable profits. </w:t>
      </w:r>
      <w:r w:rsidRPr="00BF4F19">
        <w:rPr>
          <w:rStyle w:val="StyleUnderline"/>
        </w:rPr>
        <w:t>Many once thought that the depletion of oil and coal reserves would save us</w:t>
      </w:r>
      <w:r w:rsidRPr="00BF4F19">
        <w:rPr>
          <w:sz w:val="14"/>
        </w:rPr>
        <w:t xml:space="preserve">, raising the price of fossil fuels above that of renewables and </w:t>
      </w:r>
      <w:r w:rsidRPr="00BF4F19">
        <w:rPr>
          <w:rStyle w:val="StyleUnderline"/>
        </w:rPr>
        <w:t>forcing the switch as a matter of economic necessity</w:t>
      </w:r>
      <w:r w:rsidRPr="00BF4F19">
        <w:rPr>
          <w:sz w:val="14"/>
        </w:rPr>
        <w:t xml:space="preserve">. Unfortunately, </w:t>
      </w:r>
      <w:r w:rsidRPr="00BF4F19">
        <w:rPr>
          <w:rStyle w:val="StyleUnderline"/>
        </w:rPr>
        <w:t>that messianic price point has drifted farther into the future</w:t>
      </w:r>
      <w:r w:rsidRPr="00BF4F19">
        <w:rPr>
          <w:sz w:val="14"/>
        </w:rPr>
        <w:t xml:space="preserve"> as new drilling technologies, introduced in the last decade, have made it possible to frack oil from shale and to recover reserves from fields previously thought exhausted. The price of oil has stayed stubbornly low, and the US is now, to the surprise of all, producing more of it than anyone else. The doomsday scenarios of “peak oil” are now a turn-of-the-millennium curiosity, like Y2K or Al Gore. Sorry, wrong apocalypse. </w:t>
      </w:r>
    </w:p>
    <w:p w14:paraId="13F860CC" w14:textId="2C0A0F41" w:rsidR="007D5939" w:rsidRPr="00BF4F19" w:rsidRDefault="007D5939" w:rsidP="007D5939">
      <w:pPr>
        <w:rPr>
          <w:sz w:val="14"/>
        </w:rPr>
      </w:pPr>
      <w:r w:rsidRPr="00BF4F19">
        <w:rPr>
          <w:sz w:val="14"/>
        </w:rPr>
        <w:t xml:space="preserve">Some will tell you that </w:t>
      </w:r>
      <w:r w:rsidRPr="00BF4F19">
        <w:rPr>
          <w:rStyle w:val="StyleUnderline"/>
        </w:rPr>
        <w:t>renewables</w:t>
      </w:r>
      <w:r w:rsidRPr="00BF4F19">
        <w:rPr>
          <w:sz w:val="14"/>
        </w:rPr>
        <w:t xml:space="preserve"> can compete with fossil fuels on the open market. Wind and hydroelectric and geothermal </w:t>
      </w:r>
      <w:r w:rsidRPr="00BF4F19">
        <w:rPr>
          <w:rStyle w:val="StyleUnderline"/>
        </w:rPr>
        <w:t>have</w:t>
      </w:r>
      <w:r w:rsidRPr="00BF4F19">
        <w:rPr>
          <w:sz w:val="14"/>
        </w:rPr>
        <w:t xml:space="preserve">, it’s true, </w:t>
      </w:r>
      <w:r w:rsidRPr="00BF4F19">
        <w:rPr>
          <w:rStyle w:val="StyleUnderline"/>
        </w:rPr>
        <w:t>become cheaper</w:t>
      </w:r>
      <w:r w:rsidRPr="00BF4F19">
        <w:rPr>
          <w:sz w:val="14"/>
        </w:rPr>
        <w:t xml:space="preserve"> as sources of electricity, in some cases cheaper than coal and natural gas. </w:t>
      </w:r>
      <w:r w:rsidRPr="00BF4F19">
        <w:rPr>
          <w:rStyle w:val="StyleUnderline"/>
        </w:rPr>
        <w:t xml:space="preserve">But they’re </w:t>
      </w:r>
      <w:r w:rsidRPr="00BF4F19">
        <w:rPr>
          <w:rStyle w:val="Emphasis"/>
        </w:rPr>
        <w:t>still not cheap enough</w:t>
      </w:r>
      <w:r w:rsidRPr="00BF4F19">
        <w:rPr>
          <w:sz w:val="14"/>
        </w:rPr>
        <w:t xml:space="preserve">. That’s because, </w:t>
      </w:r>
      <w:r w:rsidRPr="00BF4F19">
        <w:rPr>
          <w:rStyle w:val="StyleUnderline"/>
        </w:rPr>
        <w:t>in order to bankrupt the fossil capitalists</w:t>
      </w:r>
      <w:r w:rsidRPr="00BF4F19">
        <w:rPr>
          <w:sz w:val="14"/>
        </w:rPr>
        <w:t xml:space="preserve">, </w:t>
      </w:r>
      <w:r w:rsidRPr="00BF4F19">
        <w:rPr>
          <w:rStyle w:val="StyleUnderline"/>
        </w:rPr>
        <w:t xml:space="preserve">renewables will need to do </w:t>
      </w:r>
      <w:r w:rsidRPr="00BF4F19">
        <w:rPr>
          <w:rStyle w:val="Emphasis"/>
        </w:rPr>
        <w:t>more</w:t>
      </w:r>
      <w:r w:rsidRPr="00BF4F19">
        <w:rPr>
          <w:rStyle w:val="StyleUnderline"/>
        </w:rPr>
        <w:t xml:space="preserve"> than edge out fossil fuels by a penny or two per kilowatt-hour</w:t>
      </w:r>
      <w:r w:rsidRPr="00BF4F19">
        <w:rPr>
          <w:sz w:val="14"/>
        </w:rPr>
        <w:t xml:space="preserve">. </w:t>
      </w:r>
      <w:r w:rsidRPr="00BF4F19">
        <w:rPr>
          <w:rStyle w:val="StyleUnderline"/>
        </w:rPr>
        <w:t xml:space="preserve">There are </w:t>
      </w:r>
      <w:r w:rsidRPr="00BF4F19">
        <w:rPr>
          <w:rStyle w:val="Emphasis"/>
        </w:rPr>
        <w:t>trillions</w:t>
      </w:r>
      <w:r w:rsidRPr="00BF4F19">
        <w:rPr>
          <w:rStyle w:val="StyleUnderline"/>
        </w:rPr>
        <w:t xml:space="preserve"> of dollars sunk into fossil energy infrastructure and the owners of those investments will </w:t>
      </w:r>
      <w:r w:rsidRPr="00BF4F19">
        <w:rPr>
          <w:rStyle w:val="Emphasis"/>
        </w:rPr>
        <w:t>invariably</w:t>
      </w:r>
      <w:r w:rsidRPr="00BF4F19">
        <w:rPr>
          <w:rStyle w:val="StyleUnderline"/>
        </w:rPr>
        <w:t xml:space="preserve"> choose to recoup </w:t>
      </w:r>
      <w:r w:rsidRPr="00BF4F19">
        <w:rPr>
          <w:rStyle w:val="Emphasis"/>
        </w:rPr>
        <w:t>some</w:t>
      </w:r>
      <w:r w:rsidRPr="00BF4F19">
        <w:rPr>
          <w:sz w:val="14"/>
        </w:rPr>
        <w:t xml:space="preserve"> of that investment </w:t>
      </w:r>
      <w:r w:rsidRPr="00BF4F19">
        <w:rPr>
          <w:rStyle w:val="StyleUnderline"/>
        </w:rPr>
        <w:t xml:space="preserve">rather than </w:t>
      </w:r>
      <w:r w:rsidRPr="00BF4F19">
        <w:rPr>
          <w:rStyle w:val="Emphasis"/>
        </w:rPr>
        <w:t>none</w:t>
      </w:r>
      <w:r w:rsidRPr="00BF4F19">
        <w:rPr>
          <w:sz w:val="14"/>
        </w:rPr>
        <w:t xml:space="preserve"> of it. To send the value of those assets to zero and force energy capitalists to invest in new factories, </w:t>
      </w:r>
      <w:r w:rsidRPr="00BF4F19">
        <w:rPr>
          <w:rStyle w:val="StyleUnderline"/>
        </w:rPr>
        <w:t>renewables need to be</w:t>
      </w:r>
      <w:r w:rsidRPr="00BF4F19">
        <w:rPr>
          <w:sz w:val="14"/>
        </w:rPr>
        <w:t xml:space="preserve"> not only cheaper but massively cheaper, </w:t>
      </w:r>
      <w:r w:rsidRPr="00BF4F19">
        <w:rPr>
          <w:rStyle w:val="Emphasis"/>
        </w:rPr>
        <w:t>impossibly cheaper</w:t>
      </w:r>
      <w:r w:rsidRPr="00BF4F19">
        <w:rPr>
          <w:sz w:val="14"/>
        </w:rPr>
        <w:t xml:space="preserve">. At least this is the conclusion reached by a group of engineers Google convened to study the problem. </w:t>
      </w:r>
      <w:r w:rsidRPr="00BF4F19">
        <w:rPr>
          <w:rStyle w:val="StyleUnderline"/>
        </w:rPr>
        <w:t xml:space="preserve">Existing technologies are </w:t>
      </w:r>
      <w:r w:rsidRPr="00BF4F19">
        <w:rPr>
          <w:rStyle w:val="Emphasis"/>
        </w:rPr>
        <w:t>never</w:t>
      </w:r>
      <w:r w:rsidRPr="00BF4F19">
        <w:rPr>
          <w:rStyle w:val="StyleUnderline"/>
        </w:rPr>
        <w:t xml:space="preserve"> going to be cheap enough</w:t>
      </w:r>
      <w:r w:rsidRPr="00BF4F19">
        <w:rPr>
          <w:sz w:val="14"/>
        </w:rPr>
        <w:t xml:space="preserve"> to bankrupt coal-fired power plants: we’d need stuff that is currently science-fiction like cold fusion. This is </w:t>
      </w:r>
      <w:r w:rsidRPr="00BF4F19">
        <w:rPr>
          <w:rStyle w:val="StyleUnderline"/>
        </w:rPr>
        <w:t>not only because of</w:t>
      </w:r>
      <w:r w:rsidRPr="00BF4F19">
        <w:rPr>
          <w:sz w:val="14"/>
        </w:rPr>
        <w:t xml:space="preserve"> the problem of </w:t>
      </w:r>
      <w:r w:rsidRPr="00BF4F19">
        <w:rPr>
          <w:rStyle w:val="Emphasis"/>
        </w:rPr>
        <w:t>sunk costs</w:t>
      </w:r>
      <w:r w:rsidRPr="00BF4F19">
        <w:rPr>
          <w:sz w:val="14"/>
        </w:rPr>
        <w:t xml:space="preserve">, </w:t>
      </w:r>
      <w:r w:rsidRPr="00BF4F19">
        <w:rPr>
          <w:rStyle w:val="StyleUnderline"/>
        </w:rPr>
        <w:t>but because electricity from solar and wind is not</w:t>
      </w:r>
      <w:r w:rsidRPr="00BF4F19">
        <w:rPr>
          <w:sz w:val="14"/>
        </w:rPr>
        <w:t xml:space="preserve"> “</w:t>
      </w:r>
      <w:r w:rsidRPr="00BF4F19">
        <w:rPr>
          <w:rStyle w:val="Emphasis"/>
        </w:rPr>
        <w:t>dispatchable</w:t>
      </w:r>
      <w:r w:rsidRPr="00BF4F19">
        <w:rPr>
          <w:sz w:val="14"/>
        </w:rPr>
        <w:t xml:space="preserve">” </w:t>
      </w:r>
      <w:r w:rsidRPr="00BF4F19">
        <w:rPr>
          <w:rStyle w:val="StyleUnderline"/>
        </w:rPr>
        <w:t>on demand</w:t>
      </w:r>
      <w:r w:rsidRPr="00BF4F19">
        <w:rPr>
          <w:sz w:val="14"/>
        </w:rPr>
        <w:t>. It is only available when and where the sun is shining and the wind is blowing. If you want it on demand, you’re going to have to store it (or transport it thousands of miles) and that’s going to raise the price.</w:t>
      </w:r>
    </w:p>
    <w:p w14:paraId="3AA628E2" w14:textId="77777777" w:rsidR="007D5939" w:rsidRPr="00BF4F19" w:rsidRDefault="007D5939" w:rsidP="007D5939">
      <w:pPr>
        <w:rPr>
          <w:sz w:val="14"/>
        </w:rPr>
      </w:pPr>
      <w:r w:rsidRPr="00BF4F19">
        <w:rPr>
          <w:rStyle w:val="StyleUnderline"/>
        </w:rPr>
        <w:t xml:space="preserve">Most will tell you that the answer to this problem is </w:t>
      </w:r>
      <w:r w:rsidRPr="00BF4F19">
        <w:rPr>
          <w:rStyle w:val="Emphasis"/>
        </w:rPr>
        <w:t>taxation</w:t>
      </w:r>
      <w:r w:rsidRPr="00BF4F19">
        <w:rPr>
          <w:sz w:val="14"/>
        </w:rPr>
        <w:t xml:space="preserve"> of dirty energy </w:t>
      </w:r>
      <w:r w:rsidRPr="00BF4F19">
        <w:rPr>
          <w:rStyle w:val="StyleUnderline"/>
        </w:rPr>
        <w:t xml:space="preserve">or an outright </w:t>
      </w:r>
      <w:r w:rsidRPr="00BF4F19">
        <w:rPr>
          <w:rStyle w:val="Emphasis"/>
        </w:rPr>
        <w:t>ban</w:t>
      </w:r>
      <w:r w:rsidRPr="00BF4F19">
        <w:rPr>
          <w:sz w:val="14"/>
        </w:rPr>
        <w:t xml:space="preserve">, alongside subsidy of the clean. A carbon tax, judiciously applied, can tip the scales in favor of renewables until they are able to beat fossil energy outright. New fossil sources and infrastructure can be prohibited and revenue from the taxes can be used to pay for research into new technology, efficiency improvements, and subsidies for consumers. </w:t>
      </w:r>
      <w:r w:rsidRPr="00BF4F19">
        <w:rPr>
          <w:sz w:val="14"/>
          <w:szCs w:val="14"/>
        </w:rPr>
        <w:t>But now one is talking about something other than a New Deal</w:t>
      </w:r>
      <w:r w:rsidRPr="00BF4F19">
        <w:rPr>
          <w:sz w:val="14"/>
        </w:rPr>
        <w:t xml:space="preserve">, blazing the way to a more highly productive capitalism in which profits and wages can rise together. </w:t>
      </w:r>
      <w:r w:rsidRPr="00BF4F19">
        <w:rPr>
          <w:rStyle w:val="StyleUnderline"/>
        </w:rPr>
        <w:t xml:space="preserve">There are </w:t>
      </w:r>
      <w:r w:rsidRPr="00BF4F19">
        <w:rPr>
          <w:rStyle w:val="Emphasis"/>
        </w:rPr>
        <w:t>1.5 trillion barrels</w:t>
      </w:r>
      <w:r w:rsidRPr="00BF4F19">
        <w:rPr>
          <w:rStyle w:val="StyleUnderline"/>
        </w:rPr>
        <w:t xml:space="preserve"> of proven oil reserves on the planet</w:t>
      </w:r>
      <w:r w:rsidRPr="00BF4F19">
        <w:rPr>
          <w:sz w:val="14"/>
        </w:rPr>
        <w:t xml:space="preserve">, according to some calculations—around $50 trillion worth if we assume a very low average cost per barrel of thirty-five dollars. This is value that oil companies have already accounted for in their mathematical imaginings. </w:t>
      </w:r>
      <w:r w:rsidRPr="00BF4F19">
        <w:rPr>
          <w:rStyle w:val="StyleUnderline"/>
        </w:rPr>
        <w:t>If carbon taxes or bans reduce that number tenfold</w:t>
      </w:r>
      <w:r w:rsidRPr="00BF4F19">
        <w:rPr>
          <w:sz w:val="14"/>
        </w:rPr>
        <w:t xml:space="preserve">, </w:t>
      </w:r>
      <w:r w:rsidRPr="00BF4F19">
        <w:rPr>
          <w:rStyle w:val="StyleUnderline"/>
        </w:rPr>
        <w:t xml:space="preserve">fossil capitalists will do </w:t>
      </w:r>
      <w:r w:rsidRPr="00BF4F19">
        <w:rPr>
          <w:rStyle w:val="Emphasis"/>
        </w:rPr>
        <w:t>everything they can</w:t>
      </w:r>
      <w:r w:rsidRPr="00BF4F19">
        <w:rPr>
          <w:rStyle w:val="StyleUnderline"/>
        </w:rPr>
        <w:t xml:space="preserve"> to avoid</w:t>
      </w:r>
      <w:r w:rsidRPr="00BF4F19">
        <w:rPr>
          <w:sz w:val="14"/>
        </w:rPr>
        <w:t xml:space="preserve">, </w:t>
      </w:r>
      <w:r w:rsidRPr="00BF4F19">
        <w:rPr>
          <w:rStyle w:val="StyleUnderline"/>
        </w:rPr>
        <w:t>subvert</w:t>
      </w:r>
      <w:r w:rsidRPr="00BF4F19">
        <w:rPr>
          <w:sz w:val="14"/>
        </w:rPr>
        <w:t xml:space="preserve">, </w:t>
      </w:r>
      <w:r w:rsidRPr="00BF4F19">
        <w:rPr>
          <w:rStyle w:val="StyleUnderline"/>
        </w:rPr>
        <w:t>and repeal them</w:t>
      </w:r>
      <w:r w:rsidRPr="00BF4F19">
        <w:rPr>
          <w:sz w:val="14"/>
        </w:rPr>
        <w:t xml:space="preserve">. The problem of sunk costs again applies. </w:t>
      </w:r>
      <w:r w:rsidRPr="00BF4F19">
        <w:rPr>
          <w:rStyle w:val="StyleUnderline"/>
        </w:rPr>
        <w:t>If you slaughter the value of those reserves</w:t>
      </w:r>
      <w:r w:rsidRPr="00BF4F19">
        <w:rPr>
          <w:sz w:val="14"/>
        </w:rPr>
        <w:t xml:space="preserve">, </w:t>
      </w:r>
      <w:r w:rsidRPr="00BF4F19">
        <w:rPr>
          <w:rStyle w:val="StyleUnderline"/>
        </w:rPr>
        <w:t>you might</w:t>
      </w:r>
      <w:r w:rsidRPr="00BF4F19">
        <w:rPr>
          <w:sz w:val="14"/>
        </w:rPr>
        <w:t xml:space="preserve">, perversely, </w:t>
      </w:r>
      <w:r w:rsidRPr="00BF4F19">
        <w:rPr>
          <w:rStyle w:val="StyleUnderline"/>
        </w:rPr>
        <w:t>bring down the cost of fossil fuels</w:t>
      </w:r>
      <w:r w:rsidRPr="00BF4F19">
        <w:rPr>
          <w:sz w:val="14"/>
        </w:rPr>
        <w:t xml:space="preserve">, </w:t>
      </w:r>
      <w:r w:rsidRPr="00BF4F19">
        <w:rPr>
          <w:rStyle w:val="StyleUnderline"/>
        </w:rPr>
        <w:t xml:space="preserve">encouraging </w:t>
      </w:r>
      <w:r w:rsidRPr="00BF4F19">
        <w:rPr>
          <w:rStyle w:val="Emphasis"/>
        </w:rPr>
        <w:t>more consumption</w:t>
      </w:r>
      <w:r w:rsidRPr="00BF4F19">
        <w:rPr>
          <w:rStyle w:val="StyleUnderline"/>
        </w:rPr>
        <w:t xml:space="preserve"> and </w:t>
      </w:r>
      <w:r w:rsidRPr="00BF4F19">
        <w:rPr>
          <w:rStyle w:val="Emphasis"/>
        </w:rPr>
        <w:t>more emissions</w:t>
      </w:r>
      <w:r w:rsidRPr="00BF4F19">
        <w:rPr>
          <w:sz w:val="14"/>
        </w:rPr>
        <w:t xml:space="preserve">, </w:t>
      </w:r>
      <w:r w:rsidRPr="00BF4F19">
        <w:rPr>
          <w:rStyle w:val="StyleUnderline"/>
        </w:rPr>
        <w:t>as oil producers scramble to sell their excess supply in countries without a carbon tax</w:t>
      </w:r>
      <w:r w:rsidRPr="00BF4F19">
        <w:rPr>
          <w:sz w:val="14"/>
        </w:rPr>
        <w:t xml:space="preserve">. For reference, there is about $300 trillion of total wealth on the planet, most of it in the hands of the owning class. The global Gross Domestic Product, the value of all the goods and services produced in a year, is around $80 trillion. </w:t>
      </w:r>
      <w:r w:rsidRPr="00BF4F19">
        <w:rPr>
          <w:rStyle w:val="StyleUnderline"/>
        </w:rPr>
        <w:t>If you propose to wipe out</w:t>
      </w:r>
      <w:r w:rsidRPr="00BF4F19">
        <w:rPr>
          <w:sz w:val="14"/>
        </w:rPr>
        <w:t xml:space="preserve"> $50 trillion, one-sixth of the wealth on the planet, equal to </w:t>
      </w:r>
      <w:r w:rsidRPr="00BF4F19">
        <w:rPr>
          <w:rStyle w:val="Emphasis"/>
        </w:rPr>
        <w:t>two-thirds of global GDP</w:t>
      </w:r>
      <w:r w:rsidRPr="00BF4F19">
        <w:rPr>
          <w:sz w:val="14"/>
        </w:rPr>
        <w:t xml:space="preserve">, </w:t>
      </w:r>
      <w:r w:rsidRPr="00BF4F19">
        <w:rPr>
          <w:rStyle w:val="StyleUnderline"/>
        </w:rPr>
        <w:t xml:space="preserve">you should expect the owners of that wealth to fight you with </w:t>
      </w:r>
      <w:r w:rsidRPr="00BF4F19">
        <w:rPr>
          <w:rStyle w:val="Emphasis"/>
        </w:rPr>
        <w:t>everything they have</w:t>
      </w:r>
      <w:r w:rsidRPr="00BF4F19">
        <w:rPr>
          <w:sz w:val="14"/>
        </w:rPr>
        <w:t xml:space="preserve">, </w:t>
      </w:r>
      <w:r w:rsidRPr="00BF4F19">
        <w:rPr>
          <w:rStyle w:val="StyleUnderline"/>
        </w:rPr>
        <w:t xml:space="preserve">which is more or less </w:t>
      </w:r>
      <w:r w:rsidRPr="00BF4F19">
        <w:rPr>
          <w:rStyle w:val="Emphasis"/>
        </w:rPr>
        <w:t>everything</w:t>
      </w:r>
      <w:r w:rsidRPr="00BF4F19">
        <w:rPr>
          <w:sz w:val="14"/>
        </w:rPr>
        <w:t xml:space="preserve">. </w:t>
      </w:r>
    </w:p>
    <w:p w14:paraId="137B377A" w14:textId="77777777" w:rsidR="007D5939" w:rsidRPr="00BF4F19" w:rsidRDefault="007D5939" w:rsidP="007D5939"/>
    <w:p w14:paraId="5C88F073" w14:textId="03DA0941" w:rsidR="007D5939" w:rsidRPr="00BF4F19" w:rsidRDefault="007D5939" w:rsidP="001323DC">
      <w:pPr>
        <w:pStyle w:val="Heading3"/>
      </w:pPr>
      <w:r w:rsidRPr="00BF4F19">
        <w:t>Link—JG—1NC</w:t>
      </w:r>
    </w:p>
    <w:p w14:paraId="55915DE2" w14:textId="4D986D18" w:rsidR="008E0AD8" w:rsidRPr="00BF4F19" w:rsidRDefault="008E0AD8" w:rsidP="008E0AD8">
      <w:pPr>
        <w:pStyle w:val="Heading4"/>
      </w:pPr>
      <w:r w:rsidRPr="00BF4F19">
        <w:t xml:space="preserve">Job guarantees expand the market both </w:t>
      </w:r>
      <w:r w:rsidRPr="00BF4F19">
        <w:rPr>
          <w:u w:val="single"/>
        </w:rPr>
        <w:t>geographically</w:t>
      </w:r>
      <w:r w:rsidRPr="00BF4F19">
        <w:t xml:space="preserve"> and </w:t>
      </w:r>
      <w:r w:rsidRPr="00BF4F19">
        <w:rPr>
          <w:u w:val="single"/>
        </w:rPr>
        <w:t>temporally</w:t>
      </w:r>
      <w:r w:rsidRPr="00BF4F19">
        <w:t xml:space="preserve"> into every sphere of existence.</w:t>
      </w:r>
    </w:p>
    <w:p w14:paraId="727EDC82" w14:textId="77777777" w:rsidR="007D5939" w:rsidRPr="00BF4F19" w:rsidRDefault="007D5939" w:rsidP="007D5939">
      <w:r w:rsidRPr="00BF4F19">
        <w:rPr>
          <w:rStyle w:val="Style13ptBold"/>
        </w:rPr>
        <w:t>Meadway, 20</w:t>
      </w:r>
      <w:r w:rsidRPr="00BF4F19">
        <w:t xml:space="preserve">—economist and Novara Media columnist (James, “Pandemic Labour and the Politics of Job Guarantees,” </w:t>
      </w:r>
      <w:hyperlink r:id="rId14" w:history="1">
        <w:r w:rsidRPr="00BF4F19">
          <w:rPr>
            <w:rStyle w:val="Hyperlink"/>
          </w:rPr>
          <w:t>https://novaramedia.com/2020/05/13/pandemic-labour-and-the-politics-of-job-guarantees/</w:t>
        </w:r>
      </w:hyperlink>
      <w:r w:rsidRPr="00BF4F19">
        <w:t>, dml)</w:t>
      </w:r>
    </w:p>
    <w:p w14:paraId="07DE5633" w14:textId="77777777" w:rsidR="007D5939" w:rsidRPr="00BF4F19" w:rsidRDefault="007D5939" w:rsidP="007D5939">
      <w:pPr>
        <w:rPr>
          <w:sz w:val="14"/>
        </w:rPr>
      </w:pPr>
      <w:r w:rsidRPr="00BF4F19">
        <w:rPr>
          <w:sz w:val="14"/>
        </w:rPr>
        <w:t xml:space="preserve">The reaction to this was exactly as Kalecki forecast. One way to understand the emergence of </w:t>
      </w:r>
      <w:r w:rsidRPr="00BF4F19">
        <w:rPr>
          <w:rStyle w:val="StyleUnderline"/>
        </w:rPr>
        <w:t>neoliberalism</w:t>
      </w:r>
      <w:r w:rsidRPr="00BF4F19">
        <w:rPr>
          <w:sz w:val="14"/>
        </w:rPr>
        <w:t xml:space="preserve"> as the game-plan for running economies from the 1970s onwards is that it </w:t>
      </w:r>
      <w:r w:rsidRPr="00BF4F19">
        <w:rPr>
          <w:rStyle w:val="StyleUnderline"/>
        </w:rPr>
        <w:t>was a direct attempt to wrest back control over the economy on the part of management</w:t>
      </w:r>
      <w:r w:rsidRPr="00BF4F19">
        <w:rPr>
          <w:sz w:val="14"/>
        </w:rPr>
        <w:t xml:space="preserve">, breaking union organisation as it did so, and </w:t>
      </w:r>
      <w:r w:rsidRPr="00BF4F19">
        <w:rPr>
          <w:rStyle w:val="Emphasis"/>
        </w:rPr>
        <w:t>radically depoliticising</w:t>
      </w:r>
      <w:r w:rsidRPr="00BF4F19">
        <w:rPr>
          <w:rStyle w:val="StyleUnderline"/>
        </w:rPr>
        <w:t xml:space="preserve"> all questions about the economy</w:t>
      </w:r>
      <w:r w:rsidRPr="00BF4F19">
        <w:rPr>
          <w:sz w:val="14"/>
        </w:rPr>
        <w:t xml:space="preserve"> – </w:t>
      </w:r>
      <w:r w:rsidRPr="00BF4F19">
        <w:rPr>
          <w:rStyle w:val="StyleUnderline"/>
        </w:rPr>
        <w:t xml:space="preserve">from the </w:t>
      </w:r>
      <w:r w:rsidRPr="00BF4F19">
        <w:rPr>
          <w:rStyle w:val="Emphasis"/>
        </w:rPr>
        <w:t>distribution</w:t>
      </w:r>
      <w:r w:rsidRPr="00BF4F19">
        <w:rPr>
          <w:rStyle w:val="StyleUnderline"/>
        </w:rPr>
        <w:t xml:space="preserve"> of its rewards to the </w:t>
      </w:r>
      <w:r w:rsidRPr="00BF4F19">
        <w:rPr>
          <w:rStyle w:val="Emphasis"/>
        </w:rPr>
        <w:t>control</w:t>
      </w:r>
      <w:r w:rsidRPr="00BF4F19">
        <w:rPr>
          <w:rStyle w:val="StyleUnderline"/>
        </w:rPr>
        <w:t xml:space="preserve"> over what and how it produced</w:t>
      </w:r>
      <w:r w:rsidRPr="00BF4F19">
        <w:rPr>
          <w:sz w:val="14"/>
        </w:rPr>
        <w:t>.</w:t>
      </w:r>
    </w:p>
    <w:p w14:paraId="779D9673" w14:textId="77777777" w:rsidR="007D5939" w:rsidRPr="00BF4F19" w:rsidRDefault="007D5939" w:rsidP="007D5939">
      <w:pPr>
        <w:rPr>
          <w:sz w:val="14"/>
        </w:rPr>
      </w:pPr>
      <w:r w:rsidRPr="00BF4F19">
        <w:rPr>
          <w:sz w:val="14"/>
        </w:rPr>
        <w:t xml:space="preserve">In terms of presentation by the government and media, </w:t>
      </w:r>
      <w:r w:rsidRPr="00BF4F19">
        <w:rPr>
          <w:rStyle w:val="StyleUnderline"/>
        </w:rPr>
        <w:t xml:space="preserve">the economy was </w:t>
      </w:r>
      <w:r w:rsidRPr="00BF4F19">
        <w:rPr>
          <w:rStyle w:val="Emphasis"/>
        </w:rPr>
        <w:t>shifted</w:t>
      </w:r>
      <w:r w:rsidRPr="00BF4F19">
        <w:rPr>
          <w:rStyle w:val="StyleUnderline"/>
        </w:rPr>
        <w:t xml:space="preserve"> from something that we all take part in and create</w:t>
      </w:r>
      <w:r w:rsidRPr="00BF4F19">
        <w:rPr>
          <w:sz w:val="14"/>
        </w:rPr>
        <w:t xml:space="preserve"> – something, in other words, that is the product of all of our work, plus the natural riches of the world we inhabit – </w:t>
      </w:r>
      <w:r w:rsidRPr="00BF4F19">
        <w:rPr>
          <w:rStyle w:val="StyleUnderline"/>
        </w:rPr>
        <w:t xml:space="preserve">and into a </w:t>
      </w:r>
      <w:r w:rsidRPr="00BF4F19">
        <w:rPr>
          <w:rStyle w:val="Emphasis"/>
        </w:rPr>
        <w:t>mysterious external force</w:t>
      </w:r>
      <w:r w:rsidRPr="00BF4F19">
        <w:rPr>
          <w:rStyle w:val="StyleUnderline"/>
        </w:rPr>
        <w:t xml:space="preserve"> that</w:t>
      </w:r>
      <w:r w:rsidRPr="00BF4F19">
        <w:rPr>
          <w:sz w:val="14"/>
        </w:rPr>
        <w:t xml:space="preserve">, like an angry volcano-god, </w:t>
      </w:r>
      <w:r w:rsidRPr="00BF4F19">
        <w:rPr>
          <w:rStyle w:val="StyleUnderline"/>
        </w:rPr>
        <w:t xml:space="preserve">demanded </w:t>
      </w:r>
      <w:r w:rsidRPr="00BF4F19">
        <w:rPr>
          <w:rStyle w:val="Emphasis"/>
        </w:rPr>
        <w:t>sacrifice</w:t>
      </w:r>
      <w:r w:rsidRPr="00BF4F19">
        <w:rPr>
          <w:sz w:val="14"/>
        </w:rPr>
        <w:t xml:space="preserve">: unemployment, pay cuts, austerity. </w:t>
      </w:r>
      <w:r w:rsidRPr="00BF4F19">
        <w:rPr>
          <w:rStyle w:val="StyleUnderline"/>
        </w:rPr>
        <w:t xml:space="preserve">This brutality was glossed over with rhetorical appeals to </w:t>
      </w:r>
      <w:r w:rsidRPr="00BF4F19">
        <w:rPr>
          <w:rStyle w:val="Emphasis"/>
        </w:rPr>
        <w:t>competition</w:t>
      </w:r>
      <w:r w:rsidRPr="00BF4F19">
        <w:rPr>
          <w:sz w:val="14"/>
        </w:rPr>
        <w:t xml:space="preserve">, </w:t>
      </w:r>
      <w:r w:rsidRPr="00BF4F19">
        <w:rPr>
          <w:rStyle w:val="StyleUnderline"/>
        </w:rPr>
        <w:t xml:space="preserve">and to </w:t>
      </w:r>
      <w:r w:rsidRPr="00BF4F19">
        <w:rPr>
          <w:rStyle w:val="Emphasis"/>
        </w:rPr>
        <w:t>calculation</w:t>
      </w:r>
      <w:r w:rsidRPr="00BF4F19">
        <w:rPr>
          <w:sz w:val="14"/>
        </w:rPr>
        <w:t>: one was good, the other necessary.</w:t>
      </w:r>
    </w:p>
    <w:p w14:paraId="73A1B542" w14:textId="77777777" w:rsidR="007D5939" w:rsidRPr="00BF4F19" w:rsidRDefault="007D5939" w:rsidP="007D5939">
      <w:pPr>
        <w:rPr>
          <w:sz w:val="14"/>
        </w:rPr>
      </w:pPr>
      <w:r w:rsidRPr="00BF4F19">
        <w:rPr>
          <w:sz w:val="14"/>
        </w:rPr>
        <w:t xml:space="preserve">What has happened under the pressure of the pandemic is that the reality of the economy as a social process has been rather starkly revealed. We can all see now that work performed in specific ways matters, whether it is care work or delivering food. </w:t>
      </w:r>
      <w:r w:rsidRPr="00BF4F19">
        <w:rPr>
          <w:rStyle w:val="StyleUnderline"/>
        </w:rPr>
        <w:t>The</w:t>
      </w:r>
      <w:r w:rsidRPr="00BF4F19">
        <w:rPr>
          <w:sz w:val="14"/>
        </w:rPr>
        <w:t xml:space="preserve"> (classically </w:t>
      </w:r>
      <w:r w:rsidRPr="00BF4F19">
        <w:rPr>
          <w:rStyle w:val="StyleUnderline"/>
        </w:rPr>
        <w:t>neoliberal</w:t>
      </w:r>
      <w:r w:rsidRPr="00BF4F19">
        <w:rPr>
          <w:sz w:val="14"/>
        </w:rPr>
        <w:t xml:space="preserve">) </w:t>
      </w:r>
      <w:r w:rsidRPr="00BF4F19">
        <w:rPr>
          <w:rStyle w:val="StyleUnderline"/>
        </w:rPr>
        <w:t xml:space="preserve">move to </w:t>
      </w:r>
      <w:r w:rsidRPr="00BF4F19">
        <w:rPr>
          <w:rStyle w:val="Emphasis"/>
        </w:rPr>
        <w:t>disguise</w:t>
      </w:r>
      <w:r w:rsidRPr="00BF4F19">
        <w:rPr>
          <w:sz w:val="14"/>
        </w:rPr>
        <w:t xml:space="preserve"> all these </w:t>
      </w:r>
      <w:r w:rsidRPr="00BF4F19">
        <w:rPr>
          <w:rStyle w:val="StyleUnderline"/>
        </w:rPr>
        <w:t>specific forms of work behind a general claim of seeking</w:t>
      </w:r>
      <w:r w:rsidRPr="00BF4F19">
        <w:rPr>
          <w:sz w:val="14"/>
        </w:rPr>
        <w:t xml:space="preserve"> ‘</w:t>
      </w:r>
      <w:r w:rsidRPr="00BF4F19">
        <w:rPr>
          <w:rStyle w:val="Emphasis"/>
        </w:rPr>
        <w:t>productivity</w:t>
      </w:r>
      <w:r w:rsidRPr="00BF4F19">
        <w:rPr>
          <w:sz w:val="14"/>
        </w:rPr>
        <w:t xml:space="preserve">’ – with, naturally, some of the most important work being the most ‘unproductive’, since it produces no output that can be reasonably counted or measured, as in the case of carework – </w:t>
      </w:r>
      <w:r w:rsidRPr="00BF4F19">
        <w:rPr>
          <w:rStyle w:val="StyleUnderline"/>
        </w:rPr>
        <w:t xml:space="preserve">suddenly looks rather </w:t>
      </w:r>
      <w:r w:rsidRPr="00BF4F19">
        <w:rPr>
          <w:rStyle w:val="Emphasis"/>
        </w:rPr>
        <w:t>flimsy</w:t>
      </w:r>
      <w:r w:rsidRPr="00BF4F19">
        <w:rPr>
          <w:sz w:val="14"/>
        </w:rPr>
        <w:t>.</w:t>
      </w:r>
    </w:p>
    <w:p w14:paraId="1DB38C01" w14:textId="77777777" w:rsidR="007D5939" w:rsidRPr="00BF4F19" w:rsidRDefault="007D5939" w:rsidP="007D5939">
      <w:pPr>
        <w:rPr>
          <w:sz w:val="14"/>
        </w:rPr>
      </w:pPr>
      <w:r w:rsidRPr="00BF4F19">
        <w:rPr>
          <w:sz w:val="14"/>
        </w:rPr>
        <w:t>Meanwhile, this economy has plainly over-rewarded activities that are valueless, or close to valueless, and massively under-rewarded some essentials – to the point of depriving the people performing essential work of the protection they need. What researchers based mainly at Manchester University usefully labelled the “foundational economy” after the Great Financial Crisis should now be the focus for a slow, humane move back towards a functioning society: first get the fundamental tasks that a minimum civilised existence today requires – like keeping shops open or buses running – done right and safely. Everything else is secondary.</w:t>
      </w:r>
    </w:p>
    <w:p w14:paraId="0C0ED2EA" w14:textId="77777777" w:rsidR="007D5939" w:rsidRPr="00BF4F19" w:rsidRDefault="007D5939" w:rsidP="007D5939">
      <w:pPr>
        <w:rPr>
          <w:sz w:val="14"/>
        </w:rPr>
      </w:pPr>
      <w:r w:rsidRPr="00BF4F19">
        <w:rPr>
          <w:sz w:val="14"/>
        </w:rPr>
        <w:t>The exit from this phase of the pandemic crisis will pose specific problems – which sectors to reopen? how to guarantee safety when they do? – that require specific and detailed answers. The left should be proposing that control of this process is put in the hands of those who actually do the work, and who will be first to suffer the consequences of infection, rather than to the scheming of this government and Tory donors. Income support and the suspension of essential payments, from utility bills to monthly rent, are all necessary during this period and for the immediate future, and current income provision should be preserved and expanded. But these furlough income payments aren’t a job guarantee. In a sense, they are the exact opposite: they are a non-work guarantee. They are guarantees of protection for when work should not be performed.</w:t>
      </w:r>
    </w:p>
    <w:p w14:paraId="2FBE189A" w14:textId="77777777" w:rsidR="007D5939" w:rsidRPr="00BF4F19" w:rsidRDefault="007D5939" w:rsidP="007D5939">
      <w:pPr>
        <w:rPr>
          <w:sz w:val="14"/>
        </w:rPr>
      </w:pPr>
      <w:r w:rsidRPr="00BF4F19">
        <w:rPr>
          <w:sz w:val="14"/>
        </w:rPr>
        <w:t>Guaranteeing jobs in a pandemic.</w:t>
      </w:r>
    </w:p>
    <w:p w14:paraId="2AC28B43" w14:textId="77777777" w:rsidR="007D5939" w:rsidRPr="00BF4F19" w:rsidRDefault="007D5939" w:rsidP="007D5939">
      <w:pPr>
        <w:rPr>
          <w:sz w:val="14"/>
        </w:rPr>
      </w:pPr>
      <w:r w:rsidRPr="00BF4F19">
        <w:rPr>
          <w:sz w:val="14"/>
        </w:rPr>
        <w:t>Indeed, there are specific concerns with job guarantees that the pandemic emergency poses, centred critically on the degree of authoritarianism imposed. It is one thing to say everyone should work. It is quite another to insist that everyone must work, even when it is actively dangerous – or could seem to be so.</w:t>
      </w:r>
    </w:p>
    <w:p w14:paraId="04654F7A" w14:textId="77777777" w:rsidR="007D5939" w:rsidRPr="00BF4F19" w:rsidRDefault="007D5939" w:rsidP="007D5939">
      <w:pPr>
        <w:rPr>
          <w:sz w:val="14"/>
        </w:rPr>
      </w:pPr>
      <w:r w:rsidRPr="00BF4F19">
        <w:rPr>
          <w:sz w:val="14"/>
        </w:rPr>
        <w:t>The government’s current messaging, such as it is, leans towards should; it may move into must, and cuts to furlough payments inch it towards that. It is essential, in circumstances of pandemic risk and with the possibility of second or more waves of the current virus, as well as the high degree of uncertainty around the immunity of those who have been infected, to have the right to refuse work and to insist on the right of refusal in unsafe conditions. Most people have a good sense of this already, as the polling unease about ending the lockdown clearly indicates.</w:t>
      </w:r>
    </w:p>
    <w:p w14:paraId="3DA6AF65" w14:textId="77777777" w:rsidR="007D5939" w:rsidRPr="00BF4F19" w:rsidRDefault="007D5939" w:rsidP="007D5939">
      <w:pPr>
        <w:rPr>
          <w:sz w:val="14"/>
        </w:rPr>
      </w:pPr>
      <w:r w:rsidRPr="00BF4F19">
        <w:rPr>
          <w:sz w:val="14"/>
        </w:rPr>
        <w:t xml:space="preserve">Of course, it would be possible to write a comprehensive, codified ‘Job Guarantee’ which also built-in recommendations for work only being provided if it was also safe. It would also be possible to write promises in this Job Guarantee to make sure hours were short, pay was high, union membership provided and so on. But the more desirable the features of the guaranteed job, the harder it would run into Kalecki’s political barrier: </w:t>
      </w:r>
      <w:r w:rsidRPr="00BF4F19">
        <w:rPr>
          <w:rStyle w:val="StyleUnderline"/>
        </w:rPr>
        <w:t xml:space="preserve">the </w:t>
      </w:r>
      <w:r w:rsidRPr="00BF4F19">
        <w:rPr>
          <w:rStyle w:val="Emphasis"/>
        </w:rPr>
        <w:t>greater the encroachment</w:t>
      </w:r>
      <w:r w:rsidRPr="00BF4F19">
        <w:rPr>
          <w:rStyle w:val="StyleUnderline"/>
        </w:rPr>
        <w:t xml:space="preserve"> on the prerogative of employers to set the conditions of employment</w:t>
      </w:r>
      <w:r w:rsidRPr="00BF4F19">
        <w:rPr>
          <w:sz w:val="14"/>
        </w:rPr>
        <w:t xml:space="preserve">, </w:t>
      </w:r>
      <w:r w:rsidRPr="00BF4F19">
        <w:rPr>
          <w:rStyle w:val="StyleUnderline"/>
        </w:rPr>
        <w:t xml:space="preserve">the </w:t>
      </w:r>
      <w:r w:rsidRPr="00BF4F19">
        <w:rPr>
          <w:rStyle w:val="Emphasis"/>
        </w:rPr>
        <w:t>greater the resistance</w:t>
      </w:r>
      <w:r w:rsidRPr="00BF4F19">
        <w:rPr>
          <w:rStyle w:val="StyleUnderline"/>
        </w:rPr>
        <w:t xml:space="preserve"> by those employers</w:t>
      </w:r>
      <w:r w:rsidRPr="00BF4F19">
        <w:rPr>
          <w:sz w:val="14"/>
        </w:rPr>
        <w:t xml:space="preserve">. </w:t>
      </w:r>
      <w:r w:rsidRPr="00BF4F19">
        <w:rPr>
          <w:rStyle w:val="StyleUnderline"/>
        </w:rPr>
        <w:t xml:space="preserve">The job guarantee we would </w:t>
      </w:r>
      <w:r w:rsidRPr="00BF4F19">
        <w:rPr>
          <w:rStyle w:val="Emphasis"/>
        </w:rPr>
        <w:t>want</w:t>
      </w:r>
      <w:r w:rsidRPr="00BF4F19">
        <w:rPr>
          <w:rStyle w:val="StyleUnderline"/>
        </w:rPr>
        <w:t xml:space="preserve"> is not a job guarantee we are likely to </w:t>
      </w:r>
      <w:r w:rsidRPr="00BF4F19">
        <w:rPr>
          <w:rStyle w:val="Emphasis"/>
        </w:rPr>
        <w:t>get</w:t>
      </w:r>
      <w:r w:rsidRPr="00BF4F19">
        <w:rPr>
          <w:sz w:val="14"/>
        </w:rPr>
        <w:t>.</w:t>
      </w:r>
    </w:p>
    <w:p w14:paraId="3EA398BF" w14:textId="77777777" w:rsidR="007D5939" w:rsidRPr="00BF4F19" w:rsidRDefault="007D5939" w:rsidP="007D5939">
      <w:pPr>
        <w:rPr>
          <w:sz w:val="14"/>
        </w:rPr>
      </w:pPr>
      <w:r w:rsidRPr="00BF4F19">
        <w:rPr>
          <w:rStyle w:val="StyleUnderline"/>
        </w:rPr>
        <w:t>In practice</w:t>
      </w:r>
      <w:r w:rsidRPr="00BF4F19">
        <w:rPr>
          <w:sz w:val="14"/>
        </w:rPr>
        <w:t xml:space="preserve">, </w:t>
      </w:r>
      <w:r w:rsidRPr="00BF4F19">
        <w:rPr>
          <w:rStyle w:val="StyleUnderline"/>
        </w:rPr>
        <w:t xml:space="preserve">where workplace organisation is </w:t>
      </w:r>
      <w:r w:rsidRPr="00BF4F19">
        <w:rPr>
          <w:rStyle w:val="Emphasis"/>
        </w:rPr>
        <w:t>weak</w:t>
      </w:r>
      <w:r w:rsidRPr="00BF4F19">
        <w:rPr>
          <w:sz w:val="14"/>
        </w:rPr>
        <w:t xml:space="preserve">, </w:t>
      </w:r>
      <w:r w:rsidRPr="00BF4F19">
        <w:rPr>
          <w:rStyle w:val="StyleUnderline"/>
        </w:rPr>
        <w:t xml:space="preserve">a general Job Guarantee would be </w:t>
      </w:r>
      <w:r w:rsidRPr="00BF4F19">
        <w:rPr>
          <w:rStyle w:val="Emphasis"/>
        </w:rPr>
        <w:t>more likely</w:t>
      </w:r>
      <w:r w:rsidRPr="00BF4F19">
        <w:rPr>
          <w:rStyle w:val="StyleUnderline"/>
        </w:rPr>
        <w:t xml:space="preserve"> to create </w:t>
      </w:r>
      <w:r w:rsidRPr="00BF4F19">
        <w:rPr>
          <w:rStyle w:val="Emphasis"/>
        </w:rPr>
        <w:t>substandard</w:t>
      </w:r>
      <w:r w:rsidRPr="00BF4F19">
        <w:rPr>
          <w:rStyle w:val="StyleUnderline"/>
        </w:rPr>
        <w:t xml:space="preserve"> but nonetheless </w:t>
      </w:r>
      <w:r w:rsidRPr="00BF4F19">
        <w:rPr>
          <w:rStyle w:val="Emphasis"/>
        </w:rPr>
        <w:t>compulsory</w:t>
      </w:r>
      <w:r w:rsidRPr="00BF4F19">
        <w:rPr>
          <w:rStyle w:val="StyleUnderline"/>
        </w:rPr>
        <w:t xml:space="preserve"> jobs</w:t>
      </w:r>
      <w:r w:rsidRPr="00BF4F19">
        <w:rPr>
          <w:sz w:val="14"/>
        </w:rPr>
        <w:t xml:space="preserve">. Indeed, </w:t>
      </w:r>
      <w:r w:rsidRPr="00BF4F19">
        <w:rPr>
          <w:rStyle w:val="StyleUnderline"/>
        </w:rPr>
        <w:t xml:space="preserve">some of the technocratic supporters of a general Job Guarantee envisage </w:t>
      </w:r>
      <w:r w:rsidRPr="00BF4F19">
        <w:rPr>
          <w:rStyle w:val="Emphasis"/>
        </w:rPr>
        <w:t>precisely this mechanism</w:t>
      </w:r>
      <w:r w:rsidRPr="00BF4F19">
        <w:rPr>
          <w:rStyle w:val="StyleUnderline"/>
        </w:rPr>
        <w:t xml:space="preserve"> at work</w:t>
      </w:r>
      <w:r w:rsidRPr="00BF4F19">
        <w:rPr>
          <w:sz w:val="14"/>
        </w:rPr>
        <w:t xml:space="preserve">: </w:t>
      </w:r>
      <w:r w:rsidRPr="00BF4F19">
        <w:rPr>
          <w:rStyle w:val="StyleUnderline"/>
        </w:rPr>
        <w:t xml:space="preserve">creating undesirable guaranteed jobs to reduce the inflationary pressure on the wider economy by </w:t>
      </w:r>
      <w:r w:rsidRPr="00BF4F19">
        <w:rPr>
          <w:rStyle w:val="Emphasis"/>
        </w:rPr>
        <w:t>undermining conventional employment</w:t>
      </w:r>
      <w:r w:rsidRPr="00BF4F19">
        <w:rPr>
          <w:sz w:val="14"/>
        </w:rPr>
        <w:t>.</w:t>
      </w:r>
    </w:p>
    <w:p w14:paraId="2527B62C" w14:textId="77777777" w:rsidR="007D5939" w:rsidRPr="00BF4F19" w:rsidRDefault="007D5939" w:rsidP="007D5939">
      <w:pPr>
        <w:rPr>
          <w:sz w:val="14"/>
        </w:rPr>
      </w:pPr>
      <w:r w:rsidRPr="00BF4F19">
        <w:rPr>
          <w:rStyle w:val="StyleUnderline"/>
        </w:rPr>
        <w:t xml:space="preserve">By substituting </w:t>
      </w:r>
      <w:r w:rsidRPr="00BF4F19">
        <w:rPr>
          <w:rStyle w:val="Emphasis"/>
        </w:rPr>
        <w:t>miserable guaranteed work</w:t>
      </w:r>
      <w:r w:rsidRPr="00BF4F19">
        <w:rPr>
          <w:rStyle w:val="StyleUnderline"/>
        </w:rPr>
        <w:t xml:space="preserve"> for the </w:t>
      </w:r>
      <w:r w:rsidRPr="00BF4F19">
        <w:rPr>
          <w:rStyle w:val="Emphasis"/>
        </w:rPr>
        <w:t>misery of unemployment</w:t>
      </w:r>
      <w:r w:rsidRPr="00BF4F19">
        <w:rPr>
          <w:sz w:val="14"/>
        </w:rPr>
        <w:t xml:space="preserve">, </w:t>
      </w:r>
      <w:r w:rsidRPr="00BF4F19">
        <w:rPr>
          <w:rStyle w:val="StyleUnderline"/>
        </w:rPr>
        <w:t xml:space="preserve">workers outside the guaranteed sector can still be </w:t>
      </w:r>
      <w:r w:rsidRPr="00BF4F19">
        <w:rPr>
          <w:rStyle w:val="Emphasis"/>
        </w:rPr>
        <w:t>disciplined</w:t>
      </w:r>
      <w:r w:rsidRPr="00BF4F19">
        <w:rPr>
          <w:rStyle w:val="StyleUnderline"/>
        </w:rPr>
        <w:t xml:space="preserve"> to accept lower wages</w:t>
      </w:r>
      <w:r w:rsidRPr="00BF4F19">
        <w:rPr>
          <w:sz w:val="14"/>
        </w:rPr>
        <w:t xml:space="preserve">, </w:t>
      </w:r>
      <w:r w:rsidRPr="00BF4F19">
        <w:rPr>
          <w:rStyle w:val="StyleUnderline"/>
        </w:rPr>
        <w:t>worse conditions</w:t>
      </w:r>
      <w:r w:rsidRPr="00BF4F19">
        <w:rPr>
          <w:sz w:val="14"/>
        </w:rPr>
        <w:t xml:space="preserve">, </w:t>
      </w:r>
      <w:r w:rsidRPr="00BF4F19">
        <w:rPr>
          <w:rStyle w:val="StyleUnderline"/>
        </w:rPr>
        <w:t>and the authority of their employer</w:t>
      </w:r>
      <w:r w:rsidRPr="00BF4F19">
        <w:rPr>
          <w:sz w:val="14"/>
        </w:rPr>
        <w:t xml:space="preserve">. And </w:t>
      </w:r>
      <w:r w:rsidRPr="00BF4F19">
        <w:rPr>
          <w:rStyle w:val="StyleUnderline"/>
        </w:rPr>
        <w:t>for employers</w:t>
      </w:r>
      <w:r w:rsidRPr="00BF4F19">
        <w:rPr>
          <w:sz w:val="14"/>
        </w:rPr>
        <w:t xml:space="preserve">, </w:t>
      </w:r>
      <w:r w:rsidRPr="00BF4F19">
        <w:rPr>
          <w:rStyle w:val="StyleUnderline"/>
        </w:rPr>
        <w:t>the ability to draw from a stock of easily accessed</w:t>
      </w:r>
      <w:r w:rsidRPr="00BF4F19">
        <w:rPr>
          <w:sz w:val="14"/>
        </w:rPr>
        <w:t xml:space="preserve">, </w:t>
      </w:r>
      <w:r w:rsidRPr="00BF4F19">
        <w:rPr>
          <w:rStyle w:val="StyleUnderline"/>
        </w:rPr>
        <w:t>suitably work-disciplined and perhaps even trained workers is</w:t>
      </w:r>
      <w:r w:rsidRPr="00BF4F19">
        <w:rPr>
          <w:sz w:val="14"/>
        </w:rPr>
        <w:t xml:space="preserve">, potentially, </w:t>
      </w:r>
      <w:r w:rsidRPr="00BF4F19">
        <w:rPr>
          <w:rStyle w:val="Emphasis"/>
        </w:rPr>
        <w:t>preferable</w:t>
      </w:r>
      <w:r w:rsidRPr="00BF4F19">
        <w:rPr>
          <w:rStyle w:val="StyleUnderline"/>
        </w:rPr>
        <w:t xml:space="preserve"> to drawing</w:t>
      </w:r>
      <w:r w:rsidRPr="00BF4F19">
        <w:rPr>
          <w:sz w:val="14"/>
        </w:rPr>
        <w:t xml:space="preserve"> additional labour </w:t>
      </w:r>
      <w:r w:rsidRPr="00BF4F19">
        <w:rPr>
          <w:rStyle w:val="StyleUnderline"/>
        </w:rPr>
        <w:t>from</w:t>
      </w:r>
      <w:r w:rsidRPr="00BF4F19">
        <w:rPr>
          <w:sz w:val="14"/>
        </w:rPr>
        <w:t xml:space="preserve"> a stock of </w:t>
      </w:r>
      <w:r w:rsidRPr="00BF4F19">
        <w:rPr>
          <w:rStyle w:val="StyleUnderline"/>
        </w:rPr>
        <w:t>the unemployed</w:t>
      </w:r>
      <w:r w:rsidRPr="00BF4F19">
        <w:rPr>
          <w:sz w:val="14"/>
        </w:rPr>
        <w:t>. We’ve already seen variants of this form of ‘Job Guarantee’ in the form of workfare schemes.</w:t>
      </w:r>
    </w:p>
    <w:p w14:paraId="7F848734" w14:textId="77777777" w:rsidR="007D5939" w:rsidRPr="00BF4F19" w:rsidRDefault="007D5939" w:rsidP="007D5939">
      <w:pPr>
        <w:rPr>
          <w:sz w:val="14"/>
        </w:rPr>
      </w:pPr>
      <w:r w:rsidRPr="00BF4F19">
        <w:rPr>
          <w:sz w:val="14"/>
        </w:rPr>
        <w:t>The major barrier to this outcome is the existence of strong, independent trade unions. But as Ben Wray notes, citing Kalecki in his recent article for Conter, these don’t exist at present. If we take strike days as an indication of union power, the latest figures suggest trade unions have never been weaker – at least until now.</w:t>
      </w:r>
    </w:p>
    <w:p w14:paraId="1A43D233" w14:textId="77777777" w:rsidR="007D5939" w:rsidRPr="00BF4F19" w:rsidRDefault="007D5939" w:rsidP="007D5939">
      <w:pPr>
        <w:rPr>
          <w:sz w:val="14"/>
        </w:rPr>
      </w:pPr>
      <w:r w:rsidRPr="00BF4F19">
        <w:rPr>
          <w:sz w:val="14"/>
        </w:rPr>
        <w:t>Since the financial crisis, we have seen a decade of weak economic growth matched with stagnant or falling real wages but very significant job creation. On Wray’s estimate, about 1m unionised and relatively secure jobs in the public sector have been replaced with non-union, poorly paid and insecure private sector jobs. But the peculiarity of the pandemic is that it has now created the conditions where those who work are potentially in a position to exert some control over how that work is performed. The strikes by retail workers across the US for greater protection at work are the best example of the broader point. For the UK, whilst there have been a few scattered strikes (most notably by bin workers), it has been the top-level negotiations between the TUC and a strongly anti-union government that have been most telling.</w:t>
      </w:r>
    </w:p>
    <w:p w14:paraId="36E3AF31" w14:textId="77777777" w:rsidR="007D5939" w:rsidRPr="00BF4F19" w:rsidRDefault="007D5939" w:rsidP="007D5939">
      <w:pPr>
        <w:rPr>
          <w:sz w:val="14"/>
        </w:rPr>
      </w:pPr>
      <w:r w:rsidRPr="00BF4F19">
        <w:rPr>
          <w:sz w:val="14"/>
        </w:rPr>
        <w:t>What we don’t know, as yet, is how the UK’s labour market, with its weak unions and proliferation of crap jobs, will respond to a collapse in demand as we move out of the initial phase of this crisis. After the Great Financial Crisis of 2008-9, unemployment spiked upwards, but then rapidly came down as shoddy, poorly-paid, insecure jobs were created on a grand scale over the next decade.</w:t>
      </w:r>
    </w:p>
    <w:p w14:paraId="57C4BB46" w14:textId="77777777" w:rsidR="007D5939" w:rsidRPr="00BF4F19" w:rsidRDefault="007D5939" w:rsidP="007D5939">
      <w:pPr>
        <w:rPr>
          <w:sz w:val="14"/>
        </w:rPr>
      </w:pPr>
      <w:r w:rsidRPr="00BF4F19">
        <w:rPr>
          <w:sz w:val="14"/>
        </w:rPr>
        <w:t>The same pattern seems more unlikely now, largely because the immediate future is one in which the regulation of labour will remain extensive, and therefore the ability to create new jobs difficult – and, potentially, expensive in terms of the provision of health protection for additional employees. Unemployment maintained at a continuously higher level is likely, but it may lose the disciplinary function Kalecki highlighted where the need to monitor and regulate labour is still present – as it will be. The shift in the balance of power created by the pandemic can remain in place at least as long as restrictions on work are necessary – and that shift, in turn, opens up the requirement for more direct forms of control and management of labour.</w:t>
      </w:r>
    </w:p>
    <w:p w14:paraId="3151496B" w14:textId="77777777" w:rsidR="007D5939" w:rsidRPr="00BF4F19" w:rsidRDefault="007D5939" w:rsidP="007D5939">
      <w:pPr>
        <w:rPr>
          <w:sz w:val="14"/>
        </w:rPr>
      </w:pPr>
      <w:r w:rsidRPr="00BF4F19">
        <w:rPr>
          <w:sz w:val="14"/>
        </w:rPr>
        <w:t>The new frontiers of control: biology and data.</w:t>
      </w:r>
    </w:p>
    <w:p w14:paraId="167A514F" w14:textId="77777777" w:rsidR="007D5939" w:rsidRPr="00BF4F19" w:rsidRDefault="007D5939" w:rsidP="007D5939">
      <w:pPr>
        <w:rPr>
          <w:sz w:val="14"/>
        </w:rPr>
      </w:pPr>
      <w:r w:rsidRPr="00BF4F19">
        <w:rPr>
          <w:sz w:val="14"/>
        </w:rPr>
        <w:t xml:space="preserve">There is a further twist to the problem of the disputed control of work. </w:t>
      </w:r>
      <w:r w:rsidRPr="00BF4F19">
        <w:rPr>
          <w:rStyle w:val="StyleUnderline"/>
        </w:rPr>
        <w:t xml:space="preserve">We can see already the glimmerings of a future in which the </w:t>
      </w:r>
      <w:r w:rsidRPr="00BF4F19">
        <w:rPr>
          <w:rStyle w:val="Emphasis"/>
        </w:rPr>
        <w:t>biological monitoring</w:t>
      </w:r>
      <w:r w:rsidRPr="00BF4F19">
        <w:rPr>
          <w:sz w:val="14"/>
        </w:rPr>
        <w:t xml:space="preserve">, </w:t>
      </w:r>
      <w:r w:rsidRPr="00BF4F19">
        <w:rPr>
          <w:rStyle w:val="Emphasis"/>
        </w:rPr>
        <w:t>regulation</w:t>
      </w:r>
      <w:r w:rsidRPr="00BF4F19">
        <w:rPr>
          <w:rStyle w:val="StyleUnderline"/>
        </w:rPr>
        <w:t xml:space="preserve"> and </w:t>
      </w:r>
      <w:r w:rsidRPr="00BF4F19">
        <w:rPr>
          <w:rStyle w:val="Emphasis"/>
        </w:rPr>
        <w:t>control</w:t>
      </w:r>
      <w:r w:rsidRPr="00BF4F19">
        <w:rPr>
          <w:rStyle w:val="StyleUnderline"/>
        </w:rPr>
        <w:t xml:space="preserve"> of labour becomes </w:t>
      </w:r>
      <w:r w:rsidRPr="00BF4F19">
        <w:rPr>
          <w:rStyle w:val="Emphasis"/>
        </w:rPr>
        <w:t>far more pervasive</w:t>
      </w:r>
      <w:r w:rsidRPr="00BF4F19">
        <w:rPr>
          <w:sz w:val="14"/>
        </w:rPr>
        <w:t xml:space="preserve">: </w:t>
      </w:r>
      <w:r w:rsidRPr="00BF4F19">
        <w:rPr>
          <w:rStyle w:val="StyleUnderline"/>
        </w:rPr>
        <w:t>infra-red sensors built into Amazon warehouses</w:t>
      </w:r>
      <w:r w:rsidRPr="00BF4F19">
        <w:rPr>
          <w:sz w:val="14"/>
        </w:rPr>
        <w:t xml:space="preserve">, </w:t>
      </w:r>
      <w:r w:rsidRPr="00BF4F19">
        <w:rPr>
          <w:rStyle w:val="StyleUnderline"/>
        </w:rPr>
        <w:t>mass contact tracing</w:t>
      </w:r>
      <w:r w:rsidRPr="00BF4F19">
        <w:rPr>
          <w:sz w:val="14"/>
        </w:rPr>
        <w:t xml:space="preserve">, </w:t>
      </w:r>
      <w:r w:rsidRPr="00BF4F19">
        <w:rPr>
          <w:rStyle w:val="StyleUnderline"/>
        </w:rPr>
        <w:t>temperature checks on the morning commute</w:t>
      </w:r>
      <w:r w:rsidRPr="00BF4F19">
        <w:rPr>
          <w:sz w:val="14"/>
        </w:rPr>
        <w:t>.</w:t>
      </w:r>
    </w:p>
    <w:p w14:paraId="6D8E0974" w14:textId="77777777" w:rsidR="007D5939" w:rsidRPr="00BF4F19" w:rsidRDefault="007D5939" w:rsidP="007D5939">
      <w:pPr>
        <w:rPr>
          <w:sz w:val="14"/>
        </w:rPr>
      </w:pPr>
      <w:r w:rsidRPr="00BF4F19">
        <w:rPr>
          <w:sz w:val="14"/>
        </w:rPr>
        <w:t xml:space="preserve">Where once the monitoring of one’s health was largely left to the individual worker, the pandemic is beginning to socialise this on a grand scale. At the same time, </w:t>
      </w:r>
      <w:r w:rsidRPr="00BF4F19">
        <w:rPr>
          <w:rStyle w:val="StyleUnderline"/>
        </w:rPr>
        <w:t>the sudden expansion of homeworking</w:t>
      </w:r>
      <w:r w:rsidRPr="00BF4F19">
        <w:rPr>
          <w:sz w:val="14"/>
        </w:rPr>
        <w:t xml:space="preserve"> under the lockdown </w:t>
      </w:r>
      <w:r w:rsidRPr="00BF4F19">
        <w:rPr>
          <w:rStyle w:val="StyleUnderline"/>
        </w:rPr>
        <w:t>has</w:t>
      </w:r>
      <w:r w:rsidRPr="00BF4F19">
        <w:rPr>
          <w:sz w:val="14"/>
        </w:rPr>
        <w:t xml:space="preserve"> (in effect) </w:t>
      </w:r>
      <w:r w:rsidRPr="00BF4F19">
        <w:rPr>
          <w:rStyle w:val="StyleUnderline"/>
        </w:rPr>
        <w:t>hugely expanded the boundaries of the workplace</w:t>
      </w:r>
      <w:r w:rsidRPr="00BF4F19">
        <w:rPr>
          <w:sz w:val="14"/>
        </w:rPr>
        <w:t xml:space="preserve"> – </w:t>
      </w:r>
      <w:r w:rsidRPr="00BF4F19">
        <w:rPr>
          <w:rStyle w:val="StyleUnderline"/>
        </w:rPr>
        <w:t xml:space="preserve">not just </w:t>
      </w:r>
      <w:r w:rsidRPr="00BF4F19">
        <w:rPr>
          <w:rStyle w:val="Emphasis"/>
        </w:rPr>
        <w:t>geographically</w:t>
      </w:r>
      <w:r w:rsidRPr="00BF4F19">
        <w:rPr>
          <w:sz w:val="14"/>
        </w:rPr>
        <w:t xml:space="preserve">, as is obvious, </w:t>
      </w:r>
      <w:r w:rsidRPr="00BF4F19">
        <w:rPr>
          <w:rStyle w:val="StyleUnderline"/>
        </w:rPr>
        <w:t xml:space="preserve">but also </w:t>
      </w:r>
      <w:r w:rsidRPr="00BF4F19">
        <w:rPr>
          <w:rStyle w:val="Emphasis"/>
        </w:rPr>
        <w:t>temporally</w:t>
      </w:r>
      <w:r w:rsidRPr="00BF4F19">
        <w:rPr>
          <w:rStyle w:val="StyleUnderline"/>
        </w:rPr>
        <w:t>,</w:t>
      </w:r>
      <w:r w:rsidRPr="00BF4F19">
        <w:rPr>
          <w:sz w:val="14"/>
        </w:rPr>
        <w:t xml:space="preserve"> </w:t>
      </w:r>
      <w:r w:rsidRPr="00BF4F19">
        <w:rPr>
          <w:rStyle w:val="StyleUnderline"/>
        </w:rPr>
        <w:t>with working days expanded and the work-life balance</w:t>
      </w:r>
      <w:r w:rsidRPr="00BF4F19">
        <w:rPr>
          <w:sz w:val="14"/>
        </w:rPr>
        <w:t xml:space="preserve"> “</w:t>
      </w:r>
      <w:r w:rsidRPr="00BF4F19">
        <w:rPr>
          <w:rStyle w:val="Emphasis"/>
        </w:rPr>
        <w:t>obliterated</w:t>
      </w:r>
      <w:r w:rsidRPr="00BF4F19">
        <w:rPr>
          <w:sz w:val="14"/>
        </w:rPr>
        <w:t xml:space="preserve">” for those working from home. </w:t>
      </w:r>
      <w:r w:rsidRPr="00BF4F19">
        <w:rPr>
          <w:rStyle w:val="StyleUnderline"/>
        </w:rPr>
        <w:t>Somewhere down the line</w:t>
      </w:r>
      <w:r w:rsidRPr="00BF4F19">
        <w:rPr>
          <w:sz w:val="14"/>
        </w:rPr>
        <w:t xml:space="preserve">, of course, </w:t>
      </w:r>
      <w:r w:rsidRPr="00BF4F19">
        <w:rPr>
          <w:rStyle w:val="StyleUnderline"/>
        </w:rPr>
        <w:t xml:space="preserve">the great private behaviour-monitors of </w:t>
      </w:r>
      <w:r w:rsidRPr="00BF4F19">
        <w:rPr>
          <w:rStyle w:val="Emphasis"/>
        </w:rPr>
        <w:t xml:space="preserve">credit scoring </w:t>
      </w:r>
      <w:r w:rsidRPr="00BF4F19">
        <w:rPr>
          <w:rStyle w:val="StyleUnderline"/>
        </w:rPr>
        <w:t xml:space="preserve">and </w:t>
      </w:r>
      <w:r w:rsidRPr="00BF4F19">
        <w:rPr>
          <w:rStyle w:val="Emphasis"/>
        </w:rPr>
        <w:t>life insurance</w:t>
      </w:r>
      <w:r w:rsidRPr="00BF4F19">
        <w:rPr>
          <w:rStyle w:val="StyleUnderline"/>
        </w:rPr>
        <w:t xml:space="preserve"> will move into this space</w:t>
      </w:r>
      <w:r w:rsidRPr="00BF4F19">
        <w:rPr>
          <w:sz w:val="14"/>
        </w:rPr>
        <w:t xml:space="preserve">, </w:t>
      </w:r>
      <w:r w:rsidRPr="00BF4F19">
        <w:rPr>
          <w:rStyle w:val="StyleUnderline"/>
        </w:rPr>
        <w:t>whilst the</w:t>
      </w:r>
      <w:r w:rsidRPr="00BF4F19">
        <w:rPr>
          <w:sz w:val="14"/>
        </w:rPr>
        <w:t xml:space="preserve"> $14bn commercial </w:t>
      </w:r>
      <w:r w:rsidRPr="00BF4F19">
        <w:rPr>
          <w:rStyle w:val="Emphasis"/>
        </w:rPr>
        <w:t>genomics</w:t>
      </w:r>
      <w:r w:rsidRPr="00BF4F19">
        <w:rPr>
          <w:rStyle w:val="StyleUnderline"/>
        </w:rPr>
        <w:t xml:space="preserve"> market is set to grow exponentially</w:t>
      </w:r>
      <w:r w:rsidRPr="00BF4F19">
        <w:rPr>
          <w:sz w:val="14"/>
        </w:rPr>
        <w:t xml:space="preserve"> over the next few years.</w:t>
      </w:r>
    </w:p>
    <w:p w14:paraId="7D0DAB76" w14:textId="77777777" w:rsidR="007D5939" w:rsidRPr="00BF4F19" w:rsidRDefault="007D5939" w:rsidP="007D5939">
      <w:pPr>
        <w:rPr>
          <w:sz w:val="14"/>
        </w:rPr>
      </w:pPr>
      <w:r w:rsidRPr="00BF4F19">
        <w:rPr>
          <w:sz w:val="14"/>
        </w:rPr>
        <w:t xml:space="preserve">These are all </w:t>
      </w:r>
      <w:r w:rsidRPr="00BF4F19">
        <w:rPr>
          <w:rStyle w:val="StyleUnderline"/>
        </w:rPr>
        <w:t>massively data-intensive technologies and industries</w:t>
      </w:r>
      <w:r w:rsidRPr="00BF4F19">
        <w:rPr>
          <w:sz w:val="14"/>
        </w:rPr>
        <w:t xml:space="preserve">. And they </w:t>
      </w:r>
      <w:r w:rsidRPr="00BF4F19">
        <w:rPr>
          <w:rStyle w:val="Emphasis"/>
        </w:rPr>
        <w:t>increasingly impose</w:t>
      </w:r>
      <w:r w:rsidRPr="00BF4F19">
        <w:rPr>
          <w:rStyle w:val="StyleUnderline"/>
        </w:rPr>
        <w:t xml:space="preserve"> themselves on what</w:t>
      </w:r>
      <w:r w:rsidRPr="00BF4F19">
        <w:rPr>
          <w:sz w:val="14"/>
        </w:rPr>
        <w:t xml:space="preserve">, </w:t>
      </w:r>
      <w:r w:rsidRPr="00BF4F19">
        <w:rPr>
          <w:rStyle w:val="StyleUnderline"/>
        </w:rPr>
        <w:t>historically</w:t>
      </w:r>
      <w:r w:rsidRPr="00BF4F19">
        <w:rPr>
          <w:sz w:val="14"/>
        </w:rPr>
        <w:t xml:space="preserve">, </w:t>
      </w:r>
      <w:r w:rsidRPr="00BF4F19">
        <w:rPr>
          <w:rStyle w:val="StyleUnderline"/>
        </w:rPr>
        <w:t xml:space="preserve">was a sphere of human life </w:t>
      </w:r>
      <w:r w:rsidRPr="00BF4F19">
        <w:rPr>
          <w:rStyle w:val="Emphasis"/>
        </w:rPr>
        <w:t>outside</w:t>
      </w:r>
      <w:r w:rsidRPr="00BF4F19">
        <w:rPr>
          <w:rStyle w:val="StyleUnderline"/>
        </w:rPr>
        <w:t xml:space="preserve"> of the market and </w:t>
      </w:r>
      <w:r w:rsidRPr="00BF4F19">
        <w:rPr>
          <w:rStyle w:val="Emphasis"/>
        </w:rPr>
        <w:t>free</w:t>
      </w:r>
      <w:r w:rsidRPr="00BF4F19">
        <w:rPr>
          <w:rStyle w:val="StyleUnderline"/>
        </w:rPr>
        <w:t xml:space="preserve"> from the direct control of capital</w:t>
      </w:r>
      <w:r w:rsidRPr="00BF4F19">
        <w:rPr>
          <w:sz w:val="14"/>
        </w:rPr>
        <w:t xml:space="preserve">. </w:t>
      </w:r>
      <w:r w:rsidRPr="00BF4F19">
        <w:rPr>
          <w:rStyle w:val="StyleUnderline"/>
        </w:rPr>
        <w:t>The frontier of control for work is no longer simply in the specialised locations where work is performed</w:t>
      </w:r>
      <w:r w:rsidRPr="00BF4F19">
        <w:rPr>
          <w:sz w:val="14"/>
        </w:rPr>
        <w:t xml:space="preserve"> – the office, the factory, the building site – </w:t>
      </w:r>
      <w:r w:rsidRPr="00BF4F19">
        <w:rPr>
          <w:rStyle w:val="StyleUnderline"/>
        </w:rPr>
        <w:t>but</w:t>
      </w:r>
      <w:r w:rsidRPr="00BF4F19">
        <w:rPr>
          <w:sz w:val="14"/>
        </w:rPr>
        <w:t xml:space="preserve">, potentially, </w:t>
      </w:r>
      <w:r w:rsidRPr="00BF4F19">
        <w:rPr>
          <w:rStyle w:val="StyleUnderline"/>
        </w:rPr>
        <w:t xml:space="preserve">the </w:t>
      </w:r>
      <w:r w:rsidRPr="00BF4F19">
        <w:rPr>
          <w:rStyle w:val="Emphasis"/>
        </w:rPr>
        <w:t>entire sphere of our existence</w:t>
      </w:r>
      <w:r w:rsidRPr="00BF4F19">
        <w:rPr>
          <w:sz w:val="14"/>
        </w:rPr>
        <w:t>, from the home to the workplace, and all points in between.</w:t>
      </w:r>
    </w:p>
    <w:p w14:paraId="12ED51CC" w14:textId="282F45FD" w:rsidR="007D5939" w:rsidRPr="00BF4F19" w:rsidRDefault="007D5939" w:rsidP="007D5939">
      <w:pPr>
        <w:pStyle w:val="Heading3"/>
      </w:pPr>
      <w:r w:rsidRPr="00BF4F19">
        <w:t>Link—JG—2NC</w:t>
      </w:r>
    </w:p>
    <w:p w14:paraId="5B90B1EE" w14:textId="340F0CCB" w:rsidR="00015E9A" w:rsidRPr="00BF4F19" w:rsidRDefault="005D2A86" w:rsidP="00015E9A">
      <w:pPr>
        <w:pStyle w:val="Heading4"/>
      </w:pPr>
      <w:r w:rsidRPr="00BF4F19">
        <w:t xml:space="preserve">The aff is a </w:t>
      </w:r>
      <w:r w:rsidRPr="00BF4F19">
        <w:rPr>
          <w:u w:val="single"/>
        </w:rPr>
        <w:t>welfare-to-work scheme</w:t>
      </w:r>
      <w:r w:rsidRPr="00BF4F19">
        <w:t xml:space="preserve">. Arguments for a job guarantee’s radical potential are based on </w:t>
      </w:r>
      <w:r w:rsidRPr="00BF4F19">
        <w:rPr>
          <w:u w:val="single"/>
        </w:rPr>
        <w:t>fundamental economic misunderstandings</w:t>
      </w:r>
      <w:r w:rsidRPr="00BF4F19">
        <w:t>.</w:t>
      </w:r>
    </w:p>
    <w:p w14:paraId="5906D3EC" w14:textId="77777777" w:rsidR="00015E9A" w:rsidRPr="00BF4F19" w:rsidRDefault="00015E9A" w:rsidP="00015E9A">
      <w:r w:rsidRPr="00BF4F19">
        <w:rPr>
          <w:rStyle w:val="Style13ptBold"/>
        </w:rPr>
        <w:t>King, 20</w:t>
      </w:r>
      <w:r w:rsidRPr="00BF4F19">
        <w:t>—Postdoctoral Visitor in the Department of Politics at York University (Adam, “UBI And Job Guarantees Aren’t The Leftist Solutions We Need,” https://www.readthemaple.com/ubi-and-job-guarantees-arent-the-leftist-solutions-we-need/, dml)</w:t>
      </w:r>
    </w:p>
    <w:p w14:paraId="75FCE41D" w14:textId="77777777" w:rsidR="00015E9A" w:rsidRPr="00BF4F19" w:rsidRDefault="00015E9A" w:rsidP="00015E9A">
      <w:pPr>
        <w:rPr>
          <w:sz w:val="14"/>
        </w:rPr>
      </w:pPr>
      <w:r w:rsidRPr="00BF4F19">
        <w:rPr>
          <w:sz w:val="14"/>
        </w:rPr>
        <w:t xml:space="preserve">Like UBI, </w:t>
      </w:r>
      <w:r w:rsidRPr="00BF4F19">
        <w:rPr>
          <w:rStyle w:val="StyleUnderline"/>
        </w:rPr>
        <w:t xml:space="preserve">the job guarantee appears as a social and economic </w:t>
      </w:r>
      <w:r w:rsidRPr="00BF4F19">
        <w:rPr>
          <w:rStyle w:val="Emphasis"/>
        </w:rPr>
        <w:t>panacea</w:t>
      </w:r>
      <w:r w:rsidRPr="00BF4F19">
        <w:rPr>
          <w:sz w:val="14"/>
        </w:rPr>
        <w:t xml:space="preserve"> in the writing of some of its advocates. However, JG </w:t>
      </w:r>
      <w:r w:rsidRPr="00BF4F19">
        <w:rPr>
          <w:rStyle w:val="StyleUnderline"/>
        </w:rPr>
        <w:t>writers</w:t>
      </w:r>
      <w:r w:rsidRPr="00BF4F19">
        <w:rPr>
          <w:sz w:val="14"/>
        </w:rPr>
        <w:t xml:space="preserve"> most commonly </w:t>
      </w:r>
      <w:r w:rsidRPr="00BF4F19">
        <w:rPr>
          <w:rStyle w:val="StyleUnderline"/>
        </w:rPr>
        <w:t>claim a job guarantee can</w:t>
      </w:r>
      <w:r w:rsidRPr="00BF4F19">
        <w:rPr>
          <w:sz w:val="14"/>
        </w:rPr>
        <w:t xml:space="preserve"> do three things: </w:t>
      </w:r>
      <w:r w:rsidRPr="00BF4F19">
        <w:rPr>
          <w:rStyle w:val="StyleUnderline"/>
        </w:rPr>
        <w:t>maintain full employment</w:t>
      </w:r>
      <w:r w:rsidRPr="00BF4F19">
        <w:rPr>
          <w:sz w:val="14"/>
        </w:rPr>
        <w:t xml:space="preserve">; </w:t>
      </w:r>
      <w:r w:rsidRPr="00BF4F19">
        <w:rPr>
          <w:rStyle w:val="StyleUnderline"/>
        </w:rPr>
        <w:t>strengthen workers’ overall bargaining power</w:t>
      </w:r>
      <w:r w:rsidRPr="00BF4F19">
        <w:rPr>
          <w:sz w:val="14"/>
        </w:rPr>
        <w:t xml:space="preserve"> in the economy; </w:t>
      </w:r>
      <w:r w:rsidRPr="00BF4F19">
        <w:rPr>
          <w:rStyle w:val="StyleUnderline"/>
        </w:rPr>
        <w:t>help solve the climate crisis</w:t>
      </w:r>
      <w:r w:rsidRPr="00BF4F19">
        <w:rPr>
          <w:sz w:val="14"/>
        </w:rPr>
        <w:t xml:space="preserve"> by creating green jobs.</w:t>
      </w:r>
    </w:p>
    <w:p w14:paraId="01C83582" w14:textId="77777777" w:rsidR="00015E9A" w:rsidRPr="00BF4F19" w:rsidRDefault="00015E9A" w:rsidP="00015E9A">
      <w:pPr>
        <w:rPr>
          <w:sz w:val="14"/>
        </w:rPr>
      </w:pPr>
      <w:r w:rsidRPr="00BF4F19">
        <w:rPr>
          <w:sz w:val="14"/>
        </w:rPr>
        <w:t>As neoliberal capitalism moved away from policies to generate full employment after the inflationary crises of the late 1970s, some left economists looked for ways to solve the full employment-inflation trade-off. This is the origin of the idea of guaranteeing paid work through a government “employer of last resort” program. The notion, put forward by economist Hyman Minsky, was that the government could simultaneously maintain full employment and stabilize the economy through a job program that grew and shrank according to the business cycle.</w:t>
      </w:r>
    </w:p>
    <w:p w14:paraId="78B97133" w14:textId="77777777" w:rsidR="00015E9A" w:rsidRPr="00BF4F19" w:rsidRDefault="00015E9A" w:rsidP="00015E9A">
      <w:pPr>
        <w:rPr>
          <w:sz w:val="14"/>
        </w:rPr>
      </w:pPr>
      <w:r w:rsidRPr="00BF4F19">
        <w:rPr>
          <w:sz w:val="14"/>
        </w:rPr>
        <w:t xml:space="preserve">But </w:t>
      </w:r>
      <w:r w:rsidRPr="00BF4F19">
        <w:rPr>
          <w:rStyle w:val="StyleUnderline"/>
        </w:rPr>
        <w:t xml:space="preserve">this is where the </w:t>
      </w:r>
      <w:r w:rsidRPr="00BF4F19">
        <w:rPr>
          <w:rStyle w:val="Emphasis"/>
        </w:rPr>
        <w:t>most glaring contradiction</w:t>
      </w:r>
      <w:r w:rsidRPr="00BF4F19">
        <w:rPr>
          <w:rStyle w:val="StyleUnderline"/>
        </w:rPr>
        <w:t xml:space="preserve"> appears</w:t>
      </w:r>
      <w:r w:rsidRPr="00BF4F19">
        <w:rPr>
          <w:sz w:val="14"/>
        </w:rPr>
        <w:t xml:space="preserve">. </w:t>
      </w:r>
      <w:r w:rsidRPr="00BF4F19">
        <w:rPr>
          <w:rStyle w:val="StyleUnderline"/>
        </w:rPr>
        <w:t xml:space="preserve">Minsky and those who followed him insisted that the wages of JG jobs would be kept </w:t>
      </w:r>
      <w:r w:rsidRPr="00BF4F19">
        <w:rPr>
          <w:rStyle w:val="Emphasis"/>
        </w:rPr>
        <w:t>low</w:t>
      </w:r>
      <w:r w:rsidRPr="00BF4F19">
        <w:rPr>
          <w:rStyle w:val="StyleUnderline"/>
        </w:rPr>
        <w:t xml:space="preserve"> enough to not produce wage-induced inflation</w:t>
      </w:r>
      <w:r w:rsidRPr="00BF4F19">
        <w:rPr>
          <w:sz w:val="14"/>
        </w:rPr>
        <w:t xml:space="preserve"> in the private sector. If private sector workers demanded too much, </w:t>
      </w:r>
      <w:r w:rsidRPr="00BF4F19">
        <w:rPr>
          <w:rStyle w:val="StyleUnderline"/>
        </w:rPr>
        <w:t>employers could always hire low-wage workers from the JG program</w:t>
      </w:r>
      <w:r w:rsidRPr="00BF4F19">
        <w:rPr>
          <w:sz w:val="14"/>
        </w:rPr>
        <w:t xml:space="preserve">. However, somewhere along the line, </w:t>
      </w:r>
      <w:r w:rsidRPr="00BF4F19">
        <w:rPr>
          <w:rStyle w:val="StyleUnderline"/>
        </w:rPr>
        <w:t xml:space="preserve">contemporary JG advocates got the idea that a job guarantee could do the </w:t>
      </w:r>
      <w:r w:rsidRPr="00BF4F19">
        <w:rPr>
          <w:rStyle w:val="Emphasis"/>
        </w:rPr>
        <w:t>opposite</w:t>
      </w:r>
      <w:r w:rsidRPr="00BF4F19">
        <w:rPr>
          <w:sz w:val="14"/>
        </w:rPr>
        <w:t xml:space="preserve">: </w:t>
      </w:r>
      <w:r w:rsidRPr="00BF4F19">
        <w:rPr>
          <w:rStyle w:val="StyleUnderline"/>
        </w:rPr>
        <w:t xml:space="preserve">that it would </w:t>
      </w:r>
      <w:r w:rsidRPr="00BF4F19">
        <w:rPr>
          <w:rStyle w:val="Emphasis"/>
        </w:rPr>
        <w:t>improve</w:t>
      </w:r>
      <w:r w:rsidRPr="00BF4F19">
        <w:rPr>
          <w:rStyle w:val="StyleUnderline"/>
        </w:rPr>
        <w:t xml:space="preserve"> the bargaining power of all workers by eliminating unemployment</w:t>
      </w:r>
      <w:r w:rsidRPr="00BF4F19">
        <w:rPr>
          <w:sz w:val="14"/>
        </w:rPr>
        <w:t>.</w:t>
      </w:r>
    </w:p>
    <w:p w14:paraId="7D389B7A" w14:textId="77777777" w:rsidR="00015E9A" w:rsidRPr="00BF4F19" w:rsidRDefault="00015E9A" w:rsidP="00015E9A">
      <w:pPr>
        <w:rPr>
          <w:sz w:val="14"/>
        </w:rPr>
      </w:pPr>
      <w:r w:rsidRPr="00BF4F19">
        <w:rPr>
          <w:sz w:val="14"/>
        </w:rPr>
        <w:t xml:space="preserve">Insofar as contemporary JG </w:t>
      </w:r>
      <w:r w:rsidRPr="00BF4F19">
        <w:rPr>
          <w:rStyle w:val="StyleUnderline"/>
        </w:rPr>
        <w:t>advocates</w:t>
      </w:r>
      <w:r w:rsidRPr="00BF4F19">
        <w:rPr>
          <w:sz w:val="14"/>
        </w:rPr>
        <w:t xml:space="preserve"> believe a job guarantee that sets a higher minimum wage can avoid this problem, they </w:t>
      </w:r>
      <w:r w:rsidRPr="00BF4F19">
        <w:rPr>
          <w:rStyle w:val="StyleUnderline"/>
        </w:rPr>
        <w:t xml:space="preserve">are both </w:t>
      </w:r>
      <w:r w:rsidRPr="00BF4F19">
        <w:rPr>
          <w:rStyle w:val="Emphasis"/>
        </w:rPr>
        <w:t>mischaracterizing a central feature</w:t>
      </w:r>
      <w:r w:rsidRPr="00BF4F19">
        <w:rPr>
          <w:rStyle w:val="StyleUnderline"/>
        </w:rPr>
        <w:t xml:space="preserve"> of the JG</w:t>
      </w:r>
      <w:r w:rsidRPr="00BF4F19">
        <w:rPr>
          <w:sz w:val="14"/>
        </w:rPr>
        <w:t xml:space="preserve"> — </w:t>
      </w:r>
      <w:r w:rsidRPr="00BF4F19">
        <w:rPr>
          <w:rStyle w:val="StyleUnderline"/>
        </w:rPr>
        <w:t>that it won’t allow private sector workers to bargain up wages</w:t>
      </w:r>
      <w:r w:rsidRPr="00BF4F19">
        <w:rPr>
          <w:sz w:val="14"/>
        </w:rPr>
        <w:t xml:space="preserve"> — </w:t>
      </w:r>
      <w:r w:rsidRPr="00BF4F19">
        <w:rPr>
          <w:rStyle w:val="StyleUnderline"/>
        </w:rPr>
        <w:t>and</w:t>
      </w:r>
      <w:r w:rsidRPr="00BF4F19">
        <w:rPr>
          <w:sz w:val="14"/>
        </w:rPr>
        <w:t xml:space="preserve"> committing the same error as UBI proponents: </w:t>
      </w:r>
      <w:r w:rsidRPr="00BF4F19">
        <w:rPr>
          <w:rStyle w:val="StyleUnderline"/>
        </w:rPr>
        <w:t xml:space="preserve">thinking a </w:t>
      </w:r>
      <w:r w:rsidRPr="00BF4F19">
        <w:rPr>
          <w:rStyle w:val="Emphasis"/>
        </w:rPr>
        <w:t>policy fix</w:t>
      </w:r>
      <w:r w:rsidRPr="00BF4F19">
        <w:rPr>
          <w:rStyle w:val="StyleUnderline"/>
        </w:rPr>
        <w:t xml:space="preserve"> can be an </w:t>
      </w:r>
      <w:r w:rsidRPr="00BF4F19">
        <w:rPr>
          <w:rStyle w:val="Emphasis"/>
        </w:rPr>
        <w:t>end-run around class struggle</w:t>
      </w:r>
      <w:r w:rsidRPr="00BF4F19">
        <w:rPr>
          <w:sz w:val="14"/>
        </w:rPr>
        <w:t>.</w:t>
      </w:r>
    </w:p>
    <w:p w14:paraId="7FB18217" w14:textId="77777777" w:rsidR="00015E9A" w:rsidRPr="00BF4F19" w:rsidRDefault="00015E9A" w:rsidP="00015E9A">
      <w:pPr>
        <w:rPr>
          <w:sz w:val="14"/>
        </w:rPr>
      </w:pPr>
      <w:r w:rsidRPr="00BF4F19">
        <w:rPr>
          <w:sz w:val="14"/>
        </w:rPr>
        <w:t xml:space="preserve">As with UBI, the job guarantee is ultimately about addressing unemployment. But </w:t>
      </w:r>
      <w:r w:rsidRPr="00BF4F19">
        <w:rPr>
          <w:rStyle w:val="StyleUnderline"/>
        </w:rPr>
        <w:t xml:space="preserve">insofar as a JG program would simply </w:t>
      </w:r>
      <w:r w:rsidRPr="00BF4F19">
        <w:rPr>
          <w:rStyle w:val="Emphasis"/>
        </w:rPr>
        <w:t>pool</w:t>
      </w:r>
      <w:r w:rsidRPr="00BF4F19">
        <w:rPr>
          <w:rStyle w:val="StyleUnderline"/>
        </w:rPr>
        <w:t xml:space="preserve"> the unemployed in a minimum wage make-work scheme</w:t>
      </w:r>
      <w:r w:rsidRPr="00BF4F19">
        <w:rPr>
          <w:sz w:val="14"/>
        </w:rPr>
        <w:t xml:space="preserve">, </w:t>
      </w:r>
      <w:r w:rsidRPr="00BF4F19">
        <w:rPr>
          <w:rStyle w:val="StyleUnderline"/>
        </w:rPr>
        <w:t>it would</w:t>
      </w:r>
      <w:r w:rsidRPr="00BF4F19">
        <w:rPr>
          <w:sz w:val="14"/>
        </w:rPr>
        <w:t xml:space="preserve"> ‘</w:t>
      </w:r>
      <w:r w:rsidRPr="00BF4F19">
        <w:rPr>
          <w:rStyle w:val="Emphasis"/>
        </w:rPr>
        <w:t>employ</w:t>
      </w:r>
      <w:r w:rsidRPr="00BF4F19">
        <w:rPr>
          <w:sz w:val="14"/>
        </w:rPr>
        <w:t xml:space="preserve">’ </w:t>
      </w:r>
      <w:r w:rsidRPr="00BF4F19">
        <w:rPr>
          <w:rStyle w:val="StyleUnderline"/>
        </w:rPr>
        <w:t xml:space="preserve">these workers only in the </w:t>
      </w:r>
      <w:r w:rsidRPr="00BF4F19">
        <w:rPr>
          <w:rStyle w:val="Emphasis"/>
        </w:rPr>
        <w:t>most superficial sense</w:t>
      </w:r>
      <w:r w:rsidRPr="00BF4F19">
        <w:rPr>
          <w:sz w:val="14"/>
        </w:rPr>
        <w:t xml:space="preserve">. </w:t>
      </w:r>
      <w:r w:rsidRPr="00BF4F19">
        <w:rPr>
          <w:rStyle w:val="StyleUnderline"/>
        </w:rPr>
        <w:t>And if it functioned according to its original design</w:t>
      </w:r>
      <w:r w:rsidRPr="00BF4F19">
        <w:rPr>
          <w:sz w:val="14"/>
        </w:rPr>
        <w:t xml:space="preserve">, </w:t>
      </w:r>
      <w:r w:rsidRPr="00BF4F19">
        <w:rPr>
          <w:rStyle w:val="StyleUnderline"/>
        </w:rPr>
        <w:t xml:space="preserve">a job guarantee would </w:t>
      </w:r>
      <w:r w:rsidRPr="00BF4F19">
        <w:rPr>
          <w:rStyle w:val="Emphasis"/>
        </w:rPr>
        <w:t>contain</w:t>
      </w:r>
      <w:r w:rsidRPr="00BF4F19">
        <w:rPr>
          <w:sz w:val="14"/>
        </w:rPr>
        <w:t xml:space="preserve">, </w:t>
      </w:r>
      <w:r w:rsidRPr="00BF4F19">
        <w:rPr>
          <w:rStyle w:val="Emphasis"/>
        </w:rPr>
        <w:t>not enhance</w:t>
      </w:r>
      <w:r w:rsidRPr="00BF4F19">
        <w:rPr>
          <w:sz w:val="14"/>
        </w:rPr>
        <w:t xml:space="preserve">, </w:t>
      </w:r>
      <w:r w:rsidRPr="00BF4F19">
        <w:rPr>
          <w:rStyle w:val="StyleUnderline"/>
        </w:rPr>
        <w:t>the power of private sector workers to demand more</w:t>
      </w:r>
      <w:r w:rsidRPr="00BF4F19">
        <w:rPr>
          <w:sz w:val="14"/>
        </w:rPr>
        <w:t>.</w:t>
      </w:r>
    </w:p>
    <w:p w14:paraId="57D8A66A" w14:textId="77777777" w:rsidR="00015E9A" w:rsidRPr="00BF4F19" w:rsidRDefault="00015E9A" w:rsidP="00015E9A">
      <w:pPr>
        <w:rPr>
          <w:sz w:val="14"/>
        </w:rPr>
      </w:pPr>
      <w:r w:rsidRPr="00BF4F19">
        <w:rPr>
          <w:sz w:val="14"/>
        </w:rPr>
        <w:t xml:space="preserve">Although JG writers claim the program would not be another form of workfare, </w:t>
      </w:r>
      <w:r w:rsidRPr="00BF4F19">
        <w:rPr>
          <w:rStyle w:val="StyleUnderline"/>
        </w:rPr>
        <w:t xml:space="preserve">it’s </w:t>
      </w:r>
      <w:r w:rsidRPr="00BF4F19">
        <w:rPr>
          <w:rStyle w:val="Emphasis"/>
        </w:rPr>
        <w:t>hard to imagine</w:t>
      </w:r>
      <w:r w:rsidRPr="00BF4F19">
        <w:rPr>
          <w:rStyle w:val="StyleUnderline"/>
        </w:rPr>
        <w:t xml:space="preserve"> a job guarantee program under present political conditions not functioning as a </w:t>
      </w:r>
      <w:r w:rsidRPr="00BF4F19">
        <w:rPr>
          <w:rStyle w:val="Emphasis"/>
        </w:rPr>
        <w:t>welfare-to-work scheme</w:t>
      </w:r>
      <w:r w:rsidRPr="00BF4F19">
        <w:rPr>
          <w:sz w:val="14"/>
        </w:rPr>
        <w:t xml:space="preserve">. Neoliberal attacks on social supports have been characterized equally by cuts to income supports and workfare. A job guarantee program runs the risk of continuing this trend. </w:t>
      </w:r>
      <w:r w:rsidRPr="00BF4F19">
        <w:rPr>
          <w:rStyle w:val="StyleUnderline"/>
        </w:rPr>
        <w:t>Though</w:t>
      </w:r>
      <w:r w:rsidRPr="00BF4F19">
        <w:rPr>
          <w:sz w:val="14"/>
        </w:rPr>
        <w:t xml:space="preserve"> left JG </w:t>
      </w:r>
      <w:r w:rsidRPr="00BF4F19">
        <w:rPr>
          <w:rStyle w:val="StyleUnderline"/>
        </w:rPr>
        <w:t>enthusiasts argue that the program shouldn’t be used to coerce social assistance recipients into paid work</w:t>
      </w:r>
      <w:r w:rsidRPr="00BF4F19">
        <w:rPr>
          <w:sz w:val="14"/>
        </w:rPr>
        <w:t xml:space="preserve">, </w:t>
      </w:r>
      <w:r w:rsidRPr="00BF4F19">
        <w:rPr>
          <w:rStyle w:val="StyleUnderline"/>
        </w:rPr>
        <w:t xml:space="preserve">in the hands of </w:t>
      </w:r>
      <w:r w:rsidRPr="00BF4F19">
        <w:rPr>
          <w:rStyle w:val="Emphasis"/>
        </w:rPr>
        <w:t>neoliberal politicians</w:t>
      </w:r>
      <w:r w:rsidRPr="00BF4F19">
        <w:rPr>
          <w:rStyle w:val="StyleUnderline"/>
        </w:rPr>
        <w:t xml:space="preserve"> it could very well operate in this way</w:t>
      </w:r>
      <w:r w:rsidRPr="00BF4F19">
        <w:rPr>
          <w:sz w:val="14"/>
        </w:rPr>
        <w:t>. The JG is no less amenable to neoliberalism than a UBI.</w:t>
      </w:r>
    </w:p>
    <w:p w14:paraId="2D75064D" w14:textId="77777777" w:rsidR="00015E9A" w:rsidRPr="00BF4F19" w:rsidRDefault="00015E9A" w:rsidP="00015E9A">
      <w:pPr>
        <w:rPr>
          <w:sz w:val="14"/>
        </w:rPr>
      </w:pPr>
      <w:r w:rsidRPr="00BF4F19">
        <w:rPr>
          <w:rStyle w:val="StyleUnderline"/>
        </w:rPr>
        <w:t>What about</w:t>
      </w:r>
      <w:r w:rsidRPr="00BF4F19">
        <w:rPr>
          <w:sz w:val="14"/>
        </w:rPr>
        <w:t xml:space="preserve"> the JG’s potential as a </w:t>
      </w:r>
      <w:r w:rsidRPr="00BF4F19">
        <w:rPr>
          <w:rStyle w:val="Emphasis"/>
        </w:rPr>
        <w:t>green jobs</w:t>
      </w:r>
      <w:r w:rsidRPr="00BF4F19">
        <w:rPr>
          <w:sz w:val="14"/>
        </w:rPr>
        <w:t xml:space="preserve"> program</w:t>
      </w:r>
      <w:r w:rsidRPr="00BF4F19">
        <w:rPr>
          <w:rStyle w:val="StyleUnderline"/>
        </w:rPr>
        <w:t>?</w:t>
      </w:r>
      <w:r w:rsidRPr="00BF4F19">
        <w:rPr>
          <w:sz w:val="14"/>
        </w:rPr>
        <w:t xml:space="preserve"> This is perhaps the most surprising claim of all. There’s no question that transitioning away from fossil fuels and </w:t>
      </w:r>
      <w:r w:rsidRPr="00BF4F19">
        <w:rPr>
          <w:rStyle w:val="StyleUnderline"/>
        </w:rPr>
        <w:t>averting the climate crisis will necessitate a massive expansion of public sector employment</w:t>
      </w:r>
      <w:r w:rsidRPr="00BF4F19">
        <w:rPr>
          <w:sz w:val="14"/>
        </w:rPr>
        <w:t xml:space="preserve">. </w:t>
      </w:r>
      <w:r w:rsidRPr="00BF4F19">
        <w:rPr>
          <w:rStyle w:val="StyleUnderline"/>
        </w:rPr>
        <w:t xml:space="preserve">But thinking this can be achieved through a minimum wage job guarantee program </w:t>
      </w:r>
      <w:r w:rsidRPr="00BF4F19">
        <w:rPr>
          <w:rStyle w:val="Emphasis"/>
        </w:rPr>
        <w:t>only confuses matters</w:t>
      </w:r>
      <w:r w:rsidRPr="00BF4F19">
        <w:rPr>
          <w:sz w:val="14"/>
        </w:rPr>
        <w:t xml:space="preserve">. </w:t>
      </w:r>
      <w:r w:rsidRPr="00BF4F19">
        <w:rPr>
          <w:rStyle w:val="StyleUnderline"/>
        </w:rPr>
        <w:t>Because the JG is fundamentally about guaranteeing employment</w:t>
      </w:r>
      <w:r w:rsidRPr="00BF4F19">
        <w:rPr>
          <w:sz w:val="14"/>
        </w:rPr>
        <w:t xml:space="preserve">, </w:t>
      </w:r>
      <w:r w:rsidRPr="00BF4F19">
        <w:rPr>
          <w:rStyle w:val="StyleUnderline"/>
        </w:rPr>
        <w:t xml:space="preserve">it </w:t>
      </w:r>
      <w:r w:rsidRPr="00BF4F19">
        <w:rPr>
          <w:rStyle w:val="Emphasis"/>
        </w:rPr>
        <w:t>must not include</w:t>
      </w:r>
      <w:r w:rsidRPr="00BF4F19">
        <w:rPr>
          <w:rStyle w:val="StyleUnderline"/>
        </w:rPr>
        <w:t xml:space="preserve"> any skills requirements and must provide work to </w:t>
      </w:r>
      <w:r w:rsidRPr="00BF4F19">
        <w:rPr>
          <w:rStyle w:val="Emphasis"/>
        </w:rPr>
        <w:t>all</w:t>
      </w:r>
      <w:r w:rsidRPr="00BF4F19">
        <w:rPr>
          <w:rStyle w:val="StyleUnderline"/>
        </w:rPr>
        <w:t xml:space="preserve"> those who apply</w:t>
      </w:r>
      <w:r w:rsidRPr="00BF4F19">
        <w:rPr>
          <w:sz w:val="14"/>
        </w:rPr>
        <w:t>.</w:t>
      </w:r>
    </w:p>
    <w:p w14:paraId="7D7F90FC" w14:textId="77777777" w:rsidR="00015E9A" w:rsidRPr="00BF4F19" w:rsidRDefault="00015E9A" w:rsidP="00015E9A">
      <w:pPr>
        <w:rPr>
          <w:sz w:val="14"/>
        </w:rPr>
      </w:pPr>
      <w:r w:rsidRPr="00BF4F19">
        <w:rPr>
          <w:rStyle w:val="StyleUnderline"/>
        </w:rPr>
        <w:t>The green jobs necessary for a just transition</w:t>
      </w:r>
      <w:r w:rsidRPr="00BF4F19">
        <w:rPr>
          <w:sz w:val="14"/>
        </w:rPr>
        <w:t xml:space="preserve">, however, </w:t>
      </w:r>
      <w:r w:rsidRPr="00BF4F19">
        <w:rPr>
          <w:rStyle w:val="StyleUnderline"/>
        </w:rPr>
        <w:t xml:space="preserve">will involve </w:t>
      </w:r>
      <w:r w:rsidRPr="00BF4F19">
        <w:rPr>
          <w:rStyle w:val="Emphasis"/>
        </w:rPr>
        <w:t>considerable skill</w:t>
      </w:r>
      <w:r w:rsidRPr="00BF4F19">
        <w:rPr>
          <w:rStyle w:val="StyleUnderline"/>
        </w:rPr>
        <w:t xml:space="preserve"> and </w:t>
      </w:r>
      <w:r w:rsidRPr="00BF4F19">
        <w:rPr>
          <w:rStyle w:val="Emphasis"/>
        </w:rPr>
        <w:t>training</w:t>
      </w:r>
      <w:r w:rsidRPr="00BF4F19">
        <w:rPr>
          <w:sz w:val="14"/>
        </w:rPr>
        <w:t xml:space="preserve">. </w:t>
      </w:r>
      <w:r w:rsidRPr="00BF4F19">
        <w:rPr>
          <w:rStyle w:val="StyleUnderline"/>
        </w:rPr>
        <w:t xml:space="preserve">These need to be </w:t>
      </w:r>
      <w:r w:rsidRPr="00BF4F19">
        <w:rPr>
          <w:rStyle w:val="Emphasis"/>
        </w:rPr>
        <w:t>secure</w:t>
      </w:r>
      <w:r w:rsidRPr="00BF4F19">
        <w:rPr>
          <w:sz w:val="14"/>
        </w:rPr>
        <w:t xml:space="preserve">, </w:t>
      </w:r>
      <w:r w:rsidRPr="00BF4F19">
        <w:rPr>
          <w:rStyle w:val="Emphasis"/>
        </w:rPr>
        <w:t>adequately paid</w:t>
      </w:r>
      <w:r w:rsidRPr="00BF4F19">
        <w:rPr>
          <w:rStyle w:val="StyleUnderline"/>
        </w:rPr>
        <w:t xml:space="preserve"> public sector jobs</w:t>
      </w:r>
      <w:r w:rsidRPr="00BF4F19">
        <w:rPr>
          <w:sz w:val="14"/>
        </w:rPr>
        <w:t xml:space="preserve">. </w:t>
      </w:r>
      <w:r w:rsidRPr="00BF4F19">
        <w:rPr>
          <w:rStyle w:val="StyleUnderline"/>
        </w:rPr>
        <w:t>A job guarantee</w:t>
      </w:r>
      <w:r w:rsidRPr="00BF4F19">
        <w:rPr>
          <w:sz w:val="14"/>
        </w:rPr>
        <w:t xml:space="preserve">, according to its principal policy architects, </w:t>
      </w:r>
      <w:r w:rsidRPr="00BF4F19">
        <w:rPr>
          <w:rStyle w:val="StyleUnderline"/>
        </w:rPr>
        <w:t>is</w:t>
      </w:r>
      <w:r w:rsidRPr="00BF4F19">
        <w:rPr>
          <w:sz w:val="14"/>
        </w:rPr>
        <w:t xml:space="preserve"> also </w:t>
      </w:r>
      <w:r w:rsidRPr="00BF4F19">
        <w:rPr>
          <w:rStyle w:val="Emphasis"/>
        </w:rPr>
        <w:t>by definition</w:t>
      </w:r>
      <w:r w:rsidRPr="00BF4F19">
        <w:rPr>
          <w:rStyle w:val="StyleUnderline"/>
        </w:rPr>
        <w:t xml:space="preserve"> a temporary employment program</w:t>
      </w:r>
      <w:r w:rsidRPr="00BF4F19">
        <w:rPr>
          <w:sz w:val="14"/>
        </w:rPr>
        <w:t xml:space="preserve">. JG jobs, as economics professor L. Randall Wray argues, would grow and contract according to the performance of the private sector labour market. </w:t>
      </w:r>
      <w:r w:rsidRPr="00BF4F19">
        <w:rPr>
          <w:rStyle w:val="StyleUnderline"/>
        </w:rPr>
        <w:t>A green transition needs good public sector employment</w:t>
      </w:r>
      <w:r w:rsidRPr="00BF4F19">
        <w:rPr>
          <w:sz w:val="14"/>
        </w:rPr>
        <w:t xml:space="preserve">, </w:t>
      </w:r>
      <w:r w:rsidRPr="00BF4F19">
        <w:rPr>
          <w:rStyle w:val="StyleUnderline"/>
        </w:rPr>
        <w:t>not temporary minimum wage workfare</w:t>
      </w:r>
      <w:r w:rsidRPr="00BF4F19">
        <w:rPr>
          <w:sz w:val="14"/>
        </w:rPr>
        <w:t>.</w:t>
      </w:r>
    </w:p>
    <w:p w14:paraId="2ACE0C77" w14:textId="0DD222CD" w:rsidR="00015E9A" w:rsidRPr="00BF4F19" w:rsidRDefault="00015E9A" w:rsidP="00015E9A">
      <w:pPr>
        <w:rPr>
          <w:sz w:val="14"/>
        </w:rPr>
      </w:pPr>
      <w:r w:rsidRPr="00BF4F19">
        <w:rPr>
          <w:rStyle w:val="StyleUnderline"/>
        </w:rPr>
        <w:t>Some</w:t>
      </w:r>
      <w:r w:rsidRPr="00BF4F19">
        <w:rPr>
          <w:sz w:val="14"/>
        </w:rPr>
        <w:t xml:space="preserve"> writers </w:t>
      </w:r>
      <w:r w:rsidRPr="00BF4F19">
        <w:rPr>
          <w:rStyle w:val="StyleUnderline"/>
        </w:rPr>
        <w:t xml:space="preserve">imagine JG workers also working in the </w:t>
      </w:r>
      <w:r w:rsidRPr="00BF4F19">
        <w:rPr>
          <w:rStyle w:val="Emphasis"/>
        </w:rPr>
        <w:t>caring economy</w:t>
      </w:r>
      <w:r w:rsidRPr="00BF4F19">
        <w:rPr>
          <w:sz w:val="14"/>
        </w:rPr>
        <w:t xml:space="preserve">. Canada desperately needs publicly funded eldercare and universal childcare, along with greater investment in health and education more broadly. </w:t>
      </w:r>
      <w:r w:rsidRPr="00BF4F19">
        <w:rPr>
          <w:rStyle w:val="StyleUnderline"/>
        </w:rPr>
        <w:t xml:space="preserve">Yet a job guarantee program </w:t>
      </w:r>
      <w:r w:rsidRPr="00BF4F19">
        <w:rPr>
          <w:rStyle w:val="Emphasis"/>
        </w:rPr>
        <w:t>could not be depended upon</w:t>
      </w:r>
      <w:r w:rsidRPr="00BF4F19">
        <w:rPr>
          <w:rStyle w:val="StyleUnderline"/>
        </w:rPr>
        <w:t xml:space="preserve"> to staff these highly skilled caring jobs</w:t>
      </w:r>
      <w:r w:rsidRPr="00BF4F19">
        <w:rPr>
          <w:sz w:val="14"/>
        </w:rPr>
        <w:t xml:space="preserve">. Moreover, </w:t>
      </w:r>
      <w:r w:rsidRPr="00BF4F19">
        <w:rPr>
          <w:rStyle w:val="StyleUnderline"/>
        </w:rPr>
        <w:t xml:space="preserve">the claim that a JG program with no skills requirement could meet these needs </w:t>
      </w:r>
      <w:r w:rsidRPr="00BF4F19">
        <w:rPr>
          <w:rStyle w:val="Emphasis"/>
        </w:rPr>
        <w:t>reinforces</w:t>
      </w:r>
      <w:r w:rsidRPr="00BF4F19">
        <w:rPr>
          <w:rStyle w:val="StyleUnderline"/>
        </w:rPr>
        <w:t xml:space="preserve"> the sexist and racist argument that such jobs aren’t skilled</w:t>
      </w:r>
      <w:r w:rsidRPr="00BF4F19">
        <w:rPr>
          <w:sz w:val="14"/>
        </w:rPr>
        <w:t>.</w:t>
      </w:r>
    </w:p>
    <w:p w14:paraId="5A01557D" w14:textId="53DCBE17" w:rsidR="007D5939" w:rsidRPr="00BF4F19" w:rsidRDefault="00015E9A" w:rsidP="007D5939">
      <w:pPr>
        <w:pStyle w:val="Heading4"/>
        <w:rPr>
          <w:b w:val="0"/>
          <w:bCs/>
        </w:rPr>
      </w:pPr>
      <w:r w:rsidRPr="00BF4F19">
        <w:t xml:space="preserve">Link turns assume wage coordination mechanisms that would </w:t>
      </w:r>
      <w:r w:rsidRPr="00BF4F19">
        <w:rPr>
          <w:u w:val="single"/>
        </w:rPr>
        <w:t>never materialize</w:t>
      </w:r>
      <w:r w:rsidRPr="00BF4F19">
        <w:t xml:space="preserve"> under capitalism. </w:t>
      </w:r>
      <w:r w:rsidRPr="00BF4F19">
        <w:rPr>
          <w:b w:val="0"/>
          <w:bCs/>
        </w:rPr>
        <w:t>If they can solve the economy and reduce inflation, that proves the link!</w:t>
      </w:r>
    </w:p>
    <w:p w14:paraId="003990DA" w14:textId="77777777" w:rsidR="007D5939" w:rsidRPr="00BF4F19" w:rsidRDefault="007D5939" w:rsidP="007D5939">
      <w:r w:rsidRPr="00BF4F19">
        <w:rPr>
          <w:rStyle w:val="Style13ptBold"/>
        </w:rPr>
        <w:t>King, 21</w:t>
      </w:r>
      <w:r w:rsidRPr="00BF4F19">
        <w:t>—Postdoctoral Visitor in the Department of Politics at York University (Adam, “Critical reflections on the job guarantee proposal,” Studies in Political Economy, Volume 101, 2020, Issue 3, dml)</w:t>
      </w:r>
    </w:p>
    <w:p w14:paraId="54A47C4F" w14:textId="71DF9CBE" w:rsidR="007D5939" w:rsidRPr="00BF4F19" w:rsidRDefault="007D5939" w:rsidP="007D5939">
      <w:pPr>
        <w:rPr>
          <w:sz w:val="14"/>
        </w:rPr>
      </w:pPr>
      <w:r w:rsidRPr="00BF4F19">
        <w:rPr>
          <w:rStyle w:val="StyleUnderline"/>
        </w:rPr>
        <w:t xml:space="preserve">There is a </w:t>
      </w:r>
      <w:r w:rsidRPr="00BF4F19">
        <w:rPr>
          <w:rStyle w:val="Emphasis"/>
        </w:rPr>
        <w:t>fundamental contradiction</w:t>
      </w:r>
      <w:r w:rsidRPr="00BF4F19">
        <w:rPr>
          <w:rStyle w:val="StyleUnderline"/>
        </w:rPr>
        <w:t xml:space="preserve"> at the heart of contemporary iterations of the JG proposal</w:t>
      </w:r>
      <w:r w:rsidRPr="00BF4F19">
        <w:rPr>
          <w:sz w:val="14"/>
        </w:rPr>
        <w:t xml:space="preserve">. </w:t>
      </w:r>
      <w:r w:rsidRPr="00BF4F19">
        <w:rPr>
          <w:rStyle w:val="StyleUnderline"/>
        </w:rPr>
        <w:t xml:space="preserve">The JG </w:t>
      </w:r>
      <w:r w:rsidRPr="00BF4F19">
        <w:rPr>
          <w:rStyle w:val="Emphasis"/>
        </w:rPr>
        <w:t>cannot accomplish</w:t>
      </w:r>
      <w:r w:rsidRPr="00BF4F19">
        <w:rPr>
          <w:rStyle w:val="StyleUnderline"/>
        </w:rPr>
        <w:t xml:space="preserve"> price stabilization and wage restraint functions while also </w:t>
      </w:r>
      <w:r w:rsidRPr="00BF4F19">
        <w:rPr>
          <w:rStyle w:val="Emphasis"/>
        </w:rPr>
        <w:t>advancing working class power</w:t>
      </w:r>
      <w:r w:rsidRPr="00BF4F19">
        <w:rPr>
          <w:rStyle w:val="StyleUnderline"/>
        </w:rPr>
        <w:t xml:space="preserve"> by removing the reserve army of labour and increasing worker bargaining power</w:t>
      </w:r>
      <w:r w:rsidRPr="00BF4F19">
        <w:rPr>
          <w:sz w:val="14"/>
        </w:rPr>
        <w:t xml:space="preserve">. As Wray points out, Minsky makes a distinction between moving towards full employment and maintaining full employment.38 Minsky contends that, for the most part, the former has produced inflationary pressures (particularly through incentives for private investment and generalized growth promotion) whereas little evidence suggests that maintaining low or full employment in his model would be inflationary.39 He and Wray both predict that the political shock of the program’s implementation will cause some price inflation, but they maintain that the dynamics of the JG program would be such that full employment could become a feature of the regulated capitalist labour market without driving inflation. This prediction is based on the assumption that a tight full employment labour market will also generate a dynamic wherein wages rise faster in the lagging sectors than in the leading sectors of the economy, which will help balance any inflationary pressures brought on by full employment.40 The problem with this, as Minsky himself recognizes, is that </w:t>
      </w:r>
      <w:r w:rsidRPr="00BF4F19">
        <w:rPr>
          <w:rStyle w:val="StyleUnderline"/>
        </w:rPr>
        <w:t xml:space="preserve">institutional mechanisms would be </w:t>
      </w:r>
      <w:r w:rsidRPr="00BF4F19">
        <w:rPr>
          <w:rStyle w:val="Emphasis"/>
        </w:rPr>
        <w:t>required</w:t>
      </w:r>
      <w:r w:rsidRPr="00BF4F19">
        <w:rPr>
          <w:rStyle w:val="StyleUnderline"/>
        </w:rPr>
        <w:t xml:space="preserve"> to maintain wage restraint in higher wage and more productive sectors while wages were encouraged to outstrip growth in lower wage sectors</w:t>
      </w:r>
      <w:r w:rsidRPr="00BF4F19">
        <w:rPr>
          <w:sz w:val="14"/>
        </w:rPr>
        <w:t xml:space="preserve">.41 This lesser-noticed aspect of the proposal is markedly similar to the Swedish “wage solidarity” scheme, which had coordinated sectoral collective bargaining as its prerequisite.42 </w:t>
      </w:r>
      <w:r w:rsidRPr="00BF4F19">
        <w:rPr>
          <w:rStyle w:val="StyleUnderline"/>
        </w:rPr>
        <w:t>In the</w:t>
      </w:r>
      <w:r w:rsidRPr="00BF4F19">
        <w:rPr>
          <w:sz w:val="14"/>
        </w:rPr>
        <w:t xml:space="preserve"> </w:t>
      </w:r>
      <w:r w:rsidRPr="00BF4F19">
        <w:rPr>
          <w:rStyle w:val="Emphasis"/>
        </w:rPr>
        <w:t>U</w:t>
      </w:r>
      <w:r w:rsidRPr="00BF4F19">
        <w:rPr>
          <w:sz w:val="14"/>
        </w:rPr>
        <w:t xml:space="preserve">nited </w:t>
      </w:r>
      <w:r w:rsidRPr="00BF4F19">
        <w:rPr>
          <w:rStyle w:val="Emphasis"/>
        </w:rPr>
        <w:t>S</w:t>
      </w:r>
      <w:r w:rsidRPr="00BF4F19">
        <w:rPr>
          <w:sz w:val="14"/>
        </w:rPr>
        <w:t xml:space="preserve">tates, </w:t>
      </w:r>
      <w:r w:rsidRPr="00BF4F19">
        <w:rPr>
          <w:rStyle w:val="StyleUnderline"/>
        </w:rPr>
        <w:t>with its decentralized bargaining system and much lower union density</w:t>
      </w:r>
      <w:r w:rsidRPr="00BF4F19">
        <w:rPr>
          <w:sz w:val="14"/>
        </w:rPr>
        <w:t xml:space="preserve">, </w:t>
      </w:r>
      <w:r w:rsidRPr="00BF4F19">
        <w:rPr>
          <w:rStyle w:val="Emphasis"/>
        </w:rPr>
        <w:t>no institutional mechanisms exist</w:t>
      </w:r>
      <w:r w:rsidRPr="00BF4F19">
        <w:rPr>
          <w:rStyle w:val="StyleUnderline"/>
        </w:rPr>
        <w:t xml:space="preserve"> to play this </w:t>
      </w:r>
      <w:r w:rsidRPr="00BF4F19">
        <w:rPr>
          <w:rStyle w:val="Emphasis"/>
        </w:rPr>
        <w:t>wage-coordination</w:t>
      </w:r>
      <w:r w:rsidRPr="00BF4F19">
        <w:rPr>
          <w:rStyle w:val="StyleUnderline"/>
        </w:rPr>
        <w:t xml:space="preserve"> role</w:t>
      </w:r>
      <w:r w:rsidRPr="00BF4F19">
        <w:rPr>
          <w:sz w:val="14"/>
        </w:rPr>
        <w:t xml:space="preserve">. </w:t>
      </w:r>
      <w:r w:rsidRPr="00BF4F19">
        <w:rPr>
          <w:rStyle w:val="StyleUnderline"/>
        </w:rPr>
        <w:t>Were a feasible JG to be implemented</w:t>
      </w:r>
      <w:r w:rsidRPr="00BF4F19">
        <w:rPr>
          <w:sz w:val="14"/>
        </w:rPr>
        <w:t xml:space="preserve">, it is likely that </w:t>
      </w:r>
      <w:r w:rsidRPr="00BF4F19">
        <w:rPr>
          <w:rStyle w:val="StyleUnderline"/>
        </w:rPr>
        <w:t>its base wage would have to be kept low and be coupled with some form of incomes policy</w:t>
      </w:r>
      <w:r w:rsidRPr="00BF4F19">
        <w:rPr>
          <w:sz w:val="14"/>
        </w:rPr>
        <w:t xml:space="preserve">. </w:t>
      </w:r>
      <w:r w:rsidRPr="00BF4F19">
        <w:rPr>
          <w:rStyle w:val="StyleUnderline"/>
        </w:rPr>
        <w:t>Even with sectoral bargaining or an incomes policy of some sort</w:t>
      </w:r>
      <w:r w:rsidRPr="00BF4F19">
        <w:rPr>
          <w:sz w:val="14"/>
        </w:rPr>
        <w:t xml:space="preserve">, </w:t>
      </w:r>
      <w:r w:rsidRPr="00BF4F19">
        <w:rPr>
          <w:rStyle w:val="StyleUnderline"/>
        </w:rPr>
        <w:t xml:space="preserve">it is </w:t>
      </w:r>
      <w:r w:rsidRPr="00BF4F19">
        <w:rPr>
          <w:rStyle w:val="Emphasis"/>
        </w:rPr>
        <w:t>questionable</w:t>
      </w:r>
      <w:r w:rsidRPr="00BF4F19">
        <w:rPr>
          <w:rStyle w:val="StyleUnderline"/>
        </w:rPr>
        <w:t xml:space="preserve"> whether or not the conditions of a JG with rising wages in the lower rungs of the income distribution would </w:t>
      </w:r>
      <w:r w:rsidRPr="00BF4F19">
        <w:rPr>
          <w:rStyle w:val="Emphasis"/>
        </w:rPr>
        <w:t>hold</w:t>
      </w:r>
      <w:r w:rsidRPr="00BF4F19">
        <w:rPr>
          <w:sz w:val="14"/>
        </w:rPr>
        <w:t>, as the unravelling of centralized bargaining in the Swedish case partially indicates.43</w:t>
      </w:r>
    </w:p>
    <w:p w14:paraId="4541D138" w14:textId="77777777" w:rsidR="007D5939" w:rsidRPr="00BF4F19" w:rsidRDefault="007D5939" w:rsidP="007D5939">
      <w:pPr>
        <w:rPr>
          <w:sz w:val="14"/>
        </w:rPr>
      </w:pPr>
      <w:r w:rsidRPr="00BF4F19">
        <w:rPr>
          <w:sz w:val="14"/>
        </w:rPr>
        <w:t xml:space="preserve">Thus, </w:t>
      </w:r>
      <w:r w:rsidRPr="00BF4F19">
        <w:rPr>
          <w:rStyle w:val="StyleUnderline"/>
        </w:rPr>
        <w:t xml:space="preserve">the argument that a JG could be used to augment working class power seems to </w:t>
      </w:r>
      <w:r w:rsidRPr="00BF4F19">
        <w:rPr>
          <w:rStyle w:val="Emphasis"/>
        </w:rPr>
        <w:t>run aground</w:t>
      </w:r>
      <w:r w:rsidRPr="00BF4F19">
        <w:rPr>
          <w:rStyle w:val="StyleUnderline"/>
        </w:rPr>
        <w:t xml:space="preserve"> on the idea’s conceptualization as a wage floor that does not encourage private sector wage demands</w:t>
      </w:r>
      <w:r w:rsidRPr="00BF4F19">
        <w:rPr>
          <w:sz w:val="14"/>
        </w:rPr>
        <w:t xml:space="preserve">. In other words, </w:t>
      </w:r>
      <w:r w:rsidRPr="00BF4F19">
        <w:rPr>
          <w:rStyle w:val="StyleUnderline"/>
        </w:rPr>
        <w:t>under present political conditions</w:t>
      </w:r>
      <w:r w:rsidRPr="00BF4F19">
        <w:rPr>
          <w:sz w:val="14"/>
        </w:rPr>
        <w:t xml:space="preserve">, it seems likely that </w:t>
      </w:r>
      <w:r w:rsidRPr="00BF4F19">
        <w:rPr>
          <w:rStyle w:val="StyleUnderline"/>
        </w:rPr>
        <w:t xml:space="preserve">it would simply be another way in which to </w:t>
      </w:r>
      <w:r w:rsidRPr="00BF4F19">
        <w:rPr>
          <w:rStyle w:val="Emphasis"/>
        </w:rPr>
        <w:t>pool the reserve army</w:t>
      </w:r>
      <w:r w:rsidRPr="00BF4F19">
        <w:rPr>
          <w:rStyle w:val="StyleUnderline"/>
        </w:rPr>
        <w:t xml:space="preserve"> of the unemployed in a way that </w:t>
      </w:r>
      <w:r w:rsidRPr="00BF4F19">
        <w:rPr>
          <w:rStyle w:val="Emphasis"/>
        </w:rPr>
        <w:t>does not meaningfully change</w:t>
      </w:r>
      <w:r w:rsidRPr="00BF4F19">
        <w:rPr>
          <w:rStyle w:val="StyleUnderline"/>
        </w:rPr>
        <w:t xml:space="preserve"> the composition of class forces</w:t>
      </w:r>
      <w:r w:rsidRPr="00BF4F19">
        <w:rPr>
          <w:sz w:val="14"/>
        </w:rPr>
        <w:t xml:space="preserve">. It seems that </w:t>
      </w:r>
      <w:r w:rsidRPr="00BF4F19">
        <w:rPr>
          <w:rStyle w:val="StyleUnderline"/>
        </w:rPr>
        <w:t xml:space="preserve">a job guarantee is </w:t>
      </w:r>
      <w:r w:rsidRPr="00BF4F19">
        <w:rPr>
          <w:rStyle w:val="Emphasis"/>
        </w:rPr>
        <w:t>no technocratic fix</w:t>
      </w:r>
      <w:r w:rsidRPr="00BF4F19">
        <w:rPr>
          <w:rStyle w:val="StyleUnderline"/>
        </w:rPr>
        <w:t xml:space="preserve"> to the political problem of strengthening organized working class power</w:t>
      </w:r>
      <w:r w:rsidRPr="00BF4F19">
        <w:rPr>
          <w:sz w:val="14"/>
        </w:rPr>
        <w:t>.</w:t>
      </w:r>
    </w:p>
    <w:p w14:paraId="57929801" w14:textId="77777777" w:rsidR="005D2A86" w:rsidRPr="00BF4F19" w:rsidRDefault="005D2A86" w:rsidP="005D2A86">
      <w:pPr>
        <w:pStyle w:val="Heading3"/>
      </w:pPr>
      <w:r w:rsidRPr="00BF4F19">
        <w:t>Link—UBI—1NC</w:t>
      </w:r>
    </w:p>
    <w:p w14:paraId="24089451" w14:textId="75EB4BCD" w:rsidR="00780920" w:rsidRPr="00BF4F19" w:rsidRDefault="00780920" w:rsidP="00780920">
      <w:pPr>
        <w:pStyle w:val="Heading4"/>
        <w:rPr>
          <w:u w:val="single"/>
        </w:rPr>
      </w:pPr>
      <w:r w:rsidRPr="00BF4F19">
        <w:t xml:space="preserve">UBI facilitates a </w:t>
      </w:r>
      <w:r w:rsidRPr="00BF4F19">
        <w:rPr>
          <w:u w:val="single"/>
        </w:rPr>
        <w:t>neoliberal takeover</w:t>
      </w:r>
      <w:r w:rsidRPr="00BF4F19">
        <w:t xml:space="preserve"> of every aspect of life while leaving the apparatuses of wealth production </w:t>
      </w:r>
      <w:r w:rsidRPr="00BF4F19">
        <w:rPr>
          <w:u w:val="single"/>
        </w:rPr>
        <w:t>untouched</w:t>
      </w:r>
      <w:r w:rsidRPr="00BF4F19">
        <w:t xml:space="preserve">. </w:t>
      </w:r>
    </w:p>
    <w:p w14:paraId="782EA790" w14:textId="77777777" w:rsidR="00780920" w:rsidRPr="00BF4F19" w:rsidRDefault="00780920" w:rsidP="00780920">
      <w:r w:rsidRPr="00BF4F19">
        <w:rPr>
          <w:rStyle w:val="Style13ptBold"/>
        </w:rPr>
        <w:t>Desai, 23</w:t>
      </w:r>
      <w:r w:rsidRPr="00BF4F19">
        <w:t xml:space="preserve">—Professor in the Department of Political Studies and Director of the Geopolitical Economy Research Group at the University of Manitoba (Radhika, “Conclusion: what is to be done?,” </w:t>
      </w:r>
      <w:r w:rsidRPr="00BF4F19">
        <w:rPr>
          <w:i/>
          <w:iCs/>
        </w:rPr>
        <w:t>Capitalism, Coronavirus, and War: A Geopolitical Economy</w:t>
      </w:r>
      <w:r w:rsidRPr="00BF4F19">
        <w:t>, Chapter 8, pp. 215-216, dml)</w:t>
      </w:r>
    </w:p>
    <w:p w14:paraId="30DF2BBC" w14:textId="77777777" w:rsidR="00780920" w:rsidRPr="00BF4F19" w:rsidRDefault="00780920" w:rsidP="00780920">
      <w:pPr>
        <w:rPr>
          <w:sz w:val="14"/>
        </w:rPr>
      </w:pPr>
      <w:r w:rsidRPr="00BF4F19">
        <w:rPr>
          <w:rStyle w:val="StyleUnderline"/>
        </w:rPr>
        <w:t>The final big idea to gain traction</w:t>
      </w:r>
      <w:r w:rsidRPr="00BF4F19">
        <w:rPr>
          <w:sz w:val="14"/>
        </w:rPr>
        <w:t xml:space="preserve"> during the pandemic </w:t>
      </w:r>
      <w:r w:rsidRPr="00BF4F19">
        <w:rPr>
          <w:rStyle w:val="StyleUnderline"/>
        </w:rPr>
        <w:t>is</w:t>
      </w:r>
      <w:r w:rsidRPr="00BF4F19">
        <w:rPr>
          <w:sz w:val="14"/>
        </w:rPr>
        <w:t xml:space="preserve"> Universal Basic Income (</w:t>
      </w:r>
      <w:r w:rsidRPr="00BF4F19">
        <w:rPr>
          <w:rStyle w:val="Emphasis"/>
        </w:rPr>
        <w:t>UBI</w:t>
      </w:r>
      <w:r w:rsidRPr="00BF4F19">
        <w:rPr>
          <w:sz w:val="14"/>
        </w:rPr>
        <w:t xml:space="preserve">), a regular guaranteed payment from the state to citizens that would purchase the basic necessities of a decent life. Its popularity was already growing amid the austerity that followed the 2008 crisis and came to a head amid the unemployment, precarity and uncertainty generated by the pandemic and lockdowns and the demonstration effect of the various income support schemes that were laid out by governments (Macqueen 2020). Opinion makers from the left website Democracy Now! to think tanks such as the Institute for New Economic Thinking (INET), fairly prominent political parties such as the Scottish National Party, </w:t>
      </w:r>
      <w:r w:rsidRPr="00BF4F19">
        <w:rPr>
          <w:rStyle w:val="StyleUnderline"/>
        </w:rPr>
        <w:t xml:space="preserve">public figures and politicians </w:t>
      </w:r>
      <w:r w:rsidRPr="00BF4F19">
        <w:rPr>
          <w:rStyle w:val="Emphasis"/>
        </w:rPr>
        <w:t>across the political spectrum</w:t>
      </w:r>
      <w:r w:rsidRPr="00BF4F19">
        <w:rPr>
          <w:rStyle w:val="StyleUnderline"/>
        </w:rPr>
        <w:t xml:space="preserve"> from left to right and even</w:t>
      </w:r>
      <w:r w:rsidRPr="00BF4F19">
        <w:rPr>
          <w:sz w:val="14"/>
        </w:rPr>
        <w:t xml:space="preserve"> elements </w:t>
      </w:r>
      <w:r w:rsidRPr="00BF4F19">
        <w:rPr>
          <w:rStyle w:val="StyleUnderline"/>
        </w:rPr>
        <w:t>in</w:t>
      </w:r>
      <w:r w:rsidRPr="00BF4F19">
        <w:rPr>
          <w:sz w:val="14"/>
        </w:rPr>
        <w:t xml:space="preserve"> the </w:t>
      </w:r>
      <w:r w:rsidRPr="00BF4F19">
        <w:rPr>
          <w:rStyle w:val="Emphasis"/>
        </w:rPr>
        <w:t>Silicon Valley</w:t>
      </w:r>
      <w:r w:rsidRPr="00BF4F19">
        <w:rPr>
          <w:sz w:val="14"/>
        </w:rPr>
        <w:t xml:space="preserve"> (Morozov 2016) </w:t>
      </w:r>
      <w:r w:rsidRPr="00BF4F19">
        <w:rPr>
          <w:rStyle w:val="StyleUnderline"/>
        </w:rPr>
        <w:t>have signalled their support</w:t>
      </w:r>
      <w:r w:rsidRPr="00BF4F19">
        <w:rPr>
          <w:sz w:val="14"/>
        </w:rPr>
        <w:t>.</w:t>
      </w:r>
    </w:p>
    <w:p w14:paraId="7C9D9ED7" w14:textId="77777777" w:rsidR="00780920" w:rsidRPr="00BF4F19" w:rsidRDefault="00780920" w:rsidP="00780920">
      <w:pPr>
        <w:rPr>
          <w:sz w:val="14"/>
        </w:rPr>
      </w:pPr>
      <w:r w:rsidRPr="00BF4F19">
        <w:rPr>
          <w:sz w:val="14"/>
        </w:rPr>
        <w:t xml:space="preserve">The idea had emerged from discussions around the welfare state and its crisis and was well developed by the 1990s (van Parjis 1992). It takes many different forms and, inevitably, shades off into other ideas, such as a guaranteed minimum income or other sorts of income supports. However, as the most serious studies (for instance, Coote and Yazici 2019) point out, </w:t>
      </w:r>
      <w:r w:rsidRPr="00BF4F19">
        <w:rPr>
          <w:rStyle w:val="StyleUnderline"/>
        </w:rPr>
        <w:t>if the level of the basic income is to be adequate for citizens to live on and</w:t>
      </w:r>
      <w:r w:rsidRPr="00BF4F19">
        <w:rPr>
          <w:sz w:val="14"/>
        </w:rPr>
        <w:t xml:space="preserve"> not the sort of </w:t>
      </w:r>
      <w:r w:rsidRPr="00BF4F19">
        <w:rPr>
          <w:rStyle w:val="Emphasis"/>
        </w:rPr>
        <w:t>derisory</w:t>
      </w:r>
      <w:r w:rsidRPr="00BF4F19">
        <w:rPr>
          <w:sz w:val="14"/>
        </w:rPr>
        <w:t xml:space="preserve"> payment that at least some of its right-wing supporters advocate, </w:t>
      </w:r>
      <w:r w:rsidRPr="00BF4F19">
        <w:rPr>
          <w:rStyle w:val="StyleUnderline"/>
        </w:rPr>
        <w:t>it would cost</w:t>
      </w:r>
      <w:r w:rsidRPr="00BF4F19">
        <w:rPr>
          <w:sz w:val="14"/>
        </w:rPr>
        <w:t xml:space="preserve"> anywhere </w:t>
      </w:r>
      <w:r w:rsidRPr="00BF4F19">
        <w:rPr>
          <w:rStyle w:val="StyleUnderline"/>
        </w:rPr>
        <w:t xml:space="preserve">between </w:t>
      </w:r>
      <w:r w:rsidRPr="00BF4F19">
        <w:rPr>
          <w:rStyle w:val="Emphasis"/>
        </w:rPr>
        <w:t>20%</w:t>
      </w:r>
      <w:r w:rsidRPr="00BF4F19">
        <w:rPr>
          <w:rStyle w:val="StyleUnderline"/>
        </w:rPr>
        <w:t xml:space="preserve"> and </w:t>
      </w:r>
      <w:r w:rsidRPr="00BF4F19">
        <w:rPr>
          <w:rStyle w:val="Emphasis"/>
        </w:rPr>
        <w:t>30%</w:t>
      </w:r>
      <w:r w:rsidRPr="00BF4F19">
        <w:rPr>
          <w:rStyle w:val="StyleUnderline"/>
        </w:rPr>
        <w:t xml:space="preserve"> of GDP</w:t>
      </w:r>
      <w:r w:rsidRPr="00BF4F19">
        <w:rPr>
          <w:sz w:val="14"/>
        </w:rPr>
        <w:t>.</w:t>
      </w:r>
    </w:p>
    <w:p w14:paraId="45E38C40" w14:textId="77777777" w:rsidR="00780920" w:rsidRPr="00BF4F19" w:rsidRDefault="00780920" w:rsidP="00780920">
      <w:pPr>
        <w:rPr>
          <w:sz w:val="14"/>
        </w:rPr>
      </w:pPr>
      <w:r w:rsidRPr="00BF4F19">
        <w:rPr>
          <w:sz w:val="14"/>
        </w:rPr>
        <w:t xml:space="preserve">Moreover, </w:t>
      </w:r>
      <w:r w:rsidRPr="00BF4F19">
        <w:rPr>
          <w:rStyle w:val="StyleUnderline"/>
        </w:rPr>
        <w:t>even at this level</w:t>
      </w:r>
      <w:r w:rsidRPr="00BF4F19">
        <w:rPr>
          <w:sz w:val="14"/>
        </w:rPr>
        <w:t xml:space="preserve">, </w:t>
      </w:r>
      <w:r w:rsidRPr="00BF4F19">
        <w:rPr>
          <w:rStyle w:val="StyleUnderline"/>
        </w:rPr>
        <w:t xml:space="preserve">it would be </w:t>
      </w:r>
      <w:r w:rsidRPr="00BF4F19">
        <w:rPr>
          <w:rStyle w:val="Emphasis"/>
        </w:rPr>
        <w:t>no substitute</w:t>
      </w:r>
      <w:r w:rsidRPr="00BF4F19">
        <w:rPr>
          <w:rStyle w:val="StyleUnderline"/>
        </w:rPr>
        <w:t xml:space="preserve"> for an adequate welfare state</w:t>
      </w:r>
      <w:r w:rsidRPr="00BF4F19">
        <w:rPr>
          <w:sz w:val="14"/>
        </w:rPr>
        <w:t>—including quality public health care, education and other public services—</w:t>
      </w:r>
      <w:r w:rsidRPr="00BF4F19">
        <w:rPr>
          <w:rStyle w:val="StyleUnderline"/>
        </w:rPr>
        <w:t xml:space="preserve">and could well </w:t>
      </w:r>
      <w:r w:rsidRPr="00BF4F19">
        <w:rPr>
          <w:rStyle w:val="Emphasis"/>
        </w:rPr>
        <w:t>draw resources away</w:t>
      </w:r>
      <w:r w:rsidRPr="00BF4F19">
        <w:rPr>
          <w:rStyle w:val="StyleUnderline"/>
        </w:rPr>
        <w:t xml:space="preserve"> from them</w:t>
      </w:r>
      <w:r w:rsidRPr="00BF4F19">
        <w:rPr>
          <w:sz w:val="14"/>
        </w:rPr>
        <w:t xml:space="preserve">. Indeed, on the right, </w:t>
      </w:r>
      <w:r w:rsidRPr="00BF4F19">
        <w:rPr>
          <w:rStyle w:val="StyleUnderline"/>
        </w:rPr>
        <w:t xml:space="preserve">many support it </w:t>
      </w:r>
      <w:r w:rsidRPr="00BF4F19">
        <w:rPr>
          <w:rStyle w:val="Emphasis"/>
        </w:rPr>
        <w:t>precisely because</w:t>
      </w:r>
      <w:r w:rsidRPr="00BF4F19">
        <w:rPr>
          <w:rStyle w:val="StyleUnderline"/>
        </w:rPr>
        <w:t xml:space="preserve"> it would offer</w:t>
      </w:r>
      <w:r w:rsidRPr="00BF4F19">
        <w:rPr>
          <w:sz w:val="14"/>
        </w:rPr>
        <w:t xml:space="preserve"> them </w:t>
      </w:r>
      <w:r w:rsidRPr="00BF4F19">
        <w:rPr>
          <w:rStyle w:val="StyleUnderline"/>
        </w:rPr>
        <w:t xml:space="preserve">the chance to </w:t>
      </w:r>
      <w:r w:rsidRPr="00BF4F19">
        <w:rPr>
          <w:rStyle w:val="Emphasis"/>
        </w:rPr>
        <w:t>dismantle</w:t>
      </w:r>
      <w:r w:rsidRPr="00BF4F19">
        <w:rPr>
          <w:rStyle w:val="StyleUnderline"/>
        </w:rPr>
        <w:t xml:space="preserve"> the welfare state</w:t>
      </w:r>
      <w:r w:rsidRPr="00BF4F19">
        <w:rPr>
          <w:sz w:val="14"/>
        </w:rPr>
        <w:t xml:space="preserve">, which, they say, is too intrusive but which they really dislike because of the extent to </w:t>
      </w:r>
      <w:r w:rsidRPr="00BF4F19">
        <w:rPr>
          <w:rStyle w:val="StyleUnderline"/>
        </w:rPr>
        <w:t>which</w:t>
      </w:r>
      <w:r w:rsidRPr="00BF4F19">
        <w:rPr>
          <w:sz w:val="14"/>
        </w:rPr>
        <w:t xml:space="preserve"> it </w:t>
      </w:r>
      <w:r w:rsidRPr="00BF4F19">
        <w:rPr>
          <w:rStyle w:val="StyleUnderline"/>
        </w:rPr>
        <w:t xml:space="preserve">affords </w:t>
      </w:r>
      <w:r w:rsidRPr="00BF4F19">
        <w:rPr>
          <w:rStyle w:val="Emphasis"/>
        </w:rPr>
        <w:t>genuine empowerment</w:t>
      </w:r>
      <w:r w:rsidRPr="00BF4F19">
        <w:rPr>
          <w:rStyle w:val="StyleUnderline"/>
        </w:rPr>
        <w:t xml:space="preserve"> to the working classes</w:t>
      </w:r>
      <w:r w:rsidRPr="00BF4F19">
        <w:rPr>
          <w:sz w:val="14"/>
        </w:rPr>
        <w:t xml:space="preserve">, </w:t>
      </w:r>
      <w:r w:rsidRPr="00BF4F19">
        <w:rPr>
          <w:rStyle w:val="StyleUnderline"/>
        </w:rPr>
        <w:t>making them capable of organising society to produce what they need</w:t>
      </w:r>
      <w:r w:rsidRPr="00BF4F19">
        <w:rPr>
          <w:sz w:val="14"/>
        </w:rPr>
        <w:t>.</w:t>
      </w:r>
    </w:p>
    <w:p w14:paraId="45884DB0" w14:textId="77777777" w:rsidR="00780920" w:rsidRPr="00BF4F19" w:rsidRDefault="00780920" w:rsidP="00780920">
      <w:pPr>
        <w:rPr>
          <w:sz w:val="14"/>
        </w:rPr>
      </w:pPr>
      <w:r w:rsidRPr="00BF4F19">
        <w:rPr>
          <w:sz w:val="14"/>
        </w:rPr>
        <w:t xml:space="preserve">Perhaps the most important argument against </w:t>
      </w:r>
      <w:r w:rsidRPr="00BF4F19">
        <w:rPr>
          <w:rStyle w:val="StyleUnderline"/>
        </w:rPr>
        <w:t>UBI</w:t>
      </w:r>
      <w:r w:rsidRPr="00BF4F19">
        <w:rPr>
          <w:sz w:val="14"/>
        </w:rPr>
        <w:t xml:space="preserve"> is that it </w:t>
      </w:r>
      <w:r w:rsidRPr="00BF4F19">
        <w:rPr>
          <w:rStyle w:val="StyleUnderline"/>
        </w:rPr>
        <w:t xml:space="preserve">leaves the current weakened capitalist productive system </w:t>
      </w:r>
      <w:r w:rsidRPr="00BF4F19">
        <w:rPr>
          <w:rStyle w:val="Emphasis"/>
        </w:rPr>
        <w:t>intact</w:t>
      </w:r>
      <w:r w:rsidRPr="00BF4F19">
        <w:rPr>
          <w:sz w:val="14"/>
        </w:rPr>
        <w:t xml:space="preserve">. This is particularly so in proposals, such as Yanis Varoufakis’s (2016), that it be funded not from taxation but from a ‘dividend’ paid out from profits while the question of its economic feasibility (leaving aside its political feasibility) is evaded. Especially if accompanied by a dismantling of the welfare state, which leaves individuals reliant on purchasing critical services from private, typically corporate producers, </w:t>
      </w:r>
      <w:r w:rsidRPr="00BF4F19">
        <w:rPr>
          <w:rStyle w:val="StyleUnderline"/>
        </w:rPr>
        <w:t xml:space="preserve">it would become the foundation for the </w:t>
      </w:r>
      <w:r w:rsidRPr="00BF4F19">
        <w:rPr>
          <w:rStyle w:val="Emphasis"/>
        </w:rPr>
        <w:t>rampant commodification</w:t>
      </w:r>
      <w:r w:rsidRPr="00BF4F19">
        <w:rPr>
          <w:rStyle w:val="StyleUnderline"/>
        </w:rPr>
        <w:t xml:space="preserve"> of </w:t>
      </w:r>
      <w:r w:rsidRPr="00BF4F19">
        <w:rPr>
          <w:rStyle w:val="Emphasis"/>
        </w:rPr>
        <w:t>every aspect</w:t>
      </w:r>
      <w:r w:rsidRPr="00BF4F19">
        <w:rPr>
          <w:rStyle w:val="StyleUnderline"/>
        </w:rPr>
        <w:t xml:space="preserve"> of social life</w:t>
      </w:r>
      <w:r w:rsidRPr="00BF4F19">
        <w:rPr>
          <w:sz w:val="14"/>
        </w:rPr>
        <w:t xml:space="preserve">, </w:t>
      </w:r>
      <w:r w:rsidRPr="00BF4F19">
        <w:rPr>
          <w:rStyle w:val="StyleUnderline"/>
        </w:rPr>
        <w:t xml:space="preserve">for converting the production of </w:t>
      </w:r>
      <w:r w:rsidRPr="00BF4F19">
        <w:rPr>
          <w:rStyle w:val="Emphasis"/>
        </w:rPr>
        <w:t>everything we need</w:t>
      </w:r>
      <w:r w:rsidRPr="00BF4F19">
        <w:rPr>
          <w:sz w:val="14"/>
        </w:rPr>
        <w:t>—education, health care, housing, transport—</w:t>
      </w:r>
      <w:r w:rsidRPr="00BF4F19">
        <w:rPr>
          <w:rStyle w:val="StyleUnderline"/>
        </w:rPr>
        <w:t xml:space="preserve">into </w:t>
      </w:r>
      <w:r w:rsidRPr="00BF4F19">
        <w:rPr>
          <w:rStyle w:val="Emphasis"/>
        </w:rPr>
        <w:t>machines for corporate profit</w:t>
      </w:r>
      <w:r w:rsidRPr="00BF4F19">
        <w:rPr>
          <w:sz w:val="14"/>
        </w:rPr>
        <w:t xml:space="preserve">. If our experience with corporate provision so far is anything to go by, </w:t>
      </w:r>
      <w:r w:rsidRPr="00BF4F19">
        <w:rPr>
          <w:rStyle w:val="StyleUnderline"/>
        </w:rPr>
        <w:t xml:space="preserve">we will experience simultaneous </w:t>
      </w:r>
      <w:r w:rsidRPr="00BF4F19">
        <w:rPr>
          <w:rStyle w:val="Emphasis"/>
        </w:rPr>
        <w:t>declines</w:t>
      </w:r>
      <w:r w:rsidRPr="00BF4F19">
        <w:rPr>
          <w:rStyle w:val="StyleUnderline"/>
        </w:rPr>
        <w:t xml:space="preserve"> in the quantity and quality of the relevant goods and services and </w:t>
      </w:r>
      <w:r w:rsidRPr="00BF4F19">
        <w:rPr>
          <w:rStyle w:val="Emphasis"/>
        </w:rPr>
        <w:t>rises</w:t>
      </w:r>
      <w:r w:rsidRPr="00BF4F19">
        <w:rPr>
          <w:rStyle w:val="StyleUnderline"/>
        </w:rPr>
        <w:t xml:space="preserve"> in costs</w:t>
      </w:r>
      <w:r w:rsidRPr="00BF4F19">
        <w:rPr>
          <w:sz w:val="14"/>
        </w:rPr>
        <w:t xml:space="preserve">. Even more fundamentally, moreover, </w:t>
      </w:r>
      <w:r w:rsidRPr="00BF4F19">
        <w:rPr>
          <w:rStyle w:val="StyleUnderline"/>
        </w:rPr>
        <w:t xml:space="preserve">UBI </w:t>
      </w:r>
      <w:r w:rsidRPr="00BF4F19">
        <w:rPr>
          <w:rStyle w:val="Emphasis"/>
        </w:rPr>
        <w:t>takes it for granted</w:t>
      </w:r>
      <w:r w:rsidRPr="00BF4F19">
        <w:rPr>
          <w:rStyle w:val="StyleUnderline"/>
        </w:rPr>
        <w:t xml:space="preserve"> that a privately organised economy is capable of handling production at the required pace and in the required pattern</w:t>
      </w:r>
      <w:r w:rsidRPr="00BF4F19">
        <w:rPr>
          <w:sz w:val="14"/>
        </w:rPr>
        <w:t>. In fact, not only can we not rely on the present capitalist system to deliver the social welfare and environmental protection we need, as we have seen, even in the homelands of capitalism, it is not capable of delivering growth on its own.</w:t>
      </w:r>
    </w:p>
    <w:p w14:paraId="19193BFF" w14:textId="77777777" w:rsidR="00780920" w:rsidRPr="00BF4F19" w:rsidRDefault="00780920" w:rsidP="00780920">
      <w:pPr>
        <w:rPr>
          <w:sz w:val="14"/>
        </w:rPr>
      </w:pPr>
      <w:r w:rsidRPr="00BF4F19">
        <w:rPr>
          <w:rStyle w:val="StyleUnderline"/>
        </w:rPr>
        <w:t xml:space="preserve">Proposals for UBI ignore the </w:t>
      </w:r>
      <w:r w:rsidRPr="00BF4F19">
        <w:rPr>
          <w:rStyle w:val="Emphasis"/>
        </w:rPr>
        <w:t>real elephants</w:t>
      </w:r>
      <w:r w:rsidRPr="00BF4F19">
        <w:rPr>
          <w:rStyle w:val="StyleUnderline"/>
        </w:rPr>
        <w:t xml:space="preserve"> in the room</w:t>
      </w:r>
      <w:r w:rsidRPr="00BF4F19">
        <w:rPr>
          <w:sz w:val="14"/>
        </w:rPr>
        <w:t xml:space="preserve">. </w:t>
      </w:r>
      <w:r w:rsidRPr="00BF4F19">
        <w:rPr>
          <w:rStyle w:val="StyleUnderline"/>
        </w:rPr>
        <w:t xml:space="preserve">How shall we reorganise </w:t>
      </w:r>
      <w:r w:rsidRPr="00BF4F19">
        <w:rPr>
          <w:rStyle w:val="Emphasis"/>
        </w:rPr>
        <w:t>production</w:t>
      </w:r>
      <w:r w:rsidRPr="00BF4F19">
        <w:rPr>
          <w:sz w:val="14"/>
        </w:rPr>
        <w:t xml:space="preserve"> so that it produces </w:t>
      </w:r>
      <w:r w:rsidRPr="00BF4F19">
        <w:rPr>
          <w:rStyle w:val="StyleUnderline"/>
        </w:rPr>
        <w:t>for genuine individual and social need</w:t>
      </w:r>
      <w:r w:rsidRPr="00BF4F19">
        <w:rPr>
          <w:sz w:val="14"/>
        </w:rPr>
        <w:t xml:space="preserve">, </w:t>
      </w:r>
      <w:r w:rsidRPr="00BF4F19">
        <w:rPr>
          <w:rStyle w:val="StyleUnderline"/>
        </w:rPr>
        <w:t>in an environmentally sustainable fashion and without inflicting low wages and undesirable working conditions</w:t>
      </w:r>
      <w:r w:rsidRPr="00BF4F19">
        <w:rPr>
          <w:sz w:val="14"/>
        </w:rPr>
        <w:t xml:space="preserve"> on any worker, at home or aboard. </w:t>
      </w:r>
      <w:r w:rsidRPr="00BF4F19">
        <w:rPr>
          <w:rStyle w:val="StyleUnderline"/>
        </w:rPr>
        <w:t xml:space="preserve">And how shall we </w:t>
      </w:r>
      <w:r w:rsidRPr="00BF4F19">
        <w:rPr>
          <w:rStyle w:val="Emphasis"/>
        </w:rPr>
        <w:t>distribute work</w:t>
      </w:r>
      <w:r w:rsidRPr="00BF4F19">
        <w:rPr>
          <w:rStyle w:val="StyleUnderline"/>
        </w:rPr>
        <w:t xml:space="preserve"> among those capable of working and its rewards among all</w:t>
      </w:r>
      <w:r w:rsidRPr="00BF4F19">
        <w:rPr>
          <w:sz w:val="14"/>
        </w:rPr>
        <w:t xml:space="preserve">, </w:t>
      </w:r>
      <w:r w:rsidRPr="00BF4F19">
        <w:rPr>
          <w:rStyle w:val="StyleUnderline"/>
        </w:rPr>
        <w:t xml:space="preserve">including those who </w:t>
      </w:r>
      <w:r w:rsidRPr="00BF4F19">
        <w:rPr>
          <w:rStyle w:val="Emphasis"/>
        </w:rPr>
        <w:t>cannot</w:t>
      </w:r>
      <w:r w:rsidRPr="00BF4F19">
        <w:rPr>
          <w:rStyle w:val="StyleUnderline"/>
        </w:rPr>
        <w:t xml:space="preserve"> work</w:t>
      </w:r>
      <w:r w:rsidRPr="00BF4F19">
        <w:rPr>
          <w:sz w:val="14"/>
        </w:rPr>
        <w:t xml:space="preserve"> because they are too young, too ill or too old</w:t>
      </w:r>
      <w:r w:rsidRPr="00BF4F19">
        <w:rPr>
          <w:rStyle w:val="StyleUnderline"/>
        </w:rPr>
        <w:t>?</w:t>
      </w:r>
    </w:p>
    <w:p w14:paraId="781F5E0E" w14:textId="77777777" w:rsidR="00780920" w:rsidRPr="00BF4F19" w:rsidRDefault="00780920" w:rsidP="00780920">
      <w:pPr>
        <w:rPr>
          <w:sz w:val="14"/>
        </w:rPr>
      </w:pPr>
      <w:r w:rsidRPr="00BF4F19">
        <w:rPr>
          <w:rStyle w:val="StyleUnderline"/>
        </w:rPr>
        <w:t xml:space="preserve">This involves planning for </w:t>
      </w:r>
      <w:r w:rsidRPr="00BF4F19">
        <w:rPr>
          <w:rStyle w:val="Emphasis"/>
        </w:rPr>
        <w:t>production</w:t>
      </w:r>
      <w:r w:rsidRPr="00BF4F19">
        <w:rPr>
          <w:rStyle w:val="StyleUnderline"/>
        </w:rPr>
        <w:t xml:space="preserve"> as well as distribution</w:t>
      </w:r>
      <w:r w:rsidRPr="00BF4F19">
        <w:rPr>
          <w:sz w:val="14"/>
        </w:rPr>
        <w:t xml:space="preserve">. It will have to include plans for taking large private firms that are already vast apparatuses for planned production into public ownership and running them as parts of larger, national plans for social production that also plan the national economy’s relation to regional economies and the world economy. </w:t>
      </w:r>
      <w:r w:rsidRPr="00BF4F19">
        <w:rPr>
          <w:rStyle w:val="StyleUnderline"/>
        </w:rPr>
        <w:t xml:space="preserve">It would have to recognise that the current economic structure is </w:t>
      </w:r>
      <w:r w:rsidRPr="00BF4F19">
        <w:rPr>
          <w:rStyle w:val="Emphasis"/>
        </w:rPr>
        <w:t>unable</w:t>
      </w:r>
      <w:r w:rsidRPr="00BF4F19">
        <w:rPr>
          <w:rStyle w:val="StyleUnderline"/>
        </w:rPr>
        <w:t xml:space="preserve"> to produce what is needed</w:t>
      </w:r>
      <w:r w:rsidRPr="00BF4F19">
        <w:rPr>
          <w:sz w:val="14"/>
        </w:rPr>
        <w:t xml:space="preserve">, including high-quality public services, </w:t>
      </w:r>
      <w:r w:rsidRPr="00BF4F19">
        <w:rPr>
          <w:rStyle w:val="StyleUnderline"/>
        </w:rPr>
        <w:t>at acceptable wages</w:t>
      </w:r>
      <w:r w:rsidRPr="00BF4F19">
        <w:rPr>
          <w:sz w:val="14"/>
        </w:rPr>
        <w:t xml:space="preserve">, </w:t>
      </w:r>
      <w:r w:rsidRPr="00BF4F19">
        <w:rPr>
          <w:rStyle w:val="StyleUnderline"/>
        </w:rPr>
        <w:t>in acceptable working conditions and reversals of global warming</w:t>
      </w:r>
      <w:r w:rsidRPr="00BF4F19">
        <w:rPr>
          <w:sz w:val="14"/>
        </w:rPr>
        <w:t xml:space="preserve">, </w:t>
      </w:r>
      <w:r w:rsidRPr="00BF4F19">
        <w:rPr>
          <w:rStyle w:val="StyleUnderline"/>
        </w:rPr>
        <w:t>pollution and biodiversity loss</w:t>
      </w:r>
      <w:r w:rsidRPr="00BF4F19">
        <w:rPr>
          <w:sz w:val="14"/>
        </w:rPr>
        <w:t xml:space="preserve">. Today’s </w:t>
      </w:r>
      <w:r w:rsidRPr="00BF4F19">
        <w:rPr>
          <w:rStyle w:val="StyleUnderline"/>
        </w:rPr>
        <w:t xml:space="preserve">neoliberal economies are increasingly better at producing what is positively </w:t>
      </w:r>
      <w:r w:rsidRPr="00BF4F19">
        <w:rPr>
          <w:rStyle w:val="Emphasis"/>
        </w:rPr>
        <w:t>harmful</w:t>
      </w:r>
      <w:r w:rsidRPr="00BF4F19">
        <w:rPr>
          <w:rStyle w:val="StyleUnderline"/>
        </w:rPr>
        <w:t xml:space="preserve"> to individuals and society if they produce at all,</w:t>
      </w:r>
      <w:r w:rsidRPr="00BF4F19">
        <w:rPr>
          <w:sz w:val="14"/>
        </w:rPr>
        <w:t xml:space="preserve"> </w:t>
      </w:r>
      <w:r w:rsidRPr="00BF4F19">
        <w:rPr>
          <w:rStyle w:val="StyleUnderline"/>
        </w:rPr>
        <w:t xml:space="preserve">given its inability to invest productively and preference for </w:t>
      </w:r>
      <w:r w:rsidRPr="00BF4F19">
        <w:rPr>
          <w:rStyle w:val="Emphasis"/>
        </w:rPr>
        <w:t>plunder</w:t>
      </w:r>
      <w:r w:rsidRPr="00BF4F19">
        <w:rPr>
          <w:rStyle w:val="StyleUnderline"/>
        </w:rPr>
        <w:t xml:space="preserve"> and </w:t>
      </w:r>
      <w:r w:rsidRPr="00BF4F19">
        <w:rPr>
          <w:rStyle w:val="Emphasis"/>
        </w:rPr>
        <w:t>speculation</w:t>
      </w:r>
      <w:r w:rsidRPr="00BF4F19">
        <w:rPr>
          <w:sz w:val="14"/>
        </w:rPr>
        <w:t>.</w:t>
      </w:r>
    </w:p>
    <w:p w14:paraId="5E62D6E1" w14:textId="77777777" w:rsidR="005D2A86" w:rsidRPr="00BF4F19" w:rsidRDefault="005D2A86" w:rsidP="005D2A86">
      <w:pPr>
        <w:pStyle w:val="Heading3"/>
      </w:pPr>
      <w:r w:rsidRPr="00BF4F19">
        <w:t>Link—UBI—2NC</w:t>
      </w:r>
    </w:p>
    <w:p w14:paraId="73BD40B6" w14:textId="77777777" w:rsidR="00780920" w:rsidRPr="00BF4F19" w:rsidRDefault="00780920" w:rsidP="00780920">
      <w:pPr>
        <w:pStyle w:val="Heading4"/>
      </w:pPr>
      <w:r w:rsidRPr="00BF4F19">
        <w:t xml:space="preserve">The aff is a </w:t>
      </w:r>
      <w:r w:rsidRPr="00BF4F19">
        <w:rPr>
          <w:u w:val="single"/>
        </w:rPr>
        <w:t>Trojan Horse</w:t>
      </w:r>
      <w:r w:rsidRPr="00BF4F19">
        <w:t xml:space="preserve"> for neoliberal workfare schemes that </w:t>
      </w:r>
      <w:r w:rsidRPr="00BF4F19">
        <w:rPr>
          <w:u w:val="single"/>
        </w:rPr>
        <w:t>defuses</w:t>
      </w:r>
      <w:r w:rsidRPr="00BF4F19">
        <w:t xml:space="preserve"> resistance.</w:t>
      </w:r>
    </w:p>
    <w:p w14:paraId="3E687829" w14:textId="77777777" w:rsidR="00780920" w:rsidRPr="00BF4F19" w:rsidRDefault="00780920" w:rsidP="00780920">
      <w:r w:rsidRPr="00BF4F19">
        <w:rPr>
          <w:rStyle w:val="Style13ptBold"/>
        </w:rPr>
        <w:t>Hogg, 23</w:t>
      </w:r>
      <w:r w:rsidRPr="00BF4F19">
        <w:t>—social policy postgraduate from Liverpool (David, “‘The Left will find that it has bought a Trojan Horse’: The dialectics of universal basic income,” Critical Social Policy 2023, Vol. 43(1) 140–156, dml)</w:t>
      </w:r>
    </w:p>
    <w:p w14:paraId="48D6820E" w14:textId="77777777" w:rsidR="00780920" w:rsidRPr="00BF4F19" w:rsidRDefault="00780920" w:rsidP="00780920">
      <w:pPr>
        <w:rPr>
          <w:sz w:val="14"/>
        </w:rPr>
      </w:pPr>
      <w:r w:rsidRPr="00BF4F19">
        <w:rPr>
          <w:sz w:val="14"/>
        </w:rPr>
        <w:t xml:space="preserve">Throughout British political history, </w:t>
      </w:r>
      <w:r w:rsidRPr="00BF4F19">
        <w:rPr>
          <w:rStyle w:val="StyleUnderline"/>
        </w:rPr>
        <w:t>UBI has primarily been an interest of the</w:t>
      </w:r>
      <w:r w:rsidRPr="00BF4F19">
        <w:rPr>
          <w:sz w:val="14"/>
        </w:rPr>
        <w:t xml:space="preserve"> ‘</w:t>
      </w:r>
      <w:r w:rsidRPr="00BF4F19">
        <w:rPr>
          <w:rStyle w:val="Emphasis"/>
        </w:rPr>
        <w:t>free-market right</w:t>
      </w:r>
      <w:r w:rsidRPr="00BF4F19">
        <w:rPr>
          <w:sz w:val="14"/>
        </w:rPr>
        <w:t xml:space="preserve">’ and the ‘pragmatic centre’ rather than the Left (Sloman, 2015: 9). Despite the idealism of the Enlightenment thinkers who first introduced the concept, </w:t>
      </w:r>
      <w:r w:rsidRPr="00BF4F19">
        <w:rPr>
          <w:rStyle w:val="StyleUnderline"/>
        </w:rPr>
        <w:t xml:space="preserve">the most influential of basic income proposals have been </w:t>
      </w:r>
      <w:r w:rsidRPr="00BF4F19">
        <w:rPr>
          <w:rStyle w:val="Emphasis"/>
        </w:rPr>
        <w:t>regressive</w:t>
      </w:r>
      <w:r w:rsidRPr="00BF4F19">
        <w:rPr>
          <w:sz w:val="14"/>
        </w:rPr>
        <w:t xml:space="preserve">, </w:t>
      </w:r>
      <w:r w:rsidRPr="00BF4F19">
        <w:rPr>
          <w:rStyle w:val="StyleUnderline"/>
        </w:rPr>
        <w:t xml:space="preserve">seeking to </w:t>
      </w:r>
      <w:r w:rsidRPr="00BF4F19">
        <w:rPr>
          <w:rStyle w:val="Emphasis"/>
        </w:rPr>
        <w:t>resist</w:t>
      </w:r>
      <w:r w:rsidRPr="00BF4F19">
        <w:rPr>
          <w:rStyle w:val="StyleUnderline"/>
        </w:rPr>
        <w:t xml:space="preserve"> or </w:t>
      </w:r>
      <w:r w:rsidRPr="00BF4F19">
        <w:rPr>
          <w:rStyle w:val="Emphasis"/>
        </w:rPr>
        <w:t>weaken</w:t>
      </w:r>
      <w:r w:rsidRPr="00BF4F19">
        <w:rPr>
          <w:rStyle w:val="StyleUnderline"/>
        </w:rPr>
        <w:t xml:space="preserve"> the welfare state</w:t>
      </w:r>
      <w:r w:rsidRPr="00BF4F19">
        <w:rPr>
          <w:sz w:val="14"/>
        </w:rPr>
        <w:t>. For example, Rhys-Williams’ scheme, emerging as it did amidst the post-war consensus, ‘might plausibly be read as an attempt to resist the growth of progressive taxation and the rising bargaining power of the organised working class’ (Sloman, 2018: 629). Such an impression is reinforced by her ‘ambivalence’ regarding the sum that would constitute a basic income and her concerns about ‘conditionality’ (Sloman, 2018: 629).</w:t>
      </w:r>
    </w:p>
    <w:p w14:paraId="68481FA9" w14:textId="77777777" w:rsidR="00780920" w:rsidRPr="00BF4F19" w:rsidRDefault="00780920" w:rsidP="00780920">
      <w:pPr>
        <w:rPr>
          <w:sz w:val="14"/>
        </w:rPr>
      </w:pPr>
      <w:r w:rsidRPr="00BF4F19">
        <w:rPr>
          <w:rStyle w:val="StyleUnderline"/>
        </w:rPr>
        <w:t xml:space="preserve">There is a </w:t>
      </w:r>
      <w:r w:rsidRPr="00BF4F19">
        <w:rPr>
          <w:rStyle w:val="Emphasis"/>
        </w:rPr>
        <w:t>moralising of work</w:t>
      </w:r>
      <w:r w:rsidRPr="00BF4F19">
        <w:rPr>
          <w:rStyle w:val="StyleUnderline"/>
        </w:rPr>
        <w:t xml:space="preserve"> within the Right’s support of UBI</w:t>
      </w:r>
      <w:r w:rsidRPr="00BF4F19">
        <w:rPr>
          <w:sz w:val="14"/>
        </w:rPr>
        <w:t xml:space="preserve">, one of the key components </w:t>
      </w:r>
      <w:r w:rsidRPr="00BF4F19">
        <w:rPr>
          <w:rStyle w:val="StyleUnderline"/>
        </w:rPr>
        <w:t xml:space="preserve">that make it </w:t>
      </w:r>
      <w:r w:rsidRPr="00BF4F19">
        <w:rPr>
          <w:rStyle w:val="Emphasis"/>
        </w:rPr>
        <w:t>antithetical</w:t>
      </w:r>
      <w:r w:rsidRPr="00BF4F19">
        <w:rPr>
          <w:rStyle w:val="StyleUnderline"/>
        </w:rPr>
        <w:t xml:space="preserve"> to any Leftist variation</w:t>
      </w:r>
      <w:r w:rsidRPr="00BF4F19">
        <w:rPr>
          <w:sz w:val="14"/>
        </w:rPr>
        <w:t xml:space="preserve">. Following the publication of the Beveridge Report which made the key recommendations on which the British welfare state was based Beveridge’s ideas, and the Labour government’s willingness to implement them, inspired an anxiety in Rhys-Williams and her fellow conservatives that ‘[n]ot only will the idle get as much from the State as will the industrious workers, they will get a great deal more’, which would result in an ‘undermining [of] the will to work’ (Rhys-Williams, 2004: 164). In order to combat this, Rhys-Williams argued for a “new social contract”, ‘expressed by the actual signature of a contract between the individual [...] and the State’, in which the recipient of a basic income would be obliged to ‘devote his best efforts’ to societal wealth creation in exchange for a basic safety net (2004: 167). </w:t>
      </w:r>
      <w:r w:rsidRPr="00BF4F19">
        <w:rPr>
          <w:rStyle w:val="StyleUnderline"/>
        </w:rPr>
        <w:t>A UBI</w:t>
      </w:r>
      <w:r w:rsidRPr="00BF4F19">
        <w:rPr>
          <w:sz w:val="14"/>
        </w:rPr>
        <w:t xml:space="preserve"> on these terms </w:t>
      </w:r>
      <w:r w:rsidRPr="00BF4F19">
        <w:rPr>
          <w:rStyle w:val="StyleUnderline"/>
        </w:rPr>
        <w:t xml:space="preserve">would essentially be a form of </w:t>
      </w:r>
      <w:r w:rsidRPr="00BF4F19">
        <w:rPr>
          <w:rStyle w:val="Emphasis"/>
        </w:rPr>
        <w:t>workfare</w:t>
      </w:r>
      <w:r w:rsidRPr="00BF4F19">
        <w:rPr>
          <w:sz w:val="14"/>
        </w:rPr>
        <w:t>, and a comparatively timid solution when contrasted with what actually emerged as the post-war consensus.</w:t>
      </w:r>
    </w:p>
    <w:p w14:paraId="31F388A9" w14:textId="77777777" w:rsidR="00780920" w:rsidRPr="00BF4F19" w:rsidRDefault="00780920" w:rsidP="00780920">
      <w:pPr>
        <w:rPr>
          <w:sz w:val="14"/>
        </w:rPr>
      </w:pPr>
      <w:r w:rsidRPr="00BF4F19">
        <w:rPr>
          <w:sz w:val="14"/>
        </w:rPr>
        <w:t xml:space="preserve">This concern for protecting “the will to work” is implicit within the UBI pilot scheme carried out in Finland in 2017–2018. The pilot consisted of 2000 unemployed people being given a mere 560 euros a month to live on throughout the trial period, indicative of the moderate sum likely to be introduced (Kela, 2020). In simulating UBI models before the actual trial began, the academics involved found that such a low sum, despite offering more disposable income for social groups such as students and lower paid workers, would mean that ‘individuals with unemployment benefits would be the largest group of losers’, as ‘the basic income would only partially replace their existing benefits’ (Kangas et al., 2017: 90). These </w:t>
      </w:r>
      <w:r w:rsidRPr="00BF4F19">
        <w:rPr>
          <w:rStyle w:val="StyleUnderline"/>
        </w:rPr>
        <w:t>benefits would</w:t>
      </w:r>
      <w:r w:rsidRPr="00BF4F19">
        <w:rPr>
          <w:sz w:val="14"/>
        </w:rPr>
        <w:t xml:space="preserve"> of course </w:t>
      </w:r>
      <w:r w:rsidRPr="00BF4F19">
        <w:rPr>
          <w:rStyle w:val="StyleUnderline"/>
        </w:rPr>
        <w:t xml:space="preserve">be </w:t>
      </w:r>
      <w:r w:rsidRPr="00BF4F19">
        <w:rPr>
          <w:rStyle w:val="Emphasis"/>
        </w:rPr>
        <w:t>abolished</w:t>
      </w:r>
      <w:r w:rsidRPr="00BF4F19">
        <w:rPr>
          <w:rStyle w:val="StyleUnderline"/>
        </w:rPr>
        <w:t xml:space="preserve"> to make way for a UBI</w:t>
      </w:r>
      <w:r w:rsidRPr="00BF4F19">
        <w:rPr>
          <w:sz w:val="14"/>
        </w:rPr>
        <w:t xml:space="preserve">, </w:t>
      </w:r>
      <w:r w:rsidRPr="00BF4F19">
        <w:rPr>
          <w:rStyle w:val="StyleUnderline"/>
        </w:rPr>
        <w:t>as</w:t>
      </w:r>
      <w:r w:rsidRPr="00BF4F19">
        <w:rPr>
          <w:sz w:val="14"/>
        </w:rPr>
        <w:t xml:space="preserve"> ‘[d]istributing </w:t>
      </w:r>
      <w:r w:rsidRPr="00BF4F19">
        <w:rPr>
          <w:rStyle w:val="StyleUnderline"/>
        </w:rPr>
        <w:t>a basic income</w:t>
      </w:r>
      <w:r w:rsidRPr="00BF4F19">
        <w:rPr>
          <w:sz w:val="14"/>
        </w:rPr>
        <w:t xml:space="preserve"> to all beneficiaries </w:t>
      </w:r>
      <w:r w:rsidRPr="00BF4F19">
        <w:rPr>
          <w:rStyle w:val="StyleUnderline"/>
        </w:rPr>
        <w:t>on top of</w:t>
      </w:r>
      <w:r w:rsidRPr="00BF4F19">
        <w:rPr>
          <w:sz w:val="14"/>
        </w:rPr>
        <w:t xml:space="preserve"> their </w:t>
      </w:r>
      <w:r w:rsidRPr="00BF4F19">
        <w:rPr>
          <w:rStyle w:val="StyleUnderline"/>
        </w:rPr>
        <w:t>current benefits would not be economically sustainable</w:t>
      </w:r>
      <w:r w:rsidRPr="00BF4F19">
        <w:rPr>
          <w:sz w:val="14"/>
        </w:rPr>
        <w:t>’ (Simanainen and Kangas, 2018: n.p.). Such a narrow conception of UBI should not be surprising, given Finland’s Centre-Right coalition government at the time which included the Right-wing populist Finns Party hoped the trial would help ‘diminish disincentives to working, [...] reduce bureaucracy and [...] simplify the overly complex tax-benefit system’, rather than provide more security for its poorest citizens (Kangas et al., 2017: 87).</w:t>
      </w:r>
    </w:p>
    <w:p w14:paraId="66CE954E" w14:textId="77777777" w:rsidR="00780920" w:rsidRPr="00BF4F19" w:rsidRDefault="00780920" w:rsidP="00780920">
      <w:pPr>
        <w:rPr>
          <w:sz w:val="14"/>
        </w:rPr>
      </w:pPr>
      <w:r w:rsidRPr="00BF4F19">
        <w:rPr>
          <w:sz w:val="14"/>
        </w:rPr>
        <w:t xml:space="preserve">Such </w:t>
      </w:r>
      <w:r w:rsidRPr="00BF4F19">
        <w:rPr>
          <w:rStyle w:val="StyleUnderline"/>
        </w:rPr>
        <w:t xml:space="preserve">concerns with efficiency and bureaucracy are </w:t>
      </w:r>
      <w:r w:rsidRPr="00BF4F19">
        <w:rPr>
          <w:rStyle w:val="Emphasis"/>
        </w:rPr>
        <w:t>central</w:t>
      </w:r>
      <w:r w:rsidRPr="00BF4F19">
        <w:rPr>
          <w:rStyle w:val="StyleUnderline"/>
        </w:rPr>
        <w:t xml:space="preserve"> to</w:t>
      </w:r>
      <w:r w:rsidRPr="00BF4F19">
        <w:rPr>
          <w:sz w:val="14"/>
        </w:rPr>
        <w:t xml:space="preserve"> many </w:t>
      </w:r>
      <w:r w:rsidRPr="00BF4F19">
        <w:rPr>
          <w:rStyle w:val="StyleUnderline"/>
        </w:rPr>
        <w:t>conservative interpretations of UBI</w:t>
      </w:r>
      <w:r w:rsidRPr="00BF4F19">
        <w:rPr>
          <w:sz w:val="14"/>
        </w:rPr>
        <w:t xml:space="preserve">. Many of its supporters on the Right are ‘attracted to the idea as a pragmatic solution to the failings of the existing safety-net or as a free-market alternative to wage regulation and state welfare provision’ (Sloman, 2018: 627). In other words, </w:t>
      </w:r>
      <w:r w:rsidRPr="00BF4F19">
        <w:rPr>
          <w:rStyle w:val="StyleUnderline"/>
        </w:rPr>
        <w:t>this</w:t>
      </w:r>
      <w:r w:rsidRPr="00BF4F19">
        <w:rPr>
          <w:sz w:val="14"/>
        </w:rPr>
        <w:t xml:space="preserve"> version of UBI </w:t>
      </w:r>
      <w:r w:rsidRPr="00BF4F19">
        <w:rPr>
          <w:rStyle w:val="StyleUnderline"/>
        </w:rPr>
        <w:t xml:space="preserve">represents little more than a </w:t>
      </w:r>
      <w:r w:rsidRPr="00BF4F19">
        <w:rPr>
          <w:rStyle w:val="Emphasis"/>
        </w:rPr>
        <w:t>continuation</w:t>
      </w:r>
      <w:r w:rsidRPr="00BF4F19">
        <w:rPr>
          <w:rStyle w:val="StyleUnderline"/>
        </w:rPr>
        <w:t xml:space="preserve"> of the neoliberal dismantling of the welfare state and its attack on workers’ security</w:t>
      </w:r>
      <w:r w:rsidRPr="00BF4F19">
        <w:rPr>
          <w:sz w:val="14"/>
        </w:rPr>
        <w:t>. American economists Milton and Rose Friedman were key architects of this neoliberal revolution of course, and in Capitalism and Freedom advocated a basic income in order to ‘reduce the need for the social safety net and [...] its expensive, inefficient bureaucracy’ (Friedman and Friedman, 2002; Stern and Kravitz, 2016: 174). The Friedmans saw their “negative income tax” as the most efficient way of ‘dismantling [...] government interferences with the market’, typically positing this anti-welfare stance as one concerned with ‘individual liberty’ (Friedman, 2013: n.p.). Under this system, all state benefits would be abolished and replaced by a mechanism whereby above a certain threshold ‘you pay tax to the Inland Revenue; below it, they pay you’ (Gorz, 1985: 41). This would enable governments to cut off all support for those earning above an arbitrary figure which would ‘bring substantial savings’ and streamline welfare provision in the way the Friedmans and their fellow ideologues wished (Gorz, 1985: 41). The system would also tax those above the threshold at a flat rate rather than through progressive taxation, meaning the plans would also allow inequality to increase.</w:t>
      </w:r>
    </w:p>
    <w:p w14:paraId="1E42D057" w14:textId="77777777" w:rsidR="00780920" w:rsidRPr="00BF4F19" w:rsidRDefault="00780920" w:rsidP="00780920">
      <w:pPr>
        <w:rPr>
          <w:sz w:val="14"/>
        </w:rPr>
      </w:pPr>
      <w:r w:rsidRPr="00BF4F19">
        <w:rPr>
          <w:sz w:val="14"/>
        </w:rPr>
        <w:t>Although Rhys-Williams’ proposals are probably the most well-known in Britain, Sloman sees those put forward by Arthur Cockfield in the 1970s as ‘the closest any British government has come to introducing UBI’ (2018: 632). Cockfield’s proposals drew heavily on the work of the Friedmans, and like his predecessors he ‘explicitly rejected the notion of welfare rights’, wishing to be selective and exclude from the allowances those he labeled ‘the vagrants, the drifters, the drop-outs, [and] the petty criminals’ (Sloman, 2018: 632; Cockfield, 1971: cited in Sloman). Such plans to streamline welfare and the tax system were popular within the Conservative Party, which would allow them to reduce administrative costs by abolishing the PAYE method of taxation in favour of the flat rate. However, Cockfield’s plans were unable to command the bipartisan support needed to be introduced, and were later abandoned by the subsequent Labour government (Sloman, 2016).</w:t>
      </w:r>
    </w:p>
    <w:p w14:paraId="043F6EE1" w14:textId="77777777" w:rsidR="00780920" w:rsidRPr="00BF4F19" w:rsidRDefault="00780920" w:rsidP="00780920">
      <w:pPr>
        <w:rPr>
          <w:sz w:val="14"/>
        </w:rPr>
      </w:pPr>
      <w:r w:rsidRPr="00BF4F19">
        <w:rPr>
          <w:sz w:val="14"/>
        </w:rPr>
        <w:t xml:space="preserve">Such </w:t>
      </w:r>
      <w:r w:rsidRPr="00BF4F19">
        <w:rPr>
          <w:rStyle w:val="StyleUnderline"/>
        </w:rPr>
        <w:t xml:space="preserve">emphases on </w:t>
      </w:r>
      <w:r w:rsidRPr="00BF4F19">
        <w:rPr>
          <w:rStyle w:val="Emphasis"/>
        </w:rPr>
        <w:t>reducing bureaucracy</w:t>
      </w:r>
      <w:r w:rsidRPr="00BF4F19">
        <w:rPr>
          <w:sz w:val="14"/>
        </w:rPr>
        <w:t>, ‘</w:t>
      </w:r>
      <w:r w:rsidRPr="00BF4F19">
        <w:rPr>
          <w:rStyle w:val="Emphasis"/>
        </w:rPr>
        <w:t>streamlining</w:t>
      </w:r>
      <w:r w:rsidRPr="00BF4F19">
        <w:rPr>
          <w:sz w:val="14"/>
        </w:rPr>
        <w:t xml:space="preserve">’ </w:t>
      </w:r>
      <w:r w:rsidRPr="00BF4F19">
        <w:rPr>
          <w:rStyle w:val="StyleUnderline"/>
        </w:rPr>
        <w:t>the welfare state and instilling a</w:t>
      </w:r>
      <w:r w:rsidRPr="00BF4F19">
        <w:rPr>
          <w:sz w:val="14"/>
        </w:rPr>
        <w:t xml:space="preserve"> “</w:t>
      </w:r>
      <w:r w:rsidRPr="00BF4F19">
        <w:rPr>
          <w:rStyle w:val="Emphasis"/>
        </w:rPr>
        <w:t>will to work</w:t>
      </w:r>
      <w:r w:rsidRPr="00BF4F19">
        <w:rPr>
          <w:sz w:val="14"/>
        </w:rPr>
        <w:t xml:space="preserve">” </w:t>
      </w:r>
      <w:r w:rsidRPr="00BF4F19">
        <w:rPr>
          <w:rStyle w:val="StyleUnderline"/>
        </w:rPr>
        <w:t xml:space="preserve">in lower earners betray the </w:t>
      </w:r>
      <w:r w:rsidRPr="00BF4F19">
        <w:rPr>
          <w:rStyle w:val="Emphasis"/>
        </w:rPr>
        <w:t>major difference</w:t>
      </w:r>
      <w:r w:rsidRPr="00BF4F19">
        <w:rPr>
          <w:rStyle w:val="StyleUnderline"/>
        </w:rPr>
        <w:t xml:space="preserve"> between</w:t>
      </w:r>
      <w:r w:rsidRPr="00BF4F19">
        <w:rPr>
          <w:sz w:val="14"/>
        </w:rPr>
        <w:t xml:space="preserve"> Left- and Right-wing </w:t>
      </w:r>
      <w:r w:rsidRPr="00BF4F19">
        <w:rPr>
          <w:rStyle w:val="StyleUnderline"/>
        </w:rPr>
        <w:t>interpretations of basic income</w:t>
      </w:r>
      <w:r w:rsidRPr="00BF4F19">
        <w:rPr>
          <w:sz w:val="14"/>
        </w:rPr>
        <w:t xml:space="preserve">. However, </w:t>
      </w:r>
      <w:r w:rsidRPr="00BF4F19">
        <w:rPr>
          <w:rStyle w:val="StyleUnderline"/>
        </w:rPr>
        <w:t>by arguing for a version of the same reform</w:t>
      </w:r>
      <w:r w:rsidRPr="00BF4F19">
        <w:rPr>
          <w:sz w:val="14"/>
        </w:rPr>
        <w:t xml:space="preserve">, </w:t>
      </w:r>
      <w:r w:rsidRPr="00BF4F19">
        <w:rPr>
          <w:rStyle w:val="StyleUnderline"/>
        </w:rPr>
        <w:t xml:space="preserve">Leftist advocates risk </w:t>
      </w:r>
      <w:r w:rsidRPr="00BF4F19">
        <w:rPr>
          <w:rStyle w:val="Emphasis"/>
        </w:rPr>
        <w:t>masking</w:t>
      </w:r>
      <w:r w:rsidRPr="00BF4F19">
        <w:rPr>
          <w:rStyle w:val="StyleUnderline"/>
        </w:rPr>
        <w:t xml:space="preserve"> the huge differences between these interpretations</w:t>
      </w:r>
      <w:r w:rsidRPr="00BF4F19">
        <w:rPr>
          <w:sz w:val="14"/>
        </w:rPr>
        <w:t xml:space="preserve">, </w:t>
      </w:r>
      <w:r w:rsidRPr="00BF4F19">
        <w:rPr>
          <w:rStyle w:val="StyleUnderline"/>
        </w:rPr>
        <w:t xml:space="preserve">serving as </w:t>
      </w:r>
      <w:r w:rsidRPr="00BF4F19">
        <w:rPr>
          <w:rStyle w:val="Emphasis"/>
        </w:rPr>
        <w:t>enablers</w:t>
      </w:r>
      <w:r w:rsidRPr="00BF4F19">
        <w:rPr>
          <w:rStyle w:val="StyleUnderline"/>
        </w:rPr>
        <w:t xml:space="preserve"> for the introduction of a </w:t>
      </w:r>
      <w:r w:rsidRPr="00BF4F19">
        <w:rPr>
          <w:rStyle w:val="Emphasis"/>
        </w:rPr>
        <w:t>more regressive</w:t>
      </w:r>
      <w:r w:rsidRPr="00BF4F19">
        <w:rPr>
          <w:rStyle w:val="StyleUnderline"/>
        </w:rPr>
        <w:t xml:space="preserve"> variation</w:t>
      </w:r>
      <w:r w:rsidRPr="00BF4F19">
        <w:rPr>
          <w:sz w:val="14"/>
        </w:rPr>
        <w:t xml:space="preserve">. </w:t>
      </w:r>
      <w:r w:rsidRPr="00BF4F19">
        <w:rPr>
          <w:rStyle w:val="StyleUnderline"/>
        </w:rPr>
        <w:t>This is a particular possibility given how policy-making processes function</w:t>
      </w:r>
      <w:r w:rsidRPr="00BF4F19">
        <w:rPr>
          <w:sz w:val="14"/>
        </w:rPr>
        <w:t xml:space="preserve">, </w:t>
      </w:r>
      <w:r w:rsidRPr="00BF4F19">
        <w:rPr>
          <w:rStyle w:val="StyleUnderline"/>
        </w:rPr>
        <w:t xml:space="preserve">and how certain stakeholders within this process are able to </w:t>
      </w:r>
      <w:r w:rsidRPr="00BF4F19">
        <w:rPr>
          <w:rStyle w:val="Emphasis"/>
        </w:rPr>
        <w:t>shape policy outcomes</w:t>
      </w:r>
      <w:r w:rsidRPr="00BF4F19">
        <w:rPr>
          <w:sz w:val="14"/>
        </w:rPr>
        <w:t>, which will be explored later in more detail. Milton Friedman himself was aware of this, taking great delight in warning that ‘</w:t>
      </w:r>
      <w:r w:rsidRPr="00BF4F19">
        <w:rPr>
          <w:rStyle w:val="StyleUnderline"/>
        </w:rPr>
        <w:t>[t]he Left</w:t>
      </w:r>
      <w:r w:rsidRPr="00BF4F19">
        <w:rPr>
          <w:sz w:val="14"/>
        </w:rPr>
        <w:t xml:space="preserve">, if it accepts the programme, </w:t>
      </w:r>
      <w:r w:rsidRPr="00BF4F19">
        <w:rPr>
          <w:rStyle w:val="StyleUnderline"/>
        </w:rPr>
        <w:t xml:space="preserve">will find that it has bought a </w:t>
      </w:r>
      <w:r w:rsidRPr="00BF4F19">
        <w:rPr>
          <w:rStyle w:val="Emphasis"/>
        </w:rPr>
        <w:t>Trojan Horse</w:t>
      </w:r>
      <w:r w:rsidRPr="00BF4F19">
        <w:rPr>
          <w:sz w:val="14"/>
        </w:rPr>
        <w:t>’ (2013: n.p.).</w:t>
      </w:r>
    </w:p>
    <w:p w14:paraId="108D55FA" w14:textId="77777777" w:rsidR="00780920" w:rsidRPr="00BF4F19" w:rsidRDefault="00780920" w:rsidP="00780920">
      <w:pPr>
        <w:rPr>
          <w:sz w:val="14"/>
        </w:rPr>
      </w:pPr>
      <w:r w:rsidRPr="00BF4F19">
        <w:rPr>
          <w:rStyle w:val="StyleUnderline"/>
        </w:rPr>
        <w:t>Bourgeois support for UBI is not just historic</w:t>
      </w:r>
      <w:r w:rsidRPr="00BF4F19">
        <w:rPr>
          <w:sz w:val="14"/>
        </w:rPr>
        <w:t xml:space="preserve"> however. In the modern age, </w:t>
      </w:r>
      <w:r w:rsidRPr="00BF4F19">
        <w:rPr>
          <w:rStyle w:val="StyleUnderline"/>
        </w:rPr>
        <w:t>support is strong among</w:t>
      </w:r>
      <w:r w:rsidRPr="00BF4F19">
        <w:rPr>
          <w:sz w:val="14"/>
        </w:rPr>
        <w:t xml:space="preserve"> those Zizek terms </w:t>
      </w:r>
      <w:r w:rsidRPr="00BF4F19">
        <w:rPr>
          <w:rStyle w:val="StyleUnderline"/>
        </w:rPr>
        <w:t>the</w:t>
      </w:r>
      <w:r w:rsidRPr="00BF4F19">
        <w:rPr>
          <w:sz w:val="14"/>
        </w:rPr>
        <w:t xml:space="preserve"> ‘</w:t>
      </w:r>
      <w:r w:rsidRPr="00BF4F19">
        <w:rPr>
          <w:rStyle w:val="Emphasis"/>
        </w:rPr>
        <w:t>socially conscious billionaire</w:t>
      </w:r>
      <w:r w:rsidRPr="00BF4F19">
        <w:rPr>
          <w:sz w:val="14"/>
        </w:rPr>
        <w:t xml:space="preserve">’ (2015: 39). In his estimation, </w:t>
      </w:r>
      <w:r w:rsidRPr="00BF4F19">
        <w:rPr>
          <w:rStyle w:val="StyleUnderline"/>
        </w:rPr>
        <w:t>such figures</w:t>
      </w:r>
      <w:r w:rsidRPr="00BF4F19">
        <w:rPr>
          <w:sz w:val="14"/>
        </w:rPr>
        <w:t xml:space="preserve"> ‘</w:t>
      </w:r>
      <w:r w:rsidRPr="00BF4F19">
        <w:rPr>
          <w:rStyle w:val="StyleUnderline"/>
        </w:rPr>
        <w:t xml:space="preserve">stand for global capital at its </w:t>
      </w:r>
      <w:r w:rsidRPr="00BF4F19">
        <w:rPr>
          <w:rStyle w:val="Emphasis"/>
        </w:rPr>
        <w:t>most seductive</w:t>
      </w:r>
      <w:r w:rsidRPr="00BF4F19">
        <w:rPr>
          <w:rStyle w:val="StyleUnderline"/>
        </w:rPr>
        <w:t xml:space="preserve"> and</w:t>
      </w:r>
      <w:r w:rsidRPr="00BF4F19">
        <w:rPr>
          <w:sz w:val="14"/>
        </w:rPr>
        <w:t xml:space="preserve"> “</w:t>
      </w:r>
      <w:r w:rsidRPr="00BF4F19">
        <w:rPr>
          <w:rStyle w:val="Emphasis"/>
        </w:rPr>
        <w:t>progressive</w:t>
      </w:r>
      <w:r w:rsidRPr="00BF4F19">
        <w:rPr>
          <w:sz w:val="14"/>
        </w:rPr>
        <w:t xml:space="preserve">” – in short, at </w:t>
      </w:r>
      <w:r w:rsidRPr="00BF4F19">
        <w:rPr>
          <w:rStyle w:val="StyleUnderline"/>
        </w:rPr>
        <w:t xml:space="preserve">its </w:t>
      </w:r>
      <w:r w:rsidRPr="00BF4F19">
        <w:rPr>
          <w:rStyle w:val="Emphasis"/>
        </w:rPr>
        <w:t>most dangerous</w:t>
      </w:r>
      <w:r w:rsidRPr="00BF4F19">
        <w:rPr>
          <w:sz w:val="14"/>
        </w:rPr>
        <w:t xml:space="preserve">’ (Zizek, 2015: 39). </w:t>
      </w:r>
      <w:r w:rsidRPr="00BF4F19">
        <w:rPr>
          <w:rStyle w:val="StyleUnderline"/>
        </w:rPr>
        <w:t>This most advanced faction of capital</w:t>
      </w:r>
      <w:r w:rsidRPr="00BF4F19">
        <w:rPr>
          <w:sz w:val="14"/>
        </w:rPr>
        <w:t xml:space="preserve"> ‘ha[s] </w:t>
      </w:r>
      <w:r w:rsidRPr="00BF4F19">
        <w:rPr>
          <w:rStyle w:val="Emphasis"/>
        </w:rPr>
        <w:t>embraced</w:t>
      </w:r>
      <w:r w:rsidRPr="00BF4F19">
        <w:rPr>
          <w:rStyle w:val="StyleUnderline"/>
        </w:rPr>
        <w:t xml:space="preserve"> UBI as a way of </w:t>
      </w:r>
      <w:r w:rsidRPr="00BF4F19">
        <w:rPr>
          <w:rStyle w:val="Emphasis"/>
        </w:rPr>
        <w:t>defusing</w:t>
      </w:r>
      <w:r w:rsidRPr="00BF4F19">
        <w:rPr>
          <w:rStyle w:val="StyleUnderline"/>
        </w:rPr>
        <w:t xml:space="preserve"> political resistance to automation and technological change</w:t>
      </w:r>
      <w:r w:rsidRPr="00BF4F19">
        <w:rPr>
          <w:sz w:val="14"/>
        </w:rPr>
        <w:t xml:space="preserve">’ (Benanav, 2019a: 7). </w:t>
      </w:r>
      <w:r w:rsidRPr="00BF4F19">
        <w:rPr>
          <w:rStyle w:val="StyleUnderline"/>
        </w:rPr>
        <w:t>Techno-capitalists like</w:t>
      </w:r>
      <w:r w:rsidRPr="00BF4F19">
        <w:rPr>
          <w:sz w:val="14"/>
        </w:rPr>
        <w:t xml:space="preserve"> Mark </w:t>
      </w:r>
      <w:r w:rsidRPr="00BF4F19">
        <w:rPr>
          <w:rStyle w:val="Emphasis"/>
        </w:rPr>
        <w:t>Zuckerberg</w:t>
      </w:r>
      <w:r w:rsidRPr="00BF4F19">
        <w:rPr>
          <w:rStyle w:val="StyleUnderline"/>
        </w:rPr>
        <w:t xml:space="preserve"> and</w:t>
      </w:r>
      <w:r w:rsidRPr="00BF4F19">
        <w:rPr>
          <w:sz w:val="14"/>
        </w:rPr>
        <w:t xml:space="preserve"> Elon </w:t>
      </w:r>
      <w:r w:rsidRPr="00BF4F19">
        <w:rPr>
          <w:rStyle w:val="Emphasis"/>
        </w:rPr>
        <w:t>Musk</w:t>
      </w:r>
      <w:r w:rsidRPr="00BF4F19">
        <w:rPr>
          <w:rStyle w:val="StyleUnderline"/>
        </w:rPr>
        <w:t xml:space="preserve"> view such changes as both desirable and inevitable</w:t>
      </w:r>
      <w:r w:rsidRPr="00BF4F19">
        <w:rPr>
          <w:sz w:val="14"/>
        </w:rPr>
        <w:t xml:space="preserve">, </w:t>
      </w:r>
      <w:r w:rsidRPr="00BF4F19">
        <w:rPr>
          <w:rStyle w:val="StyleUnderline"/>
        </w:rPr>
        <w:t>and</w:t>
      </w:r>
      <w:r w:rsidRPr="00BF4F19">
        <w:rPr>
          <w:sz w:val="14"/>
        </w:rPr>
        <w:t xml:space="preserve"> indeed both </w:t>
      </w:r>
      <w:r w:rsidRPr="00BF4F19">
        <w:rPr>
          <w:rStyle w:val="StyleUnderline"/>
        </w:rPr>
        <w:t>have publicly shared their support for UBI</w:t>
      </w:r>
      <w:r w:rsidRPr="00BF4F19">
        <w:rPr>
          <w:sz w:val="14"/>
        </w:rPr>
        <w:t xml:space="preserve"> at one time or another.</w:t>
      </w:r>
    </w:p>
    <w:p w14:paraId="1928200E" w14:textId="77777777" w:rsidR="00780920" w:rsidRPr="00BF4F19" w:rsidRDefault="00780920" w:rsidP="00780920">
      <w:pPr>
        <w:rPr>
          <w:sz w:val="14"/>
        </w:rPr>
      </w:pPr>
      <w:r w:rsidRPr="00BF4F19">
        <w:rPr>
          <w:sz w:val="14"/>
        </w:rPr>
        <w:t xml:space="preserve">Marxist political economy shows the importance of technological advances to the accumulation of capital. Marx demonstrates that </w:t>
      </w:r>
      <w:r w:rsidRPr="00BF4F19">
        <w:rPr>
          <w:rStyle w:val="StyleUnderline"/>
        </w:rPr>
        <w:t xml:space="preserve">capitalist growth relies </w:t>
      </w:r>
      <w:r w:rsidRPr="00BF4F19">
        <w:rPr>
          <w:rStyle w:val="Emphasis"/>
        </w:rPr>
        <w:t>fundamentally</w:t>
      </w:r>
      <w:r w:rsidRPr="00BF4F19">
        <w:rPr>
          <w:rStyle w:val="StyleUnderline"/>
        </w:rPr>
        <w:t xml:space="preserve"> on</w:t>
      </w:r>
      <w:r w:rsidRPr="00BF4F19">
        <w:rPr>
          <w:sz w:val="14"/>
        </w:rPr>
        <w:t xml:space="preserve"> the ‘</w:t>
      </w:r>
      <w:r w:rsidRPr="00BF4F19">
        <w:rPr>
          <w:rStyle w:val="Emphasis"/>
        </w:rPr>
        <w:t>surplus labour</w:t>
      </w:r>
      <w:r w:rsidRPr="00BF4F19">
        <w:rPr>
          <w:sz w:val="14"/>
        </w:rPr>
        <w:t xml:space="preserve">’ of its workers, which is the value produced beyond that which is covered by the worker’s wages. The rate at which this occurs is ‘therefore an exact expression for the degree of exploitation of labour power by capital’ (Marx, 2013: 151). But </w:t>
      </w:r>
      <w:r w:rsidRPr="00BF4F19">
        <w:rPr>
          <w:rStyle w:val="StyleUnderline"/>
        </w:rPr>
        <w:t xml:space="preserve">capital’s endless search for further growth makes the invention of labour-saving technology </w:t>
      </w:r>
      <w:r w:rsidRPr="00BF4F19">
        <w:rPr>
          <w:rStyle w:val="Emphasis"/>
        </w:rPr>
        <w:t>vital</w:t>
      </w:r>
      <w:r w:rsidRPr="00BF4F19">
        <w:rPr>
          <w:sz w:val="14"/>
        </w:rPr>
        <w:t xml:space="preserve"> </w:t>
      </w:r>
      <w:r w:rsidRPr="00BF4F19">
        <w:rPr>
          <w:rStyle w:val="StyleUnderline"/>
        </w:rPr>
        <w:t>to the increase in the rate of surplus value</w:t>
      </w:r>
      <w:r w:rsidRPr="00BF4F19">
        <w:rPr>
          <w:sz w:val="14"/>
        </w:rPr>
        <w:t xml:space="preserve"> relative to the value the worker is paid for. This increase in ‘the productiveness of labour’ therefore means a decrease in the ‘labour-time required for the production of an article’, meaning capital is able to shorten the “necessary labour time” for which the worker is remunerated, and in turn ‘lengthen the other part of the day, during which he [sic] is at liberty to work gratis for the capitalist’ (Marx, 2013: 21; 222).</w:t>
      </w:r>
    </w:p>
    <w:p w14:paraId="33627076" w14:textId="77777777" w:rsidR="00780920" w:rsidRPr="00BF4F19" w:rsidRDefault="00780920" w:rsidP="00780920">
      <w:pPr>
        <w:rPr>
          <w:sz w:val="14"/>
        </w:rPr>
      </w:pPr>
      <w:r w:rsidRPr="00BF4F19">
        <w:rPr>
          <w:sz w:val="14"/>
        </w:rPr>
        <w:t>Just as working hours are not limited to those of necessary labour time, the fact that the labourer is able to produce their “means of subsistence” – the value equivalent to their wages in a shorter space of time as a result of a particular advancement in production does not then lead to a reduction in hours, but rather the opposite. Capital is able to use this new technology to squeeze the wages of those who remain in post following its introduction, as the threat of unemployment now looms large for those ‘rendered superfluous’ by this innovation (Marx, 2013: 297). The work in which this technology is employed is therefore de-valued as “</w:t>
      </w:r>
      <w:r w:rsidRPr="00BF4F19">
        <w:rPr>
          <w:sz w:val="14"/>
          <w:szCs w:val="14"/>
        </w:rPr>
        <w:t>unskilled</w:t>
      </w:r>
      <w:r w:rsidRPr="00BF4F19">
        <w:rPr>
          <w:sz w:val="14"/>
        </w:rPr>
        <w:t xml:space="preserve">” for much of it is completed by machinery with human supervision – which again spells wage cuts. In this way, </w:t>
      </w:r>
      <w:r w:rsidRPr="00BF4F19">
        <w:rPr>
          <w:rStyle w:val="StyleUnderline"/>
        </w:rPr>
        <w:t>even the very threat of technology</w:t>
      </w:r>
      <w:r w:rsidRPr="00BF4F19">
        <w:rPr>
          <w:sz w:val="14"/>
        </w:rPr>
        <w:t xml:space="preserve"> – </w:t>
      </w:r>
      <w:r w:rsidRPr="00BF4F19">
        <w:rPr>
          <w:rStyle w:val="StyleUnderline"/>
        </w:rPr>
        <w:t xml:space="preserve">regardless of whether it is actually deployed in production ensures the employer is able to </w:t>
      </w:r>
      <w:r w:rsidRPr="00BF4F19">
        <w:rPr>
          <w:rStyle w:val="Emphasis"/>
        </w:rPr>
        <w:t>reduce</w:t>
      </w:r>
      <w:r w:rsidRPr="00BF4F19">
        <w:rPr>
          <w:rStyle w:val="StyleUnderline"/>
        </w:rPr>
        <w:t xml:space="preserve"> wage costs</w:t>
      </w:r>
      <w:r w:rsidRPr="00BF4F19">
        <w:rPr>
          <w:sz w:val="14"/>
        </w:rPr>
        <w:t xml:space="preserve">, </w:t>
      </w:r>
      <w:r w:rsidRPr="00BF4F19">
        <w:rPr>
          <w:rStyle w:val="StyleUnderline"/>
        </w:rPr>
        <w:t xml:space="preserve">while any workplace radicalism is </w:t>
      </w:r>
      <w:r w:rsidRPr="00BF4F19">
        <w:rPr>
          <w:rStyle w:val="Emphasis"/>
        </w:rPr>
        <w:t>quelled</w:t>
      </w:r>
      <w:r w:rsidRPr="00BF4F19">
        <w:rPr>
          <w:rStyle w:val="StyleUnderline"/>
        </w:rPr>
        <w:t xml:space="preserve"> by the insecurity such innovation inspires</w:t>
      </w:r>
      <w:r w:rsidRPr="00BF4F19">
        <w:rPr>
          <w:sz w:val="14"/>
        </w:rPr>
        <w:t>. For those whose jobs are lost to automation, they either ‘flood[...] all the more easily accessible branches of industry’ or join the ranks of the jobless; what Marx terms the ‘reserve army of labour’. Either way, the result ‘sinks the price of labour below its value’ (Marx, 2013: 297).</w:t>
      </w:r>
    </w:p>
    <w:p w14:paraId="62811B42" w14:textId="77777777" w:rsidR="00780920" w:rsidRPr="00BF4F19" w:rsidRDefault="00780920" w:rsidP="00780920">
      <w:pPr>
        <w:rPr>
          <w:sz w:val="14"/>
        </w:rPr>
      </w:pPr>
      <w:r w:rsidRPr="00BF4F19">
        <w:rPr>
          <w:rStyle w:val="StyleUnderline"/>
        </w:rPr>
        <w:t>A UBI in conjunction with technological advancement is</w:t>
      </w:r>
      <w:r w:rsidRPr="00BF4F19">
        <w:rPr>
          <w:sz w:val="14"/>
        </w:rPr>
        <w:t xml:space="preserve"> therefore </w:t>
      </w:r>
      <w:r w:rsidRPr="00BF4F19">
        <w:rPr>
          <w:rStyle w:val="Emphasis"/>
        </w:rPr>
        <w:t>entirely consistent</w:t>
      </w:r>
      <w:r w:rsidRPr="00BF4F19">
        <w:rPr>
          <w:rStyle w:val="StyleUnderline"/>
        </w:rPr>
        <w:t xml:space="preserve"> with the demands of capital</w:t>
      </w:r>
      <w:r w:rsidRPr="00BF4F19">
        <w:rPr>
          <w:sz w:val="14"/>
        </w:rPr>
        <w:t xml:space="preserve">, </w:t>
      </w:r>
      <w:r w:rsidRPr="00BF4F19">
        <w:rPr>
          <w:rStyle w:val="StyleUnderline"/>
        </w:rPr>
        <w:t xml:space="preserve">which often </w:t>
      </w:r>
      <w:r w:rsidRPr="00BF4F19">
        <w:rPr>
          <w:rStyle w:val="Emphasis"/>
        </w:rPr>
        <w:t>repurposes</w:t>
      </w:r>
      <w:r w:rsidRPr="00BF4F19">
        <w:rPr>
          <w:rStyle w:val="StyleUnderline"/>
        </w:rPr>
        <w:t xml:space="preserve"> reforms for its own development</w:t>
      </w:r>
      <w:r w:rsidRPr="00BF4F19">
        <w:rPr>
          <w:sz w:val="14"/>
        </w:rPr>
        <w:t xml:space="preserve">. In assessing the impact of the post-war welfare state, John Saville writes that it emerged not only through ‘the struggle of the working class against their exploitation’, but also as a result of ‘the requirements of industrial capitalism [...] for a more efficient environment’, in other words a healthier and more educated workforce (1957: n.p.). Similarly, </w:t>
      </w:r>
      <w:r w:rsidRPr="00BF4F19">
        <w:rPr>
          <w:rStyle w:val="StyleUnderline"/>
        </w:rPr>
        <w:t>UBI serves to create this</w:t>
      </w:r>
      <w:r w:rsidRPr="00BF4F19">
        <w:rPr>
          <w:sz w:val="14"/>
        </w:rPr>
        <w:t xml:space="preserve"> “</w:t>
      </w:r>
      <w:r w:rsidRPr="00BF4F19">
        <w:rPr>
          <w:rStyle w:val="Emphasis"/>
        </w:rPr>
        <w:t>more efficient environment</w:t>
      </w:r>
      <w:r w:rsidRPr="00BF4F19">
        <w:rPr>
          <w:sz w:val="14"/>
        </w:rPr>
        <w:t xml:space="preserve">” </w:t>
      </w:r>
      <w:r w:rsidRPr="00BF4F19">
        <w:rPr>
          <w:rStyle w:val="StyleUnderline"/>
        </w:rPr>
        <w:t>through a liberating of employers from the constraints of paying full wages</w:t>
      </w:r>
      <w:r w:rsidRPr="00BF4F19">
        <w:rPr>
          <w:sz w:val="14"/>
        </w:rPr>
        <w:t xml:space="preserve">. </w:t>
      </w:r>
      <w:r w:rsidRPr="00BF4F19">
        <w:rPr>
          <w:rStyle w:val="StyleUnderline"/>
        </w:rPr>
        <w:t xml:space="preserve">Not only does the policy force the </w:t>
      </w:r>
      <w:r w:rsidRPr="00BF4F19">
        <w:rPr>
          <w:rStyle w:val="Emphasis"/>
        </w:rPr>
        <w:t>state</w:t>
      </w:r>
      <w:r w:rsidRPr="00BF4F19">
        <w:rPr>
          <w:rStyle w:val="StyleUnderline"/>
        </w:rPr>
        <w:t xml:space="preserve"> or rather the </w:t>
      </w:r>
      <w:r w:rsidRPr="00BF4F19">
        <w:rPr>
          <w:rStyle w:val="Emphasis"/>
        </w:rPr>
        <w:t>tax payer</w:t>
      </w:r>
      <w:r w:rsidRPr="00BF4F19">
        <w:rPr>
          <w:rStyle w:val="StyleUnderline"/>
        </w:rPr>
        <w:t xml:space="preserve"> to top-up these wages</w:t>
      </w:r>
      <w:r w:rsidRPr="00BF4F19">
        <w:rPr>
          <w:sz w:val="14"/>
        </w:rPr>
        <w:t xml:space="preserve">, </w:t>
      </w:r>
      <w:r w:rsidRPr="00BF4F19">
        <w:rPr>
          <w:rStyle w:val="StyleUnderline"/>
        </w:rPr>
        <w:t>but it continues to maintain the labour force for a comparatively lower rate</w:t>
      </w:r>
      <w:r w:rsidRPr="00BF4F19">
        <w:rPr>
          <w:sz w:val="14"/>
        </w:rPr>
        <w:t xml:space="preserve">. </w:t>
      </w:r>
      <w:r w:rsidRPr="00BF4F19">
        <w:rPr>
          <w:rStyle w:val="StyleUnderline"/>
        </w:rPr>
        <w:t>This</w:t>
      </w:r>
      <w:r w:rsidRPr="00BF4F19">
        <w:rPr>
          <w:sz w:val="14"/>
        </w:rPr>
        <w:t xml:space="preserve"> combination of UBI and automation </w:t>
      </w:r>
      <w:r w:rsidRPr="00BF4F19">
        <w:rPr>
          <w:rStyle w:val="StyleUnderline"/>
        </w:rPr>
        <w:t xml:space="preserve">could well allow capital to </w:t>
      </w:r>
      <w:r w:rsidRPr="00BF4F19">
        <w:rPr>
          <w:rStyle w:val="Emphasis"/>
        </w:rPr>
        <w:t>continue increasing</w:t>
      </w:r>
      <w:r w:rsidRPr="00BF4F19">
        <w:rPr>
          <w:rStyle w:val="StyleUnderline"/>
        </w:rPr>
        <w:t xml:space="preserve"> its profit margins while throwing</w:t>
      </w:r>
      <w:r w:rsidRPr="00BF4F19">
        <w:rPr>
          <w:sz w:val="14"/>
        </w:rPr>
        <w:t xml:space="preserve"> at least some of its </w:t>
      </w:r>
      <w:r w:rsidRPr="00BF4F19">
        <w:rPr>
          <w:rStyle w:val="StyleUnderline"/>
        </w:rPr>
        <w:t>workers</w:t>
      </w:r>
      <w:r w:rsidRPr="00BF4F19">
        <w:rPr>
          <w:sz w:val="14"/>
        </w:rPr>
        <w:t xml:space="preserve"> now guaranteed a basic income </w:t>
      </w:r>
      <w:r w:rsidRPr="00BF4F19">
        <w:rPr>
          <w:rStyle w:val="StyleUnderline"/>
        </w:rPr>
        <w:t>on the scrapheap</w:t>
      </w:r>
      <w:r w:rsidRPr="00BF4F19">
        <w:rPr>
          <w:sz w:val="14"/>
        </w:rPr>
        <w:t>.</w:t>
      </w:r>
    </w:p>
    <w:p w14:paraId="288E4563" w14:textId="1619D09C" w:rsidR="005D2A86" w:rsidRPr="00BF4F19" w:rsidRDefault="009451AF" w:rsidP="005D2A86">
      <w:pPr>
        <w:pStyle w:val="Heading4"/>
      </w:pPr>
      <w:r w:rsidRPr="00BF4F19">
        <w:t xml:space="preserve">Err neg on the link. The more vague they are about implementation details, the more likely it is that the aff gets </w:t>
      </w:r>
      <w:r w:rsidRPr="00BF4F19">
        <w:rPr>
          <w:u w:val="single"/>
        </w:rPr>
        <w:t>coopted</w:t>
      </w:r>
      <w:r w:rsidRPr="00BF4F19">
        <w:t>.</w:t>
      </w:r>
    </w:p>
    <w:p w14:paraId="7508A1EE" w14:textId="77777777" w:rsidR="005D2A86" w:rsidRPr="00BF4F19" w:rsidRDefault="005D2A86" w:rsidP="005D2A86">
      <w:r w:rsidRPr="00BF4F19">
        <w:rPr>
          <w:rStyle w:val="Style13ptBold"/>
        </w:rPr>
        <w:t>Hogg, 23</w:t>
      </w:r>
      <w:r w:rsidRPr="00BF4F19">
        <w:t>—social policy postgraduate from Liverpool (David, “‘The Left will find that it has bought a Trojan Horse’: The dialectics of universal basic income,” Critical Social Policy 2023, Vol. 43(1) 140–156, dml)</w:t>
      </w:r>
    </w:p>
    <w:p w14:paraId="166B99D1" w14:textId="77777777" w:rsidR="005D2A86" w:rsidRPr="00BF4F19" w:rsidRDefault="005D2A86" w:rsidP="005D2A86">
      <w:pPr>
        <w:rPr>
          <w:sz w:val="14"/>
        </w:rPr>
      </w:pPr>
      <w:r w:rsidRPr="00BF4F19">
        <w:rPr>
          <w:rStyle w:val="StyleUnderline"/>
        </w:rPr>
        <w:t xml:space="preserve">On the </w:t>
      </w:r>
      <w:r w:rsidRPr="00BF4F19">
        <w:rPr>
          <w:rStyle w:val="Emphasis"/>
        </w:rPr>
        <w:t>surface</w:t>
      </w:r>
      <w:r w:rsidRPr="00BF4F19">
        <w:rPr>
          <w:sz w:val="14"/>
        </w:rPr>
        <w:t xml:space="preserve">, </w:t>
      </w:r>
      <w:r w:rsidRPr="00BF4F19">
        <w:rPr>
          <w:rStyle w:val="StyleUnderline"/>
        </w:rPr>
        <w:t xml:space="preserve">basic income does indeed </w:t>
      </w:r>
      <w:r w:rsidRPr="00BF4F19">
        <w:rPr>
          <w:rStyle w:val="Emphasis"/>
        </w:rPr>
        <w:t>appear</w:t>
      </w:r>
      <w:r w:rsidRPr="00BF4F19">
        <w:rPr>
          <w:rStyle w:val="StyleUnderline"/>
        </w:rPr>
        <w:t xml:space="preserve"> radical</w:t>
      </w:r>
      <w:r w:rsidRPr="00BF4F19">
        <w:rPr>
          <w:sz w:val="14"/>
        </w:rPr>
        <w:t xml:space="preserve">, suggesting that its appeal ‘seems to lie partly in its very transgressiveness’ (Sloman, 2018: 638). </w:t>
      </w:r>
      <w:r w:rsidRPr="00BF4F19">
        <w:rPr>
          <w:rStyle w:val="StyleUnderline"/>
        </w:rPr>
        <w:t>But there are</w:t>
      </w:r>
      <w:r w:rsidRPr="00BF4F19">
        <w:rPr>
          <w:sz w:val="14"/>
        </w:rPr>
        <w:t xml:space="preserve"> also </w:t>
      </w:r>
      <w:r w:rsidRPr="00BF4F19">
        <w:rPr>
          <w:rStyle w:val="Emphasis"/>
        </w:rPr>
        <w:t>dangers</w:t>
      </w:r>
      <w:r w:rsidRPr="00BF4F19">
        <w:rPr>
          <w:rStyle w:val="StyleUnderline"/>
        </w:rPr>
        <w:t xml:space="preserve"> posed by its </w:t>
      </w:r>
      <w:r w:rsidRPr="00BF4F19">
        <w:rPr>
          <w:rStyle w:val="Emphasis"/>
        </w:rPr>
        <w:t>implementation</w:t>
      </w:r>
      <w:r w:rsidRPr="00BF4F19">
        <w:rPr>
          <w:sz w:val="14"/>
        </w:rPr>
        <w:t>, which is evident from the bourgeois support for UBI both historically and today.</w:t>
      </w:r>
    </w:p>
    <w:p w14:paraId="38F89BD3" w14:textId="77777777" w:rsidR="005D2A86" w:rsidRPr="00BF4F19" w:rsidRDefault="005D2A86" w:rsidP="005D2A86">
      <w:pPr>
        <w:rPr>
          <w:sz w:val="14"/>
        </w:rPr>
      </w:pPr>
      <w:r w:rsidRPr="00BF4F19">
        <w:rPr>
          <w:sz w:val="14"/>
        </w:rPr>
        <w:t>A ‘shape-shifting social policy’</w:t>
      </w:r>
    </w:p>
    <w:p w14:paraId="347ED0A2" w14:textId="77777777" w:rsidR="005D2A86" w:rsidRPr="00BF4F19" w:rsidRDefault="005D2A86" w:rsidP="00E40C1C">
      <w:pPr>
        <w:rPr>
          <w:sz w:val="14"/>
        </w:rPr>
      </w:pPr>
      <w:r w:rsidRPr="00BF4F19">
        <w:rPr>
          <w:rStyle w:val="StyleUnderline"/>
        </w:rPr>
        <w:t xml:space="preserve">What makes the implications of basic income so challenging to assess is the </w:t>
      </w:r>
      <w:r w:rsidRPr="00BF4F19">
        <w:rPr>
          <w:rStyle w:val="Emphasis"/>
        </w:rPr>
        <w:t>difficulty in pinning down</w:t>
      </w:r>
      <w:r w:rsidRPr="00BF4F19">
        <w:rPr>
          <w:rStyle w:val="StyleUnderline"/>
        </w:rPr>
        <w:t xml:space="preserve"> what it actually entails</w:t>
      </w:r>
      <w:r w:rsidRPr="00BF4F19">
        <w:rPr>
          <w:sz w:val="14"/>
        </w:rPr>
        <w:t xml:space="preserve">. </w:t>
      </w:r>
      <w:r w:rsidRPr="00BF4F19">
        <w:rPr>
          <w:rStyle w:val="StyleUnderline"/>
        </w:rPr>
        <w:t>Calnitsky describes it as a</w:t>
      </w:r>
      <w:r w:rsidRPr="00BF4F19">
        <w:rPr>
          <w:sz w:val="14"/>
        </w:rPr>
        <w:t xml:space="preserve"> ‘</w:t>
      </w:r>
      <w:r w:rsidRPr="00BF4F19">
        <w:rPr>
          <w:rStyle w:val="Emphasis"/>
        </w:rPr>
        <w:t>shape-shifting social policy</w:t>
      </w:r>
      <w:r w:rsidRPr="00BF4F19">
        <w:rPr>
          <w:sz w:val="14"/>
        </w:rPr>
        <w:t xml:space="preserve">’ </w:t>
      </w:r>
      <w:r w:rsidRPr="00BF4F19">
        <w:rPr>
          <w:rStyle w:val="StyleUnderline"/>
        </w:rPr>
        <w:t xml:space="preserve">which seems to represent </w:t>
      </w:r>
      <w:r w:rsidRPr="00BF4F19">
        <w:rPr>
          <w:rStyle w:val="Emphasis"/>
        </w:rPr>
        <w:t>all things</w:t>
      </w:r>
      <w:r w:rsidRPr="00BF4F19">
        <w:rPr>
          <w:rStyle w:val="StyleUnderline"/>
        </w:rPr>
        <w:t xml:space="preserve"> to </w:t>
      </w:r>
      <w:r w:rsidRPr="00BF4F19">
        <w:rPr>
          <w:rStyle w:val="Emphasis"/>
        </w:rPr>
        <w:t>all people</w:t>
      </w:r>
      <w:r w:rsidRPr="00BF4F19">
        <w:rPr>
          <w:sz w:val="14"/>
        </w:rPr>
        <w:t xml:space="preserve"> (2018: 293). </w:t>
      </w:r>
      <w:r w:rsidRPr="00BF4F19">
        <w:rPr>
          <w:rStyle w:val="StyleUnderline"/>
        </w:rPr>
        <w:t xml:space="preserve">This has led to </w:t>
      </w:r>
      <w:r w:rsidRPr="00BF4F19">
        <w:rPr>
          <w:rStyle w:val="Emphasis"/>
        </w:rPr>
        <w:t>wildly different interpretations</w:t>
      </w:r>
      <w:r w:rsidRPr="00BF4F19">
        <w:rPr>
          <w:rStyle w:val="StyleUnderline"/>
        </w:rPr>
        <w:t xml:space="preserve"> of UBI</w:t>
      </w:r>
      <w:r w:rsidRPr="00BF4F19">
        <w:rPr>
          <w:sz w:val="14"/>
        </w:rPr>
        <w:t xml:space="preserve"> right across the political spectrum, </w:t>
      </w:r>
      <w:r w:rsidRPr="00BF4F19">
        <w:rPr>
          <w:rStyle w:val="StyleUnderline"/>
        </w:rPr>
        <w:t>allowing it to</w:t>
      </w:r>
      <w:r w:rsidRPr="00BF4F19">
        <w:rPr>
          <w:sz w:val="14"/>
        </w:rPr>
        <w:t xml:space="preserve"> ‘</w:t>
      </w:r>
      <w:r w:rsidRPr="00BF4F19">
        <w:rPr>
          <w:rStyle w:val="StyleUnderline"/>
        </w:rPr>
        <w:t>be sold</w:t>
      </w:r>
      <w:r w:rsidRPr="00BF4F19">
        <w:rPr>
          <w:sz w:val="14"/>
        </w:rPr>
        <w:t xml:space="preserve"> to different political constituencies </w:t>
      </w:r>
      <w:r w:rsidRPr="00BF4F19">
        <w:rPr>
          <w:rStyle w:val="StyleUnderline"/>
        </w:rPr>
        <w:t xml:space="preserve">as a solution to a </w:t>
      </w:r>
      <w:r w:rsidRPr="00BF4F19">
        <w:rPr>
          <w:rStyle w:val="Emphasis"/>
        </w:rPr>
        <w:t>variety</w:t>
      </w:r>
      <w:r w:rsidRPr="00BF4F19">
        <w:rPr>
          <w:rStyle w:val="StyleUnderline"/>
        </w:rPr>
        <w:t xml:space="preserve"> of different problems</w:t>
      </w:r>
      <w:r w:rsidRPr="00BF4F19">
        <w:rPr>
          <w:sz w:val="14"/>
        </w:rPr>
        <w:t xml:space="preserve">’ (Sloman, 2018: 638). </w:t>
      </w:r>
      <w:r w:rsidRPr="00BF4F19">
        <w:rPr>
          <w:rStyle w:val="StyleUnderline"/>
        </w:rPr>
        <w:t xml:space="preserve">It can also lead to those involved in the debate </w:t>
      </w:r>
      <w:r w:rsidRPr="00BF4F19">
        <w:rPr>
          <w:rStyle w:val="Emphasis"/>
        </w:rPr>
        <w:t>talking past each other</w:t>
      </w:r>
      <w:r w:rsidRPr="00BF4F19">
        <w:rPr>
          <w:sz w:val="14"/>
        </w:rPr>
        <w:t xml:space="preserve">, </w:t>
      </w:r>
      <w:r w:rsidRPr="00BF4F19">
        <w:rPr>
          <w:rStyle w:val="Emphasis"/>
        </w:rPr>
        <w:t>moving the goal-posts</w:t>
      </w:r>
      <w:r w:rsidRPr="00BF4F19">
        <w:rPr>
          <w:rStyle w:val="StyleUnderline"/>
        </w:rPr>
        <w:t xml:space="preserve"> of what can truly be considered</w:t>
      </w:r>
      <w:r w:rsidRPr="00BF4F19">
        <w:rPr>
          <w:sz w:val="14"/>
        </w:rPr>
        <w:t xml:space="preserve"> “</w:t>
      </w:r>
      <w:r w:rsidRPr="00BF4F19">
        <w:rPr>
          <w:rStyle w:val="Emphasis"/>
        </w:rPr>
        <w:t>universal</w:t>
      </w:r>
      <w:r w:rsidRPr="00BF4F19">
        <w:rPr>
          <w:sz w:val="14"/>
        </w:rPr>
        <w:t xml:space="preserve">” </w:t>
      </w:r>
      <w:r w:rsidRPr="00BF4F19">
        <w:rPr>
          <w:rStyle w:val="StyleUnderline"/>
        </w:rPr>
        <w:t>or</w:t>
      </w:r>
      <w:r w:rsidRPr="00BF4F19">
        <w:rPr>
          <w:sz w:val="14"/>
        </w:rPr>
        <w:t xml:space="preserve"> “</w:t>
      </w:r>
      <w:r w:rsidRPr="00BF4F19">
        <w:rPr>
          <w:rStyle w:val="Emphasis"/>
        </w:rPr>
        <w:t>basic</w:t>
      </w:r>
      <w:r w:rsidRPr="00BF4F19">
        <w:rPr>
          <w:sz w:val="14"/>
        </w:rPr>
        <w:t>”.</w:t>
      </w:r>
    </w:p>
    <w:p w14:paraId="0016AEAC" w14:textId="77777777" w:rsidR="005D2A86" w:rsidRPr="00BF4F19" w:rsidRDefault="005D2A86" w:rsidP="005D2A86">
      <w:pPr>
        <w:rPr>
          <w:sz w:val="14"/>
        </w:rPr>
      </w:pPr>
      <w:r w:rsidRPr="00BF4F19">
        <w:rPr>
          <w:sz w:val="14"/>
        </w:rPr>
        <w:t>The language used to describe the variety of proposals reflects this. At various times in Britain, campaigners have referred to UBI as ‘a “vagabond’s wage”, a “state bonus”, a “social dividend”, a “new social contract”, a “basic income”, and a “citizen’s income”’, not to mention Friedman’s “negative income tax” in the US (Sloman, 2018: 626).</w:t>
      </w:r>
    </w:p>
    <w:p w14:paraId="0137AB78" w14:textId="77777777" w:rsidR="005D2A86" w:rsidRPr="00BF4F19" w:rsidRDefault="005D2A86" w:rsidP="005D2A86">
      <w:pPr>
        <w:rPr>
          <w:sz w:val="14"/>
        </w:rPr>
      </w:pPr>
      <w:r w:rsidRPr="00BF4F19">
        <w:rPr>
          <w:sz w:val="14"/>
        </w:rPr>
        <w:t>Clearly each of these terms ‘evokes a rather different set of connotations’, and as a result basic income has often paradoxically been seen as ‘unconditional’, ‘selective’, ‘unitary’ or ‘two-tiered’ depending on the ideology of its proponents and the intended audience of the proposals (Sloman, 2018: 626; Calnitsky, 2018: 293).</w:t>
      </w:r>
    </w:p>
    <w:p w14:paraId="4FB9C9CD" w14:textId="77777777" w:rsidR="005D2A86" w:rsidRPr="00BF4F19" w:rsidRDefault="005D2A86" w:rsidP="005D2A86">
      <w:pPr>
        <w:rPr>
          <w:sz w:val="14"/>
        </w:rPr>
      </w:pPr>
      <w:r w:rsidRPr="00BF4F19">
        <w:rPr>
          <w:sz w:val="14"/>
        </w:rPr>
        <w:t xml:space="preserve">Guy Standing credits the myriad of opposing views within the BIEN (Basic Income Earth Network) group of which he is a part for its influence on the debate. Though he admits to ‘tensions between those who take a libertarian approach and those who have been more egalitarian’, Standing holds that ‘this “broad church” approach has been key to the success of BIEN’ due to the ‘knowledge base’ it has built and the fruitful contradictions that have influenced its research (2017: x). But while such an approach may be suitable for an organisation like BIEN, </w:t>
      </w:r>
      <w:r w:rsidRPr="00BF4F19">
        <w:rPr>
          <w:rStyle w:val="StyleUnderline"/>
        </w:rPr>
        <w:t xml:space="preserve">the </w:t>
      </w:r>
      <w:r w:rsidRPr="00BF4F19">
        <w:rPr>
          <w:rStyle w:val="Emphasis"/>
        </w:rPr>
        <w:t>irreconcilable attitudes</w:t>
      </w:r>
      <w:r w:rsidRPr="00BF4F19">
        <w:rPr>
          <w:rStyle w:val="StyleUnderline"/>
        </w:rPr>
        <w:t xml:space="preserve"> and </w:t>
      </w:r>
      <w:r w:rsidRPr="00BF4F19">
        <w:rPr>
          <w:rStyle w:val="Emphasis"/>
        </w:rPr>
        <w:t>approaches</w:t>
      </w:r>
      <w:r w:rsidRPr="00BF4F19">
        <w:rPr>
          <w:rStyle w:val="StyleUnderline"/>
        </w:rPr>
        <w:t xml:space="preserve"> to UBI</w:t>
      </w:r>
      <w:r w:rsidRPr="00BF4F19">
        <w:rPr>
          <w:sz w:val="14"/>
        </w:rPr>
        <w:t xml:space="preserve"> from across the political spectrum </w:t>
      </w:r>
      <w:r w:rsidRPr="00BF4F19">
        <w:rPr>
          <w:rStyle w:val="StyleUnderline"/>
        </w:rPr>
        <w:t xml:space="preserve">pose </w:t>
      </w:r>
      <w:r w:rsidRPr="00BF4F19">
        <w:rPr>
          <w:rStyle w:val="Emphasis"/>
        </w:rPr>
        <w:t>real difficulties</w:t>
      </w:r>
      <w:r w:rsidRPr="00BF4F19">
        <w:rPr>
          <w:rStyle w:val="StyleUnderline"/>
        </w:rPr>
        <w:t xml:space="preserve"> in determining how the policy is likely to be </w:t>
      </w:r>
      <w:r w:rsidRPr="00BF4F19">
        <w:rPr>
          <w:rStyle w:val="Emphasis"/>
        </w:rPr>
        <w:t>implemented in practice</w:t>
      </w:r>
      <w:r w:rsidRPr="00BF4F19">
        <w:rPr>
          <w:sz w:val="14"/>
        </w:rPr>
        <w:t xml:space="preserve">. Indeed, as Sloman argues, ‘[i]t is difficult to see how tech entrepreneurs and the TUC could ever be brought together in support of a particular scheme’ (2018: 639). </w:t>
      </w:r>
      <w:r w:rsidRPr="00BF4F19">
        <w:rPr>
          <w:rStyle w:val="StyleUnderline"/>
        </w:rPr>
        <w:t xml:space="preserve">While the Left sees basic income as </w:t>
      </w:r>
      <w:r w:rsidRPr="00BF4F19">
        <w:rPr>
          <w:rStyle w:val="Emphasis"/>
        </w:rPr>
        <w:t>emancipatory</w:t>
      </w:r>
      <w:r w:rsidRPr="00BF4F19">
        <w:rPr>
          <w:sz w:val="14"/>
        </w:rPr>
        <w:t xml:space="preserve">, reducing the exploitative nature of wage labour and constituting a radical reimagination of work, </w:t>
      </w:r>
      <w:r w:rsidRPr="00BF4F19">
        <w:rPr>
          <w:rStyle w:val="StyleUnderline"/>
        </w:rPr>
        <w:t xml:space="preserve">the Right view it as a </w:t>
      </w:r>
      <w:r w:rsidRPr="00BF4F19">
        <w:rPr>
          <w:rStyle w:val="Emphasis"/>
        </w:rPr>
        <w:t>continuation</w:t>
      </w:r>
      <w:r w:rsidRPr="00BF4F19">
        <w:rPr>
          <w:rStyle w:val="StyleUnderline"/>
        </w:rPr>
        <w:t xml:space="preserve"> of their long-standing efforts to </w:t>
      </w:r>
      <w:r w:rsidRPr="00BF4F19">
        <w:rPr>
          <w:rStyle w:val="Emphasis"/>
        </w:rPr>
        <w:t>undermine</w:t>
      </w:r>
      <w:r w:rsidRPr="00BF4F19">
        <w:rPr>
          <w:rStyle w:val="StyleUnderline"/>
        </w:rPr>
        <w:t xml:space="preserve"> the welfare state and </w:t>
      </w:r>
      <w:r w:rsidRPr="00BF4F19">
        <w:rPr>
          <w:rStyle w:val="Emphasis"/>
        </w:rPr>
        <w:t>cut</w:t>
      </w:r>
      <w:r w:rsidRPr="00BF4F19">
        <w:rPr>
          <w:sz w:val="14"/>
        </w:rPr>
        <w:t xml:space="preserve"> the “red tape” of </w:t>
      </w:r>
      <w:r w:rsidRPr="00BF4F19">
        <w:rPr>
          <w:rStyle w:val="StyleUnderline"/>
        </w:rPr>
        <w:t>workers’ protections</w:t>
      </w:r>
      <w:r w:rsidRPr="00BF4F19">
        <w:rPr>
          <w:sz w:val="14"/>
        </w:rPr>
        <w:t>.</w:t>
      </w:r>
    </w:p>
    <w:p w14:paraId="754B9B5A" w14:textId="77777777" w:rsidR="00456467" w:rsidRPr="00BF4F19" w:rsidRDefault="00456467" w:rsidP="00456467">
      <w:pPr>
        <w:pStyle w:val="Heading4"/>
      </w:pPr>
      <w:r w:rsidRPr="00BF4F19">
        <w:t xml:space="preserve">UBI fails – </w:t>
      </w:r>
      <w:r w:rsidRPr="00BF4F19">
        <w:rPr>
          <w:u w:val="single"/>
        </w:rPr>
        <w:t>accelerates</w:t>
      </w:r>
      <w:r w:rsidRPr="00BF4F19">
        <w:t xml:space="preserve"> class divisions and collapse.</w:t>
      </w:r>
    </w:p>
    <w:p w14:paraId="7093D1BD" w14:textId="77777777" w:rsidR="00456467" w:rsidRPr="00BF4F19" w:rsidRDefault="00456467" w:rsidP="00456467">
      <w:r w:rsidRPr="00BF4F19">
        <w:rPr>
          <w:rStyle w:val="Style13ptBold"/>
        </w:rPr>
        <w:t xml:space="preserve">Belrose '18 </w:t>
      </w:r>
      <w:r w:rsidRPr="00BF4F19">
        <w:t>[Nora; 9/12/18; Ph.D. Candidate in Political Science from Purdue University; "Why Automation Will Kill Capitalism Forever," https://norabelrose.com/2018/09/12/why-automation-will-kill-capitalism-forever/]</w:t>
      </w:r>
    </w:p>
    <w:p w14:paraId="71E23E36" w14:textId="77777777" w:rsidR="00456467" w:rsidRPr="00BF4F19" w:rsidRDefault="00456467" w:rsidP="00456467">
      <w:pPr>
        <w:rPr>
          <w:sz w:val="16"/>
        </w:rPr>
      </w:pPr>
      <w:r w:rsidRPr="00BF4F19">
        <w:rPr>
          <w:rStyle w:val="StyleUnderline"/>
        </w:rPr>
        <w:t>It’s striking</w:t>
      </w:r>
      <w:r w:rsidRPr="00BF4F19">
        <w:rPr>
          <w:sz w:val="16"/>
        </w:rPr>
        <w:t xml:space="preserve"> to note that even many of </w:t>
      </w:r>
      <w:r w:rsidRPr="00BF4F19">
        <w:rPr>
          <w:rStyle w:val="StyleUnderline"/>
        </w:rPr>
        <w:t>the most wealthy businesspeople</w:t>
      </w:r>
      <w:r w:rsidRPr="00BF4F19">
        <w:rPr>
          <w:sz w:val="16"/>
        </w:rPr>
        <w:t xml:space="preserve"> in the world, </w:t>
      </w:r>
      <w:r w:rsidRPr="00BF4F19">
        <w:rPr>
          <w:rStyle w:val="StyleUnderline"/>
        </w:rPr>
        <w:t xml:space="preserve">like Elon </w:t>
      </w:r>
      <w:r w:rsidRPr="00BF4F19">
        <w:rPr>
          <w:rStyle w:val="Emphasis"/>
        </w:rPr>
        <w:t>Musk</w:t>
      </w:r>
      <w:r w:rsidRPr="00BF4F19">
        <w:rPr>
          <w:rStyle w:val="StyleUnderline"/>
        </w:rPr>
        <w:t xml:space="preserve"> and Richard </w:t>
      </w:r>
      <w:r w:rsidRPr="00BF4F19">
        <w:rPr>
          <w:rStyle w:val="Emphasis"/>
        </w:rPr>
        <w:t>Branson</w:t>
      </w:r>
      <w:r w:rsidRPr="00BF4F19">
        <w:rPr>
          <w:rStyle w:val="StyleUnderline"/>
        </w:rPr>
        <w:t xml:space="preserve">, have recognized that a </w:t>
      </w:r>
      <w:r w:rsidRPr="00BF4F19">
        <w:rPr>
          <w:rStyle w:val="Emphasis"/>
        </w:rPr>
        <w:t>radical change</w:t>
      </w:r>
      <w:r w:rsidRPr="00BF4F19">
        <w:rPr>
          <w:rStyle w:val="StyleUnderline"/>
        </w:rPr>
        <w:t xml:space="preserve"> in the economy will be </w:t>
      </w:r>
      <w:r w:rsidRPr="00BF4F19">
        <w:rPr>
          <w:rStyle w:val="Emphasis"/>
        </w:rPr>
        <w:t>necessary</w:t>
      </w:r>
      <w:r w:rsidRPr="00BF4F19">
        <w:rPr>
          <w:rStyle w:val="StyleUnderline"/>
        </w:rPr>
        <w:t xml:space="preserve"> in order to </w:t>
      </w:r>
      <w:r w:rsidRPr="00BF4F19">
        <w:rPr>
          <w:rStyle w:val="Emphasis"/>
        </w:rPr>
        <w:t>adapt</w:t>
      </w:r>
      <w:r w:rsidRPr="00BF4F19">
        <w:rPr>
          <w:rStyle w:val="StyleUnderline"/>
        </w:rPr>
        <w:t xml:space="preserve"> to the next wave of </w:t>
      </w:r>
      <w:r w:rsidRPr="00BF4F19">
        <w:rPr>
          <w:rStyle w:val="Emphasis"/>
        </w:rPr>
        <w:t>automation</w:t>
      </w:r>
      <w:r w:rsidRPr="00BF4F19">
        <w:rPr>
          <w:rStyle w:val="StyleUnderline"/>
        </w:rPr>
        <w:t xml:space="preserve">. The most popular policy prescription is a </w:t>
      </w:r>
      <w:r w:rsidRPr="00BF4F19">
        <w:rPr>
          <w:rStyle w:val="Emphasis"/>
        </w:rPr>
        <w:t>u</w:t>
      </w:r>
      <w:r w:rsidRPr="00BF4F19">
        <w:rPr>
          <w:rStyle w:val="StyleUnderline"/>
        </w:rPr>
        <w:t xml:space="preserve">niversal </w:t>
      </w:r>
      <w:r w:rsidRPr="00BF4F19">
        <w:rPr>
          <w:rStyle w:val="Emphasis"/>
        </w:rPr>
        <w:t>b</w:t>
      </w:r>
      <w:r w:rsidRPr="00BF4F19">
        <w:rPr>
          <w:rStyle w:val="StyleUnderline"/>
        </w:rPr>
        <w:t xml:space="preserve">asic </w:t>
      </w:r>
      <w:r w:rsidRPr="00BF4F19">
        <w:rPr>
          <w:rStyle w:val="Emphasis"/>
        </w:rPr>
        <w:t>i</w:t>
      </w:r>
      <w:r w:rsidRPr="00BF4F19">
        <w:rPr>
          <w:rStyle w:val="StyleUnderline"/>
        </w:rPr>
        <w:t>ncome</w:t>
      </w:r>
      <w:r w:rsidRPr="00BF4F19">
        <w:rPr>
          <w:sz w:val="16"/>
        </w:rPr>
        <w:t xml:space="preserve">, a government program which would provide a livable income to every citizen regardless of employment or financial means. Most of these </w:t>
      </w:r>
      <w:r w:rsidRPr="00BF4F19">
        <w:rPr>
          <w:rStyle w:val="StyleUnderline"/>
        </w:rPr>
        <w:t xml:space="preserve">pro-UBI billionaires hope that this policy would allow </w:t>
      </w:r>
      <w:r w:rsidRPr="00BF4F19">
        <w:rPr>
          <w:rStyle w:val="Emphasis"/>
        </w:rPr>
        <w:t>markets</w:t>
      </w:r>
      <w:r w:rsidRPr="00BF4F19">
        <w:rPr>
          <w:rStyle w:val="StyleUnderline"/>
        </w:rPr>
        <w:t xml:space="preserve"> and </w:t>
      </w:r>
      <w:r w:rsidRPr="00BF4F19">
        <w:rPr>
          <w:rStyle w:val="Emphasis"/>
        </w:rPr>
        <w:t>private ownership</w:t>
      </w:r>
      <w:r w:rsidRPr="00BF4F19">
        <w:rPr>
          <w:rStyle w:val="StyleUnderline"/>
        </w:rPr>
        <w:t xml:space="preserve"> of capital to continue </w:t>
      </w:r>
      <w:r w:rsidRPr="00BF4F19">
        <w:rPr>
          <w:rStyle w:val="Emphasis"/>
        </w:rPr>
        <w:t>indefinitely</w:t>
      </w:r>
      <w:r w:rsidRPr="00BF4F19">
        <w:rPr>
          <w:rStyle w:val="StyleUnderline"/>
        </w:rPr>
        <w:t xml:space="preserve">— effectively a </w:t>
      </w:r>
      <w:r w:rsidRPr="00BF4F19">
        <w:rPr>
          <w:rStyle w:val="Emphasis"/>
        </w:rPr>
        <w:t>bandaid solution</w:t>
      </w:r>
      <w:r w:rsidRPr="00BF4F19">
        <w:rPr>
          <w:rStyle w:val="StyleUnderline"/>
        </w:rPr>
        <w:t xml:space="preserve"> to </w:t>
      </w:r>
      <w:r w:rsidRPr="00BF4F19">
        <w:rPr>
          <w:rStyle w:val="Emphasis"/>
        </w:rPr>
        <w:t>adapt capitalism</w:t>
      </w:r>
      <w:r w:rsidRPr="00BF4F19">
        <w:rPr>
          <w:rStyle w:val="StyleUnderline"/>
        </w:rPr>
        <w:t xml:space="preserve"> to an increasingly </w:t>
      </w:r>
      <w:r w:rsidRPr="00BF4F19">
        <w:rPr>
          <w:rStyle w:val="Emphasis"/>
        </w:rPr>
        <w:t>jobless world</w:t>
      </w:r>
      <w:r w:rsidRPr="00BF4F19">
        <w:rPr>
          <w:sz w:val="16"/>
        </w:rPr>
        <w:t>.</w:t>
      </w:r>
    </w:p>
    <w:p w14:paraId="0F7995E1" w14:textId="77777777" w:rsidR="00456467" w:rsidRPr="00BF4F19" w:rsidRDefault="00456467" w:rsidP="00456467">
      <w:pPr>
        <w:rPr>
          <w:sz w:val="16"/>
        </w:rPr>
      </w:pPr>
      <w:r w:rsidRPr="00BF4F19">
        <w:rPr>
          <w:rStyle w:val="StyleUnderline"/>
        </w:rPr>
        <w:t xml:space="preserve">But there are good reasons to believe that </w:t>
      </w:r>
      <w:r w:rsidRPr="00BF4F19">
        <w:rPr>
          <w:rStyle w:val="Emphasis"/>
        </w:rPr>
        <w:t>capitalism and a UBI can’t coexist</w:t>
      </w:r>
      <w:r w:rsidRPr="00BF4F19">
        <w:rPr>
          <w:sz w:val="16"/>
        </w:rPr>
        <w:t xml:space="preserve"> for long. </w:t>
      </w:r>
      <w:r w:rsidRPr="00BF4F19">
        <w:rPr>
          <w:rStyle w:val="StyleUnderline"/>
        </w:rPr>
        <w:t xml:space="preserve">Such an arrangement would likely lead to a great amount of </w:t>
      </w:r>
      <w:r w:rsidRPr="00BF4F19">
        <w:rPr>
          <w:rStyle w:val="Emphasis"/>
        </w:rPr>
        <w:t>civil unrest</w:t>
      </w:r>
      <w:r w:rsidRPr="00BF4F19">
        <w:rPr>
          <w:rStyle w:val="StyleUnderline"/>
        </w:rPr>
        <w:t xml:space="preserve"> and </w:t>
      </w:r>
      <w:r w:rsidRPr="00BF4F19">
        <w:rPr>
          <w:rStyle w:val="Emphasis"/>
        </w:rPr>
        <w:t>social instability</w:t>
      </w:r>
      <w:r w:rsidRPr="00BF4F19">
        <w:rPr>
          <w:rStyle w:val="StyleUnderline"/>
        </w:rPr>
        <w:t xml:space="preserve">. Class divisions would be made much more </w:t>
      </w:r>
      <w:r w:rsidRPr="00BF4F19">
        <w:rPr>
          <w:rStyle w:val="Emphasis"/>
        </w:rPr>
        <w:t>obvious</w:t>
      </w:r>
      <w:r w:rsidRPr="00BF4F19">
        <w:rPr>
          <w:rStyle w:val="StyleUnderline"/>
        </w:rPr>
        <w:t xml:space="preserve"> and </w:t>
      </w:r>
      <w:r w:rsidRPr="00BF4F19">
        <w:rPr>
          <w:rStyle w:val="Emphasis"/>
        </w:rPr>
        <w:t>grotesque</w:t>
      </w:r>
      <w:r w:rsidRPr="00BF4F19">
        <w:rPr>
          <w:sz w:val="16"/>
        </w:rPr>
        <w:t xml:space="preserve"> in such a scenario, </w:t>
      </w:r>
      <w:r w:rsidRPr="00BF4F19">
        <w:rPr>
          <w:rStyle w:val="StyleUnderline"/>
        </w:rPr>
        <w:t xml:space="preserve">and the </w:t>
      </w:r>
      <w:r w:rsidRPr="00BF4F19">
        <w:rPr>
          <w:rStyle w:val="Emphasis"/>
        </w:rPr>
        <w:t>unemployable majority</w:t>
      </w:r>
      <w:r w:rsidRPr="00BF4F19">
        <w:rPr>
          <w:rStyle w:val="StyleUnderline"/>
        </w:rPr>
        <w:t xml:space="preserve"> would look at their trillionaire </w:t>
      </w:r>
      <w:r w:rsidRPr="00BF4F19">
        <w:rPr>
          <w:rStyle w:val="Emphasis"/>
        </w:rPr>
        <w:t>overlords</w:t>
      </w:r>
      <w:r w:rsidRPr="00BF4F19">
        <w:rPr>
          <w:rStyle w:val="StyleUnderline"/>
        </w:rPr>
        <w:t xml:space="preserve"> with </w:t>
      </w:r>
      <w:r w:rsidRPr="00BF4F19">
        <w:rPr>
          <w:rStyle w:val="Emphasis"/>
        </w:rPr>
        <w:t>envy</w:t>
      </w:r>
      <w:r w:rsidRPr="00BF4F19">
        <w:rPr>
          <w:rStyle w:val="StyleUnderline"/>
        </w:rPr>
        <w:t xml:space="preserve"> and </w:t>
      </w:r>
      <w:r w:rsidRPr="00BF4F19">
        <w:rPr>
          <w:rStyle w:val="Emphasis"/>
        </w:rPr>
        <w:t>disgust</w:t>
      </w:r>
      <w:r w:rsidRPr="00BF4F19">
        <w:rPr>
          <w:rStyle w:val="StyleUnderline"/>
        </w:rPr>
        <w:t>. It would quickly become clear</w:t>
      </w:r>
      <w:r w:rsidRPr="00BF4F19">
        <w:rPr>
          <w:sz w:val="16"/>
        </w:rPr>
        <w:t xml:space="preserve"> to everyone that </w:t>
      </w:r>
      <w:r w:rsidRPr="00BF4F19">
        <w:rPr>
          <w:rStyle w:val="StyleUnderline"/>
        </w:rPr>
        <w:t>the owners of capital</w:t>
      </w:r>
      <w:r w:rsidRPr="00BF4F19">
        <w:rPr>
          <w:sz w:val="16"/>
        </w:rPr>
        <w:t xml:space="preserve"> are not providing anything of use to society, and </w:t>
      </w:r>
      <w:r w:rsidRPr="00BF4F19">
        <w:rPr>
          <w:rStyle w:val="StyleUnderline"/>
        </w:rPr>
        <w:t>are simply extracting rents at the expense of the general population</w:t>
      </w:r>
      <w:r w:rsidRPr="00BF4F19">
        <w:rPr>
          <w:sz w:val="16"/>
        </w:rPr>
        <w:t>.</w:t>
      </w:r>
    </w:p>
    <w:p w14:paraId="4677A0BF" w14:textId="77777777" w:rsidR="00456467" w:rsidRPr="00BF4F19" w:rsidRDefault="00456467" w:rsidP="00456467">
      <w:pPr>
        <w:rPr>
          <w:sz w:val="16"/>
        </w:rPr>
      </w:pPr>
      <w:r w:rsidRPr="00BF4F19">
        <w:rPr>
          <w:rStyle w:val="StyleUnderline"/>
        </w:rPr>
        <w:t>The capitalists</w:t>
      </w:r>
      <w:r w:rsidRPr="00BF4F19">
        <w:rPr>
          <w:sz w:val="16"/>
        </w:rPr>
        <w:t xml:space="preserve">, on the other hand, </w:t>
      </w:r>
      <w:r w:rsidRPr="00BF4F19">
        <w:rPr>
          <w:rStyle w:val="StyleUnderline"/>
        </w:rPr>
        <w:t>wouldn’t approve of being taxed at high rates in order to give handouts</w:t>
      </w:r>
      <w:r w:rsidRPr="00BF4F19">
        <w:rPr>
          <w:sz w:val="16"/>
        </w:rPr>
        <w:t xml:space="preserve"> to the unemployable. They would prefer a situation in which the wealthy could simply trade amongst themselves. </w:t>
      </w:r>
      <w:r w:rsidRPr="00BF4F19">
        <w:rPr>
          <w:rStyle w:val="StyleUnderline"/>
        </w:rPr>
        <w:t>Even today</w:t>
      </w:r>
      <w:r w:rsidRPr="00BF4F19">
        <w:rPr>
          <w:sz w:val="16"/>
        </w:rPr>
        <w:t xml:space="preserve">, most of </w:t>
      </w:r>
      <w:r w:rsidRPr="00BF4F19">
        <w:rPr>
          <w:rStyle w:val="StyleUnderline"/>
        </w:rPr>
        <w:t>the tech entrepreneurs who are speaking</w:t>
      </w:r>
      <w:r w:rsidRPr="00BF4F19">
        <w:rPr>
          <w:sz w:val="16"/>
        </w:rPr>
        <w:t xml:space="preserve"> out </w:t>
      </w:r>
      <w:r w:rsidRPr="00BF4F19">
        <w:rPr>
          <w:rStyle w:val="StyleUnderline"/>
        </w:rPr>
        <w:t>in favor of a UBI don’t want to fund it by raising taxes</w:t>
      </w:r>
      <w:r w:rsidRPr="00BF4F19">
        <w:rPr>
          <w:sz w:val="16"/>
        </w:rPr>
        <w:t xml:space="preserve"> on themselves— </w:t>
      </w:r>
      <w:r w:rsidRPr="00BF4F19">
        <w:rPr>
          <w:rStyle w:val="StyleUnderline"/>
        </w:rPr>
        <w:t xml:space="preserve">they’re advocating to </w:t>
      </w:r>
      <w:r w:rsidRPr="00BF4F19">
        <w:rPr>
          <w:rStyle w:val="Emphasis"/>
        </w:rPr>
        <w:t>replace</w:t>
      </w:r>
      <w:r w:rsidRPr="00BF4F19">
        <w:rPr>
          <w:rStyle w:val="StyleUnderline"/>
        </w:rPr>
        <w:t xml:space="preserve"> the entire existing </w:t>
      </w:r>
      <w:r w:rsidRPr="00BF4F19">
        <w:rPr>
          <w:rStyle w:val="Emphasis"/>
        </w:rPr>
        <w:t>social safety net</w:t>
      </w:r>
      <w:r w:rsidRPr="00BF4F19">
        <w:rPr>
          <w:rStyle w:val="StyleUnderline"/>
        </w:rPr>
        <w:t xml:space="preserve"> with a </w:t>
      </w:r>
      <w:r w:rsidRPr="00BF4F19">
        <w:rPr>
          <w:rStyle w:val="Emphasis"/>
        </w:rPr>
        <w:t>meager</w:t>
      </w:r>
      <w:r w:rsidRPr="00BF4F19">
        <w:rPr>
          <w:rStyle w:val="StyleUnderline"/>
        </w:rPr>
        <w:t xml:space="preserve"> cash payment</w:t>
      </w:r>
      <w:r w:rsidRPr="00BF4F19">
        <w:rPr>
          <w:sz w:val="16"/>
        </w:rPr>
        <w:t>.</w:t>
      </w:r>
    </w:p>
    <w:p w14:paraId="33641F1E" w14:textId="77777777" w:rsidR="005D2A86" w:rsidRPr="00BF4F19" w:rsidRDefault="005D2A86" w:rsidP="005D2A86"/>
    <w:p w14:paraId="0CE754DA" w14:textId="77777777" w:rsidR="007D5939" w:rsidRPr="00BF4F19" w:rsidRDefault="007D5939" w:rsidP="007D5939"/>
    <w:p w14:paraId="1EE263D7" w14:textId="7CC1D2B0" w:rsidR="0082419C" w:rsidRPr="00BF4F19" w:rsidRDefault="0082419C" w:rsidP="00CF2E8A">
      <w:pPr>
        <w:pStyle w:val="Heading3"/>
      </w:pPr>
      <w:r w:rsidRPr="00BF4F19">
        <w:t>Impact—Disease—2NC</w:t>
      </w:r>
    </w:p>
    <w:p w14:paraId="396EC2AC" w14:textId="7BDFBF13" w:rsidR="0082419C" w:rsidRPr="00BF4F19" w:rsidRDefault="0082419C" w:rsidP="0082419C">
      <w:pPr>
        <w:pStyle w:val="Heading4"/>
      </w:pPr>
      <w:r w:rsidRPr="00BF4F19">
        <w:t>Capitalism makes future pandemics inevitable</w:t>
      </w:r>
      <w:r w:rsidR="00306C6A" w:rsidRPr="00BF4F19">
        <w:t xml:space="preserve">. It’s directly responsible for </w:t>
      </w:r>
      <w:r w:rsidR="00306C6A" w:rsidRPr="00BF4F19">
        <w:rPr>
          <w:u w:val="single"/>
        </w:rPr>
        <w:t>millions</w:t>
      </w:r>
      <w:r w:rsidR="00306C6A" w:rsidRPr="00BF4F19">
        <w:t xml:space="preserve"> of deaths and will cause </w:t>
      </w:r>
      <w:r w:rsidRPr="00BF4F19">
        <w:rPr>
          <w:u w:val="single"/>
        </w:rPr>
        <w:t>extinction</w:t>
      </w:r>
      <w:r w:rsidRPr="00BF4F19">
        <w:t xml:space="preserve">. </w:t>
      </w:r>
    </w:p>
    <w:p w14:paraId="0B11763E" w14:textId="5B089E4A" w:rsidR="0082419C" w:rsidRPr="00BF4F19" w:rsidRDefault="0082419C" w:rsidP="0082419C">
      <w:r w:rsidRPr="00BF4F19">
        <w:rPr>
          <w:rStyle w:val="Style13ptBold"/>
        </w:rPr>
        <w:t>Baer and Singer, 23</w:t>
      </w:r>
      <w:r w:rsidRPr="00BF4F19">
        <w:t>—Senior Honorary Research Fellow in the School of Social Political Sciences at the University of Melbourne; professor emeritus in Anthropology at The University of Connecticut and in Community Medicine at The University of Connecticut Health Center (Hans and Merrill, “Planetary Health: Capitalism, Ecology and Eco-Socialism,” Capitalism Nature Socialism, April 3, 2023, dml)</w:t>
      </w:r>
    </w:p>
    <w:p w14:paraId="03CB0A82" w14:textId="1DCA0BE1" w:rsidR="0082419C" w:rsidRPr="00BF4F19" w:rsidRDefault="0082419C" w:rsidP="0082419C">
      <w:pPr>
        <w:rPr>
          <w:sz w:val="14"/>
        </w:rPr>
      </w:pPr>
      <w:r w:rsidRPr="00BF4F19">
        <w:rPr>
          <w:sz w:val="14"/>
        </w:rPr>
        <w:t xml:space="preserve">This article focuses on both emerging and re-emerging infectious diseases, particularly the COVID-19 pandemic, and the growing impact of anthropogenic climate change on health. We argue that </w:t>
      </w:r>
      <w:r w:rsidRPr="00BF4F19">
        <w:rPr>
          <w:rStyle w:val="StyleUnderline"/>
        </w:rPr>
        <w:t>given the multiplicity of</w:t>
      </w:r>
      <w:r w:rsidRPr="00BF4F19">
        <w:rPr>
          <w:sz w:val="14"/>
        </w:rPr>
        <w:t xml:space="preserve"> social structural, health, and environmental </w:t>
      </w:r>
      <w:r w:rsidRPr="00BF4F19">
        <w:rPr>
          <w:rStyle w:val="StyleUnderline"/>
        </w:rPr>
        <w:t>contradictions resulting from global capitalism</w:t>
      </w:r>
      <w:r w:rsidRPr="00BF4F19">
        <w:rPr>
          <w:sz w:val="14"/>
        </w:rPr>
        <w:t xml:space="preserve">, </w:t>
      </w:r>
      <w:r w:rsidRPr="00BF4F19">
        <w:rPr>
          <w:rStyle w:val="StyleUnderline"/>
        </w:rPr>
        <w:t xml:space="preserve">humanity is now at a </w:t>
      </w:r>
      <w:r w:rsidRPr="00BF4F19">
        <w:rPr>
          <w:rStyle w:val="Emphasis"/>
        </w:rPr>
        <w:t>juncture</w:t>
      </w:r>
      <w:r w:rsidRPr="00BF4F19">
        <w:rPr>
          <w:rStyle w:val="StyleUnderline"/>
        </w:rPr>
        <w:t xml:space="preserve"> where</w:t>
      </w:r>
      <w:r w:rsidRPr="00BF4F19">
        <w:rPr>
          <w:sz w:val="14"/>
        </w:rPr>
        <w:t xml:space="preserve">, </w:t>
      </w:r>
      <w:r w:rsidRPr="00BF4F19">
        <w:rPr>
          <w:rStyle w:val="StyleUnderline"/>
        </w:rPr>
        <w:t xml:space="preserve">to ensure </w:t>
      </w:r>
      <w:r w:rsidRPr="00BF4F19">
        <w:rPr>
          <w:rStyle w:val="Emphasis"/>
        </w:rPr>
        <w:t>planetary health</w:t>
      </w:r>
      <w:r w:rsidRPr="00BF4F19">
        <w:rPr>
          <w:sz w:val="14"/>
        </w:rPr>
        <w:t xml:space="preserve">, </w:t>
      </w:r>
      <w:r w:rsidRPr="00BF4F19">
        <w:rPr>
          <w:rStyle w:val="StyleUnderline"/>
        </w:rPr>
        <w:t>it needs to transition to an alternative world system based upon</w:t>
      </w:r>
      <w:r w:rsidRPr="00BF4F19">
        <w:rPr>
          <w:sz w:val="14"/>
        </w:rPr>
        <w:t xml:space="preserve"> social parity and justice, deep democracy, environmental sustainability, and a safe climate, a sweeping mitigation strategy termed eco-</w:t>
      </w:r>
      <w:r w:rsidRPr="00BF4F19">
        <w:rPr>
          <w:rStyle w:val="Emphasis"/>
        </w:rPr>
        <w:t>socialism</w:t>
      </w:r>
      <w:r w:rsidRPr="00BF4F19">
        <w:rPr>
          <w:sz w:val="14"/>
        </w:rPr>
        <w:t xml:space="preserve">. In making this argument, we address questions of social justice and the issue of power and hegemony by asserting that climate mitigation is the needed adaptation for all of humanity (and not just privileged sectors of it) and beyond. Given the unprecedented rate of change that is occurring, </w:t>
      </w:r>
      <w:r w:rsidRPr="00BF4F19">
        <w:rPr>
          <w:rStyle w:val="StyleUnderline"/>
        </w:rPr>
        <w:t xml:space="preserve">we </w:t>
      </w:r>
      <w:r w:rsidRPr="00BF4F19">
        <w:rPr>
          <w:rStyle w:val="Emphasis"/>
        </w:rPr>
        <w:t>cannot</w:t>
      </w:r>
      <w:r w:rsidRPr="00BF4F19">
        <w:rPr>
          <w:sz w:val="14"/>
        </w:rPr>
        <w:t xml:space="preserve"> “</w:t>
      </w:r>
      <w:r w:rsidRPr="00BF4F19">
        <w:rPr>
          <w:rStyle w:val="Emphasis"/>
        </w:rPr>
        <w:t>adapt</w:t>
      </w:r>
      <w:r w:rsidRPr="00BF4F19">
        <w:rPr>
          <w:sz w:val="14"/>
        </w:rPr>
        <w:t xml:space="preserve">” (in the conventional sense of the term) </w:t>
      </w:r>
      <w:r w:rsidRPr="00BF4F19">
        <w:rPr>
          <w:rStyle w:val="StyleUnderline"/>
        </w:rPr>
        <w:t>our way out of the climate crisis</w:t>
      </w:r>
      <w:r w:rsidRPr="00BF4F19">
        <w:rPr>
          <w:sz w:val="14"/>
        </w:rPr>
        <w:t>. Rather, we need a new and more fundamental understanding of adaptation that unites social justice and mitigation.</w:t>
      </w:r>
    </w:p>
    <w:p w14:paraId="6A35F395" w14:textId="77777777" w:rsidR="009451AF" w:rsidRPr="00BF4F19" w:rsidRDefault="0082419C" w:rsidP="0082419C">
      <w:pPr>
        <w:rPr>
          <w:sz w:val="14"/>
        </w:rPr>
      </w:pPr>
      <w:r w:rsidRPr="00BF4F19">
        <w:rPr>
          <w:sz w:val="14"/>
        </w:rPr>
        <w:t>Capitalism in a Metabolic Rift with Nature</w:t>
      </w:r>
    </w:p>
    <w:p w14:paraId="3AB402DB" w14:textId="77777777" w:rsidR="009451AF" w:rsidRPr="00BF4F19" w:rsidRDefault="0082419C" w:rsidP="0082419C">
      <w:pPr>
        <w:rPr>
          <w:sz w:val="14"/>
        </w:rPr>
      </w:pPr>
      <w:r w:rsidRPr="00BF4F19">
        <w:rPr>
          <w:sz w:val="14"/>
        </w:rPr>
        <w:t xml:space="preserve">The political economy of specific sociocultural systems and the world system generally has profoundly shaped the actual physical reality of nature. Humans are part of nature and are both shaped by and shape it, sometimes for the better and all too often since the advent of capitalism for the worse. Marx termed this a “metabolic rift” with nature (Foster Citation2000). This concept references “the material estrangement of human beings within capitalist society from the natural conditions which formed the basis for their existence” (Foster Citation2000, [163]). Foster and Clark (Citation2020) elaborate upon Marx’s concept of metabolic rift and discuss in detail how </w:t>
      </w:r>
      <w:r w:rsidRPr="00BF4F19">
        <w:rPr>
          <w:rStyle w:val="StyleUnderline"/>
        </w:rPr>
        <w:t xml:space="preserve">capitalism </w:t>
      </w:r>
      <w:r w:rsidRPr="00BF4F19">
        <w:rPr>
          <w:rStyle w:val="Emphasis"/>
        </w:rPr>
        <w:t>plunders</w:t>
      </w:r>
      <w:r w:rsidRPr="00BF4F19">
        <w:rPr>
          <w:rStyle w:val="StyleUnderline"/>
        </w:rPr>
        <w:t xml:space="preserve"> nature via commodity production and</w:t>
      </w:r>
      <w:r w:rsidRPr="00BF4F19">
        <w:rPr>
          <w:sz w:val="14"/>
        </w:rPr>
        <w:t xml:space="preserve"> how </w:t>
      </w:r>
      <w:r w:rsidRPr="00BF4F19">
        <w:rPr>
          <w:rStyle w:val="StyleUnderline"/>
        </w:rPr>
        <w:t>this has led to the current</w:t>
      </w:r>
      <w:r w:rsidRPr="00BF4F19">
        <w:rPr>
          <w:sz w:val="14"/>
        </w:rPr>
        <w:t xml:space="preserve"> anthropogenic </w:t>
      </w:r>
      <w:r w:rsidRPr="00BF4F19">
        <w:rPr>
          <w:rStyle w:val="Emphasis"/>
        </w:rPr>
        <w:t>threat</w:t>
      </w:r>
      <w:r w:rsidRPr="00BF4F19">
        <w:rPr>
          <w:rStyle w:val="StyleUnderline"/>
        </w:rPr>
        <w:t xml:space="preserve"> to</w:t>
      </w:r>
      <w:r w:rsidRPr="00BF4F19">
        <w:rPr>
          <w:sz w:val="14"/>
        </w:rPr>
        <w:t xml:space="preserve"> the </w:t>
      </w:r>
      <w:r w:rsidRPr="00BF4F19">
        <w:rPr>
          <w:rStyle w:val="Emphasis"/>
        </w:rPr>
        <w:t>Earth</w:t>
      </w:r>
      <w:r w:rsidRPr="00BF4F19">
        <w:rPr>
          <w:sz w:val="14"/>
        </w:rPr>
        <w:t xml:space="preserve"> System as we know it. Various environmental economists have come to treat ecological devastation as externalities that can be factored into a cost-benefit market analysis and assert that ultimately economic growth can be decoupled from pollution and greenhouse gas emissions. Foster and Clark (Citation2020, [448]) counter by asserting: “</w:t>
      </w:r>
      <w:r w:rsidRPr="00BF4F19">
        <w:rPr>
          <w:rStyle w:val="StyleUnderline"/>
        </w:rPr>
        <w:t>Attempts to</w:t>
      </w:r>
      <w:r w:rsidRPr="00BF4F19">
        <w:rPr>
          <w:sz w:val="14"/>
        </w:rPr>
        <w:t xml:space="preserve"> ‘</w:t>
      </w:r>
      <w:r w:rsidRPr="00BF4F19">
        <w:rPr>
          <w:rStyle w:val="Emphasis"/>
        </w:rPr>
        <w:t>green</w:t>
      </w:r>
      <w:r w:rsidRPr="00BF4F19">
        <w:rPr>
          <w:sz w:val="14"/>
        </w:rPr>
        <w:t xml:space="preserve">’ </w:t>
      </w:r>
      <w:r w:rsidRPr="00BF4F19">
        <w:rPr>
          <w:rStyle w:val="StyleUnderline"/>
        </w:rPr>
        <w:t>capitalism</w:t>
      </w:r>
      <w:r w:rsidRPr="00BF4F19">
        <w:rPr>
          <w:sz w:val="14"/>
        </w:rPr>
        <w:t xml:space="preserve">, </w:t>
      </w:r>
      <w:r w:rsidRPr="00BF4F19">
        <w:rPr>
          <w:rStyle w:val="StyleUnderline"/>
        </w:rPr>
        <w:t>to make it</w:t>
      </w:r>
      <w:r w:rsidRPr="00BF4F19">
        <w:rPr>
          <w:sz w:val="14"/>
        </w:rPr>
        <w:t xml:space="preserve"> ‘</w:t>
      </w:r>
      <w:r w:rsidRPr="00BF4F19">
        <w:rPr>
          <w:rStyle w:val="Emphasis"/>
        </w:rPr>
        <w:t>ecological</w:t>
      </w:r>
      <w:r w:rsidRPr="00BF4F19">
        <w:rPr>
          <w:sz w:val="14"/>
        </w:rPr>
        <w:t xml:space="preserve">’ </w:t>
      </w:r>
      <w:r w:rsidRPr="00BF4F19">
        <w:rPr>
          <w:rStyle w:val="StyleUnderline"/>
        </w:rPr>
        <w:t xml:space="preserve">are </w:t>
      </w:r>
      <w:r w:rsidRPr="00BF4F19">
        <w:rPr>
          <w:rStyle w:val="Emphasis"/>
        </w:rPr>
        <w:t>doomed</w:t>
      </w:r>
      <w:r w:rsidRPr="00BF4F19">
        <w:rPr>
          <w:rStyle w:val="StyleUnderline"/>
        </w:rPr>
        <w:t xml:space="preserve"> by the very nature as a system of endless growth</w:t>
      </w:r>
      <w:r w:rsidRPr="00BF4F19">
        <w:rPr>
          <w:sz w:val="14"/>
        </w:rPr>
        <w:t>.”</w:t>
      </w:r>
    </w:p>
    <w:p w14:paraId="3966D3F3" w14:textId="77777777" w:rsidR="009451AF" w:rsidRPr="00BF4F19" w:rsidRDefault="0082419C" w:rsidP="0082419C">
      <w:pPr>
        <w:rPr>
          <w:sz w:val="14"/>
        </w:rPr>
      </w:pPr>
      <w:r w:rsidRPr="00BF4F19">
        <w:rPr>
          <w:sz w:val="14"/>
        </w:rPr>
        <w:t>The advent of industrial capitalism relied heavily on fossil fuels, initially coal and later oil and natural gas, in order to manufacture machines and a wide array of consumer items, both basic and luxury, to propel initially ships and trains and later motor vehicles and airplanes, but also to power and expand mechanised agriculture. The advent of the Industrial Revolution in England during the late eighteenth century resulted in increased water and air pollution. Due to enclosure laws, peasants were pushed off the land and forced to migrate to emerging factory towns seeking employment in horribly unsanitary and overcrowded slums. In The Condition of the Working Class in England, Engels (Citation1969, orig. 1845) described the devastating impact of industrialisation on the natural environment (and on human health). Furthermore, “Marx gave numerous examples of capitalist pollution: chemical by-products from industrial production; iron filings from machine tool industry; flax, silk, wood, and cotton wastes in the clothing industry; rags and discarded clothing from consumers; and the contamination of London’s River Thames with human waste” (Merchant Citation1992, [140]).</w:t>
      </w:r>
    </w:p>
    <w:p w14:paraId="31197789" w14:textId="77777777" w:rsidR="009451AF" w:rsidRPr="00BF4F19" w:rsidRDefault="0082419C" w:rsidP="0082419C">
      <w:pPr>
        <w:rPr>
          <w:sz w:val="14"/>
        </w:rPr>
      </w:pPr>
      <w:r w:rsidRPr="00BF4F19">
        <w:rPr>
          <w:rStyle w:val="StyleUnderline"/>
        </w:rPr>
        <w:t xml:space="preserve">Capitalist </w:t>
      </w:r>
      <w:r w:rsidRPr="00BF4F19">
        <w:rPr>
          <w:rStyle w:val="Emphasis"/>
        </w:rPr>
        <w:t>development projects</w:t>
      </w:r>
      <w:r w:rsidRPr="00BF4F19">
        <w:rPr>
          <w:sz w:val="14"/>
        </w:rPr>
        <w:t xml:space="preserve"> in the Global South, </w:t>
      </w:r>
      <w:r w:rsidRPr="00BF4F19">
        <w:rPr>
          <w:rStyle w:val="StyleUnderline"/>
        </w:rPr>
        <w:t>in the form of dam construction</w:t>
      </w:r>
      <w:r w:rsidRPr="00BF4F19">
        <w:rPr>
          <w:sz w:val="14"/>
        </w:rPr>
        <w:t xml:space="preserve">, </w:t>
      </w:r>
      <w:r w:rsidRPr="00BF4F19">
        <w:rPr>
          <w:rStyle w:val="StyleUnderline"/>
        </w:rPr>
        <w:t>land reclamation</w:t>
      </w:r>
      <w:r w:rsidRPr="00BF4F19">
        <w:rPr>
          <w:sz w:val="14"/>
        </w:rPr>
        <w:t xml:space="preserve">, </w:t>
      </w:r>
      <w:r w:rsidRPr="00BF4F19">
        <w:rPr>
          <w:rStyle w:val="StyleUnderline"/>
        </w:rPr>
        <w:t>road construction</w:t>
      </w:r>
      <w:r w:rsidRPr="00BF4F19">
        <w:rPr>
          <w:sz w:val="14"/>
        </w:rPr>
        <w:t xml:space="preserve">, </w:t>
      </w:r>
      <w:r w:rsidRPr="00BF4F19">
        <w:rPr>
          <w:rStyle w:val="StyleUnderline"/>
        </w:rPr>
        <w:t>plantation agriculture</w:t>
      </w:r>
      <w:r w:rsidRPr="00BF4F19">
        <w:rPr>
          <w:sz w:val="14"/>
        </w:rPr>
        <w:t xml:space="preserve">, </w:t>
      </w:r>
      <w:r w:rsidRPr="00BF4F19">
        <w:rPr>
          <w:rStyle w:val="StyleUnderline"/>
        </w:rPr>
        <w:t>and resettlement of populations</w:t>
      </w:r>
      <w:r w:rsidRPr="00BF4F19">
        <w:rPr>
          <w:sz w:val="14"/>
        </w:rPr>
        <w:t xml:space="preserve">, </w:t>
      </w:r>
      <w:r w:rsidRPr="00BF4F19">
        <w:rPr>
          <w:rStyle w:val="StyleUnderline"/>
        </w:rPr>
        <w:t xml:space="preserve">have contributed to the </w:t>
      </w:r>
      <w:r w:rsidRPr="00BF4F19">
        <w:rPr>
          <w:rStyle w:val="Emphasis"/>
        </w:rPr>
        <w:t>spread of infectious diseases</w:t>
      </w:r>
      <w:r w:rsidRPr="00BF4F19">
        <w:rPr>
          <w:sz w:val="14"/>
        </w:rPr>
        <w:t xml:space="preserve"> such as malaria and schistosomiasis. As opposed to relatively minor environmental modifications wrought by indigenous societies, </w:t>
      </w:r>
      <w:r w:rsidRPr="00BF4F19">
        <w:rPr>
          <w:rStyle w:val="StyleUnderline"/>
        </w:rPr>
        <w:t>the sweeping environmental changes introduced by the capitalist world system</w:t>
      </w:r>
      <w:r w:rsidRPr="00BF4F19">
        <w:rPr>
          <w:sz w:val="14"/>
        </w:rPr>
        <w:t xml:space="preserve">, with its emphasis on ever-expanding production and consumption, </w:t>
      </w:r>
      <w:r w:rsidRPr="00BF4F19">
        <w:rPr>
          <w:rStyle w:val="StyleUnderline"/>
        </w:rPr>
        <w:t xml:space="preserve">introduced </w:t>
      </w:r>
      <w:r w:rsidRPr="00BF4F19">
        <w:rPr>
          <w:rStyle w:val="Emphasis"/>
        </w:rPr>
        <w:t>completely new environmental contaminants</w:t>
      </w:r>
      <w:r w:rsidRPr="00BF4F19">
        <w:rPr>
          <w:sz w:val="14"/>
        </w:rPr>
        <w:t xml:space="preserve">, </w:t>
      </w:r>
      <w:r w:rsidRPr="00BF4F19">
        <w:rPr>
          <w:rStyle w:val="StyleUnderline"/>
        </w:rPr>
        <w:t>including pollutants</w:t>
      </w:r>
      <w:r w:rsidRPr="00BF4F19">
        <w:rPr>
          <w:sz w:val="14"/>
        </w:rPr>
        <w:t xml:space="preserve">, </w:t>
      </w:r>
      <w:r w:rsidRPr="00BF4F19">
        <w:rPr>
          <w:rStyle w:val="StyleUnderline"/>
        </w:rPr>
        <w:t>toxic chemicals</w:t>
      </w:r>
      <w:r w:rsidRPr="00BF4F19">
        <w:rPr>
          <w:sz w:val="14"/>
        </w:rPr>
        <w:t xml:space="preserve">, </w:t>
      </w:r>
      <w:r w:rsidRPr="00BF4F19">
        <w:rPr>
          <w:rStyle w:val="StyleUnderline"/>
        </w:rPr>
        <w:t>pesticides</w:t>
      </w:r>
      <w:r w:rsidRPr="00BF4F19">
        <w:rPr>
          <w:sz w:val="14"/>
        </w:rPr>
        <w:t xml:space="preserve">, </w:t>
      </w:r>
      <w:r w:rsidRPr="00BF4F19">
        <w:rPr>
          <w:rStyle w:val="StyleUnderline"/>
        </w:rPr>
        <w:t>and plastics</w:t>
      </w:r>
      <w:r w:rsidRPr="00BF4F19">
        <w:rPr>
          <w:sz w:val="14"/>
        </w:rPr>
        <w:t xml:space="preserve">, </w:t>
      </w:r>
      <w:r w:rsidRPr="00BF4F19">
        <w:rPr>
          <w:rStyle w:val="StyleUnderline"/>
        </w:rPr>
        <w:t>that interfered with natural biochemical processes</w:t>
      </w:r>
      <w:r w:rsidRPr="00BF4F19">
        <w:rPr>
          <w:sz w:val="14"/>
        </w:rPr>
        <w:t>.</w:t>
      </w:r>
    </w:p>
    <w:p w14:paraId="08CF7489" w14:textId="77777777" w:rsidR="009451AF" w:rsidRPr="00BF4F19" w:rsidRDefault="0082419C" w:rsidP="0082419C">
      <w:pPr>
        <w:rPr>
          <w:sz w:val="14"/>
        </w:rPr>
      </w:pPr>
      <w:r w:rsidRPr="00BF4F19">
        <w:rPr>
          <w:sz w:val="14"/>
          <w:szCs w:val="14"/>
        </w:rPr>
        <w:t>Capitalism has historically assumed that natural resources – not only minerals but also air, water, fertile soil, and trees – exist in unlimited abundance</w:t>
      </w:r>
      <w:r w:rsidRPr="00BF4F19">
        <w:rPr>
          <w:sz w:val="14"/>
        </w:rPr>
        <w:t xml:space="preserve">. Moreover, industrial capitalism has expanded into a world system of unequal economic exchange between developed and developing countries, with significant implications for global ecological destruction and human health. </w:t>
      </w:r>
      <w:r w:rsidRPr="00BF4F19">
        <w:rPr>
          <w:rStyle w:val="StyleUnderline"/>
        </w:rPr>
        <w:t>Capitalism has</w:t>
      </w:r>
      <w:r w:rsidRPr="00BF4F19">
        <w:rPr>
          <w:sz w:val="14"/>
        </w:rPr>
        <w:t xml:space="preserve"> been reliant on what Moore (Citation2015, [155]) terms the “Four Cheaps,” cheap raw materials, cheap coal, cheap iron, and cheap steel, all of which exist in limited supply. Multinational corporations and state and joint-venture companies in post-revolutionary societies, particularly China, have </w:t>
      </w:r>
      <w:r w:rsidRPr="00BF4F19">
        <w:rPr>
          <w:rStyle w:val="StyleUnderline"/>
        </w:rPr>
        <w:t xml:space="preserve">created a </w:t>
      </w:r>
      <w:r w:rsidRPr="00BF4F19">
        <w:rPr>
          <w:rStyle w:val="Emphasis"/>
        </w:rPr>
        <w:t>global factory</w:t>
      </w:r>
      <w:r w:rsidRPr="00BF4F19">
        <w:rPr>
          <w:sz w:val="14"/>
        </w:rPr>
        <w:t xml:space="preserve"> (including the agrarian factory) </w:t>
      </w:r>
      <w:r w:rsidRPr="00BF4F19">
        <w:rPr>
          <w:rStyle w:val="StyleUnderline"/>
        </w:rPr>
        <w:t xml:space="preserve">and a </w:t>
      </w:r>
      <w:r w:rsidRPr="00BF4F19">
        <w:rPr>
          <w:rStyle w:val="Emphasis"/>
        </w:rPr>
        <w:t>new global ecosystem</w:t>
      </w:r>
      <w:r w:rsidRPr="00BF4F19">
        <w:rPr>
          <w:rStyle w:val="StyleUnderline"/>
        </w:rPr>
        <w:t xml:space="preserve"> that includes</w:t>
      </w:r>
      <w:r w:rsidRPr="00BF4F19">
        <w:rPr>
          <w:sz w:val="14"/>
        </w:rPr>
        <w:t xml:space="preserve"> industrial and motor vehicle </w:t>
      </w:r>
      <w:r w:rsidRPr="00BF4F19">
        <w:rPr>
          <w:rStyle w:val="StyleUnderline"/>
        </w:rPr>
        <w:t>pollution</w:t>
      </w:r>
      <w:r w:rsidRPr="00BF4F19">
        <w:rPr>
          <w:sz w:val="14"/>
        </w:rPr>
        <w:t xml:space="preserve">, </w:t>
      </w:r>
      <w:r w:rsidRPr="00BF4F19">
        <w:rPr>
          <w:rStyle w:val="StyleUnderline"/>
        </w:rPr>
        <w:t>toxic and radioactive wastes</w:t>
      </w:r>
      <w:r w:rsidRPr="00BF4F19">
        <w:rPr>
          <w:sz w:val="14"/>
        </w:rPr>
        <w:t xml:space="preserve">, </w:t>
      </w:r>
      <w:r w:rsidRPr="00BF4F19">
        <w:rPr>
          <w:rStyle w:val="StyleUnderline"/>
        </w:rPr>
        <w:t>deforestation</w:t>
      </w:r>
      <w:r w:rsidRPr="00BF4F19">
        <w:rPr>
          <w:sz w:val="14"/>
        </w:rPr>
        <w:t xml:space="preserve">, </w:t>
      </w:r>
      <w:r w:rsidRPr="00BF4F19">
        <w:rPr>
          <w:rStyle w:val="StyleUnderline"/>
        </w:rPr>
        <w:t>species and biodiversity loss</w:t>
      </w:r>
      <w:r w:rsidRPr="00BF4F19">
        <w:rPr>
          <w:sz w:val="14"/>
        </w:rPr>
        <w:t xml:space="preserve">, </w:t>
      </w:r>
      <w:r w:rsidRPr="00BF4F19">
        <w:rPr>
          <w:rStyle w:val="StyleUnderline"/>
        </w:rPr>
        <w:t>and climate change contributing to</w:t>
      </w:r>
      <w:r w:rsidRPr="00BF4F19">
        <w:rPr>
          <w:sz w:val="14"/>
        </w:rPr>
        <w:t xml:space="preserve"> what various scholars have come to term </w:t>
      </w:r>
      <w:r w:rsidRPr="00BF4F19">
        <w:rPr>
          <w:rStyle w:val="Emphasis"/>
        </w:rPr>
        <w:t>ecocide</w:t>
      </w:r>
      <w:r w:rsidRPr="00BF4F19">
        <w:rPr>
          <w:sz w:val="14"/>
        </w:rPr>
        <w:t xml:space="preserve"> (Whyte Citation2020).</w:t>
      </w:r>
    </w:p>
    <w:p w14:paraId="046DE5B1" w14:textId="77777777" w:rsidR="009451AF" w:rsidRPr="00BF4F19" w:rsidRDefault="0082419C" w:rsidP="0082419C">
      <w:pPr>
        <w:rPr>
          <w:sz w:val="14"/>
        </w:rPr>
      </w:pPr>
      <w:r w:rsidRPr="00BF4F19">
        <w:rPr>
          <w:sz w:val="14"/>
        </w:rPr>
        <w:t xml:space="preserve">The fossil fuel-based technologies driving industrialisation brought about sweeping environment-reshaping changes, including the growth and pollution of the air, water and land of heavily populated cities. </w:t>
      </w:r>
      <w:r w:rsidRPr="00BF4F19">
        <w:rPr>
          <w:rStyle w:val="StyleUnderline"/>
        </w:rPr>
        <w:t xml:space="preserve">These changes had a </w:t>
      </w:r>
      <w:r w:rsidRPr="00BF4F19">
        <w:rPr>
          <w:rStyle w:val="Emphasis"/>
        </w:rPr>
        <w:t>profound impact</w:t>
      </w:r>
      <w:r w:rsidRPr="00BF4F19">
        <w:rPr>
          <w:rStyle w:val="StyleUnderline"/>
        </w:rPr>
        <w:t xml:space="preserve"> on human health</w:t>
      </w:r>
      <w:r w:rsidRPr="00BF4F19">
        <w:rPr>
          <w:sz w:val="14"/>
        </w:rPr>
        <w:t xml:space="preserve">. During the twentieth century and continuing into the twenty-first century, </w:t>
      </w:r>
      <w:r w:rsidRPr="00BF4F19">
        <w:rPr>
          <w:rStyle w:val="StyleUnderline"/>
        </w:rPr>
        <w:t>the world has witnessed the emergence of</w:t>
      </w:r>
      <w:r w:rsidRPr="00BF4F19">
        <w:rPr>
          <w:sz w:val="14"/>
        </w:rPr>
        <w:t xml:space="preserve"> teeming metropolitan areas such as Mexico City, São Paulo, Mumbai, Beijing, Shanghai, Jakarta, and Los Angeles that environmental scientists call unhealthy “</w:t>
      </w:r>
      <w:r w:rsidRPr="00BF4F19">
        <w:rPr>
          <w:rStyle w:val="Emphasis"/>
        </w:rPr>
        <w:t>heat islands</w:t>
      </w:r>
      <w:r w:rsidRPr="00BF4F19">
        <w:rPr>
          <w:sz w:val="14"/>
        </w:rPr>
        <w:t>”, because of the elevated temperatures that their technologies, concrete roads, buildings, loss of green spaces, and populations, along with global warming, produce. A global energy-intensive food production system, the ever-increasing adoption of motor vehicles, air-conditioning systems, oversized dwelling units and a myriad of consumer items for the affluent, and the increasing use of air travel for business and pleasure, and other developments act to strain a fragile eco-system and ultimately threaten human health (Baer Citation2019, Citation2020). Environmental degradation, as a result, has become a primary public health issue internationally in the contemporary world.</w:t>
      </w:r>
    </w:p>
    <w:p w14:paraId="42C6FFA1" w14:textId="77777777" w:rsidR="009451AF" w:rsidRPr="00BF4F19" w:rsidRDefault="0082419C" w:rsidP="0082419C">
      <w:pPr>
        <w:rPr>
          <w:sz w:val="14"/>
        </w:rPr>
      </w:pPr>
      <w:r w:rsidRPr="00BF4F19">
        <w:rPr>
          <w:sz w:val="14"/>
        </w:rPr>
        <w:t>Many of these sources of risk are all found, for example, in Shanghai, a megacity of 27 million residents in eastern China that has experienced government-supported rapid growth of industrial production, construction, population size, and traffic volume. Defined by its continuous development of high-rise, high-density residential and office buildings and industrial districts, Shanghai has faced serious environmental health threats from various sources over the last few decades. One such threat is from the release of polycyclic aromatic hydrocarbons (PAHs), a class of chemicals that occur naturally in many fuel sources. Analysis of 26 PAHs by Wang et al. (Citation2013) in soil samples from Shanghai found high levels of contamination. Dibenzopyrenes, a group of PAHs produced during the combustion of wood, coal, gasoline, and diesel exhaust, as well as tires, were of special concern as they are known to have a high carcinogenic potency (Bergvall and Westerholm Citation2009; Sadiktsis et al. Citation2012). These researchers conclude that their results demonstrate “Exposure to these soils through direct contact probably poses a significant risk to human health from carcinogenic effects of PAHs” (Wang et al. Citation2013, [88]). They also warn that PAHs may pose a potential threat to drinking water quality because of leaching of carcinogenic PAH mixtures from soil in the study area. Tracking by the Helsinki-based Centre for Research on Energy and Clean Air (CRECA) and collaborators adds that air pollution is also a significant threat to health in Shanghai. CRECA reported that Shanghai saw an estimated 27,000 deaths in the first six months of 2020 (Reuters Citation2020). Further, research by Zhang et al. (Citation2018) on air pollution in Shanghai suggests that even short-term exposure to outdoor air in the city may induce the occurrences or exacerbation of pediatric respiratory diseases, upper respiratory infection, and chronic obstructive pulmonary disease. Although recent mitigation efforts (i.e. cultural adaptation) have reduced risk from heavy metals in Shanghai, research by Jaffar et al. (Citation2017) found high levels of pollution from anthropogenic-generated zinc, lead, and cadmium, all known toxicological substances. Moreover, research by Longxun et al. (Citation2003) indicates that Shanghai suffers heat island effects because of high energy consumption tied to rapid economic development.</w:t>
      </w:r>
    </w:p>
    <w:p w14:paraId="0C90236D" w14:textId="77777777" w:rsidR="009451AF" w:rsidRPr="00BF4F19" w:rsidRDefault="0082419C" w:rsidP="0082419C">
      <w:pPr>
        <w:rPr>
          <w:sz w:val="14"/>
        </w:rPr>
      </w:pPr>
      <w:r w:rsidRPr="00BF4F19">
        <w:rPr>
          <w:sz w:val="14"/>
        </w:rPr>
        <w:t xml:space="preserve">Overall, the World Health Organization (WHO) (Prüss-Üstün and Corvalán Citation2006) estimates that </w:t>
      </w:r>
      <w:r w:rsidRPr="00BF4F19">
        <w:rPr>
          <w:rStyle w:val="Emphasis"/>
        </w:rPr>
        <w:t>thirteen million</w:t>
      </w:r>
      <w:r w:rsidRPr="00BF4F19">
        <w:rPr>
          <w:rStyle w:val="StyleUnderline"/>
        </w:rPr>
        <w:t xml:space="preserve"> deaths annually</w:t>
      </w:r>
      <w:r w:rsidRPr="00BF4F19">
        <w:rPr>
          <w:sz w:val="14"/>
        </w:rPr>
        <w:t xml:space="preserve"> are attributable to preventable environmental causes. WHO estimates that </w:t>
      </w:r>
      <w:r w:rsidRPr="00BF4F19">
        <w:rPr>
          <w:rStyle w:val="Emphasis"/>
        </w:rPr>
        <w:t>24%</w:t>
      </w:r>
      <w:r w:rsidRPr="00BF4F19">
        <w:rPr>
          <w:rStyle w:val="StyleUnderline"/>
        </w:rPr>
        <w:t xml:space="preserve"> of the global disease burden</w:t>
      </w:r>
      <w:r w:rsidRPr="00BF4F19">
        <w:rPr>
          <w:sz w:val="14"/>
        </w:rPr>
        <w:t xml:space="preserve"> (healthy life years lost) </w:t>
      </w:r>
      <w:r w:rsidRPr="00BF4F19">
        <w:rPr>
          <w:rStyle w:val="StyleUnderline"/>
        </w:rPr>
        <w:t xml:space="preserve">and </w:t>
      </w:r>
      <w:r w:rsidRPr="00BF4F19">
        <w:rPr>
          <w:rStyle w:val="Emphasis"/>
        </w:rPr>
        <w:t>23%</w:t>
      </w:r>
      <w:r w:rsidRPr="00BF4F19">
        <w:rPr>
          <w:rStyle w:val="StyleUnderline"/>
        </w:rPr>
        <w:t xml:space="preserve"> of all deaths</w:t>
      </w:r>
      <w:r w:rsidRPr="00BF4F19">
        <w:rPr>
          <w:sz w:val="14"/>
        </w:rPr>
        <w:t xml:space="preserve"> (premature mortality) </w:t>
      </w:r>
      <w:r w:rsidRPr="00BF4F19">
        <w:rPr>
          <w:rStyle w:val="StyleUnderline"/>
        </w:rPr>
        <w:t>are attributable to environmental factors</w:t>
      </w:r>
      <w:r w:rsidRPr="00BF4F19">
        <w:rPr>
          <w:sz w:val="14"/>
        </w:rPr>
        <w:t>.</w:t>
      </w:r>
    </w:p>
    <w:p w14:paraId="78EDD3B6" w14:textId="674992C3" w:rsidR="0082419C" w:rsidRPr="00BF4F19" w:rsidRDefault="0082419C" w:rsidP="0082419C">
      <w:pPr>
        <w:rPr>
          <w:sz w:val="14"/>
        </w:rPr>
      </w:pPr>
      <w:r w:rsidRPr="00BF4F19">
        <w:rPr>
          <w:sz w:val="14"/>
        </w:rPr>
        <w:t>While the emergence of global capitalism ultimately ensured plentiful, but unevenly distributed, food resources (including nutritionally dubious ones), modern sanitation, and biomedical healthcare for some, these material benefits have often been obtained at the expense of the masses of people in developing countries and the working class in the developed world.</w:t>
      </w:r>
    </w:p>
    <w:p w14:paraId="28BAC1A7" w14:textId="77777777" w:rsidR="009451AF" w:rsidRPr="00BF4F19" w:rsidRDefault="0082419C" w:rsidP="0082419C">
      <w:pPr>
        <w:rPr>
          <w:sz w:val="14"/>
        </w:rPr>
      </w:pPr>
      <w:r w:rsidRPr="00BF4F19">
        <w:rPr>
          <w:sz w:val="14"/>
        </w:rPr>
        <w:t>Emerging and Re-Emerging Infectious Diseases and the COVID-19 Pandemic</w:t>
      </w:r>
    </w:p>
    <w:p w14:paraId="6ED171F6" w14:textId="77777777" w:rsidR="009451AF" w:rsidRPr="00BF4F19" w:rsidRDefault="0082419C" w:rsidP="0082419C">
      <w:pPr>
        <w:rPr>
          <w:sz w:val="14"/>
        </w:rPr>
      </w:pPr>
      <w:r w:rsidRPr="00BF4F19">
        <w:rPr>
          <w:sz w:val="14"/>
        </w:rPr>
        <w:t xml:space="preserve">Although public health measures and secondarily biomedicine have done much, although by no means enough, to counter the threat of infectious diseases, </w:t>
      </w:r>
      <w:r w:rsidRPr="00BF4F19">
        <w:rPr>
          <w:rStyle w:val="StyleUnderline"/>
        </w:rPr>
        <w:t>there has been growing concern in recent years about</w:t>
      </w:r>
      <w:r w:rsidRPr="00BF4F19">
        <w:rPr>
          <w:sz w:val="14"/>
        </w:rPr>
        <w:t xml:space="preserve"> what have been termed </w:t>
      </w:r>
      <w:r w:rsidRPr="00BF4F19">
        <w:rPr>
          <w:rStyle w:val="Emphasis"/>
        </w:rPr>
        <w:t>emerging diseases</w:t>
      </w:r>
      <w:r w:rsidRPr="00BF4F19">
        <w:rPr>
          <w:sz w:val="14"/>
        </w:rPr>
        <w:t>, which include (1) newly described conditions that have been discovered or recognised only within the past few decades (e.g. HIV and SARS, or severe acute respiratory syndrome); (2) expansion of a familiar disease into a new region or habitat (what have been called re-emerging diseases, such as malaria or Zika); (3) marked increase in the local incidence of a disease, as seen with Ebola; and (4) increased severity or duration of an older disease or its increased resistance to previously effective treatment (e.g. tuberculosis).</w:t>
      </w:r>
    </w:p>
    <w:p w14:paraId="7F6008D9" w14:textId="1FA3ED40" w:rsidR="0082419C" w:rsidRPr="00BF4F19" w:rsidRDefault="0082419C" w:rsidP="0082419C">
      <w:pPr>
        <w:rPr>
          <w:sz w:val="14"/>
        </w:rPr>
      </w:pPr>
      <w:r w:rsidRPr="00BF4F19">
        <w:rPr>
          <w:sz w:val="14"/>
        </w:rPr>
        <w:t xml:space="preserve">Acquired immune deficiency syndrome (AIDS) has emerged as one of the most devastating infectious diseases in human history (Singer et al. Citation2019). While there has been a decline in the level of AIDS-related deaths in recent years, the World Health Organization estimated that 1.1 million people died of the disease in 2015, indicating that the epidemic is far from over. The actual origins of HIV are not precisely known, but it appears to have evolved from similar viruses, called simian immunodeficiency viruses (SIVs), that infect monkey and ape species. Current thinking is that SIV underwent one or more mutations that allowed it to infect human hosts sometime in the late 19th or early twentieth century. The political ecological context for this transition was the expansion of human settlements into previously forested areas in Africa, associated with population explosion, deforestation, expanded agriculture, and more rapid transportation created by colonialism and neo-colonial economies. Whatever its point of origin, HIV found the human body, especially components of the immune system, a habitable and reproductive environment; human sexual contact and pregnancy initially and other routes of transmission eventually (e.g. injection drug use and blood transfusion) approved to be effective mechanisms for moving between hosts and led to its rapid spread within and across populations, particularly poor people, most notably those situated in sub-Saharan Africa. HIV/AIDS, along with many other </w:t>
      </w:r>
      <w:r w:rsidRPr="00BF4F19">
        <w:rPr>
          <w:rStyle w:val="StyleUnderline"/>
        </w:rPr>
        <w:t>infectious diseases</w:t>
      </w:r>
      <w:r w:rsidRPr="00BF4F19">
        <w:rPr>
          <w:sz w:val="14"/>
        </w:rPr>
        <w:t xml:space="preserve"> do not act alone, but rather </w:t>
      </w:r>
      <w:r w:rsidRPr="00BF4F19">
        <w:rPr>
          <w:rStyle w:val="StyleUnderline"/>
        </w:rPr>
        <w:t xml:space="preserve">constitute manifestations of </w:t>
      </w:r>
      <w:r w:rsidRPr="00BF4F19">
        <w:rPr>
          <w:rStyle w:val="Emphasis"/>
        </w:rPr>
        <w:t>syndemics</w:t>
      </w:r>
      <w:r w:rsidRPr="00BF4F19">
        <w:rPr>
          <w:sz w:val="14"/>
        </w:rPr>
        <w:t xml:space="preserve">, a concept that asserts </w:t>
      </w:r>
      <w:r w:rsidRPr="00BF4F19">
        <w:rPr>
          <w:rStyle w:val="StyleUnderline"/>
        </w:rPr>
        <w:t>that</w:t>
      </w:r>
      <w:r w:rsidRPr="00BF4F19">
        <w:rPr>
          <w:sz w:val="14"/>
        </w:rPr>
        <w:t xml:space="preserve"> two or move diseases adversely interact with each other and a variety of often intersecting social and political economic factors, such as access to food and shelter, discrimination, and hindered access to medical treatment, to </w:t>
      </w:r>
      <w:r w:rsidRPr="00BF4F19">
        <w:rPr>
          <w:rStyle w:val="Emphasis"/>
        </w:rPr>
        <w:t>significantly increase</w:t>
      </w:r>
      <w:r w:rsidRPr="00BF4F19">
        <w:rPr>
          <w:rStyle w:val="StyleUnderline"/>
        </w:rPr>
        <w:t xml:space="preserve"> the disease burden of a population</w:t>
      </w:r>
      <w:r w:rsidRPr="00BF4F19">
        <w:rPr>
          <w:sz w:val="14"/>
        </w:rPr>
        <w:t xml:space="preserve"> (Singer Citation2009a).</w:t>
      </w:r>
    </w:p>
    <w:p w14:paraId="50E4C323" w14:textId="77777777" w:rsidR="009451AF" w:rsidRPr="00BF4F19" w:rsidRDefault="0082419C" w:rsidP="0082419C">
      <w:pPr>
        <w:rPr>
          <w:sz w:val="14"/>
        </w:rPr>
      </w:pPr>
      <w:r w:rsidRPr="00BF4F19">
        <w:rPr>
          <w:sz w:val="14"/>
        </w:rPr>
        <w:t xml:space="preserve">Since at least the devastating so-called Spanish flu of 1918-1919, </w:t>
      </w:r>
      <w:r w:rsidRPr="00BF4F19">
        <w:rPr>
          <w:rStyle w:val="StyleUnderline"/>
        </w:rPr>
        <w:t xml:space="preserve">various factors emanating from </w:t>
      </w:r>
      <w:r w:rsidRPr="00BF4F19">
        <w:rPr>
          <w:rStyle w:val="Emphasis"/>
        </w:rPr>
        <w:t>capitalist globalisation</w:t>
      </w:r>
      <w:r w:rsidRPr="00BF4F19">
        <w:rPr>
          <w:rStyle w:val="StyleUnderline"/>
        </w:rPr>
        <w:t xml:space="preserve"> characterised by </w:t>
      </w:r>
      <w:r w:rsidRPr="00BF4F19">
        <w:rPr>
          <w:rStyle w:val="Emphasis"/>
        </w:rPr>
        <w:t>interlinked commodity chains</w:t>
      </w:r>
      <w:r w:rsidRPr="00BF4F19">
        <w:rPr>
          <w:sz w:val="14"/>
        </w:rPr>
        <w:t xml:space="preserve"> largely controlled by multinational corporations and more recently Chinese state corporations </w:t>
      </w:r>
      <w:r w:rsidRPr="00BF4F19">
        <w:rPr>
          <w:rStyle w:val="StyleUnderline"/>
        </w:rPr>
        <w:t>have contributed to the spread of infectious diseases</w:t>
      </w:r>
      <w:r w:rsidRPr="00BF4F19">
        <w:rPr>
          <w:sz w:val="14"/>
        </w:rPr>
        <w:t>. One of these is increasing global interconnectivity driven by international travel and commerce. Singer reports:</w:t>
      </w:r>
    </w:p>
    <w:p w14:paraId="6088DDD7" w14:textId="740DCFAB" w:rsidR="0082419C" w:rsidRPr="00BF4F19" w:rsidRDefault="0082419C" w:rsidP="0082419C">
      <w:pPr>
        <w:rPr>
          <w:sz w:val="14"/>
        </w:rPr>
      </w:pPr>
      <w:r w:rsidRPr="00BF4F19">
        <w:rPr>
          <w:sz w:val="14"/>
        </w:rPr>
        <w:t xml:space="preserve">Research on shipping shows that the large metal </w:t>
      </w:r>
      <w:r w:rsidRPr="00BF4F19">
        <w:rPr>
          <w:rStyle w:val="Emphasis"/>
        </w:rPr>
        <w:t>shipping containers</w:t>
      </w:r>
      <w:r w:rsidRPr="00BF4F19">
        <w:rPr>
          <w:sz w:val="14"/>
        </w:rPr>
        <w:t xml:space="preserve"> now used to move products around the world </w:t>
      </w:r>
      <w:r w:rsidRPr="00BF4F19">
        <w:rPr>
          <w:rStyle w:val="StyleUnderline"/>
        </w:rPr>
        <w:t>play a role in spreading</w:t>
      </w:r>
      <w:r w:rsidRPr="00BF4F19">
        <w:rPr>
          <w:sz w:val="14"/>
        </w:rPr>
        <w:t xml:space="preserve"> other </w:t>
      </w:r>
      <w:r w:rsidRPr="00BF4F19">
        <w:rPr>
          <w:rStyle w:val="StyleUnderline"/>
        </w:rPr>
        <w:t>disease vectors</w:t>
      </w:r>
      <w:r w:rsidRPr="00BF4F19">
        <w:rPr>
          <w:sz w:val="14"/>
        </w:rPr>
        <w:t xml:space="preserve"> and the diseases they transmit. This is one explanation for the diffusion of the West Nile virus to the United States around 1999. </w:t>
      </w:r>
      <w:r w:rsidRPr="00BF4F19">
        <w:rPr>
          <w:rStyle w:val="Emphasis"/>
        </w:rPr>
        <w:t>Cruise ships</w:t>
      </w:r>
      <w:r w:rsidRPr="00BF4F19">
        <w:rPr>
          <w:rStyle w:val="StyleUnderline"/>
        </w:rPr>
        <w:t xml:space="preserve"> create another opportunity for the global movement of infectious agents</w:t>
      </w:r>
      <w:r w:rsidRPr="00BF4F19">
        <w:rPr>
          <w:sz w:val="14"/>
        </w:rPr>
        <w:t>. In 2010, for example, Cruise Line Association member companies recorded that 14.8 million people travelled by cruise ships with an average travel time of seven days. Visiting various ports of call, cruises increase social connectivity worldwide, whereas cruise ships, as contained space, provide ideal conditions for the rapid spread of infectious agents (Singer Citation2015, 49–50).</w:t>
      </w:r>
    </w:p>
    <w:p w14:paraId="08094788" w14:textId="77777777" w:rsidR="009451AF" w:rsidRPr="00BF4F19" w:rsidRDefault="0082419C" w:rsidP="0082419C">
      <w:pPr>
        <w:rPr>
          <w:sz w:val="14"/>
        </w:rPr>
      </w:pPr>
      <w:r w:rsidRPr="00BF4F19">
        <w:rPr>
          <w:sz w:val="14"/>
        </w:rPr>
        <w:t>Wuhan, China – the place COVID-19 first appeared – is both a domestic and international hub with (at least prior to COVID-19) over 100 flights to more than 70 countries. Flights from Wuhan quickly carried infected passengers to Bangkok, Hong Kong, Seoul, Singapore, Tokyo, Taipei, Sydney, Melbourne, and London (Horton Citation2020, [8]). Wild foods, such as those sold in the open-air markets of Wuhan and other cities, have become an increasingly formalised sector in the capitalist world system. As Wallace et al. (Citation2020) observe, COVID-19 likely emerged at a regional terminus in the supply line of wild foods and spread vis-à-vis people travelling on planes, trains, and ships, to other parts of China and across the globe, initially to large cities and later to smaller cities. The various waves of the COVID-19 pandemic thus far have had broad economic and social consequences, including impacting world stock markets, grounding much international aviation, and silencing global cities. Ironically, COVID-19 initially made its way around the globe with the travel of relatively affluent people. It arrived in India through international travellers, hitting the upper classes before percolating to the poor. A similar pattern occurred across the world in Mexico (Singer Citation2020).</w:t>
      </w:r>
    </w:p>
    <w:p w14:paraId="03A792B4" w14:textId="77777777" w:rsidR="009451AF" w:rsidRPr="00BF4F19" w:rsidRDefault="0082419C" w:rsidP="0082419C">
      <w:pPr>
        <w:rPr>
          <w:sz w:val="14"/>
        </w:rPr>
      </w:pPr>
      <w:r w:rsidRPr="00BF4F19">
        <w:rPr>
          <w:sz w:val="14"/>
        </w:rPr>
        <w:t xml:space="preserve">Other factors contributing to the spread of the COVID-19 pandemic (more precisely, a syndemic of COVID-19 and especially non-communicable diseases like diabetes [Singer and Rylko-Bauer Citation2021]) are social inequality and urbanisation in which one finds large concentrations of poor people, particularly in Global South countries in Asia, Africa, and South America, living in cramped quarters. </w:t>
      </w:r>
      <w:r w:rsidRPr="00BF4F19">
        <w:rPr>
          <w:rStyle w:val="Emphasis"/>
        </w:rPr>
        <w:t>Social inequality</w:t>
      </w:r>
      <w:r w:rsidRPr="00BF4F19">
        <w:rPr>
          <w:rStyle w:val="StyleUnderline"/>
        </w:rPr>
        <w:t xml:space="preserve"> as a by-product of global capitalism results in a lack of adequate nutrition</w:t>
      </w:r>
      <w:r w:rsidRPr="00BF4F19">
        <w:rPr>
          <w:sz w:val="14"/>
        </w:rPr>
        <w:t xml:space="preserve">, </w:t>
      </w:r>
      <w:r w:rsidRPr="00BF4F19">
        <w:rPr>
          <w:rStyle w:val="StyleUnderline"/>
        </w:rPr>
        <w:t>shelter</w:t>
      </w:r>
      <w:r w:rsidRPr="00BF4F19">
        <w:rPr>
          <w:sz w:val="14"/>
        </w:rPr>
        <w:t xml:space="preserve">, </w:t>
      </w:r>
      <w:r w:rsidRPr="00BF4F19">
        <w:rPr>
          <w:rStyle w:val="StyleUnderline"/>
        </w:rPr>
        <w:t>clean air and water</w:t>
      </w:r>
      <w:r w:rsidRPr="00BF4F19">
        <w:rPr>
          <w:sz w:val="14"/>
        </w:rPr>
        <w:t xml:space="preserve">, </w:t>
      </w:r>
      <w:r w:rsidRPr="00BF4F19">
        <w:rPr>
          <w:rStyle w:val="StyleUnderline"/>
        </w:rPr>
        <w:t>access to vital resources</w:t>
      </w:r>
      <w:r w:rsidRPr="00BF4F19">
        <w:rPr>
          <w:sz w:val="14"/>
        </w:rPr>
        <w:t xml:space="preserve">, </w:t>
      </w:r>
      <w:r w:rsidRPr="00BF4F19">
        <w:rPr>
          <w:rStyle w:val="StyleUnderline"/>
        </w:rPr>
        <w:t xml:space="preserve">and health care for </w:t>
      </w:r>
      <w:r w:rsidRPr="00BF4F19">
        <w:rPr>
          <w:rStyle w:val="Emphasis"/>
        </w:rPr>
        <w:t>hundreds of millions</w:t>
      </w:r>
      <w:r w:rsidRPr="00BF4F19">
        <w:rPr>
          <w:sz w:val="14"/>
        </w:rPr>
        <w:t xml:space="preserve"> in particularly developing societies but also developed societies like the United States, the most stratified advanced capitalist country. Moreover, as Wu et al. (Citation2020) observe, people in the US who live in places with poor air quality and higher historical particulate matter exposures due to pollution are more likely to die from COVID-19 (even when accounting for other factors like pre-existing medical conditions, socioeconomic status, and access to healthcare) than people in less polluted locales.</w:t>
      </w:r>
    </w:p>
    <w:p w14:paraId="617ADD4C" w14:textId="77777777" w:rsidR="009451AF" w:rsidRPr="00BF4F19" w:rsidRDefault="0082419C" w:rsidP="0082419C">
      <w:pPr>
        <w:rPr>
          <w:sz w:val="14"/>
        </w:rPr>
      </w:pPr>
      <w:r w:rsidRPr="00BF4F19">
        <w:rPr>
          <w:sz w:val="14"/>
        </w:rPr>
        <w:t xml:space="preserve">Malm (Citation2020) portrays a grimmer scenario, observing that </w:t>
      </w:r>
      <w:r w:rsidRPr="00BF4F19">
        <w:rPr>
          <w:rStyle w:val="StyleUnderline"/>
        </w:rPr>
        <w:t xml:space="preserve">there is a </w:t>
      </w:r>
      <w:r w:rsidRPr="00BF4F19">
        <w:rPr>
          <w:rStyle w:val="Emphasis"/>
        </w:rPr>
        <w:t>complex interaction</w:t>
      </w:r>
      <w:r w:rsidRPr="00BF4F19">
        <w:rPr>
          <w:rStyle w:val="StyleUnderline"/>
        </w:rPr>
        <w:t xml:space="preserve"> of global capitalism</w:t>
      </w:r>
      <w:r w:rsidRPr="00BF4F19">
        <w:rPr>
          <w:sz w:val="14"/>
        </w:rPr>
        <w:t xml:space="preserve">, </w:t>
      </w:r>
      <w:r w:rsidRPr="00BF4F19">
        <w:rPr>
          <w:rStyle w:val="StyleUnderline"/>
        </w:rPr>
        <w:t>climate change</w:t>
      </w:r>
      <w:r w:rsidRPr="00BF4F19">
        <w:rPr>
          <w:sz w:val="14"/>
        </w:rPr>
        <w:t xml:space="preserve">, </w:t>
      </w:r>
      <w:r w:rsidRPr="00BF4F19">
        <w:rPr>
          <w:rStyle w:val="StyleUnderline"/>
        </w:rPr>
        <w:t>and</w:t>
      </w:r>
      <w:r w:rsidRPr="00BF4F19">
        <w:rPr>
          <w:sz w:val="14"/>
        </w:rPr>
        <w:t xml:space="preserve"> COVID-19 or other </w:t>
      </w:r>
      <w:r w:rsidRPr="00BF4F19">
        <w:rPr>
          <w:rStyle w:val="StyleUnderline"/>
        </w:rPr>
        <w:t>coronavirus diseases</w:t>
      </w:r>
      <w:r w:rsidRPr="00BF4F19">
        <w:rPr>
          <w:sz w:val="14"/>
        </w:rPr>
        <w:t xml:space="preserve">. He observes that of the ten countries, namely the US, Italy, China, Spain, Germany, France, Iran, UK, Switzerland, and Netherlands, with the most deaths from COVID-19 as of late March 2020, only Iran and Switzerland were not in the top listing of countries responsible for the most cumulative CO2 emissions since 1751. SARS appeared in the wake of a drought in Guangdong, MERS first appeared in rain-free Jedda, and SARS-COV-2 erupted amid the worst drought in the Wuhan area in 40 years. Prior to the drought, rising temperatures, sunlight, and atmospheric carbon dioxide caused by greenhouse emissions contributed to an expansion of bat-friendly forest habitat in China's southern province of Yunnan and contiguous regions, making the area a hotspot for bat-borne coronaviruses. Over the past century, at least 40 bat species that harbour 100 more types of bat-borne coronavirus have moved into changing Yunnan ecosystems (Beyer, Manica, and Mora Citation2021). </w:t>
      </w:r>
      <w:r w:rsidRPr="00BF4F19">
        <w:rPr>
          <w:rStyle w:val="StyleUnderline"/>
        </w:rPr>
        <w:t xml:space="preserve">This combination of infectious disease epidemics and climate change suggests humanity has entered an era of </w:t>
      </w:r>
      <w:r w:rsidRPr="00BF4F19">
        <w:rPr>
          <w:rStyle w:val="Emphasis"/>
        </w:rPr>
        <w:t>chronic interacting eco-crisis emergency</w:t>
      </w:r>
      <w:r w:rsidRPr="00BF4F19">
        <w:rPr>
          <w:sz w:val="14"/>
        </w:rPr>
        <w:t>.</w:t>
      </w:r>
    </w:p>
    <w:p w14:paraId="32970208" w14:textId="77777777" w:rsidR="009451AF" w:rsidRPr="00BF4F19" w:rsidRDefault="0082419C" w:rsidP="0082419C">
      <w:pPr>
        <w:rPr>
          <w:sz w:val="14"/>
        </w:rPr>
      </w:pPr>
      <w:r w:rsidRPr="00BF4F19">
        <w:rPr>
          <w:rStyle w:val="StyleUnderline"/>
        </w:rPr>
        <w:t>Capitalist-driven deforestation and food production</w:t>
      </w:r>
      <w:r w:rsidRPr="00BF4F19">
        <w:rPr>
          <w:sz w:val="14"/>
        </w:rPr>
        <w:t xml:space="preserve">, including of wild animals, </w:t>
      </w:r>
      <w:r w:rsidRPr="00BF4F19">
        <w:rPr>
          <w:rStyle w:val="StyleUnderline"/>
        </w:rPr>
        <w:t xml:space="preserve">have resulted in </w:t>
      </w:r>
      <w:r w:rsidRPr="00BF4F19">
        <w:rPr>
          <w:rStyle w:val="Emphasis"/>
        </w:rPr>
        <w:t>zoonotic spills-over</w:t>
      </w:r>
      <w:r w:rsidRPr="00BF4F19">
        <w:rPr>
          <w:rStyle w:val="StyleUnderline"/>
        </w:rPr>
        <w:t xml:space="preserve"> from animals to humans</w:t>
      </w:r>
      <w:r w:rsidRPr="00BF4F19">
        <w:rPr>
          <w:sz w:val="14"/>
        </w:rPr>
        <w:t xml:space="preserve">, in many cases starting with bats and intervening wild animals, such as possibly pangolins sold in open-air markets, particularly the one in Wuhan. Akram-Lodhi (Citation2020) report that about 60 percent of new human pathogens cross from animals to humans, meaning in essence that </w:t>
      </w:r>
      <w:r w:rsidRPr="00BF4F19">
        <w:rPr>
          <w:rStyle w:val="StyleUnderline"/>
        </w:rPr>
        <w:t>the</w:t>
      </w:r>
      <w:r w:rsidRPr="00BF4F19">
        <w:rPr>
          <w:sz w:val="14"/>
        </w:rPr>
        <w:t xml:space="preserve"> “</w:t>
      </w:r>
      <w:r w:rsidRPr="00BF4F19">
        <w:rPr>
          <w:rStyle w:val="StyleUnderline"/>
        </w:rPr>
        <w:t xml:space="preserve">world food system has laid the structural foundations to facilitate the </w:t>
      </w:r>
      <w:r w:rsidRPr="00BF4F19">
        <w:rPr>
          <w:rStyle w:val="Emphasis"/>
        </w:rPr>
        <w:t>expanded spread</w:t>
      </w:r>
      <w:r w:rsidRPr="00BF4F19">
        <w:rPr>
          <w:rStyle w:val="StyleUnderline"/>
        </w:rPr>
        <w:t xml:space="preserve"> of zoonotics in the twenty-first century</w:t>
      </w:r>
      <w:r w:rsidRPr="00BF4F19">
        <w:rPr>
          <w:sz w:val="14"/>
        </w:rPr>
        <w:t>.” Foster and Suwandi argue:</w:t>
      </w:r>
    </w:p>
    <w:p w14:paraId="4B0B4686" w14:textId="4188A7B7" w:rsidR="0082419C" w:rsidRPr="00BF4F19" w:rsidRDefault="0082419C" w:rsidP="0082419C">
      <w:pPr>
        <w:rPr>
          <w:sz w:val="14"/>
        </w:rPr>
      </w:pPr>
      <w:r w:rsidRPr="00BF4F19">
        <w:rPr>
          <w:sz w:val="14"/>
        </w:rPr>
        <w:t xml:space="preserve">SARS-CoV-2 [the pathogen of COVID-19], like other dangerous pathogens that have emerged or emerged in recent years, is closely related to a complex set of factors including: (1) the development of global agribusiness with its expanding genetic monocultures that increase susceptibility to the contraction of zoonotic diseases from wild to domestic animals to humans; (2) destruction of wild habitats and disruptions of the activities of wild species; and (3) human beings living in closer proximity. </w:t>
      </w:r>
      <w:r w:rsidRPr="00BF4F19">
        <w:rPr>
          <w:rStyle w:val="StyleUnderline"/>
        </w:rPr>
        <w:t xml:space="preserve">There is </w:t>
      </w:r>
      <w:r w:rsidRPr="00BF4F19">
        <w:rPr>
          <w:rStyle w:val="Emphasis"/>
        </w:rPr>
        <w:t>little doubt</w:t>
      </w:r>
      <w:r w:rsidRPr="00BF4F19">
        <w:rPr>
          <w:rStyle w:val="StyleUnderline"/>
        </w:rPr>
        <w:t xml:space="preserve"> that global commodity chains and</w:t>
      </w:r>
      <w:r w:rsidRPr="00BF4F19">
        <w:rPr>
          <w:sz w:val="14"/>
        </w:rPr>
        <w:t xml:space="preserve"> the kinds of </w:t>
      </w:r>
      <w:r w:rsidRPr="00BF4F19">
        <w:rPr>
          <w:rStyle w:val="StyleUnderline"/>
        </w:rPr>
        <w:t>connectivity</w:t>
      </w:r>
      <w:r w:rsidRPr="00BF4F19">
        <w:rPr>
          <w:sz w:val="14"/>
        </w:rPr>
        <w:t xml:space="preserve"> they have produced </w:t>
      </w:r>
      <w:r w:rsidRPr="00BF4F19">
        <w:rPr>
          <w:rStyle w:val="StyleUnderline"/>
        </w:rPr>
        <w:t xml:space="preserve">have become vectors of the </w:t>
      </w:r>
      <w:r w:rsidRPr="00BF4F19">
        <w:rPr>
          <w:rStyle w:val="Emphasis"/>
        </w:rPr>
        <w:t>rapid transmission</w:t>
      </w:r>
      <w:r w:rsidRPr="00BF4F19">
        <w:rPr>
          <w:rStyle w:val="StyleUnderline"/>
        </w:rPr>
        <w:t xml:space="preserve"> of disease</w:t>
      </w:r>
      <w:r w:rsidRPr="00BF4F19">
        <w:rPr>
          <w:sz w:val="14"/>
        </w:rPr>
        <w:t>, throwing this whole globally exploitative pattern of development into question (Foster and Suwandi Citation2020, [11]).</w:t>
      </w:r>
    </w:p>
    <w:p w14:paraId="3405CDE0" w14:textId="77777777" w:rsidR="009451AF" w:rsidRPr="00BF4F19" w:rsidRDefault="0082419C" w:rsidP="0082419C">
      <w:pPr>
        <w:rPr>
          <w:sz w:val="14"/>
        </w:rPr>
      </w:pPr>
      <w:r w:rsidRPr="00BF4F19">
        <w:rPr>
          <w:sz w:val="14"/>
        </w:rPr>
        <w:t>While most health experts came to accept that COVID-19 had emerged in a Wuhan wet market vis-à-vis animal to human transmission, a widespread theory worldwide and particularly in the United States during the Trump presidency was that the virus has developed in a Wuhan research laboratory. While it appears now that this was unlikely, the theory may have been a reflection between rising tensions between the United States as a declining hegemon and China as a rising hegemon.</w:t>
      </w:r>
    </w:p>
    <w:p w14:paraId="7202EBED" w14:textId="77777777" w:rsidR="009451AF" w:rsidRPr="00BF4F19" w:rsidRDefault="0082419C" w:rsidP="0082419C">
      <w:pPr>
        <w:rPr>
          <w:sz w:val="14"/>
        </w:rPr>
      </w:pPr>
      <w:r w:rsidRPr="00BF4F19">
        <w:rPr>
          <w:sz w:val="14"/>
        </w:rPr>
        <w:t>EU countries source over half of their land-based consumption from other regions of the world, over 80 percent in the case of Germany. At the high end of capitalist-developed countries, one finds Japan which sources 92 percent of its land-based consumption from other regions, and at the low end one finds the US which sources only 33 percent of its land-based consumption from other regions, largely because of its enormous land mass. Initially, the major epicentres of COVID-19 were generally rich cities, such as New York, London, and Hong Kong, but in due time megacities in the Global South, including in India, Brazil, Peru, and Mexico became epicentres of the pandemic, a scenario that is still playing itself out before our eyes.</w:t>
      </w:r>
    </w:p>
    <w:p w14:paraId="2F509BC6" w14:textId="77777777" w:rsidR="009451AF" w:rsidRPr="00BF4F19" w:rsidRDefault="0082419C" w:rsidP="0082419C">
      <w:pPr>
        <w:rPr>
          <w:sz w:val="14"/>
        </w:rPr>
      </w:pPr>
      <w:r w:rsidRPr="00BF4F19">
        <w:rPr>
          <w:sz w:val="14"/>
        </w:rPr>
        <w:t xml:space="preserve">Whereas during the nineteenth century and first half of the twentieth century, steam-powered trains and ships served to diffuse infectious diseases around the world, </w:t>
      </w:r>
      <w:r w:rsidRPr="00BF4F19">
        <w:rPr>
          <w:rStyle w:val="Emphasis"/>
        </w:rPr>
        <w:t>airplanes</w:t>
      </w:r>
      <w:r w:rsidRPr="00BF4F19">
        <w:rPr>
          <w:rStyle w:val="StyleUnderline"/>
        </w:rPr>
        <w:t xml:space="preserve"> are now the principal transport mode diffusing infectious diseases around the world</w:t>
      </w:r>
      <w:r w:rsidRPr="00BF4F19">
        <w:rPr>
          <w:sz w:val="14"/>
        </w:rPr>
        <w:t xml:space="preserve"> (although cargo ships remain important). Quarantine and disease control aimed at preventing the spread of infectious diseases on airplanes became enshrined in the 1944 Chicago Convention on International Aviation. The creation of the World Health Organization in 1946 resulted in additional “steps toward the internationalisation of public health measures for aviation” (Budd, Bell, and Brown Citation2009, [432]). Nevertheless, the internal environment of the airplane is an unhealthy one, with little oxygen “filled with the germs of other passengers,” containing “fungus spores and chemical pesticides at toxic levels,” and “bathed in low-level electromagnetic radiation from flight equipment and x-rays encountered at high altitudes” (Gottdiener Citation2001, [129]). The outbreak of Severe Acute Respiratory Syndrome (</w:t>
      </w:r>
      <w:r w:rsidRPr="00BF4F19">
        <w:rPr>
          <w:rStyle w:val="Emphasis"/>
        </w:rPr>
        <w:t>SARS</w:t>
      </w:r>
      <w:r w:rsidRPr="00BF4F19">
        <w:rPr>
          <w:sz w:val="14"/>
        </w:rPr>
        <w:t xml:space="preserve">) in late November 2002 to June 2003, which reportedly infected more than 8,000 and killed nearly 800 as it spread from China to at least 20 other countries, </w:t>
      </w:r>
      <w:r w:rsidRPr="00BF4F19">
        <w:rPr>
          <w:rStyle w:val="StyleUnderline"/>
        </w:rPr>
        <w:t xml:space="preserve">illustrates how air transportation can serve as a </w:t>
      </w:r>
      <w:r w:rsidRPr="00BF4F19">
        <w:rPr>
          <w:rStyle w:val="Emphasis"/>
        </w:rPr>
        <w:t>rapid disseminator</w:t>
      </w:r>
      <w:r w:rsidRPr="00BF4F19">
        <w:rPr>
          <w:rStyle w:val="StyleUnderline"/>
        </w:rPr>
        <w:t xml:space="preserve"> of disease</w:t>
      </w:r>
      <w:r w:rsidRPr="00BF4F19">
        <w:rPr>
          <w:sz w:val="14"/>
        </w:rPr>
        <w:t xml:space="preserve"> (Dierikx Citation2008, [140-141]). </w:t>
      </w:r>
      <w:r w:rsidRPr="00BF4F19">
        <w:rPr>
          <w:rStyle w:val="StyleUnderline"/>
        </w:rPr>
        <w:t xml:space="preserve">In the case of </w:t>
      </w:r>
      <w:r w:rsidRPr="00BF4F19">
        <w:rPr>
          <w:rStyle w:val="Emphasis"/>
        </w:rPr>
        <w:t>COVID-19</w:t>
      </w:r>
      <w:r w:rsidRPr="00BF4F19">
        <w:rPr>
          <w:sz w:val="14"/>
        </w:rPr>
        <w:t xml:space="preserve">, </w:t>
      </w:r>
      <w:r w:rsidRPr="00BF4F19">
        <w:rPr>
          <w:rStyle w:val="StyleUnderline"/>
        </w:rPr>
        <w:t>airplanes along with cruise ships</w:t>
      </w:r>
      <w:r w:rsidRPr="00BF4F19">
        <w:rPr>
          <w:sz w:val="14"/>
        </w:rPr>
        <w:t xml:space="preserve">, </w:t>
      </w:r>
      <w:r w:rsidRPr="00BF4F19">
        <w:rPr>
          <w:rStyle w:val="StyleUnderline"/>
        </w:rPr>
        <w:t>cargo ships</w:t>
      </w:r>
      <w:r w:rsidRPr="00BF4F19">
        <w:rPr>
          <w:sz w:val="14"/>
        </w:rPr>
        <w:t xml:space="preserve">, </w:t>
      </w:r>
      <w:r w:rsidRPr="00BF4F19">
        <w:rPr>
          <w:rStyle w:val="StyleUnderline"/>
        </w:rPr>
        <w:t xml:space="preserve">and aircraft carriers have played a </w:t>
      </w:r>
      <w:r w:rsidRPr="00BF4F19">
        <w:rPr>
          <w:rStyle w:val="Emphasis"/>
        </w:rPr>
        <w:t>pivotal role</w:t>
      </w:r>
      <w:r w:rsidRPr="00BF4F19">
        <w:rPr>
          <w:rStyle w:val="StyleUnderline"/>
        </w:rPr>
        <w:t xml:space="preserve"> in disseminating the virus</w:t>
      </w:r>
      <w:r w:rsidRPr="00BF4F19">
        <w:rPr>
          <w:sz w:val="14"/>
        </w:rPr>
        <w:t>, with some infected passengers completing their journeys home on airplanes (Mackenzie Citation2020, [204]). As Malm (Citation2020, [74]) observes, “By late January 2020, the virus had become an unstoppable sponger on the global aviation network.” In late 2021, the governments of developed capitalist countries in Europe, North America, and Australia, feeling reassured by relatively high rates of COVID-19 vaccinations, lifted many of the restrictions on airplane flights. However due to the rapid spread of the highly infectious Omicron variant of COVID-19 from southern Africa vis-à-vis passengers and flight crews, resulting in chaos as airlines were forced to cancel flights during to the busy Christmas holiday rush due to many infected flight crew workers who were forced into quarantine.</w:t>
      </w:r>
    </w:p>
    <w:p w14:paraId="7D2F18E2" w14:textId="7521DE0D" w:rsidR="0082419C" w:rsidRPr="00BF4F19" w:rsidRDefault="0082419C" w:rsidP="0082419C">
      <w:pPr>
        <w:rPr>
          <w:sz w:val="14"/>
        </w:rPr>
      </w:pPr>
      <w:r w:rsidRPr="00BF4F19">
        <w:rPr>
          <w:rStyle w:val="StyleUnderline"/>
        </w:rPr>
        <w:t>Osterholm and Olshaker</w:t>
      </w:r>
      <w:r w:rsidRPr="00BF4F19">
        <w:rPr>
          <w:sz w:val="14"/>
        </w:rPr>
        <w:t xml:space="preserve"> (Citation2020) </w:t>
      </w:r>
      <w:r w:rsidRPr="00BF4F19">
        <w:rPr>
          <w:rStyle w:val="StyleUnderline"/>
        </w:rPr>
        <w:t>predict</w:t>
      </w:r>
      <w:r w:rsidRPr="00BF4F19">
        <w:rPr>
          <w:sz w:val="14"/>
        </w:rPr>
        <w:t xml:space="preserve"> the possibility of </w:t>
      </w:r>
      <w:r w:rsidRPr="00BF4F19">
        <w:rPr>
          <w:rStyle w:val="StyleUnderline"/>
        </w:rPr>
        <w:t xml:space="preserve">a pandemic </w:t>
      </w:r>
      <w:r w:rsidRPr="00BF4F19">
        <w:rPr>
          <w:rStyle w:val="Emphasis"/>
        </w:rPr>
        <w:t>much worse</w:t>
      </w:r>
      <w:r w:rsidRPr="00BF4F19">
        <w:rPr>
          <w:rStyle w:val="StyleUnderline"/>
        </w:rPr>
        <w:t xml:space="preserve"> than COVID-19</w:t>
      </w:r>
      <w:r w:rsidRPr="00BF4F19">
        <w:rPr>
          <w:sz w:val="14"/>
        </w:rPr>
        <w:t>, which they term “</w:t>
      </w:r>
      <w:r w:rsidRPr="00BF4F19">
        <w:rPr>
          <w:rStyle w:val="Emphasis"/>
        </w:rPr>
        <w:t>The Big One</w:t>
      </w:r>
      <w:r w:rsidRPr="00BF4F19">
        <w:rPr>
          <w:sz w:val="14"/>
        </w:rPr>
        <w:t xml:space="preserve">,” although they admit that it is difficult to say when it might occur. For the moment, COVID-19 has deflected attention away from climate change given that it seems a more immediate problem. Ironically, the pandemic and consequent shutdowns have resulted in the reduction of greenhouse gas emissions from various sources, including production and consumption and air and motor vehicle travel. It has forced many people to adopt, to a degree. what Australian eco-anarchist Trainer (Citation2019) terms a “Simpler Way,” although multinational </w:t>
      </w:r>
      <w:r w:rsidRPr="00BF4F19">
        <w:rPr>
          <w:rStyle w:val="StyleUnderline"/>
        </w:rPr>
        <w:t>corporations and states</w:t>
      </w:r>
      <w:r w:rsidRPr="00BF4F19">
        <w:rPr>
          <w:sz w:val="14"/>
        </w:rPr>
        <w:t xml:space="preserve"> around the world </w:t>
      </w:r>
      <w:r w:rsidRPr="00BF4F19">
        <w:rPr>
          <w:rStyle w:val="StyleUnderline"/>
        </w:rPr>
        <w:t xml:space="preserve">are doing their utmost to </w:t>
      </w:r>
      <w:r w:rsidRPr="00BF4F19">
        <w:rPr>
          <w:rStyle w:val="Emphasis"/>
        </w:rPr>
        <w:t>ramp up</w:t>
      </w:r>
      <w:r w:rsidRPr="00BF4F19">
        <w:rPr>
          <w:rStyle w:val="StyleUnderline"/>
        </w:rPr>
        <w:t xml:space="preserve"> the capitalist treadmill of production and consumption</w:t>
      </w:r>
      <w:r w:rsidRPr="00BF4F19">
        <w:rPr>
          <w:sz w:val="14"/>
        </w:rPr>
        <w:t>.</w:t>
      </w:r>
    </w:p>
    <w:p w14:paraId="5526A1ED" w14:textId="77777777" w:rsidR="0082419C" w:rsidRPr="00BF4F19" w:rsidRDefault="0082419C" w:rsidP="0082419C"/>
    <w:p w14:paraId="1D3D2E39" w14:textId="23FD622F" w:rsidR="00445948" w:rsidRPr="00BF4F19" w:rsidRDefault="00445948" w:rsidP="00CF2E8A">
      <w:pPr>
        <w:pStyle w:val="Heading3"/>
      </w:pPr>
      <w:r w:rsidRPr="00BF4F19">
        <w:t>Impact—</w:t>
      </w:r>
      <w:r w:rsidR="00012DAA" w:rsidRPr="00BF4F19">
        <w:t>Eco-Crisis</w:t>
      </w:r>
      <w:r w:rsidRPr="00BF4F19">
        <w:t>—2NC</w:t>
      </w:r>
    </w:p>
    <w:p w14:paraId="7B5DB033" w14:textId="79D02DE1" w:rsidR="00445948" w:rsidRPr="00BF4F19" w:rsidRDefault="00FD076A" w:rsidP="00445948">
      <w:pPr>
        <w:pStyle w:val="Heading4"/>
      </w:pPr>
      <w:r w:rsidRPr="00BF4F19">
        <w:t xml:space="preserve">Capitalism drives </w:t>
      </w:r>
      <w:r w:rsidRPr="00BF4F19">
        <w:rPr>
          <w:u w:val="single"/>
        </w:rPr>
        <w:t>interlocking eco-crises</w:t>
      </w:r>
      <w:r w:rsidRPr="00BF4F19">
        <w:t xml:space="preserve"> at every level</w:t>
      </w:r>
      <w:r w:rsidR="00544E07" w:rsidRPr="00BF4F19">
        <w:t>—</w:t>
      </w:r>
      <w:r w:rsidRPr="00BF4F19">
        <w:rPr>
          <w:u w:val="single"/>
        </w:rPr>
        <w:t>extinction</w:t>
      </w:r>
      <w:r w:rsidR="00544E07" w:rsidRPr="00BF4F19">
        <w:t>.</w:t>
      </w:r>
    </w:p>
    <w:p w14:paraId="543D8AC3" w14:textId="77777777" w:rsidR="00445948" w:rsidRPr="00BF4F19" w:rsidRDefault="00445948" w:rsidP="00445948">
      <w:r w:rsidRPr="00BF4F19">
        <w:rPr>
          <w:rStyle w:val="Style13ptBold"/>
        </w:rPr>
        <w:t>Mauro, 22</w:t>
      </w:r>
      <w:r w:rsidRPr="00BF4F19">
        <w:t>—Associate Professor at the Geography Department of SUNY New Paltz (Salvatore Engel-Di, “Critical Conjunctures, Socialist Unity, Radical Prospects,” Capitalism Nature Socialism, 33:1, 1-21, dml)</w:t>
      </w:r>
    </w:p>
    <w:p w14:paraId="58014CF4" w14:textId="4B1807F5" w:rsidR="00445948" w:rsidRPr="00BF4F19" w:rsidRDefault="00445948" w:rsidP="00A9506C">
      <w:pPr>
        <w:rPr>
          <w:sz w:val="14"/>
        </w:rPr>
      </w:pPr>
      <w:r w:rsidRPr="00BF4F19">
        <w:rPr>
          <w:sz w:val="14"/>
        </w:rPr>
        <w:t xml:space="preserve">Geo-ecological </w:t>
      </w:r>
      <w:r w:rsidRPr="00BF4F19">
        <w:rPr>
          <w:rStyle w:val="StyleUnderline"/>
        </w:rPr>
        <w:t xml:space="preserve">challenges include the unfolding planetary cataclysms of </w:t>
      </w:r>
      <w:r w:rsidRPr="00BF4F19">
        <w:rPr>
          <w:rStyle w:val="Emphasis"/>
        </w:rPr>
        <w:t>climate chaos</w:t>
      </w:r>
      <w:r w:rsidRPr="00BF4F19">
        <w:rPr>
          <w:sz w:val="14"/>
        </w:rPr>
        <w:t xml:space="preserve">, </w:t>
      </w:r>
      <w:r w:rsidRPr="00BF4F19">
        <w:rPr>
          <w:rStyle w:val="Emphasis"/>
        </w:rPr>
        <w:t>mass extinction</w:t>
      </w:r>
      <w:r w:rsidRPr="00BF4F19">
        <w:rPr>
          <w:sz w:val="14"/>
        </w:rPr>
        <w:t xml:space="preserve">, </w:t>
      </w:r>
      <w:r w:rsidRPr="00BF4F19">
        <w:rPr>
          <w:rStyle w:val="StyleUnderline"/>
        </w:rPr>
        <w:t xml:space="preserve">and the less appreciated </w:t>
      </w:r>
      <w:r w:rsidRPr="00BF4F19">
        <w:rPr>
          <w:rStyle w:val="Emphasis"/>
        </w:rPr>
        <w:t>cumulative</w:t>
      </w:r>
      <w:r w:rsidRPr="00BF4F19">
        <w:rPr>
          <w:sz w:val="14"/>
        </w:rPr>
        <w:t xml:space="preserve">, </w:t>
      </w:r>
      <w:r w:rsidRPr="00BF4F19">
        <w:rPr>
          <w:rStyle w:val="Emphasis"/>
        </w:rPr>
        <w:t>lasting damage</w:t>
      </w:r>
      <w:r w:rsidRPr="00BF4F19">
        <w:rPr>
          <w:rStyle w:val="StyleUnderline"/>
        </w:rPr>
        <w:t xml:space="preserve"> of</w:t>
      </w:r>
      <w:r w:rsidRPr="00BF4F19">
        <w:rPr>
          <w:sz w:val="14"/>
        </w:rPr>
        <w:t xml:space="preserve"> other inter-related, destructive impacts on ecosystems (Ripple et al. 2017), such as </w:t>
      </w:r>
      <w:r w:rsidRPr="00BF4F19">
        <w:rPr>
          <w:rStyle w:val="Emphasis"/>
        </w:rPr>
        <w:t>radioactive waste</w:t>
      </w:r>
      <w:r w:rsidRPr="00BF4F19">
        <w:rPr>
          <w:sz w:val="14"/>
        </w:rPr>
        <w:t xml:space="preserve">, </w:t>
      </w:r>
      <w:r w:rsidRPr="00BF4F19">
        <w:rPr>
          <w:rStyle w:val="Emphasis"/>
        </w:rPr>
        <w:t>deforestation</w:t>
      </w:r>
      <w:r w:rsidRPr="00BF4F19">
        <w:rPr>
          <w:sz w:val="14"/>
        </w:rPr>
        <w:t xml:space="preserve">, </w:t>
      </w:r>
      <w:r w:rsidRPr="00BF4F19">
        <w:rPr>
          <w:rStyle w:val="Emphasis"/>
        </w:rPr>
        <w:t>wetland loss</w:t>
      </w:r>
      <w:r w:rsidRPr="00BF4F19">
        <w:rPr>
          <w:sz w:val="14"/>
        </w:rPr>
        <w:t xml:space="preserve">, </w:t>
      </w:r>
      <w:r w:rsidRPr="00BF4F19">
        <w:rPr>
          <w:rStyle w:val="StyleUnderline"/>
        </w:rPr>
        <w:t xml:space="preserve">and </w:t>
      </w:r>
      <w:r w:rsidRPr="00BF4F19">
        <w:rPr>
          <w:rStyle w:val="Emphasis"/>
        </w:rPr>
        <w:t>pollution</w:t>
      </w:r>
      <w:r w:rsidRPr="00BF4F19">
        <w:rPr>
          <w:rStyle w:val="StyleUnderline"/>
        </w:rPr>
        <w:t xml:space="preserve"> by persistent organic toxins and heavy metals</w:t>
      </w:r>
      <w:r w:rsidRPr="00BF4F19">
        <w:rPr>
          <w:sz w:val="14"/>
        </w:rPr>
        <w:t xml:space="preserve">. </w:t>
      </w:r>
      <w:r w:rsidRPr="00BF4F19">
        <w:rPr>
          <w:rStyle w:val="StyleUnderline"/>
        </w:rPr>
        <w:t xml:space="preserve">These impacts have </w:t>
      </w:r>
      <w:r w:rsidRPr="00BF4F19">
        <w:rPr>
          <w:rStyle w:val="Emphasis"/>
        </w:rPr>
        <w:t>unforeseen consequences</w:t>
      </w:r>
      <w:r w:rsidRPr="00BF4F19">
        <w:rPr>
          <w:rStyle w:val="StyleUnderline"/>
        </w:rPr>
        <w:t xml:space="preserve"> because there are </w:t>
      </w:r>
      <w:r w:rsidRPr="00BF4F19">
        <w:rPr>
          <w:rStyle w:val="Emphasis"/>
        </w:rPr>
        <w:t>mutually transforming effects</w:t>
      </w:r>
      <w:r w:rsidRPr="00BF4F19">
        <w:rPr>
          <w:rStyle w:val="StyleUnderline"/>
        </w:rPr>
        <w:t xml:space="preserve"> at different scales</w:t>
      </w:r>
      <w:r w:rsidRPr="00BF4F19">
        <w:rPr>
          <w:sz w:val="14"/>
        </w:rPr>
        <w:t xml:space="preserve"> (small areas to the entire planet) occurring between air, water, land, and organisms. For instance, permafrost regions contain about half the world’s subsurface carbon. As it has been disappearing, the soil methane trapped for millennia is being unleashed at much faster rates than expected as subsurface conditions get warmer. The methane is released in part as a result of the greater activity of soil microbes favoured by higher temperatures.</w:t>
      </w:r>
    </w:p>
    <w:p w14:paraId="44F21EFB" w14:textId="27BB4B97" w:rsidR="00445948" w:rsidRPr="00BF4F19" w:rsidRDefault="00445948" w:rsidP="00445948">
      <w:pPr>
        <w:rPr>
          <w:sz w:val="14"/>
        </w:rPr>
      </w:pPr>
      <w:r w:rsidRPr="00BF4F19">
        <w:rPr>
          <w:rStyle w:val="Emphasis"/>
        </w:rPr>
        <w:t>Soil</w:t>
      </w:r>
      <w:r w:rsidRPr="00BF4F19">
        <w:rPr>
          <w:sz w:val="14"/>
        </w:rPr>
        <w:t xml:space="preserve"> organic matter </w:t>
      </w:r>
      <w:r w:rsidRPr="00BF4F19">
        <w:rPr>
          <w:rStyle w:val="StyleUnderline"/>
        </w:rPr>
        <w:t>in permafrost regions is</w:t>
      </w:r>
      <w:r w:rsidRPr="00BF4F19">
        <w:rPr>
          <w:sz w:val="14"/>
        </w:rPr>
        <w:t xml:space="preserve"> also </w:t>
      </w:r>
      <w:r w:rsidRPr="00BF4F19">
        <w:rPr>
          <w:rStyle w:val="StyleUnderline"/>
        </w:rPr>
        <w:t>degrading</w:t>
      </w:r>
      <w:r w:rsidRPr="00BF4F19">
        <w:rPr>
          <w:sz w:val="14"/>
        </w:rPr>
        <w:t xml:space="preserve"> as it is broken down through the action of soil organisms and chemical reaction with oxygen, </w:t>
      </w:r>
      <w:r w:rsidRPr="00BF4F19">
        <w:rPr>
          <w:rStyle w:val="StyleUnderline"/>
        </w:rPr>
        <w:t xml:space="preserve">such that more carbon dioxide can be released and contribute further to </w:t>
      </w:r>
      <w:r w:rsidRPr="00BF4F19">
        <w:rPr>
          <w:rStyle w:val="Emphasis"/>
        </w:rPr>
        <w:t>global warming</w:t>
      </w:r>
      <w:r w:rsidRPr="00BF4F19">
        <w:rPr>
          <w:sz w:val="14"/>
        </w:rPr>
        <w:t xml:space="preserve"> and less carbon can be stored in those former per- mafrost soils (Feng et al. 2020; Kramshøj et al. 2018). The reduction in permafrost alters habitat and vegetation composition so that some land-based </w:t>
      </w:r>
      <w:r w:rsidRPr="00BF4F19">
        <w:rPr>
          <w:rStyle w:val="StyleUnderline"/>
        </w:rPr>
        <w:t xml:space="preserve">organisms need to </w:t>
      </w:r>
      <w:r w:rsidRPr="00BF4F19">
        <w:rPr>
          <w:rStyle w:val="Emphasis"/>
        </w:rPr>
        <w:t>migrate</w:t>
      </w:r>
      <w:r w:rsidRPr="00BF4F19">
        <w:rPr>
          <w:sz w:val="14"/>
        </w:rPr>
        <w:t xml:space="preserve"> to other regions in search of food, among other needs, </w:t>
      </w:r>
      <w:r w:rsidRPr="00BF4F19">
        <w:rPr>
          <w:rStyle w:val="StyleUnderline"/>
        </w:rPr>
        <w:t>and other organisms</w:t>
      </w:r>
      <w:r w:rsidRPr="00BF4F19">
        <w:rPr>
          <w:sz w:val="14"/>
        </w:rPr>
        <w:t xml:space="preserve"> (unable to migrate) </w:t>
      </w:r>
      <w:r w:rsidRPr="00BF4F19">
        <w:rPr>
          <w:rStyle w:val="StyleUnderline"/>
        </w:rPr>
        <w:t xml:space="preserve">may </w:t>
      </w:r>
      <w:r w:rsidRPr="00BF4F19">
        <w:rPr>
          <w:rStyle w:val="Emphasis"/>
        </w:rPr>
        <w:t>die out</w:t>
      </w:r>
      <w:r w:rsidRPr="00BF4F19">
        <w:rPr>
          <w:rStyle w:val="StyleUnderline"/>
        </w:rPr>
        <w:t xml:space="preserve"> locally</w:t>
      </w:r>
      <w:r w:rsidRPr="00BF4F19">
        <w:rPr>
          <w:sz w:val="14"/>
        </w:rPr>
        <w:t xml:space="preserve"> (Richter-Menge, Druckenmiller, and Jeffries 2019; Schuur and Mack 2018). People living in such regions already suffer from the disappearance of some of the food sources on which they relied and must forge new forms of living and travel infrastructure, among other forced changes in life- ways (Crate et al. 2017).</w:t>
      </w:r>
    </w:p>
    <w:p w14:paraId="179B6412" w14:textId="0E684A96" w:rsidR="00445948" w:rsidRPr="00BF4F19" w:rsidRDefault="00445948" w:rsidP="00445948">
      <w:pPr>
        <w:rPr>
          <w:sz w:val="14"/>
        </w:rPr>
      </w:pPr>
      <w:r w:rsidRPr="00BF4F19">
        <w:rPr>
          <w:rStyle w:val="StyleUnderline"/>
        </w:rPr>
        <w:t xml:space="preserve">Virtually </w:t>
      </w:r>
      <w:r w:rsidRPr="00BF4F19">
        <w:rPr>
          <w:rStyle w:val="Emphasis"/>
        </w:rPr>
        <w:t>every ecological region</w:t>
      </w:r>
      <w:r w:rsidRPr="00BF4F19">
        <w:rPr>
          <w:rStyle w:val="StyleUnderline"/>
        </w:rPr>
        <w:t xml:space="preserve"> is undergoing some major transformations</w:t>
      </w:r>
      <w:r w:rsidRPr="00BF4F19">
        <w:rPr>
          <w:sz w:val="14"/>
        </w:rPr>
        <w:t xml:space="preserve"> in result of long- or short-term direct human impacts (e.g. </w:t>
      </w:r>
      <w:r w:rsidRPr="00BF4F19">
        <w:rPr>
          <w:rStyle w:val="Emphasis"/>
        </w:rPr>
        <w:t>logging</w:t>
      </w:r>
      <w:r w:rsidRPr="00BF4F19">
        <w:rPr>
          <w:rStyle w:val="StyleUnderline"/>
        </w:rPr>
        <w:t xml:space="preserve"> leading to deforestation</w:t>
      </w:r>
      <w:r w:rsidRPr="00BF4F19">
        <w:rPr>
          <w:sz w:val="14"/>
        </w:rPr>
        <w:t xml:space="preserve">, </w:t>
      </w:r>
      <w:r w:rsidRPr="00BF4F19">
        <w:rPr>
          <w:rStyle w:val="Emphasis"/>
        </w:rPr>
        <w:t>agrochemicals</w:t>
      </w:r>
      <w:r w:rsidRPr="00BF4F19">
        <w:rPr>
          <w:rStyle w:val="StyleUnderline"/>
        </w:rPr>
        <w:t xml:space="preserve"> leading to the disappearance of insect species</w:t>
      </w:r>
      <w:r w:rsidRPr="00BF4F19">
        <w:rPr>
          <w:sz w:val="14"/>
        </w:rPr>
        <w:t xml:space="preserve">) and human-induced climate change. </w:t>
      </w:r>
      <w:r w:rsidRPr="00BF4F19">
        <w:rPr>
          <w:rStyle w:val="StyleUnderline"/>
        </w:rPr>
        <w:t xml:space="preserve">Changes in </w:t>
      </w:r>
      <w:r w:rsidRPr="00BF4F19">
        <w:rPr>
          <w:rStyle w:val="Emphasis"/>
        </w:rPr>
        <w:t>one</w:t>
      </w:r>
      <w:r w:rsidRPr="00BF4F19">
        <w:rPr>
          <w:rStyle w:val="StyleUnderline"/>
        </w:rPr>
        <w:t xml:space="preserve"> eco-region affect the status of </w:t>
      </w:r>
      <w:r w:rsidRPr="00BF4F19">
        <w:rPr>
          <w:rStyle w:val="Emphasis"/>
        </w:rPr>
        <w:t>other</w:t>
      </w:r>
      <w:r w:rsidRPr="00BF4F19">
        <w:rPr>
          <w:rStyle w:val="StyleUnderline"/>
        </w:rPr>
        <w:t xml:space="preserve"> eco-regions</w:t>
      </w:r>
      <w:r w:rsidRPr="00BF4F19">
        <w:rPr>
          <w:sz w:val="14"/>
        </w:rPr>
        <w:t xml:space="preserve">. For instance, </w:t>
      </w:r>
      <w:r w:rsidRPr="00BF4F19">
        <w:rPr>
          <w:rStyle w:val="StyleUnderline"/>
        </w:rPr>
        <w:t>industrialised farming has led to massive transfers of nutrients downstream</w:t>
      </w:r>
      <w:r w:rsidRPr="00BF4F19">
        <w:rPr>
          <w:sz w:val="14"/>
        </w:rPr>
        <w:t xml:space="preserve">, </w:t>
      </w:r>
      <w:r w:rsidRPr="00BF4F19">
        <w:rPr>
          <w:rStyle w:val="StyleUnderline"/>
        </w:rPr>
        <w:t xml:space="preserve">creating </w:t>
      </w:r>
      <w:r w:rsidRPr="00BF4F19">
        <w:rPr>
          <w:rStyle w:val="Emphasis"/>
        </w:rPr>
        <w:t>dead zones</w:t>
      </w:r>
      <w:r w:rsidRPr="00BF4F19">
        <w:rPr>
          <w:sz w:val="14"/>
        </w:rPr>
        <w:t xml:space="preserve"> near river deltas, such as the mouth of the Mississippi, while </w:t>
      </w:r>
      <w:r w:rsidRPr="00BF4F19">
        <w:rPr>
          <w:rStyle w:val="StyleUnderline"/>
        </w:rPr>
        <w:t>hurricanes’ racialised deadly effects</w:t>
      </w:r>
      <w:r w:rsidRPr="00BF4F19">
        <w:rPr>
          <w:sz w:val="14"/>
        </w:rPr>
        <w:t xml:space="preserve"> (South End Press Collective 2007) </w:t>
      </w:r>
      <w:r w:rsidRPr="00BF4F19">
        <w:rPr>
          <w:rStyle w:val="StyleUnderline"/>
        </w:rPr>
        <w:t xml:space="preserve">have been </w:t>
      </w:r>
      <w:r w:rsidRPr="00BF4F19">
        <w:rPr>
          <w:rStyle w:val="Emphasis"/>
        </w:rPr>
        <w:t>exacerbated</w:t>
      </w:r>
      <w:r w:rsidRPr="00BF4F19">
        <w:rPr>
          <w:rStyle w:val="StyleUnderline"/>
        </w:rPr>
        <w:t xml:space="preserve"> by combined wetland destruction and global warming effects</w:t>
      </w:r>
      <w:r w:rsidRPr="00BF4F19">
        <w:rPr>
          <w:sz w:val="14"/>
        </w:rPr>
        <w:t xml:space="preserve"> (White et al. 2019). </w:t>
      </w:r>
      <w:r w:rsidRPr="00BF4F19">
        <w:rPr>
          <w:rStyle w:val="StyleUnderline"/>
        </w:rPr>
        <w:t>The creation and use of</w:t>
      </w:r>
      <w:r w:rsidRPr="00BF4F19">
        <w:rPr>
          <w:sz w:val="14"/>
        </w:rPr>
        <w:t xml:space="preserve"> leaded petrol and paint and products releasing or laden with various </w:t>
      </w:r>
      <w:r w:rsidRPr="00BF4F19">
        <w:rPr>
          <w:rStyle w:val="StyleUnderline"/>
        </w:rPr>
        <w:t xml:space="preserve">heavy metals is behind what has become a </w:t>
      </w:r>
      <w:r w:rsidRPr="00BF4F19">
        <w:rPr>
          <w:rStyle w:val="Emphasis"/>
        </w:rPr>
        <w:t>permanent heavy metals contamination problem</w:t>
      </w:r>
      <w:r w:rsidRPr="00BF4F19">
        <w:rPr>
          <w:rStyle w:val="StyleUnderline"/>
        </w:rPr>
        <w:t xml:space="preserve"> in nearly all cities</w:t>
      </w:r>
      <w:r w:rsidRPr="00BF4F19">
        <w:rPr>
          <w:sz w:val="14"/>
        </w:rPr>
        <w:t xml:space="preserve">, </w:t>
      </w:r>
      <w:r w:rsidRPr="00BF4F19">
        <w:rPr>
          <w:rStyle w:val="StyleUnderline"/>
        </w:rPr>
        <w:t>mines</w:t>
      </w:r>
      <w:r w:rsidRPr="00BF4F19">
        <w:rPr>
          <w:sz w:val="14"/>
        </w:rPr>
        <w:t xml:space="preserve">, </w:t>
      </w:r>
      <w:r w:rsidRPr="00BF4F19">
        <w:rPr>
          <w:rStyle w:val="StyleUnderline"/>
        </w:rPr>
        <w:t>and other such places</w:t>
      </w:r>
      <w:r w:rsidRPr="00BF4F19">
        <w:rPr>
          <w:sz w:val="14"/>
        </w:rPr>
        <w:t xml:space="preserve">, including places downwind and down- stream, </w:t>
      </w:r>
      <w:r w:rsidRPr="00BF4F19">
        <w:rPr>
          <w:rStyle w:val="StyleUnderline"/>
        </w:rPr>
        <w:t>bringing lasting hazards</w:t>
      </w:r>
      <w:r w:rsidRPr="00BF4F19">
        <w:rPr>
          <w:sz w:val="14"/>
        </w:rPr>
        <w:t xml:space="preserve"> to human health and that of most other organisms—hazards that can be at most contained (Alloway 2013; Meuser 2010). </w:t>
      </w:r>
      <w:r w:rsidRPr="00BF4F19">
        <w:rPr>
          <w:rStyle w:val="StyleUnderline"/>
        </w:rPr>
        <w:t>Plastics production and use</w:t>
      </w:r>
      <w:r w:rsidRPr="00BF4F19">
        <w:rPr>
          <w:sz w:val="14"/>
        </w:rPr>
        <w:t xml:space="preserve">, tightly linked to fossil fuels because they are petroleum by-products, </w:t>
      </w:r>
      <w:r w:rsidRPr="00BF4F19">
        <w:rPr>
          <w:rStyle w:val="StyleUnderline"/>
        </w:rPr>
        <w:t xml:space="preserve">has led to </w:t>
      </w:r>
      <w:r w:rsidRPr="00BF4F19">
        <w:rPr>
          <w:rStyle w:val="Emphasis"/>
        </w:rPr>
        <w:t>micro-plastics pollution</w:t>
      </w:r>
      <w:r w:rsidRPr="00BF4F19">
        <w:rPr>
          <w:rStyle w:val="StyleUnderline"/>
        </w:rPr>
        <w:t xml:space="preserve"> in oceans and lasting deleterious health effects on marine life</w:t>
      </w:r>
      <w:r w:rsidRPr="00BF4F19">
        <w:rPr>
          <w:sz w:val="14"/>
        </w:rPr>
        <w:t xml:space="preserve"> (Chae and An 2017).</w:t>
      </w:r>
    </w:p>
    <w:p w14:paraId="3F5AB4B2" w14:textId="77777777" w:rsidR="00445948" w:rsidRPr="00BF4F19" w:rsidRDefault="00445948" w:rsidP="00445948">
      <w:pPr>
        <w:rPr>
          <w:sz w:val="14"/>
        </w:rPr>
      </w:pPr>
      <w:r w:rsidRPr="00BF4F19">
        <w:rPr>
          <w:rStyle w:val="StyleUnderline"/>
        </w:rPr>
        <w:t>The cumulative effect</w:t>
      </w:r>
      <w:r w:rsidRPr="00BF4F19">
        <w:rPr>
          <w:sz w:val="14"/>
        </w:rPr>
        <w:t xml:space="preserve"> of these interconnected changes </w:t>
      </w:r>
      <w:r w:rsidRPr="00BF4F19">
        <w:rPr>
          <w:rStyle w:val="StyleUnderline"/>
        </w:rPr>
        <w:t xml:space="preserve">is a radically altered planet that is </w:t>
      </w:r>
      <w:r w:rsidRPr="00BF4F19">
        <w:rPr>
          <w:rStyle w:val="Emphasis"/>
        </w:rPr>
        <w:t>less</w:t>
      </w:r>
      <w:r w:rsidRPr="00BF4F19">
        <w:rPr>
          <w:rStyle w:val="StyleUnderline"/>
        </w:rPr>
        <w:t xml:space="preserve"> and </w:t>
      </w:r>
      <w:r w:rsidRPr="00BF4F19">
        <w:rPr>
          <w:rStyle w:val="Emphasis"/>
        </w:rPr>
        <w:t>less suitable</w:t>
      </w:r>
      <w:r w:rsidRPr="00BF4F19">
        <w:rPr>
          <w:rStyle w:val="StyleUnderline"/>
        </w:rPr>
        <w:t xml:space="preserve"> to many life-forms</w:t>
      </w:r>
      <w:r w:rsidRPr="00BF4F19">
        <w:rPr>
          <w:sz w:val="14"/>
        </w:rPr>
        <w:t xml:space="preserve">, </w:t>
      </w:r>
      <w:r w:rsidRPr="00BF4F19">
        <w:rPr>
          <w:rStyle w:val="StyleUnderline"/>
        </w:rPr>
        <w:t>including us</w:t>
      </w:r>
      <w:r w:rsidRPr="00BF4F19">
        <w:rPr>
          <w:sz w:val="14"/>
        </w:rPr>
        <w:t xml:space="preserve">. But the effects have historically and continue to hit communities with the least eco- logical footprint and political leverage, as a result of social relations of dom- ination at every level. Moreover, </w:t>
      </w:r>
      <w:r w:rsidRPr="00BF4F19">
        <w:rPr>
          <w:rStyle w:val="StyleUnderline"/>
        </w:rPr>
        <w:t>the long-term health impacts</w:t>
      </w:r>
      <w:r w:rsidRPr="00BF4F19">
        <w:rPr>
          <w:sz w:val="14"/>
        </w:rPr>
        <w:t xml:space="preserve"> of environmental degradation </w:t>
      </w:r>
      <w:r w:rsidRPr="00BF4F19">
        <w:rPr>
          <w:rStyle w:val="StyleUnderline"/>
        </w:rPr>
        <w:t>are mainly borne by those who are made most responsible for care-work and social reproduction</w:t>
      </w:r>
      <w:r w:rsidRPr="00BF4F19">
        <w:rPr>
          <w:sz w:val="14"/>
        </w:rPr>
        <w:t>, still overwhelmingly women (Bell 2016; Djoudi et al. 2016; Salleh 2010).</w:t>
      </w:r>
    </w:p>
    <w:p w14:paraId="15D2E64F" w14:textId="77777777" w:rsidR="00445948" w:rsidRPr="00BF4F19" w:rsidRDefault="00445948" w:rsidP="00445948">
      <w:pPr>
        <w:rPr>
          <w:sz w:val="14"/>
        </w:rPr>
      </w:pPr>
      <w:r w:rsidRPr="00BF4F19">
        <w:rPr>
          <w:sz w:val="14"/>
        </w:rPr>
        <w:t>Challenges of Oppressive Relations</w:t>
      </w:r>
    </w:p>
    <w:p w14:paraId="56DA2FC7" w14:textId="77777777" w:rsidR="00445948" w:rsidRPr="00BF4F19" w:rsidRDefault="00445948" w:rsidP="00445948">
      <w:pPr>
        <w:rPr>
          <w:sz w:val="14"/>
        </w:rPr>
      </w:pPr>
      <w:r w:rsidRPr="00BF4F19">
        <w:rPr>
          <w:sz w:val="14"/>
        </w:rPr>
        <w:t xml:space="preserve">This brings us to the social challenges, which also involve many inter-related processes at once. There is the extension to liberal democracies of the subor- dination of national-level political power to unaccountable institutions, like the European Union (EU), North Atlantice Traty Organisation (NATO), or International Monetary Fund (IMF), in conformity with long-standing arrangements familiar to most of the rest of the world (Amin 2006; Böröcz 2018). </w:t>
      </w:r>
      <w:r w:rsidRPr="00BF4F19">
        <w:rPr>
          <w:rStyle w:val="StyleUnderline"/>
        </w:rPr>
        <w:t xml:space="preserve">National states have been more like </w:t>
      </w:r>
      <w:r w:rsidRPr="00BF4F19">
        <w:rPr>
          <w:rStyle w:val="Emphasis"/>
        </w:rPr>
        <w:t>military enforcement organs</w:t>
      </w:r>
      <w:r w:rsidRPr="00BF4F19">
        <w:rPr>
          <w:rStyle w:val="StyleUnderline"/>
        </w:rPr>
        <w:t xml:space="preserve"> for capital accumulation</w:t>
      </w:r>
      <w:r w:rsidRPr="00BF4F19">
        <w:rPr>
          <w:sz w:val="14"/>
        </w:rPr>
        <w:t xml:space="preserve">, none more so than in countries under neo-colonial conditions, but with the noteworthy and, among socialists in liberal democracies, often underappreciated exceptions of socialist states and governments. </w:t>
      </w:r>
      <w:r w:rsidRPr="00BF4F19">
        <w:rPr>
          <w:rStyle w:val="StyleUnderline"/>
        </w:rPr>
        <w:t>Workplaces have also become more interconnected and geographically dispersed</w:t>
      </w:r>
      <w:r w:rsidRPr="00BF4F19">
        <w:rPr>
          <w:sz w:val="14"/>
        </w:rPr>
        <w:t xml:space="preserve">, </w:t>
      </w:r>
      <w:r w:rsidRPr="00BF4F19">
        <w:rPr>
          <w:rStyle w:val="StyleUnderline"/>
        </w:rPr>
        <w:t>while work is made ever more intense</w:t>
      </w:r>
      <w:r w:rsidRPr="00BF4F19">
        <w:rPr>
          <w:sz w:val="14"/>
        </w:rPr>
        <w:t xml:space="preserve">, </w:t>
      </w:r>
      <w:r w:rsidRPr="00BF4F19">
        <w:rPr>
          <w:rStyle w:val="StyleUnderline"/>
        </w:rPr>
        <w:t>sped-up</w:t>
      </w:r>
      <w:r w:rsidRPr="00BF4F19">
        <w:rPr>
          <w:sz w:val="14"/>
        </w:rPr>
        <w:t xml:space="preserve">, </w:t>
      </w:r>
      <w:r w:rsidRPr="00BF4F19">
        <w:rPr>
          <w:rStyle w:val="StyleUnderline"/>
        </w:rPr>
        <w:t>precarious</w:t>
      </w:r>
      <w:r w:rsidRPr="00BF4F19">
        <w:rPr>
          <w:sz w:val="14"/>
        </w:rPr>
        <w:t xml:space="preserve">, </w:t>
      </w:r>
      <w:r w:rsidRPr="00BF4F19">
        <w:rPr>
          <w:rStyle w:val="StyleUnderline"/>
        </w:rPr>
        <w:t>and underpaid</w:t>
      </w:r>
      <w:r w:rsidRPr="00BF4F19">
        <w:rPr>
          <w:sz w:val="14"/>
        </w:rPr>
        <w:t xml:space="preserve"> relative to the total output produced (e.g. steady precipitous drops in real wages; Standing 2014). Automation is even leading to permanent redundancy in some sectors, as computerised machinery replaces human labour.</w:t>
      </w:r>
    </w:p>
    <w:p w14:paraId="0B67BF49" w14:textId="77777777" w:rsidR="00445948" w:rsidRPr="00BF4F19" w:rsidRDefault="00445948" w:rsidP="00445948">
      <w:pPr>
        <w:rPr>
          <w:sz w:val="14"/>
        </w:rPr>
      </w:pPr>
      <w:r w:rsidRPr="00BF4F19">
        <w:rPr>
          <w:rStyle w:val="StyleUnderline"/>
        </w:rPr>
        <w:t xml:space="preserve">This </w:t>
      </w:r>
      <w:r w:rsidRPr="00BF4F19">
        <w:rPr>
          <w:rStyle w:val="Emphasis"/>
        </w:rPr>
        <w:t>global system of pillage</w:t>
      </w:r>
      <w:r w:rsidRPr="00BF4F19">
        <w:rPr>
          <w:rStyle w:val="StyleUnderline"/>
        </w:rPr>
        <w:t xml:space="preserve"> for endless capital accumulation cannot exist without multiple forms of </w:t>
      </w:r>
      <w:r w:rsidRPr="00BF4F19">
        <w:rPr>
          <w:rStyle w:val="Emphasis"/>
        </w:rPr>
        <w:t>social oppression</w:t>
      </w:r>
      <w:r w:rsidRPr="00BF4F19">
        <w:rPr>
          <w:sz w:val="14"/>
        </w:rPr>
        <w:t xml:space="preserve"> (patriarchal, racist, heteronor- mative) </w:t>
      </w:r>
      <w:r w:rsidRPr="00BF4F19">
        <w:rPr>
          <w:rStyle w:val="StyleUnderline"/>
        </w:rPr>
        <w:t xml:space="preserve">and </w:t>
      </w:r>
      <w:r w:rsidRPr="00BF4F19">
        <w:rPr>
          <w:rStyle w:val="Emphasis"/>
        </w:rPr>
        <w:t>ecological destruction</w:t>
      </w:r>
      <w:r w:rsidRPr="00BF4F19">
        <w:rPr>
          <w:rStyle w:val="StyleUnderline"/>
        </w:rPr>
        <w:t xml:space="preserve"> to ensure that the reproduction of human life supports the profit-making and privileges of the few</w:t>
      </w:r>
      <w:r w:rsidRPr="00BF4F19">
        <w:rPr>
          <w:sz w:val="14"/>
        </w:rPr>
        <w:t xml:space="preserve"> (Bennholdt- Thomsen and Mies 1999; Bhattacharya 2016; Federici 2012; Salleh 2009). Socially reproductive work not only continues to be unrecognised, but it is simultaneously at odds with and more important than ever to capital accumulation, given worsening employment conditions for most people. Perhaps to state the obvious, there can be no paid workers to produce stuff for sale without the (overwhelmingly unpaid) work needed to give birth and raise and maintain offspring. Yet </w:t>
      </w:r>
      <w:r w:rsidRPr="00BF4F19">
        <w:rPr>
          <w:rStyle w:val="StyleUnderline"/>
        </w:rPr>
        <w:t>businesses</w:t>
      </w:r>
      <w:r w:rsidRPr="00BF4F19">
        <w:rPr>
          <w:sz w:val="14"/>
        </w:rPr>
        <w:t xml:space="preserve">, </w:t>
      </w:r>
      <w:r w:rsidRPr="00BF4F19">
        <w:rPr>
          <w:rStyle w:val="StyleUnderline"/>
        </w:rPr>
        <w:t>collectively</w:t>
      </w:r>
      <w:r w:rsidRPr="00BF4F19">
        <w:rPr>
          <w:sz w:val="14"/>
        </w:rPr>
        <w:t xml:space="preserve">, </w:t>
      </w:r>
      <w:r w:rsidRPr="00BF4F19">
        <w:rPr>
          <w:rStyle w:val="StyleUnderline"/>
        </w:rPr>
        <w:t>must undermine people’s ability to reproduce human life because total business costs</w:t>
      </w:r>
      <w:r w:rsidRPr="00BF4F19">
        <w:rPr>
          <w:sz w:val="14"/>
        </w:rPr>
        <w:t xml:space="preserve"> (wages, benefits, taxes for social spending, like education and health) </w:t>
      </w:r>
      <w:r w:rsidRPr="00BF4F19">
        <w:rPr>
          <w:rStyle w:val="Emphasis"/>
        </w:rPr>
        <w:t>must be lower</w:t>
      </w:r>
      <w:r w:rsidRPr="00BF4F19">
        <w:rPr>
          <w:rStyle w:val="StyleUnderline"/>
        </w:rPr>
        <w:t xml:space="preserve"> than total sales revenues</w:t>
      </w:r>
      <w:r w:rsidRPr="00BF4F19">
        <w:rPr>
          <w:sz w:val="14"/>
        </w:rPr>
        <w:t xml:space="preserve"> (e.g. GDP) </w:t>
      </w:r>
      <w:r w:rsidRPr="00BF4F19">
        <w:rPr>
          <w:rStyle w:val="StyleUnderline"/>
        </w:rPr>
        <w:t>for there to be</w:t>
      </w:r>
      <w:r w:rsidRPr="00BF4F19">
        <w:rPr>
          <w:sz w:val="14"/>
        </w:rPr>
        <w:t xml:space="preserve"> profits (“</w:t>
      </w:r>
      <w:r w:rsidRPr="00BF4F19">
        <w:rPr>
          <w:rStyle w:val="Emphasis"/>
        </w:rPr>
        <w:t>economic growth</w:t>
      </w:r>
      <w:r w:rsidRPr="00BF4F19">
        <w:rPr>
          <w:sz w:val="14"/>
        </w:rPr>
        <w:t xml:space="preserve">”). Single </w:t>
      </w:r>
      <w:r w:rsidRPr="00BF4F19">
        <w:rPr>
          <w:rStyle w:val="StyleUnderline"/>
        </w:rPr>
        <w:t>businesses</w:t>
      </w:r>
      <w:r w:rsidRPr="00BF4F19">
        <w:rPr>
          <w:sz w:val="14"/>
        </w:rPr>
        <w:t xml:space="preserve"> may come and go, but they </w:t>
      </w:r>
      <w:r w:rsidRPr="00BF4F19">
        <w:rPr>
          <w:rStyle w:val="StyleUnderline"/>
        </w:rPr>
        <w:t xml:space="preserve">all partake of and reproduce an ultimately </w:t>
      </w:r>
      <w:r w:rsidRPr="00BF4F19">
        <w:rPr>
          <w:rStyle w:val="Emphasis"/>
        </w:rPr>
        <w:t>life-destroying tendency</w:t>
      </w:r>
      <w:r w:rsidRPr="00BF4F19">
        <w:rPr>
          <w:sz w:val="14"/>
        </w:rPr>
        <w:t xml:space="preserve">. In other words, </w:t>
      </w:r>
      <w:r w:rsidRPr="00BF4F19">
        <w:rPr>
          <w:rStyle w:val="StyleUnderline"/>
        </w:rPr>
        <w:t xml:space="preserve">the </w:t>
      </w:r>
      <w:r w:rsidRPr="00BF4F19">
        <w:rPr>
          <w:rStyle w:val="Emphasis"/>
        </w:rPr>
        <w:t>ecological</w:t>
      </w:r>
      <w:r w:rsidRPr="00BF4F19">
        <w:rPr>
          <w:rStyle w:val="StyleUnderline"/>
        </w:rPr>
        <w:t xml:space="preserve"> and </w:t>
      </w:r>
      <w:r w:rsidRPr="00BF4F19">
        <w:rPr>
          <w:rStyle w:val="Emphasis"/>
        </w:rPr>
        <w:t>social conditions</w:t>
      </w:r>
      <w:r w:rsidRPr="00BF4F19">
        <w:rPr>
          <w:rStyle w:val="StyleUnderline"/>
        </w:rPr>
        <w:t xml:space="preserve"> of human life</w:t>
      </w:r>
      <w:r w:rsidRPr="00BF4F19">
        <w:rPr>
          <w:sz w:val="14"/>
        </w:rPr>
        <w:t xml:space="preserve">, and therefore of capital as well, </w:t>
      </w:r>
      <w:r w:rsidRPr="00BF4F19">
        <w:rPr>
          <w:rStyle w:val="StyleUnderline"/>
        </w:rPr>
        <w:t xml:space="preserve">are </w:t>
      </w:r>
      <w:r w:rsidRPr="00BF4F19">
        <w:rPr>
          <w:rStyle w:val="Emphasis"/>
        </w:rPr>
        <w:t>increasingly undermined</w:t>
      </w:r>
      <w:r w:rsidRPr="00BF4F19">
        <w:rPr>
          <w:rStyle w:val="StyleUnderline"/>
        </w:rPr>
        <w:t xml:space="preserve"> by capitalist relations</w:t>
      </w:r>
      <w:r w:rsidRPr="00BF4F19">
        <w:rPr>
          <w:sz w:val="14"/>
        </w:rPr>
        <w:t xml:space="preserve"> (O’Connor 1988).</w:t>
      </w:r>
    </w:p>
    <w:p w14:paraId="26220CC4" w14:textId="77777777" w:rsidR="00445948" w:rsidRPr="00BF4F19" w:rsidRDefault="00445948" w:rsidP="00445948"/>
    <w:p w14:paraId="733D18B5" w14:textId="14946D98" w:rsidR="00445948" w:rsidRPr="00BF4F19" w:rsidRDefault="00445948" w:rsidP="00CF2E8A">
      <w:pPr>
        <w:pStyle w:val="Heading3"/>
      </w:pPr>
      <w:r w:rsidRPr="00BF4F19">
        <w:t>Impact—Nuclear War—2NC</w:t>
      </w:r>
    </w:p>
    <w:p w14:paraId="4D4573DF" w14:textId="55130DFF" w:rsidR="00445948" w:rsidRPr="00BF4F19" w:rsidRDefault="00456467" w:rsidP="00445948">
      <w:pPr>
        <w:pStyle w:val="Heading4"/>
      </w:pPr>
      <w:r w:rsidRPr="00BF4F19">
        <w:t xml:space="preserve">Capitalist imperialism makes nuclear conflict </w:t>
      </w:r>
      <w:r w:rsidRPr="00BF4F19">
        <w:rPr>
          <w:u w:val="single"/>
        </w:rPr>
        <w:t>inevitable</w:t>
      </w:r>
      <w:r w:rsidRPr="00BF4F19">
        <w:t xml:space="preserve">—we’re </w:t>
      </w:r>
      <w:r w:rsidRPr="00BF4F19">
        <w:rPr>
          <w:u w:val="single"/>
        </w:rPr>
        <w:t>on the brink</w:t>
      </w:r>
      <w:r w:rsidRPr="00BF4F19">
        <w:t>.</w:t>
      </w:r>
    </w:p>
    <w:p w14:paraId="7C7B1104" w14:textId="77777777" w:rsidR="00445948" w:rsidRPr="00BF4F19" w:rsidRDefault="00445948" w:rsidP="00445948">
      <w:r w:rsidRPr="00BF4F19">
        <w:rPr>
          <w:rStyle w:val="Style13ptBold"/>
        </w:rPr>
        <w:t>Desai, 22</w:t>
      </w:r>
      <w:r w:rsidRPr="00BF4F19">
        <w:t>—Professor in the Department of Political Studies and Director of the Geopolitical Economy Research Group at the University of Manitoba (Radhika, “The Long Shadow of Hiroshima: Capitalism and Nuclear Weapons,” International Critical Thought, 12:3, 349-369, dml)</w:t>
      </w:r>
    </w:p>
    <w:p w14:paraId="7FEFBD44" w14:textId="77777777" w:rsidR="00544E07" w:rsidRPr="00BF4F19" w:rsidRDefault="00445948" w:rsidP="00445948">
      <w:pPr>
        <w:rPr>
          <w:sz w:val="14"/>
        </w:rPr>
      </w:pPr>
      <w:r w:rsidRPr="00BF4F19">
        <w:rPr>
          <w:sz w:val="14"/>
        </w:rPr>
        <w:t>In the last year of Trump’s volatile presidency, the Bulletin of the Atomic Scientists moved the Doomsday Clock to 100 seconds to midnight, the closest it has been, and kept it there in 2021, worrying that even “the means by which leaders had previously managed</w:t>
      </w:r>
      <w:r w:rsidRPr="00BF4F19">
        <w:rPr>
          <w:rFonts w:ascii="Times New Roman" w:hAnsi="Times New Roman" w:cs="Times New Roman"/>
          <w:sz w:val="14"/>
        </w:rPr>
        <w:t> </w:t>
      </w:r>
      <w:r w:rsidRPr="00BF4F19">
        <w:rPr>
          <w:rFonts w:cs="Georgia"/>
          <w:sz w:val="14"/>
        </w:rPr>
        <w:t>…</w:t>
      </w:r>
      <w:r w:rsidRPr="00BF4F19">
        <w:rPr>
          <w:rFonts w:ascii="Times New Roman" w:hAnsi="Times New Roman" w:cs="Times New Roman"/>
          <w:sz w:val="14"/>
        </w:rPr>
        <w:t> </w:t>
      </w:r>
      <w:r w:rsidRPr="00BF4F19">
        <w:rPr>
          <w:sz w:val="14"/>
        </w:rPr>
        <w:t>potentially civilization-ending dangers are</w:t>
      </w:r>
      <w:r w:rsidRPr="00BF4F19">
        <w:rPr>
          <w:rFonts w:ascii="Times New Roman" w:hAnsi="Times New Roman" w:cs="Times New Roman"/>
          <w:sz w:val="14"/>
        </w:rPr>
        <w:t> </w:t>
      </w:r>
      <w:r w:rsidRPr="00BF4F19">
        <w:rPr>
          <w:rFonts w:cs="Georgia"/>
          <w:sz w:val="14"/>
        </w:rPr>
        <w:t>…</w:t>
      </w:r>
      <w:r w:rsidRPr="00BF4F19">
        <w:rPr>
          <w:rFonts w:ascii="Times New Roman" w:hAnsi="Times New Roman" w:cs="Times New Roman"/>
          <w:sz w:val="14"/>
        </w:rPr>
        <w:t> </w:t>
      </w:r>
      <w:r w:rsidRPr="00BF4F19">
        <w:rPr>
          <w:sz w:val="14"/>
        </w:rPr>
        <w:t>being dismantled or undermined</w:t>
      </w:r>
      <w:r w:rsidRPr="00BF4F19">
        <w:rPr>
          <w:rFonts w:cs="Georgia"/>
          <w:sz w:val="14"/>
        </w:rPr>
        <w:t>”</w:t>
      </w:r>
      <w:r w:rsidRPr="00BF4F19">
        <w:rPr>
          <w:sz w:val="14"/>
        </w:rPr>
        <w:t xml:space="preserve"> (Bulletin of the Atomic Scientists Citation2020, 8). </w:t>
      </w:r>
      <w:r w:rsidRPr="00BF4F19">
        <w:rPr>
          <w:rStyle w:val="StyleUnderline"/>
        </w:rPr>
        <w:t>The</w:t>
      </w:r>
      <w:r w:rsidRPr="00BF4F19">
        <w:rPr>
          <w:sz w:val="14"/>
        </w:rPr>
        <w:t xml:space="preserve"> post</w:t>
      </w:r>
      <w:r w:rsidRPr="00BF4F19">
        <w:rPr>
          <w:rFonts w:cs="Georgia"/>
          <w:sz w:val="14"/>
        </w:rPr>
        <w:t>–</w:t>
      </w:r>
      <w:r w:rsidRPr="00BF4F19">
        <w:rPr>
          <w:sz w:val="14"/>
        </w:rPr>
        <w:t xml:space="preserve">Cold War </w:t>
      </w:r>
      <w:r w:rsidRPr="00BF4F19">
        <w:rPr>
          <w:rStyle w:val="StyleUnderline"/>
        </w:rPr>
        <w:t xml:space="preserve">reversal of nuclear arms control </w:t>
      </w:r>
      <w:r w:rsidRPr="00BF4F19">
        <w:rPr>
          <w:rStyle w:val="Emphasis"/>
        </w:rPr>
        <w:t>accelerated</w:t>
      </w:r>
      <w:r w:rsidRPr="00BF4F19">
        <w:rPr>
          <w:rStyle w:val="StyleUnderline"/>
        </w:rPr>
        <w:t xml:space="preserve"> under Trump and</w:t>
      </w:r>
      <w:r w:rsidRPr="00BF4F19">
        <w:rPr>
          <w:sz w:val="14"/>
        </w:rPr>
        <w:t xml:space="preserve"> the </w:t>
      </w:r>
      <w:r w:rsidRPr="00BF4F19">
        <w:rPr>
          <w:rStyle w:val="StyleUnderline"/>
        </w:rPr>
        <w:t>Biden</w:t>
      </w:r>
      <w:r w:rsidRPr="00BF4F19">
        <w:rPr>
          <w:sz w:val="14"/>
        </w:rPr>
        <w:t xml:space="preserve"> administration </w:t>
      </w:r>
      <w:r w:rsidRPr="00BF4F19">
        <w:rPr>
          <w:rStyle w:val="StyleUnderline"/>
        </w:rPr>
        <w:t xml:space="preserve">changed </w:t>
      </w:r>
      <w:r w:rsidRPr="00BF4F19">
        <w:rPr>
          <w:rStyle w:val="Emphasis"/>
        </w:rPr>
        <w:t>little</w:t>
      </w:r>
      <w:r w:rsidRPr="00BF4F19">
        <w:rPr>
          <w:sz w:val="14"/>
        </w:rPr>
        <w:t xml:space="preserve">. Prosecuting </w:t>
      </w:r>
      <w:r w:rsidRPr="00BF4F19">
        <w:rPr>
          <w:rStyle w:val="StyleUnderline"/>
        </w:rPr>
        <w:t>the</w:t>
      </w:r>
      <w:r w:rsidRPr="00BF4F19">
        <w:rPr>
          <w:sz w:val="14"/>
        </w:rPr>
        <w:t xml:space="preserve"> previous administration’s </w:t>
      </w:r>
      <w:r w:rsidRPr="00BF4F19">
        <w:rPr>
          <w:rStyle w:val="Emphasis"/>
        </w:rPr>
        <w:t>New Cold War</w:t>
      </w:r>
      <w:r w:rsidRPr="00BF4F19">
        <w:rPr>
          <w:rStyle w:val="StyleUnderline"/>
        </w:rPr>
        <w:t xml:space="preserve"> on China</w:t>
      </w:r>
      <w:r w:rsidRPr="00BF4F19">
        <w:rPr>
          <w:sz w:val="14"/>
        </w:rPr>
        <w:t xml:space="preserve"> with equal if not greater zeal, it </w:t>
      </w:r>
      <w:r w:rsidRPr="00BF4F19">
        <w:rPr>
          <w:rStyle w:val="StyleUnderline"/>
        </w:rPr>
        <w:t>made the South China Sea</w:t>
      </w:r>
      <w:r w:rsidRPr="00BF4F19">
        <w:rPr>
          <w:sz w:val="14"/>
        </w:rPr>
        <w:t xml:space="preserve"> “</w:t>
      </w:r>
      <w:r w:rsidRPr="00BF4F19">
        <w:rPr>
          <w:rStyle w:val="StyleUnderline"/>
        </w:rPr>
        <w:t xml:space="preserve">the </w:t>
      </w:r>
      <w:r w:rsidRPr="00BF4F19">
        <w:rPr>
          <w:rStyle w:val="Emphasis"/>
        </w:rPr>
        <w:t>most dangerous place on earth</w:t>
      </w:r>
      <w:r w:rsidRPr="00BF4F19">
        <w:rPr>
          <w:sz w:val="14"/>
        </w:rPr>
        <w:t xml:space="preserve">” (The Economist Citation2021b), alarmingly migrating a label once applied to South Asia after Pakistan acquired nuclear weapons to a conflict involving the world’s superpowers. Disastrously withdrawing from Afghanistan to focus on confronting China, </w:t>
      </w:r>
      <w:r w:rsidRPr="00BF4F19">
        <w:rPr>
          <w:rStyle w:val="StyleUnderline"/>
        </w:rPr>
        <w:t xml:space="preserve">forming </w:t>
      </w:r>
      <w:r w:rsidRPr="00BF4F19">
        <w:rPr>
          <w:rStyle w:val="Emphasis"/>
        </w:rPr>
        <w:t>AUKUS</w:t>
      </w:r>
      <w:r w:rsidRPr="00BF4F19">
        <w:rPr>
          <w:rStyle w:val="StyleUnderline"/>
        </w:rPr>
        <w:t xml:space="preserve"> with the UK and Australia</w:t>
      </w:r>
      <w:r w:rsidRPr="00BF4F19">
        <w:rPr>
          <w:sz w:val="14"/>
        </w:rPr>
        <w:t xml:space="preserve"> to do so, </w:t>
      </w:r>
      <w:r w:rsidRPr="00BF4F19">
        <w:rPr>
          <w:rStyle w:val="StyleUnderline"/>
        </w:rPr>
        <w:t xml:space="preserve">the US offered the latter </w:t>
      </w:r>
      <w:r w:rsidRPr="00BF4F19">
        <w:rPr>
          <w:rStyle w:val="Emphasis"/>
        </w:rPr>
        <w:t>nuclear-powered submarines</w:t>
      </w:r>
      <w:r w:rsidRPr="00BF4F19">
        <w:rPr>
          <w:sz w:val="14"/>
        </w:rPr>
        <w:t xml:space="preserve">, </w:t>
      </w:r>
      <w:r w:rsidRPr="00BF4F19">
        <w:rPr>
          <w:rStyle w:val="StyleUnderline"/>
        </w:rPr>
        <w:t>raising proliferation concerns</w:t>
      </w:r>
      <w:r w:rsidRPr="00BF4F19">
        <w:rPr>
          <w:sz w:val="14"/>
        </w:rPr>
        <w:t xml:space="preserve"> (Masterson Citation2021). A few weeks later, </w:t>
      </w:r>
      <w:r w:rsidRPr="00BF4F19">
        <w:rPr>
          <w:rStyle w:val="StyleUnderline"/>
        </w:rPr>
        <w:t xml:space="preserve">Biden declared the US would defend </w:t>
      </w:r>
      <w:r w:rsidRPr="00BF4F19">
        <w:rPr>
          <w:rStyle w:val="Emphasis"/>
        </w:rPr>
        <w:t>Taiwan</w:t>
      </w:r>
      <w:r w:rsidRPr="00BF4F19">
        <w:rPr>
          <w:sz w:val="14"/>
        </w:rPr>
        <w:t xml:space="preserve"> region against (yet-to-be-threatened) Chinese attack, </w:t>
      </w:r>
      <w:r w:rsidRPr="00BF4F19">
        <w:rPr>
          <w:rStyle w:val="StyleUnderline"/>
        </w:rPr>
        <w:t>and</w:t>
      </w:r>
      <w:r w:rsidRPr="00BF4F19">
        <w:rPr>
          <w:sz w:val="14"/>
        </w:rPr>
        <w:t xml:space="preserve"> early the next year, </w:t>
      </w:r>
      <w:r w:rsidRPr="00BF4F19">
        <w:rPr>
          <w:rStyle w:val="StyleUnderline"/>
        </w:rPr>
        <w:t xml:space="preserve">rushed headlong into a potentially nuclear confrontation with Russia over </w:t>
      </w:r>
      <w:r w:rsidRPr="00BF4F19">
        <w:rPr>
          <w:rStyle w:val="Emphasis"/>
        </w:rPr>
        <w:t>Ukraine</w:t>
      </w:r>
      <w:r w:rsidRPr="00BF4F19">
        <w:rPr>
          <w:sz w:val="14"/>
        </w:rPr>
        <w:t>.</w:t>
      </w:r>
    </w:p>
    <w:p w14:paraId="313813E5" w14:textId="77777777" w:rsidR="00456467" w:rsidRPr="00BF4F19" w:rsidRDefault="00456467" w:rsidP="00456467">
      <w:pPr>
        <w:rPr>
          <w:sz w:val="14"/>
        </w:rPr>
      </w:pPr>
      <w:r w:rsidRPr="00BF4F19">
        <w:rPr>
          <w:rStyle w:val="StyleUnderline"/>
        </w:rPr>
        <w:t xml:space="preserve">The new prospect of nuclear war arises in an altogether </w:t>
      </w:r>
      <w:r w:rsidRPr="00BF4F19">
        <w:rPr>
          <w:rStyle w:val="Emphasis"/>
        </w:rPr>
        <w:t>new</w:t>
      </w:r>
      <w:r w:rsidRPr="00BF4F19">
        <w:rPr>
          <w:rStyle w:val="StyleUnderline"/>
        </w:rPr>
        <w:t xml:space="preserve"> and </w:t>
      </w:r>
      <w:r w:rsidRPr="00BF4F19">
        <w:rPr>
          <w:rStyle w:val="Emphasis"/>
        </w:rPr>
        <w:t>more dangerous</w:t>
      </w:r>
      <w:r w:rsidRPr="00BF4F19">
        <w:rPr>
          <w:rStyle w:val="StyleUnderline"/>
        </w:rPr>
        <w:t xml:space="preserve"> configuration of international and nuclear power</w:t>
      </w:r>
      <w:r w:rsidRPr="00BF4F19">
        <w:rPr>
          <w:sz w:val="14"/>
        </w:rPr>
        <w:t xml:space="preserve">: both </w:t>
      </w:r>
      <w:r w:rsidRPr="00BF4F19">
        <w:rPr>
          <w:rStyle w:val="StyleUnderline"/>
        </w:rPr>
        <w:t xml:space="preserve">major forces that spared the world nuclear war for over three quarters of a century are </w:t>
      </w:r>
      <w:r w:rsidRPr="00BF4F19">
        <w:rPr>
          <w:rStyle w:val="Emphasis"/>
        </w:rPr>
        <w:t>weaker</w:t>
      </w:r>
      <w:r w:rsidRPr="00BF4F19">
        <w:rPr>
          <w:sz w:val="14"/>
        </w:rPr>
        <w:t xml:space="preserve">. Nuclear weapons </w:t>
      </w:r>
      <w:r w:rsidRPr="00BF4F19">
        <w:rPr>
          <w:rStyle w:val="StyleUnderline"/>
        </w:rPr>
        <w:t xml:space="preserve">proliferation appears to have </w:t>
      </w:r>
      <w:r w:rsidRPr="00BF4F19">
        <w:rPr>
          <w:rStyle w:val="Emphasis"/>
        </w:rPr>
        <w:t>complicated</w:t>
      </w:r>
      <w:r w:rsidRPr="00BF4F19">
        <w:rPr>
          <w:rStyle w:val="StyleUnderline"/>
        </w:rPr>
        <w:t xml:space="preserve"> the logic of deterrence and the peace movement stands at an </w:t>
      </w:r>
      <w:r w:rsidRPr="00BF4F19">
        <w:rPr>
          <w:rStyle w:val="Emphasis"/>
        </w:rPr>
        <w:t>historic ebb</w:t>
      </w:r>
      <w:r w:rsidRPr="00BF4F19">
        <w:rPr>
          <w:sz w:val="14"/>
        </w:rPr>
        <w:t xml:space="preserve"> with considerable sections of the Left, which once organised and led it, failing to oppose, when they do not outright support, imperialist wars festooned with the hypocrisy of protecting democracy and human rights. The Ukraine crisis, which finds most of the Western Left seduced by Western rhetoric, displays this tendency with a vengeance.</w:t>
      </w:r>
    </w:p>
    <w:p w14:paraId="4F6011E1" w14:textId="77777777" w:rsidR="00456467" w:rsidRPr="00BF4F19" w:rsidRDefault="00456467" w:rsidP="00456467">
      <w:pPr>
        <w:rPr>
          <w:sz w:val="14"/>
        </w:rPr>
      </w:pPr>
      <w:r w:rsidRPr="00BF4F19">
        <w:rPr>
          <w:sz w:val="14"/>
        </w:rPr>
        <w:t xml:space="preserve">In this context, </w:t>
      </w:r>
      <w:r w:rsidRPr="00BF4F19">
        <w:rPr>
          <w:rStyle w:val="StyleUnderline"/>
        </w:rPr>
        <w:t>this</w:t>
      </w:r>
      <w:r w:rsidRPr="00BF4F19">
        <w:rPr>
          <w:sz w:val="14"/>
        </w:rPr>
        <w:t xml:space="preserve"> article </w:t>
      </w:r>
      <w:r w:rsidRPr="00BF4F19">
        <w:rPr>
          <w:rStyle w:val="StyleUnderline"/>
        </w:rPr>
        <w:t xml:space="preserve">highlights US’s formative role and persisting aggressive posture as the </w:t>
      </w:r>
      <w:r w:rsidRPr="00BF4F19">
        <w:rPr>
          <w:rStyle w:val="Emphasis"/>
        </w:rPr>
        <w:t>one constant</w:t>
      </w:r>
      <w:r w:rsidRPr="00BF4F19">
        <w:rPr>
          <w:rStyle w:val="StyleUnderline"/>
        </w:rPr>
        <w:t xml:space="preserve"> in the story of nuclear weapons and its roots in</w:t>
      </w:r>
      <w:r w:rsidRPr="00BF4F19">
        <w:rPr>
          <w:sz w:val="14"/>
        </w:rPr>
        <w:t xml:space="preserve"> its distinctive, self-assigned, role in the history of </w:t>
      </w:r>
      <w:r w:rsidRPr="00BF4F19">
        <w:rPr>
          <w:rStyle w:val="Emphasis"/>
        </w:rPr>
        <w:t>capitalist imperialism</w:t>
      </w:r>
      <w:r w:rsidRPr="00BF4F19">
        <w:rPr>
          <w:sz w:val="14"/>
        </w:rPr>
        <w:t xml:space="preserve"> predating and long surviving the Cold War. Understanding this can contribute to clarifying the complexities of deterrence and to addressing a key weakness of peace movements historically—their tendency during the Cold War to take an easy “pox on both your houses” stance—to accuse both sides in the Cold War of a “common exterminism” instead of taking a historically grounded anti-imperialist stance.</w:t>
      </w:r>
    </w:p>
    <w:p w14:paraId="339ACED6" w14:textId="77777777" w:rsidR="00456467" w:rsidRPr="00BF4F19" w:rsidRDefault="00456467" w:rsidP="00456467">
      <w:pPr>
        <w:rPr>
          <w:sz w:val="14"/>
        </w:rPr>
      </w:pPr>
      <w:r w:rsidRPr="00BF4F19">
        <w:rPr>
          <w:sz w:val="14"/>
        </w:rPr>
        <w:t xml:space="preserve">To make this clarification, this article extends critical analyses initiated in the 1980s. They took the record of the development, use and proliferation of nuclear weapons and the advance and retreat of nuclear arms control out of the usual technical, legal and piecemeal discussions of so much writing on nuclear weapons. Instead, they placed it, as I do here, in the historical political and geopolitical economy of the capitalist world—to wit the dynamics of its international relations. I argue, firstly, that if </w:t>
      </w:r>
      <w:r w:rsidRPr="00BF4F19">
        <w:rPr>
          <w:rStyle w:val="StyleUnderline"/>
        </w:rPr>
        <w:t xml:space="preserve">the US was the </w:t>
      </w:r>
      <w:r w:rsidRPr="00BF4F19">
        <w:rPr>
          <w:rStyle w:val="Emphasis"/>
        </w:rPr>
        <w:t>first</w:t>
      </w:r>
      <w:r w:rsidRPr="00BF4F19">
        <w:rPr>
          <w:rStyle w:val="StyleUnderline"/>
        </w:rPr>
        <w:t xml:space="preserve"> and </w:t>
      </w:r>
      <w:r w:rsidRPr="00BF4F19">
        <w:rPr>
          <w:rStyle w:val="Emphasis"/>
        </w:rPr>
        <w:t>only</w:t>
      </w:r>
      <w:r w:rsidRPr="00BF4F19">
        <w:rPr>
          <w:rStyle w:val="StyleUnderline"/>
        </w:rPr>
        <w:t xml:space="preserve"> power to use nuclear weapons</w:t>
      </w:r>
      <w:r w:rsidRPr="00BF4F19">
        <w:rPr>
          <w:sz w:val="14"/>
        </w:rPr>
        <w:t xml:space="preserve"> on Hiroshima and Nagasaki </w:t>
      </w:r>
      <w:r w:rsidRPr="00BF4F19">
        <w:rPr>
          <w:rStyle w:val="StyleUnderline"/>
        </w:rPr>
        <w:t xml:space="preserve">and became and remained the </w:t>
      </w:r>
      <w:r w:rsidRPr="00BF4F19">
        <w:rPr>
          <w:rStyle w:val="Emphasis"/>
        </w:rPr>
        <w:t>pace-setter</w:t>
      </w:r>
      <w:r w:rsidRPr="00BF4F19">
        <w:rPr>
          <w:rStyle w:val="StyleUnderline"/>
        </w:rPr>
        <w:t xml:space="preserve"> in nuclear armament</w:t>
      </w:r>
      <w:r w:rsidRPr="00BF4F19">
        <w:rPr>
          <w:sz w:val="14"/>
        </w:rPr>
        <w:t xml:space="preserve">, it was because the Cold War was merely a phase in the US’s efforts, at once relentless and vain, </w:t>
      </w:r>
      <w:r w:rsidRPr="00BF4F19">
        <w:rPr>
          <w:rStyle w:val="StyleUnderline"/>
        </w:rPr>
        <w:t xml:space="preserve">to </w:t>
      </w:r>
      <w:r w:rsidRPr="00BF4F19">
        <w:rPr>
          <w:rStyle w:val="Emphasis"/>
        </w:rPr>
        <w:t>dominate the world economy</w:t>
      </w:r>
      <w:r w:rsidRPr="00BF4F19">
        <w:rPr>
          <w:sz w:val="14"/>
        </w:rPr>
        <w:t xml:space="preserve">. These efforts long preceded and survived the Cold War. While during the Cold War deterrence and peace movements ensured progress in </w:t>
      </w:r>
      <w:r w:rsidRPr="00BF4F19">
        <w:rPr>
          <w:rStyle w:val="StyleUnderline"/>
        </w:rPr>
        <w:t>arms control</w:t>
      </w:r>
      <w:r w:rsidRPr="00BF4F19">
        <w:rPr>
          <w:sz w:val="14"/>
        </w:rPr>
        <w:t xml:space="preserve">, it </w:t>
      </w:r>
      <w:r w:rsidRPr="00BF4F19">
        <w:rPr>
          <w:rStyle w:val="Emphasis"/>
        </w:rPr>
        <w:t>stalled</w:t>
      </w:r>
      <w:r w:rsidRPr="00BF4F19">
        <w:rPr>
          <w:rStyle w:val="StyleUnderline"/>
        </w:rPr>
        <w:t xml:space="preserve"> and went into </w:t>
      </w:r>
      <w:r w:rsidRPr="00BF4F19">
        <w:rPr>
          <w:rStyle w:val="Emphasis"/>
        </w:rPr>
        <w:t>reverse</w:t>
      </w:r>
      <w:r w:rsidRPr="00BF4F19">
        <w:rPr>
          <w:sz w:val="14"/>
        </w:rPr>
        <w:t xml:space="preserve"> after the Cold War </w:t>
      </w:r>
      <w:r w:rsidRPr="00BF4F19">
        <w:rPr>
          <w:rStyle w:val="StyleUnderline"/>
        </w:rPr>
        <w:t>when US imperial policy</w:t>
      </w:r>
      <w:r w:rsidRPr="00BF4F19">
        <w:rPr>
          <w:sz w:val="14"/>
        </w:rPr>
        <w:t xml:space="preserve">, now </w:t>
      </w:r>
      <w:r w:rsidRPr="00BF4F19">
        <w:rPr>
          <w:rStyle w:val="StyleUnderline"/>
        </w:rPr>
        <w:t>reliant on a declining economy</w:t>
      </w:r>
      <w:r w:rsidRPr="00BF4F19">
        <w:rPr>
          <w:sz w:val="14"/>
        </w:rPr>
        <w:t xml:space="preserve">, </w:t>
      </w:r>
      <w:r w:rsidRPr="00BF4F19">
        <w:rPr>
          <w:rStyle w:val="StyleUnderline"/>
        </w:rPr>
        <w:t xml:space="preserve">became at once more </w:t>
      </w:r>
      <w:r w:rsidRPr="00BF4F19">
        <w:rPr>
          <w:rStyle w:val="Emphasis"/>
        </w:rPr>
        <w:t>unilaterally aggressive</w:t>
      </w:r>
      <w:r w:rsidRPr="00BF4F19">
        <w:rPr>
          <w:sz w:val="14"/>
        </w:rPr>
        <w:t xml:space="preserve">, </w:t>
      </w:r>
      <w:r w:rsidRPr="00BF4F19">
        <w:rPr>
          <w:rStyle w:val="Emphasis"/>
        </w:rPr>
        <w:t>desperate</w:t>
      </w:r>
      <w:r w:rsidRPr="00BF4F19">
        <w:rPr>
          <w:sz w:val="14"/>
        </w:rPr>
        <w:t xml:space="preserve">, </w:t>
      </w:r>
      <w:r w:rsidRPr="00BF4F19">
        <w:rPr>
          <w:rStyle w:val="StyleUnderline"/>
        </w:rPr>
        <w:t xml:space="preserve">and </w:t>
      </w:r>
      <w:r w:rsidRPr="00BF4F19">
        <w:rPr>
          <w:rStyle w:val="Emphasis"/>
        </w:rPr>
        <w:t>less effective</w:t>
      </w:r>
      <w:r w:rsidRPr="00BF4F19">
        <w:rPr>
          <w:sz w:val="14"/>
        </w:rPr>
        <w:t>.</w:t>
      </w:r>
    </w:p>
    <w:p w14:paraId="54FDC95F" w14:textId="77777777" w:rsidR="00456467" w:rsidRPr="00BF4F19" w:rsidRDefault="00456467" w:rsidP="00456467">
      <w:pPr>
        <w:rPr>
          <w:sz w:val="14"/>
        </w:rPr>
      </w:pPr>
      <w:r w:rsidRPr="00BF4F19">
        <w:rPr>
          <w:sz w:val="14"/>
        </w:rPr>
        <w:t xml:space="preserve">Secondly, </w:t>
      </w:r>
      <w:r w:rsidRPr="00BF4F19">
        <w:rPr>
          <w:rStyle w:val="StyleUnderline"/>
        </w:rPr>
        <w:t>the US imperial project and inevitable resistance to it ensured that the broadest framework for arms control created to date</w:t>
      </w:r>
      <w:r w:rsidRPr="00BF4F19">
        <w:rPr>
          <w:sz w:val="14"/>
        </w:rPr>
        <w:t xml:space="preserve">, signed by all five nuclear weapons states (NWSs) it recognised and the overwhelming majority of non-nuclear weapons states (NNWSs), the NPT, </w:t>
      </w:r>
      <w:r w:rsidRPr="00BF4F19">
        <w:rPr>
          <w:rStyle w:val="StyleUnderline"/>
        </w:rPr>
        <w:t xml:space="preserve">would also be </w:t>
      </w:r>
      <w:r w:rsidRPr="00BF4F19">
        <w:rPr>
          <w:rStyle w:val="Emphasis"/>
        </w:rPr>
        <w:t>deeply ambiguous</w:t>
      </w:r>
      <w:r w:rsidRPr="00BF4F19">
        <w:rPr>
          <w:sz w:val="14"/>
        </w:rPr>
        <w:t xml:space="preserve">. It sought to limit proliferation by rewarding NNWS restraint in two ways: by extending them civilian nuclear technology, the prerequisite for nuclear weapons, subject to International Atomic Energy Agency (IAEA) inspection and by promising to pursue nuclear arms reduction and eventually elimination. However, with arms control stalling and unwinding, the NPT proved to be as much a channel for, as a dam against, proliferation. Finally, I argue that </w:t>
      </w:r>
      <w:r w:rsidRPr="00BF4F19">
        <w:rPr>
          <w:rStyle w:val="StyleUnderline"/>
        </w:rPr>
        <w:t xml:space="preserve">the US has also </w:t>
      </w:r>
      <w:r w:rsidRPr="00BF4F19">
        <w:rPr>
          <w:rStyle w:val="Emphasis"/>
        </w:rPr>
        <w:t>entangled</w:t>
      </w:r>
      <w:r w:rsidRPr="00BF4F19">
        <w:rPr>
          <w:rStyle w:val="StyleUnderline"/>
        </w:rPr>
        <w:t xml:space="preserve"> the NPT in its foreign policy</w:t>
      </w:r>
      <w:r w:rsidRPr="00BF4F19">
        <w:rPr>
          <w:sz w:val="14"/>
        </w:rPr>
        <w:t xml:space="preserve">, </w:t>
      </w:r>
      <w:r w:rsidRPr="00BF4F19">
        <w:rPr>
          <w:rStyle w:val="StyleUnderline"/>
        </w:rPr>
        <w:t>abusing it to justify aggression against certain targets and violating it to aid allies</w:t>
      </w:r>
      <w:r w:rsidRPr="00BF4F19">
        <w:rPr>
          <w:sz w:val="14"/>
        </w:rPr>
        <w:t>.</w:t>
      </w:r>
    </w:p>
    <w:p w14:paraId="2723355A" w14:textId="77777777" w:rsidR="00456467" w:rsidRPr="00BF4F19" w:rsidRDefault="00456467" w:rsidP="00456467">
      <w:pPr>
        <w:rPr>
          <w:sz w:val="14"/>
        </w:rPr>
      </w:pPr>
      <w:r w:rsidRPr="00BF4F19">
        <w:rPr>
          <w:sz w:val="14"/>
        </w:rPr>
        <w:t xml:space="preserve">Below, I outline the deterioration of nuclear arms control since the Cold War and waning of popular resistance to nuclear weapons that has brought us to the present dangerous conjuncture. I then place US imperialism in an understanding of </w:t>
      </w:r>
      <w:r w:rsidRPr="00BF4F19">
        <w:rPr>
          <w:rStyle w:val="StyleUnderline"/>
        </w:rPr>
        <w:t>capitalism’s geopolitical economy of imperialism</w:t>
      </w:r>
      <w:r w:rsidRPr="00BF4F19">
        <w:rPr>
          <w:sz w:val="14"/>
        </w:rPr>
        <w:t xml:space="preserve">, imperial </w:t>
      </w:r>
      <w:r w:rsidRPr="00BF4F19">
        <w:rPr>
          <w:rStyle w:val="StyleUnderline"/>
        </w:rPr>
        <w:t>competition and</w:t>
      </w:r>
      <w:r w:rsidRPr="00BF4F19">
        <w:rPr>
          <w:sz w:val="14"/>
        </w:rPr>
        <w:t xml:space="preserve"> anti-imperialist </w:t>
      </w:r>
      <w:r w:rsidRPr="00BF4F19">
        <w:rPr>
          <w:rStyle w:val="StyleUnderline"/>
        </w:rPr>
        <w:t>resistance</w:t>
      </w:r>
      <w:r w:rsidRPr="00BF4F19">
        <w:rPr>
          <w:sz w:val="14"/>
        </w:rPr>
        <w:t xml:space="preserve"> that </w:t>
      </w:r>
      <w:r w:rsidRPr="00BF4F19">
        <w:rPr>
          <w:rStyle w:val="StyleUnderline"/>
        </w:rPr>
        <w:t xml:space="preserve">has created a </w:t>
      </w:r>
      <w:r w:rsidRPr="00BF4F19">
        <w:rPr>
          <w:rStyle w:val="Emphasis"/>
        </w:rPr>
        <w:t>pluripolar world</w:t>
      </w:r>
      <w:r w:rsidRPr="00BF4F19">
        <w:rPr>
          <w:rStyle w:val="StyleUnderline"/>
        </w:rPr>
        <w:t xml:space="preserve"> consisting not only of several poles of power but also nationally distinct economies</w:t>
      </w:r>
      <w:r w:rsidRPr="00BF4F19">
        <w:rPr>
          <w:sz w:val="14"/>
        </w:rPr>
        <w:t xml:space="preserve">, some more and some less effective in defending against the impositions of imperialism. After this brief theoretical prelude, we are ready to understand the US’s singular role in the development and proliferation of nuclear weapons, the limits of arms control and reduction, the recent reversals thereof and the defects of the “common exterminism” thesis. The conclusion argues that </w:t>
      </w:r>
      <w:r w:rsidRPr="00BF4F19">
        <w:rPr>
          <w:rStyle w:val="StyleUnderline"/>
        </w:rPr>
        <w:t xml:space="preserve">the </w:t>
      </w:r>
      <w:r w:rsidRPr="00BF4F19">
        <w:rPr>
          <w:rStyle w:val="Emphasis"/>
        </w:rPr>
        <w:t>chief obstacle</w:t>
      </w:r>
      <w:r w:rsidRPr="00BF4F19">
        <w:rPr>
          <w:rStyle w:val="StyleUnderline"/>
        </w:rPr>
        <w:t xml:space="preserve"> to nuclear disarmament is</w:t>
      </w:r>
      <w:r w:rsidRPr="00BF4F19">
        <w:rPr>
          <w:sz w:val="14"/>
        </w:rPr>
        <w:t xml:space="preserve"> US and, more widely, </w:t>
      </w:r>
      <w:r w:rsidRPr="00BF4F19">
        <w:rPr>
          <w:rStyle w:val="Emphasis"/>
        </w:rPr>
        <w:t>imperialist resistance</w:t>
      </w:r>
      <w:r w:rsidRPr="00BF4F19">
        <w:rPr>
          <w:rStyle w:val="StyleUnderline"/>
        </w:rPr>
        <w:t xml:space="preserve"> to a plurality of political systems in the world</w:t>
      </w:r>
      <w:r w:rsidRPr="00BF4F19">
        <w:rPr>
          <w:sz w:val="14"/>
        </w:rPr>
        <w:t>.</w:t>
      </w:r>
    </w:p>
    <w:p w14:paraId="0DE7E6F8" w14:textId="4B525949" w:rsidR="00445948" w:rsidRPr="00BF4F19" w:rsidRDefault="00445948" w:rsidP="00445948"/>
    <w:p w14:paraId="55C7519A" w14:textId="097EDAB7" w:rsidR="00012DAA" w:rsidRPr="00BF4F19" w:rsidRDefault="00012DAA" w:rsidP="00CF2E8A">
      <w:pPr>
        <w:pStyle w:val="Heading3"/>
      </w:pPr>
      <w:r w:rsidRPr="00BF4F19">
        <w:t>Impact—Warming—2NC</w:t>
      </w:r>
    </w:p>
    <w:p w14:paraId="2FB60C7F" w14:textId="5B8AA9A2" w:rsidR="00012DAA" w:rsidRPr="00BF4F19" w:rsidRDefault="00012DAA" w:rsidP="00012DAA">
      <w:pPr>
        <w:pStyle w:val="Heading4"/>
      </w:pPr>
      <w:r w:rsidRPr="00BF4F19">
        <w:t xml:space="preserve">Capitalism drives </w:t>
      </w:r>
      <w:r w:rsidRPr="00BF4F19">
        <w:rPr>
          <w:u w:val="single"/>
        </w:rPr>
        <w:t>irreversible global warming</w:t>
      </w:r>
      <w:r w:rsidRPr="00BF4F19">
        <w:t>—extinction.</w:t>
      </w:r>
    </w:p>
    <w:p w14:paraId="5496B477" w14:textId="148653C3" w:rsidR="00012DAA" w:rsidRPr="00BF4F19" w:rsidRDefault="00012DAA" w:rsidP="00012DAA">
      <w:r w:rsidRPr="00BF4F19">
        <w:rPr>
          <w:rStyle w:val="Style13ptBold"/>
        </w:rPr>
        <w:t>Sultan, 23</w:t>
      </w:r>
      <w:r w:rsidRPr="00BF4F19">
        <w:t xml:space="preserve">—UET graduate, holds Master’s degrees from Sargodha University and Allama Iqbal Open University Islamabad (Muhammad Wajahat, “Capitalism and climate crisis,” </w:t>
      </w:r>
      <w:hyperlink r:id="rId15" w:history="1">
        <w:r w:rsidRPr="00BF4F19">
          <w:rPr>
            <w:rStyle w:val="Hyperlink"/>
          </w:rPr>
          <w:t>https://tribune.com.pk/story/2394571/capitalism-and-climate-crisis</w:t>
        </w:r>
      </w:hyperlink>
      <w:r w:rsidRPr="00BF4F19">
        <w:t>, dml)</w:t>
      </w:r>
    </w:p>
    <w:p w14:paraId="7DD88ED5" w14:textId="004821EE" w:rsidR="00012DAA" w:rsidRPr="00BF4F19" w:rsidRDefault="00012DAA" w:rsidP="00012DAA">
      <w:pPr>
        <w:rPr>
          <w:sz w:val="14"/>
        </w:rPr>
      </w:pPr>
      <w:r w:rsidRPr="00BF4F19">
        <w:rPr>
          <w:sz w:val="14"/>
        </w:rPr>
        <w:t xml:space="preserve">In the 21st century, humanity is facing the insurmountable challenge of ecological collapse emanating after the rise of industrialisation as a result of capitalism. </w:t>
      </w:r>
      <w:r w:rsidRPr="00BF4F19">
        <w:rPr>
          <w:rStyle w:val="StyleUnderline"/>
        </w:rPr>
        <w:t xml:space="preserve">Capitalism and climate change are </w:t>
      </w:r>
      <w:r w:rsidRPr="00BF4F19">
        <w:rPr>
          <w:rStyle w:val="Emphasis"/>
        </w:rPr>
        <w:t>two sides of the same coin</w:t>
      </w:r>
      <w:r w:rsidRPr="00BF4F19">
        <w:rPr>
          <w:sz w:val="14"/>
        </w:rPr>
        <w:t xml:space="preserve">. Climate change is killing the cedars of Lebanon. Not just that. Since 1998, extreme heat has killed more than 160,000 people, and could kill millions more if climate change goes unchecked. The free market is the greatest invention of human beings. But here is the catch: markets only work their magic when prices reflect real costs. And current prices are out of whack. </w:t>
      </w:r>
      <w:r w:rsidRPr="00BF4F19">
        <w:rPr>
          <w:rStyle w:val="StyleUnderline"/>
        </w:rPr>
        <w:t>We are letting the firms that sell fossil fuels and</w:t>
      </w:r>
      <w:r w:rsidRPr="00BF4F19">
        <w:rPr>
          <w:sz w:val="14"/>
        </w:rPr>
        <w:t xml:space="preserve">, indeed, </w:t>
      </w:r>
      <w:r w:rsidRPr="00BF4F19">
        <w:rPr>
          <w:rStyle w:val="StyleUnderline"/>
        </w:rPr>
        <w:t xml:space="preserve">anyone who emits greenhouse gases cause </w:t>
      </w:r>
      <w:r w:rsidRPr="00BF4F19">
        <w:rPr>
          <w:rStyle w:val="Emphasis"/>
        </w:rPr>
        <w:t>enormous damage</w:t>
      </w:r>
      <w:r w:rsidRPr="00BF4F19">
        <w:rPr>
          <w:rStyle w:val="StyleUnderline"/>
        </w:rPr>
        <w:t xml:space="preserve"> for which they don’t have to pay</w:t>
      </w:r>
      <w:r w:rsidRPr="00BF4F19">
        <w:rPr>
          <w:sz w:val="14"/>
        </w:rPr>
        <w:t xml:space="preserve">. If </w:t>
      </w:r>
      <w:r w:rsidRPr="00BF4F19">
        <w:rPr>
          <w:rStyle w:val="StyleUnderline"/>
        </w:rPr>
        <w:t>capitalism</w:t>
      </w:r>
      <w:r w:rsidRPr="00BF4F19">
        <w:rPr>
          <w:sz w:val="14"/>
        </w:rPr>
        <w:t xml:space="preserve"> is not controlled and reimagined for the sake of humanity, it </w:t>
      </w:r>
      <w:r w:rsidRPr="00BF4F19">
        <w:rPr>
          <w:rStyle w:val="StyleUnderline"/>
        </w:rPr>
        <w:t xml:space="preserve">will result in </w:t>
      </w:r>
      <w:r w:rsidRPr="00BF4F19">
        <w:rPr>
          <w:rStyle w:val="Emphasis"/>
        </w:rPr>
        <w:t>horrendous fallout</w:t>
      </w:r>
      <w:r w:rsidRPr="00BF4F19">
        <w:rPr>
          <w:rStyle w:val="StyleUnderline"/>
        </w:rPr>
        <w:t xml:space="preserve"> for the earth and its inhabitants</w:t>
      </w:r>
      <w:r w:rsidRPr="00BF4F19">
        <w:rPr>
          <w:sz w:val="14"/>
        </w:rPr>
        <w:t>. Capitalist-driven climate change could cause some unyielding fallouts that are potentially hazardous to society.</w:t>
      </w:r>
    </w:p>
    <w:p w14:paraId="64DB62D6" w14:textId="6A4A62E0" w:rsidR="00012DAA" w:rsidRPr="00BF4F19" w:rsidRDefault="00012DAA" w:rsidP="00012DAA">
      <w:pPr>
        <w:rPr>
          <w:sz w:val="14"/>
        </w:rPr>
      </w:pPr>
      <w:r w:rsidRPr="00BF4F19">
        <w:rPr>
          <w:rStyle w:val="StyleUnderline"/>
        </w:rPr>
        <w:t xml:space="preserve">The world is </w:t>
      </w:r>
      <w:r w:rsidRPr="00BF4F19">
        <w:rPr>
          <w:rStyle w:val="Emphasis"/>
        </w:rPr>
        <w:t>failing</w:t>
      </w:r>
      <w:r w:rsidRPr="00BF4F19">
        <w:rPr>
          <w:rStyle w:val="StyleUnderline"/>
        </w:rPr>
        <w:t xml:space="preserve"> to limit global warming to 1.5°C</w:t>
      </w:r>
      <w:r w:rsidRPr="00BF4F19">
        <w:rPr>
          <w:sz w:val="14"/>
        </w:rPr>
        <w:t xml:space="preserve"> above pre-industrial levels — </w:t>
      </w:r>
      <w:r w:rsidRPr="00BF4F19">
        <w:rPr>
          <w:rStyle w:val="StyleUnderline"/>
        </w:rPr>
        <w:t xml:space="preserve">and the consequences are </w:t>
      </w:r>
      <w:r w:rsidRPr="00BF4F19">
        <w:rPr>
          <w:rStyle w:val="Emphasis"/>
        </w:rPr>
        <w:t>dire</w:t>
      </w:r>
      <w:r w:rsidRPr="00BF4F19">
        <w:rPr>
          <w:sz w:val="14"/>
        </w:rPr>
        <w:t xml:space="preserve">. </w:t>
      </w:r>
      <w:r w:rsidRPr="00BF4F19">
        <w:rPr>
          <w:rStyle w:val="StyleUnderline"/>
        </w:rPr>
        <w:t>Due to the capitalist mode of production</w:t>
      </w:r>
      <w:r w:rsidRPr="00BF4F19">
        <w:rPr>
          <w:sz w:val="14"/>
        </w:rPr>
        <w:t xml:space="preserve">, </w:t>
      </w:r>
      <w:r w:rsidRPr="00BF4F19">
        <w:rPr>
          <w:rStyle w:val="StyleUnderline"/>
        </w:rPr>
        <w:t xml:space="preserve">the emission of greenhouse gases causes </w:t>
      </w:r>
      <w:r w:rsidRPr="00BF4F19">
        <w:rPr>
          <w:rStyle w:val="Emphasis"/>
        </w:rPr>
        <w:t>record heatwaves</w:t>
      </w:r>
      <w:r w:rsidRPr="00BF4F19">
        <w:rPr>
          <w:rStyle w:val="StyleUnderline"/>
        </w:rPr>
        <w:t xml:space="preserve"> and </w:t>
      </w:r>
      <w:r w:rsidRPr="00BF4F19">
        <w:rPr>
          <w:rStyle w:val="Emphasis"/>
        </w:rPr>
        <w:t>droughts</w:t>
      </w:r>
      <w:r w:rsidRPr="00BF4F19">
        <w:rPr>
          <w:rStyle w:val="StyleUnderline"/>
        </w:rPr>
        <w:t xml:space="preserve"> which adversely affect not only the human ecosystem but also food production</w:t>
      </w:r>
      <w:r w:rsidRPr="00BF4F19">
        <w:rPr>
          <w:sz w:val="14"/>
        </w:rPr>
        <w:t xml:space="preserve">. </w:t>
      </w:r>
      <w:r w:rsidRPr="00BF4F19">
        <w:rPr>
          <w:rStyle w:val="Emphasis"/>
        </w:rPr>
        <w:t>Ocean acidification</w:t>
      </w:r>
      <w:r w:rsidRPr="00BF4F19">
        <w:rPr>
          <w:rStyle w:val="StyleUnderline"/>
        </w:rPr>
        <w:t xml:space="preserve"> threatens coral reef ecosystems and fish populations</w:t>
      </w:r>
      <w:r w:rsidRPr="00BF4F19">
        <w:rPr>
          <w:sz w:val="14"/>
        </w:rPr>
        <w:t xml:space="preserve">, </w:t>
      </w:r>
      <w:r w:rsidRPr="00BF4F19">
        <w:rPr>
          <w:rStyle w:val="StyleUnderline"/>
        </w:rPr>
        <w:t xml:space="preserve">which provide food for </w:t>
      </w:r>
      <w:r w:rsidRPr="00BF4F19">
        <w:rPr>
          <w:rStyle w:val="Emphasis"/>
        </w:rPr>
        <w:t>billions</w:t>
      </w:r>
      <w:r w:rsidRPr="00BF4F19">
        <w:rPr>
          <w:sz w:val="14"/>
        </w:rPr>
        <w:t xml:space="preserve"> of people around the world. Furthermore, the </w:t>
      </w:r>
      <w:r w:rsidRPr="00BF4F19">
        <w:rPr>
          <w:rStyle w:val="StyleUnderline"/>
        </w:rPr>
        <w:t>warm seasons will last longer</w:t>
      </w:r>
      <w:r w:rsidRPr="00BF4F19">
        <w:rPr>
          <w:sz w:val="14"/>
        </w:rPr>
        <w:t xml:space="preserve">, </w:t>
      </w:r>
      <w:r w:rsidRPr="00BF4F19">
        <w:rPr>
          <w:rStyle w:val="StyleUnderline"/>
        </w:rPr>
        <w:t xml:space="preserve">as </w:t>
      </w:r>
      <w:r w:rsidRPr="00BF4F19">
        <w:rPr>
          <w:rStyle w:val="Emphasis"/>
        </w:rPr>
        <w:t>disease-carrying insects</w:t>
      </w:r>
      <w:r w:rsidRPr="00BF4F19">
        <w:rPr>
          <w:rStyle w:val="StyleUnderline"/>
        </w:rPr>
        <w:t xml:space="preserve"> will become more prevalent and occupy larger areas</w:t>
      </w:r>
      <w:r w:rsidRPr="00BF4F19">
        <w:rPr>
          <w:sz w:val="14"/>
        </w:rPr>
        <w:t xml:space="preserve">, </w:t>
      </w:r>
      <w:r w:rsidRPr="00BF4F19">
        <w:rPr>
          <w:rStyle w:val="StyleUnderline"/>
        </w:rPr>
        <w:t xml:space="preserve">infecting </w:t>
      </w:r>
      <w:r w:rsidRPr="00BF4F19">
        <w:rPr>
          <w:rStyle w:val="Emphasis"/>
        </w:rPr>
        <w:t>countless people</w:t>
      </w:r>
      <w:r w:rsidRPr="00BF4F19">
        <w:rPr>
          <w:rStyle w:val="StyleUnderline"/>
        </w:rPr>
        <w:t xml:space="preserve"> with life-threatening illnesses</w:t>
      </w:r>
      <w:r w:rsidRPr="00BF4F19">
        <w:rPr>
          <w:sz w:val="14"/>
        </w:rPr>
        <w:t xml:space="preserve">. </w:t>
      </w:r>
      <w:r w:rsidRPr="00BF4F19">
        <w:rPr>
          <w:rStyle w:val="StyleUnderline"/>
        </w:rPr>
        <w:t xml:space="preserve">Farming regions will be at </w:t>
      </w:r>
      <w:r w:rsidRPr="00BF4F19">
        <w:rPr>
          <w:rStyle w:val="Emphasis"/>
        </w:rPr>
        <w:t>tremendous risk</w:t>
      </w:r>
      <w:r w:rsidRPr="00BF4F19">
        <w:rPr>
          <w:rStyle w:val="StyleUnderline"/>
        </w:rPr>
        <w:t xml:space="preserve"> of crop failure</w:t>
      </w:r>
      <w:r w:rsidRPr="00BF4F19">
        <w:rPr>
          <w:sz w:val="14"/>
        </w:rPr>
        <w:t xml:space="preserve"> as local weather behaves erratically or changes completely. In the developing world, </w:t>
      </w:r>
      <w:r w:rsidRPr="00BF4F19">
        <w:rPr>
          <w:rStyle w:val="StyleUnderline"/>
        </w:rPr>
        <w:t xml:space="preserve">it will create </w:t>
      </w:r>
      <w:r w:rsidRPr="00BF4F19">
        <w:rPr>
          <w:rStyle w:val="Emphasis"/>
        </w:rPr>
        <w:t>massive water</w:t>
      </w:r>
      <w:r w:rsidRPr="00BF4F19">
        <w:rPr>
          <w:rStyle w:val="StyleUnderline"/>
        </w:rPr>
        <w:t xml:space="preserve"> and </w:t>
      </w:r>
      <w:r w:rsidRPr="00BF4F19">
        <w:rPr>
          <w:rStyle w:val="Emphasis"/>
        </w:rPr>
        <w:t>food shortages</w:t>
      </w:r>
      <w:r w:rsidRPr="00BF4F19">
        <w:rPr>
          <w:sz w:val="14"/>
        </w:rPr>
        <w:t xml:space="preserve">, </w:t>
      </w:r>
      <w:r w:rsidRPr="00BF4F19">
        <w:rPr>
          <w:rStyle w:val="StyleUnderline"/>
        </w:rPr>
        <w:t>resulting in unspeakable death tolls</w:t>
      </w:r>
      <w:r w:rsidRPr="00BF4F19">
        <w:rPr>
          <w:sz w:val="14"/>
        </w:rPr>
        <w:t>.</w:t>
      </w:r>
    </w:p>
    <w:p w14:paraId="007BEC9D" w14:textId="42C02D27" w:rsidR="00012DAA" w:rsidRPr="00BF4F19" w:rsidRDefault="00012DAA" w:rsidP="00012DAA">
      <w:pPr>
        <w:rPr>
          <w:sz w:val="14"/>
        </w:rPr>
      </w:pPr>
      <w:r w:rsidRPr="00BF4F19">
        <w:rPr>
          <w:sz w:val="14"/>
        </w:rPr>
        <w:t xml:space="preserve">Capitalism is beholden to the philosophy of extractivism — a non-reciprocal approach. </w:t>
      </w:r>
      <w:r w:rsidRPr="00BF4F19">
        <w:rPr>
          <w:rStyle w:val="StyleUnderline"/>
        </w:rPr>
        <w:t>Capitalist countries extract natural resources</w:t>
      </w:r>
      <w:r w:rsidRPr="00BF4F19">
        <w:rPr>
          <w:sz w:val="14"/>
        </w:rPr>
        <w:t xml:space="preserve"> — oil, gas, minerals and coal — </w:t>
      </w:r>
      <w:r w:rsidRPr="00BF4F19">
        <w:rPr>
          <w:rStyle w:val="StyleUnderline"/>
        </w:rPr>
        <w:t xml:space="preserve">from </w:t>
      </w:r>
      <w:r w:rsidRPr="00BF4F19">
        <w:rPr>
          <w:rStyle w:val="Emphasis"/>
        </w:rPr>
        <w:t>every corner</w:t>
      </w:r>
      <w:r w:rsidRPr="00BF4F19">
        <w:rPr>
          <w:rStyle w:val="StyleUnderline"/>
        </w:rPr>
        <w:t xml:space="preserve"> of the world</w:t>
      </w:r>
      <w:r w:rsidRPr="00BF4F19">
        <w:rPr>
          <w:sz w:val="14"/>
        </w:rPr>
        <w:t xml:space="preserve">. During the process, the </w:t>
      </w:r>
      <w:r w:rsidRPr="00BF4F19">
        <w:rPr>
          <w:rStyle w:val="StyleUnderline"/>
        </w:rPr>
        <w:t xml:space="preserve">sites are </w:t>
      </w:r>
      <w:r w:rsidRPr="00BF4F19">
        <w:rPr>
          <w:rStyle w:val="Emphasis"/>
        </w:rPr>
        <w:t>poisoned</w:t>
      </w:r>
      <w:r w:rsidRPr="00BF4F19">
        <w:rPr>
          <w:sz w:val="14"/>
        </w:rPr>
        <w:t xml:space="preserve">, </w:t>
      </w:r>
      <w:r w:rsidRPr="00BF4F19">
        <w:rPr>
          <w:rStyle w:val="Emphasis"/>
        </w:rPr>
        <w:t>drained</w:t>
      </w:r>
      <w:r w:rsidRPr="00BF4F19">
        <w:rPr>
          <w:rStyle w:val="StyleUnderline"/>
        </w:rPr>
        <w:t xml:space="preserve"> or</w:t>
      </w:r>
      <w:r w:rsidRPr="00BF4F19">
        <w:rPr>
          <w:sz w:val="14"/>
        </w:rPr>
        <w:t xml:space="preserve"> otherwise </w:t>
      </w:r>
      <w:r w:rsidRPr="00BF4F19">
        <w:rPr>
          <w:rStyle w:val="Emphasis"/>
        </w:rPr>
        <w:t>destroyed</w:t>
      </w:r>
      <w:r w:rsidRPr="00BF4F19">
        <w:rPr>
          <w:sz w:val="14"/>
        </w:rPr>
        <w:t xml:space="preserve">. </w:t>
      </w:r>
      <w:r w:rsidRPr="00BF4F19">
        <w:rPr>
          <w:rStyle w:val="StyleUnderline"/>
        </w:rPr>
        <w:t>As capitalist economies do not reciprocate by adding greenery</w:t>
      </w:r>
      <w:r w:rsidRPr="00BF4F19">
        <w:rPr>
          <w:sz w:val="14"/>
        </w:rPr>
        <w:t xml:space="preserve">, </w:t>
      </w:r>
      <w:r w:rsidRPr="00BF4F19">
        <w:rPr>
          <w:rStyle w:val="StyleUnderline"/>
        </w:rPr>
        <w:t xml:space="preserve">this will emerge as a </w:t>
      </w:r>
      <w:r w:rsidRPr="00BF4F19">
        <w:rPr>
          <w:rStyle w:val="Emphasis"/>
        </w:rPr>
        <w:t>potential threat to human survival</w:t>
      </w:r>
      <w:r w:rsidRPr="00BF4F19">
        <w:rPr>
          <w:sz w:val="14"/>
        </w:rPr>
        <w:t xml:space="preserve"> in the coming days. Additionally, it must abandon “free market fundamentalism” in order to regulate nature and prevent the fallout.</w:t>
      </w:r>
    </w:p>
    <w:p w14:paraId="5CFFC60F" w14:textId="61910A1B" w:rsidR="00012DAA" w:rsidRPr="00BF4F19" w:rsidRDefault="00012DAA" w:rsidP="00012DAA">
      <w:pPr>
        <w:rPr>
          <w:sz w:val="14"/>
        </w:rPr>
      </w:pPr>
      <w:r w:rsidRPr="00BF4F19">
        <w:rPr>
          <w:rStyle w:val="StyleUnderline"/>
        </w:rPr>
        <w:t xml:space="preserve">According to the </w:t>
      </w:r>
      <w:r w:rsidRPr="00BF4F19">
        <w:rPr>
          <w:rStyle w:val="Emphasis"/>
        </w:rPr>
        <w:t>IPCC</w:t>
      </w:r>
      <w:r w:rsidRPr="00BF4F19">
        <w:rPr>
          <w:sz w:val="14"/>
        </w:rPr>
        <w:t xml:space="preserve">’s special report on Climate Change, Desertification, Land Degradation, Sustainable Land Management, Food Security and Greenhouse Fluxes in Terrestrial Ecosystems, </w:t>
      </w:r>
      <w:r w:rsidRPr="00BF4F19">
        <w:rPr>
          <w:rStyle w:val="StyleUnderline"/>
        </w:rPr>
        <w:t xml:space="preserve">the earth’s </w:t>
      </w:r>
      <w:r w:rsidRPr="00BF4F19">
        <w:rPr>
          <w:rStyle w:val="Emphasis"/>
        </w:rPr>
        <w:t>landscape</w:t>
      </w:r>
      <w:r w:rsidRPr="00BF4F19">
        <w:rPr>
          <w:sz w:val="14"/>
        </w:rPr>
        <w:t xml:space="preserve">, </w:t>
      </w:r>
      <w:r w:rsidRPr="00BF4F19">
        <w:rPr>
          <w:rStyle w:val="Emphasis"/>
        </w:rPr>
        <w:t>soil patterns</w:t>
      </w:r>
      <w:r w:rsidRPr="00BF4F19">
        <w:rPr>
          <w:rStyle w:val="StyleUnderline"/>
        </w:rPr>
        <w:t xml:space="preserve"> and </w:t>
      </w:r>
      <w:r w:rsidRPr="00BF4F19">
        <w:rPr>
          <w:rStyle w:val="Emphasis"/>
        </w:rPr>
        <w:t>ecosystems</w:t>
      </w:r>
      <w:r w:rsidRPr="00BF4F19">
        <w:rPr>
          <w:rStyle w:val="StyleUnderline"/>
        </w:rPr>
        <w:t xml:space="preserve"> will suffer due to unregulated growth and modes of production under capitalism</w:t>
      </w:r>
      <w:r w:rsidRPr="00BF4F19">
        <w:rPr>
          <w:sz w:val="14"/>
        </w:rPr>
        <w:t xml:space="preserve">. We need to implement comprehensive early warning systems for extreme weather as well as other observational programmes to monitor land use, the degradation of biodiversity and the spread of disease-bearing insects. Capitalism is driven primarily by the desire for ever-increasing profits and the accumulation of capital, and </w:t>
      </w:r>
      <w:r w:rsidRPr="00BF4F19">
        <w:rPr>
          <w:rStyle w:val="StyleUnderline"/>
        </w:rPr>
        <w:t xml:space="preserve">such a structure is </w:t>
      </w:r>
      <w:r w:rsidRPr="00BF4F19">
        <w:rPr>
          <w:rStyle w:val="Emphasis"/>
        </w:rPr>
        <w:t>incompatible</w:t>
      </w:r>
      <w:r w:rsidRPr="00BF4F19">
        <w:rPr>
          <w:rStyle w:val="StyleUnderline"/>
        </w:rPr>
        <w:t xml:space="preserve"> with long-term planning</w:t>
      </w:r>
      <w:r w:rsidRPr="00BF4F19">
        <w:rPr>
          <w:sz w:val="14"/>
        </w:rPr>
        <w:t xml:space="preserve">. Large </w:t>
      </w:r>
      <w:r w:rsidRPr="00BF4F19">
        <w:rPr>
          <w:rStyle w:val="StyleUnderline"/>
        </w:rPr>
        <w:t>multinational corporations</w:t>
      </w:r>
      <w:r w:rsidRPr="00BF4F19">
        <w:rPr>
          <w:sz w:val="14"/>
        </w:rPr>
        <w:t xml:space="preserve"> — Exxon, for instance — </w:t>
      </w:r>
      <w:r w:rsidRPr="00BF4F19">
        <w:rPr>
          <w:rStyle w:val="StyleUnderline"/>
        </w:rPr>
        <w:t xml:space="preserve">make decisions primarily based on </w:t>
      </w:r>
      <w:r w:rsidRPr="00BF4F19">
        <w:rPr>
          <w:rStyle w:val="Emphasis"/>
        </w:rPr>
        <w:t>short-term profit</w:t>
      </w:r>
      <w:r w:rsidRPr="00BF4F19">
        <w:rPr>
          <w:sz w:val="14"/>
        </w:rPr>
        <w:t>. In the 1970s, when Exxon was at the forefront of climate research, their scientists discovered just how harmful fossil fuels are. Instead of making this info public and working with policymakers to find a solution they marked those documents confidential and launched a decade-long propaganda campaign to sow doubt on the effects of GHG emissions. To maximise their short-term profits, they sacrificed the long-term survival of millions of humans.</w:t>
      </w:r>
    </w:p>
    <w:p w14:paraId="7E8E5260" w14:textId="7D62D677" w:rsidR="00012DAA" w:rsidRPr="00BF4F19" w:rsidRDefault="00012DAA" w:rsidP="00012DAA">
      <w:pPr>
        <w:rPr>
          <w:sz w:val="14"/>
        </w:rPr>
      </w:pPr>
      <w:r w:rsidRPr="00BF4F19">
        <w:rPr>
          <w:sz w:val="14"/>
        </w:rPr>
        <w:t xml:space="preserve">The hidden costs of doing things like burning oil and gas are unbearable. </w:t>
      </w:r>
      <w:r w:rsidRPr="00BF4F19">
        <w:rPr>
          <w:rStyle w:val="StyleUnderline"/>
        </w:rPr>
        <w:t xml:space="preserve">Everyone who is trying to build a clean economy has to compete with firms that are </w:t>
      </w:r>
      <w:r w:rsidRPr="00BF4F19">
        <w:rPr>
          <w:rStyle w:val="Emphasis"/>
        </w:rPr>
        <w:t>heavily subsidised</w:t>
      </w:r>
      <w:r w:rsidRPr="00BF4F19">
        <w:rPr>
          <w:rStyle w:val="StyleUnderline"/>
        </w:rPr>
        <w:t xml:space="preserve"> by the government</w:t>
      </w:r>
      <w:r w:rsidRPr="00BF4F19">
        <w:rPr>
          <w:sz w:val="14"/>
        </w:rPr>
        <w:t xml:space="preserve">. Eventually, </w:t>
      </w:r>
      <w:r w:rsidRPr="00BF4F19">
        <w:rPr>
          <w:rStyle w:val="StyleUnderline"/>
        </w:rPr>
        <w:t xml:space="preserve">these firms will </w:t>
      </w:r>
      <w:r w:rsidRPr="00BF4F19">
        <w:rPr>
          <w:rStyle w:val="Emphasis"/>
        </w:rPr>
        <w:t>destroy our health</w:t>
      </w:r>
      <w:r w:rsidRPr="00BF4F19">
        <w:rPr>
          <w:rStyle w:val="StyleUnderline"/>
        </w:rPr>
        <w:t xml:space="preserve"> and contribute to the </w:t>
      </w:r>
      <w:r w:rsidRPr="00BF4F19">
        <w:rPr>
          <w:rStyle w:val="Emphasis"/>
        </w:rPr>
        <w:t>degradation of our climate</w:t>
      </w:r>
      <w:r w:rsidRPr="00BF4F19">
        <w:rPr>
          <w:sz w:val="14"/>
        </w:rPr>
        <w:t xml:space="preserve">. </w:t>
      </w:r>
      <w:r w:rsidRPr="00BF4F19">
        <w:rPr>
          <w:rStyle w:val="StyleUnderline"/>
        </w:rPr>
        <w:t xml:space="preserve">If we want to ensure a </w:t>
      </w:r>
      <w:r w:rsidRPr="00BF4F19">
        <w:rPr>
          <w:rStyle w:val="Emphasis"/>
        </w:rPr>
        <w:t>livable future</w:t>
      </w:r>
      <w:r w:rsidRPr="00BF4F19">
        <w:rPr>
          <w:rStyle w:val="StyleUnderline"/>
        </w:rPr>
        <w:t xml:space="preserve"> for the human race</w:t>
      </w:r>
      <w:r w:rsidRPr="00BF4F19">
        <w:rPr>
          <w:sz w:val="14"/>
        </w:rPr>
        <w:t xml:space="preserve">, </w:t>
      </w:r>
      <w:r w:rsidRPr="00BF4F19">
        <w:rPr>
          <w:rStyle w:val="StyleUnderline"/>
        </w:rPr>
        <w:t xml:space="preserve">we must </w:t>
      </w:r>
      <w:r w:rsidRPr="00BF4F19">
        <w:rPr>
          <w:rStyle w:val="Emphasis"/>
        </w:rPr>
        <w:t>move past capitalism</w:t>
      </w:r>
      <w:r w:rsidRPr="00BF4F19">
        <w:rPr>
          <w:sz w:val="14"/>
        </w:rPr>
        <w:t xml:space="preserve">, </w:t>
      </w:r>
      <w:r w:rsidRPr="00BF4F19">
        <w:rPr>
          <w:rStyle w:val="StyleUnderline"/>
        </w:rPr>
        <w:t xml:space="preserve">which is </w:t>
      </w:r>
      <w:r w:rsidRPr="00BF4F19">
        <w:rPr>
          <w:rStyle w:val="Emphasis"/>
        </w:rPr>
        <w:t>incapable</w:t>
      </w:r>
      <w:r w:rsidRPr="00BF4F19">
        <w:rPr>
          <w:rStyle w:val="StyleUnderline"/>
        </w:rPr>
        <w:t xml:space="preserve"> of solving the problems it creates</w:t>
      </w:r>
      <w:r w:rsidRPr="00BF4F19">
        <w:rPr>
          <w:sz w:val="14"/>
        </w:rPr>
        <w:t>. We should adhere to ethical consumption in order to preserve our atmosphere for future generations.</w:t>
      </w:r>
    </w:p>
    <w:p w14:paraId="229BBE6F" w14:textId="4AAC79BE" w:rsidR="00CF2E8A" w:rsidRPr="00BF4F19" w:rsidRDefault="00CF2E8A" w:rsidP="00CF2E8A">
      <w:pPr>
        <w:pStyle w:val="Heading3"/>
      </w:pPr>
      <w:r w:rsidRPr="00BF4F19">
        <w:t>Solvency—GND—2NC</w:t>
      </w:r>
    </w:p>
    <w:p w14:paraId="4BE572CD" w14:textId="69A8BB56" w:rsidR="00CF2E8A" w:rsidRPr="00BF4F19" w:rsidRDefault="008801F8" w:rsidP="00CF2E8A">
      <w:pPr>
        <w:pStyle w:val="Heading4"/>
      </w:pPr>
      <w:r w:rsidRPr="00BF4F19">
        <w:t xml:space="preserve">Technocratically fiating a Green New Deal will never reorganize </w:t>
      </w:r>
      <w:r w:rsidRPr="00BF4F19">
        <w:rPr>
          <w:u w:val="single"/>
        </w:rPr>
        <w:t>production</w:t>
      </w:r>
      <w:r w:rsidRPr="00BF4F19">
        <w:t xml:space="preserve"> and thus leaves capitalist dynamics </w:t>
      </w:r>
      <w:r w:rsidRPr="00BF4F19">
        <w:rPr>
          <w:u w:val="single"/>
        </w:rPr>
        <w:t>intact</w:t>
      </w:r>
      <w:r w:rsidRPr="00BF4F19">
        <w:t xml:space="preserve">. The alt learns from indigenous groups and socialist movements across the planet to forward </w:t>
      </w:r>
      <w:r w:rsidRPr="00BF4F19">
        <w:rPr>
          <w:u w:val="single"/>
        </w:rPr>
        <w:t>green national liberation</w:t>
      </w:r>
      <w:r w:rsidRPr="00BF4F19">
        <w:t xml:space="preserve">. </w:t>
      </w:r>
    </w:p>
    <w:p w14:paraId="3C721171" w14:textId="77777777" w:rsidR="00CF2E8A" w:rsidRPr="00BF4F19" w:rsidRDefault="00CF2E8A" w:rsidP="00CF2E8A">
      <w:r w:rsidRPr="00BF4F19">
        <w:rPr>
          <w:rStyle w:val="Style13ptBold"/>
        </w:rPr>
        <w:t>Ajl, 18</w:t>
      </w:r>
      <w:r w:rsidRPr="00BF4F19">
        <w:t>—post-doctoral fellow at Wageningen University and a researcher at the Observatory for Food Sovereignty and the Environment (Max, “Beyond the Green New Deal,” The Brooklyn Rail, November 2018, dml)</w:t>
      </w:r>
    </w:p>
    <w:p w14:paraId="7F13F643" w14:textId="77777777" w:rsidR="00CF2E8A" w:rsidRPr="00BF4F19" w:rsidRDefault="00CF2E8A" w:rsidP="00CF2E8A">
      <w:pPr>
        <w:rPr>
          <w:sz w:val="14"/>
        </w:rPr>
      </w:pPr>
      <w:r w:rsidRPr="00BF4F19">
        <w:rPr>
          <w:sz w:val="14"/>
        </w:rPr>
        <w:t xml:space="preserve">We need to really take stock of what we are talking about: a socio-technical revolution which goes well beyond command-and-control halting of hydrocarbon incineration. In this sense, I worry, too, that much of the new eco-socialist rhetoric is only somewhat less parochial, technocratic, and technicist than the GNDers. Managerial discourse of a clean-tech evolution is important but insufficient. There is a labor question, or specifically an agrarian question of labor.7 </w:t>
      </w:r>
      <w:r w:rsidRPr="00BF4F19">
        <w:rPr>
          <w:rStyle w:val="StyleUnderline"/>
        </w:rPr>
        <w:t>The GND</w:t>
      </w:r>
      <w:r w:rsidRPr="00BF4F19">
        <w:rPr>
          <w:sz w:val="14"/>
        </w:rPr>
        <w:t xml:space="preserve">, </w:t>
      </w:r>
      <w:r w:rsidRPr="00BF4F19">
        <w:rPr>
          <w:rStyle w:val="StyleUnderline"/>
        </w:rPr>
        <w:t>because it is fundamentally about a rejiggering of global energy use and a low-key jobs program</w:t>
      </w:r>
      <w:r w:rsidRPr="00BF4F19">
        <w:rPr>
          <w:sz w:val="14"/>
        </w:rPr>
        <w:t xml:space="preserve">, </w:t>
      </w:r>
      <w:r w:rsidRPr="00BF4F19">
        <w:rPr>
          <w:rStyle w:val="Emphasis"/>
        </w:rPr>
        <w:t>fails to address</w:t>
      </w:r>
      <w:r w:rsidRPr="00BF4F19">
        <w:rPr>
          <w:rStyle w:val="StyleUnderline"/>
        </w:rPr>
        <w:t xml:space="preserve"> far too many questions</w:t>
      </w:r>
      <w:r w:rsidRPr="00BF4F19">
        <w:rPr>
          <w:sz w:val="14"/>
        </w:rPr>
        <w:t xml:space="preserve">. </w:t>
      </w:r>
      <w:r w:rsidRPr="00BF4F19">
        <w:rPr>
          <w:rStyle w:val="StyleUnderline"/>
        </w:rPr>
        <w:t xml:space="preserve">Where are we supposed to get </w:t>
      </w:r>
      <w:r w:rsidRPr="00BF4F19">
        <w:rPr>
          <w:rStyle w:val="Emphasis"/>
        </w:rPr>
        <w:t>food</w:t>
      </w:r>
      <w:r w:rsidRPr="00BF4F19">
        <w:rPr>
          <w:sz w:val="14"/>
        </w:rPr>
        <w:t xml:space="preserve">, </w:t>
      </w:r>
      <w:r w:rsidRPr="00BF4F19">
        <w:rPr>
          <w:rStyle w:val="StyleUnderline"/>
        </w:rPr>
        <w:t>when entire patterns of urbanization have been built on dollar-cheap food lubricated by dollar-cheap energy?</w:t>
      </w:r>
      <w:r w:rsidRPr="00BF4F19">
        <w:rPr>
          <w:sz w:val="14"/>
        </w:rPr>
        <w:t xml:space="preserve"> </w:t>
      </w:r>
      <w:r w:rsidRPr="00BF4F19">
        <w:rPr>
          <w:rStyle w:val="StyleUnderline"/>
        </w:rPr>
        <w:t xml:space="preserve">Will we keep using </w:t>
      </w:r>
      <w:r w:rsidRPr="00BF4F19">
        <w:rPr>
          <w:rStyle w:val="Emphasis"/>
        </w:rPr>
        <w:t>hydrocarbon-based fertilizers</w:t>
      </w:r>
      <w:r w:rsidRPr="00BF4F19">
        <w:rPr>
          <w:rStyle w:val="StyleUnderline"/>
        </w:rPr>
        <w:t xml:space="preserve"> to plant corn</w:t>
      </w:r>
      <w:r w:rsidRPr="00BF4F19">
        <w:rPr>
          <w:sz w:val="14"/>
        </w:rPr>
        <w:t xml:space="preserve">, </w:t>
      </w:r>
      <w:r w:rsidRPr="00BF4F19">
        <w:rPr>
          <w:rStyle w:val="StyleUnderline"/>
        </w:rPr>
        <w:t>which</w:t>
      </w:r>
      <w:r w:rsidRPr="00BF4F19">
        <w:rPr>
          <w:sz w:val="14"/>
        </w:rPr>
        <w:t xml:space="preserve"> anyway </w:t>
      </w:r>
      <w:r w:rsidRPr="00BF4F19">
        <w:rPr>
          <w:rStyle w:val="StyleUnderline"/>
        </w:rPr>
        <w:t>might be devastated by the next blight to which Monsanto’s monocultures are uniquely vulnerable?</w:t>
      </w:r>
      <w:r w:rsidRPr="00BF4F19">
        <w:rPr>
          <w:sz w:val="14"/>
        </w:rPr>
        <w:t xml:space="preserve"> </w:t>
      </w:r>
      <w:r w:rsidRPr="00BF4F19">
        <w:rPr>
          <w:rStyle w:val="StyleUnderline"/>
        </w:rPr>
        <w:t xml:space="preserve">Where will we get </w:t>
      </w:r>
      <w:r w:rsidRPr="00BF4F19">
        <w:rPr>
          <w:rStyle w:val="Emphasis"/>
        </w:rPr>
        <w:t>new genetic stock</w:t>
      </w:r>
      <w:r w:rsidRPr="00BF4F19">
        <w:rPr>
          <w:rStyle w:val="StyleUnderline"/>
        </w:rPr>
        <w:t>?</w:t>
      </w:r>
      <w:r w:rsidRPr="00BF4F19">
        <w:rPr>
          <w:sz w:val="14"/>
        </w:rPr>
        <w:t xml:space="preserve"> </w:t>
      </w:r>
      <w:r w:rsidRPr="00BF4F19">
        <w:rPr>
          <w:rStyle w:val="StyleUnderline"/>
        </w:rPr>
        <w:t>Is that simply the job of hard-working peasants on the Mexican milpa?</w:t>
      </w:r>
      <w:r w:rsidRPr="00BF4F19">
        <w:rPr>
          <w:sz w:val="14"/>
        </w:rPr>
        <w:t xml:space="preserve"> </w:t>
      </w:r>
      <w:r w:rsidRPr="00BF4F19">
        <w:rPr>
          <w:rStyle w:val="StyleUnderline"/>
        </w:rPr>
        <w:t>Do we bear any substantive burden for the transition?</w:t>
      </w:r>
      <w:r w:rsidRPr="00BF4F19">
        <w:rPr>
          <w:sz w:val="14"/>
        </w:rPr>
        <w:t xml:space="preserve"> Why does scarcely anyone talk about this?</w:t>
      </w:r>
    </w:p>
    <w:p w14:paraId="3BDB5CDB" w14:textId="77777777" w:rsidR="00CF2E8A" w:rsidRPr="00BF4F19" w:rsidRDefault="00CF2E8A" w:rsidP="00CF2E8A">
      <w:pPr>
        <w:rPr>
          <w:sz w:val="14"/>
        </w:rPr>
      </w:pPr>
      <w:r w:rsidRPr="00BF4F19">
        <w:rPr>
          <w:sz w:val="14"/>
        </w:rPr>
        <w:t xml:space="preserve">Moving from North to South, I wonder </w:t>
      </w:r>
      <w:r w:rsidRPr="00BF4F19">
        <w:rPr>
          <w:rStyle w:val="StyleUnderline"/>
        </w:rPr>
        <w:t xml:space="preserve">what happens when we </w:t>
      </w:r>
      <w:r w:rsidRPr="00BF4F19">
        <w:rPr>
          <w:rStyle w:val="Emphasis"/>
        </w:rPr>
        <w:t>stop talking about the Green New Deal</w:t>
      </w:r>
      <w:r w:rsidRPr="00BF4F19">
        <w:rPr>
          <w:sz w:val="14"/>
        </w:rPr>
        <w:t xml:space="preserve">, or even some eco-socialist models which effectively mimic the muteness of the GNC on questions of sovereignty and agriculture, </w:t>
      </w:r>
      <w:r w:rsidRPr="00BF4F19">
        <w:rPr>
          <w:rStyle w:val="StyleUnderline"/>
        </w:rPr>
        <w:t>and talk instead about something knottier but better</w:t>
      </w:r>
      <w:r w:rsidRPr="00BF4F19">
        <w:rPr>
          <w:sz w:val="14"/>
        </w:rPr>
        <w:t xml:space="preserve">, </w:t>
      </w:r>
      <w:r w:rsidRPr="00BF4F19">
        <w:rPr>
          <w:rStyle w:val="StyleUnderline"/>
        </w:rPr>
        <w:t xml:space="preserve">because it is </w:t>
      </w:r>
      <w:r w:rsidRPr="00BF4F19">
        <w:rPr>
          <w:rStyle w:val="Emphasis"/>
        </w:rPr>
        <w:t>big enough for everyone</w:t>
      </w:r>
      <w:r w:rsidRPr="00BF4F19">
        <w:rPr>
          <w:sz w:val="14"/>
        </w:rPr>
        <w:t xml:space="preserve">. </w:t>
      </w:r>
      <w:r w:rsidRPr="00BF4F19">
        <w:rPr>
          <w:rStyle w:val="StyleUnderline"/>
        </w:rPr>
        <w:t xml:space="preserve">What if we </w:t>
      </w:r>
      <w:r w:rsidRPr="00BF4F19">
        <w:rPr>
          <w:rStyle w:val="Emphasis"/>
        </w:rPr>
        <w:t>replace</w:t>
      </w:r>
      <w:r w:rsidRPr="00BF4F19">
        <w:rPr>
          <w:sz w:val="14"/>
        </w:rPr>
        <w:t xml:space="preserve">, or minimally complement, </w:t>
      </w:r>
      <w:r w:rsidRPr="00BF4F19">
        <w:rPr>
          <w:rStyle w:val="StyleUnderline"/>
        </w:rPr>
        <w:t>talk of a GND with</w:t>
      </w:r>
      <w:r w:rsidRPr="00BF4F19">
        <w:rPr>
          <w:sz w:val="14"/>
        </w:rPr>
        <w:t xml:space="preserve"> something like (although by all means let us find a more felicitous phrase) </w:t>
      </w:r>
      <w:r w:rsidRPr="00BF4F19">
        <w:rPr>
          <w:rStyle w:val="StyleUnderline"/>
        </w:rPr>
        <w:t xml:space="preserve">a </w:t>
      </w:r>
      <w:r w:rsidRPr="00BF4F19">
        <w:rPr>
          <w:rStyle w:val="Emphasis"/>
        </w:rPr>
        <w:t>green consummation of national liberation</w:t>
      </w:r>
      <w:r w:rsidRPr="00BF4F19">
        <w:rPr>
          <w:rStyle w:val="StyleUnderline"/>
        </w:rPr>
        <w:t>?</w:t>
      </w:r>
      <w:r w:rsidRPr="00BF4F19">
        <w:rPr>
          <w:sz w:val="14"/>
        </w:rPr>
        <w:t xml:space="preserve"> Some may object that national liberation is a done deal, a political vessel foundered on the shoals of neo-colonialism. But for Cabral, national liberation always looked to the far horizon, its aims set well beyond setting hands on the colonial state’s machinery. It was a perpetual revolution. It was a human force governing, but governing as a liberation movement, a revolution in power, impossible to ossify let alone petrify.</w:t>
      </w:r>
    </w:p>
    <w:p w14:paraId="6986026A" w14:textId="77777777" w:rsidR="00CF2E8A" w:rsidRPr="00BF4F19" w:rsidRDefault="00CF2E8A" w:rsidP="00CF2E8A">
      <w:pPr>
        <w:rPr>
          <w:sz w:val="14"/>
        </w:rPr>
      </w:pPr>
      <w:r w:rsidRPr="00BF4F19">
        <w:rPr>
          <w:sz w:val="14"/>
        </w:rPr>
        <w:t xml:space="preserve">We may contrast such popular mobilizations with the developmentalist dream. Its current state is certainly due to violent external counter-revolution. But it is also often due to the internal inability to democratize social and economic power—to turn people’s war into people’s democracy. We have the good fortune to know much better now the difficulties of dividing technology from social structure, especially in the countryside. And </w:t>
      </w:r>
      <w:r w:rsidRPr="00BF4F19">
        <w:rPr>
          <w:rStyle w:val="StyleUnderline"/>
        </w:rPr>
        <w:t>if we wish a democratic society</w:t>
      </w:r>
      <w:r w:rsidRPr="00BF4F19">
        <w:rPr>
          <w:sz w:val="14"/>
        </w:rPr>
        <w:t xml:space="preserve">, </w:t>
      </w:r>
      <w:r w:rsidRPr="00BF4F19">
        <w:rPr>
          <w:rStyle w:val="StyleUnderline"/>
        </w:rPr>
        <w:t>we need</w:t>
      </w:r>
      <w:r w:rsidRPr="00BF4F19">
        <w:rPr>
          <w:sz w:val="14"/>
        </w:rPr>
        <w:t xml:space="preserve"> a democratic countryside, and that countryside needs to be democratic not through parliamentary procedures but through </w:t>
      </w:r>
      <w:r w:rsidRPr="00BF4F19">
        <w:rPr>
          <w:rStyle w:val="StyleUnderline"/>
        </w:rPr>
        <w:t xml:space="preserve">control over </w:t>
      </w:r>
      <w:r w:rsidRPr="00BF4F19">
        <w:rPr>
          <w:rStyle w:val="Emphasis"/>
        </w:rPr>
        <w:t>production</w:t>
      </w:r>
      <w:r w:rsidRPr="00BF4F19">
        <w:rPr>
          <w:sz w:val="14"/>
        </w:rPr>
        <w:t xml:space="preserve">. We have the even better fortune to be able to learn from the labor of those who learned the post-colonial or developmentalist governments made mistakes. </w:t>
      </w:r>
      <w:r w:rsidRPr="00BF4F19">
        <w:rPr>
          <w:rStyle w:val="StyleUnderline"/>
        </w:rPr>
        <w:t>This is what peasant-oriented anthropologists</w:t>
      </w:r>
      <w:r w:rsidRPr="00BF4F19">
        <w:rPr>
          <w:sz w:val="14"/>
        </w:rPr>
        <w:t xml:space="preserve">, </w:t>
      </w:r>
      <w:r w:rsidRPr="00BF4F19">
        <w:rPr>
          <w:rStyle w:val="StyleUnderline"/>
        </w:rPr>
        <w:t>agronomists</w:t>
      </w:r>
      <w:r w:rsidRPr="00BF4F19">
        <w:rPr>
          <w:sz w:val="14"/>
        </w:rPr>
        <w:t xml:space="preserve">, </w:t>
      </w:r>
      <w:r w:rsidRPr="00BF4F19">
        <w:rPr>
          <w:rStyle w:val="StyleUnderline"/>
        </w:rPr>
        <w:t xml:space="preserve">and ethno-botanists from </w:t>
      </w:r>
      <w:r w:rsidRPr="00BF4F19">
        <w:rPr>
          <w:rStyle w:val="Emphasis"/>
        </w:rPr>
        <w:t>Mexico</w:t>
      </w:r>
      <w:r w:rsidRPr="00BF4F19">
        <w:rPr>
          <w:rStyle w:val="StyleUnderline"/>
        </w:rPr>
        <w:t xml:space="preserve"> to </w:t>
      </w:r>
      <w:r w:rsidRPr="00BF4F19">
        <w:rPr>
          <w:rStyle w:val="Emphasis"/>
        </w:rPr>
        <w:t>India</w:t>
      </w:r>
      <w:r w:rsidRPr="00BF4F19">
        <w:rPr>
          <w:rStyle w:val="StyleUnderline"/>
        </w:rPr>
        <w:t xml:space="preserve"> to </w:t>
      </w:r>
      <w:r w:rsidRPr="00BF4F19">
        <w:rPr>
          <w:rStyle w:val="Emphasis"/>
        </w:rPr>
        <w:t>Tunisia</w:t>
      </w:r>
      <w:r w:rsidRPr="00BF4F19">
        <w:rPr>
          <w:rStyle w:val="StyleUnderline"/>
        </w:rPr>
        <w:t xml:space="preserve"> realized</w:t>
      </w:r>
      <w:r w:rsidRPr="00BF4F19">
        <w:rPr>
          <w:sz w:val="14"/>
        </w:rPr>
        <w:t xml:space="preserve">: </w:t>
      </w:r>
      <w:r w:rsidRPr="00BF4F19">
        <w:rPr>
          <w:rStyle w:val="StyleUnderline"/>
        </w:rPr>
        <w:t xml:space="preserve">the laboring classes of the rural world were the keepers of the keys for </w:t>
      </w:r>
      <w:r w:rsidRPr="00BF4F19">
        <w:rPr>
          <w:rStyle w:val="Emphasis"/>
        </w:rPr>
        <w:t>permanently sustainable</w:t>
      </w:r>
      <w:r w:rsidRPr="00BF4F19">
        <w:rPr>
          <w:rStyle w:val="StyleUnderline"/>
        </w:rPr>
        <w:t xml:space="preserve"> and </w:t>
      </w:r>
      <w:r w:rsidRPr="00BF4F19">
        <w:rPr>
          <w:rStyle w:val="Emphasis"/>
        </w:rPr>
        <w:t>effectively decentralized</w:t>
      </w:r>
      <w:r w:rsidRPr="00BF4F19">
        <w:rPr>
          <w:rStyle w:val="StyleUnderline"/>
        </w:rPr>
        <w:t xml:space="preserve"> socio-economic production</w:t>
      </w:r>
      <w:r w:rsidRPr="00BF4F19">
        <w:rPr>
          <w:sz w:val="14"/>
        </w:rPr>
        <w:t xml:space="preserve">, </w:t>
      </w:r>
      <w:r w:rsidRPr="00BF4F19">
        <w:rPr>
          <w:rStyle w:val="StyleUnderline"/>
        </w:rPr>
        <w:t xml:space="preserve">using technologies </w:t>
      </w:r>
      <w:r w:rsidRPr="00BF4F19">
        <w:rPr>
          <w:rStyle w:val="Emphasis"/>
        </w:rPr>
        <w:t>perfectly adapted</w:t>
      </w:r>
      <w:r w:rsidRPr="00BF4F19">
        <w:rPr>
          <w:rStyle w:val="StyleUnderline"/>
        </w:rPr>
        <w:t xml:space="preserve"> to place and </w:t>
      </w:r>
      <w:r w:rsidRPr="00BF4F19">
        <w:rPr>
          <w:rStyle w:val="Emphasis"/>
        </w:rPr>
        <w:t>averse</w:t>
      </w:r>
      <w:r w:rsidRPr="00BF4F19">
        <w:rPr>
          <w:rStyle w:val="StyleUnderline"/>
        </w:rPr>
        <w:t xml:space="preserve"> to centralized appropriation</w:t>
      </w:r>
      <w:r w:rsidRPr="00BF4F19">
        <w:rPr>
          <w:sz w:val="14"/>
        </w:rPr>
        <w:t>.8</w:t>
      </w:r>
    </w:p>
    <w:p w14:paraId="551799F0" w14:textId="77777777" w:rsidR="00CF2E8A" w:rsidRPr="00BF4F19" w:rsidRDefault="00CF2E8A" w:rsidP="00CF2E8A">
      <w:pPr>
        <w:rPr>
          <w:sz w:val="14"/>
        </w:rPr>
      </w:pPr>
      <w:r w:rsidRPr="00BF4F19">
        <w:rPr>
          <w:sz w:val="14"/>
        </w:rPr>
        <w:t>It is not even remotely a coincidence that the land-based technics which one finds in the latest IPCC report are not such indigenous technologies. Catastrophic bio-fuels figure heavily. Top-down developmentalism reigns. Consultation with rural smallholders—who produce at least half the world’s food, and most of whom are women—is non-existent. And the blind spot when it comes to the countryside endures.</w:t>
      </w:r>
    </w:p>
    <w:p w14:paraId="05796894" w14:textId="77777777" w:rsidR="00CF2E8A" w:rsidRPr="00BF4F19" w:rsidRDefault="00CF2E8A" w:rsidP="008801F8">
      <w:pPr>
        <w:rPr>
          <w:sz w:val="14"/>
        </w:rPr>
      </w:pPr>
      <w:r w:rsidRPr="00BF4F19">
        <w:rPr>
          <w:sz w:val="14"/>
        </w:rPr>
        <w:t xml:space="preserve">Here </w:t>
      </w:r>
      <w:r w:rsidRPr="00BF4F19">
        <w:rPr>
          <w:rStyle w:val="StyleUnderline"/>
        </w:rPr>
        <w:t>we might begin by listening to the victims of the visions of modernizers</w:t>
      </w:r>
      <w:r w:rsidRPr="00BF4F19">
        <w:rPr>
          <w:sz w:val="14"/>
        </w:rPr>
        <w:t xml:space="preserve"> in sketching a popular response to climate change. The peasant international </w:t>
      </w:r>
      <w:r w:rsidRPr="00BF4F19">
        <w:rPr>
          <w:rStyle w:val="Emphasis"/>
        </w:rPr>
        <w:t>Via Campesina</w:t>
      </w:r>
      <w:r w:rsidRPr="00BF4F19">
        <w:rPr>
          <w:rStyle w:val="StyleUnderline"/>
        </w:rPr>
        <w:t xml:space="preserve"> has been raising its voice for years about the capacity of smallholders to cool and feed the planet</w:t>
      </w:r>
      <w:r w:rsidRPr="00BF4F19">
        <w:rPr>
          <w:sz w:val="14"/>
        </w:rPr>
        <w:t xml:space="preserve">. </w:t>
      </w:r>
      <w:r w:rsidRPr="00BF4F19">
        <w:rPr>
          <w:rStyle w:val="Emphasis"/>
        </w:rPr>
        <w:t>Zero Budget Natural Farming</w:t>
      </w:r>
      <w:r w:rsidRPr="00BF4F19">
        <w:rPr>
          <w:rStyle w:val="StyleUnderline"/>
        </w:rPr>
        <w:t xml:space="preserve"> in southern India</w:t>
      </w:r>
      <w:r w:rsidRPr="00BF4F19">
        <w:rPr>
          <w:sz w:val="14"/>
        </w:rPr>
        <w:t xml:space="preserve">, enfolding hundreds of thousands of farmers, </w:t>
      </w:r>
      <w:r w:rsidRPr="00BF4F19">
        <w:rPr>
          <w:rStyle w:val="StyleUnderline"/>
        </w:rPr>
        <w:t>shows it is possible to scale up those techniques using a popular mobilization model</w:t>
      </w:r>
      <w:r w:rsidRPr="00BF4F19">
        <w:rPr>
          <w:sz w:val="14"/>
        </w:rPr>
        <w:t xml:space="preserve">.9 </w:t>
      </w:r>
      <w:r w:rsidRPr="00BF4F19">
        <w:rPr>
          <w:rStyle w:val="Emphasis"/>
        </w:rPr>
        <w:t>Cuban agriculture</w:t>
      </w:r>
      <w:r w:rsidRPr="00BF4F19">
        <w:rPr>
          <w:rStyle w:val="StyleUnderline"/>
        </w:rPr>
        <w:t xml:space="preserve"> shows the use of state scaffolding in such a project</w:t>
      </w:r>
      <w:r w:rsidRPr="00BF4F19">
        <w:rPr>
          <w:sz w:val="14"/>
        </w:rPr>
        <w:t xml:space="preserve">. On the other side of the socio-ecological coin, we know </w:t>
      </w:r>
      <w:r w:rsidRPr="00BF4F19">
        <w:rPr>
          <w:rStyle w:val="StyleUnderline"/>
        </w:rPr>
        <w:t xml:space="preserve">such ways of farming can </w:t>
      </w:r>
      <w:r w:rsidRPr="00BF4F19">
        <w:rPr>
          <w:rStyle w:val="Emphasis"/>
        </w:rPr>
        <w:t>seriously absorb</w:t>
      </w:r>
      <w:r w:rsidRPr="00BF4F19">
        <w:rPr>
          <w:sz w:val="14"/>
        </w:rPr>
        <w:t xml:space="preserve">, </w:t>
      </w:r>
      <w:r w:rsidRPr="00BF4F19">
        <w:rPr>
          <w:rStyle w:val="Emphasis"/>
        </w:rPr>
        <w:t>mitigate</w:t>
      </w:r>
      <w:r w:rsidRPr="00BF4F19">
        <w:rPr>
          <w:sz w:val="14"/>
        </w:rPr>
        <w:t xml:space="preserve">, </w:t>
      </w:r>
      <w:r w:rsidRPr="00BF4F19">
        <w:rPr>
          <w:rStyle w:val="StyleUnderline"/>
        </w:rPr>
        <w:t xml:space="preserve">and </w:t>
      </w:r>
      <w:r w:rsidRPr="00BF4F19">
        <w:rPr>
          <w:rStyle w:val="Emphasis"/>
        </w:rPr>
        <w:t>reduce</w:t>
      </w:r>
      <w:r w:rsidRPr="00BF4F19">
        <w:rPr>
          <w:rStyle w:val="StyleUnderline"/>
        </w:rPr>
        <w:t xml:space="preserve"> CO2 emissions</w:t>
      </w:r>
      <w:r w:rsidRPr="00BF4F19">
        <w:rPr>
          <w:sz w:val="14"/>
        </w:rPr>
        <w:t>. The Climate Land Ambition and Rights Alliance (</w:t>
      </w:r>
      <w:r w:rsidRPr="00BF4F19">
        <w:rPr>
          <w:rStyle w:val="Emphasis"/>
        </w:rPr>
        <w:t>CLARA</w:t>
      </w:r>
      <w:r w:rsidRPr="00BF4F19">
        <w:rPr>
          <w:sz w:val="14"/>
        </w:rPr>
        <w:t xml:space="preserve">), in its report Missing Pathways to 1.5° Celsius, </w:t>
      </w:r>
      <w:r w:rsidRPr="00BF4F19">
        <w:rPr>
          <w:rStyle w:val="StyleUnderline"/>
        </w:rPr>
        <w:t>notes technologies and institutions like restoring resilient natural ecosystems</w:t>
      </w:r>
      <w:r w:rsidRPr="00BF4F19">
        <w:rPr>
          <w:sz w:val="14"/>
        </w:rPr>
        <w:t xml:space="preserve">, </w:t>
      </w:r>
      <w:r w:rsidRPr="00BF4F19">
        <w:rPr>
          <w:rStyle w:val="StyleUnderline"/>
        </w:rPr>
        <w:t>a full-scale shift to agro-ecology</w:t>
      </w:r>
      <w:r w:rsidRPr="00BF4F19">
        <w:rPr>
          <w:sz w:val="14"/>
        </w:rPr>
        <w:t xml:space="preserve">, </w:t>
      </w:r>
      <w:r w:rsidRPr="00BF4F19">
        <w:rPr>
          <w:rStyle w:val="StyleUnderline"/>
        </w:rPr>
        <w:t>streamlining food storage</w:t>
      </w:r>
      <w:r w:rsidRPr="00BF4F19">
        <w:rPr>
          <w:sz w:val="14"/>
        </w:rPr>
        <w:t xml:space="preserve">, </w:t>
      </w:r>
      <w:r w:rsidRPr="00BF4F19">
        <w:rPr>
          <w:rStyle w:val="StyleUnderline"/>
        </w:rPr>
        <w:t>shifting away from</w:t>
      </w:r>
      <w:r w:rsidRPr="00BF4F19">
        <w:rPr>
          <w:sz w:val="14"/>
        </w:rPr>
        <w:t xml:space="preserve"> the </w:t>
      </w:r>
      <w:r w:rsidRPr="00BF4F19">
        <w:rPr>
          <w:rStyle w:val="StyleUnderline"/>
        </w:rPr>
        <w:t>over-processed foods</w:t>
      </w:r>
      <w:r w:rsidRPr="00BF4F19">
        <w:rPr>
          <w:sz w:val="14"/>
        </w:rPr>
        <w:t xml:space="preserve"> that the wealthy avoid if they can, </w:t>
      </w:r>
      <w:r w:rsidRPr="00BF4F19">
        <w:rPr>
          <w:rStyle w:val="StyleUnderline"/>
        </w:rPr>
        <w:t>eating less dairy and meat</w:t>
      </w:r>
      <w:r w:rsidRPr="00BF4F19">
        <w:rPr>
          <w:sz w:val="14"/>
        </w:rPr>
        <w:t xml:space="preserve"> in certain regions of the world </w:t>
      </w:r>
      <w:r w:rsidRPr="00BF4F19">
        <w:rPr>
          <w:rStyle w:val="StyleUnderline"/>
        </w:rPr>
        <w:t>alongside adaptive multi-paddock grazing</w:t>
      </w:r>
      <w:r w:rsidRPr="00BF4F19">
        <w:rPr>
          <w:sz w:val="14"/>
        </w:rPr>
        <w:t xml:space="preserve">, </w:t>
      </w:r>
      <w:r w:rsidRPr="00BF4F19">
        <w:rPr>
          <w:rStyle w:val="StyleUnderline"/>
        </w:rPr>
        <w:t>dropping input-intensive farming</w:t>
      </w:r>
      <w:r w:rsidRPr="00BF4F19">
        <w:rPr>
          <w:sz w:val="14"/>
        </w:rPr>
        <w:t xml:space="preserve">, </w:t>
      </w:r>
      <w:r w:rsidRPr="00BF4F19">
        <w:rPr>
          <w:rStyle w:val="StyleUnderline"/>
        </w:rPr>
        <w:t xml:space="preserve">and so many other ways of doing things can reduce agriculture-based emissions by </w:t>
      </w:r>
      <w:r w:rsidRPr="00BF4F19">
        <w:rPr>
          <w:rStyle w:val="Emphasis"/>
        </w:rPr>
        <w:t>two-thirds</w:t>
      </w:r>
      <w:r w:rsidRPr="00BF4F19">
        <w:rPr>
          <w:rStyle w:val="StyleUnderline"/>
        </w:rPr>
        <w:t xml:space="preserve"> by 2050</w:t>
      </w:r>
      <w:r w:rsidRPr="00BF4F19">
        <w:rPr>
          <w:sz w:val="14"/>
        </w:rPr>
        <w:t xml:space="preserve">, </w:t>
      </w:r>
      <w:r w:rsidRPr="00BF4F19">
        <w:rPr>
          <w:rStyle w:val="StyleUnderline"/>
        </w:rPr>
        <w:t>and swing land-use-based emissions</w:t>
      </w:r>
      <w:r w:rsidRPr="00BF4F19">
        <w:rPr>
          <w:sz w:val="14"/>
        </w:rPr>
        <w:t xml:space="preserve"> from 5 Gigatons of carbon dioxide equivalent </w:t>
      </w:r>
      <w:r w:rsidRPr="00BF4F19">
        <w:rPr>
          <w:rStyle w:val="StyleUnderline"/>
        </w:rPr>
        <w:t xml:space="preserve">to </w:t>
      </w:r>
      <w:r w:rsidRPr="00BF4F19">
        <w:rPr>
          <w:rStyle w:val="Emphasis"/>
        </w:rPr>
        <w:t>-10 Gigatons</w:t>
      </w:r>
      <w:r w:rsidRPr="00BF4F19">
        <w:rPr>
          <w:sz w:val="14"/>
        </w:rPr>
        <w:t>.</w:t>
      </w:r>
    </w:p>
    <w:p w14:paraId="1DADA7D2" w14:textId="77777777" w:rsidR="00CF2E8A" w:rsidRPr="00BF4F19" w:rsidRDefault="00CF2E8A" w:rsidP="00CF2E8A">
      <w:pPr>
        <w:rPr>
          <w:sz w:val="14"/>
        </w:rPr>
      </w:pPr>
      <w:r w:rsidRPr="00BF4F19">
        <w:rPr>
          <w:sz w:val="14"/>
        </w:rPr>
        <w:t xml:space="preserve">Is this large-scale socio-ecological engineering? Sure, if we accept that </w:t>
      </w:r>
      <w:r w:rsidRPr="00BF4F19">
        <w:rPr>
          <w:rStyle w:val="StyleUnderline"/>
        </w:rPr>
        <w:t>planning is not the issue</w:t>
      </w:r>
      <w:r w:rsidRPr="00BF4F19">
        <w:rPr>
          <w:sz w:val="14"/>
        </w:rPr>
        <w:t xml:space="preserve">. </w:t>
      </w:r>
      <w:r w:rsidRPr="00BF4F19">
        <w:rPr>
          <w:rStyle w:val="StyleUnderline"/>
        </w:rPr>
        <w:t xml:space="preserve">The issue is that planning be </w:t>
      </w:r>
      <w:r w:rsidRPr="00BF4F19">
        <w:rPr>
          <w:rStyle w:val="Emphasis"/>
        </w:rPr>
        <w:t>democratic</w:t>
      </w:r>
      <w:r w:rsidRPr="00BF4F19">
        <w:rPr>
          <w:sz w:val="14"/>
        </w:rPr>
        <w:t xml:space="preserve">, </w:t>
      </w:r>
      <w:r w:rsidRPr="00BF4F19">
        <w:rPr>
          <w:rStyle w:val="Emphasis"/>
        </w:rPr>
        <w:t>sustainable</w:t>
      </w:r>
      <w:r w:rsidRPr="00BF4F19">
        <w:rPr>
          <w:sz w:val="14"/>
        </w:rPr>
        <w:t xml:space="preserve">, </w:t>
      </w:r>
      <w:r w:rsidRPr="00BF4F19">
        <w:rPr>
          <w:rStyle w:val="StyleUnderline"/>
        </w:rPr>
        <w:t xml:space="preserve">and </w:t>
      </w:r>
      <w:r w:rsidRPr="00BF4F19">
        <w:rPr>
          <w:rStyle w:val="Emphasis"/>
        </w:rPr>
        <w:t>responsive</w:t>
      </w:r>
      <w:r w:rsidRPr="00BF4F19">
        <w:rPr>
          <w:rStyle w:val="StyleUnderline"/>
        </w:rPr>
        <w:t xml:space="preserve"> as opposed to the fruit of technocratic </w:t>
      </w:r>
      <w:r w:rsidRPr="00BF4F19">
        <w:rPr>
          <w:rStyle w:val="Emphasis"/>
          <w:sz w:val="30"/>
          <w:szCs w:val="30"/>
        </w:rPr>
        <w:t>fiat</w:t>
      </w:r>
      <w:r w:rsidRPr="00BF4F19">
        <w:rPr>
          <w:sz w:val="14"/>
        </w:rPr>
        <w:t xml:space="preserve">. As CLARA adds, “This holistic, nature-centred approach is no less a complete vision of our future than that implied, but never explicitly stated, in models suggesting the need for planetary geoengineering and devoting large areas of land to bioenergy cropping.”10 If it is engineering, it is of the kind where every woman and man is an engineer and every engineering project is open-source, collaborative, and democratic. </w:t>
      </w:r>
      <w:r w:rsidRPr="00BF4F19">
        <w:rPr>
          <w:rStyle w:val="StyleUnderline"/>
        </w:rPr>
        <w:t>It welds a political vision to a substantively democratic reworking of the food and land systems</w:t>
      </w:r>
      <w:r w:rsidRPr="00BF4F19">
        <w:rPr>
          <w:sz w:val="14"/>
        </w:rPr>
        <w:t xml:space="preserve">. </w:t>
      </w:r>
      <w:r w:rsidRPr="00BF4F19">
        <w:rPr>
          <w:rStyle w:val="StyleUnderline"/>
        </w:rPr>
        <w:t xml:space="preserve">Such a solution means </w:t>
      </w:r>
      <w:r w:rsidRPr="00BF4F19">
        <w:rPr>
          <w:rStyle w:val="Emphasis"/>
        </w:rPr>
        <w:t>not authorizing rural peoples’ destruction</w:t>
      </w:r>
      <w:r w:rsidRPr="00BF4F19">
        <w:rPr>
          <w:rStyle w:val="StyleUnderline"/>
        </w:rPr>
        <w:t xml:space="preserve"> through the hemlock of modernization</w:t>
      </w:r>
      <w:r w:rsidRPr="00BF4F19">
        <w:rPr>
          <w:sz w:val="14"/>
        </w:rPr>
        <w:t xml:space="preserve">. </w:t>
      </w:r>
      <w:r w:rsidRPr="00BF4F19">
        <w:rPr>
          <w:rStyle w:val="StyleUnderline"/>
        </w:rPr>
        <w:t xml:space="preserve">It means </w:t>
      </w:r>
      <w:r w:rsidRPr="00BF4F19">
        <w:rPr>
          <w:rStyle w:val="Emphasis"/>
        </w:rPr>
        <w:t>not converting lands</w:t>
      </w:r>
      <w:r w:rsidRPr="00BF4F19">
        <w:rPr>
          <w:rStyle w:val="StyleUnderline"/>
        </w:rPr>
        <w:t xml:space="preserve"> to bio-fuels cultivation or REDD</w:t>
      </w:r>
      <w:r w:rsidRPr="00BF4F19">
        <w:rPr>
          <w:sz w:val="14"/>
        </w:rPr>
        <w:t xml:space="preserve">, REDD+, </w:t>
      </w:r>
      <w:r w:rsidRPr="00BF4F19">
        <w:rPr>
          <w:rStyle w:val="StyleUnderline"/>
        </w:rPr>
        <w:t>or any of the alphabet-soup of carbon-emission-evasions which spot and blot climate change politics</w:t>
      </w:r>
      <w:r w:rsidRPr="00BF4F19">
        <w:rPr>
          <w:sz w:val="14"/>
        </w:rPr>
        <w:t xml:space="preserve">. </w:t>
      </w:r>
      <w:r w:rsidRPr="00BF4F19">
        <w:rPr>
          <w:rStyle w:val="StyleUnderline"/>
        </w:rPr>
        <w:t>It means complementing calls for an overhaul of our energy system with calls for a bottom-up overhaul of our agricultural systems</w:t>
      </w:r>
      <w:r w:rsidRPr="00BF4F19">
        <w:rPr>
          <w:sz w:val="14"/>
        </w:rPr>
        <w:t xml:space="preserve">, </w:t>
      </w:r>
      <w:r w:rsidRPr="00BF4F19">
        <w:rPr>
          <w:rStyle w:val="StyleUnderline"/>
        </w:rPr>
        <w:t>and</w:t>
      </w:r>
      <w:r w:rsidRPr="00BF4F19">
        <w:rPr>
          <w:sz w:val="14"/>
        </w:rPr>
        <w:t xml:space="preserve"> certainly </w:t>
      </w:r>
      <w:r w:rsidRPr="00BF4F19">
        <w:rPr>
          <w:rStyle w:val="StyleUnderline"/>
        </w:rPr>
        <w:t>finding a way to respect</w:t>
      </w:r>
      <w:r w:rsidRPr="00BF4F19">
        <w:rPr>
          <w:sz w:val="14"/>
        </w:rPr>
        <w:t xml:space="preserve"> the </w:t>
      </w:r>
      <w:r w:rsidRPr="00BF4F19">
        <w:rPr>
          <w:rStyle w:val="StyleUnderline"/>
        </w:rPr>
        <w:t>calls for sovereignty</w:t>
      </w:r>
      <w:r w:rsidRPr="00BF4F19">
        <w:rPr>
          <w:sz w:val="14"/>
        </w:rPr>
        <w:t xml:space="preserve"> which emanate both from First Peoples in these lands and the peoples of other lands.</w:t>
      </w:r>
    </w:p>
    <w:p w14:paraId="2A0BE3A7" w14:textId="77777777" w:rsidR="00CF2E8A" w:rsidRPr="00BF4F19" w:rsidRDefault="00CF2E8A" w:rsidP="00CF2E8A">
      <w:pPr>
        <w:rPr>
          <w:sz w:val="14"/>
        </w:rPr>
      </w:pPr>
      <w:r w:rsidRPr="00BF4F19">
        <w:rPr>
          <w:sz w:val="14"/>
        </w:rPr>
        <w:t xml:space="preserve">Finally, then, maybe I ought to end with where I ought to have begun and note that </w:t>
      </w:r>
      <w:r w:rsidRPr="00BF4F19">
        <w:rPr>
          <w:rStyle w:val="StyleUnderline"/>
        </w:rPr>
        <w:t xml:space="preserve">one of the issues is not so much </w:t>
      </w:r>
      <w:r w:rsidRPr="00BF4F19">
        <w:rPr>
          <w:rStyle w:val="Emphasis"/>
        </w:rPr>
        <w:t>producing solutions</w:t>
      </w:r>
      <w:r w:rsidRPr="00BF4F19">
        <w:rPr>
          <w:rStyle w:val="StyleUnderline"/>
        </w:rPr>
        <w:t xml:space="preserve"> as it is one of institutionalizing the capacity to </w:t>
      </w:r>
      <w:r w:rsidRPr="00BF4F19">
        <w:rPr>
          <w:rStyle w:val="Emphasis"/>
        </w:rPr>
        <w:t>listen</w:t>
      </w:r>
      <w:r w:rsidRPr="00BF4F19">
        <w:rPr>
          <w:rStyle w:val="StyleUnderline"/>
        </w:rPr>
        <w:t xml:space="preserve"> and </w:t>
      </w:r>
      <w:r w:rsidRPr="00BF4F19">
        <w:rPr>
          <w:rStyle w:val="Emphasis"/>
        </w:rPr>
        <w:t>learn</w:t>
      </w:r>
      <w:r w:rsidRPr="00BF4F19">
        <w:rPr>
          <w:rStyle w:val="StyleUnderline"/>
        </w:rPr>
        <w:t xml:space="preserve"> from those who </w:t>
      </w:r>
      <w:r w:rsidRPr="00BF4F19">
        <w:rPr>
          <w:rStyle w:val="Emphasis"/>
        </w:rPr>
        <w:t>already</w:t>
      </w:r>
      <w:r w:rsidRPr="00BF4F19">
        <w:rPr>
          <w:rStyle w:val="StyleUnderline"/>
        </w:rPr>
        <w:t xml:space="preserve"> have good solutions</w:t>
      </w:r>
      <w:r w:rsidRPr="00BF4F19">
        <w:rPr>
          <w:sz w:val="14"/>
        </w:rPr>
        <w:t xml:space="preserve">, but whose solutions are almost always ignored. It is time to start listening. Not before it is too late. But precisely because </w:t>
      </w:r>
      <w:r w:rsidRPr="00BF4F19">
        <w:rPr>
          <w:rStyle w:val="StyleUnderline"/>
        </w:rPr>
        <w:t>it is already very late</w:t>
      </w:r>
      <w:r w:rsidRPr="00BF4F19">
        <w:rPr>
          <w:sz w:val="14"/>
        </w:rPr>
        <w:t xml:space="preserve">. We cannot know if it is too late until it is. </w:t>
      </w:r>
      <w:r w:rsidRPr="00BF4F19">
        <w:rPr>
          <w:rStyle w:val="StyleUnderline"/>
        </w:rPr>
        <w:t>That</w:t>
      </w:r>
      <w:r w:rsidRPr="00BF4F19">
        <w:rPr>
          <w:sz w:val="14"/>
        </w:rPr>
        <w:t xml:space="preserve"> simply </w:t>
      </w:r>
      <w:r w:rsidRPr="00BF4F19">
        <w:rPr>
          <w:rStyle w:val="StyleUnderline"/>
        </w:rPr>
        <w:t xml:space="preserve">makes it </w:t>
      </w:r>
      <w:r w:rsidRPr="00BF4F19">
        <w:rPr>
          <w:rStyle w:val="Emphasis"/>
        </w:rPr>
        <w:t>ever-more-imperative</w:t>
      </w:r>
      <w:r w:rsidRPr="00BF4F19">
        <w:rPr>
          <w:rStyle w:val="StyleUnderline"/>
        </w:rPr>
        <w:t xml:space="preserve"> to begin to get it right</w:t>
      </w:r>
      <w:r w:rsidRPr="00BF4F19">
        <w:rPr>
          <w:sz w:val="14"/>
        </w:rPr>
        <w:t xml:space="preserve">, </w:t>
      </w:r>
      <w:r w:rsidRPr="00BF4F19">
        <w:rPr>
          <w:rStyle w:val="StyleUnderline"/>
        </w:rPr>
        <w:t>right now</w:t>
      </w:r>
      <w:r w:rsidRPr="00BF4F19">
        <w:rPr>
          <w:sz w:val="14"/>
        </w:rPr>
        <w:t>.</w:t>
      </w:r>
    </w:p>
    <w:p w14:paraId="252958A2" w14:textId="77777777" w:rsidR="00CF2E8A" w:rsidRPr="00BF4F19" w:rsidRDefault="00CF2E8A" w:rsidP="00CF2E8A"/>
    <w:p w14:paraId="5E8F8765" w14:textId="37CA2607" w:rsidR="00CF2E8A" w:rsidRPr="00BF4F19" w:rsidRDefault="00CF2E8A" w:rsidP="00CF2E8A">
      <w:pPr>
        <w:pStyle w:val="Heading3"/>
      </w:pPr>
      <w:r w:rsidRPr="00BF4F19">
        <w:t>Solvency—JG—2NC</w:t>
      </w:r>
    </w:p>
    <w:p w14:paraId="1DA68F16" w14:textId="7F936849" w:rsidR="00143EEF" w:rsidRPr="00BF4F19" w:rsidRDefault="00143EEF" w:rsidP="00143EEF">
      <w:pPr>
        <w:pStyle w:val="Heading4"/>
      </w:pPr>
      <w:r w:rsidRPr="00BF4F19">
        <w:t xml:space="preserve">The alt solves better and is mutually exclusive. Socialism focuses on empowering workers, not just making more of them. That might include a full employment program, but conflating that with the aff </w:t>
      </w:r>
      <w:r w:rsidRPr="00BF4F19">
        <w:rPr>
          <w:u w:val="single"/>
        </w:rPr>
        <w:t>idealizes</w:t>
      </w:r>
      <w:r w:rsidRPr="00BF4F19">
        <w:t xml:space="preserve"> capitalism while </w:t>
      </w:r>
      <w:r w:rsidRPr="00BF4F19">
        <w:rPr>
          <w:u w:val="single"/>
        </w:rPr>
        <w:t>preventing</w:t>
      </w:r>
      <w:r w:rsidRPr="00BF4F19">
        <w:t xml:space="preserve"> analysis of their actual effects. </w:t>
      </w:r>
    </w:p>
    <w:p w14:paraId="19CBF8D7" w14:textId="77F1746E" w:rsidR="00143EEF" w:rsidRPr="00BF4F19" w:rsidRDefault="00143EEF" w:rsidP="00143EEF">
      <w:r w:rsidRPr="00BF4F19">
        <w:rPr>
          <w:rStyle w:val="Style13ptBold"/>
        </w:rPr>
        <w:t>Slininger, 18</w:t>
      </w:r>
      <w:r w:rsidRPr="00BF4F19">
        <w:t xml:space="preserve">—socialist organizer in rural Connecticut (Katy, “Sanders’ job guarantee is not radical,” </w:t>
      </w:r>
      <w:hyperlink r:id="rId16" w:history="1">
        <w:r w:rsidRPr="00BF4F19">
          <w:rPr>
            <w:rStyle w:val="Hyperlink"/>
          </w:rPr>
          <w:t>https://medium.com/@klars0n/a-job-guarantee-is-barely-a-reform-1dc599069b19</w:t>
        </w:r>
      </w:hyperlink>
      <w:r w:rsidRPr="00BF4F19">
        <w:t>, dml) [inserted “to” for grammatical integrity, insertion denoted by brackets]</w:t>
      </w:r>
    </w:p>
    <w:p w14:paraId="41160C46" w14:textId="77777777" w:rsidR="00143EEF" w:rsidRPr="00BF4F19" w:rsidRDefault="00143EEF" w:rsidP="00143EEF">
      <w:pPr>
        <w:rPr>
          <w:sz w:val="14"/>
        </w:rPr>
      </w:pPr>
      <w:r w:rsidRPr="00BF4F19">
        <w:rPr>
          <w:rStyle w:val="StyleUnderline"/>
        </w:rPr>
        <w:t xml:space="preserve">Anti-capitalist organizing should not be based on </w:t>
      </w:r>
      <w:r w:rsidRPr="00BF4F19">
        <w:rPr>
          <w:rStyle w:val="Emphasis"/>
        </w:rPr>
        <w:t>objective</w:t>
      </w:r>
      <w:r w:rsidRPr="00BF4F19">
        <w:rPr>
          <w:rStyle w:val="StyleUnderline"/>
        </w:rPr>
        <w:t xml:space="preserve"> or </w:t>
      </w:r>
      <w:r w:rsidRPr="00BF4F19">
        <w:rPr>
          <w:rStyle w:val="Emphasis"/>
        </w:rPr>
        <w:t>idealistic rationality</w:t>
      </w:r>
      <w:r w:rsidRPr="00BF4F19">
        <w:rPr>
          <w:rStyle w:val="StyleUnderline"/>
        </w:rPr>
        <w:t xml:space="preserve"> in</w:t>
      </w:r>
      <w:r w:rsidRPr="00BF4F19">
        <w:rPr>
          <w:sz w:val="14"/>
        </w:rPr>
        <w:t xml:space="preserve"> traditional (</w:t>
      </w:r>
      <w:r w:rsidRPr="00BF4F19">
        <w:rPr>
          <w:rStyle w:val="StyleUnderline"/>
        </w:rPr>
        <w:t>capitalist</w:t>
      </w:r>
      <w:r w:rsidRPr="00BF4F19">
        <w:rPr>
          <w:sz w:val="14"/>
        </w:rPr>
        <w:t xml:space="preserve">) </w:t>
      </w:r>
      <w:r w:rsidRPr="00BF4F19">
        <w:rPr>
          <w:rStyle w:val="StyleUnderline"/>
        </w:rPr>
        <w:t>economic terms</w:t>
      </w:r>
      <w:r w:rsidRPr="00BF4F19">
        <w:rPr>
          <w:sz w:val="14"/>
        </w:rPr>
        <w:t xml:space="preserve">, </w:t>
      </w:r>
      <w:r w:rsidRPr="00BF4F19">
        <w:rPr>
          <w:rStyle w:val="StyleUnderline"/>
        </w:rPr>
        <w:t>but based on an understanding of how the market exerts power in the interest of the bourgeoisie</w:t>
      </w:r>
      <w:r w:rsidRPr="00BF4F19">
        <w:rPr>
          <w:sz w:val="14"/>
        </w:rPr>
        <w:t xml:space="preserve">. Worker wages don’t necessarily rise in response to a shrinking labor market because capitalism attempts to adapt with long-term power as its priority. </w:t>
      </w:r>
      <w:r w:rsidRPr="00BF4F19">
        <w:rPr>
          <w:rStyle w:val="StyleUnderline"/>
        </w:rPr>
        <w:t>Business owners will underpay their work force and deny them benefits even if they end up understaffed</w:t>
      </w:r>
      <w:r w:rsidRPr="00BF4F19">
        <w:rPr>
          <w:sz w:val="14"/>
        </w:rPr>
        <w:t xml:space="preserve"> — </w:t>
      </w:r>
      <w:r w:rsidRPr="00BF4F19">
        <w:rPr>
          <w:rStyle w:val="StyleUnderline"/>
        </w:rPr>
        <w:t xml:space="preserve">because it preserves an </w:t>
      </w:r>
      <w:r w:rsidRPr="00BF4F19">
        <w:rPr>
          <w:rStyle w:val="Emphasis"/>
        </w:rPr>
        <w:t>essential power dynamic</w:t>
      </w:r>
      <w:r w:rsidRPr="00BF4F19">
        <w:rPr>
          <w:sz w:val="14"/>
        </w:rPr>
        <w:t xml:space="preserve">. </w:t>
      </w:r>
      <w:r w:rsidRPr="00BF4F19">
        <w:rPr>
          <w:rStyle w:val="StyleUnderline"/>
        </w:rPr>
        <w:t xml:space="preserve">They would often rather </w:t>
      </w:r>
      <w:r w:rsidRPr="00BF4F19">
        <w:rPr>
          <w:rStyle w:val="Emphasis"/>
        </w:rPr>
        <w:t>close</w:t>
      </w:r>
      <w:r w:rsidRPr="00BF4F19">
        <w:rPr>
          <w:rStyle w:val="StyleUnderline"/>
        </w:rPr>
        <w:t xml:space="preserve"> than </w:t>
      </w:r>
      <w:r w:rsidRPr="00BF4F19">
        <w:rPr>
          <w:rStyle w:val="Emphasis"/>
        </w:rPr>
        <w:t>capitulate</w:t>
      </w:r>
      <w:r w:rsidRPr="00BF4F19">
        <w:rPr>
          <w:rStyle w:val="StyleUnderline"/>
        </w:rPr>
        <w:t xml:space="preserve"> to workers</w:t>
      </w:r>
      <w:r w:rsidRPr="00BF4F19">
        <w:rPr>
          <w:sz w:val="14"/>
        </w:rPr>
        <w:t xml:space="preserve">. </w:t>
      </w:r>
      <w:r w:rsidRPr="00BF4F19">
        <w:rPr>
          <w:rStyle w:val="StyleUnderline"/>
        </w:rPr>
        <w:t>If you understand market rationality only as immediate</w:t>
      </w:r>
      <w:r w:rsidRPr="00BF4F19">
        <w:rPr>
          <w:sz w:val="14"/>
        </w:rPr>
        <w:t xml:space="preserve">, corresponding responses to economic changes, </w:t>
      </w:r>
      <w:r w:rsidRPr="00BF4F19">
        <w:rPr>
          <w:rStyle w:val="StyleUnderline"/>
        </w:rPr>
        <w:t xml:space="preserve">you </w:t>
      </w:r>
      <w:r w:rsidRPr="00BF4F19">
        <w:rPr>
          <w:rStyle w:val="Emphasis"/>
        </w:rPr>
        <w:t>fundamentally misunderstand</w:t>
      </w:r>
      <w:r w:rsidRPr="00BF4F19">
        <w:rPr>
          <w:rStyle w:val="StyleUnderline"/>
        </w:rPr>
        <w:t xml:space="preserve"> capitalism</w:t>
      </w:r>
      <w:r w:rsidRPr="00BF4F19">
        <w:rPr>
          <w:sz w:val="14"/>
        </w:rPr>
        <w:t xml:space="preserve">. </w:t>
      </w:r>
      <w:r w:rsidRPr="00BF4F19">
        <w:rPr>
          <w:rStyle w:val="StyleUnderline"/>
        </w:rPr>
        <w:t>The market</w:t>
      </w:r>
      <w:r w:rsidRPr="00BF4F19">
        <w:rPr>
          <w:sz w:val="14"/>
        </w:rPr>
        <w:t xml:space="preserve"> is rational only in a macro-Marxist sense — it </w:t>
      </w:r>
      <w:r w:rsidRPr="00BF4F19">
        <w:rPr>
          <w:rStyle w:val="Emphasis"/>
        </w:rPr>
        <w:t>consistently acts</w:t>
      </w:r>
      <w:r w:rsidRPr="00BF4F19">
        <w:rPr>
          <w:rStyle w:val="StyleUnderline"/>
        </w:rPr>
        <w:t xml:space="preserve"> with preservation of capitalism</w:t>
      </w:r>
      <w:r w:rsidRPr="00BF4F19">
        <w:rPr>
          <w:sz w:val="14"/>
        </w:rPr>
        <w:t xml:space="preserve"> (and capitalists’ self-interest) </w:t>
      </w:r>
      <w:r w:rsidRPr="00BF4F19">
        <w:rPr>
          <w:rStyle w:val="StyleUnderline"/>
        </w:rPr>
        <w:t>as its motivation</w:t>
      </w:r>
      <w:r w:rsidRPr="00BF4F19">
        <w:rPr>
          <w:sz w:val="14"/>
        </w:rPr>
        <w:t>.</w:t>
      </w:r>
    </w:p>
    <w:p w14:paraId="05E1ADCE" w14:textId="77777777" w:rsidR="00143EEF" w:rsidRPr="00BF4F19" w:rsidRDefault="00143EEF" w:rsidP="00143EEF">
      <w:pPr>
        <w:rPr>
          <w:sz w:val="14"/>
        </w:rPr>
      </w:pPr>
      <w:r w:rsidRPr="00BF4F19">
        <w:rPr>
          <w:rStyle w:val="StyleUnderline"/>
        </w:rPr>
        <w:t xml:space="preserve">Socialists should be </w:t>
      </w:r>
      <w:r w:rsidRPr="00BF4F19">
        <w:rPr>
          <w:rStyle w:val="Emphasis"/>
        </w:rPr>
        <w:t>confronting capital</w:t>
      </w:r>
      <w:r w:rsidRPr="00BF4F19">
        <w:rPr>
          <w:rStyle w:val="StyleUnderline"/>
        </w:rPr>
        <w:t xml:space="preserve"> and the political systems that submit to and enable it</w:t>
      </w:r>
      <w:r w:rsidRPr="00BF4F19">
        <w:rPr>
          <w:sz w:val="14"/>
        </w:rPr>
        <w:t xml:space="preserve">. </w:t>
      </w:r>
      <w:r w:rsidRPr="00BF4F19">
        <w:rPr>
          <w:rStyle w:val="StyleUnderline"/>
        </w:rPr>
        <w:t xml:space="preserve">We </w:t>
      </w:r>
      <w:r w:rsidRPr="00BF4F19">
        <w:rPr>
          <w:rStyle w:val="Emphasis"/>
        </w:rPr>
        <w:t>shouldn’t spend time</w:t>
      </w:r>
      <w:r w:rsidRPr="00BF4F19">
        <w:rPr>
          <w:rStyle w:val="StyleUnderline"/>
        </w:rPr>
        <w:t xml:space="preserve"> guaranteeing a job that may or may not increase</w:t>
      </w:r>
      <w:r w:rsidRPr="00BF4F19">
        <w:rPr>
          <w:sz w:val="14"/>
        </w:rPr>
        <w:t xml:space="preserve"> private-sector job </w:t>
      </w:r>
      <w:r w:rsidRPr="00BF4F19">
        <w:rPr>
          <w:rStyle w:val="StyleUnderline"/>
        </w:rPr>
        <w:t>wages but</w:t>
      </w:r>
      <w:r w:rsidRPr="00BF4F19">
        <w:rPr>
          <w:sz w:val="14"/>
        </w:rPr>
        <w:t xml:space="preserve">, at the very least, </w:t>
      </w:r>
      <w:r w:rsidRPr="00BF4F19">
        <w:rPr>
          <w:rStyle w:val="StyleUnderline"/>
        </w:rPr>
        <w:t xml:space="preserve">tie the minimum wage to inflation and </w:t>
      </w:r>
      <w:r w:rsidRPr="00BF4F19">
        <w:rPr>
          <w:rStyle w:val="Emphasis"/>
        </w:rPr>
        <w:t>force</w:t>
      </w:r>
      <w:r w:rsidRPr="00BF4F19">
        <w:rPr>
          <w:rStyle w:val="StyleUnderline"/>
        </w:rPr>
        <w:t xml:space="preserve"> the private sector to pay more</w:t>
      </w:r>
      <w:r w:rsidRPr="00BF4F19">
        <w:rPr>
          <w:sz w:val="14"/>
        </w:rPr>
        <w:t xml:space="preserve"> — and even this is only an extremely tepid reform! We should not endorse a proposal that provides healthcare through a federal job, when </w:t>
      </w:r>
      <w:r w:rsidRPr="00BF4F19">
        <w:rPr>
          <w:rStyle w:val="StyleUnderline"/>
        </w:rPr>
        <w:t>we could</w:t>
      </w:r>
      <w:r w:rsidRPr="00BF4F19">
        <w:rPr>
          <w:sz w:val="14"/>
        </w:rPr>
        <w:t xml:space="preserve"> instead </w:t>
      </w:r>
      <w:r w:rsidRPr="00BF4F19">
        <w:rPr>
          <w:rStyle w:val="StyleUnderline"/>
        </w:rPr>
        <w:t xml:space="preserve">continue the fight for healthcare </w:t>
      </w:r>
      <w:r w:rsidRPr="00BF4F19">
        <w:rPr>
          <w:rStyle w:val="Emphasis"/>
        </w:rPr>
        <w:t>completely de-linked</w:t>
      </w:r>
      <w:r w:rsidRPr="00BF4F19">
        <w:rPr>
          <w:rStyle w:val="StyleUnderline"/>
        </w:rPr>
        <w:t xml:space="preserve"> from employment</w:t>
      </w:r>
      <w:r w:rsidRPr="00BF4F19">
        <w:rPr>
          <w:sz w:val="14"/>
        </w:rPr>
        <w:t xml:space="preserve">. And we — the </w:t>
      </w:r>
      <w:r w:rsidRPr="00BF4F19">
        <w:rPr>
          <w:rStyle w:val="StyleUnderline"/>
        </w:rPr>
        <w:t>workers</w:t>
      </w:r>
      <w:r w:rsidRPr="00BF4F19">
        <w:rPr>
          <w:sz w:val="14"/>
        </w:rPr>
        <w:t xml:space="preserve"> — </w:t>
      </w:r>
      <w:r w:rsidRPr="00BF4F19">
        <w:rPr>
          <w:rStyle w:val="StyleUnderline"/>
        </w:rPr>
        <w:t xml:space="preserve">should build workplace power by increasing </w:t>
      </w:r>
      <w:r w:rsidRPr="00BF4F19">
        <w:rPr>
          <w:rStyle w:val="Emphasis"/>
        </w:rPr>
        <w:t>union activity</w:t>
      </w:r>
      <w:r w:rsidRPr="00BF4F19">
        <w:rPr>
          <w:sz w:val="14"/>
        </w:rPr>
        <w:t xml:space="preserve"> to protect workers against the reduced hours and layoffs that inevitably follow rising wages.</w:t>
      </w:r>
    </w:p>
    <w:p w14:paraId="3DD5592E" w14:textId="77777777" w:rsidR="00143EEF" w:rsidRPr="00BF4F19" w:rsidRDefault="00143EEF" w:rsidP="00143EEF">
      <w:pPr>
        <w:rPr>
          <w:sz w:val="14"/>
        </w:rPr>
      </w:pPr>
      <w:r w:rsidRPr="00BF4F19">
        <w:rPr>
          <w:rStyle w:val="StyleUnderline"/>
        </w:rPr>
        <w:t xml:space="preserve">Waiting for the market to correct in favor of the worker is a </w:t>
      </w:r>
      <w:r w:rsidRPr="00BF4F19">
        <w:rPr>
          <w:rStyle w:val="Emphasis"/>
        </w:rPr>
        <w:t>foolish endeavor</w:t>
      </w:r>
      <w:r w:rsidRPr="00BF4F19">
        <w:rPr>
          <w:rStyle w:val="StyleUnderline"/>
        </w:rPr>
        <w:t xml:space="preserve"> rooted in capitalist thinking</w:t>
      </w:r>
      <w:r w:rsidRPr="00BF4F19">
        <w:rPr>
          <w:sz w:val="14"/>
        </w:rPr>
        <w:t xml:space="preserve">, </w:t>
      </w:r>
      <w:r w:rsidRPr="00BF4F19">
        <w:rPr>
          <w:rStyle w:val="StyleUnderline"/>
        </w:rPr>
        <w:t xml:space="preserve">and further exposes a federal job guarantee as a reform based in </w:t>
      </w:r>
      <w:r w:rsidRPr="00BF4F19">
        <w:rPr>
          <w:rStyle w:val="Emphasis"/>
        </w:rPr>
        <w:t>capitulation</w:t>
      </w:r>
      <w:r w:rsidRPr="00BF4F19">
        <w:rPr>
          <w:sz w:val="14"/>
        </w:rPr>
        <w:t xml:space="preserve">, </w:t>
      </w:r>
      <w:r w:rsidRPr="00BF4F19">
        <w:rPr>
          <w:rStyle w:val="StyleUnderline"/>
        </w:rPr>
        <w:t xml:space="preserve">not </w:t>
      </w:r>
      <w:r w:rsidRPr="00BF4F19">
        <w:rPr>
          <w:rStyle w:val="Emphasis"/>
        </w:rPr>
        <w:t>transformation</w:t>
      </w:r>
      <w:r w:rsidRPr="00BF4F19">
        <w:rPr>
          <w:sz w:val="14"/>
        </w:rPr>
        <w:t>. There are plenty of reforms that genuinely build worker power as we build a path towards a complete restructuring — Sanders’ job guarantee, without a clear plan to decommodify services, is not one of them.</w:t>
      </w:r>
    </w:p>
    <w:p w14:paraId="3CCB0D08" w14:textId="54FFA946" w:rsidR="00143EEF" w:rsidRPr="00BF4F19" w:rsidRDefault="00143EEF" w:rsidP="00143EEF">
      <w:pPr>
        <w:rPr>
          <w:sz w:val="14"/>
        </w:rPr>
      </w:pPr>
      <w:r w:rsidRPr="00BF4F19">
        <w:rPr>
          <w:sz w:val="14"/>
        </w:rPr>
        <w:t xml:space="preserve">Progressives and leftists have used Sanders’ proposal as an opportunity to debate the concept of a federal job guarantee, but fail to engage with the political context in which such a program would operate. </w:t>
      </w:r>
      <w:r w:rsidRPr="00BF4F19">
        <w:rPr>
          <w:rStyle w:val="StyleUnderline"/>
        </w:rPr>
        <w:t xml:space="preserve">There is a </w:t>
      </w:r>
      <w:r w:rsidRPr="00BF4F19">
        <w:rPr>
          <w:rStyle w:val="Emphasis"/>
        </w:rPr>
        <w:t>world of difference</w:t>
      </w:r>
      <w:r w:rsidRPr="00BF4F19">
        <w:rPr>
          <w:rStyle w:val="StyleUnderline"/>
        </w:rPr>
        <w:t xml:space="preserve"> between a </w:t>
      </w:r>
      <w:r w:rsidRPr="00BF4F19">
        <w:rPr>
          <w:rStyle w:val="Emphasis"/>
        </w:rPr>
        <w:t>socialist job guarantee</w:t>
      </w:r>
      <w:r w:rsidRPr="00BF4F19">
        <w:rPr>
          <w:rStyle w:val="StyleUnderline"/>
        </w:rPr>
        <w:t xml:space="preserve"> under a democratic government and a </w:t>
      </w:r>
      <w:r w:rsidRPr="00BF4F19">
        <w:rPr>
          <w:rStyle w:val="Emphasis"/>
        </w:rPr>
        <w:t>capitalist job guarantee</w:t>
      </w:r>
      <w:r w:rsidRPr="00BF4F19">
        <w:rPr>
          <w:rStyle w:val="StyleUnderline"/>
        </w:rPr>
        <w:t xml:space="preserve"> under our existing</w:t>
      </w:r>
      <w:r w:rsidRPr="00BF4F19">
        <w:rPr>
          <w:sz w:val="14"/>
        </w:rPr>
        <w:t xml:space="preserve"> (undemocratic, imperialist) </w:t>
      </w:r>
      <w:r w:rsidRPr="00BF4F19">
        <w:rPr>
          <w:rStyle w:val="StyleUnderline"/>
        </w:rPr>
        <w:t>state</w:t>
      </w:r>
      <w:r w:rsidRPr="00BF4F19">
        <w:rPr>
          <w:sz w:val="14"/>
        </w:rPr>
        <w:t xml:space="preserve">. </w:t>
      </w:r>
      <w:r w:rsidRPr="00BF4F19">
        <w:rPr>
          <w:rStyle w:val="StyleUnderline"/>
        </w:rPr>
        <w:t xml:space="preserve">It is </w:t>
      </w:r>
      <w:r w:rsidRPr="00BF4F19">
        <w:rPr>
          <w:rStyle w:val="Emphasis"/>
        </w:rPr>
        <w:t>important</w:t>
      </w:r>
      <w:r w:rsidRPr="00BF4F19">
        <w:rPr>
          <w:rStyle w:val="StyleUnderline"/>
        </w:rPr>
        <w:t xml:space="preserve"> not [to] mistake criticism </w:t>
      </w:r>
      <w:r w:rsidRPr="00BF4F19">
        <w:rPr>
          <w:rStyle w:val="Emphasis"/>
        </w:rPr>
        <w:t>specifically directed</w:t>
      </w:r>
      <w:r w:rsidRPr="00BF4F19">
        <w:rPr>
          <w:rStyle w:val="StyleUnderline"/>
        </w:rPr>
        <w:t xml:space="preserve"> at a bourgeois job guarantee for a condemnation of an </w:t>
      </w:r>
      <w:r w:rsidRPr="00BF4F19">
        <w:rPr>
          <w:rStyle w:val="Emphasis"/>
        </w:rPr>
        <w:t>eventual planned economy</w:t>
      </w:r>
      <w:r w:rsidRPr="00BF4F19">
        <w:rPr>
          <w:rStyle w:val="StyleUnderline"/>
        </w:rPr>
        <w:t xml:space="preserve"> featuring a similar program</w:t>
      </w:r>
      <w:r w:rsidRPr="00BF4F19">
        <w:rPr>
          <w:sz w:val="14"/>
        </w:rPr>
        <w:t xml:space="preserve">. </w:t>
      </w:r>
      <w:r w:rsidRPr="00BF4F19">
        <w:rPr>
          <w:rStyle w:val="StyleUnderline"/>
        </w:rPr>
        <w:t xml:space="preserve">That redirecting of discourse </w:t>
      </w:r>
      <w:r w:rsidRPr="00BF4F19">
        <w:rPr>
          <w:rStyle w:val="Emphasis"/>
        </w:rPr>
        <w:t>idealizes</w:t>
      </w:r>
      <w:r w:rsidRPr="00BF4F19">
        <w:rPr>
          <w:rStyle w:val="StyleUnderline"/>
        </w:rPr>
        <w:t xml:space="preserve"> the oppressive</w:t>
      </w:r>
      <w:r w:rsidRPr="00BF4F19">
        <w:rPr>
          <w:sz w:val="14"/>
        </w:rPr>
        <w:t xml:space="preserve">, </w:t>
      </w:r>
      <w:r w:rsidRPr="00BF4F19">
        <w:rPr>
          <w:rStyle w:val="StyleUnderline"/>
        </w:rPr>
        <w:t xml:space="preserve">volatile state that currently exists and </w:t>
      </w:r>
      <w:r w:rsidRPr="00BF4F19">
        <w:rPr>
          <w:rStyle w:val="Emphasis"/>
        </w:rPr>
        <w:t>fails to adequately analyze</w:t>
      </w:r>
      <w:r w:rsidRPr="00BF4F19">
        <w:rPr>
          <w:rStyle w:val="StyleUnderline"/>
        </w:rPr>
        <w:t xml:space="preserve"> the potential success of the reform</w:t>
      </w:r>
      <w:r w:rsidRPr="00BF4F19">
        <w:rPr>
          <w:sz w:val="14"/>
        </w:rPr>
        <w:t>.</w:t>
      </w:r>
    </w:p>
    <w:p w14:paraId="54BFC525" w14:textId="77777777" w:rsidR="00143EEF" w:rsidRPr="00BF4F19" w:rsidRDefault="00143EEF" w:rsidP="00143EEF">
      <w:pPr>
        <w:rPr>
          <w:sz w:val="14"/>
        </w:rPr>
      </w:pPr>
      <w:r w:rsidRPr="00BF4F19">
        <w:rPr>
          <w:sz w:val="14"/>
        </w:rPr>
        <w:t xml:space="preserve">We have seen job guarantee programs in the past, which were introduced during capitalist crises. </w:t>
      </w:r>
      <w:r w:rsidRPr="00BF4F19">
        <w:rPr>
          <w:rStyle w:val="StyleUnderline"/>
        </w:rPr>
        <w:t>Progressives point to past</w:t>
      </w:r>
      <w:r w:rsidRPr="00BF4F19">
        <w:rPr>
          <w:sz w:val="14"/>
        </w:rPr>
        <w:t xml:space="preserve">, </w:t>
      </w:r>
      <w:r w:rsidRPr="00BF4F19">
        <w:rPr>
          <w:rStyle w:val="StyleUnderline"/>
        </w:rPr>
        <w:t>temporary successes in alleviating working-class suffering as proof of the program’s validity</w:t>
      </w:r>
      <w:r w:rsidRPr="00BF4F19">
        <w:rPr>
          <w:sz w:val="14"/>
        </w:rPr>
        <w:t xml:space="preserve">, </w:t>
      </w:r>
      <w:r w:rsidRPr="00BF4F19">
        <w:rPr>
          <w:rStyle w:val="StyleUnderline"/>
        </w:rPr>
        <w:t xml:space="preserve">but </w:t>
      </w:r>
      <w:r w:rsidRPr="00BF4F19">
        <w:rPr>
          <w:rStyle w:val="Emphasis"/>
        </w:rPr>
        <w:t>fail to question</w:t>
      </w:r>
      <w:r w:rsidRPr="00BF4F19">
        <w:rPr>
          <w:rStyle w:val="StyleUnderline"/>
        </w:rPr>
        <w:t xml:space="preserve"> why we’re back in the midst of a capitalist crisis</w:t>
      </w:r>
      <w:r w:rsidRPr="00BF4F19">
        <w:rPr>
          <w:sz w:val="14"/>
        </w:rPr>
        <w:t xml:space="preserve">. </w:t>
      </w:r>
      <w:r w:rsidRPr="00BF4F19">
        <w:rPr>
          <w:rStyle w:val="StyleUnderline"/>
        </w:rPr>
        <w:t xml:space="preserve">These supposedly radical reforms are </w:t>
      </w:r>
      <w:r w:rsidRPr="00BF4F19">
        <w:rPr>
          <w:rStyle w:val="Emphasis"/>
        </w:rPr>
        <w:t>non-transformational</w:t>
      </w:r>
      <w:r w:rsidRPr="00BF4F19">
        <w:rPr>
          <w:rStyle w:val="StyleUnderline"/>
        </w:rPr>
        <w:t>!</w:t>
      </w:r>
      <w:r w:rsidRPr="00BF4F19">
        <w:rPr>
          <w:sz w:val="14"/>
        </w:rPr>
        <w:t xml:space="preserve"> </w:t>
      </w:r>
      <w:r w:rsidRPr="00BF4F19">
        <w:rPr>
          <w:rStyle w:val="StyleUnderline"/>
        </w:rPr>
        <w:t xml:space="preserve">The positive effects are finite </w:t>
      </w:r>
      <w:r w:rsidRPr="00BF4F19">
        <w:rPr>
          <w:rStyle w:val="Emphasis"/>
        </w:rPr>
        <w:t>without changing power dynamics</w:t>
      </w:r>
      <w:r w:rsidRPr="00BF4F19">
        <w:rPr>
          <w:sz w:val="14"/>
        </w:rPr>
        <w:t>.</w:t>
      </w:r>
    </w:p>
    <w:p w14:paraId="5BFB0317" w14:textId="77777777" w:rsidR="00143EEF" w:rsidRPr="00BF4F19" w:rsidRDefault="00143EEF" w:rsidP="00143EEF">
      <w:pPr>
        <w:rPr>
          <w:sz w:val="14"/>
        </w:rPr>
      </w:pPr>
      <w:r w:rsidRPr="00BF4F19">
        <w:rPr>
          <w:sz w:val="14"/>
        </w:rPr>
        <w:t xml:space="preserve">We need people building our infrastructure, urgently, in the face of a changing climate. </w:t>
      </w:r>
      <w:r w:rsidRPr="00BF4F19">
        <w:rPr>
          <w:rStyle w:val="StyleUnderline"/>
        </w:rPr>
        <w:t>There is vital work to be done in many sectors</w:t>
      </w:r>
      <w:r w:rsidRPr="00BF4F19">
        <w:rPr>
          <w:sz w:val="14"/>
        </w:rPr>
        <w:t xml:space="preserve">. </w:t>
      </w:r>
      <w:r w:rsidRPr="00BF4F19">
        <w:rPr>
          <w:rStyle w:val="StyleUnderline"/>
        </w:rPr>
        <w:t xml:space="preserve">But we will ultimately </w:t>
      </w:r>
      <w:r w:rsidRPr="00BF4F19">
        <w:rPr>
          <w:rStyle w:val="Emphasis"/>
        </w:rPr>
        <w:t>fail</w:t>
      </w:r>
      <w:r w:rsidRPr="00BF4F19">
        <w:rPr>
          <w:rStyle w:val="StyleUnderline"/>
        </w:rPr>
        <w:t xml:space="preserve"> at securing a sustainable future if those projects</w:t>
      </w:r>
      <w:r w:rsidRPr="00BF4F19">
        <w:rPr>
          <w:sz w:val="14"/>
        </w:rPr>
        <w:t xml:space="preserve"> (</w:t>
      </w:r>
      <w:r w:rsidRPr="00BF4F19">
        <w:rPr>
          <w:rStyle w:val="StyleUnderline"/>
        </w:rPr>
        <w:t>and</w:t>
      </w:r>
      <w:r w:rsidRPr="00BF4F19">
        <w:rPr>
          <w:sz w:val="14"/>
        </w:rPr>
        <w:t xml:space="preserve"> “</w:t>
      </w:r>
      <w:r w:rsidRPr="00BF4F19">
        <w:rPr>
          <w:rStyle w:val="StyleUnderline"/>
        </w:rPr>
        <w:t>jobs</w:t>
      </w:r>
      <w:r w:rsidRPr="00BF4F19">
        <w:rPr>
          <w:sz w:val="14"/>
        </w:rPr>
        <w:t xml:space="preserve">” — </w:t>
      </w:r>
      <w:r w:rsidRPr="00BF4F19">
        <w:rPr>
          <w:rStyle w:val="StyleUnderline"/>
        </w:rPr>
        <w:t xml:space="preserve">though in a socialist state it </w:t>
      </w:r>
      <w:r w:rsidRPr="00BF4F19">
        <w:rPr>
          <w:rStyle w:val="Emphasis"/>
        </w:rPr>
        <w:t>would not be wage labor</w:t>
      </w:r>
      <w:r w:rsidRPr="00BF4F19">
        <w:rPr>
          <w:sz w:val="14"/>
        </w:rPr>
        <w:t xml:space="preserve">) </w:t>
      </w:r>
      <w:r w:rsidRPr="00BF4F19">
        <w:rPr>
          <w:rStyle w:val="StyleUnderline"/>
        </w:rPr>
        <w:t xml:space="preserve">are contingent on the </w:t>
      </w:r>
      <w:r w:rsidRPr="00BF4F19">
        <w:rPr>
          <w:rStyle w:val="Emphasis"/>
        </w:rPr>
        <w:t>ever-volatile support</w:t>
      </w:r>
      <w:r w:rsidRPr="00BF4F19">
        <w:rPr>
          <w:rStyle w:val="StyleUnderline"/>
        </w:rPr>
        <w:t xml:space="preserve"> of those in power</w:t>
      </w:r>
      <w:r w:rsidRPr="00BF4F19">
        <w:rPr>
          <w:sz w:val="14"/>
        </w:rPr>
        <w:t>. We’ve witnessed major policies attacked and dismantled after a change in administration, and most of us are tired of repeating the cycle.</w:t>
      </w:r>
    </w:p>
    <w:p w14:paraId="47B283B7" w14:textId="77777777" w:rsidR="00143EEF" w:rsidRPr="00BF4F19" w:rsidRDefault="00143EEF" w:rsidP="00143EEF">
      <w:pPr>
        <w:rPr>
          <w:sz w:val="14"/>
        </w:rPr>
      </w:pPr>
      <w:r w:rsidRPr="00BF4F19">
        <w:rPr>
          <w:rStyle w:val="StyleUnderline"/>
        </w:rPr>
        <w:t xml:space="preserve">The proposed capitalist federal job guarantee </w:t>
      </w:r>
      <w:r w:rsidRPr="00BF4F19">
        <w:rPr>
          <w:rStyle w:val="Emphasis"/>
        </w:rPr>
        <w:t>does not change</w:t>
      </w:r>
      <w:r w:rsidRPr="00BF4F19">
        <w:rPr>
          <w:rStyle w:val="StyleUnderline"/>
        </w:rPr>
        <w:t xml:space="preserve"> economic or political power dynamics</w:t>
      </w:r>
      <w:r w:rsidRPr="00BF4F19">
        <w:rPr>
          <w:sz w:val="14"/>
        </w:rPr>
        <w:t xml:space="preserve"> — </w:t>
      </w:r>
      <w:r w:rsidRPr="00BF4F19">
        <w:rPr>
          <w:rStyle w:val="StyleUnderline"/>
        </w:rPr>
        <w:t xml:space="preserve">it keeps the working class in the position of </w:t>
      </w:r>
      <w:r w:rsidRPr="00BF4F19">
        <w:rPr>
          <w:rStyle w:val="Emphasis"/>
        </w:rPr>
        <w:t>petitioner</w:t>
      </w:r>
      <w:r w:rsidRPr="00BF4F19">
        <w:rPr>
          <w:sz w:val="14"/>
        </w:rPr>
        <w:t xml:space="preserve">. </w:t>
      </w:r>
      <w:r w:rsidRPr="00BF4F19">
        <w:rPr>
          <w:rStyle w:val="StyleUnderline"/>
        </w:rPr>
        <w:t>Wrestling power back</w:t>
      </w:r>
      <w:r w:rsidRPr="00BF4F19">
        <w:rPr>
          <w:sz w:val="14"/>
        </w:rPr>
        <w:t xml:space="preserve"> from the bourgeois state, </w:t>
      </w:r>
      <w:r w:rsidRPr="00BF4F19">
        <w:rPr>
          <w:rStyle w:val="StyleUnderline"/>
        </w:rPr>
        <w:t>and dismantling the capitalist system</w:t>
      </w:r>
      <w:r w:rsidRPr="00BF4F19">
        <w:rPr>
          <w:sz w:val="14"/>
        </w:rPr>
        <w:t xml:space="preserve">, </w:t>
      </w:r>
      <w:r w:rsidRPr="00BF4F19">
        <w:rPr>
          <w:rStyle w:val="Emphasis"/>
        </w:rPr>
        <w:t>has to precede</w:t>
      </w:r>
      <w:r w:rsidRPr="00BF4F19">
        <w:rPr>
          <w:rStyle w:val="StyleUnderline"/>
        </w:rPr>
        <w:t xml:space="preserve"> anything resembling true liberation</w:t>
      </w:r>
      <w:r w:rsidRPr="00BF4F19">
        <w:rPr>
          <w:sz w:val="14"/>
        </w:rPr>
        <w:t xml:space="preserve">. </w:t>
      </w:r>
      <w:r w:rsidRPr="00BF4F19">
        <w:rPr>
          <w:rStyle w:val="StyleUnderline"/>
        </w:rPr>
        <w:t xml:space="preserve">Socialists need to stop selling the working class on </w:t>
      </w:r>
      <w:r w:rsidRPr="00BF4F19">
        <w:rPr>
          <w:rStyle w:val="Emphasis"/>
        </w:rPr>
        <w:t>scraps</w:t>
      </w:r>
      <w:r w:rsidRPr="00BF4F19">
        <w:rPr>
          <w:rStyle w:val="StyleUnderline"/>
        </w:rPr>
        <w:t xml:space="preserve"> by labeling them</w:t>
      </w:r>
      <w:r w:rsidRPr="00BF4F19">
        <w:rPr>
          <w:sz w:val="14"/>
        </w:rPr>
        <w:t xml:space="preserve"> “</w:t>
      </w:r>
      <w:r w:rsidRPr="00BF4F19">
        <w:rPr>
          <w:rStyle w:val="Emphasis"/>
        </w:rPr>
        <w:t>radical</w:t>
      </w:r>
      <w:r w:rsidRPr="00BF4F19">
        <w:rPr>
          <w:sz w:val="14"/>
        </w:rPr>
        <w:t xml:space="preserve">,” </w:t>
      </w:r>
      <w:r w:rsidRPr="00BF4F19">
        <w:rPr>
          <w:rStyle w:val="StyleUnderline"/>
        </w:rPr>
        <w:t xml:space="preserve">and instead </w:t>
      </w:r>
      <w:r w:rsidRPr="00BF4F19">
        <w:rPr>
          <w:rStyle w:val="Emphasis"/>
        </w:rPr>
        <w:t>agitate</w:t>
      </w:r>
      <w:r w:rsidRPr="00BF4F19">
        <w:rPr>
          <w:rStyle w:val="StyleUnderline"/>
        </w:rPr>
        <w:t xml:space="preserve"> it to the point of fundamental change</w:t>
      </w:r>
      <w:r w:rsidRPr="00BF4F19">
        <w:rPr>
          <w:sz w:val="14"/>
        </w:rPr>
        <w:t>.</w:t>
      </w:r>
    </w:p>
    <w:p w14:paraId="434A1039" w14:textId="73DD68A8" w:rsidR="00CF2E8A" w:rsidRPr="00BF4F19" w:rsidRDefault="00B26711" w:rsidP="00CF2E8A">
      <w:pPr>
        <w:pStyle w:val="Heading4"/>
      </w:pPr>
      <w:r w:rsidRPr="00BF4F19">
        <w:t>A job guarantee is</w:t>
      </w:r>
      <w:r w:rsidR="00CF2E8A" w:rsidRPr="00BF4F19">
        <w:t xml:space="preserve"> not the only path to full employment</w:t>
      </w:r>
      <w:r w:rsidRPr="00BF4F19">
        <w:t xml:space="preserve">. Reorganizing production around unpaid </w:t>
      </w:r>
      <w:r w:rsidRPr="00BF4F19">
        <w:rPr>
          <w:u w:val="single"/>
        </w:rPr>
        <w:t>social</w:t>
      </w:r>
      <w:r w:rsidRPr="00BF4F19">
        <w:t xml:space="preserve"> labor solves </w:t>
      </w:r>
      <w:r w:rsidRPr="00BF4F19">
        <w:rPr>
          <w:u w:val="single"/>
        </w:rPr>
        <w:t>better</w:t>
      </w:r>
      <w:r w:rsidRPr="00BF4F19">
        <w:t>.</w:t>
      </w:r>
    </w:p>
    <w:p w14:paraId="0B5D2F14" w14:textId="77777777" w:rsidR="00CF2E8A" w:rsidRPr="00BF4F19" w:rsidRDefault="00CF2E8A" w:rsidP="00CF2E8A">
      <w:r w:rsidRPr="00BF4F19">
        <w:rPr>
          <w:rStyle w:val="Style13ptBold"/>
        </w:rPr>
        <w:t>King, 21</w:t>
      </w:r>
      <w:r w:rsidRPr="00BF4F19">
        <w:t>—Postdoctoral Visitor in the Department of Politics at York University (Adam, “Critical reflections on the job guarantee proposal,” Studies in Political Economy, Volume 101, 2020, Issue 3, dml)</w:t>
      </w:r>
    </w:p>
    <w:p w14:paraId="102DF8C8" w14:textId="23B0B0DD" w:rsidR="00CF2E8A" w:rsidRPr="00BF4F19" w:rsidRDefault="00CF2E8A" w:rsidP="00CF2E8A">
      <w:pPr>
        <w:rPr>
          <w:sz w:val="14"/>
        </w:rPr>
      </w:pPr>
      <w:r w:rsidRPr="00BF4F19">
        <w:rPr>
          <w:sz w:val="14"/>
        </w:rPr>
        <w:t xml:space="preserve">The conceptualization of welfare as a problem—indeed, as a “mess”—among JG writers is embedded in a producerist view of the economy and the place of paid employment within it.48 Minsky, Wray, Kelton, and other </w:t>
      </w:r>
      <w:r w:rsidRPr="00BF4F19">
        <w:rPr>
          <w:rStyle w:val="StyleUnderline"/>
        </w:rPr>
        <w:t>JG writers</w:t>
      </w:r>
      <w:r w:rsidRPr="00BF4F19">
        <w:rPr>
          <w:sz w:val="14"/>
        </w:rPr>
        <w:t xml:space="preserve"> frame “productive” labour as central to human dignity and use this framing to build a normative foundation for their arguments in favour of full employment and welfare reform. However, the ways in which they position waged labour as central to both human flourishing and sound economic policy also </w:t>
      </w:r>
      <w:r w:rsidRPr="00BF4F19">
        <w:rPr>
          <w:rStyle w:val="Emphasis"/>
        </w:rPr>
        <w:t>obscure</w:t>
      </w:r>
      <w:r w:rsidRPr="00BF4F19">
        <w:rPr>
          <w:rStyle w:val="StyleUnderline"/>
        </w:rPr>
        <w:t xml:space="preserve"> the </w:t>
      </w:r>
      <w:r w:rsidRPr="00BF4F19">
        <w:rPr>
          <w:rStyle w:val="Emphasis"/>
        </w:rPr>
        <w:t>vital contributions</w:t>
      </w:r>
      <w:r w:rsidRPr="00BF4F19">
        <w:rPr>
          <w:rStyle w:val="StyleUnderline"/>
        </w:rPr>
        <w:t xml:space="preserve"> of unpaid social reproductive labour to capitalist economies</w:t>
      </w:r>
      <w:r w:rsidRPr="00BF4F19">
        <w:rPr>
          <w:sz w:val="14"/>
        </w:rPr>
        <w:t xml:space="preserve">, </w:t>
      </w:r>
      <w:r w:rsidRPr="00BF4F19">
        <w:rPr>
          <w:rStyle w:val="StyleUnderline"/>
        </w:rPr>
        <w:t xml:space="preserve">as well as the ways in which capitalist market exchange </w:t>
      </w:r>
      <w:r w:rsidRPr="00BF4F19">
        <w:rPr>
          <w:rStyle w:val="Emphasis"/>
        </w:rPr>
        <w:t>fails to register</w:t>
      </w:r>
      <w:r w:rsidRPr="00BF4F19">
        <w:rPr>
          <w:rStyle w:val="StyleUnderline"/>
        </w:rPr>
        <w:t xml:space="preserve"> the value of unwaged work</w:t>
      </w:r>
      <w:r w:rsidRPr="00BF4F19">
        <w:rPr>
          <w:sz w:val="14"/>
        </w:rPr>
        <w:t xml:space="preserve">.49 As Nancy Fraser argues, </w:t>
      </w:r>
      <w:r w:rsidRPr="00BF4F19">
        <w:rPr>
          <w:rStyle w:val="StyleUnderline"/>
        </w:rPr>
        <w:t xml:space="preserve">the realm of production remains </w:t>
      </w:r>
      <w:r w:rsidRPr="00BF4F19">
        <w:rPr>
          <w:rStyle w:val="Emphasis"/>
        </w:rPr>
        <w:t>structurally dependent</w:t>
      </w:r>
      <w:r w:rsidRPr="00BF4F19">
        <w:rPr>
          <w:rStyle w:val="StyleUnderline"/>
        </w:rPr>
        <w:t xml:space="preserve"> on</w:t>
      </w:r>
      <w:r w:rsidRPr="00BF4F19">
        <w:rPr>
          <w:sz w:val="14"/>
        </w:rPr>
        <w:t xml:space="preserve"> “</w:t>
      </w:r>
      <w:r w:rsidRPr="00BF4F19">
        <w:rPr>
          <w:rStyle w:val="StyleUnderline"/>
        </w:rPr>
        <w:t xml:space="preserve">the </w:t>
      </w:r>
      <w:r w:rsidRPr="00BF4F19">
        <w:rPr>
          <w:rStyle w:val="Emphasis"/>
        </w:rPr>
        <w:t>hidden abode</w:t>
      </w:r>
      <w:r w:rsidRPr="00BF4F19">
        <w:rPr>
          <w:sz w:val="14"/>
        </w:rPr>
        <w:t xml:space="preserve">” </w:t>
      </w:r>
      <w:r w:rsidRPr="00BF4F19">
        <w:rPr>
          <w:rStyle w:val="StyleUnderline"/>
        </w:rPr>
        <w:t>of</w:t>
      </w:r>
      <w:r w:rsidRPr="00BF4F19">
        <w:rPr>
          <w:sz w:val="14"/>
        </w:rPr>
        <w:t xml:space="preserve"> largely feminized and </w:t>
      </w:r>
      <w:r w:rsidRPr="00BF4F19">
        <w:rPr>
          <w:rStyle w:val="StyleUnderline"/>
        </w:rPr>
        <w:t>unpaid reproductive labour</w:t>
      </w:r>
      <w:r w:rsidRPr="00BF4F19">
        <w:rPr>
          <w:sz w:val="14"/>
        </w:rPr>
        <w:t xml:space="preserve">.50 Indeed, as many feminist political economists demonstrate, </w:t>
      </w:r>
      <w:r w:rsidRPr="00BF4F19">
        <w:rPr>
          <w:rStyle w:val="StyleUnderline"/>
        </w:rPr>
        <w:t xml:space="preserve">a </w:t>
      </w:r>
      <w:r w:rsidRPr="00BF4F19">
        <w:rPr>
          <w:rStyle w:val="Emphasis"/>
        </w:rPr>
        <w:t>central point</w:t>
      </w:r>
      <w:r w:rsidRPr="00BF4F19">
        <w:rPr>
          <w:rStyle w:val="StyleUnderline"/>
        </w:rPr>
        <w:t xml:space="preserve"> of political contestation is precisely </w:t>
      </w:r>
      <w:r w:rsidRPr="00BF4F19">
        <w:rPr>
          <w:rStyle w:val="Emphasis"/>
        </w:rPr>
        <w:t>how the lines of demarcation are drawn</w:t>
      </w:r>
      <w:r w:rsidRPr="00BF4F19">
        <w:rPr>
          <w:rStyle w:val="StyleUnderline"/>
        </w:rPr>
        <w:t xml:space="preserve"> between production for exchange</w:t>
      </w:r>
      <w:r w:rsidRPr="00BF4F19">
        <w:rPr>
          <w:sz w:val="14"/>
        </w:rPr>
        <w:t xml:space="preserve">, </w:t>
      </w:r>
      <w:r w:rsidRPr="00BF4F19">
        <w:rPr>
          <w:rStyle w:val="StyleUnderline"/>
        </w:rPr>
        <w:t>waged labour</w:t>
      </w:r>
      <w:r w:rsidRPr="00BF4F19">
        <w:rPr>
          <w:sz w:val="14"/>
        </w:rPr>
        <w:t xml:space="preserve">, </w:t>
      </w:r>
      <w:r w:rsidRPr="00BF4F19">
        <w:rPr>
          <w:rStyle w:val="StyleUnderline"/>
        </w:rPr>
        <w:t>and market commodif</w:t>
      </w:r>
      <w:r w:rsidR="008801F8" w:rsidRPr="00BF4F19">
        <w:rPr>
          <w:rStyle w:val="StyleUnderline"/>
        </w:rPr>
        <w:t>i</w:t>
      </w:r>
      <w:r w:rsidRPr="00BF4F19">
        <w:rPr>
          <w:rStyle w:val="StyleUnderline"/>
        </w:rPr>
        <w:t>cation on the one hand</w:t>
      </w:r>
      <w:r w:rsidRPr="00BF4F19">
        <w:rPr>
          <w:sz w:val="14"/>
        </w:rPr>
        <w:t xml:space="preserve">, </w:t>
      </w:r>
      <w:r w:rsidRPr="00BF4F19">
        <w:rPr>
          <w:rStyle w:val="StyleUnderline"/>
        </w:rPr>
        <w:t>and social reproduction</w:t>
      </w:r>
      <w:r w:rsidRPr="00BF4F19">
        <w:rPr>
          <w:sz w:val="14"/>
        </w:rPr>
        <w:t xml:space="preserve">, </w:t>
      </w:r>
      <w:r w:rsidRPr="00BF4F19">
        <w:rPr>
          <w:rStyle w:val="StyleUnderline"/>
        </w:rPr>
        <w:t>unpaid labour</w:t>
      </w:r>
      <w:r w:rsidRPr="00BF4F19">
        <w:rPr>
          <w:sz w:val="14"/>
        </w:rPr>
        <w:t xml:space="preserve">, </w:t>
      </w:r>
      <w:r w:rsidRPr="00BF4F19">
        <w:rPr>
          <w:rStyle w:val="StyleUnderline"/>
        </w:rPr>
        <w:t>and decommodification</w:t>
      </w:r>
      <w:r w:rsidRPr="00BF4F19">
        <w:rPr>
          <w:sz w:val="14"/>
        </w:rPr>
        <w:t xml:space="preserve">, </w:t>
      </w:r>
      <w:r w:rsidRPr="00BF4F19">
        <w:rPr>
          <w:rStyle w:val="StyleUnderline"/>
        </w:rPr>
        <w:t>on the other</w:t>
      </w:r>
      <w:r w:rsidRPr="00BF4F19">
        <w:rPr>
          <w:sz w:val="14"/>
        </w:rPr>
        <w:t xml:space="preserve">. Melinda Cooper, for example, has shown how neoliberal policymakers have often utilized neoconservative “family values” discourse as part of their push for free market reforms. According to Cooper, </w:t>
      </w:r>
      <w:r w:rsidRPr="00BF4F19">
        <w:rPr>
          <w:rStyle w:val="StyleUnderline"/>
        </w:rPr>
        <w:t xml:space="preserve">the neoliberal marketization of ever-greater areas of social life </w:t>
      </w:r>
      <w:r w:rsidRPr="00BF4F19">
        <w:rPr>
          <w:rStyle w:val="Emphasis"/>
        </w:rPr>
        <w:t>crucially depends</w:t>
      </w:r>
      <w:r w:rsidRPr="00BF4F19">
        <w:rPr>
          <w:rStyle w:val="StyleUnderline"/>
        </w:rPr>
        <w:t xml:space="preserve"> on shifting caring responsibilities into the space of</w:t>
      </w:r>
      <w:r w:rsidRPr="00BF4F19">
        <w:rPr>
          <w:sz w:val="14"/>
        </w:rPr>
        <w:t xml:space="preserve"> the family—the site of </w:t>
      </w:r>
      <w:r w:rsidRPr="00BF4F19">
        <w:rPr>
          <w:rStyle w:val="Emphasis"/>
        </w:rPr>
        <w:t>unpaid reproductive labour</w:t>
      </w:r>
      <w:r w:rsidRPr="00BF4F19">
        <w:rPr>
          <w:sz w:val="14"/>
        </w:rPr>
        <w:t>.51 As governments of various political stripes impose austerity on public services, more of the work of social reproduction is offloaded onto “the family.” Minsky’s case for a “welfare policy” focused centrally on increasing labour force participation has unfortunately contributed to this general thrust towards valorizing paid employment at the expense of a critical feminist approach to the relationship between paid and unpaid work, and the decommodification of social supports necessary to more equitably redistribute the labour of care.</w:t>
      </w:r>
    </w:p>
    <w:p w14:paraId="7B331F0E" w14:textId="33552351" w:rsidR="00CF2E8A" w:rsidRPr="00BF4F19" w:rsidRDefault="00CF2E8A" w:rsidP="00CF2E8A">
      <w:pPr>
        <w:rPr>
          <w:sz w:val="14"/>
        </w:rPr>
      </w:pPr>
      <w:r w:rsidRPr="00BF4F19">
        <w:rPr>
          <w:sz w:val="14"/>
        </w:rPr>
        <w:t xml:space="preserve">The myopic focus on paid employment is not confined to Minsky’s work, however. Contemporary </w:t>
      </w:r>
      <w:r w:rsidRPr="00BF4F19">
        <w:rPr>
          <w:rStyle w:val="StyleUnderline"/>
        </w:rPr>
        <w:t>JG advocates</w:t>
      </w:r>
      <w:r w:rsidRPr="00BF4F19">
        <w:rPr>
          <w:sz w:val="14"/>
        </w:rPr>
        <w:t xml:space="preserve">—while less explicit in their opposition to welfare—also </w:t>
      </w:r>
      <w:r w:rsidRPr="00BF4F19">
        <w:rPr>
          <w:rStyle w:val="StyleUnderline"/>
        </w:rPr>
        <w:t xml:space="preserve">privilege paid work in ways that </w:t>
      </w:r>
      <w:r w:rsidRPr="00BF4F19">
        <w:rPr>
          <w:rStyle w:val="Emphasis"/>
        </w:rPr>
        <w:t>complement</w:t>
      </w:r>
      <w:r w:rsidRPr="00BF4F19">
        <w:rPr>
          <w:rStyle w:val="StyleUnderline"/>
        </w:rPr>
        <w:t xml:space="preserve"> capitalism’s </w:t>
      </w:r>
      <w:r w:rsidRPr="00BF4F19">
        <w:rPr>
          <w:rStyle w:val="Emphasis"/>
        </w:rPr>
        <w:t>structural dependence</w:t>
      </w:r>
      <w:r w:rsidRPr="00BF4F19">
        <w:rPr>
          <w:rStyle w:val="StyleUnderline"/>
        </w:rPr>
        <w:t xml:space="preserve"> on</w:t>
      </w:r>
      <w:r w:rsidRPr="00BF4F19">
        <w:rPr>
          <w:sz w:val="14"/>
        </w:rPr>
        <w:t xml:space="preserve">, </w:t>
      </w:r>
      <w:r w:rsidRPr="00BF4F19">
        <w:rPr>
          <w:rStyle w:val="StyleUnderline"/>
        </w:rPr>
        <w:t xml:space="preserve">and </w:t>
      </w:r>
      <w:r w:rsidRPr="00BF4F19">
        <w:rPr>
          <w:rStyle w:val="Emphasis"/>
        </w:rPr>
        <w:t>lack of recognition</w:t>
      </w:r>
      <w:r w:rsidRPr="00BF4F19">
        <w:rPr>
          <w:rStyle w:val="StyleUnderline"/>
        </w:rPr>
        <w:t xml:space="preserve"> of</w:t>
      </w:r>
      <w:r w:rsidRPr="00BF4F19">
        <w:rPr>
          <w:sz w:val="14"/>
        </w:rPr>
        <w:t xml:space="preserve">, </w:t>
      </w:r>
      <w:r w:rsidRPr="00BF4F19">
        <w:rPr>
          <w:rStyle w:val="StyleUnderline"/>
        </w:rPr>
        <w:t>social reproductive labour</w:t>
      </w:r>
      <w:r w:rsidRPr="00BF4F19">
        <w:rPr>
          <w:sz w:val="14"/>
        </w:rPr>
        <w:t xml:space="preserve">. Wray, for example, tends to lean more heavily on the political feasibility argument, claiming that the ease with which neoliberal politicians have cut or “reformed” welfare programs shows the latter’s weakness as a policy solution to poverty.52 Wray maintains that this is particularly evident in the way that the War on Poverty transformed into a “war on welfare” from Reagan onwards. This history of welfare retrenchment evinces the need to reorient social policy towards job creation and greater labour force participation. Such an approach is further substantiated, according to Wray, by Clinton’s “reform” to “end welfare as we know it” with the Personal Responsibility and Work Opportunity Act, 1996, and replace Aid to Families with Dependent Children (AFDC) with the Temporary Assistance to Needy Families program, both of which are widely recognized to encapsulate the “welfare-to-work” push of the 1990s’ workfare state.53 Wray contends that the lack of public support for AFDC, and thus its susceptibility to political attack, substantiates the need for a social policy geared towards public sector employment and a job guarantee (the political feasibility argument). Yet rather than develop a critique of what they believe to be the prevailing public consensus on “welfare,” Wray and Kelton use this public antipathy to buttress their argument for publicly guaranteed full employment. In this way, </w:t>
      </w:r>
      <w:r w:rsidRPr="00BF4F19">
        <w:rPr>
          <w:rStyle w:val="StyleUnderline"/>
        </w:rPr>
        <w:t xml:space="preserve">they </w:t>
      </w:r>
      <w:r w:rsidRPr="00BF4F19">
        <w:rPr>
          <w:rStyle w:val="Emphasis"/>
        </w:rPr>
        <w:t>reinforce</w:t>
      </w:r>
      <w:r w:rsidRPr="00BF4F19">
        <w:rPr>
          <w:rStyle w:val="StyleUnderline"/>
        </w:rPr>
        <w:t xml:space="preserve"> a discourse that privileges waged</w:t>
      </w:r>
      <w:r w:rsidRPr="00BF4F19">
        <w:rPr>
          <w:sz w:val="14"/>
        </w:rPr>
        <w:t xml:space="preserve"> “</w:t>
      </w:r>
      <w:r w:rsidRPr="00BF4F19">
        <w:rPr>
          <w:rStyle w:val="Emphasis"/>
        </w:rPr>
        <w:t>productive</w:t>
      </w:r>
      <w:r w:rsidRPr="00BF4F19">
        <w:rPr>
          <w:sz w:val="14"/>
        </w:rPr>
        <w:t xml:space="preserve">” </w:t>
      </w:r>
      <w:r w:rsidRPr="00BF4F19">
        <w:rPr>
          <w:rStyle w:val="StyleUnderline"/>
        </w:rPr>
        <w:t xml:space="preserve">labour and </w:t>
      </w:r>
      <w:r w:rsidRPr="00BF4F19">
        <w:rPr>
          <w:rStyle w:val="Emphasis"/>
        </w:rPr>
        <w:t>fails to recognize</w:t>
      </w:r>
      <w:r w:rsidRPr="00BF4F19">
        <w:rPr>
          <w:rStyle w:val="StyleUnderline"/>
        </w:rPr>
        <w:t xml:space="preserve"> the structural dependence of capitalist market exchange on social reproductive work</w:t>
      </w:r>
      <w:r w:rsidRPr="00BF4F19">
        <w:rPr>
          <w:sz w:val="14"/>
        </w:rPr>
        <w:t xml:space="preserve">, </w:t>
      </w:r>
      <w:r w:rsidRPr="00BF4F19">
        <w:rPr>
          <w:rStyle w:val="StyleUnderline"/>
        </w:rPr>
        <w:t xml:space="preserve">which is often </w:t>
      </w:r>
      <w:r w:rsidRPr="00BF4F19">
        <w:rPr>
          <w:rStyle w:val="Emphasis"/>
        </w:rPr>
        <w:t>unpaid</w:t>
      </w:r>
      <w:r w:rsidRPr="00BF4F19">
        <w:rPr>
          <w:sz w:val="14"/>
        </w:rPr>
        <w:t>.</w:t>
      </w:r>
    </w:p>
    <w:p w14:paraId="733B5671" w14:textId="77777777" w:rsidR="00CF2E8A" w:rsidRPr="00BF4F19" w:rsidRDefault="00CF2E8A" w:rsidP="00CF2E8A">
      <w:pPr>
        <w:rPr>
          <w:sz w:val="14"/>
        </w:rPr>
      </w:pPr>
      <w:r w:rsidRPr="00BF4F19">
        <w:rPr>
          <w:sz w:val="14"/>
        </w:rPr>
        <w:t xml:space="preserve">For Wray and others, social policy should bolster the centrality of waged labour and account for the ostensibly inelastic public disapproval of welfare. Yet </w:t>
      </w:r>
      <w:r w:rsidRPr="00BF4F19">
        <w:rPr>
          <w:rStyle w:val="StyleUnderline"/>
        </w:rPr>
        <w:t xml:space="preserve">JG advocates often </w:t>
      </w:r>
      <w:r w:rsidRPr="00BF4F19">
        <w:rPr>
          <w:rStyle w:val="Emphasis"/>
        </w:rPr>
        <w:t>neglect</w:t>
      </w:r>
      <w:r w:rsidRPr="00BF4F19">
        <w:rPr>
          <w:rStyle w:val="StyleUnderline"/>
        </w:rPr>
        <w:t xml:space="preserve"> the ways that their advocacy</w:t>
      </w:r>
      <w:r w:rsidRPr="00BF4F19">
        <w:rPr>
          <w:sz w:val="14"/>
        </w:rPr>
        <w:t xml:space="preserve"> of job creation and greater labour force participation </w:t>
      </w:r>
      <w:r w:rsidRPr="00BF4F19">
        <w:rPr>
          <w:rStyle w:val="StyleUnderline"/>
        </w:rPr>
        <w:t xml:space="preserve">might contribute to a politics of </w:t>
      </w:r>
      <w:r w:rsidRPr="00BF4F19">
        <w:rPr>
          <w:rStyle w:val="Emphasis"/>
        </w:rPr>
        <w:t>welfare retrenchment</w:t>
      </w:r>
      <w:r w:rsidRPr="00BF4F19">
        <w:rPr>
          <w:rStyle w:val="StyleUnderline"/>
        </w:rPr>
        <w:t xml:space="preserve"> that </w:t>
      </w:r>
      <w:r w:rsidRPr="00BF4F19">
        <w:rPr>
          <w:rStyle w:val="Emphasis"/>
        </w:rPr>
        <w:t>does not lead</w:t>
      </w:r>
      <w:r w:rsidRPr="00BF4F19">
        <w:rPr>
          <w:rStyle w:val="StyleUnderline"/>
        </w:rPr>
        <w:t xml:space="preserve"> to the kind of job program they envision</w:t>
      </w:r>
      <w:r w:rsidRPr="00BF4F19">
        <w:rPr>
          <w:sz w:val="14"/>
        </w:rPr>
        <w:t xml:space="preserve">, </w:t>
      </w:r>
      <w:r w:rsidRPr="00BF4F19">
        <w:rPr>
          <w:rStyle w:val="StyleUnderline"/>
        </w:rPr>
        <w:t xml:space="preserve">but instead to various forms of </w:t>
      </w:r>
      <w:r w:rsidRPr="00BF4F19">
        <w:rPr>
          <w:rStyle w:val="Emphasis"/>
        </w:rPr>
        <w:t>workfare</w:t>
      </w:r>
      <w:r w:rsidRPr="00BF4F19">
        <w:rPr>
          <w:rStyle w:val="StyleUnderline"/>
        </w:rPr>
        <w:t xml:space="preserve"> pushing people into low-wage private sector employment</w:t>
      </w:r>
      <w:r w:rsidRPr="00BF4F19">
        <w:rPr>
          <w:sz w:val="14"/>
        </w:rPr>
        <w:t xml:space="preserve">. Indeed, it was no coincidence that paired alongside the Clinton administration’s reforms to AFDC was the Earned Income Tax Credit, which aimed to incentivize labour market entrance at the same time that welfare access was being limited and the general move towards “workfare” was intensifying.54 Clinton and his economic team drew approvingly on Minsky’s ideas about “welfare dependency” and the supposed poverty reduction potential of greater employment.55 Admittedly, Wray and other JG enthusiasts disapprove of the Clintonian approach. Building on Minsky’s criticisms of Johnson’s War on Poverty, they maintain that, likewise, the Clinton reforms were largely about forcing potential workers to be “employment ready” rather than creating public jobs, that is, they were labour market “supply side” reforms and not “demand” solutions. Yet </w:t>
      </w:r>
      <w:r w:rsidRPr="00BF4F19">
        <w:rPr>
          <w:rStyle w:val="StyleUnderline"/>
        </w:rPr>
        <w:t xml:space="preserve">by failing to account for </w:t>
      </w:r>
      <w:r w:rsidRPr="00BF4F19">
        <w:rPr>
          <w:rStyle w:val="Emphasis"/>
        </w:rPr>
        <w:t>how policy proposals might be taken up</w:t>
      </w:r>
      <w:r w:rsidRPr="00BF4F19">
        <w:rPr>
          <w:rStyle w:val="StyleUnderline"/>
        </w:rPr>
        <w:t xml:space="preserve"> in an inhospitable political environment</w:t>
      </w:r>
      <w:r w:rsidRPr="00BF4F19">
        <w:rPr>
          <w:sz w:val="14"/>
        </w:rPr>
        <w:t xml:space="preserve">, </w:t>
      </w:r>
      <w:r w:rsidRPr="00BF4F19">
        <w:rPr>
          <w:rStyle w:val="StyleUnderline"/>
        </w:rPr>
        <w:t xml:space="preserve">JG advocates </w:t>
      </w:r>
      <w:r w:rsidRPr="00BF4F19">
        <w:rPr>
          <w:rStyle w:val="Emphasis"/>
        </w:rPr>
        <w:t>missed</w:t>
      </w:r>
      <w:r w:rsidRPr="00BF4F19">
        <w:rPr>
          <w:rStyle w:val="StyleUnderline"/>
        </w:rPr>
        <w:t xml:space="preserve"> the ways that employment promotion fed the assault on social welfare</w:t>
      </w:r>
      <w:r w:rsidRPr="00BF4F19">
        <w:rPr>
          <w:sz w:val="14"/>
        </w:rPr>
        <w:t>.</w:t>
      </w:r>
    </w:p>
    <w:p w14:paraId="46701EB8" w14:textId="77777777" w:rsidR="00CF2E8A" w:rsidRPr="00BF4F19" w:rsidRDefault="00CF2E8A" w:rsidP="00CF2E8A">
      <w:pPr>
        <w:rPr>
          <w:sz w:val="14"/>
        </w:rPr>
      </w:pPr>
      <w:r w:rsidRPr="00BF4F19">
        <w:rPr>
          <w:sz w:val="14"/>
        </w:rPr>
        <w:t xml:space="preserve">According to JG proponents, the robustness of their proposal rests on its universality and its potential for political buy-in as well as its supposed economic soundness. Throughout his writing, Minsky remains committed to a federal jobs program without means-testing of any kind. In his critique of human capital theory and other related approaches to unemployment and poverty reduction, Minsky characterizes the focuses on education and skills development as forms of means-testing. Minsky believes that, by eschewing means-testing, his proposed JG program could achieve its objective of poverty reduction through full employment while preventing the program from being transformed into workfare. The problem is that although Minsky, Wray, and others recognize that the JG cannot and should not absorb all people outside the paid labour force, their strong focus on “activation” through government job creation potentially sets the conditions for the program to serve as a welfare-to-work scheme nonetheless. </w:t>
      </w:r>
      <w:r w:rsidRPr="00BF4F19">
        <w:rPr>
          <w:rStyle w:val="StyleUnderline"/>
        </w:rPr>
        <w:t xml:space="preserve">That the JG lacks means-testing is </w:t>
      </w:r>
      <w:r w:rsidRPr="00BF4F19">
        <w:rPr>
          <w:rStyle w:val="Emphasis"/>
        </w:rPr>
        <w:t>no guard</w:t>
      </w:r>
      <w:r w:rsidRPr="00BF4F19">
        <w:rPr>
          <w:rStyle w:val="StyleUnderline"/>
        </w:rPr>
        <w:t xml:space="preserve"> against it functioning as a form of workfare </w:t>
      </w:r>
      <w:r w:rsidRPr="00BF4F19">
        <w:rPr>
          <w:rStyle w:val="Emphasis"/>
        </w:rPr>
        <w:t>in and of itself</w:t>
      </w:r>
      <w:r w:rsidRPr="00BF4F19">
        <w:rPr>
          <w:sz w:val="14"/>
        </w:rPr>
        <w:t xml:space="preserve">. In fact, </w:t>
      </w:r>
      <w:r w:rsidRPr="00BF4F19">
        <w:rPr>
          <w:rStyle w:val="StyleUnderline"/>
        </w:rPr>
        <w:t xml:space="preserve">its lack of eligibility criteria combined with stringent means-testing for welfare could be the very dynamic that </w:t>
      </w:r>
      <w:r w:rsidRPr="00BF4F19">
        <w:rPr>
          <w:rStyle w:val="Emphasis"/>
        </w:rPr>
        <w:t>facilitates</w:t>
      </w:r>
      <w:r w:rsidRPr="00BF4F19">
        <w:rPr>
          <w:rStyle w:val="StyleUnderline"/>
        </w:rPr>
        <w:t xml:space="preserve"> the JG’s transmutation into </w:t>
      </w:r>
      <w:r w:rsidRPr="00BF4F19">
        <w:rPr>
          <w:rStyle w:val="Emphasis"/>
        </w:rPr>
        <w:t>workfare</w:t>
      </w:r>
      <w:r w:rsidRPr="00BF4F19">
        <w:rPr>
          <w:sz w:val="14"/>
        </w:rPr>
        <w:t xml:space="preserve">. In addition, </w:t>
      </w:r>
      <w:r w:rsidRPr="00BF4F19">
        <w:rPr>
          <w:rStyle w:val="StyleUnderline"/>
        </w:rPr>
        <w:t>if the only politically feasible JG ends up being one in which the base wage is persistently maintained at a low level</w:t>
      </w:r>
      <w:r w:rsidRPr="00BF4F19">
        <w:rPr>
          <w:sz w:val="14"/>
        </w:rPr>
        <w:t xml:space="preserve">, </w:t>
      </w:r>
      <w:r w:rsidRPr="00BF4F19">
        <w:rPr>
          <w:rStyle w:val="StyleUnderline"/>
        </w:rPr>
        <w:t xml:space="preserve">the workfare risk would be </w:t>
      </w:r>
      <w:r w:rsidRPr="00BF4F19">
        <w:rPr>
          <w:rStyle w:val="Emphasis"/>
        </w:rPr>
        <w:t>that much higher</w:t>
      </w:r>
      <w:r w:rsidRPr="00BF4F19">
        <w:rPr>
          <w:sz w:val="14"/>
        </w:rPr>
        <w:t>. Although we have not seen a jobs program of the variety Minsky advocates (and Wray et al. at the Levy Institute now propose), we have witnessed the discourse of “welfare dependency” and labour market activation being taken up by neoliberal politicians in the service of cutting social programs and buffering the labour market with a supply of low-wage workers.56 This should alert us to the ways in which such a focus on greater employment and reducing “welfare dependence” can be deployed in the push for neoliberal market reforms. The legacy of how Minsky’s ideas (if only partially and somewhat disingenuously) were taken up by the Clinton New Democrats should motivate critical reflection about some of the intellectual origins of the job guarantee and the potential for its “real existing” implementation to end in another variant of workfare.</w:t>
      </w:r>
    </w:p>
    <w:p w14:paraId="6C76B2FD" w14:textId="7409B441" w:rsidR="00CF2E8A" w:rsidRPr="00BF4F19" w:rsidRDefault="00CF2E8A" w:rsidP="00CF2E8A">
      <w:pPr>
        <w:rPr>
          <w:sz w:val="14"/>
        </w:rPr>
      </w:pPr>
      <w:r w:rsidRPr="00BF4F19">
        <w:rPr>
          <w:sz w:val="14"/>
        </w:rPr>
        <w:t>Conclusion</w:t>
      </w:r>
    </w:p>
    <w:p w14:paraId="22278275" w14:textId="53B8CFD3" w:rsidR="00CF2E8A" w:rsidRPr="00BF4F19" w:rsidRDefault="00CF2E8A" w:rsidP="00CF2E8A">
      <w:pPr>
        <w:rPr>
          <w:sz w:val="14"/>
        </w:rPr>
      </w:pPr>
      <w:r w:rsidRPr="00BF4F19">
        <w:rPr>
          <w:sz w:val="14"/>
        </w:rPr>
        <w:t>The idea of guaranteed employment through a public sector jobs program has gained considerable popularity among social movement and labour union activists in the United States over the past several years. Although the notion of guaranteed employment through a federal jobs program has been part of certain strands of the North American Left throughout the twentieth century,57 important policy specificities characterize the most recent and popular iteration of the JG. Current demands for a JG draw upon the proposals of economists and policy researchers associated with the Levy Economics Institute of Bard College and a particular variant of Post-Keynesian economics.</w:t>
      </w:r>
    </w:p>
    <w:p w14:paraId="7144526C" w14:textId="216FA926" w:rsidR="00CF2E8A" w:rsidRPr="00BF4F19" w:rsidRDefault="00CF2E8A" w:rsidP="00CF2E8A">
      <w:pPr>
        <w:rPr>
          <w:sz w:val="14"/>
        </w:rPr>
      </w:pPr>
      <w:r w:rsidRPr="00BF4F19">
        <w:rPr>
          <w:sz w:val="14"/>
        </w:rPr>
        <w:t xml:space="preserve">In this article, I critically evaluate this version of the JG proposal from two angles. First, by looking at the intellectual origins of the JG in the work of economist Hyman Minsky, as well as in the writings of contemporary JG proponents, I contextualize the JG’s origins as part of the search for a progressive full employment solution to the inflationary crises of the 1970s. Through this approach, </w:t>
      </w:r>
      <w:r w:rsidRPr="00BF4F19">
        <w:rPr>
          <w:rStyle w:val="StyleUnderline"/>
        </w:rPr>
        <w:t>I highlight</w:t>
      </w:r>
      <w:r w:rsidRPr="00BF4F19">
        <w:rPr>
          <w:sz w:val="14"/>
        </w:rPr>
        <w:t xml:space="preserve"> what I take to be </w:t>
      </w:r>
      <w:r w:rsidRPr="00BF4F19">
        <w:rPr>
          <w:rStyle w:val="StyleUnderline"/>
        </w:rPr>
        <w:t xml:space="preserve">a </w:t>
      </w:r>
      <w:r w:rsidRPr="00BF4F19">
        <w:rPr>
          <w:rStyle w:val="Emphasis"/>
        </w:rPr>
        <w:t>central issue</w:t>
      </w:r>
      <w:r w:rsidRPr="00BF4F19">
        <w:rPr>
          <w:rStyle w:val="StyleUnderline"/>
        </w:rPr>
        <w:t xml:space="preserve"> with</w:t>
      </w:r>
      <w:r w:rsidRPr="00BF4F19">
        <w:rPr>
          <w:sz w:val="14"/>
        </w:rPr>
        <w:t xml:space="preserve"> contemporary </w:t>
      </w:r>
      <w:r w:rsidRPr="00BF4F19">
        <w:rPr>
          <w:rStyle w:val="StyleUnderline"/>
        </w:rPr>
        <w:t>JG proposals</w:t>
      </w:r>
      <w:r w:rsidRPr="00BF4F19">
        <w:rPr>
          <w:sz w:val="14"/>
        </w:rPr>
        <w:t xml:space="preserve">: </w:t>
      </w:r>
      <w:r w:rsidRPr="00BF4F19">
        <w:rPr>
          <w:rStyle w:val="StyleUnderline"/>
        </w:rPr>
        <w:t xml:space="preserve">the seeming </w:t>
      </w:r>
      <w:r w:rsidRPr="00BF4F19">
        <w:rPr>
          <w:rStyle w:val="Emphasis"/>
        </w:rPr>
        <w:t>incompatibility</w:t>
      </w:r>
      <w:r w:rsidRPr="00BF4F19">
        <w:rPr>
          <w:rStyle w:val="StyleUnderline"/>
        </w:rPr>
        <w:t xml:space="preserve"> between the characterization of the JG as a price stabilization program</w:t>
      </w:r>
      <w:r w:rsidRPr="00BF4F19">
        <w:rPr>
          <w:sz w:val="14"/>
        </w:rPr>
        <w:t>—that is, as an inflation-containing approach to full employment—</w:t>
      </w:r>
      <w:r w:rsidRPr="00BF4F19">
        <w:rPr>
          <w:rStyle w:val="StyleUnderline"/>
        </w:rPr>
        <w:t>and</w:t>
      </w:r>
      <w:r w:rsidRPr="00BF4F19">
        <w:rPr>
          <w:sz w:val="14"/>
        </w:rPr>
        <w:t xml:space="preserve"> current JG advocates’ </w:t>
      </w:r>
      <w:r w:rsidRPr="00BF4F19">
        <w:rPr>
          <w:rStyle w:val="StyleUnderline"/>
        </w:rPr>
        <w:t>claims about the programs’ potential to raise wages and labour standards</w:t>
      </w:r>
      <w:r w:rsidRPr="00BF4F19">
        <w:rPr>
          <w:sz w:val="14"/>
        </w:rPr>
        <w:t xml:space="preserve"> for workers throughout the labour market. My contention is that </w:t>
      </w:r>
      <w:r w:rsidRPr="00BF4F19">
        <w:rPr>
          <w:rStyle w:val="StyleUnderline"/>
        </w:rPr>
        <w:t xml:space="preserve">it </w:t>
      </w:r>
      <w:r w:rsidRPr="00BF4F19">
        <w:rPr>
          <w:rStyle w:val="Emphasis"/>
        </w:rPr>
        <w:t>cannot do both simultaneously</w:t>
      </w:r>
      <w:r w:rsidRPr="00BF4F19">
        <w:rPr>
          <w:sz w:val="14"/>
        </w:rPr>
        <w:t xml:space="preserve">, </w:t>
      </w:r>
      <w:r w:rsidRPr="00BF4F19">
        <w:rPr>
          <w:rStyle w:val="StyleUnderline"/>
        </w:rPr>
        <w:t>and</w:t>
      </w:r>
      <w:r w:rsidRPr="00BF4F19">
        <w:rPr>
          <w:sz w:val="14"/>
        </w:rPr>
        <w:t xml:space="preserve"> that it is likely that </w:t>
      </w:r>
      <w:r w:rsidRPr="00BF4F19">
        <w:rPr>
          <w:rStyle w:val="StyleUnderline"/>
        </w:rPr>
        <w:t xml:space="preserve">any politically feasible variation would simply </w:t>
      </w:r>
      <w:r w:rsidRPr="00BF4F19">
        <w:rPr>
          <w:rStyle w:val="Emphasis"/>
        </w:rPr>
        <w:t>pool</w:t>
      </w:r>
      <w:r w:rsidRPr="00BF4F19">
        <w:rPr>
          <w:rStyle w:val="StyleUnderline"/>
        </w:rPr>
        <w:t xml:space="preserve"> the unemployed into a low-wage</w:t>
      </w:r>
      <w:r w:rsidRPr="00BF4F19">
        <w:rPr>
          <w:sz w:val="14"/>
        </w:rPr>
        <w:t xml:space="preserve">, </w:t>
      </w:r>
      <w:r w:rsidRPr="00BF4F19">
        <w:rPr>
          <w:rStyle w:val="StyleUnderline"/>
        </w:rPr>
        <w:t>workfare-like program</w:t>
      </w:r>
      <w:r w:rsidRPr="00BF4F19">
        <w:rPr>
          <w:sz w:val="14"/>
        </w:rPr>
        <w:t>.</w:t>
      </w:r>
    </w:p>
    <w:p w14:paraId="56A971D1" w14:textId="0A0FF67C" w:rsidR="00CF2E8A" w:rsidRPr="00BF4F19" w:rsidRDefault="00CF2E8A" w:rsidP="00CF2E8A">
      <w:pPr>
        <w:rPr>
          <w:sz w:val="14"/>
        </w:rPr>
      </w:pPr>
      <w:r w:rsidRPr="00BF4F19">
        <w:rPr>
          <w:sz w:val="14"/>
        </w:rPr>
        <w:t xml:space="preserve">Second, I offer a critique of the normative privileging of “productive” waged labour present in much writing about the JG. I argue that a strain of antiwelfarism runs through the work of JG theorists. </w:t>
      </w:r>
      <w:r w:rsidRPr="00BF4F19">
        <w:rPr>
          <w:rStyle w:val="StyleUnderline"/>
        </w:rPr>
        <w:t>JG writers’ central focus on labour activation leads</w:t>
      </w:r>
      <w:r w:rsidRPr="00BF4F19">
        <w:rPr>
          <w:sz w:val="14"/>
        </w:rPr>
        <w:t xml:space="preserve"> them </w:t>
      </w:r>
      <w:r w:rsidRPr="00BF4F19">
        <w:rPr>
          <w:rStyle w:val="StyleUnderline"/>
        </w:rPr>
        <w:t>to</w:t>
      </w:r>
      <w:r w:rsidRPr="00BF4F19">
        <w:rPr>
          <w:sz w:val="14"/>
        </w:rPr>
        <w:t xml:space="preserve"> characterize cash benefit forms of welfare as both normatively suspect and economically unsound, in the process </w:t>
      </w:r>
      <w:r w:rsidRPr="00BF4F19">
        <w:rPr>
          <w:rStyle w:val="Emphasis"/>
        </w:rPr>
        <w:t>obscuring</w:t>
      </w:r>
      <w:r w:rsidRPr="00BF4F19">
        <w:rPr>
          <w:rStyle w:val="StyleUnderline"/>
        </w:rPr>
        <w:t xml:space="preserve"> capitalism’s dependence on</w:t>
      </w:r>
      <w:r w:rsidRPr="00BF4F19">
        <w:rPr>
          <w:sz w:val="14"/>
        </w:rPr>
        <w:t xml:space="preserve"> the </w:t>
      </w:r>
      <w:r w:rsidRPr="00BF4F19">
        <w:rPr>
          <w:rStyle w:val="StyleUnderline"/>
        </w:rPr>
        <w:t>unpaid social reproductive work</w:t>
      </w:r>
      <w:r w:rsidRPr="00BF4F19">
        <w:rPr>
          <w:sz w:val="14"/>
        </w:rPr>
        <w:t xml:space="preserve"> that is still being disproportionately performed by women. </w:t>
      </w:r>
      <w:r w:rsidRPr="00BF4F19">
        <w:rPr>
          <w:rStyle w:val="StyleUnderline"/>
        </w:rPr>
        <w:t>Theirs is an approach to social policy focused on expanding paid work and not increasing the social wage</w:t>
      </w:r>
      <w:r w:rsidRPr="00BF4F19">
        <w:rPr>
          <w:sz w:val="14"/>
        </w:rPr>
        <w:t>. This has led, in part, to JG advocates’ ideas about the centrality of employment being taken up (or coexisting awkwardly) alongside neoliberal efforts to cut welfare spending and entrench forms of workfare. An antiwelfare position continues to colour discussions of the job guarantee—sometimes without advocates acknowledging it explicitly.</w:t>
      </w:r>
    </w:p>
    <w:p w14:paraId="3D8039E4" w14:textId="77777777" w:rsidR="00CF2E8A" w:rsidRPr="00BF4F19" w:rsidRDefault="00CF2E8A" w:rsidP="00CF2E8A">
      <w:pPr>
        <w:rPr>
          <w:sz w:val="14"/>
        </w:rPr>
      </w:pPr>
      <w:r w:rsidRPr="00BF4F19">
        <w:rPr>
          <w:sz w:val="14"/>
        </w:rPr>
        <w:t xml:space="preserve">Given the job guarantee’s current popularity—as well as the tendency for it to be advanced as part of the solution to many other pressing social issues—further critical reflection and debate are needed. </w:t>
      </w:r>
      <w:r w:rsidRPr="00BF4F19">
        <w:rPr>
          <w:rStyle w:val="StyleUnderline"/>
        </w:rPr>
        <w:t>The aim of</w:t>
      </w:r>
      <w:r w:rsidRPr="00BF4F19">
        <w:rPr>
          <w:sz w:val="14"/>
        </w:rPr>
        <w:t xml:space="preserve"> this article </w:t>
      </w:r>
      <w:r w:rsidRPr="00BF4F19">
        <w:rPr>
          <w:rStyle w:val="StyleUnderline"/>
        </w:rPr>
        <w:t xml:space="preserve">has </w:t>
      </w:r>
      <w:r w:rsidRPr="00BF4F19">
        <w:rPr>
          <w:rStyle w:val="Emphasis"/>
        </w:rPr>
        <w:t>not</w:t>
      </w:r>
      <w:r w:rsidRPr="00BF4F19">
        <w:rPr>
          <w:rStyle w:val="StyleUnderline"/>
        </w:rPr>
        <w:t xml:space="preserve"> been to suggest that the issues motivating consideration of a JG</w:t>
      </w:r>
      <w:r w:rsidRPr="00BF4F19">
        <w:rPr>
          <w:sz w:val="14"/>
        </w:rPr>
        <w:t>—from involuntary unemployment and poverty to the twin crises of climate change and growing income inequality—</w:t>
      </w:r>
      <w:r w:rsidRPr="00BF4F19">
        <w:rPr>
          <w:rStyle w:val="StyleUnderline"/>
        </w:rPr>
        <w:t>do not demand concerted policy solutions</w:t>
      </w:r>
      <w:r w:rsidRPr="00BF4F19">
        <w:rPr>
          <w:sz w:val="14"/>
        </w:rPr>
        <w:t xml:space="preserve">. Rather, the aim has been to critically evaluate the JG’s policy specifics. Furthermore, I do not mean to suggest that reorienting fiscal policy to the goal of full employment is not desirable. However, </w:t>
      </w:r>
      <w:r w:rsidRPr="00BF4F19">
        <w:rPr>
          <w:rStyle w:val="StyleUnderline"/>
        </w:rPr>
        <w:t xml:space="preserve">there is </w:t>
      </w:r>
      <w:r w:rsidRPr="00BF4F19">
        <w:rPr>
          <w:rStyle w:val="Emphasis"/>
        </w:rPr>
        <w:t>no need</w:t>
      </w:r>
      <w:r w:rsidRPr="00BF4F19">
        <w:rPr>
          <w:rStyle w:val="StyleUnderline"/>
        </w:rPr>
        <w:t xml:space="preserve"> to equate full employment with a JG program or with an approach aimed at increasing labour force participation in ways that potentially risk cuts to social welfare spending</w:t>
      </w:r>
      <w:r w:rsidRPr="00BF4F19">
        <w:rPr>
          <w:sz w:val="14"/>
        </w:rPr>
        <w:t xml:space="preserve">; </w:t>
      </w:r>
      <w:r w:rsidRPr="00BF4F19">
        <w:rPr>
          <w:rStyle w:val="StyleUnderline"/>
        </w:rPr>
        <w:t xml:space="preserve">there are </w:t>
      </w:r>
      <w:r w:rsidRPr="00BF4F19">
        <w:rPr>
          <w:rStyle w:val="Emphasis"/>
        </w:rPr>
        <w:t>multiple roads to full employment</w:t>
      </w:r>
      <w:r w:rsidRPr="00BF4F19">
        <w:rPr>
          <w:sz w:val="14"/>
        </w:rPr>
        <w:t xml:space="preserve">. </w:t>
      </w:r>
      <w:r w:rsidRPr="00BF4F19">
        <w:rPr>
          <w:rStyle w:val="StyleUnderline"/>
        </w:rPr>
        <w:t xml:space="preserve">A </w:t>
      </w:r>
      <w:r w:rsidRPr="00BF4F19">
        <w:rPr>
          <w:rStyle w:val="Emphasis"/>
        </w:rPr>
        <w:t>robust welfare state</w:t>
      </w:r>
      <w:r w:rsidRPr="00BF4F19">
        <w:rPr>
          <w:rStyle w:val="StyleUnderline"/>
        </w:rPr>
        <w:t xml:space="preserve"> with greatly expanded and permanent public sector employment could reduce involuntary unemployment </w:t>
      </w:r>
      <w:r w:rsidRPr="00BF4F19">
        <w:rPr>
          <w:rStyle w:val="Emphasis"/>
        </w:rPr>
        <w:t>without</w:t>
      </w:r>
      <w:r w:rsidRPr="00BF4F19">
        <w:rPr>
          <w:rStyle w:val="StyleUnderline"/>
        </w:rPr>
        <w:t xml:space="preserve"> many of the issues with the JG</w:t>
      </w:r>
      <w:r w:rsidRPr="00BF4F19">
        <w:rPr>
          <w:sz w:val="14"/>
        </w:rPr>
        <w:t xml:space="preserve"> outlined in this article. Ultimately, further research needs to address how </w:t>
      </w:r>
      <w:r w:rsidRPr="00BF4F19">
        <w:rPr>
          <w:rStyle w:val="StyleUnderline"/>
        </w:rPr>
        <w:t xml:space="preserve">labour policy and regulation could fit together with </w:t>
      </w:r>
      <w:r w:rsidRPr="00BF4F19">
        <w:rPr>
          <w:rStyle w:val="Emphasis"/>
        </w:rPr>
        <w:t>social welfare spending</w:t>
      </w:r>
      <w:r w:rsidRPr="00BF4F19">
        <w:rPr>
          <w:sz w:val="14"/>
        </w:rPr>
        <w:t xml:space="preserve">, </w:t>
      </w:r>
      <w:r w:rsidRPr="00BF4F19">
        <w:rPr>
          <w:rStyle w:val="StyleUnderline"/>
        </w:rPr>
        <w:t xml:space="preserve">the </w:t>
      </w:r>
      <w:r w:rsidRPr="00BF4F19">
        <w:rPr>
          <w:rStyle w:val="Emphasis"/>
        </w:rPr>
        <w:t>decommodification</w:t>
      </w:r>
      <w:r w:rsidRPr="00BF4F19">
        <w:rPr>
          <w:rStyle w:val="StyleUnderline"/>
        </w:rPr>
        <w:t xml:space="preserve"> of social services</w:t>
      </w:r>
      <w:r w:rsidRPr="00BF4F19">
        <w:rPr>
          <w:sz w:val="14"/>
        </w:rPr>
        <w:t xml:space="preserve">, </w:t>
      </w:r>
      <w:r w:rsidRPr="00BF4F19">
        <w:rPr>
          <w:rStyle w:val="StyleUnderline"/>
        </w:rPr>
        <w:t xml:space="preserve">and the </w:t>
      </w:r>
      <w:r w:rsidRPr="00BF4F19">
        <w:rPr>
          <w:rStyle w:val="Emphasis"/>
        </w:rPr>
        <w:t>equitable distribution</w:t>
      </w:r>
      <w:r w:rsidRPr="00BF4F19">
        <w:rPr>
          <w:rStyle w:val="StyleUnderline"/>
        </w:rPr>
        <w:t xml:space="preserve"> of resources</w:t>
      </w:r>
      <w:r w:rsidRPr="00BF4F19">
        <w:rPr>
          <w:sz w:val="14"/>
        </w:rPr>
        <w:t xml:space="preserve">, </w:t>
      </w:r>
      <w:r w:rsidRPr="00BF4F19">
        <w:rPr>
          <w:rStyle w:val="StyleUnderline"/>
        </w:rPr>
        <w:t>labour</w:t>
      </w:r>
      <w:r w:rsidRPr="00BF4F19">
        <w:rPr>
          <w:sz w:val="14"/>
        </w:rPr>
        <w:t xml:space="preserve">, </w:t>
      </w:r>
      <w:r w:rsidRPr="00BF4F19">
        <w:rPr>
          <w:rStyle w:val="StyleUnderline"/>
        </w:rPr>
        <w:t>and care</w:t>
      </w:r>
      <w:r w:rsidRPr="00BF4F19">
        <w:rPr>
          <w:sz w:val="14"/>
        </w:rPr>
        <w:t xml:space="preserve"> in the policy mix of political programs and social movement demands going forward.</w:t>
      </w:r>
    </w:p>
    <w:p w14:paraId="0685BDE5" w14:textId="54E6DE15" w:rsidR="00CF2E8A" w:rsidRPr="00BF4F19" w:rsidRDefault="00CF2E8A" w:rsidP="00CF2E8A">
      <w:pPr>
        <w:pStyle w:val="Heading3"/>
      </w:pPr>
      <w:r w:rsidRPr="00BF4F19">
        <w:t>Solvency—UBI—2NC</w:t>
      </w:r>
    </w:p>
    <w:p w14:paraId="53D2A80C" w14:textId="586312FF" w:rsidR="00CF2E8A" w:rsidRPr="00BF4F19" w:rsidRDefault="00FA0464" w:rsidP="00CF2E8A">
      <w:pPr>
        <w:pStyle w:val="Heading4"/>
      </w:pPr>
      <w:r w:rsidRPr="00BF4F19">
        <w:t xml:space="preserve">Socialism provides for basic needs </w:t>
      </w:r>
      <w:r w:rsidRPr="00BF4F19">
        <w:rPr>
          <w:u w:val="single"/>
        </w:rPr>
        <w:t>far better</w:t>
      </w:r>
      <w:r w:rsidRPr="00BF4F19">
        <w:t xml:space="preserve"> than the aff can. Basic income </w:t>
      </w:r>
      <w:r w:rsidRPr="00BF4F19">
        <w:rPr>
          <w:u w:val="single"/>
        </w:rPr>
        <w:t>commodifies</w:t>
      </w:r>
      <w:r w:rsidRPr="00BF4F19">
        <w:t xml:space="preserve"> the social; the alternative </w:t>
      </w:r>
      <w:r w:rsidRPr="00BF4F19">
        <w:rPr>
          <w:u w:val="single"/>
        </w:rPr>
        <w:t>democratizes</w:t>
      </w:r>
      <w:r w:rsidRPr="00BF4F19">
        <w:t xml:space="preserve"> it while </w:t>
      </w:r>
      <w:r w:rsidRPr="00BF4F19">
        <w:rPr>
          <w:u w:val="single"/>
        </w:rPr>
        <w:t>preserving</w:t>
      </w:r>
      <w:r w:rsidRPr="00BF4F19">
        <w:t xml:space="preserve"> the benefits of markets.</w:t>
      </w:r>
    </w:p>
    <w:p w14:paraId="5385B47E" w14:textId="77777777" w:rsidR="00CF2E8A" w:rsidRPr="00BF4F19" w:rsidRDefault="00CF2E8A" w:rsidP="00CF2E8A">
      <w:r w:rsidRPr="00BF4F19">
        <w:rPr>
          <w:rStyle w:val="Style13ptBold"/>
        </w:rPr>
        <w:t>Fraser, 22</w:t>
      </w:r>
      <w:r w:rsidRPr="00BF4F19">
        <w:t xml:space="preserve">—Henry A. and Louise Loeb Professor of Political and Social Science at The New School (Nancy, “Food for Thought: What Should Socialism Mean in the Twenty-First Century?,” </w:t>
      </w:r>
      <w:r w:rsidRPr="00BF4F19">
        <w:rPr>
          <w:i/>
          <w:iCs/>
        </w:rPr>
        <w:t>Cannibal Capitalism: How Our System Is Devouring Democracy, Care, and the Planet—and What We Can Do about It</w:t>
      </w:r>
      <w:r w:rsidRPr="00BF4F19">
        <w:t>, Chapter 6, pp. 153-157, dml)</w:t>
      </w:r>
    </w:p>
    <w:p w14:paraId="4B6A2156" w14:textId="1119DA9A" w:rsidR="00CF2E8A" w:rsidRPr="00BF4F19" w:rsidRDefault="00CF2E8A" w:rsidP="00CF2E8A">
      <w:pPr>
        <w:rPr>
          <w:sz w:val="14"/>
        </w:rPr>
      </w:pPr>
      <w:r w:rsidRPr="00BF4F19">
        <w:rPr>
          <w:sz w:val="14"/>
        </w:rPr>
        <w:t xml:space="preserve">But there is another, less familiar idea that should also guide the process. Call it "pay as you go." </w:t>
      </w:r>
      <w:r w:rsidRPr="00BF4F19">
        <w:rPr>
          <w:rStyle w:val="StyleUnderline"/>
        </w:rPr>
        <w:t>Eschewing all forms of free riding</w:t>
      </w:r>
      <w:r w:rsidRPr="00BF4F19">
        <w:rPr>
          <w:sz w:val="14"/>
        </w:rPr>
        <w:t xml:space="preserve"> and so-called primitive accumulation, twenty-first century </w:t>
      </w:r>
      <w:r w:rsidRPr="00BF4F19">
        <w:rPr>
          <w:rStyle w:val="StyleUnderline"/>
        </w:rPr>
        <w:t>socialism must ensure the sustainability of all those conditions of production that capitalism has so callously trashed</w:t>
      </w:r>
      <w:r w:rsidRPr="00BF4F19">
        <w:rPr>
          <w:sz w:val="14"/>
        </w:rPr>
        <w:t xml:space="preserve">. In other words: </w:t>
      </w:r>
      <w:r w:rsidRPr="00BF4F19">
        <w:rPr>
          <w:rStyle w:val="StyleUnderline"/>
        </w:rPr>
        <w:t xml:space="preserve">a socialist society must undertake to </w:t>
      </w:r>
      <w:r w:rsidRPr="00BF4F19">
        <w:rPr>
          <w:rStyle w:val="Emphasis"/>
        </w:rPr>
        <w:t>replenish</w:t>
      </w:r>
      <w:r w:rsidRPr="00BF4F19">
        <w:rPr>
          <w:sz w:val="14"/>
        </w:rPr>
        <w:t xml:space="preserve">, </w:t>
      </w:r>
      <w:r w:rsidRPr="00BF4F19">
        <w:rPr>
          <w:rStyle w:val="Emphasis"/>
        </w:rPr>
        <w:t>repair</w:t>
      </w:r>
      <w:r w:rsidRPr="00BF4F19">
        <w:rPr>
          <w:sz w:val="14"/>
        </w:rPr>
        <w:t xml:space="preserve">, </w:t>
      </w:r>
      <w:r w:rsidRPr="00BF4F19">
        <w:rPr>
          <w:rStyle w:val="StyleUnderline"/>
        </w:rPr>
        <w:t xml:space="preserve">or </w:t>
      </w:r>
      <w:r w:rsidRPr="00BF4F19">
        <w:rPr>
          <w:rStyle w:val="Emphasis"/>
        </w:rPr>
        <w:t>replace</w:t>
      </w:r>
      <w:r w:rsidRPr="00BF4F19">
        <w:rPr>
          <w:rStyle w:val="StyleUnderline"/>
        </w:rPr>
        <w:t xml:space="preserve"> all the wealth it uses up in production and reproduction</w:t>
      </w:r>
      <w:r w:rsidRPr="00BF4F19">
        <w:rPr>
          <w:sz w:val="14"/>
        </w:rPr>
        <w:t xml:space="preserve">. First, </w:t>
      </w:r>
      <w:r w:rsidRPr="00BF4F19">
        <w:rPr>
          <w:rStyle w:val="StyleUnderline"/>
        </w:rPr>
        <w:t>it must replenish work that produces use values</w:t>
      </w:r>
      <w:r w:rsidRPr="00BF4F19">
        <w:rPr>
          <w:sz w:val="14"/>
        </w:rPr>
        <w:t xml:space="preserve"> (including the carework that sustains people), </w:t>
      </w:r>
      <w:r w:rsidRPr="00BF4F19">
        <w:rPr>
          <w:rStyle w:val="StyleUnderline"/>
        </w:rPr>
        <w:t>as well as work that produces commodities</w:t>
      </w:r>
      <w:r w:rsidRPr="00BF4F19">
        <w:rPr>
          <w:sz w:val="14"/>
        </w:rPr>
        <w:t xml:space="preserve">. In addition, </w:t>
      </w:r>
      <w:r w:rsidRPr="00BF4F19">
        <w:rPr>
          <w:rStyle w:val="StyleUnderline"/>
        </w:rPr>
        <w:t>it must replace all the wealth it takes from</w:t>
      </w:r>
      <w:r w:rsidRPr="00BF4F19">
        <w:rPr>
          <w:sz w:val="14"/>
        </w:rPr>
        <w:t xml:space="preserve"> "</w:t>
      </w:r>
      <w:r w:rsidRPr="00BF4F19">
        <w:rPr>
          <w:rStyle w:val="StyleUnderline"/>
        </w:rPr>
        <w:t>the outside</w:t>
      </w:r>
      <w:r w:rsidRPr="00BF4F19">
        <w:rPr>
          <w:sz w:val="14"/>
        </w:rPr>
        <w:t>"</w:t>
      </w:r>
      <w:r w:rsidR="00FA0464" w:rsidRPr="00BF4F19">
        <w:rPr>
          <w:sz w:val="14"/>
        </w:rPr>
        <w:t>-</w:t>
      </w:r>
      <w:r w:rsidRPr="00BF4F19">
        <w:rPr>
          <w:sz w:val="14"/>
        </w:rPr>
        <w:t xml:space="preserve">-from peripheral peoples and societies as well as from nonhuman nature. Finally, </w:t>
      </w:r>
      <w:r w:rsidRPr="00BF4F19">
        <w:rPr>
          <w:rStyle w:val="StyleUnderline"/>
        </w:rPr>
        <w:t>it must replenish the political capacities and public goods on which it draws in the course of meeting other needs</w:t>
      </w:r>
      <w:r w:rsidRPr="00BF4F19">
        <w:rPr>
          <w:sz w:val="14"/>
        </w:rPr>
        <w:t xml:space="preserve">. In other words: </w:t>
      </w:r>
      <w:r w:rsidRPr="00BF4F19">
        <w:rPr>
          <w:rStyle w:val="StyleUnderline"/>
        </w:rPr>
        <w:t xml:space="preserve">there must be </w:t>
      </w:r>
      <w:r w:rsidRPr="00BF4F19">
        <w:rPr>
          <w:rStyle w:val="Emphasis"/>
        </w:rPr>
        <w:t>no free riding</w:t>
      </w:r>
      <w:r w:rsidRPr="00BF4F19">
        <w:rPr>
          <w:rStyle w:val="StyleUnderline"/>
        </w:rPr>
        <w:t xml:space="preserve"> of the sort that capitalism simultaneously incentivizes and disavows</w:t>
      </w:r>
      <w:r w:rsidRPr="00BF4F19">
        <w:rPr>
          <w:sz w:val="14"/>
        </w:rPr>
        <w:t xml:space="preserve">. </w:t>
      </w:r>
      <w:r w:rsidRPr="00BF4F19">
        <w:rPr>
          <w:rStyle w:val="StyleUnderline"/>
        </w:rPr>
        <w:t>This proviso</w:t>
      </w:r>
      <w:r w:rsidRPr="00BF4F19">
        <w:rPr>
          <w:sz w:val="14"/>
        </w:rPr>
        <w:t xml:space="preserve"> is a sine qua non for overcoming the intergenerational injustice endemic to capitalist society. Only by observing it </w:t>
      </w:r>
      <w:r w:rsidRPr="00BF4F19">
        <w:rPr>
          <w:rStyle w:val="StyleUnderline"/>
        </w:rPr>
        <w:t>can</w:t>
      </w:r>
      <w:r w:rsidRPr="00BF4F19">
        <w:rPr>
          <w:sz w:val="14"/>
        </w:rPr>
        <w:t xml:space="preserve"> a socialism for the twenty-first century </w:t>
      </w:r>
      <w:r w:rsidRPr="00BF4F19">
        <w:rPr>
          <w:rStyle w:val="Emphasis"/>
        </w:rPr>
        <w:t>dismantle</w:t>
      </w:r>
      <w:r w:rsidRPr="00BF4F19">
        <w:rPr>
          <w:rStyle w:val="StyleUnderline"/>
        </w:rPr>
        <w:t xml:space="preserve"> capitalism's multiple crisis tendencies and irrationalities</w:t>
      </w:r>
      <w:r w:rsidRPr="00BF4F19">
        <w:rPr>
          <w:sz w:val="14"/>
        </w:rPr>
        <w:t>.</w:t>
      </w:r>
    </w:p>
    <w:p w14:paraId="418DB8BC" w14:textId="77777777" w:rsidR="00CF2E8A" w:rsidRPr="00BF4F19" w:rsidRDefault="00CF2E8A" w:rsidP="00CF2E8A">
      <w:pPr>
        <w:rPr>
          <w:sz w:val="14"/>
        </w:rPr>
      </w:pPr>
      <w:r w:rsidRPr="00BF4F19">
        <w:rPr>
          <w:sz w:val="14"/>
        </w:rPr>
        <w:t>This brings me to a second set of reflections, concerning the classical socialist question of surplus. Surplus is the fund of wealth, if any, that society collectively generates in excess of what it requires to reproduce itself at its current level and in its current form. In capitalist societies, as I have already noted, surplus is treated as the private property of the capitalist class and disposed of by its owners, whom the system compels to reinvest it in hopes of producing yet more of it, on and on, without limit. This, as we saw before, is both unjust and self destabilizing.</w:t>
      </w:r>
    </w:p>
    <w:p w14:paraId="74F4CBA0" w14:textId="6E2F8990" w:rsidR="00CF2E8A" w:rsidRPr="00BF4F19" w:rsidRDefault="00CF2E8A" w:rsidP="00CF2E8A">
      <w:pPr>
        <w:rPr>
          <w:sz w:val="14"/>
        </w:rPr>
      </w:pPr>
      <w:r w:rsidRPr="00BF4F19">
        <w:rPr>
          <w:rStyle w:val="StyleUnderline"/>
        </w:rPr>
        <w:t xml:space="preserve">A socialist society must </w:t>
      </w:r>
      <w:r w:rsidRPr="00BF4F19">
        <w:rPr>
          <w:rStyle w:val="Emphasis"/>
        </w:rPr>
        <w:t>democratize control</w:t>
      </w:r>
      <w:r w:rsidRPr="00BF4F19">
        <w:rPr>
          <w:rStyle w:val="StyleUnderline"/>
        </w:rPr>
        <w:t xml:space="preserve"> over social surplus</w:t>
      </w:r>
      <w:r w:rsidRPr="00BF4F19">
        <w:rPr>
          <w:sz w:val="14"/>
        </w:rPr>
        <w:t xml:space="preserve">. </w:t>
      </w:r>
      <w:r w:rsidRPr="00BF4F19">
        <w:rPr>
          <w:rStyle w:val="StyleUnderline"/>
        </w:rPr>
        <w:t xml:space="preserve">It must allocate surplus </w:t>
      </w:r>
      <w:r w:rsidRPr="00BF4F19">
        <w:rPr>
          <w:rStyle w:val="Emphasis"/>
        </w:rPr>
        <w:t>democratically</w:t>
      </w:r>
      <w:r w:rsidRPr="00BF4F19">
        <w:rPr>
          <w:sz w:val="14"/>
        </w:rPr>
        <w:t xml:space="preserve">, </w:t>
      </w:r>
      <w:r w:rsidRPr="00BF4F19">
        <w:rPr>
          <w:rStyle w:val="StyleUnderline"/>
        </w:rPr>
        <w:t>deciding via collective decision-making exactly what to do with existing excess capacities and resources</w:t>
      </w:r>
      <w:r w:rsidRPr="00BF4F19">
        <w:rPr>
          <w:sz w:val="14"/>
        </w:rPr>
        <w:t>-</w:t>
      </w:r>
      <w:r w:rsidR="00FA0464" w:rsidRPr="00BF4F19">
        <w:rPr>
          <w:sz w:val="14"/>
        </w:rPr>
        <w:t>-</w:t>
      </w:r>
      <w:r w:rsidRPr="00BF4F19">
        <w:rPr>
          <w:rStyle w:val="StyleUnderline"/>
        </w:rPr>
        <w:t>as well as how much excess capacity it wants to produce in the future</w:t>
      </w:r>
      <w:r w:rsidRPr="00BF4F19">
        <w:rPr>
          <w:sz w:val="14"/>
        </w:rPr>
        <w:t xml:space="preserve">, </w:t>
      </w:r>
      <w:r w:rsidRPr="00BF4F19">
        <w:rPr>
          <w:rStyle w:val="StyleUnderline"/>
        </w:rPr>
        <w:t>and</w:t>
      </w:r>
      <w:r w:rsidRPr="00BF4F19">
        <w:rPr>
          <w:sz w:val="14"/>
        </w:rPr>
        <w:t xml:space="preserve"> indeed </w:t>
      </w:r>
      <w:r w:rsidRPr="00BF4F19">
        <w:rPr>
          <w:rStyle w:val="StyleUnderline"/>
        </w:rPr>
        <w:t>whether</w:t>
      </w:r>
      <w:r w:rsidRPr="00BF4F19">
        <w:rPr>
          <w:sz w:val="14"/>
        </w:rPr>
        <w:t xml:space="preserve">, faced with global heating, </w:t>
      </w:r>
      <w:r w:rsidRPr="00BF4F19">
        <w:rPr>
          <w:rStyle w:val="StyleUnderline"/>
        </w:rPr>
        <w:t>it wants to produce any surplus at all</w:t>
      </w:r>
      <w:r w:rsidRPr="00BF4F19">
        <w:rPr>
          <w:sz w:val="14"/>
        </w:rPr>
        <w:t xml:space="preserve">. </w:t>
      </w:r>
      <w:r w:rsidRPr="00BF4F19">
        <w:rPr>
          <w:rStyle w:val="StyleUnderline"/>
        </w:rPr>
        <w:t>Socialism</w:t>
      </w:r>
      <w:r w:rsidRPr="00BF4F19">
        <w:rPr>
          <w:sz w:val="14"/>
        </w:rPr>
        <w:t xml:space="preserve">, then, </w:t>
      </w:r>
      <w:r w:rsidRPr="00BF4F19">
        <w:rPr>
          <w:rStyle w:val="StyleUnderline"/>
        </w:rPr>
        <w:t xml:space="preserve">must </w:t>
      </w:r>
      <w:r w:rsidRPr="00BF4F19">
        <w:rPr>
          <w:rStyle w:val="Emphasis"/>
        </w:rPr>
        <w:t>deinstitutionalize the growth imperative</w:t>
      </w:r>
      <w:r w:rsidRPr="00BF4F19">
        <w:rPr>
          <w:rStyle w:val="StyleUnderline"/>
        </w:rPr>
        <w:t xml:space="preserve"> hardwired into capitalist society</w:t>
      </w:r>
      <w:r w:rsidRPr="00BF4F19">
        <w:rPr>
          <w:sz w:val="14"/>
        </w:rPr>
        <w:t xml:space="preserve">. </w:t>
      </w:r>
      <w:r w:rsidRPr="00BF4F19">
        <w:rPr>
          <w:rStyle w:val="StyleUnderline"/>
        </w:rPr>
        <w:t xml:space="preserve">This </w:t>
      </w:r>
      <w:r w:rsidRPr="00BF4F19">
        <w:rPr>
          <w:rStyle w:val="Emphasis"/>
        </w:rPr>
        <w:t>does not mean</w:t>
      </w:r>
      <w:r w:rsidRPr="00BF4F19">
        <w:rPr>
          <w:sz w:val="14"/>
        </w:rPr>
        <w:t xml:space="preserve">, as some ecologists now argue, </w:t>
      </w:r>
      <w:r w:rsidRPr="00BF4F19">
        <w:rPr>
          <w:rStyle w:val="StyleUnderline"/>
        </w:rPr>
        <w:t xml:space="preserve">that we must institutionalize </w:t>
      </w:r>
      <w:r w:rsidRPr="00BF4F19">
        <w:rPr>
          <w:rStyle w:val="Emphasis"/>
        </w:rPr>
        <w:t>degrowth</w:t>
      </w:r>
      <w:r w:rsidRPr="00BF4F19">
        <w:rPr>
          <w:sz w:val="14"/>
        </w:rPr>
        <w:t xml:space="preserve"> as a hardwired counter-imperative. It means, rather, that we </w:t>
      </w:r>
      <w:r w:rsidRPr="00BF4F19">
        <w:rPr>
          <w:rStyle w:val="StyleUnderline"/>
        </w:rPr>
        <w:t>must make the question of growth</w:t>
      </w:r>
      <w:r w:rsidRPr="00BF4F19">
        <w:rPr>
          <w:sz w:val="14"/>
        </w:rPr>
        <w:t xml:space="preserve"> (how much, if any; what kind, how, and where) a </w:t>
      </w:r>
      <w:r w:rsidRPr="00BF4F19">
        <w:rPr>
          <w:rStyle w:val="Emphasis"/>
        </w:rPr>
        <w:t>political</w:t>
      </w:r>
      <w:r w:rsidRPr="00BF4F19">
        <w:rPr>
          <w:sz w:val="14"/>
        </w:rPr>
        <w:t xml:space="preserve"> question, </w:t>
      </w:r>
      <w:r w:rsidRPr="00BF4F19">
        <w:rPr>
          <w:rStyle w:val="StyleUnderline"/>
        </w:rPr>
        <w:t xml:space="preserve">to be decided via </w:t>
      </w:r>
      <w:r w:rsidRPr="00BF4F19">
        <w:rPr>
          <w:rStyle w:val="Emphasis"/>
        </w:rPr>
        <w:t>multi-dimensional reflection</w:t>
      </w:r>
      <w:r w:rsidRPr="00BF4F19">
        <w:rPr>
          <w:rStyle w:val="StyleUnderline"/>
        </w:rPr>
        <w:t xml:space="preserve"> informed by climate science</w:t>
      </w:r>
      <w:r w:rsidRPr="00BF4F19">
        <w:rPr>
          <w:sz w:val="14"/>
        </w:rPr>
        <w:t>. In fact, a socialism for the twenty-first century must treat all such questions as political questions, subject to democratic resolution.</w:t>
      </w:r>
    </w:p>
    <w:p w14:paraId="6E34B654" w14:textId="7ED063A6" w:rsidR="00CF2E8A" w:rsidRPr="00BF4F19" w:rsidRDefault="00CF2E8A" w:rsidP="00CF2E8A">
      <w:pPr>
        <w:rPr>
          <w:sz w:val="14"/>
        </w:rPr>
      </w:pPr>
      <w:r w:rsidRPr="00BF4F19">
        <w:rPr>
          <w:sz w:val="14"/>
        </w:rPr>
        <w:t>Surplus can also be thought of as time: time left over after the necessary work of meeting our needs and replenishing what we've used up; hence, time that could be free time. The prospect of free time has been a central pivot of all the classical accounts of socialist freedom, including that of Marx. In the early stages of socialism, however, it's unlikely that free time would loom very large. The reason lies in the enormous unpaid bill that socialist society would inherit from capitalism. Although capitalism prides itself on its productivity, and although Marx himself considered it a veritable engine for producing surplus, I have my doubts. The trouble is, Marx reckoned surplus pretty much exclusively in the uncompensated labor time that capital takes from waged workers after they produce sufficient value to cover their own costs of living. He paid much less attention, by contrast, to the various free gifts and cheaps that capital expropriates and appropriates, and still less to its failure to cover their reproduction costs. What if we included those costs in our reckoning? What if capital had had to pay for free reproductive work, for eco logical repair and replenishment, for wealth expropriated from racialized people, for public goods? How much surplus would it have really produced? That is, of course, a rhetorical question. It is unclear how exactly one would go about trying to answer it. But it is clear that a socialist society would inherit a hefty bill for centuries of unpaid costs.</w:t>
      </w:r>
    </w:p>
    <w:p w14:paraId="7743A26F" w14:textId="763CA75C" w:rsidR="00CF2E8A" w:rsidRPr="00BF4F19" w:rsidRDefault="00CF2E8A" w:rsidP="00CF2E8A">
      <w:pPr>
        <w:rPr>
          <w:sz w:val="14"/>
        </w:rPr>
      </w:pPr>
      <w:r w:rsidRPr="00BF4F19">
        <w:rPr>
          <w:sz w:val="14"/>
        </w:rPr>
        <w:t>It would also inherit a hefty bill for massive unmet human needs across the globe: needs for health care, housing, nutritious (and delicious) food, education, transportation, and so on. These too should not be counted as surplus investment, but rather as matters of absolute necessity. The same holds for the pressing and enormous job of decarbonizing the world economy-</w:t>
      </w:r>
      <w:r w:rsidR="00FA0464" w:rsidRPr="00BF4F19">
        <w:rPr>
          <w:sz w:val="14"/>
        </w:rPr>
        <w:t>-</w:t>
      </w:r>
      <w:r w:rsidRPr="00BF4F19">
        <w:rPr>
          <w:sz w:val="14"/>
        </w:rPr>
        <w:t>a task that is in no way optional. In general, the question of what is necessary and what is surplus assumes a different guise in light of our expanded conceptions of capitalism and of socialism. The same is true for a third major topos of social theorizing: the role of markets in a socialist society. On this issue, the implications of the canniba</w:t>
      </w:r>
      <w:r w:rsidR="00FA0464" w:rsidRPr="00BF4F19">
        <w:rPr>
          <w:sz w:val="14"/>
        </w:rPr>
        <w:t>l</w:t>
      </w:r>
      <w:r w:rsidRPr="00BF4F19">
        <w:rPr>
          <w:sz w:val="14"/>
        </w:rPr>
        <w:t xml:space="preserve"> capitalism conception can be con densed in a simple formula: no markets at the top, no markets at the bottom, but possibly some markets in the in-between. Let me explain.</w:t>
      </w:r>
    </w:p>
    <w:p w14:paraId="78BB6825" w14:textId="22AE7ABD" w:rsidR="00CF2E8A" w:rsidRPr="00BF4F19" w:rsidRDefault="00CF2E8A" w:rsidP="00CF2E8A">
      <w:pPr>
        <w:rPr>
          <w:sz w:val="14"/>
        </w:rPr>
      </w:pPr>
      <w:r w:rsidRPr="00BF4F19">
        <w:rPr>
          <w:sz w:val="14"/>
        </w:rPr>
        <w:t xml:space="preserve">What I mean by "the top" is the allocation of social surplus. Assuming there is a </w:t>
      </w:r>
      <w:r w:rsidRPr="00BF4F19">
        <w:rPr>
          <w:rStyle w:val="StyleUnderline"/>
        </w:rPr>
        <w:t>social surplus</w:t>
      </w:r>
      <w:r w:rsidRPr="00BF4F19">
        <w:rPr>
          <w:sz w:val="14"/>
        </w:rPr>
        <w:t xml:space="preserve"> to be allocated, it </w:t>
      </w:r>
      <w:r w:rsidRPr="00BF4F19">
        <w:rPr>
          <w:rStyle w:val="StyleUnderline"/>
        </w:rPr>
        <w:t xml:space="preserve">must be considered the </w:t>
      </w:r>
      <w:r w:rsidRPr="00BF4F19">
        <w:rPr>
          <w:rStyle w:val="Emphasis"/>
        </w:rPr>
        <w:t>collective wealth</w:t>
      </w:r>
      <w:r w:rsidRPr="00BF4F19">
        <w:rPr>
          <w:rStyle w:val="StyleUnderline"/>
        </w:rPr>
        <w:t xml:space="preserve"> of</w:t>
      </w:r>
      <w:r w:rsidRPr="00BF4F19">
        <w:rPr>
          <w:sz w:val="14"/>
        </w:rPr>
        <w:t xml:space="preserve"> the </w:t>
      </w:r>
      <w:r w:rsidRPr="00BF4F19">
        <w:rPr>
          <w:rStyle w:val="Emphasis"/>
        </w:rPr>
        <w:t>society</w:t>
      </w:r>
      <w:r w:rsidRPr="00BF4F19">
        <w:rPr>
          <w:sz w:val="14"/>
        </w:rPr>
        <w:t xml:space="preserve"> as a whole. No private person, firm, or state can own it or have the right to dispose of it unilaterally. Truly collective property, </w:t>
      </w:r>
      <w:r w:rsidRPr="00BF4F19">
        <w:rPr>
          <w:rStyle w:val="StyleUnderline"/>
        </w:rPr>
        <w:t xml:space="preserve">surplus must be allocated via </w:t>
      </w:r>
      <w:r w:rsidRPr="00BF4F19">
        <w:rPr>
          <w:rStyle w:val="Emphasis"/>
        </w:rPr>
        <w:t>collective processes</w:t>
      </w:r>
      <w:r w:rsidRPr="00BF4F19">
        <w:rPr>
          <w:rStyle w:val="StyleUnderline"/>
        </w:rPr>
        <w:t xml:space="preserve"> of decision making and planning</w:t>
      </w:r>
      <w:r w:rsidRPr="00BF4F19">
        <w:rPr>
          <w:sz w:val="14"/>
        </w:rPr>
        <w:t>-</w:t>
      </w:r>
      <w:r w:rsidR="00FA0464" w:rsidRPr="00BF4F19">
        <w:rPr>
          <w:sz w:val="14"/>
        </w:rPr>
        <w:t>-</w:t>
      </w:r>
      <w:r w:rsidRPr="00BF4F19">
        <w:rPr>
          <w:sz w:val="14"/>
        </w:rPr>
        <w:t xml:space="preserve">planning </w:t>
      </w:r>
      <w:r w:rsidRPr="00BF4F19">
        <w:rPr>
          <w:rStyle w:val="StyleUnderline"/>
        </w:rPr>
        <w:t xml:space="preserve">that can and must be organized </w:t>
      </w:r>
      <w:r w:rsidRPr="00BF4F19">
        <w:rPr>
          <w:rStyle w:val="Emphasis"/>
        </w:rPr>
        <w:t>democratically</w:t>
      </w:r>
      <w:r w:rsidRPr="00BF4F19">
        <w:rPr>
          <w:sz w:val="14"/>
        </w:rPr>
        <w:t xml:space="preserve">. </w:t>
      </w:r>
      <w:r w:rsidRPr="00BF4F19">
        <w:rPr>
          <w:rStyle w:val="StyleUnderline"/>
        </w:rPr>
        <w:t xml:space="preserve">Market mechanisms should play </w:t>
      </w:r>
      <w:r w:rsidRPr="00BF4F19">
        <w:rPr>
          <w:rStyle w:val="Emphasis"/>
        </w:rPr>
        <w:t>no role</w:t>
      </w:r>
      <w:r w:rsidRPr="00BF4F19">
        <w:rPr>
          <w:rStyle w:val="StyleUnderline"/>
        </w:rPr>
        <w:t xml:space="preserve"> at this level</w:t>
      </w:r>
      <w:r w:rsidRPr="00BF4F19">
        <w:rPr>
          <w:sz w:val="14"/>
        </w:rPr>
        <w:t>. The rule here is neither markets nor private property at the top.</w:t>
      </w:r>
    </w:p>
    <w:p w14:paraId="48973BF7" w14:textId="73B82BD1" w:rsidR="00CF2E8A" w:rsidRPr="00BF4F19" w:rsidRDefault="00CF2E8A" w:rsidP="00CF2E8A">
      <w:pPr>
        <w:rPr>
          <w:sz w:val="14"/>
        </w:rPr>
      </w:pPr>
      <w:r w:rsidRPr="00BF4F19">
        <w:rPr>
          <w:sz w:val="14"/>
        </w:rPr>
        <w:t xml:space="preserve">The same,holds for "the bottom," by which I mean the level of basic needs: shelter, clothing, food, education, health care, transportation, communication, energy, leisure, clean water, and breathable air. It is true, of course, that </w:t>
      </w:r>
      <w:r w:rsidRPr="00BF4F19">
        <w:rPr>
          <w:rStyle w:val="StyleUnderline"/>
        </w:rPr>
        <w:t xml:space="preserve">we </w:t>
      </w:r>
      <w:r w:rsidRPr="00BF4F19">
        <w:rPr>
          <w:rStyle w:val="Emphasis"/>
        </w:rPr>
        <w:t>cannot specify</w:t>
      </w:r>
      <w:r w:rsidRPr="00BF4F19">
        <w:rPr>
          <w:rStyle w:val="StyleUnderline"/>
        </w:rPr>
        <w:t xml:space="preserve"> once and for all exactly what </w:t>
      </w:r>
      <w:r w:rsidRPr="00BF4F19">
        <w:rPr>
          <w:rStyle w:val="Emphasis"/>
        </w:rPr>
        <w:t>counts</w:t>
      </w:r>
      <w:r w:rsidRPr="00BF4F19">
        <w:rPr>
          <w:rStyle w:val="StyleUnderline"/>
        </w:rPr>
        <w:t xml:space="preserve"> as a basic need and exactly what is </w:t>
      </w:r>
      <w:r w:rsidRPr="00BF4F19">
        <w:rPr>
          <w:rStyle w:val="Emphasis"/>
        </w:rPr>
        <w:t>required</w:t>
      </w:r>
      <w:r w:rsidRPr="00BF4F19">
        <w:rPr>
          <w:rStyle w:val="StyleUnderline"/>
        </w:rPr>
        <w:t xml:space="preserve"> to satisfy it</w:t>
      </w:r>
      <w:r w:rsidRPr="00BF4F19">
        <w:rPr>
          <w:sz w:val="14"/>
        </w:rPr>
        <w:t xml:space="preserve">. </w:t>
      </w:r>
      <w:r w:rsidRPr="00BF4F19">
        <w:rPr>
          <w:rStyle w:val="StyleUnderline"/>
        </w:rPr>
        <w:t>That</w:t>
      </w:r>
      <w:r w:rsidRPr="00BF4F19">
        <w:rPr>
          <w:sz w:val="14"/>
        </w:rPr>
        <w:t xml:space="preserve"> too </w:t>
      </w:r>
      <w:r w:rsidRPr="00BF4F19">
        <w:rPr>
          <w:rStyle w:val="StyleUnderline"/>
        </w:rPr>
        <w:t>must be a subject for democratic discussion</w:t>
      </w:r>
      <w:r w:rsidRPr="00BF4F19">
        <w:rPr>
          <w:sz w:val="14"/>
        </w:rPr>
        <w:t xml:space="preserve">, </w:t>
      </w:r>
      <w:r w:rsidRPr="00BF4F19">
        <w:rPr>
          <w:rStyle w:val="StyleUnderline"/>
        </w:rPr>
        <w:t>contestation</w:t>
      </w:r>
      <w:r w:rsidRPr="00BF4F19">
        <w:rPr>
          <w:sz w:val="14"/>
        </w:rPr>
        <w:t xml:space="preserve">, </w:t>
      </w:r>
      <w:r w:rsidRPr="00BF4F19">
        <w:rPr>
          <w:rStyle w:val="StyleUnderline"/>
        </w:rPr>
        <w:t>and decision making</w:t>
      </w:r>
      <w:r w:rsidRPr="00BF4F19">
        <w:rPr>
          <w:sz w:val="14"/>
        </w:rPr>
        <w:t xml:space="preserve">. </w:t>
      </w:r>
      <w:r w:rsidRPr="00BF4F19">
        <w:rPr>
          <w:rStyle w:val="StyleUnderline"/>
        </w:rPr>
        <w:t xml:space="preserve">But whatever is decided must be provided as a matter of </w:t>
      </w:r>
      <w:r w:rsidRPr="00BF4F19">
        <w:rPr>
          <w:rStyle w:val="Emphasis"/>
        </w:rPr>
        <w:t>right</w:t>
      </w:r>
      <w:r w:rsidRPr="00BF4F19">
        <w:rPr>
          <w:sz w:val="14"/>
        </w:rPr>
        <w:t xml:space="preserve">, </w:t>
      </w:r>
      <w:r w:rsidRPr="00BF4F19">
        <w:rPr>
          <w:rStyle w:val="StyleUnderline"/>
        </w:rPr>
        <w:t xml:space="preserve">and not on the basis of ability to </w:t>
      </w:r>
      <w:r w:rsidRPr="00BF4F19">
        <w:rPr>
          <w:rStyle w:val="Emphasis"/>
        </w:rPr>
        <w:t>pay</w:t>
      </w:r>
      <w:r w:rsidRPr="00BF4F19">
        <w:rPr>
          <w:sz w:val="14"/>
        </w:rPr>
        <w:t xml:space="preserve">. This means that </w:t>
      </w:r>
      <w:r w:rsidRPr="00BF4F19">
        <w:rPr>
          <w:rStyle w:val="StyleUnderline"/>
        </w:rPr>
        <w:t xml:space="preserve">the use values we produce to meet these needs </w:t>
      </w:r>
      <w:r w:rsidRPr="00BF4F19">
        <w:rPr>
          <w:rStyle w:val="Emphasis"/>
        </w:rPr>
        <w:t>cannot be commodities</w:t>
      </w:r>
      <w:r w:rsidRPr="00BF4F19">
        <w:rPr>
          <w:sz w:val="14"/>
        </w:rPr>
        <w:t xml:space="preserve">. </w:t>
      </w:r>
      <w:r w:rsidRPr="00BF4F19">
        <w:rPr>
          <w:rStyle w:val="StyleUnderline"/>
        </w:rPr>
        <w:t xml:space="preserve">They must instead </w:t>
      </w:r>
      <w:r w:rsidR="00FA0464" w:rsidRPr="00BF4F19">
        <w:rPr>
          <w:rStyle w:val="StyleUnderline"/>
        </w:rPr>
        <w:t>be</w:t>
      </w:r>
      <w:r w:rsidRPr="00BF4F19">
        <w:rPr>
          <w:rStyle w:val="StyleUnderline"/>
        </w:rPr>
        <w:t xml:space="preserve"> </w:t>
      </w:r>
      <w:r w:rsidRPr="00BF4F19">
        <w:rPr>
          <w:rStyle w:val="Emphasis"/>
        </w:rPr>
        <w:t>public goods</w:t>
      </w:r>
      <w:r w:rsidRPr="00BF4F19">
        <w:rPr>
          <w:sz w:val="14"/>
        </w:rPr>
        <w:t xml:space="preserve">. And </w:t>
      </w:r>
      <w:r w:rsidRPr="00BF4F19">
        <w:rPr>
          <w:rStyle w:val="StyleUnderline"/>
        </w:rPr>
        <w:t>that points</w:t>
      </w:r>
      <w:r w:rsidRPr="00BF4F19">
        <w:rPr>
          <w:sz w:val="14"/>
        </w:rPr>
        <w:t xml:space="preserve">, incidentally, </w:t>
      </w:r>
      <w:r w:rsidRPr="00BF4F19">
        <w:rPr>
          <w:rStyle w:val="StyleUnderline"/>
        </w:rPr>
        <w:t xml:space="preserve">to a </w:t>
      </w:r>
      <w:r w:rsidRPr="00BF4F19">
        <w:rPr>
          <w:rStyle w:val="Emphasis"/>
        </w:rPr>
        <w:t>key drawback</w:t>
      </w:r>
      <w:r w:rsidRPr="00BF4F19">
        <w:rPr>
          <w:rStyle w:val="StyleUnderline"/>
        </w:rPr>
        <w:t xml:space="preserve"> to proposals for</w:t>
      </w:r>
      <w:r w:rsidRPr="00BF4F19">
        <w:rPr>
          <w:sz w:val="14"/>
        </w:rPr>
        <w:t xml:space="preserve"> a universal (or unconditional</w:t>
      </w:r>
      <w:r w:rsidR="00FA0464" w:rsidRPr="00BF4F19">
        <w:rPr>
          <w:sz w:val="14"/>
        </w:rPr>
        <w:t>)</w:t>
      </w:r>
      <w:r w:rsidRPr="00BF4F19">
        <w:rPr>
          <w:sz w:val="14"/>
        </w:rPr>
        <w:t xml:space="preserve"> basic income (</w:t>
      </w:r>
      <w:r w:rsidRPr="00BF4F19">
        <w:rPr>
          <w:rStyle w:val="Emphasis"/>
        </w:rPr>
        <w:t>UBI</w:t>
      </w:r>
      <w:r w:rsidR="00FA0464" w:rsidRPr="00BF4F19">
        <w:rPr>
          <w:sz w:val="14"/>
        </w:rPr>
        <w:t>)</w:t>
      </w:r>
      <w:r w:rsidRPr="00BF4F19">
        <w:rPr>
          <w:sz w:val="14"/>
        </w:rPr>
        <w:t xml:space="preserve">, </w:t>
      </w:r>
      <w:r w:rsidRPr="00BF4F19">
        <w:rPr>
          <w:rStyle w:val="StyleUnderline"/>
        </w:rPr>
        <w:t>which involves</w:t>
      </w:r>
      <w:r w:rsidRPr="00BF4F19">
        <w:rPr>
          <w:sz w:val="14"/>
        </w:rPr>
        <w:t xml:space="preserve"> paying people cash to buy stuff to meet their basic needs, thereby </w:t>
      </w:r>
      <w:r w:rsidRPr="00BF4F19">
        <w:rPr>
          <w:rStyle w:val="StyleUnderline"/>
        </w:rPr>
        <w:t xml:space="preserve">treating basic need satisfactions as </w:t>
      </w:r>
      <w:r w:rsidRPr="00BF4F19">
        <w:rPr>
          <w:rStyle w:val="Emphasis"/>
        </w:rPr>
        <w:t>commodities</w:t>
      </w:r>
      <w:r w:rsidRPr="00BF4F19">
        <w:rPr>
          <w:sz w:val="14"/>
        </w:rPr>
        <w:t xml:space="preserve">. </w:t>
      </w:r>
      <w:r w:rsidRPr="00BF4F19">
        <w:rPr>
          <w:rStyle w:val="StyleUnderline"/>
        </w:rPr>
        <w:t>A</w:t>
      </w:r>
      <w:r w:rsidR="00FA0464" w:rsidRPr="00BF4F19">
        <w:rPr>
          <w:rStyle w:val="StyleUnderline"/>
        </w:rPr>
        <w:t xml:space="preserve"> </w:t>
      </w:r>
      <w:r w:rsidRPr="00BF4F19">
        <w:rPr>
          <w:rStyle w:val="StyleUnderline"/>
        </w:rPr>
        <w:t xml:space="preserve">socialist society should treat them rather as </w:t>
      </w:r>
      <w:r w:rsidRPr="00BF4F19">
        <w:rPr>
          <w:rStyle w:val="Emphasis"/>
        </w:rPr>
        <w:t>public goods</w:t>
      </w:r>
      <w:r w:rsidRPr="00BF4F19">
        <w:rPr>
          <w:sz w:val="14"/>
        </w:rPr>
        <w:t>. It should have no markets at the bottom.</w:t>
      </w:r>
    </w:p>
    <w:p w14:paraId="6CE45B8D" w14:textId="02476A39" w:rsidR="00CF2E8A" w:rsidRPr="00BF4F19" w:rsidRDefault="00CF2E8A" w:rsidP="00CF2E8A">
      <w:pPr>
        <w:rPr>
          <w:sz w:val="14"/>
        </w:rPr>
      </w:pPr>
      <w:r w:rsidRPr="00BF4F19">
        <w:rPr>
          <w:sz w:val="14"/>
        </w:rPr>
        <w:t xml:space="preserve">So, </w:t>
      </w:r>
      <w:r w:rsidRPr="00BF4F19">
        <w:rPr>
          <w:rStyle w:val="StyleUnderline"/>
        </w:rPr>
        <w:t xml:space="preserve">no markets at the </w:t>
      </w:r>
      <w:r w:rsidRPr="00BF4F19">
        <w:rPr>
          <w:rStyle w:val="Emphasis"/>
        </w:rPr>
        <w:t>bottom</w:t>
      </w:r>
      <w:r w:rsidRPr="00BF4F19">
        <w:rPr>
          <w:rStyle w:val="StyleUnderline"/>
        </w:rPr>
        <w:t xml:space="preserve"> or the </w:t>
      </w:r>
      <w:r w:rsidRPr="00BF4F19">
        <w:rPr>
          <w:rStyle w:val="Emphasis"/>
        </w:rPr>
        <w:t>top</w:t>
      </w:r>
      <w:r w:rsidRPr="00BF4F19">
        <w:rPr>
          <w:sz w:val="14"/>
        </w:rPr>
        <w:t xml:space="preserve">. But </w:t>
      </w:r>
      <w:r w:rsidRPr="00BF4F19">
        <w:rPr>
          <w:rStyle w:val="StyleUnderline"/>
        </w:rPr>
        <w:t xml:space="preserve">what about the </w:t>
      </w:r>
      <w:r w:rsidRPr="00BF4F19">
        <w:rPr>
          <w:rStyle w:val="Emphasis"/>
        </w:rPr>
        <w:t>in-between</w:t>
      </w:r>
      <w:r w:rsidRPr="00BF4F19">
        <w:rPr>
          <w:rStyle w:val="StyleUnderline"/>
        </w:rPr>
        <w:t>?</w:t>
      </w:r>
      <w:r w:rsidRPr="00BF4F19">
        <w:rPr>
          <w:sz w:val="14"/>
        </w:rPr>
        <w:t xml:space="preserve"> </w:t>
      </w:r>
      <w:r w:rsidRPr="00BF4F19">
        <w:rPr>
          <w:rStyle w:val="StyleUnderline"/>
        </w:rPr>
        <w:t xml:space="preserve">Socialists should imagine the in-between as a space for </w:t>
      </w:r>
      <w:r w:rsidRPr="00BF4F19">
        <w:rPr>
          <w:rStyle w:val="Emphasis"/>
        </w:rPr>
        <w:t>experimentation</w:t>
      </w:r>
      <w:r w:rsidRPr="00BF4F19">
        <w:rPr>
          <w:rStyle w:val="StyleUnderline"/>
        </w:rPr>
        <w:t xml:space="preserve"> with a mix of different possibilities</w:t>
      </w:r>
      <w:r w:rsidRPr="00BF4F19">
        <w:rPr>
          <w:sz w:val="14"/>
        </w:rPr>
        <w:t xml:space="preserve">: a space where </w:t>
      </w:r>
      <w:r w:rsidRPr="00BF4F19">
        <w:rPr>
          <w:rStyle w:val="StyleUnderline"/>
        </w:rPr>
        <w:t>markets could find a place</w:t>
      </w:r>
      <w:r w:rsidRPr="00BF4F19">
        <w:rPr>
          <w:sz w:val="14"/>
        </w:rPr>
        <w:t xml:space="preserve">, </w:t>
      </w:r>
      <w:r w:rsidRPr="00BF4F19">
        <w:rPr>
          <w:rStyle w:val="StyleUnderline"/>
        </w:rPr>
        <w:t xml:space="preserve">along with </w:t>
      </w:r>
      <w:r w:rsidRPr="00BF4F19">
        <w:rPr>
          <w:rStyle w:val="Emphasis"/>
        </w:rPr>
        <w:t>cooperatives</w:t>
      </w:r>
      <w:r w:rsidRPr="00BF4F19">
        <w:rPr>
          <w:sz w:val="14"/>
        </w:rPr>
        <w:t xml:space="preserve">, </w:t>
      </w:r>
      <w:r w:rsidRPr="00BF4F19">
        <w:rPr>
          <w:rStyle w:val="Emphasis"/>
        </w:rPr>
        <w:t>commons</w:t>
      </w:r>
      <w:r w:rsidRPr="00BF4F19">
        <w:rPr>
          <w:sz w:val="14"/>
        </w:rPr>
        <w:t xml:space="preserve">, </w:t>
      </w:r>
      <w:r w:rsidRPr="00BF4F19">
        <w:rPr>
          <w:rStyle w:val="Emphasis"/>
        </w:rPr>
        <w:t>self-organized associations</w:t>
      </w:r>
      <w:r w:rsidRPr="00BF4F19">
        <w:rPr>
          <w:sz w:val="14"/>
        </w:rPr>
        <w:t xml:space="preserve">, </w:t>
      </w:r>
      <w:r w:rsidRPr="00BF4F19">
        <w:rPr>
          <w:rStyle w:val="StyleUnderline"/>
        </w:rPr>
        <w:t xml:space="preserve">and </w:t>
      </w:r>
      <w:r w:rsidRPr="00BF4F19">
        <w:rPr>
          <w:rStyle w:val="Emphasis"/>
        </w:rPr>
        <w:t>self managed projects</w:t>
      </w:r>
      <w:r w:rsidRPr="00BF4F19">
        <w:rPr>
          <w:sz w:val="14"/>
        </w:rPr>
        <w:t xml:space="preserve">. </w:t>
      </w:r>
      <w:r w:rsidRPr="00BF4F19">
        <w:rPr>
          <w:rStyle w:val="StyleUnderline"/>
        </w:rPr>
        <w:t xml:space="preserve">Many traditional socialist objections to markets would </w:t>
      </w:r>
      <w:r w:rsidRPr="00BF4F19">
        <w:rPr>
          <w:rStyle w:val="Emphasis"/>
        </w:rPr>
        <w:t>dissolve</w:t>
      </w:r>
      <w:r w:rsidRPr="00BF4F19">
        <w:rPr>
          <w:rStyle w:val="StyleUnderline"/>
        </w:rPr>
        <w:t xml:space="preserve"> or </w:t>
      </w:r>
      <w:r w:rsidRPr="00BF4F19">
        <w:rPr>
          <w:rStyle w:val="Emphasis"/>
        </w:rPr>
        <w:t>diminish</w:t>
      </w:r>
      <w:r w:rsidRPr="00BF4F19">
        <w:rPr>
          <w:sz w:val="14"/>
        </w:rPr>
        <w:t xml:space="preserve"> in the context I am envi sioning here, </w:t>
      </w:r>
      <w:r w:rsidRPr="00BF4F19">
        <w:rPr>
          <w:rStyle w:val="StyleUnderline"/>
        </w:rPr>
        <w:t>as their operation would neither feed into nor be distorted by the dynamics of capital accumulation and private appropriation of social surplus</w:t>
      </w:r>
      <w:r w:rsidRPr="00BF4F19">
        <w:rPr>
          <w:sz w:val="14"/>
        </w:rPr>
        <w:t xml:space="preserve">. </w:t>
      </w:r>
      <w:r w:rsidRPr="00BF4F19">
        <w:rPr>
          <w:rStyle w:val="StyleUnderline"/>
        </w:rPr>
        <w:t xml:space="preserve">Once the top and the bottom are </w:t>
      </w:r>
      <w:r w:rsidRPr="00BF4F19">
        <w:rPr>
          <w:rStyle w:val="Emphasis"/>
        </w:rPr>
        <w:t>socialized</w:t>
      </w:r>
      <w:r w:rsidRPr="00BF4F19">
        <w:rPr>
          <w:rStyle w:val="StyleUnderline"/>
        </w:rPr>
        <w:t xml:space="preserve"> and </w:t>
      </w:r>
      <w:r w:rsidRPr="00BF4F19">
        <w:rPr>
          <w:rStyle w:val="Emphasis"/>
        </w:rPr>
        <w:t>decommodified</w:t>
      </w:r>
      <w:r w:rsidRPr="00BF4F19">
        <w:rPr>
          <w:sz w:val="14"/>
        </w:rPr>
        <w:t xml:space="preserve">, </w:t>
      </w:r>
      <w:r w:rsidRPr="00BF4F19">
        <w:rPr>
          <w:rStyle w:val="StyleUnderline"/>
        </w:rPr>
        <w:t xml:space="preserve">the function and role of markets in the middle would be </w:t>
      </w:r>
      <w:r w:rsidRPr="00BF4F19">
        <w:rPr>
          <w:rStyle w:val="Emphasis"/>
        </w:rPr>
        <w:t>transformed</w:t>
      </w:r>
      <w:r w:rsidRPr="00BF4F19">
        <w:rPr>
          <w:sz w:val="14"/>
        </w:rPr>
        <w:t>. That proposi tion seems clear enough, even if we cannot specify now exactly</w:t>
      </w:r>
      <w:r w:rsidR="00FA0464" w:rsidRPr="00BF4F19">
        <w:rPr>
          <w:sz w:val="14"/>
        </w:rPr>
        <w:t xml:space="preserve"> </w:t>
      </w:r>
      <w:r w:rsidRPr="00BF4F19">
        <w:rPr>
          <w:sz w:val="14"/>
        </w:rPr>
        <w:t>how.</w:t>
      </w:r>
    </w:p>
    <w:p w14:paraId="038D2FCB" w14:textId="77777777" w:rsidR="00CF2E8A" w:rsidRPr="00BF4F19" w:rsidRDefault="00CF2E8A" w:rsidP="00CF2E8A"/>
    <w:p w14:paraId="0BE7B2F1" w14:textId="7411D931" w:rsidR="00C845AA" w:rsidRPr="00BF4F19" w:rsidRDefault="00CF2E8A" w:rsidP="007D5939">
      <w:pPr>
        <w:pStyle w:val="Heading2"/>
      </w:pPr>
      <w:r w:rsidRPr="00BF4F19">
        <w:t>Blocks</w:t>
      </w:r>
    </w:p>
    <w:p w14:paraId="3055CDF5" w14:textId="0FE15B15" w:rsidR="000646E9" w:rsidRPr="00BF4F19" w:rsidRDefault="000646E9" w:rsidP="00CF2E8A">
      <w:pPr>
        <w:pStyle w:val="Heading3"/>
      </w:pPr>
      <w:r w:rsidRPr="00BF4F19">
        <w:t>AT: Capitalism Inevitable</w:t>
      </w:r>
    </w:p>
    <w:p w14:paraId="36D75958" w14:textId="1FA17351" w:rsidR="008F180F" w:rsidRPr="00BF4F19" w:rsidRDefault="008F180F" w:rsidP="008F180F">
      <w:pPr>
        <w:pStyle w:val="Heading4"/>
        <w:rPr>
          <w:rFonts w:cs="Nirmala UI"/>
        </w:rPr>
      </w:pPr>
      <w:r w:rsidRPr="00BF4F19">
        <w:rPr>
          <w:rFonts w:cs="Nirmala UI"/>
        </w:rPr>
        <w:t xml:space="preserve">There’s </w:t>
      </w:r>
      <w:r w:rsidRPr="00BF4F19">
        <w:rPr>
          <w:rFonts w:cs="Nirmala UI"/>
          <w:u w:val="single"/>
        </w:rPr>
        <w:t>widespread support</w:t>
      </w:r>
      <w:r w:rsidRPr="00BF4F19">
        <w:rPr>
          <w:rFonts w:cs="Nirmala UI"/>
        </w:rPr>
        <w:t xml:space="preserve"> for </w:t>
      </w:r>
      <w:r w:rsidR="0020306D" w:rsidRPr="00BF4F19">
        <w:rPr>
          <w:rFonts w:cs="Nirmala UI"/>
        </w:rPr>
        <w:t>alternatives to capitalism.</w:t>
      </w:r>
    </w:p>
    <w:p w14:paraId="7E8B6912" w14:textId="77777777" w:rsidR="008F180F" w:rsidRPr="00BF4F19" w:rsidRDefault="008F180F" w:rsidP="008F180F">
      <w:r w:rsidRPr="00BF4F19">
        <w:rPr>
          <w:rStyle w:val="Style13ptBold"/>
        </w:rPr>
        <w:t xml:space="preserve">Czarnecki '20 </w:t>
      </w:r>
      <w:r w:rsidRPr="00BF4F19">
        <w:t>[Sean; 1/20/20; senior reporter for PR at Business Insider; "Edelman Trust Barometer: Most of world’s population down on capitalism," https://www.prweek.com/article/1671233/edelman-trust-barometer-worlds-population-down-capitalism/]</w:t>
      </w:r>
    </w:p>
    <w:p w14:paraId="454ACB27" w14:textId="77777777" w:rsidR="008F180F" w:rsidRPr="00BF4F19" w:rsidRDefault="008F180F" w:rsidP="008F180F">
      <w:pPr>
        <w:rPr>
          <w:sz w:val="16"/>
        </w:rPr>
      </w:pPr>
      <w:r w:rsidRPr="00BF4F19">
        <w:rPr>
          <w:rStyle w:val="StyleUnderline"/>
        </w:rPr>
        <w:t>Trust in</w:t>
      </w:r>
      <w:r w:rsidRPr="00BF4F19">
        <w:rPr>
          <w:sz w:val="16"/>
        </w:rPr>
        <w:t xml:space="preserve"> both </w:t>
      </w:r>
      <w:r w:rsidRPr="00BF4F19">
        <w:rPr>
          <w:rStyle w:val="StyleUnderline"/>
        </w:rPr>
        <w:t xml:space="preserve">society’s </w:t>
      </w:r>
      <w:r w:rsidRPr="00BF4F19">
        <w:rPr>
          <w:rStyle w:val="Emphasis"/>
        </w:rPr>
        <w:t>institutions</w:t>
      </w:r>
      <w:r w:rsidRPr="00BF4F19">
        <w:rPr>
          <w:rStyle w:val="StyleUnderline"/>
        </w:rPr>
        <w:t xml:space="preserve"> and </w:t>
      </w:r>
      <w:r w:rsidRPr="00BF4F19">
        <w:rPr>
          <w:rStyle w:val="Emphasis"/>
        </w:rPr>
        <w:t>capitalism</w:t>
      </w:r>
      <w:r w:rsidRPr="00BF4F19">
        <w:rPr>
          <w:rStyle w:val="StyleUnderline"/>
        </w:rPr>
        <w:t xml:space="preserve"> is </w:t>
      </w:r>
      <w:r w:rsidRPr="00BF4F19">
        <w:rPr>
          <w:rStyle w:val="Emphasis"/>
        </w:rPr>
        <w:t>strained</w:t>
      </w:r>
      <w:r w:rsidRPr="00BF4F19">
        <w:rPr>
          <w:rStyle w:val="StyleUnderline"/>
        </w:rPr>
        <w:t xml:space="preserve"> despite strong economic performance,</w:t>
      </w:r>
      <w:r w:rsidRPr="00BF4F19">
        <w:rPr>
          <w:sz w:val="16"/>
        </w:rPr>
        <w:t xml:space="preserve"> according to </w:t>
      </w:r>
      <w:r w:rsidRPr="00BF4F19">
        <w:rPr>
          <w:rStyle w:val="StyleUnderline"/>
        </w:rPr>
        <w:t xml:space="preserve">Edelman’s 2020 Trust Barometer. The study found that 56% of the </w:t>
      </w:r>
      <w:r w:rsidRPr="00BF4F19">
        <w:rPr>
          <w:rStyle w:val="Emphasis"/>
        </w:rPr>
        <w:t>global population</w:t>
      </w:r>
      <w:r w:rsidRPr="00BF4F19">
        <w:rPr>
          <w:rStyle w:val="StyleUnderline"/>
        </w:rPr>
        <w:t xml:space="preserve"> said "capitalism</w:t>
      </w:r>
      <w:r w:rsidRPr="00BF4F19">
        <w:rPr>
          <w:sz w:val="16"/>
        </w:rPr>
        <w:t xml:space="preserve"> as it exists today </w:t>
      </w:r>
      <w:r w:rsidRPr="00BF4F19">
        <w:rPr>
          <w:rStyle w:val="StyleUnderline"/>
        </w:rPr>
        <w:t xml:space="preserve">does </w:t>
      </w:r>
      <w:r w:rsidRPr="00BF4F19">
        <w:rPr>
          <w:rStyle w:val="Emphasis"/>
        </w:rPr>
        <w:t>more harm than good</w:t>
      </w:r>
      <w:r w:rsidRPr="00BF4F19">
        <w:rPr>
          <w:rStyle w:val="StyleUnderline"/>
        </w:rPr>
        <w:t xml:space="preserve"> in the world." Most people</w:t>
      </w:r>
      <w:r w:rsidRPr="00BF4F19">
        <w:rPr>
          <w:sz w:val="16"/>
        </w:rPr>
        <w:t xml:space="preserve"> also </w:t>
      </w:r>
      <w:r w:rsidRPr="00BF4F19">
        <w:rPr>
          <w:rStyle w:val="StyleUnderline"/>
        </w:rPr>
        <w:t>said traditional institutions</w:t>
      </w:r>
      <w:r w:rsidRPr="00BF4F19">
        <w:rPr>
          <w:sz w:val="16"/>
        </w:rPr>
        <w:t xml:space="preserve">, such as government, media, business and NGOs, </w:t>
      </w:r>
      <w:r w:rsidRPr="00BF4F19">
        <w:rPr>
          <w:rStyle w:val="StyleUnderline"/>
        </w:rPr>
        <w:t xml:space="preserve">don’t have a </w:t>
      </w:r>
      <w:r w:rsidRPr="00BF4F19">
        <w:rPr>
          <w:rStyle w:val="Emphasis"/>
        </w:rPr>
        <w:t>vision for the future</w:t>
      </w:r>
      <w:r w:rsidRPr="00BF4F19">
        <w:rPr>
          <w:rStyle w:val="StyleUnderline"/>
        </w:rPr>
        <w:t xml:space="preserve"> that they can get behind</w:t>
      </w:r>
      <w:r w:rsidRPr="00BF4F19">
        <w:rPr>
          <w:sz w:val="16"/>
        </w:rPr>
        <w:t xml:space="preserve">. Fewer than half of respondents said government (35%), media (35%) and business (41%) have a vision for the future. NGOs received the highest approval at 45%. Now in its 20th year, </w:t>
      </w:r>
      <w:r w:rsidRPr="00BF4F19">
        <w:rPr>
          <w:rStyle w:val="StyleUnderline"/>
        </w:rPr>
        <w:t>the</w:t>
      </w:r>
      <w:r w:rsidRPr="00BF4F19">
        <w:rPr>
          <w:sz w:val="16"/>
        </w:rPr>
        <w:t xml:space="preserve"> 2020 </w:t>
      </w:r>
      <w:r w:rsidRPr="00BF4F19">
        <w:rPr>
          <w:rStyle w:val="StyleUnderline"/>
        </w:rPr>
        <w:t xml:space="preserve">Trust Barometer’s results upended </w:t>
      </w:r>
      <w:r w:rsidRPr="00BF4F19">
        <w:rPr>
          <w:rStyle w:val="Emphasis"/>
        </w:rPr>
        <w:t>conventional wisdom</w:t>
      </w:r>
      <w:r w:rsidRPr="00BF4F19">
        <w:rPr>
          <w:rStyle w:val="StyleUnderline"/>
        </w:rPr>
        <w:t xml:space="preserve"> that </w:t>
      </w:r>
      <w:r w:rsidRPr="00BF4F19">
        <w:rPr>
          <w:rStyle w:val="Emphasis"/>
        </w:rPr>
        <w:t>GDP growth correlates</w:t>
      </w:r>
      <w:r w:rsidRPr="00BF4F19">
        <w:rPr>
          <w:rStyle w:val="StyleUnderline"/>
        </w:rPr>
        <w:t xml:space="preserve"> with </w:t>
      </w:r>
      <w:r w:rsidRPr="00BF4F19">
        <w:rPr>
          <w:rStyle w:val="Emphasis"/>
        </w:rPr>
        <w:t>higher trust</w:t>
      </w:r>
      <w:r w:rsidRPr="00BF4F19">
        <w:rPr>
          <w:sz w:val="16"/>
        </w:rPr>
        <w:t xml:space="preserve">, said Edelman global CEO Richard Edelman. </w:t>
      </w:r>
      <w:r w:rsidRPr="00BF4F19">
        <w:rPr>
          <w:rStyle w:val="StyleUnderline"/>
        </w:rPr>
        <w:t xml:space="preserve">This is the result of the </w:t>
      </w:r>
      <w:r w:rsidRPr="00BF4F19">
        <w:rPr>
          <w:rStyle w:val="Emphasis"/>
        </w:rPr>
        <w:t>broad belief</w:t>
      </w:r>
      <w:r w:rsidRPr="00BF4F19">
        <w:rPr>
          <w:rStyle w:val="StyleUnderline"/>
        </w:rPr>
        <w:t xml:space="preserve"> that </w:t>
      </w:r>
      <w:r w:rsidRPr="00BF4F19">
        <w:rPr>
          <w:rStyle w:val="Emphasis"/>
        </w:rPr>
        <w:t>prosperity is not being fairly distributed</w:t>
      </w:r>
      <w:r w:rsidRPr="00BF4F19">
        <w:rPr>
          <w:rStyle w:val="StyleUnderline"/>
        </w:rPr>
        <w:t>. The study was</w:t>
      </w:r>
      <w:r w:rsidRPr="00BF4F19">
        <w:rPr>
          <w:sz w:val="16"/>
        </w:rPr>
        <w:t xml:space="preserve"> originally </w:t>
      </w:r>
      <w:r w:rsidRPr="00BF4F19">
        <w:rPr>
          <w:rStyle w:val="StyleUnderline"/>
        </w:rPr>
        <w:t>built on the work of</w:t>
      </w:r>
      <w:r w:rsidRPr="00BF4F19">
        <w:rPr>
          <w:sz w:val="16"/>
        </w:rPr>
        <w:t xml:space="preserve"> political scientist </w:t>
      </w:r>
      <w:r w:rsidRPr="00BF4F19">
        <w:rPr>
          <w:rStyle w:val="StyleUnderline"/>
        </w:rPr>
        <w:t>Francis Fukuyama, who advocated</w:t>
      </w:r>
      <w:r w:rsidRPr="00BF4F19">
        <w:rPr>
          <w:sz w:val="16"/>
        </w:rPr>
        <w:t xml:space="preserve"> that </w:t>
      </w:r>
      <w:r w:rsidRPr="00BF4F19">
        <w:rPr>
          <w:rStyle w:val="StyleUnderline"/>
        </w:rPr>
        <w:t>economic mobility supported by a strong legal system could</w:t>
      </w:r>
      <w:r w:rsidRPr="00BF4F19">
        <w:rPr>
          <w:sz w:val="16"/>
        </w:rPr>
        <w:t xml:space="preserve"> sustain and </w:t>
      </w:r>
      <w:r w:rsidRPr="00BF4F19">
        <w:rPr>
          <w:rStyle w:val="StyleUnderline"/>
        </w:rPr>
        <w:t xml:space="preserve">develop trust. However, events following the 2008 </w:t>
      </w:r>
      <w:r w:rsidRPr="00BF4F19">
        <w:rPr>
          <w:rStyle w:val="Emphasis"/>
        </w:rPr>
        <w:t>financial crisis</w:t>
      </w:r>
      <w:r w:rsidRPr="00BF4F19">
        <w:rPr>
          <w:rStyle w:val="StyleUnderline"/>
        </w:rPr>
        <w:t xml:space="preserve"> and the ensuing </w:t>
      </w:r>
      <w:r w:rsidRPr="00BF4F19">
        <w:rPr>
          <w:rStyle w:val="Emphasis"/>
        </w:rPr>
        <w:t>recession</w:t>
      </w:r>
      <w:r w:rsidRPr="00BF4F19">
        <w:rPr>
          <w:rStyle w:val="StyleUnderline"/>
        </w:rPr>
        <w:t xml:space="preserve"> proved</w:t>
      </w:r>
      <w:r w:rsidRPr="00BF4F19">
        <w:rPr>
          <w:sz w:val="16"/>
        </w:rPr>
        <w:t xml:space="preserve"> to Edelman </w:t>
      </w:r>
      <w:r w:rsidRPr="00BF4F19">
        <w:rPr>
          <w:rStyle w:val="StyleUnderline"/>
        </w:rPr>
        <w:t>that model may "not [be] sufficient,"</w:t>
      </w:r>
      <w:r w:rsidRPr="00BF4F19">
        <w:rPr>
          <w:sz w:val="16"/>
        </w:rPr>
        <w:t xml:space="preserve"> he said. </w:t>
      </w:r>
      <w:r w:rsidRPr="00BF4F19">
        <w:rPr>
          <w:rStyle w:val="StyleUnderline"/>
        </w:rPr>
        <w:t xml:space="preserve">While much of the </w:t>
      </w:r>
      <w:r w:rsidRPr="00BF4F19">
        <w:rPr>
          <w:rStyle w:val="Emphasis"/>
        </w:rPr>
        <w:t>media narrative</w:t>
      </w:r>
      <w:r w:rsidRPr="00BF4F19">
        <w:rPr>
          <w:rStyle w:val="StyleUnderline"/>
        </w:rPr>
        <w:t xml:space="preserve"> about </w:t>
      </w:r>
      <w:r w:rsidRPr="00BF4F19">
        <w:rPr>
          <w:rStyle w:val="Emphasis"/>
        </w:rPr>
        <w:t>socialism</w:t>
      </w:r>
      <w:r w:rsidRPr="00BF4F19">
        <w:rPr>
          <w:rStyle w:val="StyleUnderline"/>
        </w:rPr>
        <w:t xml:space="preserve"> has focused on </w:t>
      </w:r>
      <w:r w:rsidRPr="00BF4F19">
        <w:rPr>
          <w:rStyle w:val="Emphasis"/>
        </w:rPr>
        <w:t>young people</w:t>
      </w:r>
      <w:r w:rsidRPr="00BF4F19">
        <w:rPr>
          <w:rStyle w:val="StyleUnderline"/>
        </w:rPr>
        <w:t>, Edelman said</w:t>
      </w:r>
      <w:r w:rsidRPr="00BF4F19">
        <w:rPr>
          <w:sz w:val="16"/>
        </w:rPr>
        <w:t xml:space="preserve"> his </w:t>
      </w:r>
      <w:r w:rsidRPr="00BF4F19">
        <w:rPr>
          <w:rStyle w:val="StyleUnderline"/>
        </w:rPr>
        <w:t xml:space="preserve">work found </w:t>
      </w:r>
      <w:r w:rsidRPr="00BF4F19">
        <w:rPr>
          <w:rStyle w:val="Emphasis"/>
        </w:rPr>
        <w:t>little difference</w:t>
      </w:r>
      <w:r w:rsidRPr="00BF4F19">
        <w:rPr>
          <w:rStyle w:val="StyleUnderline"/>
        </w:rPr>
        <w:t xml:space="preserve"> among </w:t>
      </w:r>
      <w:r w:rsidRPr="00BF4F19">
        <w:rPr>
          <w:rStyle w:val="Emphasis"/>
        </w:rPr>
        <w:t>age groups</w:t>
      </w:r>
      <w:r w:rsidRPr="00BF4F19">
        <w:rPr>
          <w:rStyle w:val="StyleUnderline"/>
        </w:rPr>
        <w:t xml:space="preserve">, noting the </w:t>
      </w:r>
      <w:r w:rsidRPr="00BF4F19">
        <w:rPr>
          <w:rStyle w:val="Emphasis"/>
        </w:rPr>
        <w:t>belief</w:t>
      </w:r>
      <w:r w:rsidRPr="00BF4F19">
        <w:rPr>
          <w:rStyle w:val="StyleUnderline"/>
        </w:rPr>
        <w:t xml:space="preserve"> that capitalism does more harm than good is "</w:t>
      </w:r>
      <w:r w:rsidRPr="00BF4F19">
        <w:rPr>
          <w:rStyle w:val="Emphasis"/>
        </w:rPr>
        <w:t>universal</w:t>
      </w:r>
      <w:r w:rsidRPr="00BF4F19">
        <w:rPr>
          <w:rStyle w:val="StyleUnderline"/>
        </w:rPr>
        <w:t>."</w:t>
      </w:r>
      <w:r w:rsidRPr="00BF4F19">
        <w:rPr>
          <w:sz w:val="16"/>
        </w:rPr>
        <w:t xml:space="preserve"> Fifty-three percent of respondents over the age of 55 said capitalism does more harm than good, as was the case with 57% of the 18-to-34 age group and 59% of people ages 35 to 54. "</w:t>
      </w:r>
      <w:r w:rsidRPr="00BF4F19">
        <w:rPr>
          <w:rStyle w:val="StyleUnderline"/>
        </w:rPr>
        <w:t xml:space="preserve">The </w:t>
      </w:r>
      <w:r w:rsidRPr="00BF4F19">
        <w:rPr>
          <w:rStyle w:val="Emphasis"/>
        </w:rPr>
        <w:t>essential truth</w:t>
      </w:r>
      <w:r w:rsidRPr="00BF4F19">
        <w:rPr>
          <w:rStyle w:val="StyleUnderline"/>
        </w:rPr>
        <w:t xml:space="preserve"> is: people are </w:t>
      </w:r>
      <w:r w:rsidRPr="00BF4F19">
        <w:rPr>
          <w:rStyle w:val="Emphasis"/>
        </w:rPr>
        <w:t>scared</w:t>
      </w:r>
      <w:r w:rsidRPr="00BF4F19">
        <w:rPr>
          <w:sz w:val="16"/>
        </w:rPr>
        <w:t>," Edelman added. "</w:t>
      </w:r>
      <w:r w:rsidRPr="00BF4F19">
        <w:rPr>
          <w:rStyle w:val="StyleUnderline"/>
        </w:rPr>
        <w:t>Their fears are overcoming their hopes</w:t>
      </w:r>
      <w:r w:rsidRPr="00BF4F19">
        <w:rPr>
          <w:sz w:val="16"/>
        </w:rPr>
        <w:t xml:space="preserve">." In 15 of the 28 markets surveyed, most people said they will not be better off in five years, including the U.S., where only 43% of respondents said so, representing a 7% decline. </w:t>
      </w:r>
    </w:p>
    <w:p w14:paraId="09FC84E5" w14:textId="77777777" w:rsidR="000646E9" w:rsidRPr="00BF4F19" w:rsidRDefault="000646E9" w:rsidP="000646E9"/>
    <w:p w14:paraId="23CB0194" w14:textId="0E48DCAF" w:rsidR="00BA4118" w:rsidRPr="00BF4F19" w:rsidRDefault="00BA4118" w:rsidP="00BA4118">
      <w:pPr>
        <w:pStyle w:val="Heading3"/>
      </w:pPr>
      <w:r w:rsidRPr="00BF4F19">
        <w:t>AT: Capitalism Solves Environment/Warming</w:t>
      </w:r>
    </w:p>
    <w:p w14:paraId="3E083E2B" w14:textId="77777777" w:rsidR="00BA4118" w:rsidRPr="00BF4F19" w:rsidRDefault="00BA4118" w:rsidP="00BA4118">
      <w:pPr>
        <w:pStyle w:val="Heading4"/>
      </w:pPr>
      <w:r w:rsidRPr="00BF4F19">
        <w:t xml:space="preserve">Capitalism </w:t>
      </w:r>
      <w:r w:rsidRPr="00BF4F19">
        <w:rPr>
          <w:u w:val="single"/>
        </w:rPr>
        <w:t>structurally</w:t>
      </w:r>
      <w:r w:rsidRPr="00BF4F19">
        <w:t xml:space="preserve"> and </w:t>
      </w:r>
      <w:r w:rsidRPr="00BF4F19">
        <w:rPr>
          <w:u w:val="single"/>
        </w:rPr>
        <w:t>causally</w:t>
      </w:r>
      <w:r w:rsidRPr="00BF4F19">
        <w:t xml:space="preserve"> drives global warming and environmental destruction. Only we account for how </w:t>
      </w:r>
      <w:r w:rsidRPr="00BF4F19">
        <w:rPr>
          <w:u w:val="single"/>
        </w:rPr>
        <w:t>production</w:t>
      </w:r>
      <w:r w:rsidRPr="00BF4F19">
        <w:t xml:space="preserve"> is organized.</w:t>
      </w:r>
    </w:p>
    <w:p w14:paraId="5D45C253" w14:textId="77777777" w:rsidR="00BA4118" w:rsidRPr="00BF4F19" w:rsidRDefault="00BA4118" w:rsidP="00BA4118">
      <w:r w:rsidRPr="00BF4F19">
        <w:rPr>
          <w:rStyle w:val="Style13ptBold"/>
        </w:rPr>
        <w:t>Fraser, 22</w:t>
      </w:r>
      <w:r w:rsidRPr="00BF4F19">
        <w:t xml:space="preserve">—Henry A. and Louise Loeb Professor of Political and Social Science at The New School (Nancy, “Nature in the Maw: Why Ecopolitics Must Be Trans-environmental and Anti-capitalist,” </w:t>
      </w:r>
      <w:r w:rsidRPr="00BF4F19">
        <w:rPr>
          <w:i/>
          <w:iCs/>
        </w:rPr>
        <w:t>Cannibal Capitalism: How Our System Is Devouring Democracy, Care, and the Planet—and What We Can Do about It</w:t>
      </w:r>
      <w:r w:rsidRPr="00BF4F19">
        <w:t>, Chapter 4, pp. 79-84, dml)</w:t>
      </w:r>
    </w:p>
    <w:p w14:paraId="583CC7A9" w14:textId="77777777" w:rsidR="00BA4118" w:rsidRPr="00BF4F19" w:rsidRDefault="00BA4118" w:rsidP="00BA4118">
      <w:pPr>
        <w:rPr>
          <w:sz w:val="14"/>
        </w:rPr>
      </w:pPr>
      <w:r w:rsidRPr="00BF4F19">
        <w:rPr>
          <w:sz w:val="14"/>
        </w:rPr>
        <w:t xml:space="preserve">What does it mean to say that </w:t>
      </w:r>
      <w:r w:rsidRPr="00BF4F19">
        <w:rPr>
          <w:rStyle w:val="StyleUnderline"/>
        </w:rPr>
        <w:t xml:space="preserve">capitalism is the </w:t>
      </w:r>
      <w:r w:rsidRPr="00BF4F19">
        <w:rPr>
          <w:rStyle w:val="Emphasis"/>
        </w:rPr>
        <w:t>principal sociohistorical driver</w:t>
      </w:r>
      <w:r w:rsidRPr="00BF4F19">
        <w:rPr>
          <w:rStyle w:val="StyleUnderline"/>
        </w:rPr>
        <w:t xml:space="preserve"> of global warming</w:t>
      </w:r>
      <w:r w:rsidRPr="00BF4F19">
        <w:rPr>
          <w:sz w:val="14"/>
        </w:rPr>
        <w:t xml:space="preserve">? At one level, this claim is empirical, a statement of cause and effect. Contrary to the usual vague references to "anthropogenic climate change," it pins the rap not on "humanity" in general but on the class of profit-driven entrepreneurs who engineered the fossil-fueled system of production and transport that released a flood of greenhouse gases into the atmosphere. That's a claim I shall defend empirically later on, when I turn to the historical portion of my argument. But </w:t>
      </w:r>
      <w:r w:rsidRPr="00BF4F19">
        <w:rPr>
          <w:rStyle w:val="StyleUnderline"/>
        </w:rPr>
        <w:t xml:space="preserve">there is </w:t>
      </w:r>
      <w:r w:rsidRPr="00BF4F19">
        <w:rPr>
          <w:rStyle w:val="Emphasis"/>
        </w:rPr>
        <w:t>more at work</w:t>
      </w:r>
      <w:r w:rsidRPr="00BF4F19">
        <w:rPr>
          <w:rStyle w:val="StyleUnderline"/>
        </w:rPr>
        <w:t xml:space="preserve"> here than historical causality</w:t>
      </w:r>
      <w:r w:rsidRPr="00BF4F19">
        <w:rPr>
          <w:sz w:val="14"/>
        </w:rPr>
        <w:t xml:space="preserve">. </w:t>
      </w:r>
      <w:r w:rsidRPr="00BF4F19">
        <w:rPr>
          <w:rStyle w:val="StyleUnderline"/>
        </w:rPr>
        <w:t>Capitalism</w:t>
      </w:r>
      <w:r w:rsidRPr="00BF4F19">
        <w:rPr>
          <w:sz w:val="14"/>
        </w:rPr>
        <w:t xml:space="preserve">, as I understand it, </w:t>
      </w:r>
      <w:r w:rsidRPr="00BF4F19">
        <w:rPr>
          <w:rStyle w:val="StyleUnderline"/>
        </w:rPr>
        <w:t xml:space="preserve">drives global warming </w:t>
      </w:r>
      <w:r w:rsidRPr="00BF4F19">
        <w:rPr>
          <w:rStyle w:val="Emphasis"/>
        </w:rPr>
        <w:t>non-accidentally</w:t>
      </w:r>
      <w:r w:rsidRPr="00BF4F19">
        <w:rPr>
          <w:sz w:val="14"/>
        </w:rPr>
        <w:t xml:space="preserve">, </w:t>
      </w:r>
      <w:r w:rsidRPr="00BF4F19">
        <w:rPr>
          <w:rStyle w:val="StyleUnderline"/>
        </w:rPr>
        <w:t xml:space="preserve">by virtue of its </w:t>
      </w:r>
      <w:r w:rsidRPr="00BF4F19">
        <w:rPr>
          <w:rStyle w:val="Emphasis"/>
        </w:rPr>
        <w:t>very structure</w:t>
      </w:r>
      <w:r w:rsidRPr="00BF4F19">
        <w:rPr>
          <w:sz w:val="14"/>
        </w:rPr>
        <w:t>. It is this strong systematic claim, and not its weaker empirical cousin, that I unpack now.</w:t>
      </w:r>
    </w:p>
    <w:p w14:paraId="2EC4929C" w14:textId="77777777" w:rsidR="00BA4118" w:rsidRPr="00BF4F19" w:rsidRDefault="00BA4118" w:rsidP="00BA4118">
      <w:pPr>
        <w:rPr>
          <w:sz w:val="14"/>
        </w:rPr>
      </w:pPr>
      <w:r w:rsidRPr="00BF4F19">
        <w:rPr>
          <w:sz w:val="14"/>
        </w:rPr>
        <w:t xml:space="preserve">I begin by preempting a possible misunderstanding. </w:t>
      </w:r>
      <w:r w:rsidRPr="00BF4F19">
        <w:rPr>
          <w:rStyle w:val="StyleUnderline"/>
        </w:rPr>
        <w:t xml:space="preserve">To say that capitalism drives climate change non-accidentally is </w:t>
      </w:r>
      <w:r w:rsidRPr="00BF4F19">
        <w:rPr>
          <w:rStyle w:val="Emphasis"/>
        </w:rPr>
        <w:t>not</w:t>
      </w:r>
      <w:r w:rsidRPr="00BF4F19">
        <w:rPr>
          <w:rStyle w:val="StyleUnderline"/>
        </w:rPr>
        <w:t xml:space="preserve"> to say that ecological crises occur </w:t>
      </w:r>
      <w:r w:rsidRPr="00BF4F19">
        <w:rPr>
          <w:rStyle w:val="Emphasis"/>
        </w:rPr>
        <w:t>only</w:t>
      </w:r>
      <w:r w:rsidRPr="00BF4F19">
        <w:rPr>
          <w:rStyle w:val="StyleUnderline"/>
        </w:rPr>
        <w:t xml:space="preserve"> in capitalist societies</w:t>
      </w:r>
      <w:r w:rsidRPr="00BF4F19">
        <w:rPr>
          <w:sz w:val="14"/>
        </w:rPr>
        <w:t>. On the contrary, many precapitalist societies have perished as a result of environmental impasses, including some of their own making-as when ancient empires ruined the farmlands on which they depended through deforestation or failure to rotate crops. Likewise, some self-proclaimed postcapitalist societies generated severe environmental damage through relentless quotidian coal-burning and spectacular one-off disasters such as Chernobyl. Such cases show that ecological devastation is not unique to capitalism.</w:t>
      </w:r>
    </w:p>
    <w:p w14:paraId="463939F2" w14:textId="77777777" w:rsidR="00BA4118" w:rsidRPr="00BF4F19" w:rsidRDefault="00BA4118" w:rsidP="00BA4118">
      <w:pPr>
        <w:rPr>
          <w:sz w:val="14"/>
        </w:rPr>
      </w:pPr>
      <w:r w:rsidRPr="00BF4F19">
        <w:rPr>
          <w:rStyle w:val="StyleUnderline"/>
        </w:rPr>
        <w:t>What is unique</w:t>
      </w:r>
      <w:r w:rsidRPr="00BF4F19">
        <w:rPr>
          <w:sz w:val="14"/>
        </w:rPr>
        <w:t xml:space="preserve">, however, </w:t>
      </w:r>
      <w:r w:rsidRPr="00BF4F19">
        <w:rPr>
          <w:rStyle w:val="StyleUnderline"/>
        </w:rPr>
        <w:t xml:space="preserve">is the </w:t>
      </w:r>
      <w:r w:rsidRPr="00BF4F19">
        <w:rPr>
          <w:rStyle w:val="Emphasis"/>
        </w:rPr>
        <w:t>structural character</w:t>
      </w:r>
      <w:r w:rsidRPr="00BF4F19">
        <w:rPr>
          <w:rStyle w:val="StyleUnderline"/>
        </w:rPr>
        <w:t xml:space="preserve"> of the link between ecological crisis and capitalist society</w:t>
      </w:r>
      <w:r w:rsidRPr="00BF4F19">
        <w:rPr>
          <w:sz w:val="14"/>
        </w:rPr>
        <w:t xml:space="preserve">. </w:t>
      </w:r>
      <w:r w:rsidRPr="00BF4F19">
        <w:rPr>
          <w:rStyle w:val="StyleUnderline"/>
        </w:rPr>
        <w:t xml:space="preserve">Pre capitalist eco-crises occurred in </w:t>
      </w:r>
      <w:r w:rsidRPr="00BF4F19">
        <w:rPr>
          <w:rStyle w:val="Emphasis"/>
        </w:rPr>
        <w:t>spite</w:t>
      </w:r>
      <w:r w:rsidRPr="00BF4F19">
        <w:rPr>
          <w:rStyle w:val="StyleUnderline"/>
        </w:rPr>
        <w:t xml:space="preserve"> of</w:t>
      </w:r>
      <w:r w:rsidRPr="00BF4F19">
        <w:rPr>
          <w:sz w:val="14"/>
        </w:rPr>
        <w:t xml:space="preserve"> "</w:t>
      </w:r>
      <w:r w:rsidRPr="00BF4F19">
        <w:rPr>
          <w:rStyle w:val="StyleUnderline"/>
        </w:rPr>
        <w:t>nature-friendly</w:t>
      </w:r>
      <w:r w:rsidRPr="00BF4F19">
        <w:rPr>
          <w:sz w:val="14"/>
        </w:rPr>
        <w:t xml:space="preserve">" </w:t>
      </w:r>
      <w:r w:rsidRPr="00BF4F19">
        <w:rPr>
          <w:rStyle w:val="StyleUnderline"/>
        </w:rPr>
        <w:t xml:space="preserve">worldviews and largely thanks to </w:t>
      </w:r>
      <w:r w:rsidRPr="00BF4F19">
        <w:rPr>
          <w:rStyle w:val="Emphasis"/>
        </w:rPr>
        <w:t>ignorance</w:t>
      </w:r>
      <w:r w:rsidRPr="00BF4F19">
        <w:rPr>
          <w:sz w:val="14"/>
        </w:rPr>
        <w:t xml:space="preserve">--for example, the failure to anticipate the consequences of deforestation and overplanting. They could have been prevented--and some times were--by social learning that prompted shifts in social practice. </w:t>
      </w:r>
      <w:r w:rsidRPr="00BF4F19">
        <w:rPr>
          <w:rStyle w:val="StyleUnderline"/>
        </w:rPr>
        <w:t xml:space="preserve">Nothing in the </w:t>
      </w:r>
      <w:r w:rsidRPr="00BF4F19">
        <w:rPr>
          <w:rStyle w:val="Emphasis"/>
        </w:rPr>
        <w:t>inherent dynamics</w:t>
      </w:r>
      <w:r w:rsidRPr="00BF4F19">
        <w:rPr>
          <w:rStyle w:val="StyleUnderline"/>
        </w:rPr>
        <w:t xml:space="preserve"> of these societies required the practices that spawned the damages</w:t>
      </w:r>
      <w:r w:rsidRPr="00BF4F19">
        <w:rPr>
          <w:sz w:val="14"/>
        </w:rPr>
        <w:t xml:space="preserve">. </w:t>
      </w:r>
      <w:r w:rsidRPr="00BF4F19">
        <w:rPr>
          <w:rStyle w:val="StyleUnderline"/>
        </w:rPr>
        <w:t>The same is true for</w:t>
      </w:r>
      <w:r w:rsidRPr="00BF4F19">
        <w:rPr>
          <w:sz w:val="14"/>
        </w:rPr>
        <w:t xml:space="preserve"> self-proclaimed </w:t>
      </w:r>
      <w:r w:rsidRPr="00BF4F19">
        <w:rPr>
          <w:rStyle w:val="StyleUnderline"/>
        </w:rPr>
        <w:t>postcapitalist societies</w:t>
      </w:r>
      <w:r w:rsidRPr="00BF4F19">
        <w:rPr>
          <w:sz w:val="14"/>
        </w:rPr>
        <w:t xml:space="preserve">. "Really exist ing socialisms," paradigmatically the Soviet Union, practiced unsustainable agricultural and industrial regimens, poison ing the land with chemical fertilizers and fouling the air with CO2. Unlike their precapitalist predecessors, of course, their practices aligned with worldviews that were not at all "nature friendly," and their actions were shaped by ideological commit ments enjoining the "development of the productive forces." What is crucial, however, is that </w:t>
      </w:r>
      <w:r w:rsidRPr="00BF4F19">
        <w:rPr>
          <w:rStyle w:val="StyleUnderline"/>
        </w:rPr>
        <w:t>neither those worldviews nor those commitments arose from dynamics internal to socialism</w:t>
      </w:r>
      <w:r w:rsidRPr="00BF4F19">
        <w:rPr>
          <w:sz w:val="14"/>
        </w:rPr>
        <w:t xml:space="preserve">. </w:t>
      </w:r>
      <w:r w:rsidRPr="00BF4F19">
        <w:rPr>
          <w:rStyle w:val="StyleUnderline"/>
        </w:rPr>
        <w:t>Their roots lay</w:t>
      </w:r>
      <w:r w:rsidRPr="00BF4F19">
        <w:rPr>
          <w:sz w:val="14"/>
        </w:rPr>
        <w:t xml:space="preserve">, rather, </w:t>
      </w:r>
      <w:r w:rsidRPr="00BF4F19">
        <w:rPr>
          <w:rStyle w:val="StyleUnderline"/>
        </w:rPr>
        <w:t xml:space="preserve">in the </w:t>
      </w:r>
      <w:r w:rsidRPr="00BF4F19">
        <w:rPr>
          <w:rStyle w:val="Emphasis"/>
        </w:rPr>
        <w:t>geopolitical soil</w:t>
      </w:r>
      <w:r w:rsidRPr="00BF4F19">
        <w:rPr>
          <w:rStyle w:val="StyleUnderline"/>
        </w:rPr>
        <w:t xml:space="preserve"> in which these socialisms germinated</w:t>
      </w:r>
      <w:r w:rsidRPr="00BF4F19">
        <w:rPr>
          <w:sz w:val="14"/>
        </w:rPr>
        <w:t>--</w:t>
      </w:r>
      <w:r w:rsidRPr="00BF4F19">
        <w:rPr>
          <w:rStyle w:val="StyleUnderline"/>
        </w:rPr>
        <w:t>in a world system structured by competition with capitalist societies</w:t>
      </w:r>
      <w:r w:rsidRPr="00BF4F19">
        <w:rPr>
          <w:sz w:val="14"/>
        </w:rPr>
        <w:t>, by the "catch-up" extractivist mindset that environment fostered, and by the fossil-fueled models of mega-industrialization it favored. To say this is not to let the rulers of these societies off the hook; they will remain forever culpable for disastrous decisions made in bureaucratic authoritarian milieus saturated with fear and obsessed with secrecy-qualities they deliberately cultivated. The point is rather that nothing in the nature of socialist society requires such milieus or such decisions. Absent the prevailing external constraints and internal deformations, such societies could in principle develop sustainable patterns of interaction with nonhuman nature.</w:t>
      </w:r>
    </w:p>
    <w:p w14:paraId="1C70D980" w14:textId="77777777" w:rsidR="00BA4118" w:rsidRPr="00BF4F19" w:rsidRDefault="00BA4118" w:rsidP="00BA4118">
      <w:pPr>
        <w:rPr>
          <w:sz w:val="14"/>
        </w:rPr>
      </w:pPr>
      <w:r w:rsidRPr="00BF4F19">
        <w:rPr>
          <w:rStyle w:val="StyleUnderline"/>
        </w:rPr>
        <w:t xml:space="preserve">The same </w:t>
      </w:r>
      <w:r w:rsidRPr="00BF4F19">
        <w:rPr>
          <w:rStyle w:val="Emphasis"/>
        </w:rPr>
        <w:t>cannot be said</w:t>
      </w:r>
      <w:r w:rsidRPr="00BF4F19">
        <w:rPr>
          <w:rStyle w:val="StyleUnderline"/>
        </w:rPr>
        <w:t xml:space="preserve"> for capitalist societies</w:t>
      </w:r>
      <w:r w:rsidRPr="00BF4F19">
        <w:rPr>
          <w:sz w:val="14"/>
        </w:rPr>
        <w:t xml:space="preserve">. </w:t>
      </w:r>
      <w:r w:rsidRPr="00BF4F19">
        <w:rPr>
          <w:rStyle w:val="StyleUnderline"/>
        </w:rPr>
        <w:t xml:space="preserve">They are </w:t>
      </w:r>
      <w:r w:rsidRPr="00BF4F19">
        <w:rPr>
          <w:rStyle w:val="Emphasis"/>
        </w:rPr>
        <w:t>unique</w:t>
      </w:r>
      <w:r w:rsidRPr="00BF4F19">
        <w:rPr>
          <w:sz w:val="14"/>
        </w:rPr>
        <w:t xml:space="preserve"> among known social systems </w:t>
      </w:r>
      <w:r w:rsidRPr="00BF4F19">
        <w:rPr>
          <w:rStyle w:val="StyleUnderline"/>
        </w:rPr>
        <w:t xml:space="preserve">in entrenching a </w:t>
      </w:r>
      <w:r w:rsidRPr="00BF4F19">
        <w:rPr>
          <w:rStyle w:val="Emphasis"/>
        </w:rPr>
        <w:t>deep seated tendency</w:t>
      </w:r>
      <w:r w:rsidRPr="00BF4F19">
        <w:rPr>
          <w:rStyle w:val="StyleUnderline"/>
        </w:rPr>
        <w:t xml:space="preserve"> to ecological crisis at their </w:t>
      </w:r>
      <w:r w:rsidRPr="00BF4F19">
        <w:rPr>
          <w:rStyle w:val="Emphasis"/>
        </w:rPr>
        <w:t>very core</w:t>
      </w:r>
      <w:r w:rsidRPr="00BF4F19">
        <w:rPr>
          <w:sz w:val="14"/>
        </w:rPr>
        <w:t xml:space="preserve">. As I shall explain, capitalist societies are primed to generate recurrent environmental crises throughout their history. Unlike those of other societies, </w:t>
      </w:r>
      <w:r w:rsidRPr="00BF4F19">
        <w:rPr>
          <w:rStyle w:val="StyleUnderline"/>
        </w:rPr>
        <w:t xml:space="preserve">their ecological impasses </w:t>
      </w:r>
      <w:r w:rsidRPr="00BF4F19">
        <w:rPr>
          <w:rStyle w:val="Emphasis"/>
        </w:rPr>
        <w:t>cannot be resolved</w:t>
      </w:r>
      <w:r w:rsidRPr="00BF4F19">
        <w:rPr>
          <w:rStyle w:val="StyleUnderline"/>
        </w:rPr>
        <w:t xml:space="preserve"> by increased knowledge or green bona fides</w:t>
      </w:r>
      <w:r w:rsidRPr="00BF4F19">
        <w:rPr>
          <w:sz w:val="14"/>
        </w:rPr>
        <w:t>. What is required is deep structural transformation.</w:t>
      </w:r>
    </w:p>
    <w:p w14:paraId="3054BC26" w14:textId="77777777" w:rsidR="00BA4118" w:rsidRPr="00BF4F19" w:rsidRDefault="00BA4118" w:rsidP="00BA4118">
      <w:pPr>
        <w:rPr>
          <w:sz w:val="14"/>
        </w:rPr>
      </w:pPr>
      <w:r w:rsidRPr="00BF4F19">
        <w:rPr>
          <w:sz w:val="14"/>
        </w:rPr>
        <w:t xml:space="preserve">To see why, we must revisit the concept of capitalism. As we've seen in previous chapters, </w:t>
      </w:r>
      <w:r w:rsidRPr="00BF4F19">
        <w:rPr>
          <w:rStyle w:val="StyleUnderline"/>
        </w:rPr>
        <w:t xml:space="preserve">capitalism is not an economic system but something </w:t>
      </w:r>
      <w:r w:rsidRPr="00BF4F19">
        <w:rPr>
          <w:rStyle w:val="Emphasis"/>
        </w:rPr>
        <w:t>bigger</w:t>
      </w:r>
      <w:r w:rsidRPr="00BF4F19">
        <w:rPr>
          <w:sz w:val="14"/>
        </w:rPr>
        <w:t xml:space="preserve">. More than a way of organizing economic production and exchange, </w:t>
      </w:r>
      <w:r w:rsidRPr="00BF4F19">
        <w:rPr>
          <w:rStyle w:val="StyleUnderline"/>
        </w:rPr>
        <w:t>it is</w:t>
      </w:r>
      <w:r w:rsidRPr="00BF4F19">
        <w:rPr>
          <w:sz w:val="14"/>
        </w:rPr>
        <w:t xml:space="preserve"> also </w:t>
      </w:r>
      <w:r w:rsidRPr="00BF4F19">
        <w:rPr>
          <w:rStyle w:val="StyleUnderline"/>
        </w:rPr>
        <w:t>a way of organizing the relation of production and exchange to their non-economic conditions of possibility</w:t>
      </w:r>
      <w:r w:rsidRPr="00BF4F19">
        <w:rPr>
          <w:sz w:val="14"/>
        </w:rPr>
        <w:t xml:space="preserve">. It is well understood in many quarters that capitalist societies institutionalize a dedicated economic realm--the realm of a peculiar abstraction known as "value" where commodities are produced on privately owned means of production by exploited wage laborers and sold on price-setting markets by private firms, all with the aim of generating profits and accumulating capital. What is often overlooked, however, is that this realm is constitutively dependent--one could say, parasitic--on a host of social activities, political capacities, and natural processes that are defined in capitalist societies as non-economic. Accorded no "value" and positioned outside it, these constitute the economy's indispensable presuppositions. Certainly, as I argued in chapter 3, commodity production is inconceivable absent the unwaged activities of social reproduction that form and sustain the human beings who perform wage labor. likewise, as we'll see in chapter 5, such production could not exist without the legal orders, repressive forces, and public goods that underpin private property and contractual exchange. Finally, as I'll explain in detail here, </w:t>
      </w:r>
      <w:r w:rsidRPr="00BF4F19">
        <w:rPr>
          <w:rStyle w:val="StyleUnderline"/>
        </w:rPr>
        <w:t>neither profit nor capital would be possible apart from the natural processes that assure availability of vital inputs</w:t>
      </w:r>
      <w:r w:rsidRPr="00BF4F19">
        <w:rPr>
          <w:sz w:val="14"/>
        </w:rPr>
        <w:t xml:space="preserve">, </w:t>
      </w:r>
      <w:r w:rsidRPr="00BF4F19">
        <w:rPr>
          <w:rStyle w:val="StyleUnderline"/>
        </w:rPr>
        <w:t>including raw materials and sources of energy</w:t>
      </w:r>
      <w:r w:rsidRPr="00BF4F19">
        <w:rPr>
          <w:sz w:val="14"/>
        </w:rPr>
        <w:t xml:space="preserve">. Essential conditions for a capitalist economy, </w:t>
      </w:r>
      <w:r w:rsidRPr="00BF4F19">
        <w:rPr>
          <w:rStyle w:val="StyleUnderline"/>
        </w:rPr>
        <w:t>these</w:t>
      </w:r>
      <w:r w:rsidRPr="00BF4F19">
        <w:rPr>
          <w:sz w:val="14"/>
        </w:rPr>
        <w:t xml:space="preserve"> "</w:t>
      </w:r>
      <w:r w:rsidRPr="00BF4F19">
        <w:rPr>
          <w:rStyle w:val="Emphasis"/>
        </w:rPr>
        <w:t>non-economic</w:t>
      </w:r>
      <w:r w:rsidRPr="00BF4F19">
        <w:rPr>
          <w:sz w:val="14"/>
        </w:rPr>
        <w:t xml:space="preserve">" </w:t>
      </w:r>
      <w:r w:rsidRPr="00BF4F19">
        <w:rPr>
          <w:rStyle w:val="StyleUnderline"/>
        </w:rPr>
        <w:t xml:space="preserve">instances are not </w:t>
      </w:r>
      <w:r w:rsidRPr="00BF4F19">
        <w:rPr>
          <w:rStyle w:val="Emphasis"/>
        </w:rPr>
        <w:t>external</w:t>
      </w:r>
      <w:r w:rsidRPr="00BF4F19">
        <w:rPr>
          <w:rStyle w:val="StyleUnderline"/>
        </w:rPr>
        <w:t xml:space="preserve"> to capitalism but </w:t>
      </w:r>
      <w:r w:rsidRPr="00BF4F19">
        <w:rPr>
          <w:rStyle w:val="Emphasis"/>
        </w:rPr>
        <w:t>integral</w:t>
      </w:r>
      <w:r w:rsidRPr="00BF4F19">
        <w:rPr>
          <w:rStyle w:val="StyleUnderline"/>
        </w:rPr>
        <w:t xml:space="preserve"> elements of it</w:t>
      </w:r>
      <w:r w:rsidRPr="00BF4F19">
        <w:rPr>
          <w:sz w:val="14"/>
        </w:rPr>
        <w:t xml:space="preserve">. </w:t>
      </w:r>
      <w:r w:rsidRPr="00BF4F19">
        <w:rPr>
          <w:rStyle w:val="StyleUnderline"/>
        </w:rPr>
        <w:t xml:space="preserve">Conceptions of capitalism that omit them are </w:t>
      </w:r>
      <w:r w:rsidRPr="00BF4F19">
        <w:rPr>
          <w:rStyle w:val="Emphasis"/>
        </w:rPr>
        <w:t>ideological</w:t>
      </w:r>
      <w:r w:rsidRPr="00BF4F19">
        <w:rPr>
          <w:sz w:val="14"/>
        </w:rPr>
        <w:t xml:space="preserve">. </w:t>
      </w:r>
      <w:r w:rsidRPr="00BF4F19">
        <w:rPr>
          <w:rStyle w:val="StyleUnderline"/>
        </w:rPr>
        <w:t xml:space="preserve">To equate capitalism with its economy is to </w:t>
      </w:r>
      <w:r w:rsidRPr="00BF4F19">
        <w:rPr>
          <w:rStyle w:val="Emphasis"/>
        </w:rPr>
        <w:t>parrot</w:t>
      </w:r>
      <w:r w:rsidRPr="00BF4F19">
        <w:rPr>
          <w:rStyle w:val="StyleUnderline"/>
        </w:rPr>
        <w:t xml:space="preserve"> the system’s own economistic self-understanding</w:t>
      </w:r>
      <w:r w:rsidRPr="00BF4F19">
        <w:rPr>
          <w:sz w:val="14"/>
        </w:rPr>
        <w:t>, and thus to miss the chance to interrogate it critically. To gain a crit ical perspective, we must understand capitalism more broadly: as an institutionalized societal order that encompasses not only "the economy" but also those activities, relations, and processes, defined as non-economic, that make the economy possible.</w:t>
      </w:r>
    </w:p>
    <w:p w14:paraId="3DC2BD92" w14:textId="77777777" w:rsidR="00BA4118" w:rsidRPr="00BF4F19" w:rsidRDefault="00BA4118" w:rsidP="00BA4118">
      <w:pPr>
        <w:rPr>
          <w:sz w:val="14"/>
        </w:rPr>
      </w:pPr>
      <w:r w:rsidRPr="00BF4F19">
        <w:rPr>
          <w:sz w:val="14"/>
        </w:rPr>
        <w:t xml:space="preserve">What is gained from this revision is the ability to examine something crucial: </w:t>
      </w:r>
      <w:r w:rsidRPr="00BF4F19">
        <w:rPr>
          <w:rStyle w:val="StyleUnderline"/>
        </w:rPr>
        <w:t>the relation</w:t>
      </w:r>
      <w:r w:rsidRPr="00BF4F19">
        <w:rPr>
          <w:sz w:val="14"/>
        </w:rPr>
        <w:t xml:space="preserve"> established </w:t>
      </w:r>
      <w:r w:rsidRPr="00BF4F19">
        <w:rPr>
          <w:rStyle w:val="StyleUnderline"/>
        </w:rPr>
        <w:t>in capitalist societies between the economy and its</w:t>
      </w:r>
      <w:r w:rsidRPr="00BF4F19">
        <w:rPr>
          <w:sz w:val="14"/>
        </w:rPr>
        <w:t xml:space="preserve"> "</w:t>
      </w:r>
      <w:r w:rsidRPr="00BF4F19">
        <w:rPr>
          <w:rStyle w:val="Emphasis"/>
        </w:rPr>
        <w:t>others</w:t>
      </w:r>
      <w:r w:rsidRPr="00BF4F19">
        <w:rPr>
          <w:sz w:val="14"/>
        </w:rPr>
        <w:t>”—</w:t>
      </w:r>
      <w:r w:rsidRPr="00BF4F19">
        <w:rPr>
          <w:rStyle w:val="StyleUnderline"/>
        </w:rPr>
        <w:t>including</w:t>
      </w:r>
      <w:r w:rsidRPr="00BF4F19">
        <w:rPr>
          <w:sz w:val="14"/>
        </w:rPr>
        <w:t xml:space="preserve"> that vital other known as "</w:t>
      </w:r>
      <w:r w:rsidRPr="00BF4F19">
        <w:rPr>
          <w:rStyle w:val="Emphasis"/>
        </w:rPr>
        <w:t>nature</w:t>
      </w:r>
      <w:r w:rsidRPr="00BF4F19">
        <w:rPr>
          <w:sz w:val="14"/>
        </w:rPr>
        <w:t xml:space="preserve">." At its core, this relation </w:t>
      </w:r>
      <w:r w:rsidRPr="00BF4F19">
        <w:rPr>
          <w:rStyle w:val="StyleUnderline"/>
        </w:rPr>
        <w:t xml:space="preserve">is </w:t>
      </w:r>
      <w:r w:rsidRPr="00BF4F19">
        <w:rPr>
          <w:rStyle w:val="Emphasis"/>
        </w:rPr>
        <w:t>contradictory</w:t>
      </w:r>
      <w:r w:rsidRPr="00BF4F19">
        <w:rPr>
          <w:rStyle w:val="StyleUnderline"/>
        </w:rPr>
        <w:t xml:space="preserve"> and </w:t>
      </w:r>
      <w:r w:rsidRPr="00BF4F19">
        <w:rPr>
          <w:rStyle w:val="Emphasis"/>
        </w:rPr>
        <w:t>crisis prone</w:t>
      </w:r>
      <w:r w:rsidRPr="00BF4F19">
        <w:rPr>
          <w:sz w:val="14"/>
        </w:rPr>
        <w:t xml:space="preserve">. On the one hand, </w:t>
      </w:r>
      <w:r w:rsidRPr="00BF4F19">
        <w:rPr>
          <w:rStyle w:val="StyleUnderline"/>
        </w:rPr>
        <w:t xml:space="preserve">the system’s economy is </w:t>
      </w:r>
      <w:r w:rsidRPr="00BF4F19">
        <w:rPr>
          <w:rStyle w:val="Emphasis"/>
        </w:rPr>
        <w:t>constitutively dependent</w:t>
      </w:r>
      <w:r w:rsidRPr="00BF4F19">
        <w:rPr>
          <w:rStyle w:val="StyleUnderline"/>
        </w:rPr>
        <w:t xml:space="preserve"> on nature</w:t>
      </w:r>
      <w:r w:rsidRPr="00BF4F19">
        <w:rPr>
          <w:sz w:val="14"/>
        </w:rPr>
        <w:t xml:space="preserve">, </w:t>
      </w:r>
      <w:r w:rsidRPr="00BF4F19">
        <w:rPr>
          <w:rStyle w:val="StyleUnderline"/>
        </w:rPr>
        <w:t xml:space="preserve">both as a </w:t>
      </w:r>
      <w:r w:rsidRPr="00BF4F19">
        <w:rPr>
          <w:rStyle w:val="Emphasis"/>
        </w:rPr>
        <w:t>tap</w:t>
      </w:r>
      <w:r w:rsidRPr="00BF4F19">
        <w:rPr>
          <w:rStyle w:val="StyleUnderline"/>
        </w:rPr>
        <w:t xml:space="preserve"> for production's inputs and as a </w:t>
      </w:r>
      <w:r w:rsidRPr="00BF4F19">
        <w:rPr>
          <w:rStyle w:val="Emphasis"/>
        </w:rPr>
        <w:t>sink</w:t>
      </w:r>
      <w:r w:rsidRPr="00BF4F19">
        <w:rPr>
          <w:rStyle w:val="StyleUnderline"/>
        </w:rPr>
        <w:t xml:space="preserve"> for disposing its waste</w:t>
      </w:r>
      <w:r w:rsidRPr="00BF4F19">
        <w:rPr>
          <w:sz w:val="14"/>
        </w:rPr>
        <w:t xml:space="preserve">. At the same time, </w:t>
      </w:r>
      <w:r w:rsidRPr="00BF4F19">
        <w:rPr>
          <w:rStyle w:val="StyleUnderline"/>
        </w:rPr>
        <w:t xml:space="preserve">capitalist society institutes a </w:t>
      </w:r>
      <w:r w:rsidRPr="00BF4F19">
        <w:rPr>
          <w:rStyle w:val="Emphasis"/>
        </w:rPr>
        <w:t>stark division</w:t>
      </w:r>
      <w:r w:rsidRPr="00BF4F19">
        <w:rPr>
          <w:sz w:val="14"/>
        </w:rPr>
        <w:t xml:space="preserve"> between the two "realms"-</w:t>
      </w:r>
      <w:r w:rsidRPr="00BF4F19">
        <w:rPr>
          <w:rStyle w:val="StyleUnderline"/>
        </w:rPr>
        <w:t>constructing economy as a field of creative human action that generates value</w:t>
      </w:r>
      <w:r w:rsidRPr="00BF4F19">
        <w:rPr>
          <w:sz w:val="14"/>
        </w:rPr>
        <w:t xml:space="preserve">, </w:t>
      </w:r>
      <w:r w:rsidRPr="00BF4F19">
        <w:rPr>
          <w:rStyle w:val="StyleUnderline"/>
        </w:rPr>
        <w:t>while positioning nature as a realm of stuff</w:t>
      </w:r>
      <w:r w:rsidRPr="00BF4F19">
        <w:rPr>
          <w:sz w:val="14"/>
        </w:rPr>
        <w:t xml:space="preserve">, </w:t>
      </w:r>
      <w:r w:rsidRPr="00BF4F19">
        <w:rPr>
          <w:rStyle w:val="Emphasis"/>
        </w:rPr>
        <w:t>devoid</w:t>
      </w:r>
      <w:r w:rsidRPr="00BF4F19">
        <w:rPr>
          <w:rStyle w:val="StyleUnderline"/>
        </w:rPr>
        <w:t xml:space="preserve"> of value</w:t>
      </w:r>
      <w:r w:rsidRPr="00BF4F19">
        <w:rPr>
          <w:sz w:val="14"/>
        </w:rPr>
        <w:t xml:space="preserve">, </w:t>
      </w:r>
      <w:r w:rsidRPr="00BF4F19">
        <w:rPr>
          <w:rStyle w:val="StyleUnderline"/>
        </w:rPr>
        <w:t xml:space="preserve">but </w:t>
      </w:r>
      <w:r w:rsidRPr="00BF4F19">
        <w:rPr>
          <w:rStyle w:val="Emphasis"/>
        </w:rPr>
        <w:t>infinitely self-replenishing</w:t>
      </w:r>
      <w:r w:rsidRPr="00BF4F19">
        <w:rPr>
          <w:rStyle w:val="StyleUnderline"/>
        </w:rPr>
        <w:t xml:space="preserve"> and generally available to be processed in commodity production</w:t>
      </w:r>
      <w:r w:rsidRPr="00BF4F19">
        <w:rPr>
          <w:sz w:val="14"/>
        </w:rPr>
        <w:t>.</w:t>
      </w:r>
    </w:p>
    <w:p w14:paraId="72EF539E" w14:textId="77777777" w:rsidR="00BA4118" w:rsidRPr="00BF4F19" w:rsidRDefault="00BA4118" w:rsidP="00BA4118">
      <w:pPr>
        <w:rPr>
          <w:sz w:val="14"/>
        </w:rPr>
      </w:pPr>
      <w:r w:rsidRPr="00BF4F19">
        <w:rPr>
          <w:rStyle w:val="StyleUnderline"/>
        </w:rPr>
        <w:t xml:space="preserve">This ontological gulf becomes a </w:t>
      </w:r>
      <w:r w:rsidRPr="00BF4F19">
        <w:rPr>
          <w:rStyle w:val="Emphasis"/>
        </w:rPr>
        <w:t>raging inferno</w:t>
      </w:r>
      <w:r w:rsidRPr="00BF4F19">
        <w:rPr>
          <w:rStyle w:val="StyleUnderline"/>
        </w:rPr>
        <w:t xml:space="preserve"> when capital enters the mix</w:t>
      </w:r>
      <w:r w:rsidRPr="00BF4F19">
        <w:rPr>
          <w:sz w:val="14"/>
        </w:rPr>
        <w:t xml:space="preserve">. A monetized abstraction engineered to "self expand," </w:t>
      </w:r>
      <w:r w:rsidRPr="00BF4F19">
        <w:rPr>
          <w:rStyle w:val="StyleUnderline"/>
        </w:rPr>
        <w:t xml:space="preserve">capital commands </w:t>
      </w:r>
      <w:r w:rsidRPr="00BF4F19">
        <w:rPr>
          <w:rStyle w:val="Emphasis"/>
        </w:rPr>
        <w:t>accumulation without end</w:t>
      </w:r>
      <w:r w:rsidRPr="00BF4F19">
        <w:rPr>
          <w:sz w:val="14"/>
        </w:rPr>
        <w:t xml:space="preserve">. </w:t>
      </w:r>
      <w:r w:rsidRPr="00BF4F19">
        <w:rPr>
          <w:rStyle w:val="StyleUnderline"/>
        </w:rPr>
        <w:t>The effect is to incentivize owners</w:t>
      </w:r>
      <w:r w:rsidRPr="00BF4F19">
        <w:rPr>
          <w:sz w:val="14"/>
        </w:rPr>
        <w:t xml:space="preserve"> bent on maximizing profits </w:t>
      </w:r>
      <w:r w:rsidRPr="00BF4F19">
        <w:rPr>
          <w:rStyle w:val="StyleUnderline"/>
        </w:rPr>
        <w:t>to commandeer</w:t>
      </w:r>
      <w:r w:rsidRPr="00BF4F19">
        <w:rPr>
          <w:sz w:val="14"/>
        </w:rPr>
        <w:t xml:space="preserve"> "</w:t>
      </w:r>
      <w:r w:rsidRPr="00BF4F19">
        <w:rPr>
          <w:rStyle w:val="StyleUnderline"/>
        </w:rPr>
        <w:t>nature's gifts</w:t>
      </w:r>
      <w:r w:rsidRPr="00BF4F19">
        <w:rPr>
          <w:sz w:val="14"/>
        </w:rPr>
        <w:t xml:space="preserve">" </w:t>
      </w:r>
      <w:r w:rsidRPr="00BF4F19">
        <w:rPr>
          <w:rStyle w:val="StyleUnderline"/>
        </w:rPr>
        <w:t>as cheaply as possible</w:t>
      </w:r>
      <w:r w:rsidRPr="00BF4F19">
        <w:rPr>
          <w:sz w:val="14"/>
        </w:rPr>
        <w:t xml:space="preserve">, if not wholly gratis, </w:t>
      </w:r>
      <w:r w:rsidRPr="00BF4F19">
        <w:rPr>
          <w:rStyle w:val="StyleUnderline"/>
        </w:rPr>
        <w:t>while also absolving them of any obligation to replenish what they take and repair what they damage</w:t>
      </w:r>
      <w:r w:rsidRPr="00BF4F19">
        <w:rPr>
          <w:sz w:val="14"/>
        </w:rPr>
        <w:t xml:space="preserve">. The damages are the flip side of the profits. </w:t>
      </w:r>
      <w:r w:rsidRPr="00BF4F19">
        <w:rPr>
          <w:rStyle w:val="StyleUnderline"/>
        </w:rPr>
        <w:t>With their ecological reproduction costs discounted</w:t>
      </w:r>
      <w:r w:rsidRPr="00BF4F19">
        <w:rPr>
          <w:sz w:val="14"/>
        </w:rPr>
        <w:t xml:space="preserve">, </w:t>
      </w:r>
      <w:r w:rsidRPr="00BF4F19">
        <w:rPr>
          <w:rStyle w:val="StyleUnderline"/>
        </w:rPr>
        <w:t xml:space="preserve">all the major inputs to capitalist production and circulation are </w:t>
      </w:r>
      <w:r w:rsidRPr="00BF4F19">
        <w:rPr>
          <w:rStyle w:val="Emphasis"/>
        </w:rPr>
        <w:t>vastly cheapened</w:t>
      </w:r>
      <w:r w:rsidRPr="00BF4F19">
        <w:rPr>
          <w:sz w:val="14"/>
        </w:rPr>
        <w:t xml:space="preserve">--not "just" raw materials, energy, and transport, but also labor, as wages fall with the cost of living when capital wrests foodstuffs from nature on the cheap. In every case, </w:t>
      </w:r>
      <w:r w:rsidRPr="00BF4F19">
        <w:rPr>
          <w:rStyle w:val="StyleUnderline"/>
        </w:rPr>
        <w:t>capitalists appropriate the savings in the form of profit</w:t>
      </w:r>
      <w:r w:rsidRPr="00BF4F19">
        <w:rPr>
          <w:sz w:val="14"/>
        </w:rPr>
        <w:t xml:space="preserve">, </w:t>
      </w:r>
      <w:r w:rsidRPr="00BF4F19">
        <w:rPr>
          <w:rStyle w:val="StyleUnderline"/>
        </w:rPr>
        <w:t xml:space="preserve">while passing the environmental costs to those who must </w:t>
      </w:r>
      <w:r w:rsidRPr="00BF4F19">
        <w:rPr>
          <w:rStyle w:val="Emphasis"/>
        </w:rPr>
        <w:t>live with</w:t>
      </w:r>
      <w:r w:rsidRPr="00BF4F19">
        <w:rPr>
          <w:sz w:val="14"/>
        </w:rPr>
        <w:t>--</w:t>
      </w:r>
      <w:r w:rsidRPr="00BF4F19">
        <w:rPr>
          <w:rStyle w:val="StyleUnderline"/>
        </w:rPr>
        <w:t xml:space="preserve">and </w:t>
      </w:r>
      <w:r w:rsidRPr="00BF4F19">
        <w:rPr>
          <w:rStyle w:val="Emphasis"/>
        </w:rPr>
        <w:t>die from</w:t>
      </w:r>
      <w:r w:rsidRPr="00BF4F19">
        <w:rPr>
          <w:sz w:val="14"/>
        </w:rPr>
        <w:t>--</w:t>
      </w:r>
      <w:r w:rsidRPr="00BF4F19">
        <w:rPr>
          <w:rStyle w:val="StyleUnderline"/>
        </w:rPr>
        <w:t>the fallout</w:t>
      </w:r>
      <w:r w:rsidRPr="00BF4F19">
        <w:rPr>
          <w:sz w:val="14"/>
        </w:rPr>
        <w:t>, including future generations of human beings.</w:t>
      </w:r>
    </w:p>
    <w:p w14:paraId="6267BC79" w14:textId="77777777" w:rsidR="00BA4118" w:rsidRPr="00BF4F19" w:rsidRDefault="00BA4118" w:rsidP="00BA4118">
      <w:pPr>
        <w:rPr>
          <w:sz w:val="14"/>
        </w:rPr>
      </w:pPr>
      <w:r w:rsidRPr="00BF4F19">
        <w:rPr>
          <w:sz w:val="14"/>
        </w:rPr>
        <w:t xml:space="preserve">More than a relation to labor, then, capital is also a relation to nature--a cannibalistic, extractive relation, which consumes ever more biophysical wealth in order to pile up ever more "value," while disavowing ecological "externalities." </w:t>
      </w:r>
      <w:r w:rsidRPr="00BF4F19">
        <w:rPr>
          <w:rStyle w:val="StyleUnderline"/>
        </w:rPr>
        <w:t>What also piles up</w:t>
      </w:r>
      <w:r w:rsidRPr="00BF4F19">
        <w:rPr>
          <w:sz w:val="14"/>
        </w:rPr>
        <w:t xml:space="preserve">, not accidentally, </w:t>
      </w:r>
      <w:r w:rsidRPr="00BF4F19">
        <w:rPr>
          <w:rStyle w:val="StyleUnderline"/>
        </w:rPr>
        <w:t xml:space="preserve">is an </w:t>
      </w:r>
      <w:r w:rsidRPr="00BF4F19">
        <w:rPr>
          <w:rStyle w:val="Emphasis"/>
        </w:rPr>
        <w:t>ever-growing mountain of eco-wreckage</w:t>
      </w:r>
      <w:r w:rsidRPr="00BF4F19">
        <w:rPr>
          <w:sz w:val="14"/>
        </w:rPr>
        <w:t xml:space="preserve">: </w:t>
      </w:r>
      <w:r w:rsidRPr="00BF4F19">
        <w:rPr>
          <w:rStyle w:val="StyleUnderline"/>
        </w:rPr>
        <w:t>an atmosphere flooded by carbon emissions</w:t>
      </w:r>
      <w:r w:rsidRPr="00BF4F19">
        <w:rPr>
          <w:sz w:val="14"/>
        </w:rPr>
        <w:t xml:space="preserve">; </w:t>
      </w:r>
      <w:r w:rsidRPr="00BF4F19">
        <w:rPr>
          <w:rStyle w:val="StyleUnderline"/>
        </w:rPr>
        <w:t>climbing temperatures</w:t>
      </w:r>
      <w:r w:rsidRPr="00BF4F19">
        <w:rPr>
          <w:sz w:val="14"/>
        </w:rPr>
        <w:t xml:space="preserve">, </w:t>
      </w:r>
      <w:r w:rsidRPr="00BF4F19">
        <w:rPr>
          <w:rStyle w:val="StyleUnderline"/>
        </w:rPr>
        <w:t>crumbling polar ice shelves</w:t>
      </w:r>
      <w:r w:rsidRPr="00BF4F19">
        <w:rPr>
          <w:sz w:val="14"/>
        </w:rPr>
        <w:t xml:space="preserve">, </w:t>
      </w:r>
      <w:r w:rsidRPr="00BF4F19">
        <w:rPr>
          <w:rStyle w:val="StyleUnderline"/>
        </w:rPr>
        <w:t>rising seas dogged with islands of plastic</w:t>
      </w:r>
      <w:r w:rsidRPr="00BF4F19">
        <w:rPr>
          <w:sz w:val="14"/>
        </w:rPr>
        <w:t xml:space="preserve">; </w:t>
      </w:r>
      <w:r w:rsidRPr="00BF4F19">
        <w:rPr>
          <w:rStyle w:val="StyleUnderline"/>
        </w:rPr>
        <w:t>mass extinctions</w:t>
      </w:r>
      <w:r w:rsidRPr="00BF4F19">
        <w:rPr>
          <w:sz w:val="14"/>
        </w:rPr>
        <w:t xml:space="preserve">, </w:t>
      </w:r>
      <w:r w:rsidRPr="00BF4F19">
        <w:rPr>
          <w:rStyle w:val="StyleUnderline"/>
        </w:rPr>
        <w:t>declining bio diversity</w:t>
      </w:r>
      <w:r w:rsidRPr="00BF4F19">
        <w:rPr>
          <w:sz w:val="14"/>
        </w:rPr>
        <w:t xml:space="preserve">, </w:t>
      </w:r>
      <w:r w:rsidRPr="00BF4F19">
        <w:rPr>
          <w:rStyle w:val="StyleUnderline"/>
        </w:rPr>
        <w:t>climate-driven migration of organisms and pathogens</w:t>
      </w:r>
      <w:r w:rsidRPr="00BF4F19">
        <w:rPr>
          <w:sz w:val="14"/>
        </w:rPr>
        <w:t xml:space="preserve">, </w:t>
      </w:r>
      <w:r w:rsidRPr="00BF4F19">
        <w:rPr>
          <w:rStyle w:val="StyleUnderline"/>
        </w:rPr>
        <w:t>increased zoonotic spillovers of deadly viruses</w:t>
      </w:r>
      <w:r w:rsidRPr="00BF4F19">
        <w:rPr>
          <w:sz w:val="14"/>
        </w:rPr>
        <w:t xml:space="preserve">; </w:t>
      </w:r>
      <w:r w:rsidRPr="00BF4F19">
        <w:rPr>
          <w:rStyle w:val="StyleUnderline"/>
        </w:rPr>
        <w:t>superstorms</w:t>
      </w:r>
      <w:r w:rsidRPr="00BF4F19">
        <w:rPr>
          <w:sz w:val="14"/>
        </w:rPr>
        <w:t xml:space="preserve">, </w:t>
      </w:r>
      <w:r w:rsidRPr="00BF4F19">
        <w:rPr>
          <w:rStyle w:val="StyleUnderline"/>
        </w:rPr>
        <w:t>megadroughts</w:t>
      </w:r>
      <w:r w:rsidRPr="00BF4F19">
        <w:rPr>
          <w:sz w:val="14"/>
        </w:rPr>
        <w:t xml:space="preserve">, </w:t>
      </w:r>
      <w:r w:rsidRPr="00BF4F19">
        <w:rPr>
          <w:rStyle w:val="StyleUnderline"/>
        </w:rPr>
        <w:t>giant locust swarms</w:t>
      </w:r>
      <w:r w:rsidRPr="00BF4F19">
        <w:rPr>
          <w:sz w:val="14"/>
        </w:rPr>
        <w:t xml:space="preserve">, </w:t>
      </w:r>
      <w:r w:rsidRPr="00BF4F19">
        <w:rPr>
          <w:rStyle w:val="StyleUnderline"/>
        </w:rPr>
        <w:t>jumbo wildfires</w:t>
      </w:r>
      <w:r w:rsidRPr="00BF4F19">
        <w:rPr>
          <w:sz w:val="14"/>
        </w:rPr>
        <w:t xml:space="preserve">, </w:t>
      </w:r>
      <w:r w:rsidRPr="00BF4F19">
        <w:rPr>
          <w:rStyle w:val="StyleUnderline"/>
        </w:rPr>
        <w:t>titanic flooding</w:t>
      </w:r>
      <w:r w:rsidRPr="00BF4F19">
        <w:rPr>
          <w:sz w:val="14"/>
        </w:rPr>
        <w:t xml:space="preserve">; </w:t>
      </w:r>
      <w:r w:rsidRPr="00BF4F19">
        <w:rPr>
          <w:rStyle w:val="StyleUnderline"/>
        </w:rPr>
        <w:t>dead zones</w:t>
      </w:r>
      <w:r w:rsidRPr="00BF4F19">
        <w:rPr>
          <w:sz w:val="14"/>
        </w:rPr>
        <w:t xml:space="preserve">, </w:t>
      </w:r>
      <w:r w:rsidRPr="00BF4F19">
        <w:rPr>
          <w:rStyle w:val="StyleUnderline"/>
        </w:rPr>
        <w:t>poisoned lands</w:t>
      </w:r>
      <w:r w:rsidRPr="00BF4F19">
        <w:rPr>
          <w:sz w:val="14"/>
        </w:rPr>
        <w:t xml:space="preserve">, </w:t>
      </w:r>
      <w:r w:rsidRPr="00BF4F19">
        <w:rPr>
          <w:rStyle w:val="StyleUnderline"/>
        </w:rPr>
        <w:t>unbreathable air</w:t>
      </w:r>
      <w:r w:rsidRPr="00BF4F19">
        <w:rPr>
          <w:sz w:val="14"/>
        </w:rPr>
        <w:t>. Systemically primed to free ride on a nature that cannot really self-replenish without limit, capitalism's economy is always on the verge of destabilizing its own ecological conditions of possibility.</w:t>
      </w:r>
    </w:p>
    <w:p w14:paraId="40B65356" w14:textId="77777777" w:rsidR="00BA4118" w:rsidRPr="00BF4F19" w:rsidRDefault="00BA4118" w:rsidP="00BA4118">
      <w:pPr>
        <w:rPr>
          <w:sz w:val="14"/>
        </w:rPr>
      </w:pPr>
      <w:r w:rsidRPr="00BF4F19">
        <w:rPr>
          <w:sz w:val="14"/>
        </w:rPr>
        <w:t xml:space="preserve">Here, in effect, is an ecological contradiction lodged at the heart of capitalist society--in the relation this society estab lishes between economy and nature. Grounded deep in the system's structure, this contradiction is encapsulated in four words that begin with the letter d: dependence, division, disavowal, and destabilization. In a nutshell: </w:t>
      </w:r>
      <w:r w:rsidRPr="00BF4F19">
        <w:rPr>
          <w:rStyle w:val="StyleUnderline"/>
        </w:rPr>
        <w:t>capitalist society makes</w:t>
      </w:r>
      <w:r w:rsidRPr="00BF4F19">
        <w:rPr>
          <w:sz w:val="14"/>
        </w:rPr>
        <w:t xml:space="preserve"> "</w:t>
      </w:r>
      <w:r w:rsidRPr="00BF4F19">
        <w:rPr>
          <w:rStyle w:val="Emphasis"/>
        </w:rPr>
        <w:t>economy</w:t>
      </w:r>
      <w:r w:rsidRPr="00BF4F19">
        <w:rPr>
          <w:sz w:val="14"/>
        </w:rPr>
        <w:t xml:space="preserve">" </w:t>
      </w:r>
      <w:r w:rsidRPr="00BF4F19">
        <w:rPr>
          <w:rStyle w:val="StyleUnderline"/>
        </w:rPr>
        <w:t>depend on</w:t>
      </w:r>
      <w:r w:rsidRPr="00BF4F19">
        <w:rPr>
          <w:sz w:val="14"/>
        </w:rPr>
        <w:t xml:space="preserve"> "</w:t>
      </w:r>
      <w:r w:rsidRPr="00BF4F19">
        <w:rPr>
          <w:rStyle w:val="Emphasis"/>
        </w:rPr>
        <w:t>nature</w:t>
      </w:r>
      <w:r w:rsidRPr="00BF4F19">
        <w:rPr>
          <w:sz w:val="14"/>
        </w:rPr>
        <w:t xml:space="preserve">," </w:t>
      </w:r>
      <w:r w:rsidRPr="00BF4F19">
        <w:rPr>
          <w:rStyle w:val="StyleUnderline"/>
        </w:rPr>
        <w:t xml:space="preserve">while </w:t>
      </w:r>
      <w:r w:rsidRPr="00BF4F19">
        <w:rPr>
          <w:rStyle w:val="Emphasis"/>
        </w:rPr>
        <w:t>dividing</w:t>
      </w:r>
      <w:r w:rsidRPr="00BF4F19">
        <w:rPr>
          <w:rStyle w:val="StyleUnderline"/>
        </w:rPr>
        <w:t xml:space="preserve"> them ontologically</w:t>
      </w:r>
      <w:r w:rsidRPr="00BF4F19">
        <w:rPr>
          <w:sz w:val="14"/>
        </w:rPr>
        <w:t xml:space="preserve">. </w:t>
      </w:r>
      <w:r w:rsidRPr="00BF4F19">
        <w:rPr>
          <w:rStyle w:val="StyleUnderline"/>
        </w:rPr>
        <w:t>Enjoining maximal accumulation of value</w:t>
      </w:r>
      <w:r w:rsidRPr="00BF4F19">
        <w:rPr>
          <w:sz w:val="14"/>
        </w:rPr>
        <w:t xml:space="preserve">, </w:t>
      </w:r>
      <w:r w:rsidRPr="00BF4F19">
        <w:rPr>
          <w:rStyle w:val="StyleUnderline"/>
        </w:rPr>
        <w:t>while defining nature as not partaking of it</w:t>
      </w:r>
      <w:r w:rsidRPr="00BF4F19">
        <w:rPr>
          <w:sz w:val="14"/>
        </w:rPr>
        <w:t xml:space="preserve">, </w:t>
      </w:r>
      <w:r w:rsidRPr="00BF4F19">
        <w:rPr>
          <w:rStyle w:val="StyleUnderline"/>
        </w:rPr>
        <w:t>this</w:t>
      </w:r>
      <w:r w:rsidRPr="00BF4F19">
        <w:rPr>
          <w:sz w:val="14"/>
        </w:rPr>
        <w:t xml:space="preserve"> arrangement </w:t>
      </w:r>
      <w:r w:rsidRPr="00BF4F19">
        <w:rPr>
          <w:rStyle w:val="Emphasis"/>
        </w:rPr>
        <w:t>programs</w:t>
      </w:r>
      <w:r w:rsidRPr="00BF4F19">
        <w:rPr>
          <w:rStyle w:val="StyleUnderline"/>
        </w:rPr>
        <w:t xml:space="preserve"> economy to </w:t>
      </w:r>
      <w:r w:rsidRPr="00BF4F19">
        <w:rPr>
          <w:rStyle w:val="Emphasis"/>
        </w:rPr>
        <w:t>disavow</w:t>
      </w:r>
      <w:r w:rsidRPr="00BF4F19">
        <w:rPr>
          <w:rStyle w:val="StyleUnderline"/>
        </w:rPr>
        <w:t xml:space="preserve"> the ecological reproduction costs it generates</w:t>
      </w:r>
      <w:r w:rsidRPr="00BF4F19">
        <w:rPr>
          <w:sz w:val="14"/>
        </w:rPr>
        <w:t xml:space="preserve">. </w:t>
      </w:r>
      <w:r w:rsidRPr="00BF4F19">
        <w:rPr>
          <w:rStyle w:val="StyleUnderline"/>
        </w:rPr>
        <w:t>The effect</w:t>
      </w:r>
      <w:r w:rsidRPr="00BF4F19">
        <w:rPr>
          <w:sz w:val="16"/>
        </w:rPr>
        <w:t xml:space="preserve">, </w:t>
      </w:r>
      <w:r w:rsidRPr="00BF4F19">
        <w:rPr>
          <w:sz w:val="14"/>
        </w:rPr>
        <w:t xml:space="preserve">as those costs mount exponentially, </w:t>
      </w:r>
      <w:r w:rsidRPr="00BF4F19">
        <w:rPr>
          <w:rStyle w:val="StyleUnderline"/>
        </w:rPr>
        <w:t xml:space="preserve">is to </w:t>
      </w:r>
      <w:r w:rsidRPr="00BF4F19">
        <w:rPr>
          <w:rStyle w:val="Emphasis"/>
        </w:rPr>
        <w:t>destabilize</w:t>
      </w:r>
      <w:r w:rsidRPr="00BF4F19">
        <w:rPr>
          <w:rStyle w:val="StyleUnderline"/>
        </w:rPr>
        <w:t xml:space="preserve"> ecosystems</w:t>
      </w:r>
      <w:r w:rsidRPr="00BF4F19">
        <w:rPr>
          <w:sz w:val="14"/>
        </w:rPr>
        <w:t>--</w:t>
      </w:r>
      <w:r w:rsidRPr="00BF4F19">
        <w:rPr>
          <w:rStyle w:val="StyleUnderline"/>
        </w:rPr>
        <w:t>and</w:t>
      </w:r>
      <w:r w:rsidRPr="00BF4F19">
        <w:rPr>
          <w:sz w:val="14"/>
        </w:rPr>
        <w:t xml:space="preserve">, periodically, </w:t>
      </w:r>
      <w:r w:rsidRPr="00BF4F19">
        <w:rPr>
          <w:rStyle w:val="StyleUnderline"/>
        </w:rPr>
        <w:t xml:space="preserve">to disrupt the </w:t>
      </w:r>
      <w:r w:rsidRPr="00BF4F19">
        <w:rPr>
          <w:rStyle w:val="Emphasis"/>
        </w:rPr>
        <w:t>entire jerry-rigged edifice</w:t>
      </w:r>
      <w:r w:rsidRPr="00BF4F19">
        <w:rPr>
          <w:rStyle w:val="StyleUnderline"/>
        </w:rPr>
        <w:t xml:space="preserve"> of capitalist society</w:t>
      </w:r>
      <w:r w:rsidRPr="00BF4F19">
        <w:rPr>
          <w:sz w:val="14"/>
        </w:rPr>
        <w:t xml:space="preserve">. Simultaneously needing and rubbishing nature, capitalism is in this respect, too, a cannibal that devours its own vital organs. Like the ouroboros, it eats its own tail. </w:t>
      </w:r>
    </w:p>
    <w:p w14:paraId="2DA7DADE" w14:textId="77777777" w:rsidR="00BA4118" w:rsidRPr="00BF4F19" w:rsidRDefault="00BA4118" w:rsidP="00BA4118">
      <w:pPr>
        <w:rPr>
          <w:sz w:val="14"/>
        </w:rPr>
      </w:pPr>
      <w:r w:rsidRPr="00BF4F19">
        <w:rPr>
          <w:sz w:val="14"/>
        </w:rPr>
        <w:t xml:space="preserve">The contradiction can also be formulated in terms of class power. By definition, </w:t>
      </w:r>
      <w:r w:rsidRPr="00BF4F19">
        <w:rPr>
          <w:rStyle w:val="StyleUnderline"/>
        </w:rPr>
        <w:t xml:space="preserve">capitalist societies </w:t>
      </w:r>
      <w:r w:rsidRPr="00BF4F19">
        <w:rPr>
          <w:rStyle w:val="Emphasis"/>
        </w:rPr>
        <w:t>devolve</w:t>
      </w:r>
      <w:r w:rsidRPr="00BF4F19">
        <w:rPr>
          <w:rStyle w:val="StyleUnderline"/>
        </w:rPr>
        <w:t xml:space="preserve"> to capital</w:t>
      </w:r>
      <w:r w:rsidRPr="00BF4F19">
        <w:rPr>
          <w:sz w:val="14"/>
        </w:rPr>
        <w:t xml:space="preserve">, or, rather, to those dedicated to its accumulation, </w:t>
      </w:r>
      <w:r w:rsidRPr="00BF4F19">
        <w:rPr>
          <w:rStyle w:val="StyleUnderline"/>
        </w:rPr>
        <w:t xml:space="preserve">the task of </w:t>
      </w:r>
      <w:r w:rsidRPr="00BF4F19">
        <w:rPr>
          <w:rStyle w:val="Emphasis"/>
        </w:rPr>
        <w:t>organizing production</w:t>
      </w:r>
      <w:r w:rsidRPr="00BF4F19">
        <w:rPr>
          <w:sz w:val="14"/>
        </w:rPr>
        <w:t xml:space="preserve">. It is the class of capitalists whom this system licenses to extract raw materials, generate energy, deter mine land use, engineer food systems, bioprospect medicinals, and dispose of waste--effectively </w:t>
      </w:r>
      <w:r w:rsidRPr="00BF4F19">
        <w:rPr>
          <w:rStyle w:val="StyleUnderline"/>
        </w:rPr>
        <w:t>ceding</w:t>
      </w:r>
      <w:r w:rsidRPr="00BF4F19">
        <w:rPr>
          <w:sz w:val="14"/>
        </w:rPr>
        <w:t xml:space="preserve"> to them </w:t>
      </w:r>
      <w:r w:rsidRPr="00BF4F19">
        <w:rPr>
          <w:rStyle w:val="StyleUnderline"/>
        </w:rPr>
        <w:t xml:space="preserve">the </w:t>
      </w:r>
      <w:r w:rsidRPr="00BF4F19">
        <w:rPr>
          <w:rStyle w:val="Emphasis"/>
        </w:rPr>
        <w:t>lion's share of control</w:t>
      </w:r>
      <w:r w:rsidRPr="00BF4F19">
        <w:rPr>
          <w:rStyle w:val="StyleUnderline"/>
        </w:rPr>
        <w:t xml:space="preserve"> over</w:t>
      </w:r>
      <w:r w:rsidRPr="00BF4F19">
        <w:rPr>
          <w:sz w:val="14"/>
        </w:rPr>
        <w:t xml:space="preserve"> air and water, soil and minerals, flora and fauna, forests and oceans, atmosphere and climate--which is to say, over </w:t>
      </w:r>
      <w:r w:rsidRPr="00BF4F19">
        <w:rPr>
          <w:rStyle w:val="StyleUnderline"/>
        </w:rPr>
        <w:t xml:space="preserve">all the basic conditions of </w:t>
      </w:r>
      <w:r w:rsidRPr="00BF4F19">
        <w:rPr>
          <w:rStyle w:val="Emphasis"/>
        </w:rPr>
        <w:t>life on earth</w:t>
      </w:r>
      <w:r w:rsidRPr="00BF4F19">
        <w:rPr>
          <w:sz w:val="14"/>
        </w:rPr>
        <w:t xml:space="preserve">. </w:t>
      </w:r>
      <w:r w:rsidRPr="00BF4F19">
        <w:rPr>
          <w:rStyle w:val="StyleUnderline"/>
        </w:rPr>
        <w:t>Capitalist societies thus vest a class that is strongly motivated to trash nature with the power to manage our relations with it</w:t>
      </w:r>
      <w:r w:rsidRPr="00BF4F19">
        <w:rPr>
          <w:sz w:val="14"/>
        </w:rPr>
        <w:t>.</w:t>
      </w:r>
    </w:p>
    <w:p w14:paraId="1B843B36" w14:textId="77777777" w:rsidR="00BA4118" w:rsidRPr="00BF4F19" w:rsidRDefault="00BA4118" w:rsidP="00BA4118">
      <w:pPr>
        <w:rPr>
          <w:sz w:val="14"/>
        </w:rPr>
      </w:pPr>
      <w:r w:rsidRPr="00BF4F19">
        <w:rPr>
          <w:sz w:val="14"/>
        </w:rPr>
        <w:t xml:space="preserve">Granted, </w:t>
      </w:r>
      <w:r w:rsidRPr="00BF4F19">
        <w:rPr>
          <w:rStyle w:val="StyleUnderline"/>
        </w:rPr>
        <w:t>governments sometimes intervene post hoc to mitigate the damages</w:t>
      </w:r>
      <w:r w:rsidRPr="00BF4F19">
        <w:rPr>
          <w:sz w:val="14"/>
        </w:rPr>
        <w:t>--</w:t>
      </w:r>
      <w:r w:rsidRPr="00BF4F19">
        <w:rPr>
          <w:rStyle w:val="StyleUnderline"/>
        </w:rPr>
        <w:t xml:space="preserve">but </w:t>
      </w:r>
      <w:r w:rsidRPr="00BF4F19">
        <w:rPr>
          <w:rStyle w:val="Emphasis"/>
        </w:rPr>
        <w:t>always reactively</w:t>
      </w:r>
      <w:r w:rsidRPr="00BF4F19">
        <w:rPr>
          <w:sz w:val="14"/>
        </w:rPr>
        <w:t xml:space="preserve">, </w:t>
      </w:r>
      <w:r w:rsidRPr="00BF4F19">
        <w:rPr>
          <w:rStyle w:val="StyleUnderline"/>
        </w:rPr>
        <w:t xml:space="preserve">in the mode of </w:t>
      </w:r>
      <w:r w:rsidRPr="00BF4F19">
        <w:rPr>
          <w:rStyle w:val="Emphasis"/>
        </w:rPr>
        <w:t>catch-up</w:t>
      </w:r>
      <w:r w:rsidRPr="00BF4F19">
        <w:rPr>
          <w:sz w:val="14"/>
        </w:rPr>
        <w:t xml:space="preserve">, </w:t>
      </w:r>
      <w:r w:rsidRPr="00BF4F19">
        <w:rPr>
          <w:rStyle w:val="StyleUnderline"/>
        </w:rPr>
        <w:t>and without disturbing the owners' prerogatives</w:t>
      </w:r>
      <w:r w:rsidRPr="00BF4F19">
        <w:rPr>
          <w:sz w:val="14"/>
        </w:rPr>
        <w:t xml:space="preserve">. </w:t>
      </w:r>
      <w:r w:rsidRPr="00BF4F19">
        <w:rPr>
          <w:rStyle w:val="StyleUnderline"/>
        </w:rPr>
        <w:t xml:space="preserve">Because they are </w:t>
      </w:r>
      <w:r w:rsidRPr="00BF4F19">
        <w:rPr>
          <w:rStyle w:val="Emphasis"/>
        </w:rPr>
        <w:t>always a step behind</w:t>
      </w:r>
      <w:r w:rsidRPr="00BF4F19">
        <w:rPr>
          <w:rStyle w:val="StyleUnderline"/>
        </w:rPr>
        <w:t xml:space="preserve"> the emitters</w:t>
      </w:r>
      <w:r w:rsidRPr="00BF4F19">
        <w:rPr>
          <w:sz w:val="14"/>
        </w:rPr>
        <w:t xml:space="preserve"> of green house gases, </w:t>
      </w:r>
      <w:r w:rsidRPr="00BF4F19">
        <w:rPr>
          <w:rStyle w:val="StyleUnderline"/>
        </w:rPr>
        <w:t xml:space="preserve">environmental regulations are </w:t>
      </w:r>
      <w:r w:rsidRPr="00BF4F19">
        <w:rPr>
          <w:rStyle w:val="Emphasis"/>
        </w:rPr>
        <w:t>easily subverted</w:t>
      </w:r>
      <w:r w:rsidRPr="00BF4F19">
        <w:rPr>
          <w:rStyle w:val="StyleUnderline"/>
        </w:rPr>
        <w:t xml:space="preserve"> by corporate workarounds</w:t>
      </w:r>
      <w:r w:rsidRPr="00BF4F19">
        <w:rPr>
          <w:sz w:val="14"/>
        </w:rPr>
        <w:t xml:space="preserve">. </w:t>
      </w:r>
      <w:r w:rsidRPr="00BF4F19">
        <w:rPr>
          <w:rStyle w:val="StyleUnderline"/>
        </w:rPr>
        <w:t xml:space="preserve">And because they </w:t>
      </w:r>
      <w:r w:rsidRPr="00BF4F19">
        <w:rPr>
          <w:rStyle w:val="Emphasis"/>
        </w:rPr>
        <w:t>leave intact</w:t>
      </w:r>
      <w:r w:rsidRPr="00BF4F19">
        <w:rPr>
          <w:rStyle w:val="StyleUnderline"/>
        </w:rPr>
        <w:t xml:space="preserve"> the structural conditions that license private firms to organize production</w:t>
      </w:r>
      <w:r w:rsidRPr="00BF4F19">
        <w:rPr>
          <w:sz w:val="14"/>
        </w:rPr>
        <w:t xml:space="preserve">, </w:t>
      </w:r>
      <w:r w:rsidRPr="00BF4F19">
        <w:rPr>
          <w:rStyle w:val="StyleUnderline"/>
        </w:rPr>
        <w:t xml:space="preserve">they </w:t>
      </w:r>
      <w:r w:rsidRPr="00BF4F19">
        <w:rPr>
          <w:rStyle w:val="Emphasis"/>
        </w:rPr>
        <w:t>do not alter</w:t>
      </w:r>
      <w:r w:rsidRPr="00BF4F19">
        <w:rPr>
          <w:rStyle w:val="StyleUnderline"/>
        </w:rPr>
        <w:t xml:space="preserve"> the fundamental fact</w:t>
      </w:r>
      <w:r w:rsidRPr="00BF4F19">
        <w:rPr>
          <w:sz w:val="14"/>
        </w:rPr>
        <w:t xml:space="preserve">: </w:t>
      </w:r>
      <w:r w:rsidRPr="00BF4F19">
        <w:rPr>
          <w:rStyle w:val="StyleUnderline"/>
        </w:rPr>
        <w:t xml:space="preserve">the system gives capitalists </w:t>
      </w:r>
      <w:r w:rsidRPr="00BF4F19">
        <w:rPr>
          <w:rStyle w:val="Emphasis"/>
        </w:rPr>
        <w:t>motive</w:t>
      </w:r>
      <w:r w:rsidRPr="00BF4F19">
        <w:rPr>
          <w:sz w:val="14"/>
        </w:rPr>
        <w:t xml:space="preserve">, </w:t>
      </w:r>
      <w:r w:rsidRPr="00BF4F19">
        <w:rPr>
          <w:rStyle w:val="Emphasis"/>
        </w:rPr>
        <w:t>means</w:t>
      </w:r>
      <w:r w:rsidRPr="00BF4F19">
        <w:rPr>
          <w:sz w:val="14"/>
        </w:rPr>
        <w:t xml:space="preserve">, </w:t>
      </w:r>
      <w:r w:rsidRPr="00BF4F19">
        <w:rPr>
          <w:rStyle w:val="StyleUnderline"/>
        </w:rPr>
        <w:t xml:space="preserve">and </w:t>
      </w:r>
      <w:r w:rsidRPr="00BF4F19">
        <w:rPr>
          <w:rStyle w:val="Emphasis"/>
        </w:rPr>
        <w:t>opportunity</w:t>
      </w:r>
      <w:r w:rsidRPr="00BF4F19">
        <w:rPr>
          <w:rStyle w:val="StyleUnderline"/>
        </w:rPr>
        <w:t xml:space="preserve"> to savage the planet</w:t>
      </w:r>
      <w:r w:rsidRPr="00BF4F19">
        <w:rPr>
          <w:sz w:val="14"/>
        </w:rPr>
        <w:t xml:space="preserve">. It is they, and not humans in general, who have brought us global warming--but not by chance or simple greed. Rather, the dynamic that has governed their actions and led to </w:t>
      </w:r>
      <w:r w:rsidRPr="00BF4F19">
        <w:rPr>
          <w:rStyle w:val="StyleUnderline"/>
        </w:rPr>
        <w:t xml:space="preserve">that outcome is baked into the </w:t>
      </w:r>
      <w:r w:rsidRPr="00BF4F19">
        <w:rPr>
          <w:rStyle w:val="Emphasis"/>
        </w:rPr>
        <w:t>very structure</w:t>
      </w:r>
      <w:r w:rsidRPr="00BF4F19">
        <w:rPr>
          <w:rStyle w:val="StyleUnderline"/>
        </w:rPr>
        <w:t xml:space="preserve"> of capitalist society</w:t>
      </w:r>
      <w:r w:rsidRPr="00BF4F19">
        <w:rPr>
          <w:sz w:val="14"/>
        </w:rPr>
        <w:t>.</w:t>
      </w:r>
    </w:p>
    <w:p w14:paraId="5103652D" w14:textId="77777777" w:rsidR="00270457" w:rsidRPr="00BF4F19" w:rsidRDefault="00270457" w:rsidP="00270457">
      <w:pPr>
        <w:pStyle w:val="Heading3"/>
      </w:pPr>
      <w:r w:rsidRPr="00BF4F19">
        <w:t>AT: Capitalism Solves War</w:t>
      </w:r>
    </w:p>
    <w:p w14:paraId="33736BEA" w14:textId="4D4E80D8" w:rsidR="001268BD" w:rsidRPr="00BF4F19" w:rsidRDefault="009D43A1" w:rsidP="001268BD">
      <w:pPr>
        <w:pStyle w:val="Heading4"/>
      </w:pPr>
      <w:r w:rsidRPr="00BF4F19">
        <w:t xml:space="preserve">Capitalist accumulation is </w:t>
      </w:r>
      <w:r w:rsidRPr="00BF4F19">
        <w:rPr>
          <w:u w:val="single"/>
        </w:rPr>
        <w:t>causally linked</w:t>
      </w:r>
      <w:r w:rsidRPr="00BF4F19">
        <w:t xml:space="preserve"> to war.</w:t>
      </w:r>
    </w:p>
    <w:p w14:paraId="5FF5190F" w14:textId="0B600F1B" w:rsidR="001268BD" w:rsidRPr="00BF4F19" w:rsidRDefault="009D43A1" w:rsidP="001268BD">
      <w:r w:rsidRPr="00BF4F19">
        <w:rPr>
          <w:rStyle w:val="Style13ptBold"/>
        </w:rPr>
        <w:t>Hererra, 22</w:t>
      </w:r>
      <w:r w:rsidRPr="00BF4F19">
        <w:t xml:space="preserve">—researcher at the French National Centre for Scientific Research (CNRS), Professor at the University of Paris Panthéon-Sobonne, former consultant at the OECD and the World Bank (Rémy, “Global Crises and Wars: On their Systemic Relationships,” </w:t>
      </w:r>
      <w:r w:rsidRPr="00BF4F19">
        <w:rPr>
          <w:i/>
          <w:iCs/>
        </w:rPr>
        <w:t>BANDUNG-BELGRADE-HAVANA IN GLOBAL HISTORY AND PERSPECTIVE: The Deployment of Bandung Constellation towards a Global Future</w:t>
      </w:r>
      <w:r w:rsidRPr="00BF4F19">
        <w:t xml:space="preserve">, pp. </w:t>
      </w:r>
      <w:r w:rsidR="001268BD" w:rsidRPr="00BF4F19">
        <w:t>338-</w:t>
      </w:r>
      <w:r w:rsidRPr="00BF4F19">
        <w:t>343, dml)</w:t>
      </w:r>
    </w:p>
    <w:p w14:paraId="30511EE2" w14:textId="652E197F" w:rsidR="001268BD" w:rsidRPr="00BF4F19" w:rsidRDefault="001268BD" w:rsidP="001268BD">
      <w:pPr>
        <w:rPr>
          <w:sz w:val="14"/>
        </w:rPr>
      </w:pPr>
      <w:r w:rsidRPr="00BF4F19">
        <w:rPr>
          <w:sz w:val="14"/>
        </w:rPr>
        <w:t xml:space="preserve">Conversely, other </w:t>
      </w:r>
      <w:r w:rsidRPr="00BF4F19">
        <w:rPr>
          <w:rStyle w:val="Emphasis"/>
        </w:rPr>
        <w:t>causal links</w:t>
      </w:r>
      <w:r w:rsidRPr="00BF4F19">
        <w:rPr>
          <w:rStyle w:val="StyleUnderline"/>
        </w:rPr>
        <w:t xml:space="preserve"> act in the direction of crisis towards war</w:t>
      </w:r>
      <w:r w:rsidRPr="00BF4F19">
        <w:rPr>
          <w:sz w:val="14"/>
        </w:rPr>
        <w:t xml:space="preserve">. On the one hand, economically, </w:t>
      </w:r>
      <w:r w:rsidRPr="00BF4F19">
        <w:rPr>
          <w:rStyle w:val="StyleUnderline"/>
        </w:rPr>
        <w:t xml:space="preserve">war happens to be </w:t>
      </w:r>
      <w:r w:rsidRPr="00BF4F19">
        <w:rPr>
          <w:rStyle w:val="Emphasis"/>
        </w:rPr>
        <w:t>integrated</w:t>
      </w:r>
      <w:r w:rsidRPr="00BF4F19">
        <w:rPr>
          <w:rStyle w:val="StyleUnderline"/>
        </w:rPr>
        <w:t xml:space="preserve"> into the capital cycle</w:t>
      </w:r>
      <w:r w:rsidRPr="00BF4F19">
        <w:rPr>
          <w:sz w:val="14"/>
        </w:rPr>
        <w:t xml:space="preserve">, </w:t>
      </w:r>
      <w:r w:rsidRPr="00BF4F19">
        <w:rPr>
          <w:rStyle w:val="StyleUnderline"/>
        </w:rPr>
        <w:t>as the destruction of capital</w:t>
      </w:r>
      <w:r w:rsidRPr="00BF4F19">
        <w:rPr>
          <w:sz w:val="14"/>
        </w:rPr>
        <w:t xml:space="preserve">. According to the capitalist point of view, the expenditure on armaments being considered unproductive, would they not be a means of destroying surplus capital? </w:t>
      </w:r>
      <w:r w:rsidRPr="00BF4F19">
        <w:rPr>
          <w:rStyle w:val="StyleUnderline"/>
        </w:rPr>
        <w:t>We are dealing</w:t>
      </w:r>
      <w:r w:rsidRPr="00BF4F19">
        <w:rPr>
          <w:sz w:val="14"/>
        </w:rPr>
        <w:t xml:space="preserve"> today, within the very power of finance, </w:t>
      </w:r>
      <w:r w:rsidRPr="00BF4F19">
        <w:rPr>
          <w:rStyle w:val="StyleUnderline"/>
        </w:rPr>
        <w:t xml:space="preserve">with a </w:t>
      </w:r>
      <w:r w:rsidRPr="00BF4F19">
        <w:rPr>
          <w:rStyle w:val="Emphasis"/>
        </w:rPr>
        <w:t>systemic crisis</w:t>
      </w:r>
      <w:r w:rsidRPr="00BF4F19">
        <w:rPr>
          <w:sz w:val="14"/>
        </w:rPr>
        <w:t xml:space="preserve">—which means that </w:t>
      </w:r>
      <w:r w:rsidRPr="00BF4F19">
        <w:rPr>
          <w:rStyle w:val="StyleUnderline"/>
        </w:rPr>
        <w:t xml:space="preserve">capital is </w:t>
      </w:r>
      <w:r w:rsidRPr="00BF4F19">
        <w:rPr>
          <w:rStyle w:val="Emphasis"/>
        </w:rPr>
        <w:t>not finding internal solutions</w:t>
      </w:r>
      <w:r w:rsidRPr="00BF4F19">
        <w:rPr>
          <w:rStyle w:val="StyleUnderline"/>
        </w:rPr>
        <w:t xml:space="preserve"> to the contradictory dynamics it is deploying</w:t>
      </w:r>
      <w:r w:rsidRPr="00BF4F19">
        <w:rPr>
          <w:sz w:val="14"/>
        </w:rPr>
        <w:t xml:space="preserve">. This is the reason why </w:t>
      </w:r>
      <w:r w:rsidRPr="00BF4F19">
        <w:rPr>
          <w:rStyle w:val="StyleUnderline"/>
        </w:rPr>
        <w:t>the extreme form of devalorization of capital</w:t>
      </w:r>
      <w:r w:rsidRPr="00BF4F19">
        <w:rPr>
          <w:sz w:val="14"/>
        </w:rPr>
        <w:t xml:space="preserve">, i.e., </w:t>
      </w:r>
      <w:r w:rsidRPr="00BF4F19">
        <w:rPr>
          <w:rStyle w:val="Emphasis"/>
        </w:rPr>
        <w:t>military war</w:t>
      </w:r>
      <w:r w:rsidRPr="00BF4F19">
        <w:rPr>
          <w:sz w:val="14"/>
        </w:rPr>
        <w:t xml:space="preserve">, </w:t>
      </w:r>
      <w:r w:rsidRPr="00BF4F19">
        <w:rPr>
          <w:rStyle w:val="StyleUnderline"/>
        </w:rPr>
        <w:t xml:space="preserve">is </w:t>
      </w:r>
      <w:r w:rsidRPr="00BF4F19">
        <w:rPr>
          <w:rStyle w:val="Emphasis"/>
        </w:rPr>
        <w:t>more</w:t>
      </w:r>
      <w:r w:rsidRPr="00BF4F19">
        <w:rPr>
          <w:rStyle w:val="StyleUnderline"/>
        </w:rPr>
        <w:t xml:space="preserve"> and </w:t>
      </w:r>
      <w:r w:rsidRPr="00BF4F19">
        <w:rPr>
          <w:rStyle w:val="Emphasis"/>
        </w:rPr>
        <w:t>more frequently</w:t>
      </w:r>
      <w:r w:rsidRPr="00BF4F19">
        <w:rPr>
          <w:rStyle w:val="StyleUnderline"/>
        </w:rPr>
        <w:t xml:space="preserve"> used</w:t>
      </w:r>
      <w:r w:rsidRPr="00BF4F19">
        <w:rPr>
          <w:sz w:val="14"/>
        </w:rPr>
        <w:t xml:space="preserve"> by the dominant financial fractions of capital. Instead of having, in the United States, an economic growth driven by an active strategy oriented towards production, these fractions of the dominant classes, at least as far as the “Globalists” are concerned, have on the contrary made the choice to promote an accumulation of fictitious financial and military capital. And on the other hand, politically, because it is the State that goes to war on behalf of capital, </w:t>
      </w:r>
      <w:r w:rsidRPr="00BF4F19">
        <w:rPr>
          <w:rStyle w:val="StyleUnderline"/>
        </w:rPr>
        <w:t xml:space="preserve">imperialist war is there to </w:t>
      </w:r>
      <w:r w:rsidRPr="00BF4F19">
        <w:rPr>
          <w:rStyle w:val="Emphasis"/>
        </w:rPr>
        <w:t>reproduce</w:t>
      </w:r>
      <w:r w:rsidRPr="00BF4F19">
        <w:rPr>
          <w:rStyle w:val="StyleUnderline"/>
        </w:rPr>
        <w:t xml:space="preserve"> the conditions for </w:t>
      </w:r>
      <w:r w:rsidRPr="00BF4F19">
        <w:rPr>
          <w:rStyle w:val="Emphasis"/>
        </w:rPr>
        <w:t>maintaining the command</w:t>
      </w:r>
      <w:r w:rsidRPr="00BF4F19">
        <w:rPr>
          <w:rStyle w:val="StyleUnderline"/>
        </w:rPr>
        <w:t xml:space="preserve"> of finance over the entire global capitalist system</w:t>
      </w:r>
      <w:r w:rsidRPr="00BF4F19">
        <w:rPr>
          <w:sz w:val="14"/>
        </w:rPr>
        <w:t xml:space="preserve">. These </w:t>
      </w:r>
      <w:r w:rsidRPr="00BF4F19">
        <w:rPr>
          <w:rStyle w:val="StyleUnderline"/>
        </w:rPr>
        <w:t>factions</w:t>
      </w:r>
      <w:r w:rsidRPr="00BF4F19">
        <w:rPr>
          <w:sz w:val="14"/>
        </w:rPr>
        <w:t xml:space="preserve"> now </w:t>
      </w:r>
      <w:r w:rsidRPr="00BF4F19">
        <w:rPr>
          <w:rStyle w:val="StyleUnderline"/>
        </w:rPr>
        <w:t xml:space="preserve">retain their power </w:t>
      </w:r>
      <w:r w:rsidRPr="00BF4F19">
        <w:rPr>
          <w:rStyle w:val="Emphasis"/>
        </w:rPr>
        <w:t>only</w:t>
      </w:r>
      <w:r w:rsidRPr="00BF4F19">
        <w:rPr>
          <w:rStyle w:val="StyleUnderline"/>
        </w:rPr>
        <w:t xml:space="preserve"> through their investments in the </w:t>
      </w:r>
      <w:r w:rsidRPr="00BF4F19">
        <w:rPr>
          <w:rStyle w:val="Emphasis"/>
        </w:rPr>
        <w:t>military-industrial complex</w:t>
      </w:r>
      <w:r w:rsidRPr="00BF4F19">
        <w:rPr>
          <w:sz w:val="14"/>
        </w:rPr>
        <w:t xml:space="preserve">, </w:t>
      </w:r>
      <w:r w:rsidRPr="00BF4F19">
        <w:rPr>
          <w:rStyle w:val="StyleUnderline"/>
        </w:rPr>
        <w:t>in order to offer capital new outlets and opportunities for speculation</w:t>
      </w:r>
      <w:r w:rsidRPr="00BF4F19">
        <w:rPr>
          <w:sz w:val="14"/>
        </w:rPr>
        <w:t xml:space="preserve">. </w:t>
      </w:r>
      <w:r w:rsidRPr="00BF4F19">
        <w:rPr>
          <w:rStyle w:val="StyleUnderline"/>
        </w:rPr>
        <w:t xml:space="preserve">The global system seems to function </w:t>
      </w:r>
      <w:r w:rsidRPr="00BF4F19">
        <w:rPr>
          <w:rStyle w:val="Emphasis"/>
        </w:rPr>
        <w:t>more</w:t>
      </w:r>
      <w:r w:rsidRPr="00BF4F19">
        <w:rPr>
          <w:rStyle w:val="StyleUnderline"/>
        </w:rPr>
        <w:t xml:space="preserve"> and </w:t>
      </w:r>
      <w:r w:rsidRPr="00BF4F19">
        <w:rPr>
          <w:rStyle w:val="Emphasis"/>
        </w:rPr>
        <w:t>more directly</w:t>
      </w:r>
      <w:r w:rsidRPr="00BF4F19">
        <w:rPr>
          <w:rStyle w:val="StyleUnderline"/>
        </w:rPr>
        <w:t xml:space="preserve"> through recourse to</w:t>
      </w:r>
      <w:r w:rsidRPr="00BF4F19">
        <w:rPr>
          <w:sz w:val="14"/>
        </w:rPr>
        <w:t xml:space="preserve"> the </w:t>
      </w:r>
      <w:r w:rsidRPr="00BF4F19">
        <w:rPr>
          <w:rStyle w:val="Emphasis"/>
        </w:rPr>
        <w:t>armed forces</w:t>
      </w:r>
      <w:r w:rsidRPr="00BF4F19">
        <w:rPr>
          <w:sz w:val="14"/>
        </w:rPr>
        <w:t xml:space="preserve"> of the United States </w:t>
      </w:r>
      <w:r w:rsidRPr="00BF4F19">
        <w:rPr>
          <w:rStyle w:val="StyleUnderline"/>
        </w:rPr>
        <w:t>or</w:t>
      </w:r>
      <w:r w:rsidRPr="00BF4F19">
        <w:rPr>
          <w:sz w:val="14"/>
        </w:rPr>
        <w:t xml:space="preserve"> the </w:t>
      </w:r>
      <w:r w:rsidRPr="00BF4F19">
        <w:rPr>
          <w:rStyle w:val="Emphasis"/>
        </w:rPr>
        <w:t>military threat</w:t>
      </w:r>
      <w:r w:rsidRPr="00BF4F19">
        <w:rPr>
          <w:sz w:val="14"/>
        </w:rPr>
        <w:t xml:space="preserve"> agitated by Washington—</w:t>
      </w:r>
      <w:r w:rsidRPr="00BF4F19">
        <w:rPr>
          <w:rStyle w:val="StyleUnderline"/>
        </w:rPr>
        <w:t xml:space="preserve">the </w:t>
      </w:r>
      <w:r w:rsidRPr="00BF4F19">
        <w:rPr>
          <w:rStyle w:val="Emphasis"/>
        </w:rPr>
        <w:t>basis</w:t>
      </w:r>
      <w:r w:rsidRPr="00BF4F19">
        <w:rPr>
          <w:rStyle w:val="StyleUnderline"/>
        </w:rPr>
        <w:t xml:space="preserve"> of this visible violence being</w:t>
      </w:r>
      <w:r w:rsidRPr="00BF4F19">
        <w:rPr>
          <w:sz w:val="14"/>
        </w:rPr>
        <w:t xml:space="preserve"> that, invisible, of </w:t>
      </w:r>
      <w:r w:rsidRPr="00BF4F19">
        <w:rPr>
          <w:rStyle w:val="Emphasis"/>
        </w:rPr>
        <w:t>capitalist relations of production</w:t>
      </w:r>
      <w:r w:rsidRPr="00BF4F19">
        <w:rPr>
          <w:sz w:val="14"/>
        </w:rPr>
        <w:t xml:space="preserve">. </w:t>
      </w:r>
      <w:r w:rsidRPr="00BF4F19">
        <w:rPr>
          <w:rStyle w:val="StyleUnderline"/>
        </w:rPr>
        <w:t xml:space="preserve">Militarization is the </w:t>
      </w:r>
      <w:r w:rsidRPr="00BF4F19">
        <w:rPr>
          <w:rStyle w:val="Emphasis"/>
        </w:rPr>
        <w:t>mode of existence</w:t>
      </w:r>
      <w:r w:rsidRPr="00BF4F19">
        <w:rPr>
          <w:rStyle w:val="StyleUnderline"/>
        </w:rPr>
        <w:t xml:space="preserve"> of financial oligopolies</w:t>
      </w:r>
      <w:r w:rsidRPr="00BF4F19">
        <w:rPr>
          <w:sz w:val="14"/>
        </w:rPr>
        <w:t xml:space="preserve">. Backed by the U.S. military, </w:t>
      </w:r>
      <w:r w:rsidRPr="00BF4F19">
        <w:rPr>
          <w:rStyle w:val="StyleUnderline"/>
        </w:rPr>
        <w:t xml:space="preserve">finance capital is trying to keep control of the </w:t>
      </w:r>
      <w:r w:rsidRPr="00BF4F19">
        <w:rPr>
          <w:rStyle w:val="Emphasis"/>
        </w:rPr>
        <w:t>petrodollar</w:t>
      </w:r>
      <w:r w:rsidRPr="00BF4F19">
        <w:rPr>
          <w:sz w:val="14"/>
        </w:rPr>
        <w:t>—</w:t>
      </w:r>
      <w:r w:rsidRPr="00BF4F19">
        <w:rPr>
          <w:rStyle w:val="StyleUnderline"/>
        </w:rPr>
        <w:t xml:space="preserve">even if that means </w:t>
      </w:r>
      <w:r w:rsidRPr="00BF4F19">
        <w:rPr>
          <w:rStyle w:val="Emphasis"/>
        </w:rPr>
        <w:t>new wars</w:t>
      </w:r>
      <w:r w:rsidRPr="00BF4F19">
        <w:rPr>
          <w:rStyle w:val="StyleUnderline"/>
        </w:rPr>
        <w:t xml:space="preserve"> or </w:t>
      </w:r>
      <w:r w:rsidRPr="00BF4F19">
        <w:rPr>
          <w:rStyle w:val="Emphasis"/>
        </w:rPr>
        <w:t>threats</w:t>
      </w:r>
      <w:r w:rsidRPr="00BF4F19">
        <w:rPr>
          <w:sz w:val="14"/>
        </w:rPr>
        <w:t>. Hence the armed conflicts maintained in the Middle East, an oil, de facto dollarized, and thus coveted region.</w:t>
      </w:r>
    </w:p>
    <w:p w14:paraId="7B225F33" w14:textId="28B04B29" w:rsidR="001268BD" w:rsidRPr="00BF4F19" w:rsidRDefault="001268BD" w:rsidP="001268BD">
      <w:pPr>
        <w:rPr>
          <w:sz w:val="14"/>
        </w:rPr>
      </w:pPr>
      <w:r w:rsidRPr="00BF4F19">
        <w:rPr>
          <w:sz w:val="14"/>
        </w:rPr>
        <w:t>War and crisis are embedded phenomena. The 2000s began with the attack of September 11 (2001) and ended with the “subprime” crisis. In both cases, there was an intensification of wars in the Middle East (Afghanistan, then Iraq). After a decline observed during the post-Soviet or “peace dividend” era, military spending was on the rise again. The U.S. interest rate remained low to fight the crisis until 2004, before rising in mid-2005 to finance these wars. But it gave a boost to the real estate market. The mechanisms of the “subprime” crisis were put in place, with perilous risk-taking. A few months after the military engagement in Iraq and the raising of its interest rates by the Fed, mortgage loan installments began to be interrupted by debtors in default. The Fed kept rates high until mid-2007, when the crisis was already here. It was only late, after the summer of 2007, that it granted the banks huge amounts of interest-free credit, without managing to avoid the panic. Meanwhile, the economy had entered a depression. The 2008 crisis arose as the external and internal imbalances in the United States worsened: the first identifiable in the balance of payments, due in part to industrial relocations (to Mexico, China, etc.); the second (budget deficits and public debt) can be explained by several causes, the most decisive of which is the pressure exerted by increased financing needs to wage the imperialist wars that Washington is undertaking in an attempt to prolong its military control of the planet.</w:t>
      </w:r>
    </w:p>
    <w:p w14:paraId="75E91292" w14:textId="4C88E055" w:rsidR="001268BD" w:rsidRPr="00BF4F19" w:rsidRDefault="001268BD" w:rsidP="0058620C">
      <w:pPr>
        <w:rPr>
          <w:sz w:val="14"/>
        </w:rPr>
      </w:pPr>
      <w:r w:rsidRPr="00BF4F19">
        <w:rPr>
          <w:sz w:val="14"/>
        </w:rPr>
        <w:t xml:space="preserve">What about capital accumulation? </w:t>
      </w:r>
      <w:r w:rsidRPr="00BF4F19">
        <w:rPr>
          <w:rStyle w:val="StyleUnderline"/>
        </w:rPr>
        <w:t>If a high interest rate tends to inhibit credit and growth</w:t>
      </w:r>
      <w:r w:rsidRPr="00BF4F19">
        <w:rPr>
          <w:sz w:val="14"/>
        </w:rPr>
        <w:t xml:space="preserve">, </w:t>
      </w:r>
      <w:r w:rsidRPr="00BF4F19">
        <w:rPr>
          <w:rStyle w:val="StyleUnderline"/>
        </w:rPr>
        <w:t xml:space="preserve">one solution is to create </w:t>
      </w:r>
      <w:r w:rsidRPr="00BF4F19">
        <w:rPr>
          <w:rStyle w:val="Emphasis"/>
        </w:rPr>
        <w:t>billions</w:t>
      </w:r>
      <w:r w:rsidRPr="00BF4F19">
        <w:rPr>
          <w:sz w:val="14"/>
        </w:rPr>
        <w:t xml:space="preserve"> of dollars of new money </w:t>
      </w:r>
      <w:r w:rsidRPr="00BF4F19">
        <w:rPr>
          <w:rStyle w:val="StyleUnderline"/>
        </w:rPr>
        <w:t xml:space="preserve">out of </w:t>
      </w:r>
      <w:r w:rsidRPr="00BF4F19">
        <w:rPr>
          <w:rStyle w:val="Emphasis"/>
        </w:rPr>
        <w:t>thin air</w:t>
      </w:r>
      <w:r w:rsidRPr="00BF4F19">
        <w:rPr>
          <w:sz w:val="14"/>
        </w:rPr>
        <w:t xml:space="preserve"> </w:t>
      </w:r>
      <w:r w:rsidRPr="00BF4F19">
        <w:rPr>
          <w:rStyle w:val="StyleUnderline"/>
        </w:rPr>
        <w:t>and buy sovereign securities to reduce that rate to zero</w:t>
      </w:r>
      <w:r w:rsidRPr="00BF4F19">
        <w:rPr>
          <w:sz w:val="14"/>
        </w:rPr>
        <w:t xml:space="preserve">. </w:t>
      </w:r>
      <w:r w:rsidRPr="00BF4F19">
        <w:rPr>
          <w:rStyle w:val="StyleUnderline"/>
        </w:rPr>
        <w:t>If the contraction in demand threatens to lead to deflation</w:t>
      </w:r>
      <w:r w:rsidRPr="00BF4F19">
        <w:rPr>
          <w:sz w:val="14"/>
        </w:rPr>
        <w:t xml:space="preserve">, </w:t>
      </w:r>
      <w:r w:rsidRPr="00BF4F19">
        <w:rPr>
          <w:rStyle w:val="StyleUnderline"/>
        </w:rPr>
        <w:t xml:space="preserve">money will be issued in the form of government securities with which to finance </w:t>
      </w:r>
      <w:r w:rsidRPr="00BF4F19">
        <w:rPr>
          <w:rStyle w:val="Emphasis"/>
        </w:rPr>
        <w:t>mega-armament projects</w:t>
      </w:r>
      <w:r w:rsidRPr="00BF4F19">
        <w:rPr>
          <w:sz w:val="14"/>
        </w:rPr>
        <w:t xml:space="preserve">. </w:t>
      </w:r>
      <w:r w:rsidRPr="00BF4F19">
        <w:rPr>
          <w:rStyle w:val="StyleUnderline"/>
        </w:rPr>
        <w:t>But the ripple effect</w:t>
      </w:r>
      <w:r w:rsidRPr="00BF4F19">
        <w:rPr>
          <w:sz w:val="14"/>
        </w:rPr>
        <w:t xml:space="preserve"> on the domestic economy </w:t>
      </w:r>
      <w:r w:rsidRPr="00BF4F19">
        <w:rPr>
          <w:rStyle w:val="StyleUnderline"/>
        </w:rPr>
        <w:t xml:space="preserve">will only be guaranteed if there are </w:t>
      </w:r>
      <w:r w:rsidRPr="00BF4F19">
        <w:rPr>
          <w:rStyle w:val="Emphasis"/>
        </w:rPr>
        <w:t>more wars</w:t>
      </w:r>
      <w:r w:rsidRPr="00BF4F19">
        <w:rPr>
          <w:rStyle w:val="StyleUnderline"/>
        </w:rPr>
        <w:t xml:space="preserve"> and/or </w:t>
      </w:r>
      <w:r w:rsidRPr="00BF4F19">
        <w:rPr>
          <w:rStyle w:val="Emphasis"/>
        </w:rPr>
        <w:t>arms sales</w:t>
      </w:r>
      <w:r w:rsidRPr="00BF4F19">
        <w:rPr>
          <w:rStyle w:val="StyleUnderline"/>
        </w:rPr>
        <w:t xml:space="preserve"> made to customers abroad</w:t>
      </w:r>
      <w:r w:rsidRPr="00BF4F19">
        <w:rPr>
          <w:sz w:val="14"/>
        </w:rPr>
        <w:t xml:space="preserve">. Since the fall of the USSR, </w:t>
      </w:r>
      <w:r w:rsidRPr="00BF4F19">
        <w:rPr>
          <w:rStyle w:val="StyleUnderline"/>
        </w:rPr>
        <w:t xml:space="preserve">the greater part of U.S. military spending has been carried out by </w:t>
      </w:r>
      <w:r w:rsidRPr="00BF4F19">
        <w:rPr>
          <w:rStyle w:val="Emphasis"/>
        </w:rPr>
        <w:t>indebtedness</w:t>
      </w:r>
      <w:r w:rsidRPr="00BF4F19">
        <w:rPr>
          <w:rStyle w:val="StyleUnderline"/>
        </w:rPr>
        <w:t xml:space="preserve"> in dollars</w:t>
      </w:r>
      <w:r w:rsidRPr="00BF4F19">
        <w:rPr>
          <w:sz w:val="14"/>
        </w:rPr>
        <w:t xml:space="preserve">, which materializes through issuing Treasury bonds, therefore by resorting to fictitious capital, transferred to third countries. </w:t>
      </w:r>
      <w:r w:rsidRPr="00BF4F19">
        <w:rPr>
          <w:rStyle w:val="StyleUnderline"/>
        </w:rPr>
        <w:t>This type of expenditure</w:t>
      </w:r>
      <w:r w:rsidRPr="00BF4F19">
        <w:rPr>
          <w:sz w:val="14"/>
        </w:rPr>
        <w:t xml:space="preserve"> thus </w:t>
      </w:r>
      <w:r w:rsidRPr="00BF4F19">
        <w:rPr>
          <w:rStyle w:val="StyleUnderline"/>
        </w:rPr>
        <w:t xml:space="preserve">becomes a source of </w:t>
      </w:r>
      <w:r w:rsidRPr="00BF4F19">
        <w:rPr>
          <w:rStyle w:val="Emphasis"/>
        </w:rPr>
        <w:t>profitability</w:t>
      </w:r>
      <w:r w:rsidRPr="00BF4F19">
        <w:rPr>
          <w:rStyle w:val="StyleUnderline"/>
        </w:rPr>
        <w:t xml:space="preserve"> for capital because it can </w:t>
      </w:r>
      <w:r w:rsidRPr="00BF4F19">
        <w:rPr>
          <w:rStyle w:val="Emphasis"/>
        </w:rPr>
        <w:t>transform</w:t>
      </w:r>
      <w:r w:rsidRPr="00BF4F19">
        <w:rPr>
          <w:rStyle w:val="StyleUnderline"/>
        </w:rPr>
        <w:t xml:space="preserve"> unproductive capital</w:t>
      </w:r>
      <w:r w:rsidRPr="00BF4F19">
        <w:rPr>
          <w:sz w:val="14"/>
        </w:rPr>
        <w:t xml:space="preserve">, financed by public debt, </w:t>
      </w:r>
      <w:r w:rsidRPr="00BF4F19">
        <w:rPr>
          <w:rStyle w:val="StyleUnderline"/>
        </w:rPr>
        <w:t>into additional fictitious capital</w:t>
      </w:r>
      <w:r w:rsidRPr="00BF4F19">
        <w:rPr>
          <w:sz w:val="14"/>
        </w:rPr>
        <w:t xml:space="preserve">. </w:t>
      </w:r>
      <w:r w:rsidRPr="00BF4F19">
        <w:rPr>
          <w:rStyle w:val="StyleUnderline"/>
        </w:rPr>
        <w:t>Faced with the profit rate’s downward trend in civilian production</w:t>
      </w:r>
      <w:r w:rsidRPr="00BF4F19">
        <w:rPr>
          <w:sz w:val="14"/>
        </w:rPr>
        <w:t xml:space="preserve">, </w:t>
      </w:r>
      <w:r w:rsidRPr="00BF4F19">
        <w:rPr>
          <w:rStyle w:val="StyleUnderline"/>
        </w:rPr>
        <w:t>the war economy constitutes the</w:t>
      </w:r>
      <w:r w:rsidRPr="00BF4F19">
        <w:rPr>
          <w:sz w:val="14"/>
        </w:rPr>
        <w:t xml:space="preserve"> “</w:t>
      </w:r>
      <w:r w:rsidRPr="00BF4F19">
        <w:rPr>
          <w:rStyle w:val="Emphasis"/>
        </w:rPr>
        <w:t>alternative</w:t>
      </w:r>
      <w:r w:rsidRPr="00BF4F19">
        <w:rPr>
          <w:sz w:val="14"/>
        </w:rPr>
        <w:t xml:space="preserve">”— always from the point of view of the capitalists. The work carried out in this sector, which plans neither more nor less than the destruction of human lives, but also of material and natural wealth, is unproductive by its content. Weapons are unproductive in the sense that they do not favor the expansive cycle of capital. As military goods count as real wealth, </w:t>
      </w:r>
      <w:r w:rsidRPr="00BF4F19">
        <w:rPr>
          <w:rStyle w:val="StyleUnderline"/>
        </w:rPr>
        <w:t>the sale of the means of destruction</w:t>
      </w:r>
      <w:r w:rsidRPr="00BF4F19">
        <w:rPr>
          <w:sz w:val="14"/>
        </w:rPr>
        <w:t xml:space="preserve"> nevertheless </w:t>
      </w:r>
      <w:r w:rsidRPr="00BF4F19">
        <w:rPr>
          <w:rStyle w:val="StyleUnderline"/>
        </w:rPr>
        <w:t xml:space="preserve">makes it possible to </w:t>
      </w:r>
      <w:r w:rsidRPr="00BF4F19">
        <w:rPr>
          <w:rStyle w:val="Emphasis"/>
        </w:rPr>
        <w:t>make additional profits</w:t>
      </w:r>
      <w:r w:rsidRPr="00BF4F19">
        <w:rPr>
          <w:rStyle w:val="StyleUnderline"/>
        </w:rPr>
        <w:t xml:space="preserve"> in a cycle</w:t>
      </w:r>
      <w:r w:rsidRPr="00BF4F19">
        <w:rPr>
          <w:sz w:val="14"/>
        </w:rPr>
        <w:t xml:space="preserve">. Yet even when sold without being “consumed” or causing destruction in a war, they are retained in the cycle, but do not contribute to the expanded reproduction of total capital, nor do they appear in the next cycle as means of production to increase capital and hire labor force. </w:t>
      </w:r>
      <w:r w:rsidRPr="00BF4F19">
        <w:rPr>
          <w:rStyle w:val="StyleUnderline"/>
        </w:rPr>
        <w:t>The capital generated</w:t>
      </w:r>
      <w:r w:rsidRPr="00BF4F19">
        <w:rPr>
          <w:sz w:val="14"/>
        </w:rPr>
        <w:t xml:space="preserve"> then becomes an obstacle to the next cycle. The rise of military capital therefore </w:t>
      </w:r>
      <w:r w:rsidRPr="00BF4F19">
        <w:rPr>
          <w:rStyle w:val="Emphasis"/>
        </w:rPr>
        <w:t>limits</w:t>
      </w:r>
      <w:r w:rsidRPr="00BF4F19">
        <w:rPr>
          <w:rStyle w:val="StyleUnderline"/>
        </w:rPr>
        <w:t xml:space="preserve"> the reproduction of total capital and affects economic growth</w:t>
      </w:r>
      <w:r w:rsidRPr="00BF4F19">
        <w:rPr>
          <w:sz w:val="14"/>
        </w:rPr>
        <w:t xml:space="preserve">. </w:t>
      </w:r>
      <w:r w:rsidRPr="00BF4F19">
        <w:rPr>
          <w:rStyle w:val="StyleUnderline"/>
        </w:rPr>
        <w:t>Thus</w:t>
      </w:r>
      <w:r w:rsidRPr="00BF4F19">
        <w:rPr>
          <w:sz w:val="14"/>
        </w:rPr>
        <w:t xml:space="preserve">, to transfer the weight of this expenditure, </w:t>
      </w:r>
      <w:r w:rsidRPr="00BF4F19">
        <w:rPr>
          <w:rStyle w:val="StyleUnderline"/>
        </w:rPr>
        <w:t xml:space="preserve">it will be necessary to utter </w:t>
      </w:r>
      <w:r w:rsidRPr="00BF4F19">
        <w:rPr>
          <w:rStyle w:val="Emphasis"/>
        </w:rPr>
        <w:t>ever more threats</w:t>
      </w:r>
      <w:r w:rsidRPr="00BF4F19">
        <w:rPr>
          <w:sz w:val="14"/>
        </w:rPr>
        <w:t xml:space="preserve">, based on real or invented arguments, </w:t>
      </w:r>
      <w:r w:rsidRPr="00BF4F19">
        <w:rPr>
          <w:rStyle w:val="StyleUnderline"/>
        </w:rPr>
        <w:t>and</w:t>
      </w:r>
      <w:r w:rsidRPr="00BF4F19">
        <w:rPr>
          <w:sz w:val="14"/>
        </w:rPr>
        <w:t xml:space="preserve"> even to </w:t>
      </w:r>
      <w:r w:rsidRPr="00BF4F19">
        <w:rPr>
          <w:rStyle w:val="StyleUnderline"/>
        </w:rPr>
        <w:t xml:space="preserve">launch </w:t>
      </w:r>
      <w:r w:rsidRPr="00BF4F19">
        <w:rPr>
          <w:rStyle w:val="Emphasis"/>
        </w:rPr>
        <w:t>new wars</w:t>
      </w:r>
      <w:r w:rsidRPr="00BF4F19">
        <w:rPr>
          <w:sz w:val="14"/>
        </w:rPr>
        <w:t>.</w:t>
      </w:r>
    </w:p>
    <w:p w14:paraId="12AFE622" w14:textId="0C14E70C" w:rsidR="009D43A1" w:rsidRPr="00BF4F19" w:rsidRDefault="009D43A1" w:rsidP="001268BD">
      <w:pPr>
        <w:rPr>
          <w:sz w:val="14"/>
        </w:rPr>
      </w:pPr>
      <w:r w:rsidRPr="00BF4F19">
        <w:rPr>
          <w:sz w:val="14"/>
        </w:rPr>
        <w:t>THE GLOBAL SYSTEM FACED WITH ITS CONTRADICTIONS: NEW RISKS OF CRISES AND WARS</w:t>
      </w:r>
    </w:p>
    <w:p w14:paraId="6DCD1E28" w14:textId="49CA1531" w:rsidR="009D43A1" w:rsidRPr="00BF4F19" w:rsidRDefault="009D43A1" w:rsidP="001268BD">
      <w:pPr>
        <w:rPr>
          <w:sz w:val="14"/>
        </w:rPr>
      </w:pPr>
      <w:r w:rsidRPr="00BF4F19">
        <w:rPr>
          <w:sz w:val="14"/>
        </w:rPr>
        <w:t xml:space="preserve">The U.S. government will not be able to revitalize the accumulation at the center of the capitalist world system through war because the destructions of (constant and variable) capital caused by these armed conflicts, obviously considerable for the countries undergoing them, would be insufficient to stimulate a long cycle of renewed expansion, like what the Marshall Plan was able to produce in the past. But they would also be insufficient to revive growth if we take into account the effects of effective demand associated with such wars, which act mainly in the short term, or even the technological fallout, which is positive for the military sector alone. Unless </w:t>
      </w:r>
      <w:r w:rsidRPr="00BF4F19">
        <w:rPr>
          <w:rStyle w:val="StyleUnderline"/>
        </w:rPr>
        <w:t xml:space="preserve">these imperialist wars </w:t>
      </w:r>
      <w:r w:rsidRPr="00BF4F19">
        <w:rPr>
          <w:rStyle w:val="Emphasis"/>
        </w:rPr>
        <w:t>expand</w:t>
      </w:r>
      <w:r w:rsidRPr="00BF4F19">
        <w:rPr>
          <w:rStyle w:val="StyleUnderline"/>
        </w:rPr>
        <w:t xml:space="preserve"> and become </w:t>
      </w:r>
      <w:r w:rsidRPr="00BF4F19">
        <w:rPr>
          <w:rStyle w:val="Emphasis"/>
        </w:rPr>
        <w:t>permanent</w:t>
      </w:r>
      <w:r w:rsidRPr="00BF4F19">
        <w:rPr>
          <w:rStyle w:val="StyleUnderline"/>
        </w:rPr>
        <w:t xml:space="preserve"> in a context of </w:t>
      </w:r>
      <w:r w:rsidRPr="00BF4F19">
        <w:rPr>
          <w:rStyle w:val="Emphasis"/>
        </w:rPr>
        <w:t>systemic crisis</w:t>
      </w:r>
      <w:r w:rsidRPr="00BF4F19">
        <w:rPr>
          <w:sz w:val="14"/>
        </w:rPr>
        <w:t>, accompanied by a drain of capital towards the USA and an aggravation of the North-South confrontation.</w:t>
      </w:r>
    </w:p>
    <w:p w14:paraId="395E0138" w14:textId="53214657" w:rsidR="009D43A1" w:rsidRPr="00BF4F19" w:rsidRDefault="009D43A1" w:rsidP="001268BD">
      <w:pPr>
        <w:rPr>
          <w:sz w:val="14"/>
        </w:rPr>
      </w:pPr>
      <w:r w:rsidRPr="00BF4F19">
        <w:rPr>
          <w:rStyle w:val="StyleUnderline"/>
        </w:rPr>
        <w:t xml:space="preserve">Defense is now being </w:t>
      </w:r>
      <w:r w:rsidRPr="00BF4F19">
        <w:rPr>
          <w:rStyle w:val="Emphasis"/>
        </w:rPr>
        <w:t>outsourced</w:t>
      </w:r>
      <w:r w:rsidRPr="00BF4F19">
        <w:rPr>
          <w:rStyle w:val="StyleUnderline"/>
        </w:rPr>
        <w:t xml:space="preserve"> by the State</w:t>
      </w:r>
      <w:r w:rsidRPr="00BF4F19">
        <w:rPr>
          <w:sz w:val="14"/>
        </w:rPr>
        <w:t xml:space="preserve">, </w:t>
      </w:r>
      <w:r w:rsidRPr="00BF4F19">
        <w:rPr>
          <w:rStyle w:val="StyleUnderline"/>
        </w:rPr>
        <w:t>which is waging war</w:t>
      </w:r>
      <w:r w:rsidRPr="00BF4F19">
        <w:rPr>
          <w:sz w:val="14"/>
        </w:rPr>
        <w:t xml:space="preserve"> “</w:t>
      </w:r>
      <w:r w:rsidRPr="00BF4F19">
        <w:rPr>
          <w:rStyle w:val="StyleUnderline"/>
        </w:rPr>
        <w:t xml:space="preserve">by </w:t>
      </w:r>
      <w:r w:rsidRPr="00BF4F19">
        <w:rPr>
          <w:rStyle w:val="Emphasis"/>
        </w:rPr>
        <w:t>proxy</w:t>
      </w:r>
      <w:r w:rsidRPr="00BF4F19">
        <w:rPr>
          <w:sz w:val="14"/>
        </w:rPr>
        <w:t xml:space="preserve">”. Nonetheless, </w:t>
      </w:r>
      <w:r w:rsidRPr="00BF4F19">
        <w:rPr>
          <w:rStyle w:val="StyleUnderline"/>
        </w:rPr>
        <w:t xml:space="preserve">the contradictions of the system are then </w:t>
      </w:r>
      <w:r w:rsidRPr="00BF4F19">
        <w:rPr>
          <w:rStyle w:val="Emphasis"/>
        </w:rPr>
        <w:t>exacerbated</w:t>
      </w:r>
      <w:r w:rsidRPr="00BF4F19">
        <w:rPr>
          <w:rStyle w:val="StyleUnderline"/>
        </w:rPr>
        <w:t xml:space="preserve"> and taken to a </w:t>
      </w:r>
      <w:r w:rsidRPr="00BF4F19">
        <w:rPr>
          <w:rStyle w:val="Emphasis"/>
        </w:rPr>
        <w:t>higher level</w:t>
      </w:r>
      <w:r w:rsidRPr="00BF4F19">
        <w:rPr>
          <w:sz w:val="14"/>
        </w:rPr>
        <w:t xml:space="preserve">. By 2008, the numbers of the U.S. military in Iraq had exceeded those of private military companies. The paramilitary troops (i.e., 75,000 men employed by some 300 firms with cumulative turnover of more than 100 billion dollars per year, integrated into the “total force”) formed the second contingent in 2007, exceeding the combined Allied troops. Their main client is the State, which has turned Afghanistan and Iraq into a market in the “War on Terror” crusade. Result: </w:t>
      </w:r>
      <w:r w:rsidRPr="00BF4F19">
        <w:rPr>
          <w:rStyle w:val="StyleUnderline"/>
        </w:rPr>
        <w:t xml:space="preserve">this </w:t>
      </w:r>
      <w:r w:rsidRPr="00BF4F19">
        <w:rPr>
          <w:rStyle w:val="Emphasis"/>
        </w:rPr>
        <w:t>privatization</w:t>
      </w:r>
      <w:r w:rsidRPr="00BF4F19">
        <w:rPr>
          <w:rStyle w:val="StyleUnderline"/>
        </w:rPr>
        <w:t xml:space="preserve"> of war</w:t>
      </w:r>
      <w:r w:rsidRPr="00BF4F19">
        <w:rPr>
          <w:sz w:val="14"/>
        </w:rPr>
        <w:t xml:space="preserve"> proves to be a failure, which </w:t>
      </w:r>
      <w:r w:rsidRPr="00BF4F19">
        <w:rPr>
          <w:rStyle w:val="StyleUnderline"/>
        </w:rPr>
        <w:t>brings multiple contradictions and its share of scandals</w:t>
      </w:r>
      <w:r w:rsidRPr="00BF4F19">
        <w:rPr>
          <w:sz w:val="14"/>
        </w:rPr>
        <w:t xml:space="preserve">... </w:t>
      </w:r>
      <w:r w:rsidRPr="00BF4F19">
        <w:rPr>
          <w:rStyle w:val="StyleUnderline"/>
        </w:rPr>
        <w:t xml:space="preserve">The militarization of finance neoliberalism is a </w:t>
      </w:r>
      <w:r w:rsidRPr="00BF4F19">
        <w:rPr>
          <w:rStyle w:val="Emphasis"/>
        </w:rPr>
        <w:t>dead end</w:t>
      </w:r>
      <w:r w:rsidRPr="00BF4F19">
        <w:rPr>
          <w:sz w:val="14"/>
        </w:rPr>
        <w:t>. Its strategy of total war is at an impasse.</w:t>
      </w:r>
    </w:p>
    <w:p w14:paraId="73D56EF3" w14:textId="1CBA6332" w:rsidR="009D43A1" w:rsidRPr="00BF4F19" w:rsidRDefault="009D43A1" w:rsidP="001268BD">
      <w:pPr>
        <w:rPr>
          <w:sz w:val="14"/>
        </w:rPr>
      </w:pPr>
      <w:r w:rsidRPr="00BF4F19">
        <w:rPr>
          <w:rStyle w:val="StyleUnderline"/>
        </w:rPr>
        <w:t xml:space="preserve">Current U.S. military spending is around </w:t>
      </w:r>
      <w:r w:rsidRPr="00BF4F19">
        <w:rPr>
          <w:rStyle w:val="Emphasis"/>
        </w:rPr>
        <w:t>1 trillion dollars</w:t>
      </w:r>
      <w:r w:rsidRPr="00BF4F19">
        <w:rPr>
          <w:sz w:val="14"/>
        </w:rPr>
        <w:t xml:space="preserve">, </w:t>
      </w:r>
      <w:r w:rsidRPr="00BF4F19">
        <w:rPr>
          <w:rStyle w:val="StyleUnderline"/>
        </w:rPr>
        <w:t>but if we include the amortization and interest of the associated debts</w:t>
      </w:r>
      <w:r w:rsidRPr="00BF4F19">
        <w:rPr>
          <w:sz w:val="14"/>
        </w:rPr>
        <w:t xml:space="preserve"> (a form of fictitious capital), </w:t>
      </w:r>
      <w:r w:rsidRPr="00BF4F19">
        <w:rPr>
          <w:rStyle w:val="StyleUnderline"/>
        </w:rPr>
        <w:t xml:space="preserve">the burden is </w:t>
      </w:r>
      <w:r w:rsidRPr="00BF4F19">
        <w:rPr>
          <w:rStyle w:val="Emphasis"/>
        </w:rPr>
        <w:t>much heavier</w:t>
      </w:r>
      <w:r w:rsidRPr="00BF4F19">
        <w:rPr>
          <w:sz w:val="14"/>
        </w:rPr>
        <w:t xml:space="preserve">. In the early 2010s, including private paramilitaries paid by the Pentagon in the calculations, there would have been 935,700 U.S. military personnel abroad, more than the post-WWII historical record (927,851); troops dispersed over some 1,150 bases. The reflection is to be carried out in terms of the balance of forces and striking powers, but in all cases, it shows a military superiority of the USA vis-à-vis its Northern allies as well as its rivals (Russia, China). Yet the </w:t>
      </w:r>
      <w:r w:rsidRPr="00BF4F19">
        <w:rPr>
          <w:rStyle w:val="StyleUnderline"/>
        </w:rPr>
        <w:t xml:space="preserve">U.S. hegemony is in </w:t>
      </w:r>
      <w:r w:rsidRPr="00BF4F19">
        <w:rPr>
          <w:rStyle w:val="Emphasis"/>
        </w:rPr>
        <w:t>crisis</w:t>
      </w:r>
      <w:r w:rsidRPr="00BF4F19">
        <w:rPr>
          <w:rStyle w:val="StyleUnderline"/>
        </w:rPr>
        <w:t xml:space="preserve"> and its difficulties seem </w:t>
      </w:r>
      <w:r w:rsidRPr="00BF4F19">
        <w:rPr>
          <w:rStyle w:val="Emphasis"/>
        </w:rPr>
        <w:t>insurmountable</w:t>
      </w:r>
      <w:r w:rsidRPr="00BF4F19">
        <w:rPr>
          <w:sz w:val="14"/>
        </w:rPr>
        <w:t xml:space="preserve">. </w:t>
      </w:r>
      <w:r w:rsidRPr="00BF4F19">
        <w:rPr>
          <w:rStyle w:val="StyleUnderline"/>
        </w:rPr>
        <w:t xml:space="preserve">Its ability to support its armies is </w:t>
      </w:r>
      <w:r w:rsidRPr="00BF4F19">
        <w:rPr>
          <w:rStyle w:val="Emphasis"/>
        </w:rPr>
        <w:t>running out</w:t>
      </w:r>
      <w:r w:rsidRPr="00BF4F19">
        <w:rPr>
          <w:sz w:val="14"/>
        </w:rPr>
        <w:t xml:space="preserve">. </w:t>
      </w:r>
      <w:r w:rsidRPr="00BF4F19">
        <w:rPr>
          <w:rStyle w:val="StyleUnderline"/>
        </w:rPr>
        <w:t xml:space="preserve">And it would be </w:t>
      </w:r>
      <w:r w:rsidRPr="00BF4F19">
        <w:rPr>
          <w:rStyle w:val="Emphasis"/>
        </w:rPr>
        <w:t>even worse</w:t>
      </w:r>
      <w:r w:rsidRPr="00BF4F19">
        <w:rPr>
          <w:rStyle w:val="StyleUnderline"/>
        </w:rPr>
        <w:t xml:space="preserve"> if the </w:t>
      </w:r>
      <w:r w:rsidRPr="00BF4F19">
        <w:rPr>
          <w:rStyle w:val="Emphasis"/>
        </w:rPr>
        <w:t>petrodollar peg</w:t>
      </w:r>
      <w:r w:rsidRPr="00BF4F19">
        <w:rPr>
          <w:rStyle w:val="StyleUnderline"/>
        </w:rPr>
        <w:t xml:space="preserve"> got away from it</w:t>
      </w:r>
      <w:r w:rsidRPr="00BF4F19">
        <w:rPr>
          <w:sz w:val="14"/>
        </w:rPr>
        <w:t xml:space="preserve">. </w:t>
      </w:r>
      <w:r w:rsidRPr="00BF4F19">
        <w:rPr>
          <w:rStyle w:val="StyleUnderline"/>
        </w:rPr>
        <w:t>The destabilization of the dollar</w:t>
      </w:r>
      <w:r w:rsidRPr="00BF4F19">
        <w:rPr>
          <w:sz w:val="14"/>
        </w:rPr>
        <w:t xml:space="preserve">, a pillar of this hegemony, </w:t>
      </w:r>
      <w:r w:rsidRPr="00BF4F19">
        <w:rPr>
          <w:rStyle w:val="StyleUnderline"/>
        </w:rPr>
        <w:t xml:space="preserve">could </w:t>
      </w:r>
      <w:r w:rsidRPr="00BF4F19">
        <w:rPr>
          <w:rStyle w:val="Emphasis"/>
        </w:rPr>
        <w:t>unbalance</w:t>
      </w:r>
      <w:r w:rsidRPr="00BF4F19">
        <w:rPr>
          <w:sz w:val="14"/>
        </w:rPr>
        <w:t xml:space="preserve"> the other, </w:t>
      </w:r>
      <w:r w:rsidRPr="00BF4F19">
        <w:rPr>
          <w:rStyle w:val="StyleUnderline"/>
        </w:rPr>
        <w:t>the military pillar</w:t>
      </w:r>
      <w:r w:rsidRPr="00BF4F19">
        <w:rPr>
          <w:sz w:val="14"/>
        </w:rPr>
        <w:t xml:space="preserve">, </w:t>
      </w:r>
      <w:r w:rsidRPr="00BF4F19">
        <w:rPr>
          <w:rStyle w:val="StyleUnderline"/>
        </w:rPr>
        <w:t>which depends on the country's debt capacity</w:t>
      </w:r>
      <w:r w:rsidRPr="00BF4F19">
        <w:rPr>
          <w:sz w:val="14"/>
        </w:rPr>
        <w:t xml:space="preserve">. </w:t>
      </w:r>
      <w:r w:rsidRPr="00BF4F19">
        <w:rPr>
          <w:rStyle w:val="StyleUnderline"/>
        </w:rPr>
        <w:t>As soon as Treasury bonds are no longer in demand</w:t>
      </w:r>
      <w:r w:rsidRPr="00BF4F19">
        <w:rPr>
          <w:sz w:val="14"/>
        </w:rPr>
        <w:t xml:space="preserve">, </w:t>
      </w:r>
      <w:r w:rsidRPr="00BF4F19">
        <w:rPr>
          <w:rStyle w:val="StyleUnderline"/>
        </w:rPr>
        <w:t xml:space="preserve">the source of funding for the giant military-industrial complex will </w:t>
      </w:r>
      <w:r w:rsidRPr="00BF4F19">
        <w:rPr>
          <w:rStyle w:val="Emphasis"/>
        </w:rPr>
        <w:t>dry up</w:t>
      </w:r>
      <w:r w:rsidRPr="00BF4F19">
        <w:rPr>
          <w:sz w:val="14"/>
        </w:rPr>
        <w:t xml:space="preserve">, revealing its unproductive, fictitious, character. And if the United States could no longer maintain its network of military bases, its unipolar world would be called into question. In the </w:t>
      </w:r>
      <w:r w:rsidRPr="00BF4F19">
        <w:rPr>
          <w:rStyle w:val="StyleUnderline"/>
        </w:rPr>
        <w:t>capitalist logic</w:t>
      </w:r>
      <w:r w:rsidRPr="00BF4F19">
        <w:rPr>
          <w:sz w:val="14"/>
        </w:rPr>
        <w:t xml:space="preserve"> of valorization for valorization, the climate crisis </w:t>
      </w:r>
      <w:r w:rsidRPr="00BF4F19">
        <w:rPr>
          <w:rStyle w:val="Emphasis"/>
        </w:rPr>
        <w:t>multiplies</w:t>
      </w:r>
      <w:r w:rsidRPr="00BF4F19">
        <w:rPr>
          <w:rStyle w:val="StyleUnderline"/>
        </w:rPr>
        <w:t xml:space="preserve"> the risks</w:t>
      </w:r>
      <w:r w:rsidRPr="00BF4F19">
        <w:rPr>
          <w:sz w:val="14"/>
        </w:rPr>
        <w:t xml:space="preserve"> of ecological disasters, but also </w:t>
      </w:r>
      <w:r w:rsidRPr="00BF4F19">
        <w:rPr>
          <w:rStyle w:val="StyleUnderline"/>
        </w:rPr>
        <w:t xml:space="preserve">of </w:t>
      </w:r>
      <w:r w:rsidRPr="00BF4F19">
        <w:rPr>
          <w:rStyle w:val="Emphasis"/>
        </w:rPr>
        <w:t>wars for access</w:t>
      </w:r>
      <w:r w:rsidRPr="00BF4F19">
        <w:rPr>
          <w:rStyle w:val="StyleUnderline"/>
        </w:rPr>
        <w:t xml:space="preserve"> to </w:t>
      </w:r>
      <w:r w:rsidRPr="00BF4F19">
        <w:rPr>
          <w:rStyle w:val="Emphasis"/>
        </w:rPr>
        <w:t>water</w:t>
      </w:r>
      <w:r w:rsidRPr="00BF4F19">
        <w:rPr>
          <w:sz w:val="14"/>
        </w:rPr>
        <w:t xml:space="preserve">, </w:t>
      </w:r>
      <w:r w:rsidRPr="00BF4F19">
        <w:rPr>
          <w:rStyle w:val="Emphasis"/>
        </w:rPr>
        <w:t>natural resources</w:t>
      </w:r>
      <w:r w:rsidRPr="00BF4F19">
        <w:rPr>
          <w:sz w:val="14"/>
        </w:rPr>
        <w:t xml:space="preserve">, </w:t>
      </w:r>
      <w:r w:rsidRPr="00BF4F19">
        <w:rPr>
          <w:rStyle w:val="Emphasis"/>
        </w:rPr>
        <w:t>hydrocarbons</w:t>
      </w:r>
      <w:r w:rsidRPr="00BF4F19">
        <w:rPr>
          <w:sz w:val="14"/>
        </w:rPr>
        <w:t xml:space="preserve">, </w:t>
      </w:r>
      <w:r w:rsidRPr="00BF4F19">
        <w:rPr>
          <w:rStyle w:val="StyleUnderline"/>
        </w:rPr>
        <w:t xml:space="preserve">with tragic and massive </w:t>
      </w:r>
      <w:r w:rsidRPr="00BF4F19">
        <w:rPr>
          <w:rStyle w:val="Emphasis"/>
        </w:rPr>
        <w:t>forced migrations</w:t>
      </w:r>
      <w:r w:rsidRPr="00BF4F19">
        <w:rPr>
          <w:rStyle w:val="StyleUnderline"/>
        </w:rPr>
        <w:t xml:space="preserve"> to be expected</w:t>
      </w:r>
      <w:r w:rsidRPr="00BF4F19">
        <w:rPr>
          <w:sz w:val="14"/>
        </w:rPr>
        <w:t>.</w:t>
      </w:r>
    </w:p>
    <w:p w14:paraId="0A4D3FF9" w14:textId="2F6B0482" w:rsidR="00270457" w:rsidRPr="00BF4F19" w:rsidRDefault="00012DAA" w:rsidP="00270457">
      <w:pPr>
        <w:pStyle w:val="Heading4"/>
      </w:pPr>
      <w:r w:rsidRPr="00BF4F19">
        <w:t xml:space="preserve">Capitalist wars of aggression threaten </w:t>
      </w:r>
      <w:r w:rsidRPr="00BF4F19">
        <w:rPr>
          <w:u w:val="single"/>
        </w:rPr>
        <w:t>nuclear use</w:t>
      </w:r>
      <w:r w:rsidR="00270457" w:rsidRPr="00BF4F19">
        <w:t>.</w:t>
      </w:r>
      <w:r w:rsidRPr="00BF4F19">
        <w:t xml:space="preserve"> Only the alt can solve.</w:t>
      </w:r>
    </w:p>
    <w:p w14:paraId="509BF804" w14:textId="17C452A4" w:rsidR="00270457" w:rsidRPr="00BF4F19" w:rsidRDefault="00270457" w:rsidP="00270457">
      <w:r w:rsidRPr="00BF4F19">
        <w:rPr>
          <w:rStyle w:val="Style13ptBold"/>
        </w:rPr>
        <w:t>Desai, 22</w:t>
      </w:r>
      <w:r w:rsidRPr="00BF4F19">
        <w:t>—Professor in the Department of Political Studies and Director of the Geopolitical Economy Research Group at the University of Manitoba (Radhika, “The Long Shadow of Hiroshima: Capitalism and Nuclear Weapons,” International Critical Thought, 12:3, 349-369, dml)</w:t>
      </w:r>
    </w:p>
    <w:p w14:paraId="0A869303" w14:textId="77777777" w:rsidR="00270457" w:rsidRPr="00BF4F19" w:rsidRDefault="00270457" w:rsidP="00270457">
      <w:pPr>
        <w:rPr>
          <w:sz w:val="14"/>
        </w:rPr>
      </w:pPr>
      <w:r w:rsidRPr="00BF4F19">
        <w:rPr>
          <w:rStyle w:val="StyleUnderline"/>
        </w:rPr>
        <w:t xml:space="preserve">Nuclear weapons early on became </w:t>
      </w:r>
      <w:r w:rsidRPr="00BF4F19">
        <w:rPr>
          <w:rStyle w:val="Emphasis"/>
        </w:rPr>
        <w:t>entwined</w:t>
      </w:r>
      <w:r w:rsidRPr="00BF4F19">
        <w:rPr>
          <w:rStyle w:val="StyleUnderline"/>
        </w:rPr>
        <w:t xml:space="preserve"> with the pursuit of US imperial policy and </w:t>
      </w:r>
      <w:r w:rsidRPr="00BF4F19">
        <w:rPr>
          <w:rStyle w:val="Emphasis"/>
        </w:rPr>
        <w:t>remain</w:t>
      </w:r>
      <w:r w:rsidRPr="00BF4F19">
        <w:rPr>
          <w:rStyle w:val="StyleUnderline"/>
        </w:rPr>
        <w:t xml:space="preserve"> there</w:t>
      </w:r>
      <w:r w:rsidRPr="00BF4F19">
        <w:rPr>
          <w:sz w:val="14"/>
        </w:rPr>
        <w:t>. US presidents have routinely expressed moral abhorrence of nuclear weapons privately. Eisenhower told a naval aide that “overkill</w:t>
      </w:r>
      <w:r w:rsidRPr="00BF4F19">
        <w:rPr>
          <w:rFonts w:ascii="Times New Roman" w:hAnsi="Times New Roman" w:cs="Times New Roman"/>
          <w:sz w:val="14"/>
        </w:rPr>
        <w:t> </w:t>
      </w:r>
      <w:r w:rsidRPr="00BF4F19">
        <w:rPr>
          <w:rFonts w:cs="Georgia"/>
          <w:sz w:val="14"/>
        </w:rPr>
        <w:t>…</w:t>
      </w:r>
      <w:r w:rsidRPr="00BF4F19">
        <w:rPr>
          <w:rFonts w:ascii="Times New Roman" w:hAnsi="Times New Roman" w:cs="Times New Roman"/>
          <w:sz w:val="14"/>
        </w:rPr>
        <w:t> </w:t>
      </w:r>
      <w:r w:rsidRPr="00BF4F19">
        <w:rPr>
          <w:sz w:val="14"/>
        </w:rPr>
        <w:t>frighten[ed] the devil out of me</w:t>
      </w:r>
      <w:r w:rsidRPr="00BF4F19">
        <w:rPr>
          <w:rFonts w:cs="Georgia"/>
          <w:sz w:val="14"/>
        </w:rPr>
        <w:t>”</w:t>
      </w:r>
      <w:r w:rsidRPr="00BF4F19">
        <w:rPr>
          <w:sz w:val="14"/>
        </w:rPr>
        <w:t xml:space="preserve">; Kennedy muttered to Dean Rusk, </w:t>
      </w:r>
      <w:r w:rsidRPr="00BF4F19">
        <w:rPr>
          <w:rFonts w:cs="Georgia"/>
          <w:sz w:val="14"/>
        </w:rPr>
        <w:t>“</w:t>
      </w:r>
      <w:r w:rsidRPr="00BF4F19">
        <w:rPr>
          <w:sz w:val="14"/>
        </w:rPr>
        <w:t>and we call ourselves the human race</w:t>
      </w:r>
      <w:r w:rsidRPr="00BF4F19">
        <w:rPr>
          <w:rFonts w:cs="Georgia"/>
          <w:sz w:val="14"/>
        </w:rPr>
        <w:t>”</w:t>
      </w:r>
      <w:r w:rsidRPr="00BF4F19">
        <w:rPr>
          <w:sz w:val="14"/>
        </w:rPr>
        <w:t xml:space="preserve"> after a particularly nightmarish briefing; and Reagan even agreed with Soviet leader Mikhail Gorbachev in 1985 that, </w:t>
      </w:r>
      <w:r w:rsidRPr="00BF4F19">
        <w:rPr>
          <w:rFonts w:cs="Georgia"/>
          <w:sz w:val="14"/>
        </w:rPr>
        <w:t>“</w:t>
      </w:r>
      <w:r w:rsidRPr="00BF4F19">
        <w:rPr>
          <w:sz w:val="14"/>
        </w:rPr>
        <w:t xml:space="preserve">A nuclear war cannot be won and must never be fought.” However, they never publicly renounced the “all-out” option or stopped planning for it. None said “A nuclear war must never be threatened, or prepared for.” Such preparation continued because </w:t>
      </w:r>
      <w:r w:rsidRPr="00BF4F19">
        <w:rPr>
          <w:rStyle w:val="StyleUnderline"/>
        </w:rPr>
        <w:t xml:space="preserve">nuclear weapons became </w:t>
      </w:r>
      <w:r w:rsidRPr="00BF4F19">
        <w:rPr>
          <w:rStyle w:val="Emphasis"/>
        </w:rPr>
        <w:t>central</w:t>
      </w:r>
      <w:r w:rsidRPr="00BF4F19">
        <w:rPr>
          <w:rStyle w:val="StyleUnderline"/>
        </w:rPr>
        <w:t xml:space="preserve"> to imperialism</w:t>
      </w:r>
      <w:r w:rsidRPr="00BF4F19">
        <w:rPr>
          <w:sz w:val="14"/>
        </w:rPr>
        <w:t xml:space="preserve"> from the mid-twentieth century onwards. That </w:t>
      </w:r>
      <w:r w:rsidRPr="00BF4F19">
        <w:rPr>
          <w:rStyle w:val="StyleUnderline"/>
        </w:rPr>
        <w:t>they</w:t>
      </w:r>
      <w:r w:rsidRPr="00BF4F19">
        <w:rPr>
          <w:sz w:val="14"/>
        </w:rPr>
        <w:t xml:space="preserve"> “</w:t>
      </w:r>
      <w:r w:rsidRPr="00BF4F19">
        <w:rPr>
          <w:rStyle w:val="Emphasis"/>
        </w:rPr>
        <w:t>continuously benefitted</w:t>
      </w:r>
      <w:r w:rsidRPr="00BF4F19">
        <w:rPr>
          <w:rStyle w:val="StyleUnderline"/>
        </w:rPr>
        <w:t xml:space="preserve"> our military-industrial-congressional complex</w:t>
      </w:r>
      <w:r w:rsidRPr="00BF4F19">
        <w:rPr>
          <w:sz w:val="14"/>
        </w:rPr>
        <w:t>” (Ellsberg Citation2017, 271, 324</w:t>
      </w:r>
      <w:r w:rsidRPr="00BF4F19">
        <w:rPr>
          <w:rStyle w:val="StyleUnderline"/>
        </w:rPr>
        <w:t xml:space="preserve">), not to mention a declining US economy </w:t>
      </w:r>
      <w:r w:rsidRPr="00BF4F19">
        <w:rPr>
          <w:rStyle w:val="Emphasis"/>
        </w:rPr>
        <w:t>ever more reliant</w:t>
      </w:r>
      <w:r w:rsidRPr="00BF4F19">
        <w:rPr>
          <w:rStyle w:val="StyleUnderline"/>
        </w:rPr>
        <w:t xml:space="preserve"> on it</w:t>
      </w:r>
      <w:r w:rsidRPr="00BF4F19">
        <w:rPr>
          <w:sz w:val="14"/>
        </w:rPr>
        <w:t>, also helped.</w:t>
      </w:r>
    </w:p>
    <w:p w14:paraId="67C2A098" w14:textId="77777777" w:rsidR="00270457" w:rsidRPr="00BF4F19" w:rsidRDefault="00270457" w:rsidP="00021AFA">
      <w:pPr>
        <w:rPr>
          <w:sz w:val="14"/>
        </w:rPr>
      </w:pPr>
      <w:r w:rsidRPr="00BF4F19">
        <w:rPr>
          <w:sz w:val="14"/>
        </w:rPr>
        <w:t xml:space="preserve">Since US imperial policy predated the Cold War and survived it, </w:t>
      </w:r>
      <w:r w:rsidRPr="00BF4F19">
        <w:rPr>
          <w:rStyle w:val="StyleUnderline"/>
        </w:rPr>
        <w:t>the world did not march toward liberal capitalist prosperity</w:t>
      </w:r>
      <w:r w:rsidRPr="00BF4F19">
        <w:rPr>
          <w:sz w:val="14"/>
        </w:rPr>
        <w:t xml:space="preserve"> under benign US “hegemony” </w:t>
      </w:r>
      <w:r w:rsidRPr="00BF4F19">
        <w:rPr>
          <w:rStyle w:val="StyleUnderline"/>
        </w:rPr>
        <w:t>with a peace dividend in its bank account</w:t>
      </w:r>
      <w:r w:rsidRPr="00BF4F19">
        <w:rPr>
          <w:sz w:val="14"/>
        </w:rPr>
        <w:t xml:space="preserve"> after the Cold War. Rather, </w:t>
      </w:r>
      <w:r w:rsidRPr="00BF4F19">
        <w:rPr>
          <w:rStyle w:val="StyleUnderline"/>
        </w:rPr>
        <w:t xml:space="preserve">it entered an </w:t>
      </w:r>
      <w:r w:rsidRPr="00BF4F19">
        <w:rPr>
          <w:rStyle w:val="Emphasis"/>
        </w:rPr>
        <w:t>increasingly tense space</w:t>
      </w:r>
      <w:r w:rsidRPr="00BF4F19">
        <w:rPr>
          <w:rStyle w:val="StyleUnderline"/>
        </w:rPr>
        <w:t xml:space="preserve"> bounded by growing pluripolarity thanks to US economic decline and rapid growth in China and some developing countries and increasing US military aggression in response</w:t>
      </w:r>
      <w:r w:rsidRPr="00BF4F19">
        <w:rPr>
          <w:sz w:val="14"/>
        </w:rPr>
        <w:t xml:space="preserve">. Beginning by bombing retreating soldiers and civilians in violation of international law and the Soviet-brokered peace in the Gulf war (Hudson Citation2018, 158–159; citing the Committee to Stop War in the Gulf), </w:t>
      </w:r>
      <w:r w:rsidRPr="00BF4F19">
        <w:rPr>
          <w:rStyle w:val="StyleUnderline"/>
        </w:rPr>
        <w:t xml:space="preserve">the US went on to wage a </w:t>
      </w:r>
      <w:r w:rsidRPr="00BF4F19">
        <w:rPr>
          <w:rStyle w:val="Emphasis"/>
        </w:rPr>
        <w:t>string of illegal wars</w:t>
      </w:r>
      <w:r w:rsidRPr="00BF4F19">
        <w:rPr>
          <w:rStyle w:val="StyleUnderline"/>
        </w:rPr>
        <w:t xml:space="preserve"> in Yugoslavia</w:t>
      </w:r>
      <w:r w:rsidRPr="00BF4F19">
        <w:rPr>
          <w:sz w:val="14"/>
        </w:rPr>
        <w:t xml:space="preserve">, </w:t>
      </w:r>
      <w:r w:rsidRPr="00BF4F19">
        <w:rPr>
          <w:rStyle w:val="StyleUnderline"/>
        </w:rPr>
        <w:t>Afghanistan</w:t>
      </w:r>
      <w:r w:rsidRPr="00BF4F19">
        <w:rPr>
          <w:sz w:val="14"/>
        </w:rPr>
        <w:t xml:space="preserve">, </w:t>
      </w:r>
      <w:r w:rsidRPr="00BF4F19">
        <w:rPr>
          <w:rStyle w:val="StyleUnderline"/>
        </w:rPr>
        <w:t>Iraq</w:t>
      </w:r>
      <w:r w:rsidRPr="00BF4F19">
        <w:rPr>
          <w:sz w:val="14"/>
        </w:rPr>
        <w:t xml:space="preserve">, </w:t>
      </w:r>
      <w:r w:rsidRPr="00BF4F19">
        <w:rPr>
          <w:rStyle w:val="StyleUnderline"/>
        </w:rPr>
        <w:t>Libya and Syria and hybrid wars against other countries that sought autonomous forms of development unsuited to the interests of</w:t>
      </w:r>
      <w:r w:rsidRPr="00BF4F19">
        <w:rPr>
          <w:sz w:val="14"/>
        </w:rPr>
        <w:t xml:space="preserve"> US and </w:t>
      </w:r>
      <w:r w:rsidRPr="00BF4F19">
        <w:rPr>
          <w:rStyle w:val="Emphasis"/>
        </w:rPr>
        <w:t>Western corporations</w:t>
      </w:r>
      <w:r w:rsidRPr="00BF4F19">
        <w:rPr>
          <w:sz w:val="14"/>
        </w:rPr>
        <w:t xml:space="preserve">. Today, </w:t>
      </w:r>
      <w:r w:rsidRPr="00BF4F19">
        <w:rPr>
          <w:rStyle w:val="StyleUnderline"/>
        </w:rPr>
        <w:t xml:space="preserve">this aggression has culminated in the </w:t>
      </w:r>
      <w:r w:rsidRPr="00BF4F19">
        <w:rPr>
          <w:rStyle w:val="Emphasis"/>
        </w:rPr>
        <w:t>New Cold Wars</w:t>
      </w:r>
      <w:r w:rsidRPr="00BF4F19">
        <w:rPr>
          <w:rStyle w:val="StyleUnderline"/>
        </w:rPr>
        <w:t xml:space="preserve"> against Russia and China and has set off a </w:t>
      </w:r>
      <w:r w:rsidRPr="00BF4F19">
        <w:rPr>
          <w:rStyle w:val="Emphasis"/>
        </w:rPr>
        <w:t>new nuclear arms race</w:t>
      </w:r>
      <w:r w:rsidRPr="00BF4F19">
        <w:rPr>
          <w:sz w:val="14"/>
        </w:rPr>
        <w:t xml:space="preserve"> even as declining US capacities become clear in Afghanistan and are about to become clear once again in the hybrid war against Russia over Ukraine.</w:t>
      </w:r>
    </w:p>
    <w:p w14:paraId="3097E480" w14:textId="77777777" w:rsidR="00270457" w:rsidRPr="00BF4F19" w:rsidRDefault="00270457" w:rsidP="00270457">
      <w:pPr>
        <w:rPr>
          <w:sz w:val="14"/>
        </w:rPr>
      </w:pPr>
      <w:r w:rsidRPr="00BF4F19">
        <w:rPr>
          <w:rStyle w:val="StyleUnderline"/>
        </w:rPr>
        <w:t>It is</w:t>
      </w:r>
      <w:r w:rsidRPr="00BF4F19">
        <w:rPr>
          <w:sz w:val="14"/>
        </w:rPr>
        <w:t xml:space="preserve">, therefore, </w:t>
      </w:r>
      <w:r w:rsidRPr="00BF4F19">
        <w:rPr>
          <w:rStyle w:val="Emphasis"/>
        </w:rPr>
        <w:t>difficult to overstate</w:t>
      </w:r>
      <w:r w:rsidRPr="00BF4F19">
        <w:rPr>
          <w:rStyle w:val="StyleUnderline"/>
        </w:rPr>
        <w:t xml:space="preserve"> the dangers of the current situation</w:t>
      </w:r>
      <w:r w:rsidRPr="00BF4F19">
        <w:rPr>
          <w:sz w:val="14"/>
        </w:rPr>
        <w:t xml:space="preserve">. In the original Cold War, the US and the USSR were comparatively stable and prosperous countries. </w:t>
      </w:r>
      <w:r w:rsidRPr="00BF4F19">
        <w:rPr>
          <w:rStyle w:val="StyleUnderline"/>
        </w:rPr>
        <w:t xml:space="preserve">Today US economic decline appears </w:t>
      </w:r>
      <w:r w:rsidRPr="00BF4F19">
        <w:rPr>
          <w:rStyle w:val="Emphasis"/>
        </w:rPr>
        <w:t>unstoppable</w:t>
      </w:r>
      <w:r w:rsidRPr="00BF4F19">
        <w:rPr>
          <w:rStyle w:val="StyleUnderline"/>
        </w:rPr>
        <w:t xml:space="preserve"> and its drive to compensate for it militarily can only be </w:t>
      </w:r>
      <w:r w:rsidRPr="00BF4F19">
        <w:rPr>
          <w:rStyle w:val="Emphasis"/>
        </w:rPr>
        <w:t>more</w:t>
      </w:r>
      <w:r w:rsidRPr="00BF4F19">
        <w:rPr>
          <w:rStyle w:val="StyleUnderline"/>
        </w:rPr>
        <w:t xml:space="preserve"> and </w:t>
      </w:r>
      <w:r w:rsidRPr="00BF4F19">
        <w:rPr>
          <w:rStyle w:val="Emphasis"/>
        </w:rPr>
        <w:t>more volatile</w:t>
      </w:r>
      <w:r w:rsidRPr="00BF4F19">
        <w:rPr>
          <w:rStyle w:val="StyleUnderline"/>
        </w:rPr>
        <w:t xml:space="preserve"> and </w:t>
      </w:r>
      <w:r w:rsidRPr="00BF4F19">
        <w:rPr>
          <w:rStyle w:val="Emphasis"/>
        </w:rPr>
        <w:t>unstable</w:t>
      </w:r>
      <w:r w:rsidRPr="00BF4F19">
        <w:rPr>
          <w:sz w:val="14"/>
        </w:rPr>
        <w:t xml:space="preserve">, as the ignominious drawdown from Afghanistan and impending debacle over Ukraine show. In recent years, </w:t>
      </w:r>
      <w:r w:rsidRPr="00BF4F19">
        <w:rPr>
          <w:rStyle w:val="StyleUnderline"/>
        </w:rPr>
        <w:t>the US has also lost its historic technological lead as Russian and Chinese</w:t>
      </w:r>
      <w:r w:rsidRPr="00BF4F19">
        <w:rPr>
          <w:sz w:val="14"/>
        </w:rPr>
        <w:t xml:space="preserve"> military modernisation </w:t>
      </w:r>
      <w:r w:rsidRPr="00BF4F19">
        <w:rPr>
          <w:rStyle w:val="StyleUnderline"/>
        </w:rPr>
        <w:t xml:space="preserve">programmes develop </w:t>
      </w:r>
      <w:r w:rsidRPr="00BF4F19">
        <w:rPr>
          <w:rStyle w:val="Emphasis"/>
        </w:rPr>
        <w:t>hypersonic missiles</w:t>
      </w:r>
      <w:r w:rsidRPr="00BF4F19">
        <w:rPr>
          <w:sz w:val="14"/>
        </w:rPr>
        <w:t>, some capable of delivering bombs at 27 times the speed of sound and evading US anti-ballistic missile systems (The Economist Citation2020; The Guardian Citation2019). On the other hand, China, though considerably less prosperous (per capita US GDP remains over 5 times higher than China’s), is vastly more stable. It is also on the rise, increasingly influential over more and more US victims and even allies and determined to ensure its own defence and aid allies amid ever-louder US sabre-rattling. This only unsettles the US more. The pandemic and the war over Ukraine have only exacerbated this divergence, with the US’s shambolic and economically destructive responses and deepening economic and political disarray contrasting ever more sharply with China’s competence, resumption of economic growth and adherence to international norms making it a far superior model and partner to other countries (Desai Citation2020b). For the first time in the history of capitalism, a non-capitalist country will be the leading state in the world, powering its growth and increasingly providing leadership (Desai Citation2020a, Citation2020b, Citation2020c).</w:t>
      </w:r>
    </w:p>
    <w:p w14:paraId="4E25D0F3" w14:textId="77777777" w:rsidR="00270457" w:rsidRPr="00BF4F19" w:rsidRDefault="00270457" w:rsidP="00012DAA">
      <w:pPr>
        <w:rPr>
          <w:sz w:val="14"/>
        </w:rPr>
      </w:pPr>
      <w:r w:rsidRPr="00BF4F19">
        <w:rPr>
          <w:rStyle w:val="StyleUnderline"/>
        </w:rPr>
        <w:t xml:space="preserve">The economically declining US is losing influence in </w:t>
      </w:r>
      <w:r w:rsidRPr="00BF4F19">
        <w:rPr>
          <w:rStyle w:val="Emphasis"/>
        </w:rPr>
        <w:t>strategically important zones</w:t>
      </w:r>
      <w:r w:rsidRPr="00BF4F19">
        <w:rPr>
          <w:rStyle w:val="StyleUnderline"/>
        </w:rPr>
        <w:t xml:space="preserve"> such as the Middle East</w:t>
      </w:r>
      <w:r w:rsidRPr="00BF4F19">
        <w:rPr>
          <w:sz w:val="14"/>
        </w:rPr>
        <w:t xml:space="preserve">, </w:t>
      </w:r>
      <w:r w:rsidRPr="00BF4F19">
        <w:rPr>
          <w:rStyle w:val="StyleUnderline"/>
        </w:rPr>
        <w:t>the South China Sea</w:t>
      </w:r>
      <w:r w:rsidRPr="00BF4F19">
        <w:rPr>
          <w:sz w:val="14"/>
        </w:rPr>
        <w:t xml:space="preserve">, </w:t>
      </w:r>
      <w:r w:rsidRPr="00BF4F19">
        <w:rPr>
          <w:rStyle w:val="StyleUnderline"/>
        </w:rPr>
        <w:t>South Asia</w:t>
      </w:r>
      <w:r w:rsidRPr="00BF4F19">
        <w:rPr>
          <w:sz w:val="14"/>
        </w:rPr>
        <w:t xml:space="preserve">, </w:t>
      </w:r>
      <w:r w:rsidRPr="00BF4F19">
        <w:rPr>
          <w:rStyle w:val="StyleUnderline"/>
        </w:rPr>
        <w:t>the Korean Peninsula and even Central and Latin America</w:t>
      </w:r>
      <w:r w:rsidRPr="00BF4F19">
        <w:rPr>
          <w:sz w:val="14"/>
        </w:rPr>
        <w:t xml:space="preserve">. </w:t>
      </w:r>
      <w:r w:rsidRPr="00BF4F19">
        <w:rPr>
          <w:rStyle w:val="StyleUnderline"/>
        </w:rPr>
        <w:t xml:space="preserve">It is also </w:t>
      </w:r>
      <w:r w:rsidRPr="00BF4F19">
        <w:rPr>
          <w:rStyle w:val="Emphasis"/>
        </w:rPr>
        <w:t>eroding</w:t>
      </w:r>
      <w:r w:rsidRPr="00BF4F19">
        <w:rPr>
          <w:rStyle w:val="StyleUnderline"/>
        </w:rPr>
        <w:t xml:space="preserve"> the relative post-war unity of the core capitalist powers and </w:t>
      </w:r>
      <w:r w:rsidRPr="00BF4F19">
        <w:rPr>
          <w:rStyle w:val="Emphasis"/>
        </w:rPr>
        <w:t>reducing</w:t>
      </w:r>
      <w:r w:rsidRPr="00BF4F19">
        <w:rPr>
          <w:rStyle w:val="StyleUnderline"/>
        </w:rPr>
        <w:t xml:space="preserve"> US and Western capacity for domination</w:t>
      </w:r>
      <w:r w:rsidRPr="00BF4F19">
        <w:rPr>
          <w:sz w:val="14"/>
        </w:rPr>
        <w:t xml:space="preserve">. With Iran and Russia, for instance, Continental Western European countries wish to take a more cooperative stance than the US. Japan and South Korea as well as the European Union (EU) have recently concluded important trade and investment treaties with China much to US chagrin. Moreover, </w:t>
      </w:r>
      <w:r w:rsidRPr="00BF4F19">
        <w:rPr>
          <w:rStyle w:val="StyleUnderline"/>
        </w:rPr>
        <w:t xml:space="preserve">while other core capitalist powers are increasingly acting independently to </w:t>
      </w:r>
      <w:r w:rsidRPr="00BF4F19">
        <w:rPr>
          <w:rStyle w:val="Emphasis"/>
        </w:rPr>
        <w:t>subordinate</w:t>
      </w:r>
      <w:r w:rsidRPr="00BF4F19">
        <w:rPr>
          <w:sz w:val="14"/>
        </w:rPr>
        <w:t xml:space="preserve"> certain parts of </w:t>
      </w:r>
      <w:r w:rsidRPr="00BF4F19">
        <w:rPr>
          <w:rStyle w:val="StyleUnderline"/>
        </w:rPr>
        <w:t>the Third World</w:t>
      </w:r>
      <w:r w:rsidRPr="00BF4F19">
        <w:rPr>
          <w:sz w:val="14"/>
        </w:rPr>
        <w:t>—such as Canada in Latin America and France in Africa—</w:t>
      </w:r>
      <w:r w:rsidRPr="00BF4F19">
        <w:rPr>
          <w:rStyle w:val="StyleUnderline"/>
        </w:rPr>
        <w:t xml:space="preserve">their options are </w:t>
      </w:r>
      <w:r w:rsidRPr="00BF4F19">
        <w:rPr>
          <w:rStyle w:val="Emphasis"/>
        </w:rPr>
        <w:t>narrower</w:t>
      </w:r>
      <w:r w:rsidRPr="00BF4F19">
        <w:rPr>
          <w:rStyle w:val="StyleUnderline"/>
        </w:rPr>
        <w:t xml:space="preserve"> as productive power spreads and they face </w:t>
      </w:r>
      <w:r w:rsidRPr="00BF4F19">
        <w:rPr>
          <w:rStyle w:val="Emphasis"/>
        </w:rPr>
        <w:t>rival powers</w:t>
      </w:r>
      <w:r w:rsidRPr="00BF4F19">
        <w:rPr>
          <w:sz w:val="14"/>
        </w:rPr>
        <w:t xml:space="preserve">. Finally, </w:t>
      </w:r>
      <w:r w:rsidRPr="00BF4F19">
        <w:rPr>
          <w:rStyle w:val="StyleUnderline"/>
        </w:rPr>
        <w:t>with China’s superior economic performance increasing its attractiveness</w:t>
      </w:r>
      <w:r w:rsidRPr="00BF4F19">
        <w:rPr>
          <w:sz w:val="14"/>
        </w:rPr>
        <w:t xml:space="preserve"> as a model and partner for other countries </w:t>
      </w:r>
      <w:r w:rsidRPr="00BF4F19">
        <w:rPr>
          <w:rStyle w:val="StyleUnderline"/>
        </w:rPr>
        <w:t xml:space="preserve">and continuing US economic decline forcing the US to operate with </w:t>
      </w:r>
      <w:r w:rsidRPr="00BF4F19">
        <w:rPr>
          <w:rStyle w:val="Emphasis"/>
        </w:rPr>
        <w:t>ever fewer economic carrots</w:t>
      </w:r>
      <w:r w:rsidRPr="00BF4F19">
        <w:rPr>
          <w:rStyle w:val="StyleUnderline"/>
        </w:rPr>
        <w:t xml:space="preserve"> and </w:t>
      </w:r>
      <w:r w:rsidRPr="00BF4F19">
        <w:rPr>
          <w:rStyle w:val="Emphasis"/>
        </w:rPr>
        <w:t>ever more military</w:t>
      </w:r>
      <w:r w:rsidRPr="00BF4F19">
        <w:rPr>
          <w:rStyle w:val="StyleUnderline"/>
        </w:rPr>
        <w:t xml:space="preserve"> and </w:t>
      </w:r>
      <w:r w:rsidRPr="00BF4F19">
        <w:rPr>
          <w:rStyle w:val="Emphasis"/>
        </w:rPr>
        <w:t>financial sticks</w:t>
      </w:r>
      <w:r w:rsidRPr="00BF4F19">
        <w:rPr>
          <w:sz w:val="14"/>
        </w:rPr>
        <w:t xml:space="preserve">, </w:t>
      </w:r>
      <w:r w:rsidRPr="00BF4F19">
        <w:rPr>
          <w:rStyle w:val="Emphasis"/>
        </w:rPr>
        <w:t>more</w:t>
      </w:r>
      <w:r w:rsidRPr="00BF4F19">
        <w:rPr>
          <w:rStyle w:val="StyleUnderline"/>
        </w:rPr>
        <w:t xml:space="preserve"> and </w:t>
      </w:r>
      <w:r w:rsidRPr="00BF4F19">
        <w:rPr>
          <w:rStyle w:val="Emphasis"/>
        </w:rPr>
        <w:t>more countries</w:t>
      </w:r>
      <w:r w:rsidRPr="00BF4F19">
        <w:rPr>
          <w:rStyle w:val="StyleUnderline"/>
        </w:rPr>
        <w:t xml:space="preserve"> will be able and willing to </w:t>
      </w:r>
      <w:r w:rsidRPr="00BF4F19">
        <w:rPr>
          <w:rStyle w:val="Emphasis"/>
        </w:rPr>
        <w:t>defy</w:t>
      </w:r>
      <w:r w:rsidRPr="00BF4F19">
        <w:rPr>
          <w:rStyle w:val="StyleUnderline"/>
        </w:rPr>
        <w:t xml:space="preserve"> the US and its corporations</w:t>
      </w:r>
      <w:r w:rsidRPr="00BF4F19">
        <w:rPr>
          <w:sz w:val="14"/>
        </w:rPr>
        <w:t xml:space="preserve">. </w:t>
      </w:r>
      <w:r w:rsidRPr="00BF4F19">
        <w:rPr>
          <w:rStyle w:val="StyleUnderline"/>
        </w:rPr>
        <w:t xml:space="preserve">The dangers of not accepting the peaceful co-existence of pluripolarity </w:t>
      </w:r>
      <w:r w:rsidRPr="00BF4F19">
        <w:rPr>
          <w:rStyle w:val="Emphasis"/>
        </w:rPr>
        <w:t>can only grow</w:t>
      </w:r>
      <w:r w:rsidRPr="00BF4F19">
        <w:rPr>
          <w:sz w:val="14"/>
        </w:rPr>
        <w:t>.</w:t>
      </w:r>
    </w:p>
    <w:p w14:paraId="1BCDDAF0" w14:textId="77777777" w:rsidR="00270457" w:rsidRPr="00BF4F19" w:rsidRDefault="00270457" w:rsidP="00270457">
      <w:pPr>
        <w:rPr>
          <w:sz w:val="14"/>
        </w:rPr>
      </w:pPr>
      <w:r w:rsidRPr="00BF4F19">
        <w:rPr>
          <w:rStyle w:val="StyleUnderline"/>
        </w:rPr>
        <w:t xml:space="preserve">The </w:t>
      </w:r>
      <w:r w:rsidRPr="00BF4F19">
        <w:rPr>
          <w:rStyle w:val="Emphasis"/>
        </w:rPr>
        <w:t>threat of nuclear weapons</w:t>
      </w:r>
      <w:r w:rsidRPr="00BF4F19">
        <w:rPr>
          <w:rStyle w:val="StyleUnderline"/>
        </w:rPr>
        <w:t xml:space="preserve"> will only fade</w:t>
      </w:r>
      <w:r w:rsidRPr="00BF4F19">
        <w:rPr>
          <w:sz w:val="14"/>
        </w:rPr>
        <w:t xml:space="preserve">, </w:t>
      </w:r>
      <w:r w:rsidRPr="00BF4F19">
        <w:rPr>
          <w:rStyle w:val="StyleUnderline"/>
        </w:rPr>
        <w:t xml:space="preserve">and a true dawn of </w:t>
      </w:r>
      <w:r w:rsidRPr="00BF4F19">
        <w:rPr>
          <w:rStyle w:val="Emphasis"/>
        </w:rPr>
        <w:t>nuclear arms control</w:t>
      </w:r>
      <w:r w:rsidRPr="00BF4F19">
        <w:rPr>
          <w:rStyle w:val="StyleUnderline"/>
        </w:rPr>
        <w:t xml:space="preserve"> and </w:t>
      </w:r>
      <w:r w:rsidRPr="00BF4F19">
        <w:rPr>
          <w:rStyle w:val="Emphasis"/>
        </w:rPr>
        <w:t>elimination</w:t>
      </w:r>
      <w:r w:rsidRPr="00BF4F19">
        <w:rPr>
          <w:rStyle w:val="StyleUnderline"/>
        </w:rPr>
        <w:t xml:space="preserve"> will only lighten the horizon</w:t>
      </w:r>
      <w:r w:rsidRPr="00BF4F19">
        <w:rPr>
          <w:sz w:val="14"/>
        </w:rPr>
        <w:t xml:space="preserve">, </w:t>
      </w:r>
      <w:r w:rsidRPr="00BF4F19">
        <w:rPr>
          <w:rStyle w:val="StyleUnderline"/>
        </w:rPr>
        <w:t>if</w:t>
      </w:r>
      <w:r w:rsidRPr="00BF4F19">
        <w:rPr>
          <w:sz w:val="14"/>
        </w:rPr>
        <w:t xml:space="preserve"> one or both of two possibilities are realised. Either </w:t>
      </w:r>
      <w:r w:rsidRPr="00BF4F19">
        <w:rPr>
          <w:rStyle w:val="StyleUnderline"/>
        </w:rPr>
        <w:t>transformation</w:t>
      </w:r>
      <w:r w:rsidRPr="00BF4F19">
        <w:rPr>
          <w:sz w:val="14"/>
        </w:rPr>
        <w:t xml:space="preserve"> in US politics </w:t>
      </w:r>
      <w:r w:rsidRPr="00BF4F19">
        <w:rPr>
          <w:rStyle w:val="StyleUnderline"/>
        </w:rPr>
        <w:t xml:space="preserve">leads the US to </w:t>
      </w:r>
      <w:r w:rsidRPr="00BF4F19">
        <w:rPr>
          <w:rStyle w:val="Emphasis"/>
        </w:rPr>
        <w:t>forsake</w:t>
      </w:r>
      <w:r w:rsidRPr="00BF4F19">
        <w:rPr>
          <w:sz w:val="14"/>
        </w:rPr>
        <w:t xml:space="preserve">, </w:t>
      </w:r>
      <w:r w:rsidRPr="00BF4F19">
        <w:rPr>
          <w:rStyle w:val="StyleUnderline"/>
        </w:rPr>
        <w:t>or</w:t>
      </w:r>
      <w:r w:rsidRPr="00BF4F19">
        <w:rPr>
          <w:sz w:val="14"/>
        </w:rPr>
        <w:t xml:space="preserve"> the diminution of its power on the world stage </w:t>
      </w:r>
      <w:r w:rsidRPr="00BF4F19">
        <w:rPr>
          <w:rStyle w:val="StyleUnderline"/>
        </w:rPr>
        <w:t xml:space="preserve">forces it to </w:t>
      </w:r>
      <w:r w:rsidRPr="00BF4F19">
        <w:rPr>
          <w:rStyle w:val="Emphasis"/>
        </w:rPr>
        <w:t>relinquish</w:t>
      </w:r>
      <w:r w:rsidRPr="00BF4F19">
        <w:rPr>
          <w:sz w:val="14"/>
        </w:rPr>
        <w:t xml:space="preserve">, </w:t>
      </w:r>
      <w:r w:rsidRPr="00BF4F19">
        <w:rPr>
          <w:rStyle w:val="StyleUnderline"/>
        </w:rPr>
        <w:t>its obsession for exercising</w:t>
      </w:r>
      <w:r w:rsidRPr="00BF4F19">
        <w:rPr>
          <w:sz w:val="14"/>
        </w:rPr>
        <w:t xml:space="preserve"> an </w:t>
      </w:r>
      <w:r w:rsidRPr="00BF4F19">
        <w:rPr>
          <w:rStyle w:val="Emphasis"/>
        </w:rPr>
        <w:t>impossible domination</w:t>
      </w:r>
      <w:r w:rsidRPr="00BF4F19">
        <w:rPr>
          <w:rStyle w:val="StyleUnderline"/>
        </w:rPr>
        <w:t xml:space="preserve"> over the</w:t>
      </w:r>
      <w:r w:rsidRPr="00BF4F19">
        <w:rPr>
          <w:sz w:val="14"/>
        </w:rPr>
        <w:t xml:space="preserve"> ever more pluripolar </w:t>
      </w:r>
      <w:r w:rsidRPr="00BF4F19">
        <w:rPr>
          <w:rStyle w:val="StyleUnderline"/>
        </w:rPr>
        <w:t xml:space="preserve">world and for keeping it </w:t>
      </w:r>
      <w:r w:rsidRPr="00BF4F19">
        <w:rPr>
          <w:rStyle w:val="Emphasis"/>
        </w:rPr>
        <w:t>capitalist</w:t>
      </w:r>
      <w:r w:rsidRPr="00BF4F19">
        <w:rPr>
          <w:sz w:val="14"/>
        </w:rPr>
        <w:t xml:space="preserve"> against the currents of history. In effect, </w:t>
      </w:r>
      <w:r w:rsidRPr="00BF4F19">
        <w:rPr>
          <w:rStyle w:val="StyleUnderline"/>
        </w:rPr>
        <w:t>the real question is whether the US</w:t>
      </w:r>
      <w:r w:rsidRPr="00BF4F19">
        <w:rPr>
          <w:sz w:val="14"/>
        </w:rPr>
        <w:t xml:space="preserve">, </w:t>
      </w:r>
      <w:r w:rsidRPr="00BF4F19">
        <w:rPr>
          <w:rStyle w:val="StyleUnderline"/>
        </w:rPr>
        <w:t>and the West</w:t>
      </w:r>
      <w:r w:rsidRPr="00BF4F19">
        <w:rPr>
          <w:sz w:val="14"/>
        </w:rPr>
        <w:t xml:space="preserve">, </w:t>
      </w:r>
      <w:r w:rsidRPr="00BF4F19">
        <w:rPr>
          <w:rStyle w:val="StyleUnderline"/>
        </w:rPr>
        <w:t xml:space="preserve">are willing to </w:t>
      </w:r>
      <w:r w:rsidRPr="00BF4F19">
        <w:rPr>
          <w:rStyle w:val="Emphasis"/>
        </w:rPr>
        <w:t>accept</w:t>
      </w:r>
      <w:r w:rsidRPr="00BF4F19">
        <w:rPr>
          <w:sz w:val="14"/>
        </w:rPr>
        <w:t xml:space="preserve"> with equanimity, if not enthusiasm, the co-existence of </w:t>
      </w:r>
      <w:r w:rsidRPr="00BF4F19">
        <w:rPr>
          <w:rStyle w:val="Emphasis"/>
        </w:rPr>
        <w:t>different socio-economic systems</w:t>
      </w:r>
      <w:r w:rsidRPr="00BF4F19">
        <w:rPr>
          <w:sz w:val="14"/>
        </w:rPr>
        <w:t xml:space="preserve">, that is, the world’s growing pluripolarity. Will the ongoing turmoil in US politics, of which Trump and the Black Lives Matter demonstrations were both equal and opposite symptoms, issue in a political force capable of giving up that drive for world primacy based on a more realistic assessment of US interests and capabilities, not to mention a commitment to popular rather than corporate well-being? Will the acceleration of US relative decline amid the pandemic administer a dose of geopolitical economic reality to US leaders? Can secondary capitalist powers, such as Germany and Japan, ally with those that have acquired nuclear weapons defensively, chiefly China, and NNWSs, to demand that the weapon states adopt serious disarmament measures—above all the US but also Israel? Equally importantly, </w:t>
      </w:r>
      <w:r w:rsidRPr="00BF4F19">
        <w:rPr>
          <w:rStyle w:val="StyleUnderline"/>
        </w:rPr>
        <w:t>can a popular movement</w:t>
      </w:r>
      <w:r w:rsidRPr="00BF4F19">
        <w:rPr>
          <w:sz w:val="14"/>
        </w:rPr>
        <w:t xml:space="preserve"> for disarmament </w:t>
      </w:r>
      <w:r w:rsidRPr="00BF4F19">
        <w:rPr>
          <w:rStyle w:val="StyleUnderline"/>
        </w:rPr>
        <w:t xml:space="preserve">arise with a sophisticated understanding of the </w:t>
      </w:r>
      <w:r w:rsidRPr="00BF4F19">
        <w:rPr>
          <w:rStyle w:val="Emphasis"/>
        </w:rPr>
        <w:t>real drivers</w:t>
      </w:r>
      <w:r w:rsidRPr="00BF4F19">
        <w:rPr>
          <w:rStyle w:val="StyleUnderline"/>
        </w:rPr>
        <w:t xml:space="preserve"> of the nuclear arms race</w:t>
      </w:r>
      <w:r w:rsidRPr="00BF4F19">
        <w:rPr>
          <w:sz w:val="14"/>
        </w:rPr>
        <w:t xml:space="preserve">, those </w:t>
      </w:r>
      <w:r w:rsidRPr="00BF4F19">
        <w:rPr>
          <w:rStyle w:val="StyleUnderline"/>
        </w:rPr>
        <w:t xml:space="preserve">rooted in </w:t>
      </w:r>
      <w:r w:rsidRPr="00BF4F19">
        <w:rPr>
          <w:rStyle w:val="Emphasis"/>
        </w:rPr>
        <w:t>capitalist imperialism</w:t>
      </w:r>
      <w:r w:rsidRPr="00BF4F19">
        <w:rPr>
          <w:sz w:val="14"/>
        </w:rPr>
        <w:t xml:space="preserve"> and the US drive for domination? These are the questions we are left with.</w:t>
      </w:r>
    </w:p>
    <w:p w14:paraId="4354E8CD" w14:textId="77777777" w:rsidR="00270457" w:rsidRPr="00BF4F19" w:rsidRDefault="00270457" w:rsidP="00270457"/>
    <w:p w14:paraId="3C97A649" w14:textId="77777777" w:rsidR="00BA4118" w:rsidRPr="00BF4F19" w:rsidRDefault="00BA4118" w:rsidP="00BA4118">
      <w:pPr>
        <w:pStyle w:val="Heading3"/>
      </w:pPr>
      <w:r w:rsidRPr="00BF4F19">
        <w:t>AT: Decoupling/Dematerialization</w:t>
      </w:r>
    </w:p>
    <w:p w14:paraId="20D308C7" w14:textId="1E177724" w:rsidR="00BA4118" w:rsidRPr="00BF4F19" w:rsidRDefault="00BA4118" w:rsidP="00BA4118">
      <w:pPr>
        <w:pStyle w:val="Heading4"/>
      </w:pPr>
      <w:r w:rsidRPr="00BF4F19">
        <w:t xml:space="preserve">Decoupling is a </w:t>
      </w:r>
      <w:r w:rsidRPr="00BF4F19">
        <w:rPr>
          <w:u w:val="single"/>
        </w:rPr>
        <w:t>myth</w:t>
      </w:r>
      <w:r w:rsidRPr="00BF4F19">
        <w:t xml:space="preserve"> and dematerialization </w:t>
      </w:r>
      <w:r w:rsidRPr="00BF4F19">
        <w:rPr>
          <w:u w:val="single"/>
        </w:rPr>
        <w:t>backfires</w:t>
      </w:r>
      <w:r w:rsidRPr="00BF4F19">
        <w:t>.</w:t>
      </w:r>
      <w:r w:rsidR="00374393" w:rsidRPr="00BF4F19">
        <w:t xml:space="preserve"> </w:t>
      </w:r>
    </w:p>
    <w:p w14:paraId="5B046DFE" w14:textId="77777777" w:rsidR="00BA4118" w:rsidRPr="00BF4F19" w:rsidRDefault="00BA4118" w:rsidP="00BA4118">
      <w:r w:rsidRPr="00BF4F19">
        <w:rPr>
          <w:rStyle w:val="Style13ptBold"/>
        </w:rPr>
        <w:t>Moranta, et al, 22</w:t>
      </w:r>
      <w:r w:rsidRPr="00BF4F19">
        <w:t>—Senior Researcher, Instituto Español de Oceanografía (Joan, with Cati Torres, Applied Economics Department, Universitat de les Illes Balears, Ivan Murray, Department of Geography, Universitat de les Illes Balears, Manuel Hidalgo, Ecosystem Oceanography Group (GRECO), Centre Oceanogràfic de Balears, Hilmar Hinz, Department of Ecology and Marine Resources, Instituto Mediterráneo de Estudios Avanzados, and Adam Gouraguine, School of Natural and Environmental Sciences, Newcastle University, “Transcending capitalism growth strategies for biodiversity conservation,” Conservation Biology, Volume 36, Issue 2, April 2022, dml)</w:t>
      </w:r>
    </w:p>
    <w:p w14:paraId="53FC8FD9" w14:textId="77777777" w:rsidR="00BA4118" w:rsidRPr="00BF4F19" w:rsidRDefault="00BA4118" w:rsidP="00BA4118">
      <w:pPr>
        <w:rPr>
          <w:sz w:val="14"/>
        </w:rPr>
      </w:pPr>
      <w:r w:rsidRPr="00BF4F19">
        <w:rPr>
          <w:sz w:val="14"/>
        </w:rPr>
        <w:t xml:space="preserve">The sustainability literature usually considers economic growth, measured through gross domestic product (GDP), essential to moving toward a healthier planet and protection of biodiversity (WCED, 1987). </w:t>
      </w:r>
      <w:r w:rsidRPr="00BF4F19">
        <w:rPr>
          <w:rStyle w:val="StyleUnderline"/>
        </w:rPr>
        <w:t>Growth</w:t>
      </w:r>
      <w:r w:rsidRPr="00BF4F19">
        <w:rPr>
          <w:sz w:val="14"/>
        </w:rPr>
        <w:t xml:space="preserve"> in GDP </w:t>
      </w:r>
      <w:r w:rsidRPr="00BF4F19">
        <w:rPr>
          <w:rStyle w:val="StyleUnderline"/>
        </w:rPr>
        <w:t>is said to promote technological efficiency while reducing the use of materials and energy and GHG emissions</w:t>
      </w:r>
      <w:r w:rsidRPr="00BF4F19">
        <w:rPr>
          <w:sz w:val="14"/>
        </w:rPr>
        <w:t xml:space="preserve"> (Victor, 2010). Accordingly, </w:t>
      </w:r>
      <w:r w:rsidRPr="00BF4F19">
        <w:rPr>
          <w:rStyle w:val="Emphasis"/>
        </w:rPr>
        <w:t>decoupling</w:t>
      </w:r>
      <w:r w:rsidRPr="00BF4F19">
        <w:rPr>
          <w:sz w:val="14"/>
        </w:rPr>
        <w:t xml:space="preserve"> of GDP from environmental and biodiversity impacts (Haberl et al., 2020; Wiedenhofer et al., 2020), or reducing such impacts while the economy is growing, </w:t>
      </w:r>
      <w:r w:rsidRPr="00BF4F19">
        <w:rPr>
          <w:rStyle w:val="StyleUnderline"/>
        </w:rPr>
        <w:t>is viewed as possible</w:t>
      </w:r>
      <w:r w:rsidRPr="00BF4F19">
        <w:rPr>
          <w:sz w:val="14"/>
        </w:rPr>
        <w:t xml:space="preserve"> (Ward et al., 2016). </w:t>
      </w:r>
      <w:r w:rsidRPr="00BF4F19">
        <w:rPr>
          <w:rStyle w:val="Emphasis"/>
        </w:rPr>
        <w:t>However</w:t>
      </w:r>
      <w:r w:rsidRPr="00BF4F19">
        <w:rPr>
          <w:sz w:val="14"/>
        </w:rPr>
        <w:t xml:space="preserve">, </w:t>
      </w:r>
      <w:r w:rsidRPr="00BF4F19">
        <w:rPr>
          <w:rStyle w:val="StyleUnderline"/>
        </w:rPr>
        <w:t xml:space="preserve">so far dematerialization has been achieved almost </w:t>
      </w:r>
      <w:r w:rsidRPr="00BF4F19">
        <w:rPr>
          <w:rStyle w:val="Emphasis"/>
        </w:rPr>
        <w:t>exclusively</w:t>
      </w:r>
      <w:r w:rsidRPr="00BF4F19">
        <w:rPr>
          <w:rStyle w:val="StyleUnderline"/>
        </w:rPr>
        <w:t xml:space="preserve"> through </w:t>
      </w:r>
      <w:r w:rsidRPr="00BF4F19">
        <w:rPr>
          <w:rStyle w:val="Emphasis"/>
        </w:rPr>
        <w:t>extraction of materials offshore</w:t>
      </w:r>
      <w:r w:rsidRPr="00BF4F19">
        <w:rPr>
          <w:rStyle w:val="StyleUnderline"/>
        </w:rPr>
        <w:t xml:space="preserve"> and by </w:t>
      </w:r>
      <w:r w:rsidRPr="00BF4F19">
        <w:rPr>
          <w:rStyle w:val="Emphasis"/>
        </w:rPr>
        <w:t>only a few</w:t>
      </w:r>
      <w:r w:rsidRPr="00BF4F19">
        <w:rPr>
          <w:rStyle w:val="StyleUnderline"/>
        </w:rPr>
        <w:t xml:space="preserve"> developed countries</w:t>
      </w:r>
      <w:r w:rsidRPr="00BF4F19">
        <w:rPr>
          <w:sz w:val="14"/>
        </w:rPr>
        <w:t xml:space="preserve"> (Wiedmann et al., 2015). Additionally, </w:t>
      </w:r>
      <w:r w:rsidRPr="00BF4F19">
        <w:rPr>
          <w:rStyle w:val="StyleUnderline"/>
        </w:rPr>
        <w:t xml:space="preserve">any environmental and biodiversity improvements derived from efficiency gains have been generally </w:t>
      </w:r>
      <w:r w:rsidRPr="00BF4F19">
        <w:rPr>
          <w:rStyle w:val="Emphasis"/>
        </w:rPr>
        <w:t>cancelled</w:t>
      </w:r>
      <w:r w:rsidRPr="00BF4F19">
        <w:rPr>
          <w:rStyle w:val="StyleUnderline"/>
        </w:rPr>
        <w:t xml:space="preserve"> by the</w:t>
      </w:r>
      <w:r w:rsidRPr="00BF4F19">
        <w:rPr>
          <w:sz w:val="14"/>
        </w:rPr>
        <w:t xml:space="preserve"> “</w:t>
      </w:r>
      <w:r w:rsidRPr="00BF4F19">
        <w:rPr>
          <w:rStyle w:val="Emphasis"/>
        </w:rPr>
        <w:t>rebound effect</w:t>
      </w:r>
      <w:r w:rsidRPr="00BF4F19">
        <w:rPr>
          <w:sz w:val="14"/>
        </w:rPr>
        <w:t xml:space="preserve">” </w:t>
      </w:r>
      <w:r w:rsidRPr="00BF4F19">
        <w:rPr>
          <w:rStyle w:val="StyleUnderline"/>
        </w:rPr>
        <w:t xml:space="preserve">because such gains have </w:t>
      </w:r>
      <w:r w:rsidRPr="00BF4F19">
        <w:rPr>
          <w:rStyle w:val="Emphasis"/>
        </w:rPr>
        <w:t>further stimulated growth</w:t>
      </w:r>
      <w:r w:rsidRPr="00BF4F19">
        <w:rPr>
          <w:rStyle w:val="StyleUnderline"/>
        </w:rPr>
        <w:t xml:space="preserve"> and hence materials and energy use</w:t>
      </w:r>
      <w:r w:rsidRPr="00BF4F19">
        <w:rPr>
          <w:sz w:val="14"/>
        </w:rPr>
        <w:t xml:space="preserve"> (Schandl et al., 2018).</w:t>
      </w:r>
    </w:p>
    <w:p w14:paraId="1B276B39" w14:textId="77777777" w:rsidR="00BA4118" w:rsidRPr="00BF4F19" w:rsidRDefault="00BA4118" w:rsidP="00BA4118">
      <w:pPr>
        <w:rPr>
          <w:sz w:val="14"/>
        </w:rPr>
      </w:pPr>
      <w:r w:rsidRPr="00BF4F19">
        <w:rPr>
          <w:sz w:val="14"/>
        </w:rPr>
        <w:t xml:space="preserve">Recent </w:t>
      </w:r>
      <w:r w:rsidRPr="00BF4F19">
        <w:rPr>
          <w:rStyle w:val="StyleUnderline"/>
        </w:rPr>
        <w:t xml:space="preserve">publications show impacts on biodiversity from an ever-expanding growth fueled by </w:t>
      </w:r>
      <w:r w:rsidRPr="00BF4F19">
        <w:rPr>
          <w:rStyle w:val="Emphasis"/>
        </w:rPr>
        <w:t>continuous</w:t>
      </w:r>
      <w:r w:rsidRPr="00BF4F19">
        <w:rPr>
          <w:rStyle w:val="StyleUnderline"/>
        </w:rPr>
        <w:t xml:space="preserve"> and </w:t>
      </w:r>
      <w:r w:rsidRPr="00BF4F19">
        <w:rPr>
          <w:rStyle w:val="Emphasis"/>
        </w:rPr>
        <w:t>intensive resource extraction</w:t>
      </w:r>
      <w:r w:rsidRPr="00BF4F19">
        <w:rPr>
          <w:sz w:val="14"/>
        </w:rPr>
        <w:t xml:space="preserve">. </w:t>
      </w:r>
      <w:r w:rsidRPr="00BF4F19">
        <w:rPr>
          <w:rStyle w:val="StyleUnderline"/>
        </w:rPr>
        <w:t>Encroachment and fragmentation of habitats</w:t>
      </w:r>
      <w:r w:rsidRPr="00BF4F19">
        <w:rPr>
          <w:sz w:val="14"/>
        </w:rPr>
        <w:t xml:space="preserve">; </w:t>
      </w:r>
      <w:r w:rsidRPr="00BF4F19">
        <w:rPr>
          <w:rStyle w:val="StyleUnderline"/>
        </w:rPr>
        <w:t>biotic homogenization</w:t>
      </w:r>
      <w:r w:rsidRPr="00BF4F19">
        <w:rPr>
          <w:sz w:val="14"/>
        </w:rPr>
        <w:t xml:space="preserve">; </w:t>
      </w:r>
      <w:r w:rsidRPr="00BF4F19">
        <w:rPr>
          <w:rStyle w:val="StyleUnderline"/>
        </w:rPr>
        <w:t>alteration of trophic structures</w:t>
      </w:r>
      <w:r w:rsidRPr="00BF4F19">
        <w:rPr>
          <w:sz w:val="14"/>
        </w:rPr>
        <w:t xml:space="preserve">; </w:t>
      </w:r>
      <w:r w:rsidRPr="00BF4F19">
        <w:rPr>
          <w:rStyle w:val="StyleUnderline"/>
        </w:rPr>
        <w:t>changes in species’ ranges and population sizes</w:t>
      </w:r>
      <w:r w:rsidRPr="00BF4F19">
        <w:rPr>
          <w:sz w:val="14"/>
        </w:rPr>
        <w:t xml:space="preserve">; </w:t>
      </w:r>
      <w:r w:rsidRPr="00BF4F19">
        <w:rPr>
          <w:rStyle w:val="StyleUnderline"/>
        </w:rPr>
        <w:t>and increases in invasive non-native species and local extinctions are examples of such impacts</w:t>
      </w:r>
      <w:r w:rsidRPr="00BF4F19">
        <w:rPr>
          <w:sz w:val="14"/>
        </w:rPr>
        <w:t xml:space="preserve"> (Czech, 2000, 2008; Czech et al., 2012; Limburg et al., 2011; Otero et al., 2020). </w:t>
      </w:r>
      <w:r w:rsidRPr="00BF4F19">
        <w:rPr>
          <w:rStyle w:val="StyleUnderline"/>
        </w:rPr>
        <w:t>Expansion of intensive agriculture</w:t>
      </w:r>
      <w:r w:rsidRPr="00BF4F19">
        <w:rPr>
          <w:sz w:val="14"/>
        </w:rPr>
        <w:t xml:space="preserve">, </w:t>
      </w:r>
      <w:r w:rsidRPr="00BF4F19">
        <w:rPr>
          <w:rStyle w:val="StyleUnderline"/>
        </w:rPr>
        <w:t>forestry</w:t>
      </w:r>
      <w:r w:rsidRPr="00BF4F19">
        <w:rPr>
          <w:sz w:val="14"/>
        </w:rPr>
        <w:t xml:space="preserve">, </w:t>
      </w:r>
      <w:r w:rsidRPr="00BF4F19">
        <w:rPr>
          <w:rStyle w:val="StyleUnderline"/>
        </w:rPr>
        <w:t>fisheries</w:t>
      </w:r>
      <w:r w:rsidRPr="00BF4F19">
        <w:rPr>
          <w:sz w:val="14"/>
        </w:rPr>
        <w:t xml:space="preserve">, </w:t>
      </w:r>
      <w:r w:rsidRPr="00BF4F19">
        <w:rPr>
          <w:rStyle w:val="StyleUnderline"/>
        </w:rPr>
        <w:t>aquaculture</w:t>
      </w:r>
      <w:r w:rsidRPr="00BF4F19">
        <w:rPr>
          <w:sz w:val="14"/>
        </w:rPr>
        <w:t xml:space="preserve">, </w:t>
      </w:r>
      <w:r w:rsidRPr="00BF4F19">
        <w:rPr>
          <w:rStyle w:val="StyleUnderline"/>
        </w:rPr>
        <w:t>industry</w:t>
      </w:r>
      <w:r w:rsidRPr="00BF4F19">
        <w:rPr>
          <w:sz w:val="14"/>
        </w:rPr>
        <w:t xml:space="preserve">, </w:t>
      </w:r>
      <w:r w:rsidRPr="00BF4F19">
        <w:rPr>
          <w:rStyle w:val="StyleUnderline"/>
        </w:rPr>
        <w:t>urbanization</w:t>
      </w:r>
      <w:r w:rsidRPr="00BF4F19">
        <w:rPr>
          <w:sz w:val="14"/>
        </w:rPr>
        <w:t xml:space="preserve">, </w:t>
      </w:r>
      <w:r w:rsidRPr="00BF4F19">
        <w:rPr>
          <w:rStyle w:val="StyleUnderline"/>
        </w:rPr>
        <w:t xml:space="preserve">and transport also </w:t>
      </w:r>
      <w:r w:rsidRPr="00BF4F19">
        <w:rPr>
          <w:rStyle w:val="Emphasis"/>
        </w:rPr>
        <w:t>affect biodiversity</w:t>
      </w:r>
      <w:r w:rsidRPr="00BF4F19">
        <w:rPr>
          <w:rStyle w:val="StyleUnderline"/>
        </w:rPr>
        <w:t xml:space="preserve"> by altering terrestrial</w:t>
      </w:r>
      <w:r w:rsidRPr="00BF4F19">
        <w:rPr>
          <w:sz w:val="14"/>
        </w:rPr>
        <w:t xml:space="preserve">, </w:t>
      </w:r>
      <w:r w:rsidRPr="00BF4F19">
        <w:rPr>
          <w:rStyle w:val="StyleUnderline"/>
        </w:rPr>
        <w:t>freshwater</w:t>
      </w:r>
      <w:r w:rsidRPr="00BF4F19">
        <w:rPr>
          <w:sz w:val="14"/>
        </w:rPr>
        <w:t xml:space="preserve">, </w:t>
      </w:r>
      <w:r w:rsidRPr="00BF4F19">
        <w:rPr>
          <w:rStyle w:val="StyleUnderline"/>
        </w:rPr>
        <w:t>and marine ecosystems</w:t>
      </w:r>
      <w:r w:rsidRPr="00BF4F19">
        <w:rPr>
          <w:sz w:val="14"/>
        </w:rPr>
        <w:t xml:space="preserve"> (Albert et al., 2021; Czech et al., 2004; Froehlich et al, 2018; Newbold et al., 2015; Powers &amp; Jetz, 2019; Sala &amp; Knowlton, 2006; Weinzettel et al, 2013). Some authors have theoretically analyzed the relationship between growth and biodiversity loss (e.g., Czech, 2000; Czech et al., 2004), whereas others provide empirical evidence of it (e.g., Czech et al., 2012; Limburg et al., 2011; Weinzettel et al, 2013). For instance, Clausen and York (2008a) show how </w:t>
      </w:r>
      <w:r w:rsidRPr="00BF4F19">
        <w:rPr>
          <w:rStyle w:val="StyleUnderline"/>
        </w:rPr>
        <w:t xml:space="preserve">mean trophic level of marine catch </w:t>
      </w:r>
      <w:r w:rsidRPr="00BF4F19">
        <w:rPr>
          <w:rStyle w:val="Emphasis"/>
        </w:rPr>
        <w:t>decreases</w:t>
      </w:r>
      <w:r w:rsidRPr="00BF4F19">
        <w:rPr>
          <w:rStyle w:val="StyleUnderline"/>
        </w:rPr>
        <w:t xml:space="preserve"> in nations with </w:t>
      </w:r>
      <w:r w:rsidRPr="00BF4F19">
        <w:rPr>
          <w:rStyle w:val="Emphasis"/>
        </w:rPr>
        <w:t>continuous economic expansion</w:t>
      </w:r>
      <w:r w:rsidRPr="00BF4F19">
        <w:rPr>
          <w:sz w:val="14"/>
        </w:rPr>
        <w:t xml:space="preserve">, </w:t>
      </w:r>
      <w:r w:rsidRPr="00BF4F19">
        <w:rPr>
          <w:rStyle w:val="Emphasis"/>
        </w:rPr>
        <w:t>urbanization</w:t>
      </w:r>
      <w:r w:rsidRPr="00BF4F19">
        <w:rPr>
          <w:sz w:val="14"/>
        </w:rPr>
        <w:t xml:space="preserve">, </w:t>
      </w:r>
      <w:r w:rsidRPr="00BF4F19">
        <w:rPr>
          <w:rStyle w:val="StyleUnderline"/>
        </w:rPr>
        <w:t xml:space="preserve">and </w:t>
      </w:r>
      <w:r w:rsidRPr="00BF4F19">
        <w:rPr>
          <w:rStyle w:val="Emphasis"/>
        </w:rPr>
        <w:t>population growth</w:t>
      </w:r>
      <w:r w:rsidRPr="00BF4F19">
        <w:rPr>
          <w:sz w:val="14"/>
        </w:rPr>
        <w:t xml:space="preserve">. Although in the earliest stages of economic development the mean trophic level of marine catches increases, further </w:t>
      </w:r>
      <w:r w:rsidRPr="00BF4F19">
        <w:rPr>
          <w:rStyle w:val="StyleUnderline"/>
        </w:rPr>
        <w:t xml:space="preserve">growth leads to a decline of species at high trophic levels and an </w:t>
      </w:r>
      <w:r w:rsidRPr="00BF4F19">
        <w:rPr>
          <w:rStyle w:val="Emphasis"/>
        </w:rPr>
        <w:t>overall ecosystem decline</w:t>
      </w:r>
      <w:r w:rsidRPr="00BF4F19">
        <w:rPr>
          <w:sz w:val="14"/>
        </w:rPr>
        <w:t xml:space="preserve"> once GDP per capita and urbanization reach US$700 and 23%, respectively. </w:t>
      </w:r>
      <w:r w:rsidRPr="00BF4F19">
        <w:rPr>
          <w:rStyle w:val="StyleUnderline"/>
        </w:rPr>
        <w:t>DeFries</w:t>
      </w:r>
      <w:r w:rsidRPr="00BF4F19">
        <w:rPr>
          <w:sz w:val="14"/>
        </w:rPr>
        <w:t xml:space="preserve"> et al. (2010) </w:t>
      </w:r>
      <w:r w:rsidRPr="00BF4F19">
        <w:rPr>
          <w:rStyle w:val="StyleUnderline"/>
        </w:rPr>
        <w:t xml:space="preserve">found a </w:t>
      </w:r>
      <w:r w:rsidRPr="00BF4F19">
        <w:rPr>
          <w:rStyle w:val="Emphasis"/>
        </w:rPr>
        <w:t>positive correlation</w:t>
      </w:r>
      <w:r w:rsidRPr="00BF4F19">
        <w:rPr>
          <w:rStyle w:val="StyleUnderline"/>
        </w:rPr>
        <w:t xml:space="preserve"> between </w:t>
      </w:r>
      <w:r w:rsidRPr="00BF4F19">
        <w:rPr>
          <w:rStyle w:val="Emphasis"/>
        </w:rPr>
        <w:t>forest loss</w:t>
      </w:r>
      <w:r w:rsidRPr="00BF4F19">
        <w:rPr>
          <w:rStyle w:val="StyleUnderline"/>
        </w:rPr>
        <w:t xml:space="preserve"> and </w:t>
      </w:r>
      <w:r w:rsidRPr="00BF4F19">
        <w:rPr>
          <w:rStyle w:val="Emphasis"/>
        </w:rPr>
        <w:t>urban growth</w:t>
      </w:r>
      <w:r w:rsidRPr="00BF4F19">
        <w:rPr>
          <w:rStyle w:val="StyleUnderline"/>
        </w:rPr>
        <w:t xml:space="preserve"> and agricultural exports that continuously exacerbated forest clearance</w:t>
      </w:r>
      <w:r w:rsidRPr="00BF4F19">
        <w:rPr>
          <w:sz w:val="14"/>
        </w:rPr>
        <w:t xml:space="preserve">, particularly in the tropics. Estrada et al. (2017) found that </w:t>
      </w:r>
      <w:r w:rsidRPr="00BF4F19">
        <w:rPr>
          <w:rStyle w:val="Emphasis"/>
        </w:rPr>
        <w:t>60%</w:t>
      </w:r>
      <w:r w:rsidRPr="00BF4F19">
        <w:rPr>
          <w:rStyle w:val="StyleUnderline"/>
        </w:rPr>
        <w:t xml:space="preserve"> of </w:t>
      </w:r>
      <w:r w:rsidRPr="00BF4F19">
        <w:rPr>
          <w:rStyle w:val="Emphasis"/>
        </w:rPr>
        <w:t>primate species</w:t>
      </w:r>
      <w:r w:rsidRPr="00BF4F19">
        <w:rPr>
          <w:rStyle w:val="StyleUnderline"/>
        </w:rPr>
        <w:t xml:space="preserve"> are threatened by extinction and </w:t>
      </w:r>
      <w:r w:rsidRPr="00BF4F19">
        <w:rPr>
          <w:rStyle w:val="Emphasis"/>
        </w:rPr>
        <w:t>75%</w:t>
      </w:r>
      <w:r w:rsidRPr="00BF4F19">
        <w:rPr>
          <w:rStyle w:val="StyleUnderline"/>
        </w:rPr>
        <w:t xml:space="preserve"> are in </w:t>
      </w:r>
      <w:r w:rsidRPr="00BF4F19">
        <w:rPr>
          <w:rStyle w:val="Emphasis"/>
        </w:rPr>
        <w:t>decline</w:t>
      </w:r>
      <w:r w:rsidRPr="00BF4F19">
        <w:rPr>
          <w:rStyle w:val="StyleUnderline"/>
        </w:rPr>
        <w:t xml:space="preserve"> as a result of </w:t>
      </w:r>
      <w:r w:rsidRPr="00BF4F19">
        <w:rPr>
          <w:rStyle w:val="Emphasis"/>
        </w:rPr>
        <w:t>habitat loss</w:t>
      </w:r>
      <w:r w:rsidRPr="00BF4F19">
        <w:rPr>
          <w:sz w:val="14"/>
        </w:rPr>
        <w:t xml:space="preserve"> through the expansion of industrial agriculture, large-scale cattle ranching, logging, oil and gas drilling, mining, dam building, and road construction. Marques et al. (2019) report </w:t>
      </w:r>
      <w:r w:rsidRPr="00BF4F19">
        <w:rPr>
          <w:rStyle w:val="StyleUnderline"/>
        </w:rPr>
        <w:t xml:space="preserve">industrial agriculture and forestry are </w:t>
      </w:r>
      <w:r w:rsidRPr="00BF4F19">
        <w:rPr>
          <w:rStyle w:val="Emphasis"/>
        </w:rPr>
        <w:t>major drivers</w:t>
      </w:r>
      <w:r w:rsidRPr="00BF4F19">
        <w:rPr>
          <w:rStyle w:val="StyleUnderline"/>
        </w:rPr>
        <w:t xml:space="preserve"> of </w:t>
      </w:r>
      <w:r w:rsidRPr="00BF4F19">
        <w:rPr>
          <w:rStyle w:val="Emphasis"/>
        </w:rPr>
        <w:t>bird species loss</w:t>
      </w:r>
      <w:r w:rsidRPr="00BF4F19">
        <w:rPr>
          <w:sz w:val="14"/>
        </w:rPr>
        <w:t xml:space="preserve">; anthropogenic land use is responsible for up to 7% of this loss and a rise in the international goods trade is responsible for an additional 25% of bird biodiversity impacts. </w:t>
      </w:r>
      <w:r w:rsidRPr="00BF4F19">
        <w:rPr>
          <w:rStyle w:val="StyleUnderline"/>
        </w:rPr>
        <w:t xml:space="preserve">Results of </w:t>
      </w:r>
      <w:r w:rsidRPr="00BF4F19">
        <w:rPr>
          <w:rStyle w:val="Emphasis"/>
        </w:rPr>
        <w:t>several other studies</w:t>
      </w:r>
      <w:r w:rsidRPr="00BF4F19">
        <w:rPr>
          <w:rStyle w:val="StyleUnderline"/>
        </w:rPr>
        <w:t xml:space="preserve"> also demonstrate that numbers of threatened</w:t>
      </w:r>
      <w:r w:rsidRPr="00BF4F19">
        <w:rPr>
          <w:sz w:val="14"/>
        </w:rPr>
        <w:t xml:space="preserve"> plant, amphibian, invertebrate, fish, and reptile </w:t>
      </w:r>
      <w:r w:rsidRPr="00BF4F19">
        <w:rPr>
          <w:rStyle w:val="StyleUnderline"/>
        </w:rPr>
        <w:t xml:space="preserve">species </w:t>
      </w:r>
      <w:r w:rsidRPr="00BF4F19">
        <w:rPr>
          <w:rStyle w:val="Emphasis"/>
        </w:rPr>
        <w:t>increase</w:t>
      </w:r>
      <w:r w:rsidRPr="00BF4F19">
        <w:rPr>
          <w:rStyle w:val="StyleUnderline"/>
        </w:rPr>
        <w:t xml:space="preserve"> with economic growth</w:t>
      </w:r>
      <w:r w:rsidRPr="00BF4F19">
        <w:rPr>
          <w:sz w:val="14"/>
        </w:rPr>
        <w:t xml:space="preserve"> (Clausen &amp; York, 2008b; Czech &amp; Krausman, 1997; Naidoo &amp; Adamowicz, 2001).</w:t>
      </w:r>
    </w:p>
    <w:p w14:paraId="5249390E" w14:textId="2F031BAB" w:rsidR="00BA4118" w:rsidRPr="00BF4F19" w:rsidRDefault="00A55394" w:rsidP="00A55394">
      <w:pPr>
        <w:pStyle w:val="Heading4"/>
      </w:pPr>
      <w:r w:rsidRPr="00BF4F19">
        <w:t xml:space="preserve">Path dependency means decoupling </w:t>
      </w:r>
      <w:r w:rsidRPr="00BF4F19">
        <w:rPr>
          <w:u w:val="single"/>
        </w:rPr>
        <w:t>takes too long</w:t>
      </w:r>
      <w:r w:rsidRPr="00BF4F19">
        <w:t>.</w:t>
      </w:r>
    </w:p>
    <w:p w14:paraId="67C3BF79" w14:textId="77777777" w:rsidR="00A55394" w:rsidRPr="00BF4F19" w:rsidRDefault="00A55394" w:rsidP="00A55394">
      <w:r w:rsidRPr="00BF4F19">
        <w:rPr>
          <w:rStyle w:val="Style13ptBold"/>
        </w:rPr>
        <w:t xml:space="preserve">Petschow et al. ’20 </w:t>
      </w:r>
      <w:r w:rsidRPr="00BF4F19">
        <w:t>[Ulrich; 12/14/20; economists at the Institute for Ecological Economy Research; "Social Well-Being Within Planetary Boundaries: the Precautionary Post- Growth Approach," https://www.umweltbundesamt.de/sites/default/files/medien/5750/publikationen/2020_12_14_texte_234-2002_precautionary_post-growth.pdf]</w:t>
      </w:r>
    </w:p>
    <w:p w14:paraId="5B956D1B" w14:textId="77777777" w:rsidR="00A55394" w:rsidRPr="00BF4F19" w:rsidRDefault="00A55394" w:rsidP="00A55394">
      <w:pPr>
        <w:rPr>
          <w:sz w:val="16"/>
        </w:rPr>
      </w:pPr>
      <w:r w:rsidRPr="00BF4F19">
        <w:rPr>
          <w:sz w:val="16"/>
        </w:rPr>
        <w:t xml:space="preserve">Another objection to the </w:t>
      </w:r>
      <w:r w:rsidRPr="00BF4F19">
        <w:rPr>
          <w:rStyle w:val="StyleUnderline"/>
        </w:rPr>
        <w:t>studies</w:t>
      </w:r>
      <w:r w:rsidRPr="00BF4F19">
        <w:rPr>
          <w:sz w:val="16"/>
          <w:szCs w:val="20"/>
        </w:rPr>
        <w:t xml:space="preserve"> </w:t>
      </w:r>
      <w:r w:rsidRPr="00BF4F19">
        <w:rPr>
          <w:sz w:val="16"/>
        </w:rPr>
        <w:t xml:space="preserve">thus far is that they </w:t>
      </w:r>
      <w:r w:rsidRPr="00BF4F19">
        <w:rPr>
          <w:rStyle w:val="StyleUnderline"/>
        </w:rPr>
        <w:t xml:space="preserve">do not show that a </w:t>
      </w:r>
      <w:r w:rsidRPr="00BF4F19">
        <w:rPr>
          <w:rStyle w:val="Emphasis"/>
        </w:rPr>
        <w:t>reduction</w:t>
      </w:r>
      <w:r w:rsidRPr="00BF4F19">
        <w:rPr>
          <w:rStyle w:val="StyleUnderline"/>
        </w:rPr>
        <w:t xml:space="preserve"> in all relevant </w:t>
      </w:r>
      <w:r w:rsidRPr="00BF4F19">
        <w:rPr>
          <w:rStyle w:val="Emphasis"/>
        </w:rPr>
        <w:t>environmental pressures</w:t>
      </w:r>
      <w:r w:rsidRPr="00BF4F19">
        <w:rPr>
          <w:rStyle w:val="StyleUnderline"/>
        </w:rPr>
        <w:t xml:space="preserve"> is possible to an </w:t>
      </w:r>
      <w:r w:rsidRPr="00BF4F19">
        <w:rPr>
          <w:rStyle w:val="Emphasis"/>
        </w:rPr>
        <w:t>extent</w:t>
      </w:r>
      <w:r w:rsidRPr="00BF4F19">
        <w:rPr>
          <w:rStyle w:val="StyleUnderline"/>
        </w:rPr>
        <w:t xml:space="preserve"> that would </w:t>
      </w:r>
      <w:r w:rsidRPr="00BF4F19">
        <w:rPr>
          <w:rStyle w:val="Emphasis"/>
        </w:rPr>
        <w:t>comply</w:t>
      </w:r>
      <w:r w:rsidRPr="00BF4F19">
        <w:rPr>
          <w:rStyle w:val="StyleUnderline"/>
        </w:rPr>
        <w:t xml:space="preserve"> with the </w:t>
      </w:r>
      <w:r w:rsidRPr="00BF4F19">
        <w:rPr>
          <w:rStyle w:val="Emphasis"/>
        </w:rPr>
        <w:t>planetary boundaries</w:t>
      </w:r>
      <w:r w:rsidRPr="00BF4F19">
        <w:rPr>
          <w:rStyle w:val="StyleUnderline"/>
        </w:rPr>
        <w:t>. Most</w:t>
      </w:r>
      <w:r w:rsidRPr="00BF4F19">
        <w:rPr>
          <w:sz w:val="16"/>
        </w:rPr>
        <w:t xml:space="preserve"> of the studies </w:t>
      </w:r>
      <w:r w:rsidRPr="00BF4F19">
        <w:rPr>
          <w:rStyle w:val="StyleUnderline"/>
        </w:rPr>
        <w:t xml:space="preserve">focus on </w:t>
      </w:r>
      <w:r w:rsidRPr="00BF4F19">
        <w:rPr>
          <w:rStyle w:val="Emphasis"/>
        </w:rPr>
        <w:t>CO2</w:t>
      </w:r>
      <w:r w:rsidRPr="00BF4F19">
        <w:rPr>
          <w:rStyle w:val="StyleUnderline"/>
        </w:rPr>
        <w:t xml:space="preserve"> emissions, but this is </w:t>
      </w:r>
      <w:r w:rsidRPr="00BF4F19">
        <w:rPr>
          <w:rStyle w:val="Emphasis"/>
        </w:rPr>
        <w:t>merely one</w:t>
      </w:r>
      <w:r w:rsidRPr="00BF4F19">
        <w:rPr>
          <w:rStyle w:val="StyleUnderline"/>
        </w:rPr>
        <w:t xml:space="preserve"> of the boundary values. The most comprehensive study from an </w:t>
      </w:r>
      <w:r w:rsidRPr="00BF4F19">
        <w:rPr>
          <w:rStyle w:val="Emphasis"/>
        </w:rPr>
        <w:t>ecological</w:t>
      </w:r>
      <w:r w:rsidRPr="00BF4F19">
        <w:rPr>
          <w:rStyle w:val="StyleUnderline"/>
        </w:rPr>
        <w:t xml:space="preserve"> perspective, UNEP 2011a, takes the </w:t>
      </w:r>
      <w:r w:rsidRPr="00BF4F19">
        <w:rPr>
          <w:rStyle w:val="Emphasis"/>
        </w:rPr>
        <w:t>ecological footprint</w:t>
      </w:r>
      <w:r w:rsidRPr="00BF4F19">
        <w:rPr>
          <w:rStyle w:val="StyleUnderline"/>
        </w:rPr>
        <w:t xml:space="preserve"> as the relevant ecological indicator. Nonetheless</w:t>
      </w:r>
      <w:r w:rsidRPr="00BF4F19">
        <w:rPr>
          <w:sz w:val="16"/>
        </w:rPr>
        <w:t xml:space="preserve">, in the UNEP scenario, </w:t>
      </w:r>
      <w:r w:rsidRPr="00BF4F19">
        <w:rPr>
          <w:rStyle w:val="StyleUnderline"/>
        </w:rPr>
        <w:t xml:space="preserve">not even the CO2 emissions are reduced </w:t>
      </w:r>
      <w:r w:rsidRPr="00BF4F19">
        <w:rPr>
          <w:rStyle w:val="Emphasis"/>
        </w:rPr>
        <w:t>sufficiently enough</w:t>
      </w:r>
      <w:r w:rsidRPr="00BF4F19">
        <w:rPr>
          <w:rStyle w:val="StyleUnderline"/>
        </w:rPr>
        <w:t xml:space="preserve"> to limit global warming to 2 °C</w:t>
      </w:r>
      <w:r w:rsidRPr="00BF4F19">
        <w:rPr>
          <w:sz w:val="16"/>
        </w:rPr>
        <w:t xml:space="preserve"> (Victor and Jackson 2011</w:t>
      </w:r>
      <w:r w:rsidRPr="00BF4F19">
        <w:rPr>
          <w:rStyle w:val="StyleUnderline"/>
        </w:rPr>
        <w:t>): according to the most ambitious</w:t>
      </w:r>
      <w:r w:rsidRPr="00BF4F19">
        <w:rPr>
          <w:sz w:val="16"/>
        </w:rPr>
        <w:t xml:space="preserve"> UNEP G2 </w:t>
      </w:r>
      <w:r w:rsidRPr="00BF4F19">
        <w:rPr>
          <w:rStyle w:val="StyleUnderline"/>
        </w:rPr>
        <w:t>scenario, CO2 emissions will decrease by 35%</w:t>
      </w:r>
      <w:r w:rsidRPr="00BF4F19">
        <w:rPr>
          <w:sz w:val="16"/>
        </w:rPr>
        <w:t xml:space="preserve"> between 2011 and 2050 (UNEP 2011a: 514). Rogelj et al. (2015) argue, </w:t>
      </w:r>
      <w:r w:rsidRPr="00BF4F19">
        <w:rPr>
          <w:rStyle w:val="StyleUnderline"/>
        </w:rPr>
        <w:t>however</w:t>
      </w:r>
      <w:r w:rsidRPr="00BF4F19">
        <w:rPr>
          <w:sz w:val="16"/>
        </w:rPr>
        <w:t xml:space="preserve">, that </w:t>
      </w:r>
      <w:r w:rsidRPr="00BF4F19">
        <w:rPr>
          <w:rStyle w:val="StyleUnderline"/>
        </w:rPr>
        <w:t xml:space="preserve">they must decrease by more than 50% within this </w:t>
      </w:r>
      <w:r w:rsidRPr="00BF4F19">
        <w:rPr>
          <w:rStyle w:val="Emphasis"/>
        </w:rPr>
        <w:t>time frame</w:t>
      </w:r>
      <w:r w:rsidRPr="00BF4F19">
        <w:rPr>
          <w:sz w:val="16"/>
        </w:rPr>
        <w:t xml:space="preserve"> in order </w:t>
      </w:r>
      <w:r w:rsidRPr="00BF4F19">
        <w:rPr>
          <w:rStyle w:val="StyleUnderline"/>
        </w:rPr>
        <w:t xml:space="preserve">to comply with the </w:t>
      </w:r>
      <w:r w:rsidRPr="00BF4F19">
        <w:rPr>
          <w:rStyle w:val="Emphasis"/>
        </w:rPr>
        <w:t>peak values</w:t>
      </w:r>
      <w:r w:rsidRPr="00BF4F19">
        <w:rPr>
          <w:rStyle w:val="StyleUnderline"/>
        </w:rPr>
        <w:t xml:space="preserve"> that are </w:t>
      </w:r>
      <w:r w:rsidRPr="00BF4F19">
        <w:rPr>
          <w:rStyle w:val="Emphasis"/>
        </w:rPr>
        <w:t>compatible</w:t>
      </w:r>
      <w:r w:rsidRPr="00BF4F19">
        <w:rPr>
          <w:rStyle w:val="StyleUnderline"/>
        </w:rPr>
        <w:t xml:space="preserve"> with</w:t>
      </w:r>
      <w:r w:rsidRPr="00BF4F19">
        <w:rPr>
          <w:sz w:val="16"/>
        </w:rPr>
        <w:t xml:space="preserve"> meeting the </w:t>
      </w:r>
      <w:r w:rsidRPr="00BF4F19">
        <w:rPr>
          <w:rStyle w:val="StyleUnderline"/>
        </w:rPr>
        <w:t>2 °C</w:t>
      </w:r>
      <w:r w:rsidRPr="00BF4F19">
        <w:rPr>
          <w:sz w:val="16"/>
        </w:rPr>
        <w:t xml:space="preserve"> target. A </w:t>
      </w:r>
      <w:r w:rsidRPr="00BF4F19">
        <w:rPr>
          <w:rStyle w:val="StyleUnderline"/>
        </w:rPr>
        <w:t>similar objection applies to</w:t>
      </w:r>
      <w:r w:rsidRPr="00BF4F19">
        <w:rPr>
          <w:sz w:val="16"/>
        </w:rPr>
        <w:t xml:space="preserve"> the calculations in Calderon et al. (2014) if they are used to support </w:t>
      </w:r>
      <w:r w:rsidRPr="00BF4F19">
        <w:rPr>
          <w:rStyle w:val="StyleUnderline"/>
        </w:rPr>
        <w:t xml:space="preserve">the claim that an </w:t>
      </w:r>
      <w:r w:rsidRPr="00BF4F19">
        <w:rPr>
          <w:rStyle w:val="Emphasis"/>
        </w:rPr>
        <w:t>adequate decoupling</w:t>
      </w:r>
      <w:r w:rsidRPr="00BF4F19">
        <w:rPr>
          <w:rStyle w:val="StyleUnderline"/>
        </w:rPr>
        <w:t xml:space="preserve"> will occur</w:t>
      </w:r>
      <w:r w:rsidRPr="00BF4F19">
        <w:rPr>
          <w:sz w:val="16"/>
        </w:rPr>
        <w:t xml:space="preserve">. Calderon et al. (2014) identify measures that can be taken to reduce GHG emissions to around 50 Gt CO2e (range 44–54 Gt) by 2050. </w:t>
      </w:r>
      <w:r w:rsidRPr="00BF4F19">
        <w:rPr>
          <w:rStyle w:val="StyleUnderline"/>
        </w:rPr>
        <w:t>With emissions at 50 Gt CO2e</w:t>
      </w:r>
      <w:r w:rsidRPr="00BF4F19">
        <w:rPr>
          <w:sz w:val="16"/>
        </w:rPr>
        <w:t xml:space="preserve"> by 2050, however, </w:t>
      </w:r>
      <w:r w:rsidRPr="00BF4F19">
        <w:rPr>
          <w:rStyle w:val="StyleUnderline"/>
        </w:rPr>
        <w:t xml:space="preserve">climatological </w:t>
      </w:r>
      <w:r w:rsidRPr="00BF4F19">
        <w:rPr>
          <w:rStyle w:val="Emphasis"/>
        </w:rPr>
        <w:t>models</w:t>
      </w:r>
      <w:r w:rsidRPr="00BF4F19">
        <w:rPr>
          <w:rStyle w:val="StyleUnderline"/>
        </w:rPr>
        <w:t xml:space="preserve"> calculate a </w:t>
      </w:r>
      <w:r w:rsidRPr="00BF4F19">
        <w:rPr>
          <w:rStyle w:val="Emphasis"/>
        </w:rPr>
        <w:t>low probability</w:t>
      </w:r>
      <w:r w:rsidRPr="00BF4F19">
        <w:rPr>
          <w:rStyle w:val="StyleUnderline"/>
        </w:rPr>
        <w:t xml:space="preserve"> that the 2 °C</w:t>
      </w:r>
      <w:r w:rsidRPr="00BF4F19">
        <w:rPr>
          <w:sz w:val="16"/>
        </w:rPr>
        <w:t xml:space="preserve"> target </w:t>
      </w:r>
      <w:r w:rsidRPr="00BF4F19">
        <w:rPr>
          <w:rStyle w:val="StyleUnderline"/>
        </w:rPr>
        <w:t>will be met</w:t>
      </w:r>
      <w:r w:rsidRPr="00BF4F19">
        <w:rPr>
          <w:sz w:val="16"/>
        </w:rPr>
        <w:t xml:space="preserve"> (Rogelj et al. 2015). </w:t>
      </w:r>
      <w:r w:rsidRPr="00BF4F19">
        <w:rPr>
          <w:rStyle w:val="StyleUnderline"/>
        </w:rPr>
        <w:t>The range of</w:t>
      </w:r>
      <w:r w:rsidRPr="00BF4F19">
        <w:rPr>
          <w:sz w:val="16"/>
        </w:rPr>
        <w:t xml:space="preserve"> GHG emissions in 2050 for which climatological models simulate a 66% probability of meeting the 2 °C target is between 99 and 26 Gt CO2e; the range for meeting the 1.5 °C target is between 4 and 19 Gt CO2e. The </w:t>
      </w:r>
      <w:r w:rsidRPr="00BF4F19">
        <w:rPr>
          <w:rStyle w:val="StyleUnderline"/>
        </w:rPr>
        <w:t>respective simulations</w:t>
      </w:r>
      <w:r w:rsidRPr="00BF4F19">
        <w:rPr>
          <w:sz w:val="16"/>
        </w:rPr>
        <w:t xml:space="preserve"> thus far, however, </w:t>
      </w:r>
      <w:r w:rsidRPr="00BF4F19">
        <w:rPr>
          <w:rStyle w:val="StyleUnderline"/>
        </w:rPr>
        <w:t xml:space="preserve">do not answer the question of </w:t>
      </w:r>
      <w:r w:rsidRPr="00BF4F19">
        <w:rPr>
          <w:rStyle w:val="Emphasis"/>
        </w:rPr>
        <w:t>which measures</w:t>
      </w:r>
      <w:r w:rsidRPr="00BF4F19">
        <w:rPr>
          <w:rStyle w:val="StyleUnderline"/>
        </w:rPr>
        <w:t xml:space="preserve"> should be taken to achieve these ambitious </w:t>
      </w:r>
      <w:r w:rsidRPr="00BF4F19">
        <w:rPr>
          <w:rStyle w:val="Emphasis"/>
        </w:rPr>
        <w:t>reduction targets</w:t>
      </w:r>
      <w:r w:rsidRPr="00BF4F19">
        <w:rPr>
          <w:rStyle w:val="StyleUnderline"/>
        </w:rPr>
        <w:t xml:space="preserve">, what these measures </w:t>
      </w:r>
      <w:r w:rsidRPr="00BF4F19">
        <w:rPr>
          <w:rStyle w:val="Emphasis"/>
        </w:rPr>
        <w:t>cost</w:t>
      </w:r>
      <w:r w:rsidRPr="00BF4F19">
        <w:rPr>
          <w:rStyle w:val="StyleUnderline"/>
        </w:rPr>
        <w:t xml:space="preserve">, and what </w:t>
      </w:r>
      <w:r w:rsidRPr="00BF4F19">
        <w:rPr>
          <w:rStyle w:val="Emphasis"/>
        </w:rPr>
        <w:t>effect</w:t>
      </w:r>
      <w:r w:rsidRPr="00BF4F19">
        <w:rPr>
          <w:rStyle w:val="StyleUnderline"/>
        </w:rPr>
        <w:t xml:space="preserve"> they will have on economic output</w:t>
      </w:r>
      <w:r w:rsidRPr="00BF4F19">
        <w:rPr>
          <w:sz w:val="16"/>
        </w:rPr>
        <w:t>.</w:t>
      </w:r>
    </w:p>
    <w:p w14:paraId="0E879115" w14:textId="77777777" w:rsidR="00A55394" w:rsidRPr="00BF4F19" w:rsidRDefault="00A55394" w:rsidP="00A55394">
      <w:pPr>
        <w:rPr>
          <w:sz w:val="16"/>
        </w:rPr>
      </w:pPr>
      <w:r w:rsidRPr="00BF4F19">
        <w:rPr>
          <w:sz w:val="16"/>
        </w:rPr>
        <w:t xml:space="preserve">Some </w:t>
      </w:r>
      <w:r w:rsidRPr="00BF4F19">
        <w:rPr>
          <w:rStyle w:val="StyleUnderline"/>
        </w:rPr>
        <w:t>proponents of</w:t>
      </w:r>
      <w:r w:rsidRPr="00BF4F19">
        <w:rPr>
          <w:sz w:val="16"/>
        </w:rPr>
        <w:t xml:space="preserve"> the </w:t>
      </w:r>
      <w:r w:rsidRPr="00BF4F19">
        <w:rPr>
          <w:rStyle w:val="Emphasis"/>
        </w:rPr>
        <w:t>green growth</w:t>
      </w:r>
      <w:r w:rsidRPr="00BF4F19">
        <w:rPr>
          <w:sz w:val="16"/>
        </w:rPr>
        <w:t xml:space="preserve"> strategy also </w:t>
      </w:r>
      <w:r w:rsidRPr="00BF4F19">
        <w:rPr>
          <w:rStyle w:val="StyleUnderline"/>
        </w:rPr>
        <w:t xml:space="preserve">admit that it is </w:t>
      </w:r>
      <w:r w:rsidRPr="00BF4F19">
        <w:rPr>
          <w:rStyle w:val="Emphasis"/>
        </w:rPr>
        <w:t>not possible</w:t>
      </w:r>
      <w:r w:rsidRPr="00BF4F19">
        <w:rPr>
          <w:rStyle w:val="StyleUnderline"/>
        </w:rPr>
        <w:t xml:space="preserve"> to provide a </w:t>
      </w:r>
      <w:r w:rsidRPr="00BF4F19">
        <w:rPr>
          <w:rStyle w:val="Emphasis"/>
        </w:rPr>
        <w:t>reliable estimation</w:t>
      </w:r>
      <w:r w:rsidRPr="00BF4F19">
        <w:rPr>
          <w:rStyle w:val="StyleUnderline"/>
        </w:rPr>
        <w:t xml:space="preserve"> of the costs of </w:t>
      </w:r>
      <w:r w:rsidRPr="00BF4F19">
        <w:rPr>
          <w:rStyle w:val="Emphasis"/>
        </w:rPr>
        <w:t>transforming economies</w:t>
      </w:r>
      <w:r w:rsidRPr="00BF4F19">
        <w:rPr>
          <w:rStyle w:val="StyleUnderline"/>
        </w:rPr>
        <w:t xml:space="preserve"> in compliance with the planetary boundaries</w:t>
      </w:r>
      <w:r w:rsidRPr="00BF4F19">
        <w:rPr>
          <w:sz w:val="16"/>
        </w:rPr>
        <w:t xml:space="preserve">. This is </w:t>
      </w:r>
      <w:r w:rsidRPr="00BF4F19">
        <w:rPr>
          <w:rStyle w:val="StyleUnderline"/>
        </w:rPr>
        <w:t>because the necessary increases in decarbonisation</w:t>
      </w:r>
      <w:r w:rsidRPr="00BF4F19">
        <w:rPr>
          <w:sz w:val="16"/>
        </w:rPr>
        <w:t xml:space="preserve"> rates </w:t>
      </w:r>
      <w:r w:rsidRPr="00BF4F19">
        <w:rPr>
          <w:rStyle w:val="StyleUnderline"/>
        </w:rPr>
        <w:t xml:space="preserve">and resource efficiency require </w:t>
      </w:r>
      <w:r w:rsidRPr="00BF4F19">
        <w:rPr>
          <w:rStyle w:val="Emphasis"/>
        </w:rPr>
        <w:t>disruptive</w:t>
      </w:r>
      <w:r w:rsidRPr="00BF4F19">
        <w:rPr>
          <w:rStyle w:val="StyleUnderline"/>
        </w:rPr>
        <w:t xml:space="preserve"> or even radical </w:t>
      </w:r>
      <w:r w:rsidRPr="00BF4F19">
        <w:rPr>
          <w:rStyle w:val="Emphasis"/>
        </w:rPr>
        <w:t>technological change</w:t>
      </w:r>
      <w:r w:rsidRPr="00BF4F19">
        <w:rPr>
          <w:sz w:val="16"/>
        </w:rPr>
        <w:t xml:space="preserve"> (Hepburn and Bowen 2013, Aghion et al. 2014, Zenghelis 2016). Green </w:t>
      </w:r>
      <w:r w:rsidRPr="00BF4F19">
        <w:rPr>
          <w:rStyle w:val="StyleUnderline"/>
        </w:rPr>
        <w:t>growth proponents put forward</w:t>
      </w:r>
      <w:r w:rsidRPr="00BF4F19">
        <w:rPr>
          <w:sz w:val="16"/>
        </w:rPr>
        <w:t xml:space="preserve"> various considerations in order to support their claim </w:t>
      </w:r>
      <w:r w:rsidRPr="00BF4F19">
        <w:rPr>
          <w:rStyle w:val="StyleUnderline"/>
        </w:rPr>
        <w:t>that over the next few years</w:t>
      </w:r>
      <w:r w:rsidRPr="00BF4F19">
        <w:rPr>
          <w:sz w:val="16"/>
        </w:rPr>
        <w:t xml:space="preserve"> the </w:t>
      </w:r>
      <w:r w:rsidRPr="00BF4F19">
        <w:rPr>
          <w:rStyle w:val="StyleUnderline"/>
        </w:rPr>
        <w:t>necessary four- to ninefold increase in the rates of reduction in GHG intensity will be achieved</w:t>
      </w:r>
      <w:r w:rsidRPr="00BF4F19">
        <w:rPr>
          <w:sz w:val="16"/>
        </w:rPr>
        <w:t xml:space="preserve">: Hepburn and Bowen (2013) point to the potential in the </w:t>
      </w:r>
      <w:r w:rsidRPr="00BF4F19">
        <w:rPr>
          <w:rStyle w:val="Emphasis"/>
        </w:rPr>
        <w:t>photovoltaics</w:t>
      </w:r>
      <w:r w:rsidRPr="00BF4F19">
        <w:rPr>
          <w:sz w:val="16"/>
        </w:rPr>
        <w:t xml:space="preserve"> industry (its substantial cost reductions thus far, and its upcoming potential technological developments), while Zenghelis (2016) points to the disruptive potential of </w:t>
      </w:r>
      <w:r w:rsidRPr="00BF4F19">
        <w:rPr>
          <w:rStyle w:val="Emphasis"/>
        </w:rPr>
        <w:t>electricity storage</w:t>
      </w:r>
      <w:r w:rsidRPr="00BF4F19">
        <w:rPr>
          <w:sz w:val="16"/>
        </w:rPr>
        <w:t xml:space="preserve"> technologies. </w:t>
      </w:r>
      <w:r w:rsidRPr="00BF4F19">
        <w:rPr>
          <w:rStyle w:val="StyleUnderline"/>
        </w:rPr>
        <w:t xml:space="preserve">There is </w:t>
      </w:r>
      <w:r w:rsidRPr="00BF4F19">
        <w:rPr>
          <w:rStyle w:val="Emphasis"/>
        </w:rPr>
        <w:t>empirical evidence</w:t>
      </w:r>
      <w:r w:rsidRPr="00BF4F19">
        <w:rPr>
          <w:rStyle w:val="StyleUnderline"/>
        </w:rPr>
        <w:t xml:space="preserve"> that</w:t>
      </w:r>
      <w:r w:rsidRPr="00BF4F19">
        <w:rPr>
          <w:sz w:val="16"/>
        </w:rPr>
        <w:t xml:space="preserve"> economic </w:t>
      </w:r>
      <w:r w:rsidRPr="00BF4F19">
        <w:rPr>
          <w:rStyle w:val="StyleUnderline"/>
        </w:rPr>
        <w:t xml:space="preserve">agents tend, because of existing </w:t>
      </w:r>
      <w:r w:rsidRPr="00BF4F19">
        <w:rPr>
          <w:rStyle w:val="Emphasis"/>
        </w:rPr>
        <w:t>path dependencies</w:t>
      </w:r>
      <w:r w:rsidRPr="00BF4F19">
        <w:rPr>
          <w:rStyle w:val="StyleUnderline"/>
        </w:rPr>
        <w:t xml:space="preserve">, to stick with the technologies they have been using thus far, and </w:t>
      </w:r>
      <w:r w:rsidRPr="00BF4F19">
        <w:rPr>
          <w:rStyle w:val="Emphasis"/>
        </w:rPr>
        <w:t>not to invest</w:t>
      </w:r>
      <w:r w:rsidRPr="00BF4F19">
        <w:rPr>
          <w:rStyle w:val="StyleUnderline"/>
        </w:rPr>
        <w:t xml:space="preserve"> in resource- or GHG-saving technologies</w:t>
      </w:r>
      <w:r w:rsidRPr="00BF4F19">
        <w:rPr>
          <w:sz w:val="16"/>
        </w:rPr>
        <w:t xml:space="preserve"> (overview in Aghion et al. 2014). Green </w:t>
      </w:r>
      <w:r w:rsidRPr="00BF4F19">
        <w:rPr>
          <w:rStyle w:val="StyleUnderline"/>
        </w:rPr>
        <w:t>growth proponents conclude</w:t>
      </w:r>
      <w:r w:rsidRPr="00BF4F19">
        <w:rPr>
          <w:sz w:val="16"/>
        </w:rPr>
        <w:t xml:space="preserve"> from this that </w:t>
      </w:r>
      <w:r w:rsidRPr="00BF4F19">
        <w:rPr>
          <w:rStyle w:val="StyleUnderline"/>
        </w:rPr>
        <w:t xml:space="preserve">if economic agents are </w:t>
      </w:r>
      <w:r w:rsidRPr="00BF4F19">
        <w:rPr>
          <w:rStyle w:val="Emphasis"/>
        </w:rPr>
        <w:t>persuaded</w:t>
      </w:r>
      <w:r w:rsidRPr="00BF4F19">
        <w:rPr>
          <w:rStyle w:val="StyleUnderline"/>
        </w:rPr>
        <w:t xml:space="preserve"> away from existing </w:t>
      </w:r>
      <w:r w:rsidRPr="00BF4F19">
        <w:rPr>
          <w:rStyle w:val="Emphasis"/>
        </w:rPr>
        <w:t>path dependencies</w:t>
      </w:r>
      <w:r w:rsidRPr="00BF4F19">
        <w:rPr>
          <w:rStyle w:val="StyleUnderline"/>
        </w:rPr>
        <w:t xml:space="preserve"> through </w:t>
      </w:r>
      <w:r w:rsidRPr="00BF4F19">
        <w:rPr>
          <w:rStyle w:val="Emphasis"/>
        </w:rPr>
        <w:t>political interventions</w:t>
      </w:r>
      <w:r w:rsidRPr="00BF4F19">
        <w:rPr>
          <w:sz w:val="16"/>
        </w:rPr>
        <w:t xml:space="preserve"> (subsidies, incentives, institutional changes), </w:t>
      </w:r>
      <w:r w:rsidRPr="00BF4F19">
        <w:rPr>
          <w:rStyle w:val="StyleUnderline"/>
        </w:rPr>
        <w:t>this can escalate reductions in GHG intensity</w:t>
      </w:r>
      <w:r w:rsidRPr="00BF4F19">
        <w:rPr>
          <w:sz w:val="16"/>
        </w:rPr>
        <w:t xml:space="preserve"> (e.g. Zenghelis 2016). This conclusion and the empirical and narrative evidence show that the necessary technological leaps are, in principle, possible. The </w:t>
      </w:r>
      <w:r w:rsidRPr="00BF4F19">
        <w:rPr>
          <w:rStyle w:val="StyleUnderline"/>
        </w:rPr>
        <w:t>evidence presented</w:t>
      </w:r>
      <w:r w:rsidRPr="00BF4F19">
        <w:rPr>
          <w:sz w:val="16"/>
        </w:rPr>
        <w:t xml:space="preserve">, however, </w:t>
      </w:r>
      <w:r w:rsidRPr="00BF4F19">
        <w:rPr>
          <w:rStyle w:val="StyleUnderline"/>
        </w:rPr>
        <w:t xml:space="preserve">does not prove that these </w:t>
      </w:r>
      <w:r w:rsidRPr="00BF4F19">
        <w:rPr>
          <w:rStyle w:val="Emphasis"/>
        </w:rPr>
        <w:t>technological leaps</w:t>
      </w:r>
      <w:r w:rsidRPr="00BF4F19">
        <w:rPr>
          <w:rStyle w:val="StyleUnderline"/>
        </w:rPr>
        <w:t xml:space="preserve"> and their </w:t>
      </w:r>
      <w:r w:rsidRPr="00BF4F19">
        <w:rPr>
          <w:rStyle w:val="Emphasis"/>
        </w:rPr>
        <w:t>widespread diffusion</w:t>
      </w:r>
      <w:r w:rsidRPr="00BF4F19">
        <w:rPr>
          <w:rStyle w:val="StyleUnderline"/>
        </w:rPr>
        <w:t xml:space="preserve"> and </w:t>
      </w:r>
      <w:r w:rsidRPr="00BF4F19">
        <w:rPr>
          <w:rStyle w:val="Emphasis"/>
        </w:rPr>
        <w:t>adaptation</w:t>
      </w:r>
      <w:r w:rsidRPr="00BF4F19">
        <w:rPr>
          <w:rStyle w:val="StyleUnderline"/>
        </w:rPr>
        <w:t xml:space="preserve"> are at all </w:t>
      </w:r>
      <w:r w:rsidRPr="00BF4F19">
        <w:rPr>
          <w:rStyle w:val="Emphasis"/>
        </w:rPr>
        <w:t>realistic</w:t>
      </w:r>
      <w:r w:rsidRPr="00BF4F19">
        <w:rPr>
          <w:rStyle w:val="StyleUnderline"/>
        </w:rPr>
        <w:t xml:space="preserve">. They enable </w:t>
      </w:r>
      <w:r w:rsidRPr="00BF4F19">
        <w:rPr>
          <w:rStyle w:val="Emphasis"/>
        </w:rPr>
        <w:t>no reliable prediction</w:t>
      </w:r>
      <w:r w:rsidRPr="00BF4F19">
        <w:rPr>
          <w:rStyle w:val="StyleUnderline"/>
        </w:rPr>
        <w:t xml:space="preserve"> that if the path dependencies are removed and GHG-saving innovations are promoted</w:t>
      </w:r>
      <w:r w:rsidRPr="00BF4F19">
        <w:rPr>
          <w:sz w:val="16"/>
        </w:rPr>
        <w:t xml:space="preserve"> via other measures, </w:t>
      </w:r>
      <w:r w:rsidRPr="00BF4F19">
        <w:rPr>
          <w:rStyle w:val="StyleUnderline"/>
        </w:rPr>
        <w:t xml:space="preserve">this will bring about the reductions in </w:t>
      </w:r>
      <w:r w:rsidRPr="00BF4F19">
        <w:rPr>
          <w:rStyle w:val="Emphasis"/>
        </w:rPr>
        <w:t>GHG</w:t>
      </w:r>
      <w:r w:rsidRPr="00BF4F19">
        <w:rPr>
          <w:rStyle w:val="StyleUnderline"/>
        </w:rPr>
        <w:t xml:space="preserve"> and </w:t>
      </w:r>
      <w:r w:rsidRPr="00BF4F19">
        <w:rPr>
          <w:rStyle w:val="Emphasis"/>
        </w:rPr>
        <w:t>resource intensity</w:t>
      </w:r>
      <w:r w:rsidRPr="00BF4F19">
        <w:rPr>
          <w:rStyle w:val="StyleUnderline"/>
        </w:rPr>
        <w:t xml:space="preserve"> required in order to meet the </w:t>
      </w:r>
      <w:r w:rsidRPr="00BF4F19">
        <w:rPr>
          <w:rStyle w:val="Emphasis"/>
        </w:rPr>
        <w:t>ecological targets</w:t>
      </w:r>
      <w:r w:rsidRPr="00BF4F19">
        <w:rPr>
          <w:sz w:val="16"/>
        </w:rPr>
        <w:t>. This is because we cannot rule out the possibility that the rates of reduction in GHG intensity may nonetheless increase only 3-fold if all the proposed green growth measures are implemented consistently.</w:t>
      </w:r>
    </w:p>
    <w:p w14:paraId="5DCEF617" w14:textId="77777777" w:rsidR="00A55394" w:rsidRPr="00BF4F19" w:rsidRDefault="00A55394" w:rsidP="00A55394"/>
    <w:p w14:paraId="3BADE7B6" w14:textId="5A4272F9" w:rsidR="00B37A04" w:rsidRPr="00BF4F19" w:rsidRDefault="00B37A04" w:rsidP="000D2B14">
      <w:pPr>
        <w:pStyle w:val="Heading3"/>
      </w:pPr>
      <w:r w:rsidRPr="00BF4F19">
        <w:t>AT: Humans Are Selfish</w:t>
      </w:r>
    </w:p>
    <w:p w14:paraId="79A61E4A" w14:textId="77777777" w:rsidR="00B37A04" w:rsidRPr="00BF4F19" w:rsidRDefault="00B37A04" w:rsidP="00B37A04">
      <w:pPr>
        <w:pStyle w:val="Heading4"/>
      </w:pPr>
      <w:r w:rsidRPr="00BF4F19">
        <w:t xml:space="preserve">Wrong – not human nature and transition from capitalism would solve. </w:t>
      </w:r>
    </w:p>
    <w:p w14:paraId="74E4ECE6" w14:textId="77777777" w:rsidR="00B37A04" w:rsidRPr="00BF4F19" w:rsidRDefault="00B37A04" w:rsidP="00B37A04">
      <w:r w:rsidRPr="00BF4F19">
        <w:rPr>
          <w:rStyle w:val="Style13ptBold"/>
        </w:rPr>
        <w:t xml:space="preserve">Löwy '20 </w:t>
      </w:r>
      <w:r w:rsidRPr="00BF4F19">
        <w:t>[Michael; 4/30/20; Emeritus Research Director at the National Center for Scientific Research; "Can eco-socialism save the world?" https://canadiandimension.com/articles/view/ecological-and-social-planning-and-transition/]</w:t>
      </w:r>
    </w:p>
    <w:p w14:paraId="0D6122AD" w14:textId="77777777" w:rsidR="00B37A04" w:rsidRPr="00BF4F19" w:rsidRDefault="00B37A04" w:rsidP="00B37A04">
      <w:pPr>
        <w:rPr>
          <w:sz w:val="16"/>
        </w:rPr>
      </w:pPr>
      <w:r w:rsidRPr="00BF4F19">
        <w:rPr>
          <w:sz w:val="16"/>
        </w:rPr>
        <w:t xml:space="preserve">To these proposals, the </w:t>
      </w:r>
      <w:r w:rsidRPr="00BF4F19">
        <w:rPr>
          <w:rStyle w:val="StyleUnderline"/>
        </w:rPr>
        <w:t>pessimists will answer: yes, but individuals are motivated by infinite aspirations and desires</w:t>
      </w:r>
      <w:r w:rsidRPr="00BF4F19">
        <w:rPr>
          <w:sz w:val="16"/>
        </w:rPr>
        <w:t xml:space="preserve"> which must be controlled, analyzed, suppressed and even repressed if necessary. Democracy could then be subject to certain restrictions. </w:t>
      </w:r>
      <w:r w:rsidRPr="00BF4F19">
        <w:rPr>
          <w:rStyle w:val="StyleUnderline"/>
        </w:rPr>
        <w:t>Yet ecosocialism is based on a reasonable assumption</w:t>
      </w:r>
      <w:r w:rsidRPr="00BF4F19">
        <w:rPr>
          <w:sz w:val="16"/>
        </w:rPr>
        <w:t xml:space="preserve">, previously advanced by Marx: </w:t>
      </w:r>
      <w:r w:rsidRPr="00BF4F19">
        <w:rPr>
          <w:rStyle w:val="StyleUnderline"/>
        </w:rPr>
        <w:t>the predominance of “being” over “having” in a non-capitalist society</w:t>
      </w:r>
      <w:r w:rsidRPr="00BF4F19">
        <w:rPr>
          <w:sz w:val="16"/>
        </w:rPr>
        <w:t xml:space="preserve">, that is to say the </w:t>
      </w:r>
      <w:r w:rsidRPr="00BF4F19">
        <w:rPr>
          <w:rStyle w:val="StyleUnderline"/>
        </w:rPr>
        <w:t xml:space="preserve">primacy of </w:t>
      </w:r>
      <w:r w:rsidRPr="00BF4F19">
        <w:rPr>
          <w:rStyle w:val="Emphasis"/>
        </w:rPr>
        <w:t>free time</w:t>
      </w:r>
      <w:r w:rsidRPr="00BF4F19">
        <w:rPr>
          <w:rStyle w:val="StyleUnderline"/>
        </w:rPr>
        <w:t xml:space="preserve"> over the desire to own countless objects: </w:t>
      </w:r>
      <w:r w:rsidRPr="00BF4F19">
        <w:rPr>
          <w:rStyle w:val="Emphasis"/>
        </w:rPr>
        <w:t>personal achievement</w:t>
      </w:r>
      <w:r w:rsidRPr="00BF4F19">
        <w:rPr>
          <w:rStyle w:val="StyleUnderline"/>
        </w:rPr>
        <w:t xml:space="preserve"> through </w:t>
      </w:r>
      <w:r w:rsidRPr="00BF4F19">
        <w:rPr>
          <w:rStyle w:val="Emphasis"/>
        </w:rPr>
        <w:t>real activities</w:t>
      </w:r>
      <w:r w:rsidRPr="00BF4F19">
        <w:rPr>
          <w:sz w:val="16"/>
        </w:rPr>
        <w:t>, cultural, sports, recreational, scientific, erotic, artistic and political.</w:t>
      </w:r>
    </w:p>
    <w:p w14:paraId="627C08B5" w14:textId="77777777" w:rsidR="00B37A04" w:rsidRPr="00BF4F19" w:rsidRDefault="00B37A04" w:rsidP="00B37A04">
      <w:pPr>
        <w:rPr>
          <w:sz w:val="16"/>
        </w:rPr>
      </w:pPr>
      <w:r w:rsidRPr="00BF4F19">
        <w:rPr>
          <w:rStyle w:val="StyleUnderline"/>
        </w:rPr>
        <w:t xml:space="preserve">The fetishism of the commodity encourages </w:t>
      </w:r>
      <w:r w:rsidRPr="00BF4F19">
        <w:rPr>
          <w:rStyle w:val="Emphasis"/>
        </w:rPr>
        <w:t>compulsive buying</w:t>
      </w:r>
      <w:r w:rsidRPr="00BF4F19">
        <w:rPr>
          <w:sz w:val="16"/>
        </w:rPr>
        <w:t xml:space="preserve"> through the ideology and advertising specific to the capitalist system. </w:t>
      </w:r>
      <w:r w:rsidRPr="00BF4F19">
        <w:rPr>
          <w:rStyle w:val="StyleUnderline"/>
        </w:rPr>
        <w:t>There is no evidence that this is part of “</w:t>
      </w:r>
      <w:r w:rsidRPr="00BF4F19">
        <w:rPr>
          <w:rStyle w:val="Emphasis"/>
        </w:rPr>
        <w:t>eternal human nature</w:t>
      </w:r>
      <w:r w:rsidRPr="00BF4F19">
        <w:rPr>
          <w:rStyle w:val="StyleUnderline"/>
        </w:rPr>
        <w:t>.”</w:t>
      </w:r>
      <w:r w:rsidRPr="00BF4F19">
        <w:rPr>
          <w:sz w:val="16"/>
        </w:rPr>
        <w:t xml:space="preserve"> Ernest Mandel pointed out:</w:t>
      </w:r>
    </w:p>
    <w:p w14:paraId="4B66FAFE" w14:textId="77777777" w:rsidR="00B37A04" w:rsidRPr="00BF4F19" w:rsidRDefault="00B37A04" w:rsidP="00B37A04">
      <w:pPr>
        <w:rPr>
          <w:sz w:val="16"/>
        </w:rPr>
      </w:pPr>
      <w:r w:rsidRPr="00BF4F19">
        <w:rPr>
          <w:rStyle w:val="StyleUnderline"/>
        </w:rPr>
        <w:t xml:space="preserve">The </w:t>
      </w:r>
      <w:r w:rsidRPr="00BF4F19">
        <w:rPr>
          <w:rStyle w:val="Emphasis"/>
        </w:rPr>
        <w:t>continual accumulation</w:t>
      </w:r>
      <w:r w:rsidRPr="00BF4F19">
        <w:rPr>
          <w:rStyle w:val="StyleUnderline"/>
        </w:rPr>
        <w:t xml:space="preserve"> of more and more goods</w:t>
      </w:r>
      <w:r w:rsidRPr="00BF4F19">
        <w:rPr>
          <w:sz w:val="16"/>
        </w:rPr>
        <w:t xml:space="preserve"> (with declining ‘marginal utility’) </w:t>
      </w:r>
      <w:r w:rsidRPr="00BF4F19">
        <w:rPr>
          <w:rStyle w:val="StyleUnderline"/>
        </w:rPr>
        <w:t>is by no means a universal or even predominant feature of</w:t>
      </w:r>
      <w:r w:rsidRPr="00BF4F19">
        <w:rPr>
          <w:sz w:val="16"/>
        </w:rPr>
        <w:t xml:space="preserve"> human </w:t>
      </w:r>
      <w:r w:rsidRPr="00BF4F19">
        <w:rPr>
          <w:rStyle w:val="StyleUnderline"/>
        </w:rPr>
        <w:t xml:space="preserve">behaviour. The </w:t>
      </w:r>
      <w:r w:rsidRPr="00BF4F19">
        <w:rPr>
          <w:rStyle w:val="Emphasis"/>
        </w:rPr>
        <w:t>development</w:t>
      </w:r>
      <w:r w:rsidRPr="00BF4F19">
        <w:rPr>
          <w:rStyle w:val="StyleUnderline"/>
        </w:rPr>
        <w:t xml:space="preserve"> of </w:t>
      </w:r>
      <w:r w:rsidRPr="00BF4F19">
        <w:rPr>
          <w:rStyle w:val="Emphasis"/>
        </w:rPr>
        <w:t>talents</w:t>
      </w:r>
      <w:r w:rsidRPr="00BF4F19">
        <w:rPr>
          <w:rStyle w:val="StyleUnderline"/>
        </w:rPr>
        <w:t xml:space="preserve"> and inclinations for their own sake</w:t>
      </w:r>
      <w:r w:rsidRPr="00BF4F19">
        <w:rPr>
          <w:sz w:val="16"/>
        </w:rPr>
        <w:t xml:space="preserve">; the protection of health and life; care for children; the development of rich social relations as a prerequisite of mental stability and happiness – </w:t>
      </w:r>
      <w:r w:rsidRPr="00BF4F19">
        <w:rPr>
          <w:rStyle w:val="StyleUnderline"/>
        </w:rPr>
        <w:t>all these become major motivations once basic material needs have been satisfied</w:t>
      </w:r>
      <w:r w:rsidRPr="00BF4F19">
        <w:rPr>
          <w:sz w:val="16"/>
        </w:rPr>
        <w:t>.</w:t>
      </w:r>
    </w:p>
    <w:p w14:paraId="6C32F321" w14:textId="77777777" w:rsidR="00B37A04" w:rsidRPr="00BF4F19" w:rsidRDefault="00B37A04" w:rsidP="00B37A04"/>
    <w:p w14:paraId="76223FA4" w14:textId="77777777" w:rsidR="000D2B14" w:rsidRPr="00BF4F19" w:rsidRDefault="000D2B14" w:rsidP="000D2B14">
      <w:pPr>
        <w:pStyle w:val="Heading3"/>
      </w:pPr>
      <w:r w:rsidRPr="00BF4F19">
        <w:t>AT: Innovation</w:t>
      </w:r>
    </w:p>
    <w:p w14:paraId="7EACC963" w14:textId="265ED8D0" w:rsidR="000816E9" w:rsidRPr="00BF4F19" w:rsidRDefault="000816E9" w:rsidP="000816E9">
      <w:pPr>
        <w:pStyle w:val="Heading4"/>
      </w:pPr>
      <w:r w:rsidRPr="00BF4F19">
        <w:t xml:space="preserve">Socialism produces </w:t>
      </w:r>
      <w:r w:rsidRPr="00BF4F19">
        <w:rPr>
          <w:u w:val="single"/>
        </w:rPr>
        <w:t>better</w:t>
      </w:r>
      <w:r w:rsidRPr="00BF4F19">
        <w:t xml:space="preserve"> innovation within </w:t>
      </w:r>
      <w:r w:rsidRPr="00BF4F19">
        <w:rPr>
          <w:u w:val="single"/>
        </w:rPr>
        <w:t>months</w:t>
      </w:r>
      <w:r w:rsidRPr="00BF4F19">
        <w:t>.</w:t>
      </w:r>
    </w:p>
    <w:p w14:paraId="1AF05B0F" w14:textId="77777777" w:rsidR="000D2B14" w:rsidRPr="00BF4F19" w:rsidRDefault="000D2B14" w:rsidP="000D2B14">
      <w:r w:rsidRPr="00BF4F19">
        <w:rPr>
          <w:rStyle w:val="Style13ptBold"/>
        </w:rPr>
        <w:t>Salvaedo and Wilsdon, 22</w:t>
      </w:r>
      <w:r w:rsidRPr="00BF4F19">
        <w:t xml:space="preserve">—writers for Socialist Alternative (Alicia and Tony, “A Socialist World Is Possible: What is Socialism, and How Could We Win It?,” </w:t>
      </w:r>
      <w:hyperlink r:id="rId17" w:history="1">
        <w:r w:rsidRPr="00BF4F19">
          <w:rPr>
            <w:rStyle w:val="Hyperlink"/>
          </w:rPr>
          <w:t>https://www.socialistalternative.org/2022/03/31/a-socialist-world-is-possible-what-is-socialism-and-how-could-we-win-it/</w:t>
        </w:r>
      </w:hyperlink>
      <w:r w:rsidRPr="00BF4F19">
        <w:t>, dml)</w:t>
      </w:r>
    </w:p>
    <w:p w14:paraId="29C94C3B" w14:textId="3449B2BD" w:rsidR="000D2B14" w:rsidRPr="00BF4F19" w:rsidRDefault="000D2B14" w:rsidP="000D2B14">
      <w:pPr>
        <w:rPr>
          <w:sz w:val="14"/>
        </w:rPr>
      </w:pPr>
      <w:r w:rsidRPr="00BF4F19">
        <w:rPr>
          <w:rStyle w:val="StyleUnderline"/>
        </w:rPr>
        <w:t>Imagine what would be possible if workers ran the major industries</w:t>
      </w:r>
      <w:r w:rsidRPr="00BF4F19">
        <w:rPr>
          <w:sz w:val="14"/>
        </w:rPr>
        <w:t xml:space="preserve">. In the context of minimizing climate catastrophe, </w:t>
      </w:r>
      <w:r w:rsidRPr="00BF4F19">
        <w:rPr>
          <w:rStyle w:val="StyleUnderline"/>
        </w:rPr>
        <w:t xml:space="preserve">workers can cooperate to ensure </w:t>
      </w:r>
      <w:r w:rsidRPr="00BF4F19">
        <w:rPr>
          <w:rStyle w:val="Emphasis"/>
        </w:rPr>
        <w:t>cleaner</w:t>
      </w:r>
      <w:r w:rsidRPr="00BF4F19">
        <w:rPr>
          <w:sz w:val="14"/>
        </w:rPr>
        <w:t xml:space="preserve">, </w:t>
      </w:r>
      <w:r w:rsidRPr="00BF4F19">
        <w:rPr>
          <w:rStyle w:val="Emphasis"/>
        </w:rPr>
        <w:t>more efficient</w:t>
      </w:r>
      <w:r w:rsidRPr="00BF4F19">
        <w:rPr>
          <w:rStyle w:val="StyleUnderline"/>
        </w:rPr>
        <w:t xml:space="preserve"> production and global trade</w:t>
      </w:r>
      <w:r w:rsidRPr="00BF4F19">
        <w:rPr>
          <w:sz w:val="14"/>
        </w:rPr>
        <w:t xml:space="preserve">, </w:t>
      </w:r>
      <w:r w:rsidRPr="00BF4F19">
        <w:rPr>
          <w:rStyle w:val="StyleUnderline"/>
        </w:rPr>
        <w:t xml:space="preserve">and oversee a </w:t>
      </w:r>
      <w:r w:rsidRPr="00BF4F19">
        <w:rPr>
          <w:rStyle w:val="Emphasis"/>
        </w:rPr>
        <w:t>rapid transition</w:t>
      </w:r>
      <w:r w:rsidRPr="00BF4F19">
        <w:rPr>
          <w:rStyle w:val="StyleUnderline"/>
        </w:rPr>
        <w:t xml:space="preserve"> from fossil fuels to renewable energy while guaranteeing safe well-paid jobs and rebuilding crumbling infrastructure</w:t>
      </w:r>
      <w:r w:rsidRPr="00BF4F19">
        <w:rPr>
          <w:sz w:val="14"/>
        </w:rPr>
        <w:t xml:space="preserve">. In the context of a pandemic, </w:t>
      </w:r>
      <w:r w:rsidRPr="00BF4F19">
        <w:rPr>
          <w:rStyle w:val="StyleUnderline"/>
        </w:rPr>
        <w:t xml:space="preserve">workers could </w:t>
      </w:r>
      <w:r w:rsidRPr="00BF4F19">
        <w:rPr>
          <w:rStyle w:val="Emphasis"/>
        </w:rPr>
        <w:t>rapidly retool</w:t>
      </w:r>
      <w:r w:rsidRPr="00BF4F19">
        <w:rPr>
          <w:rStyle w:val="StyleUnderline"/>
        </w:rPr>
        <w:t xml:space="preserve"> industrial plants to build much-needed medical and personal protective gear</w:t>
      </w:r>
      <w:r w:rsidRPr="00BF4F19">
        <w:rPr>
          <w:sz w:val="14"/>
        </w:rPr>
        <w:t xml:space="preserve">, </w:t>
      </w:r>
      <w:r w:rsidRPr="00BF4F19">
        <w:rPr>
          <w:rStyle w:val="StyleUnderline"/>
        </w:rPr>
        <w:t xml:space="preserve">and </w:t>
      </w:r>
      <w:r w:rsidRPr="00BF4F19">
        <w:rPr>
          <w:rStyle w:val="Emphasis"/>
        </w:rPr>
        <w:t>freely distribute</w:t>
      </w:r>
      <w:r w:rsidRPr="00BF4F19">
        <w:rPr>
          <w:rStyle w:val="StyleUnderline"/>
        </w:rPr>
        <w:t xml:space="preserve"> vaccine formulas and disease research</w:t>
      </w:r>
      <w:r w:rsidRPr="00BF4F19">
        <w:rPr>
          <w:sz w:val="14"/>
        </w:rPr>
        <w:t xml:space="preserve">. Rather than suffering under the mismanagement of privatized, for-profit healthcare, instead </w:t>
      </w:r>
      <w:r w:rsidRPr="00BF4F19">
        <w:rPr>
          <w:rStyle w:val="StyleUnderline"/>
        </w:rPr>
        <w:t>doctors</w:t>
      </w:r>
      <w:r w:rsidRPr="00BF4F19">
        <w:rPr>
          <w:sz w:val="14"/>
        </w:rPr>
        <w:t xml:space="preserve">, </w:t>
      </w:r>
      <w:r w:rsidRPr="00BF4F19">
        <w:rPr>
          <w:rStyle w:val="StyleUnderline"/>
        </w:rPr>
        <w:t>nurses</w:t>
      </w:r>
      <w:r w:rsidRPr="00BF4F19">
        <w:rPr>
          <w:sz w:val="14"/>
        </w:rPr>
        <w:t xml:space="preserve">, </w:t>
      </w:r>
      <w:r w:rsidRPr="00BF4F19">
        <w:rPr>
          <w:rStyle w:val="StyleUnderline"/>
        </w:rPr>
        <w:t>and hospital workers could coordinate the distribution of equipment and information</w:t>
      </w:r>
      <w:r w:rsidRPr="00BF4F19">
        <w:rPr>
          <w:sz w:val="14"/>
        </w:rPr>
        <w:t xml:space="preserve">, </w:t>
      </w:r>
      <w:r w:rsidRPr="00BF4F19">
        <w:rPr>
          <w:rStyle w:val="StyleUnderline"/>
        </w:rPr>
        <w:t>while ensuring safe</w:t>
      </w:r>
      <w:r w:rsidRPr="00BF4F19">
        <w:rPr>
          <w:sz w:val="14"/>
        </w:rPr>
        <w:t xml:space="preserve">, </w:t>
      </w:r>
      <w:r w:rsidRPr="00BF4F19">
        <w:rPr>
          <w:rStyle w:val="StyleUnderline"/>
        </w:rPr>
        <w:t>adequate staffing and quality care</w:t>
      </w:r>
      <w:r w:rsidRPr="00BF4F19">
        <w:rPr>
          <w:sz w:val="14"/>
        </w:rPr>
        <w:t xml:space="preserve"> to all patients. </w:t>
      </w:r>
    </w:p>
    <w:p w14:paraId="4A44C9A7" w14:textId="0A5AD5FA" w:rsidR="000D2B14" w:rsidRPr="00BF4F19" w:rsidRDefault="000D2B14" w:rsidP="000D2B14">
      <w:pPr>
        <w:rPr>
          <w:sz w:val="14"/>
        </w:rPr>
      </w:pPr>
      <w:r w:rsidRPr="00BF4F19">
        <w:rPr>
          <w:rStyle w:val="StyleUnderline"/>
        </w:rPr>
        <w:t xml:space="preserve">Capitalism also results in the </w:t>
      </w:r>
      <w:r w:rsidRPr="00BF4F19">
        <w:rPr>
          <w:rStyle w:val="Emphasis"/>
        </w:rPr>
        <w:t>unnecessary proliferation</w:t>
      </w:r>
      <w:r w:rsidRPr="00BF4F19">
        <w:rPr>
          <w:rStyle w:val="StyleUnderline"/>
        </w:rPr>
        <w:t xml:space="preserve"> of similar products</w:t>
      </w:r>
      <w:r w:rsidRPr="00BF4F19">
        <w:rPr>
          <w:sz w:val="14"/>
        </w:rPr>
        <w:t xml:space="preserve">. Companies fiercely compete to produce the first and seemingly best goods for the highest possible price, and then spend over half a trillion dollars every year to convince consumers to buy them. As a result, half of an aisle at the local pharmacy is devoted to thirty brands of toothpaste. </w:t>
      </w:r>
      <w:r w:rsidRPr="00BF4F19">
        <w:rPr>
          <w:rStyle w:val="StyleUnderline"/>
        </w:rPr>
        <w:t xml:space="preserve">Socialism would instead aim to produce the </w:t>
      </w:r>
      <w:r w:rsidRPr="00BF4F19">
        <w:rPr>
          <w:rStyle w:val="Emphasis"/>
        </w:rPr>
        <w:t>necessary amount</w:t>
      </w:r>
      <w:r w:rsidRPr="00BF4F19">
        <w:rPr>
          <w:rStyle w:val="StyleUnderline"/>
        </w:rPr>
        <w:t xml:space="preserve"> of the </w:t>
      </w:r>
      <w:r w:rsidRPr="00BF4F19">
        <w:rPr>
          <w:rStyle w:val="Emphasis"/>
        </w:rPr>
        <w:t>best-quality products</w:t>
      </w:r>
      <w:r w:rsidRPr="00BF4F19">
        <w:rPr>
          <w:rStyle w:val="StyleUnderline"/>
        </w:rPr>
        <w:t xml:space="preserve"> based on general need</w:t>
      </w:r>
      <w:r w:rsidRPr="00BF4F19">
        <w:rPr>
          <w:sz w:val="14"/>
        </w:rPr>
        <w:t xml:space="preserve">, </w:t>
      </w:r>
      <w:r w:rsidRPr="00BF4F19">
        <w:rPr>
          <w:rStyle w:val="StyleUnderline"/>
        </w:rPr>
        <w:t xml:space="preserve">and thereby save a </w:t>
      </w:r>
      <w:r w:rsidRPr="00BF4F19">
        <w:rPr>
          <w:rStyle w:val="Emphasis"/>
        </w:rPr>
        <w:t>huge amount</w:t>
      </w:r>
      <w:r w:rsidRPr="00BF4F19">
        <w:rPr>
          <w:rStyle w:val="StyleUnderline"/>
        </w:rPr>
        <w:t xml:space="preserve"> of resources that could otherwise improve and innovate new goods and services</w:t>
      </w:r>
      <w:r w:rsidRPr="00BF4F19">
        <w:rPr>
          <w:sz w:val="14"/>
        </w:rPr>
        <w:t xml:space="preserve">. </w:t>
      </w:r>
      <w:r w:rsidRPr="00BF4F19">
        <w:rPr>
          <w:rStyle w:val="StyleUnderline"/>
        </w:rPr>
        <w:t xml:space="preserve">This is </w:t>
      </w:r>
      <w:r w:rsidRPr="00BF4F19">
        <w:rPr>
          <w:rStyle w:val="Emphasis"/>
        </w:rPr>
        <w:t>far from unrealistic</w:t>
      </w:r>
      <w:r w:rsidRPr="00BF4F19">
        <w:rPr>
          <w:sz w:val="14"/>
        </w:rPr>
        <w:t xml:space="preserve">: </w:t>
      </w:r>
      <w:r w:rsidRPr="00BF4F19">
        <w:rPr>
          <w:rStyle w:val="StyleUnderline"/>
        </w:rPr>
        <w:t xml:space="preserve">much of the information required to achieve such a feat of planning is currently under the control of </w:t>
      </w:r>
      <w:r w:rsidRPr="00BF4F19">
        <w:rPr>
          <w:rStyle w:val="Emphasis"/>
        </w:rPr>
        <w:t>Amazon’s corporate executives</w:t>
      </w:r>
      <w:r w:rsidRPr="00BF4F19">
        <w:rPr>
          <w:rStyle w:val="StyleUnderline"/>
        </w:rPr>
        <w:t>!</w:t>
      </w:r>
      <w:r w:rsidRPr="00BF4F19">
        <w:rPr>
          <w:sz w:val="14"/>
        </w:rPr>
        <w:t xml:space="preserve"> </w:t>
      </w:r>
      <w:r w:rsidRPr="00BF4F19">
        <w:rPr>
          <w:rStyle w:val="StyleUnderline"/>
        </w:rPr>
        <w:t>Instead of giant corporations using online tracking to bombard us with tailored ads</w:t>
      </w:r>
      <w:r w:rsidRPr="00BF4F19">
        <w:rPr>
          <w:sz w:val="14"/>
        </w:rPr>
        <w:t xml:space="preserve"> to convince us to buy products, </w:t>
      </w:r>
      <w:r w:rsidRPr="00BF4F19">
        <w:rPr>
          <w:rStyle w:val="StyleUnderline"/>
        </w:rPr>
        <w:t xml:space="preserve">these tools could </w:t>
      </w:r>
      <w:r w:rsidRPr="00BF4F19">
        <w:rPr>
          <w:rStyle w:val="Emphasis"/>
        </w:rPr>
        <w:t>enormously aid</w:t>
      </w:r>
      <w:r w:rsidRPr="00BF4F19">
        <w:rPr>
          <w:rStyle w:val="StyleUnderline"/>
        </w:rPr>
        <w:t xml:space="preserve"> in democratic planning</w:t>
      </w:r>
      <w:r w:rsidRPr="00BF4F19">
        <w:rPr>
          <w:sz w:val="14"/>
        </w:rPr>
        <w:t xml:space="preserve">. </w:t>
      </w:r>
    </w:p>
    <w:p w14:paraId="2821AB89" w14:textId="59CF9F13" w:rsidR="000D2B14" w:rsidRPr="00BF4F19" w:rsidRDefault="000D2B14" w:rsidP="000D2B14">
      <w:pPr>
        <w:rPr>
          <w:sz w:val="14"/>
        </w:rPr>
      </w:pPr>
      <w:r w:rsidRPr="00BF4F19">
        <w:rPr>
          <w:rStyle w:val="StyleUnderline"/>
        </w:rPr>
        <w:t xml:space="preserve">This also does </w:t>
      </w:r>
      <w:r w:rsidRPr="00BF4F19">
        <w:rPr>
          <w:rStyle w:val="Emphasis"/>
        </w:rPr>
        <w:t>not</w:t>
      </w:r>
      <w:r w:rsidRPr="00BF4F19">
        <w:rPr>
          <w:rStyle w:val="StyleUnderline"/>
        </w:rPr>
        <w:t xml:space="preserve"> mean</w:t>
      </w:r>
      <w:r w:rsidRPr="00BF4F19">
        <w:rPr>
          <w:sz w:val="14"/>
        </w:rPr>
        <w:t xml:space="preserve">, as is commonly claimed, </w:t>
      </w:r>
      <w:r w:rsidRPr="00BF4F19">
        <w:rPr>
          <w:rStyle w:val="StyleUnderline"/>
        </w:rPr>
        <w:t xml:space="preserve">that socialism would result in a </w:t>
      </w:r>
      <w:r w:rsidRPr="00BF4F19">
        <w:rPr>
          <w:rStyle w:val="Emphasis"/>
        </w:rPr>
        <w:t>lack of choice</w:t>
      </w:r>
      <w:r w:rsidRPr="00BF4F19">
        <w:rPr>
          <w:rStyle w:val="StyleUnderline"/>
        </w:rPr>
        <w:t xml:space="preserve"> or </w:t>
      </w:r>
      <w:r w:rsidRPr="00BF4F19">
        <w:rPr>
          <w:rStyle w:val="Emphasis"/>
        </w:rPr>
        <w:t>poor-quality goods</w:t>
      </w:r>
      <w:r w:rsidRPr="00BF4F19">
        <w:rPr>
          <w:sz w:val="14"/>
        </w:rPr>
        <w:t xml:space="preserve">: a society where everyone dresses in a gray uniform. Instead, </w:t>
      </w:r>
      <w:r w:rsidRPr="00BF4F19">
        <w:rPr>
          <w:rStyle w:val="StyleUnderline"/>
        </w:rPr>
        <w:t xml:space="preserve">it would mean a </w:t>
      </w:r>
      <w:r w:rsidRPr="00BF4F19">
        <w:rPr>
          <w:rStyle w:val="Emphasis"/>
        </w:rPr>
        <w:t>genuine choice</w:t>
      </w:r>
      <w:r w:rsidRPr="00BF4F19">
        <w:rPr>
          <w:rStyle w:val="StyleUnderline"/>
        </w:rPr>
        <w:t xml:space="preserve"> of diverse products</w:t>
      </w:r>
      <w:r w:rsidRPr="00BF4F19">
        <w:rPr>
          <w:sz w:val="14"/>
        </w:rPr>
        <w:t xml:space="preserve">, rather than the illusion of variety fabricated by competitive corporations. Further still, instead of the wasteful planned obsolescence of technology or fast fashion clothing, </w:t>
      </w:r>
      <w:r w:rsidRPr="00BF4F19">
        <w:rPr>
          <w:rStyle w:val="StyleUnderline"/>
        </w:rPr>
        <w:t xml:space="preserve">workers can take the time to make </w:t>
      </w:r>
      <w:r w:rsidRPr="00BF4F19">
        <w:rPr>
          <w:rStyle w:val="Emphasis"/>
        </w:rPr>
        <w:t>high-quality long-lasting products</w:t>
      </w:r>
      <w:r w:rsidRPr="00BF4F19">
        <w:rPr>
          <w:rStyle w:val="StyleUnderline"/>
        </w:rPr>
        <w:t xml:space="preserve"> according to actual demand</w:t>
      </w:r>
      <w:r w:rsidRPr="00BF4F19">
        <w:rPr>
          <w:sz w:val="14"/>
        </w:rPr>
        <w:t>, and under safe and equitable conditions far from today’s hellish sweatshops.</w:t>
      </w:r>
    </w:p>
    <w:p w14:paraId="5BD1C3EE" w14:textId="0D169225" w:rsidR="000D2B14" w:rsidRPr="00BF4F19" w:rsidRDefault="000D2B14" w:rsidP="000D2B14">
      <w:pPr>
        <w:rPr>
          <w:sz w:val="14"/>
        </w:rPr>
      </w:pPr>
      <w:r w:rsidRPr="00BF4F19">
        <w:rPr>
          <w:rStyle w:val="StyleUnderline"/>
        </w:rPr>
        <w:t xml:space="preserve">Capitalists also organize supply chains around securing the </w:t>
      </w:r>
      <w:r w:rsidRPr="00BF4F19">
        <w:rPr>
          <w:rStyle w:val="Emphasis"/>
        </w:rPr>
        <w:t>cheapest possible</w:t>
      </w:r>
      <w:r w:rsidRPr="00BF4F19">
        <w:rPr>
          <w:rStyle w:val="StyleUnderline"/>
        </w:rPr>
        <w:t xml:space="preserve"> raw materials</w:t>
      </w:r>
      <w:r w:rsidRPr="00BF4F19">
        <w:rPr>
          <w:sz w:val="14"/>
        </w:rPr>
        <w:t xml:space="preserve">, </w:t>
      </w:r>
      <w:r w:rsidRPr="00BF4F19">
        <w:rPr>
          <w:rStyle w:val="StyleUnderline"/>
        </w:rPr>
        <w:t>component parts</w:t>
      </w:r>
      <w:r w:rsidRPr="00BF4F19">
        <w:rPr>
          <w:sz w:val="14"/>
        </w:rPr>
        <w:t xml:space="preserve">, </w:t>
      </w:r>
      <w:r w:rsidRPr="00BF4F19">
        <w:rPr>
          <w:rStyle w:val="StyleUnderline"/>
        </w:rPr>
        <w:t>and labor</w:t>
      </w:r>
      <w:r w:rsidRPr="00BF4F19">
        <w:rPr>
          <w:sz w:val="14"/>
        </w:rPr>
        <w:t xml:space="preserve"> to maximize their profit. Unfettered by the irrationality and anarchy of this system, </w:t>
      </w:r>
      <w:r w:rsidRPr="00BF4F19">
        <w:rPr>
          <w:rStyle w:val="StyleUnderline"/>
        </w:rPr>
        <w:t xml:space="preserve">under socialism workers would cooperate to organize distribution and labor on the basis of </w:t>
      </w:r>
      <w:r w:rsidRPr="00BF4F19">
        <w:rPr>
          <w:rStyle w:val="Emphasis"/>
        </w:rPr>
        <w:t>need</w:t>
      </w:r>
      <w:r w:rsidRPr="00BF4F19">
        <w:rPr>
          <w:rStyle w:val="StyleUnderline"/>
        </w:rPr>
        <w:t xml:space="preserve"> and </w:t>
      </w:r>
      <w:r w:rsidRPr="00BF4F19">
        <w:rPr>
          <w:rStyle w:val="Emphasis"/>
        </w:rPr>
        <w:t>collective benefit</w:t>
      </w:r>
      <w:r w:rsidRPr="00BF4F19">
        <w:rPr>
          <w:sz w:val="14"/>
        </w:rPr>
        <w:t xml:space="preserve">. Today </w:t>
      </w:r>
      <w:r w:rsidRPr="00BF4F19">
        <w:rPr>
          <w:rStyle w:val="StyleUnderline"/>
        </w:rPr>
        <w:t>millions seek full employment as millions more work inhumanly long shifts</w:t>
      </w:r>
      <w:r w:rsidRPr="00BF4F19">
        <w:rPr>
          <w:sz w:val="14"/>
        </w:rPr>
        <w:t xml:space="preserve">. </w:t>
      </w:r>
      <w:r w:rsidRPr="00BF4F19">
        <w:rPr>
          <w:rStyle w:val="StyleUnderline"/>
        </w:rPr>
        <w:t>While millions face homelessness and housing insecurity</w:t>
      </w:r>
      <w:r w:rsidRPr="00BF4F19">
        <w:rPr>
          <w:sz w:val="14"/>
        </w:rPr>
        <w:t xml:space="preserve">, </w:t>
      </w:r>
      <w:r w:rsidRPr="00BF4F19">
        <w:rPr>
          <w:rStyle w:val="StyleUnderline"/>
        </w:rPr>
        <w:t>millions of housing units remain vacant</w:t>
      </w:r>
      <w:r w:rsidRPr="00BF4F19">
        <w:rPr>
          <w:sz w:val="14"/>
        </w:rPr>
        <w:t xml:space="preserve">. Many commute long distances to work, when they could be employed closer to home; and the pandemic has demonstrated how some could even work from home without impacting productivity. </w:t>
      </w:r>
    </w:p>
    <w:p w14:paraId="24690313" w14:textId="35F13AAF" w:rsidR="000D2B14" w:rsidRPr="00BF4F19" w:rsidRDefault="000D2B14" w:rsidP="000D2B14">
      <w:pPr>
        <w:rPr>
          <w:sz w:val="14"/>
        </w:rPr>
      </w:pPr>
      <w:r w:rsidRPr="00BF4F19">
        <w:rPr>
          <w:rStyle w:val="StyleUnderline"/>
        </w:rPr>
        <w:t xml:space="preserve">A planned socialist economy can make </w:t>
      </w:r>
      <w:r w:rsidRPr="00BF4F19">
        <w:rPr>
          <w:rStyle w:val="Emphasis"/>
        </w:rPr>
        <w:t>huge strides</w:t>
      </w:r>
      <w:r w:rsidRPr="00BF4F19">
        <w:rPr>
          <w:rStyle w:val="StyleUnderline"/>
        </w:rPr>
        <w:t xml:space="preserve"> towards solving these contradictions within </w:t>
      </w:r>
      <w:r w:rsidRPr="00BF4F19">
        <w:rPr>
          <w:rStyle w:val="Emphasis"/>
        </w:rPr>
        <w:t>months</w:t>
      </w:r>
      <w:r w:rsidRPr="00BF4F19">
        <w:rPr>
          <w:sz w:val="14"/>
        </w:rPr>
        <w:t xml:space="preserve">. </w:t>
      </w:r>
      <w:r w:rsidRPr="00BF4F19">
        <w:rPr>
          <w:rStyle w:val="StyleUnderline"/>
        </w:rPr>
        <w:t>It would require a centralized inventory of workers and their skills</w:t>
      </w:r>
      <w:r w:rsidRPr="00BF4F19">
        <w:rPr>
          <w:sz w:val="14"/>
        </w:rPr>
        <w:t xml:space="preserve">, </w:t>
      </w:r>
      <w:r w:rsidRPr="00BF4F19">
        <w:rPr>
          <w:rStyle w:val="StyleUnderline"/>
        </w:rPr>
        <w:t>which can be used to connect them to the nearest opportunities for work</w:t>
      </w:r>
      <w:r w:rsidRPr="00BF4F19">
        <w:rPr>
          <w:sz w:val="14"/>
        </w:rPr>
        <w:t xml:space="preserve">. </w:t>
      </w:r>
      <w:r w:rsidRPr="00BF4F19">
        <w:rPr>
          <w:rStyle w:val="StyleUnderline"/>
        </w:rPr>
        <w:t>Those who are overworked can share their hours</w:t>
      </w:r>
      <w:r w:rsidRPr="00BF4F19">
        <w:rPr>
          <w:sz w:val="14"/>
        </w:rPr>
        <w:t xml:space="preserve"> with those who are underemployed, allowing for a maximum 35-hour work week and extended vacation with no loss of pay. </w:t>
      </w:r>
      <w:r w:rsidRPr="00BF4F19">
        <w:rPr>
          <w:rStyle w:val="StyleUnderline"/>
        </w:rPr>
        <w:t>New automated technology would not have to result in layoffs</w:t>
      </w:r>
      <w:r w:rsidRPr="00BF4F19">
        <w:rPr>
          <w:sz w:val="14"/>
        </w:rPr>
        <w:t xml:space="preserve">, </w:t>
      </w:r>
      <w:r w:rsidRPr="00BF4F19">
        <w:rPr>
          <w:rStyle w:val="StyleUnderline"/>
        </w:rPr>
        <w:t>when workers can simply be allowed to work less</w:t>
      </w:r>
      <w:r w:rsidRPr="00BF4F19">
        <w:rPr>
          <w:sz w:val="14"/>
        </w:rPr>
        <w:t xml:space="preserve">. </w:t>
      </w:r>
      <w:r w:rsidRPr="00BF4F19">
        <w:rPr>
          <w:rStyle w:val="StyleUnderline"/>
        </w:rPr>
        <w:t>This would give working class people more time to participate in running society</w:t>
      </w:r>
      <w:r w:rsidRPr="00BF4F19">
        <w:rPr>
          <w:sz w:val="14"/>
        </w:rPr>
        <w:t xml:space="preserve">. </w:t>
      </w:r>
    </w:p>
    <w:p w14:paraId="19E00A27" w14:textId="0265099E" w:rsidR="000D2B14" w:rsidRPr="00BF4F19" w:rsidRDefault="000D2B14" w:rsidP="000D2B14">
      <w:pPr>
        <w:rPr>
          <w:sz w:val="14"/>
        </w:rPr>
      </w:pPr>
      <w:r w:rsidRPr="00BF4F19">
        <w:rPr>
          <w:rStyle w:val="StyleUnderline"/>
        </w:rPr>
        <w:t xml:space="preserve">A democratically planned economy would be able to </w:t>
      </w:r>
      <w:r w:rsidRPr="00BF4F19">
        <w:rPr>
          <w:rStyle w:val="Emphasis"/>
        </w:rPr>
        <w:t>reorganize work</w:t>
      </w:r>
      <w:r w:rsidRPr="00BF4F19">
        <w:rPr>
          <w:rStyle w:val="StyleUnderline"/>
        </w:rPr>
        <w:t xml:space="preserve"> in such a way that it provides everyone with a well-paid job requiring the least commuting time</w:t>
      </w:r>
      <w:r w:rsidRPr="00BF4F19">
        <w:rPr>
          <w:sz w:val="14"/>
        </w:rPr>
        <w:t xml:space="preserve">, </w:t>
      </w:r>
      <w:r w:rsidRPr="00BF4F19">
        <w:rPr>
          <w:rStyle w:val="StyleUnderline"/>
        </w:rPr>
        <w:t xml:space="preserve">and to direct work to the most essential projects needed for society and the environment to </w:t>
      </w:r>
      <w:r w:rsidRPr="00BF4F19">
        <w:rPr>
          <w:rStyle w:val="Emphasis"/>
        </w:rPr>
        <w:t>thrive</w:t>
      </w:r>
      <w:r w:rsidRPr="00BF4F19">
        <w:rPr>
          <w:sz w:val="14"/>
        </w:rPr>
        <w:t xml:space="preserve">. </w:t>
      </w:r>
      <w:r w:rsidRPr="00BF4F19">
        <w:rPr>
          <w:rStyle w:val="StyleUnderline"/>
        </w:rPr>
        <w:t>This would</w:t>
      </w:r>
      <w:r w:rsidRPr="00BF4F19">
        <w:rPr>
          <w:sz w:val="14"/>
        </w:rPr>
        <w:t xml:space="preserve"> of course </w:t>
      </w:r>
      <w:r w:rsidRPr="00BF4F19">
        <w:rPr>
          <w:rStyle w:val="StyleUnderline"/>
        </w:rPr>
        <w:t xml:space="preserve">extend to </w:t>
      </w:r>
      <w:r w:rsidRPr="00BF4F19">
        <w:rPr>
          <w:rStyle w:val="Emphasis"/>
        </w:rPr>
        <w:t>science</w:t>
      </w:r>
      <w:r w:rsidRPr="00BF4F19">
        <w:rPr>
          <w:rStyle w:val="StyleUnderline"/>
        </w:rPr>
        <w:t xml:space="preserve"> and </w:t>
      </w:r>
      <w:r w:rsidRPr="00BF4F19">
        <w:rPr>
          <w:rStyle w:val="Emphasis"/>
        </w:rPr>
        <w:t>technology</w:t>
      </w:r>
      <w:r w:rsidRPr="00BF4F19">
        <w:rPr>
          <w:sz w:val="14"/>
        </w:rPr>
        <w:t xml:space="preserve">. </w:t>
      </w:r>
      <w:r w:rsidRPr="00BF4F19">
        <w:rPr>
          <w:rStyle w:val="StyleUnderline"/>
        </w:rPr>
        <w:t xml:space="preserve">No longer would ground-breaking research </w:t>
      </w:r>
      <w:r w:rsidRPr="00BF4F19">
        <w:rPr>
          <w:rStyle w:val="Emphasis"/>
        </w:rPr>
        <w:t>hit a wall</w:t>
      </w:r>
      <w:r w:rsidRPr="00BF4F19">
        <w:rPr>
          <w:rStyle w:val="StyleUnderline"/>
        </w:rPr>
        <w:t xml:space="preserve"> because investors saw </w:t>
      </w:r>
      <w:r w:rsidRPr="00BF4F19">
        <w:rPr>
          <w:rStyle w:val="Emphasis"/>
        </w:rPr>
        <w:t>no short-term profits</w:t>
      </w:r>
      <w:r w:rsidRPr="00BF4F19">
        <w:rPr>
          <w:rStyle w:val="StyleUnderline"/>
        </w:rPr>
        <w:t xml:space="preserve"> to be made</w:t>
      </w:r>
      <w:r w:rsidRPr="00BF4F19">
        <w:rPr>
          <w:sz w:val="14"/>
        </w:rPr>
        <w:t xml:space="preserve">. </w:t>
      </w:r>
      <w:r w:rsidRPr="00BF4F19">
        <w:rPr>
          <w:rStyle w:val="StyleUnderline"/>
        </w:rPr>
        <w:t xml:space="preserve">Engineers previously working on </w:t>
      </w:r>
      <w:r w:rsidRPr="00BF4F19">
        <w:rPr>
          <w:rStyle w:val="Emphasis"/>
        </w:rPr>
        <w:t>destructive military technology</w:t>
      </w:r>
      <w:r w:rsidRPr="00BF4F19">
        <w:rPr>
          <w:rStyle w:val="StyleUnderline"/>
        </w:rPr>
        <w:t xml:space="preserve"> could instead work on constructive solutions to </w:t>
      </w:r>
      <w:r w:rsidRPr="00BF4F19">
        <w:rPr>
          <w:rStyle w:val="Emphasis"/>
        </w:rPr>
        <w:t>stabilize the planet’s ecosystems</w:t>
      </w:r>
      <w:r w:rsidRPr="00BF4F19">
        <w:rPr>
          <w:rStyle w:val="StyleUnderline"/>
        </w:rPr>
        <w:t xml:space="preserve"> and develop technology to </w:t>
      </w:r>
      <w:r w:rsidRPr="00BF4F19">
        <w:rPr>
          <w:rStyle w:val="Emphasis"/>
        </w:rPr>
        <w:t>bring carbon emissions to zero</w:t>
      </w:r>
      <w:r w:rsidRPr="00BF4F19">
        <w:rPr>
          <w:sz w:val="14"/>
        </w:rPr>
        <w:t xml:space="preserve">. </w:t>
      </w:r>
      <w:r w:rsidRPr="00BF4F19">
        <w:rPr>
          <w:rStyle w:val="StyleUnderline"/>
        </w:rPr>
        <w:t>There will no doubt be new inventions and discoveries</w:t>
      </w:r>
      <w:r w:rsidRPr="00BF4F19">
        <w:rPr>
          <w:sz w:val="14"/>
        </w:rPr>
        <w:t xml:space="preserve">, </w:t>
      </w:r>
      <w:r w:rsidRPr="00BF4F19">
        <w:rPr>
          <w:rStyle w:val="StyleUnderline"/>
        </w:rPr>
        <w:t xml:space="preserve">from </w:t>
      </w:r>
      <w:r w:rsidRPr="00BF4F19">
        <w:rPr>
          <w:rStyle w:val="Emphasis"/>
        </w:rPr>
        <w:t>renewable energy</w:t>
      </w:r>
      <w:r w:rsidRPr="00BF4F19">
        <w:rPr>
          <w:rStyle w:val="StyleUnderline"/>
        </w:rPr>
        <w:t xml:space="preserve"> and </w:t>
      </w:r>
      <w:r w:rsidRPr="00BF4F19">
        <w:rPr>
          <w:rStyle w:val="Emphasis"/>
        </w:rPr>
        <w:t>medicine</w:t>
      </w:r>
      <w:r w:rsidRPr="00BF4F19">
        <w:rPr>
          <w:rStyle w:val="StyleUnderline"/>
        </w:rPr>
        <w:t xml:space="preserve"> to</w:t>
      </w:r>
      <w:r w:rsidRPr="00BF4F19">
        <w:t xml:space="preserve"> </w:t>
      </w:r>
      <w:r w:rsidRPr="00BF4F19">
        <w:rPr>
          <w:rStyle w:val="Emphasis"/>
        </w:rPr>
        <w:t>a</w:t>
      </w:r>
      <w:r w:rsidRPr="00BF4F19">
        <w:rPr>
          <w:sz w:val="14"/>
        </w:rPr>
        <w:t xml:space="preserve">rtificial </w:t>
      </w:r>
      <w:r w:rsidRPr="00BF4F19">
        <w:rPr>
          <w:rStyle w:val="Emphasis"/>
        </w:rPr>
        <w:t>i</w:t>
      </w:r>
      <w:r w:rsidRPr="00BF4F19">
        <w:rPr>
          <w:sz w:val="14"/>
        </w:rPr>
        <w:t xml:space="preserve">ntelligence </w:t>
      </w:r>
      <w:r w:rsidRPr="00BF4F19">
        <w:rPr>
          <w:rStyle w:val="StyleUnderline"/>
        </w:rPr>
        <w:t xml:space="preserve">and </w:t>
      </w:r>
      <w:r w:rsidRPr="00BF4F19">
        <w:rPr>
          <w:rStyle w:val="Emphasis"/>
        </w:rPr>
        <w:t>space flight</w:t>
      </w:r>
      <w:r w:rsidRPr="00BF4F19">
        <w:rPr>
          <w:sz w:val="14"/>
        </w:rPr>
        <w:t xml:space="preserve">. </w:t>
      </w:r>
    </w:p>
    <w:p w14:paraId="42F242A0" w14:textId="77777777" w:rsidR="000D2B14" w:rsidRPr="00BF4F19" w:rsidRDefault="000D2B14" w:rsidP="000D2B14">
      <w:pPr>
        <w:rPr>
          <w:sz w:val="14"/>
        </w:rPr>
      </w:pPr>
      <w:r w:rsidRPr="00BF4F19">
        <w:rPr>
          <w:rStyle w:val="StyleUnderline"/>
        </w:rPr>
        <w:t xml:space="preserve">Some will argue that such a transformation is </w:t>
      </w:r>
      <w:r w:rsidRPr="00BF4F19">
        <w:rPr>
          <w:rStyle w:val="Emphasis"/>
        </w:rPr>
        <w:t>utopian</w:t>
      </w:r>
      <w:r w:rsidRPr="00BF4F19">
        <w:rPr>
          <w:sz w:val="14"/>
        </w:rPr>
        <w:t xml:space="preserve">, </w:t>
      </w:r>
      <w:r w:rsidRPr="00BF4F19">
        <w:rPr>
          <w:rStyle w:val="StyleUnderline"/>
        </w:rPr>
        <w:t xml:space="preserve">and that people </w:t>
      </w:r>
      <w:r w:rsidRPr="00BF4F19">
        <w:rPr>
          <w:rStyle w:val="Emphasis"/>
        </w:rPr>
        <w:t>would not be bothered</w:t>
      </w:r>
      <w:r w:rsidRPr="00BF4F19">
        <w:rPr>
          <w:rStyle w:val="StyleUnderline"/>
        </w:rPr>
        <w:t xml:space="preserve"> to participate</w:t>
      </w:r>
      <w:r w:rsidRPr="00BF4F19">
        <w:rPr>
          <w:sz w:val="14"/>
        </w:rPr>
        <w:t xml:space="preserve"> in such economic planning. But </w:t>
      </w:r>
      <w:r w:rsidRPr="00BF4F19">
        <w:rPr>
          <w:rStyle w:val="StyleUnderline"/>
        </w:rPr>
        <w:t xml:space="preserve">such pessimism </w:t>
      </w:r>
      <w:r w:rsidRPr="00BF4F19">
        <w:rPr>
          <w:rStyle w:val="Emphasis"/>
        </w:rPr>
        <w:t>pales</w:t>
      </w:r>
      <w:r w:rsidRPr="00BF4F19">
        <w:rPr>
          <w:rStyle w:val="StyleUnderline"/>
        </w:rPr>
        <w:t xml:space="preserve"> before a history that has offered </w:t>
      </w:r>
      <w:r w:rsidRPr="00BF4F19">
        <w:rPr>
          <w:rStyle w:val="Emphasis"/>
        </w:rPr>
        <w:t>numerous examples</w:t>
      </w:r>
      <w:r w:rsidRPr="00BF4F19">
        <w:rPr>
          <w:rStyle w:val="StyleUnderline"/>
        </w:rPr>
        <w:t xml:space="preserve"> of workers stepping up to run cities</w:t>
      </w:r>
      <w:r w:rsidRPr="00BF4F19">
        <w:rPr>
          <w:sz w:val="14"/>
        </w:rPr>
        <w:t xml:space="preserve">, </w:t>
      </w:r>
      <w:r w:rsidRPr="00BF4F19">
        <w:rPr>
          <w:rStyle w:val="StyleUnderline"/>
        </w:rPr>
        <w:t>devising democratic structures</w:t>
      </w:r>
      <w:r w:rsidRPr="00BF4F19">
        <w:rPr>
          <w:sz w:val="14"/>
        </w:rPr>
        <w:t xml:space="preserve"> like those described during mass struggles. </w:t>
      </w:r>
      <w:r w:rsidRPr="00BF4F19">
        <w:rPr>
          <w:rStyle w:val="StyleUnderline"/>
        </w:rPr>
        <w:t xml:space="preserve">This includes the </w:t>
      </w:r>
      <w:r w:rsidRPr="00BF4F19">
        <w:rPr>
          <w:rStyle w:val="Emphasis"/>
        </w:rPr>
        <w:t>Russian soviets</w:t>
      </w:r>
      <w:r w:rsidRPr="00BF4F19">
        <w:rPr>
          <w:rStyle w:val="StyleUnderline"/>
        </w:rPr>
        <w:t xml:space="preserve"> of 1917</w:t>
      </w:r>
      <w:r w:rsidRPr="00BF4F19">
        <w:rPr>
          <w:sz w:val="14"/>
        </w:rPr>
        <w:t xml:space="preserve">, and in the U.S., </w:t>
      </w:r>
      <w:r w:rsidRPr="00BF4F19">
        <w:rPr>
          <w:rStyle w:val="StyleUnderline"/>
        </w:rPr>
        <w:t xml:space="preserve">the </w:t>
      </w:r>
      <w:r w:rsidRPr="00BF4F19">
        <w:rPr>
          <w:rStyle w:val="Emphasis"/>
        </w:rPr>
        <w:t>Seattle general strike</w:t>
      </w:r>
      <w:r w:rsidRPr="00BF4F19">
        <w:rPr>
          <w:rStyle w:val="StyleUnderline"/>
        </w:rPr>
        <w:t xml:space="preserve"> of 1919</w:t>
      </w:r>
      <w:r w:rsidRPr="00BF4F19">
        <w:rPr>
          <w:sz w:val="14"/>
        </w:rPr>
        <w:t xml:space="preserve">, </w:t>
      </w:r>
      <w:r w:rsidRPr="00BF4F19">
        <w:rPr>
          <w:rStyle w:val="StyleUnderline"/>
        </w:rPr>
        <w:t xml:space="preserve">the </w:t>
      </w:r>
      <w:r w:rsidRPr="00BF4F19">
        <w:rPr>
          <w:rStyle w:val="Emphasis"/>
        </w:rPr>
        <w:t>Minneapolis Teamsters’ strike</w:t>
      </w:r>
      <w:r w:rsidRPr="00BF4F19">
        <w:rPr>
          <w:sz w:val="14"/>
        </w:rPr>
        <w:t xml:space="preserve">, </w:t>
      </w:r>
      <w:r w:rsidRPr="00BF4F19">
        <w:rPr>
          <w:rStyle w:val="StyleUnderline"/>
        </w:rPr>
        <w:t xml:space="preserve">and the wave of </w:t>
      </w:r>
      <w:r w:rsidRPr="00BF4F19">
        <w:rPr>
          <w:rStyle w:val="Emphasis"/>
        </w:rPr>
        <w:t>sit-down strikes</w:t>
      </w:r>
      <w:r w:rsidRPr="00BF4F19">
        <w:rPr>
          <w:rStyle w:val="StyleUnderline"/>
        </w:rPr>
        <w:t xml:space="preserve"> of the 1930s</w:t>
      </w:r>
      <w:r w:rsidRPr="00BF4F19">
        <w:rPr>
          <w:sz w:val="14"/>
        </w:rPr>
        <w:t xml:space="preserve">. Today </w:t>
      </w:r>
      <w:r w:rsidRPr="00BF4F19">
        <w:rPr>
          <w:rStyle w:val="Emphasis"/>
        </w:rPr>
        <w:t>thousands</w:t>
      </w:r>
      <w:r w:rsidRPr="00BF4F19">
        <w:rPr>
          <w:rStyle w:val="StyleUnderline"/>
        </w:rPr>
        <w:t xml:space="preserve"> of working-class people attend tenant councils</w:t>
      </w:r>
      <w:r w:rsidRPr="00BF4F19">
        <w:rPr>
          <w:sz w:val="14"/>
        </w:rPr>
        <w:t xml:space="preserve">, </w:t>
      </w:r>
      <w:r w:rsidRPr="00BF4F19">
        <w:rPr>
          <w:rStyle w:val="StyleUnderline"/>
        </w:rPr>
        <w:t>school board meetings</w:t>
      </w:r>
      <w:r w:rsidRPr="00BF4F19">
        <w:rPr>
          <w:sz w:val="14"/>
        </w:rPr>
        <w:t xml:space="preserve">, </w:t>
      </w:r>
      <w:r w:rsidRPr="00BF4F19">
        <w:rPr>
          <w:rStyle w:val="StyleUnderline"/>
        </w:rPr>
        <w:t>and local community and faith-based groups</w:t>
      </w:r>
      <w:r w:rsidRPr="00BF4F19">
        <w:rPr>
          <w:sz w:val="14"/>
        </w:rPr>
        <w:t xml:space="preserve">. </w:t>
      </w:r>
      <w:r w:rsidRPr="00BF4F19">
        <w:rPr>
          <w:rStyle w:val="StyleUnderline"/>
        </w:rPr>
        <w:t xml:space="preserve">Organizations in a worker-led state would be </w:t>
      </w:r>
      <w:r w:rsidRPr="00BF4F19">
        <w:rPr>
          <w:rStyle w:val="Emphasis"/>
        </w:rPr>
        <w:t>completely different</w:t>
      </w:r>
      <w:r w:rsidRPr="00BF4F19">
        <w:rPr>
          <w:rStyle w:val="StyleUnderline"/>
        </w:rPr>
        <w:t xml:space="preserve"> to the toothless bodies that working-class people are currently allowed to take part in</w:t>
      </w:r>
      <w:r w:rsidRPr="00BF4F19">
        <w:rPr>
          <w:sz w:val="14"/>
        </w:rPr>
        <w:t xml:space="preserve">—the </w:t>
      </w:r>
      <w:r w:rsidRPr="00BF4F19">
        <w:rPr>
          <w:rStyle w:val="StyleUnderline"/>
        </w:rPr>
        <w:t xml:space="preserve">committees would </w:t>
      </w:r>
      <w:r w:rsidRPr="00BF4F19">
        <w:rPr>
          <w:rStyle w:val="Emphasis"/>
        </w:rPr>
        <w:t>actually have the power</w:t>
      </w:r>
      <w:r w:rsidRPr="00BF4F19">
        <w:rPr>
          <w:rStyle w:val="StyleUnderline"/>
        </w:rPr>
        <w:t xml:space="preserve"> to say how the economy and society is organized</w:t>
      </w:r>
      <w:r w:rsidRPr="00BF4F19">
        <w:rPr>
          <w:sz w:val="14"/>
        </w:rPr>
        <w:t>.</w:t>
      </w:r>
    </w:p>
    <w:p w14:paraId="62F2C066" w14:textId="77777777" w:rsidR="000D2B14" w:rsidRPr="00BF4F19" w:rsidRDefault="000D2B14" w:rsidP="000D2B14"/>
    <w:p w14:paraId="39A25E43" w14:textId="77777777" w:rsidR="000D2B14" w:rsidRPr="00BF4F19" w:rsidRDefault="000D2B14" w:rsidP="000D2B14">
      <w:pPr>
        <w:pStyle w:val="Heading3"/>
      </w:pPr>
      <w:r w:rsidRPr="00BF4F19">
        <w:t>AT: No Global Scale-Up</w:t>
      </w:r>
    </w:p>
    <w:p w14:paraId="2C03E4C2" w14:textId="77777777" w:rsidR="00DF6FB7" w:rsidRPr="00BF4F19" w:rsidRDefault="00DF6FB7" w:rsidP="00DF6FB7">
      <w:pPr>
        <w:pStyle w:val="Heading4"/>
      </w:pPr>
      <w:r w:rsidRPr="00BF4F19">
        <w:t xml:space="preserve">Alternatives to capitalist domination of social production are creating cracks in the system </w:t>
      </w:r>
      <w:r w:rsidRPr="00BF4F19">
        <w:rPr>
          <w:u w:val="single"/>
        </w:rPr>
        <w:t>across the world</w:t>
      </w:r>
      <w:r w:rsidRPr="00BF4F19">
        <w:t>.</w:t>
      </w:r>
    </w:p>
    <w:p w14:paraId="2C6BAAD0" w14:textId="77777777" w:rsidR="00DF6FB7" w:rsidRPr="00BF4F19" w:rsidRDefault="00DF6FB7" w:rsidP="00DF6FB7">
      <w:r w:rsidRPr="00BF4F19">
        <w:rPr>
          <w:rStyle w:val="Style13ptBold"/>
        </w:rPr>
        <w:t>Martell, 23</w:t>
      </w:r>
      <w:r w:rsidRPr="00BF4F19">
        <w:t xml:space="preserve">—Teaching Fellow and Professor of Sociology at the University of Sussex (Luke, “Conclusion,” </w:t>
      </w:r>
      <w:r w:rsidRPr="00BF4F19">
        <w:rPr>
          <w:i/>
          <w:iCs/>
        </w:rPr>
        <w:t>Alternative Societies: For a Pluralist Socialism</w:t>
      </w:r>
      <w:r w:rsidRPr="00BF4F19">
        <w:t>, Chapter 2, pp. 85-87, dml)</w:t>
      </w:r>
    </w:p>
    <w:p w14:paraId="3984BA37" w14:textId="77777777" w:rsidR="00DF6FB7" w:rsidRPr="00BF4F19" w:rsidRDefault="00DF6FB7" w:rsidP="00DF6FB7">
      <w:pPr>
        <w:rPr>
          <w:sz w:val="14"/>
        </w:rPr>
      </w:pPr>
      <w:r w:rsidRPr="00BF4F19">
        <w:rPr>
          <w:rStyle w:val="StyleUnderline"/>
        </w:rPr>
        <w:t>Concrete utopias for social reproduction</w:t>
      </w:r>
      <w:r w:rsidRPr="00BF4F19">
        <w:rPr>
          <w:sz w:val="14"/>
        </w:rPr>
        <w:t xml:space="preserve"> are discussed throughout this book and I do not want to list those again here. Further examples can </w:t>
      </w:r>
      <w:r w:rsidRPr="00BF4F19">
        <w:rPr>
          <w:rStyle w:val="StyleUnderline"/>
        </w:rPr>
        <w:t xml:space="preserve">include the </w:t>
      </w:r>
      <w:r w:rsidRPr="00BF4F19">
        <w:rPr>
          <w:rStyle w:val="Emphasis"/>
        </w:rPr>
        <w:t>mutual aid groups</w:t>
      </w:r>
      <w:r w:rsidRPr="00BF4F19">
        <w:rPr>
          <w:rStyle w:val="StyleUnderline"/>
        </w:rPr>
        <w:t xml:space="preserve"> that sprung up globally under COVID-19</w:t>
      </w:r>
      <w:r w:rsidRPr="00BF4F19">
        <w:rPr>
          <w:sz w:val="14"/>
        </w:rPr>
        <w:t xml:space="preserve">, </w:t>
      </w:r>
      <w:r w:rsidRPr="00BF4F19">
        <w:rPr>
          <w:rStyle w:val="StyleUnderline"/>
        </w:rPr>
        <w:t>as well as ones that pre-existed this period</w:t>
      </w:r>
      <w:r w:rsidRPr="00BF4F19">
        <w:rPr>
          <w:sz w:val="14"/>
        </w:rPr>
        <w:t xml:space="preserve">, </w:t>
      </w:r>
      <w:r w:rsidRPr="00BF4F19">
        <w:rPr>
          <w:rStyle w:val="Emphasis"/>
        </w:rPr>
        <w:t>throughout the world</w:t>
      </w:r>
      <w:r w:rsidRPr="00BF4F19">
        <w:rPr>
          <w:sz w:val="14"/>
        </w:rPr>
        <w:t xml:space="preserve">. Sitrin and Colectiva Sembrar (2020) collect examples </w:t>
      </w:r>
      <w:r w:rsidRPr="00BF4F19">
        <w:rPr>
          <w:rStyle w:val="StyleUnderline"/>
        </w:rPr>
        <w:t>from Argentina</w:t>
      </w:r>
      <w:r w:rsidRPr="00BF4F19">
        <w:rPr>
          <w:sz w:val="14"/>
        </w:rPr>
        <w:t xml:space="preserve">, </w:t>
      </w:r>
      <w:r w:rsidRPr="00BF4F19">
        <w:rPr>
          <w:rStyle w:val="StyleUnderline"/>
        </w:rPr>
        <w:t>Brazil</w:t>
      </w:r>
      <w:r w:rsidRPr="00BF4F19">
        <w:rPr>
          <w:sz w:val="14"/>
        </w:rPr>
        <w:t xml:space="preserve">, </w:t>
      </w:r>
      <w:r w:rsidRPr="00BF4F19">
        <w:rPr>
          <w:rStyle w:val="StyleUnderline"/>
        </w:rPr>
        <w:t>India</w:t>
      </w:r>
      <w:r w:rsidRPr="00BF4F19">
        <w:rPr>
          <w:sz w:val="14"/>
        </w:rPr>
        <w:t xml:space="preserve">, </w:t>
      </w:r>
      <w:r w:rsidRPr="00BF4F19">
        <w:rPr>
          <w:rStyle w:val="StyleUnderline"/>
        </w:rPr>
        <w:t>Iraq</w:t>
      </w:r>
      <w:r w:rsidRPr="00BF4F19">
        <w:rPr>
          <w:sz w:val="14"/>
        </w:rPr>
        <w:t xml:space="preserve">, </w:t>
      </w:r>
      <w:r w:rsidRPr="00BF4F19">
        <w:rPr>
          <w:rStyle w:val="StyleUnderline"/>
        </w:rPr>
        <w:t>Mozambique</w:t>
      </w:r>
      <w:r w:rsidRPr="00BF4F19">
        <w:rPr>
          <w:sz w:val="14"/>
        </w:rPr>
        <w:t xml:space="preserve">, </w:t>
      </w:r>
      <w:r w:rsidRPr="00BF4F19">
        <w:rPr>
          <w:rStyle w:val="StyleUnderline"/>
        </w:rPr>
        <w:t>South Africa</w:t>
      </w:r>
      <w:r w:rsidRPr="00BF4F19">
        <w:rPr>
          <w:sz w:val="14"/>
        </w:rPr>
        <w:t xml:space="preserve">, </w:t>
      </w:r>
      <w:r w:rsidRPr="00BF4F19">
        <w:rPr>
          <w:rStyle w:val="StyleUnderline"/>
        </w:rPr>
        <w:t>South Korea</w:t>
      </w:r>
      <w:r w:rsidRPr="00BF4F19">
        <w:rPr>
          <w:sz w:val="14"/>
        </w:rPr>
        <w:t xml:space="preserve">, </w:t>
      </w:r>
      <w:r w:rsidRPr="00BF4F19">
        <w:rPr>
          <w:rStyle w:val="StyleUnderline"/>
        </w:rPr>
        <w:t>Syria</w:t>
      </w:r>
      <w:r w:rsidRPr="00BF4F19">
        <w:rPr>
          <w:sz w:val="14"/>
        </w:rPr>
        <w:t xml:space="preserve">, </w:t>
      </w:r>
      <w:r w:rsidRPr="00BF4F19">
        <w:rPr>
          <w:rStyle w:val="StyleUnderline"/>
        </w:rPr>
        <w:t>Taiwan</w:t>
      </w:r>
      <w:r w:rsidRPr="00BF4F19">
        <w:rPr>
          <w:sz w:val="14"/>
        </w:rPr>
        <w:t xml:space="preserve">, </w:t>
      </w:r>
      <w:r w:rsidRPr="00BF4F19">
        <w:rPr>
          <w:rStyle w:val="StyleUnderline"/>
        </w:rPr>
        <w:t>Turkey</w:t>
      </w:r>
      <w:r w:rsidRPr="00BF4F19">
        <w:rPr>
          <w:sz w:val="14"/>
        </w:rPr>
        <w:t xml:space="preserve">, </w:t>
      </w:r>
      <w:r w:rsidRPr="00BF4F19">
        <w:rPr>
          <w:rStyle w:val="StyleUnderline"/>
        </w:rPr>
        <w:t>and Zimbabwe</w:t>
      </w:r>
      <w:r w:rsidRPr="00BF4F19">
        <w:rPr>
          <w:sz w:val="14"/>
        </w:rPr>
        <w:t xml:space="preserve">, </w:t>
      </w:r>
      <w:r w:rsidRPr="00BF4F19">
        <w:rPr>
          <w:rStyle w:val="StyleUnderline"/>
        </w:rPr>
        <w:t>as well as Europe and North America</w:t>
      </w:r>
      <w:r w:rsidRPr="00BF4F19">
        <w:rPr>
          <w:sz w:val="14"/>
        </w:rPr>
        <w:t xml:space="preserve">. In the slums of the world, </w:t>
      </w:r>
      <w:r w:rsidRPr="00BF4F19">
        <w:rPr>
          <w:rStyle w:val="StyleUnderline"/>
        </w:rPr>
        <w:t>people raise animals on rooves and grow vegetables on windowsills</w:t>
      </w:r>
      <w:r w:rsidRPr="00BF4F19">
        <w:rPr>
          <w:sz w:val="14"/>
        </w:rPr>
        <w:t xml:space="preserve">. </w:t>
      </w:r>
      <w:r w:rsidRPr="00BF4F19">
        <w:rPr>
          <w:rStyle w:val="StyleUnderline"/>
        </w:rPr>
        <w:t xml:space="preserve">Urban squatters </w:t>
      </w:r>
      <w:r w:rsidRPr="00BF4F19">
        <w:rPr>
          <w:rStyle w:val="Emphasis"/>
        </w:rPr>
        <w:t>internationally</w:t>
      </w:r>
      <w:r w:rsidRPr="00BF4F19">
        <w:rPr>
          <w:rStyle w:val="StyleUnderline"/>
        </w:rPr>
        <w:t xml:space="preserve"> are self-provisioning</w:t>
      </w:r>
      <w:r w:rsidRPr="00BF4F19">
        <w:rPr>
          <w:sz w:val="14"/>
        </w:rPr>
        <w:t xml:space="preserve">. </w:t>
      </w:r>
      <w:r w:rsidRPr="00BF4F19">
        <w:rPr>
          <w:rStyle w:val="StyleUnderline"/>
        </w:rPr>
        <w:t xml:space="preserve">In </w:t>
      </w:r>
      <w:r w:rsidRPr="00BF4F19">
        <w:rPr>
          <w:rStyle w:val="Emphasis"/>
        </w:rPr>
        <w:t>Africa</w:t>
      </w:r>
      <w:r w:rsidRPr="00BF4F19">
        <w:rPr>
          <w:sz w:val="14"/>
        </w:rPr>
        <w:t xml:space="preserve">, </w:t>
      </w:r>
      <w:r w:rsidRPr="00BF4F19">
        <w:rPr>
          <w:rStyle w:val="StyleUnderline"/>
        </w:rPr>
        <w:t>landless women have migrated to towns and appropriated vacant lots of land</w:t>
      </w:r>
      <w:r w:rsidRPr="00BF4F19">
        <w:rPr>
          <w:sz w:val="14"/>
        </w:rPr>
        <w:t xml:space="preserve">. </w:t>
      </w:r>
      <w:r w:rsidRPr="00BF4F19">
        <w:rPr>
          <w:rStyle w:val="Emphasis"/>
        </w:rPr>
        <w:t>Accra</w:t>
      </w:r>
      <w:r w:rsidRPr="00BF4F19">
        <w:rPr>
          <w:rStyle w:val="StyleUnderline"/>
        </w:rPr>
        <w:t xml:space="preserve"> community gardens supply the city with </w:t>
      </w:r>
      <w:r w:rsidRPr="00BF4F19">
        <w:rPr>
          <w:rStyle w:val="Emphasis"/>
        </w:rPr>
        <w:t>up to 90 per cent</w:t>
      </w:r>
      <w:r w:rsidRPr="00BF4F19">
        <w:rPr>
          <w:rStyle w:val="StyleUnderline"/>
        </w:rPr>
        <w:t xml:space="preserve"> of its vegetables</w:t>
      </w:r>
      <w:r w:rsidRPr="00BF4F19">
        <w:rPr>
          <w:sz w:val="14"/>
        </w:rPr>
        <w:t xml:space="preserve">. </w:t>
      </w:r>
      <w:r w:rsidRPr="00BF4F19">
        <w:rPr>
          <w:rStyle w:val="StyleUnderline"/>
        </w:rPr>
        <w:t>In the</w:t>
      </w:r>
      <w:r w:rsidRPr="00BF4F19">
        <w:rPr>
          <w:sz w:val="14"/>
        </w:rPr>
        <w:t xml:space="preserve"> </w:t>
      </w:r>
      <w:r w:rsidRPr="00BF4F19">
        <w:rPr>
          <w:rStyle w:val="Emphasis"/>
        </w:rPr>
        <w:t>D</w:t>
      </w:r>
      <w:r w:rsidRPr="00BF4F19">
        <w:rPr>
          <w:sz w:val="14"/>
        </w:rPr>
        <w:t xml:space="preserve">emocratic </w:t>
      </w:r>
      <w:r w:rsidRPr="00BF4F19">
        <w:rPr>
          <w:rStyle w:val="Emphasis"/>
        </w:rPr>
        <w:t>R</w:t>
      </w:r>
      <w:r w:rsidRPr="00BF4F19">
        <w:rPr>
          <w:sz w:val="14"/>
        </w:rPr>
        <w:t xml:space="preserve">epublic of </w:t>
      </w:r>
      <w:r w:rsidRPr="00BF4F19">
        <w:rPr>
          <w:rStyle w:val="Emphasis"/>
        </w:rPr>
        <w:t>C</w:t>
      </w:r>
      <w:r w:rsidRPr="00BF4F19">
        <w:rPr>
          <w:sz w:val="14"/>
        </w:rPr>
        <w:t xml:space="preserve">ongo, </w:t>
      </w:r>
      <w:r w:rsidRPr="00BF4F19">
        <w:rPr>
          <w:rStyle w:val="StyleUnderline"/>
        </w:rPr>
        <w:t>manioc is grown across the city and goats graze on green areas of streets</w:t>
      </w:r>
      <w:r w:rsidRPr="00BF4F19">
        <w:rPr>
          <w:sz w:val="14"/>
        </w:rPr>
        <w:t xml:space="preserve">. </w:t>
      </w:r>
      <w:r w:rsidRPr="00BF4F19">
        <w:rPr>
          <w:rStyle w:val="StyleUnderline"/>
        </w:rPr>
        <w:t xml:space="preserve">In </w:t>
      </w:r>
      <w:r w:rsidRPr="00BF4F19">
        <w:rPr>
          <w:rStyle w:val="Emphasis"/>
        </w:rPr>
        <w:t>Southern Nigeria</w:t>
      </w:r>
      <w:r w:rsidRPr="00BF4F19">
        <w:rPr>
          <w:sz w:val="14"/>
        </w:rPr>
        <w:t xml:space="preserve">, </w:t>
      </w:r>
      <w:r w:rsidRPr="00BF4F19">
        <w:rPr>
          <w:rStyle w:val="StyleUnderline"/>
        </w:rPr>
        <w:t>crops are grown and cows graze on university campuses</w:t>
      </w:r>
      <w:r w:rsidRPr="00BF4F19">
        <w:rPr>
          <w:sz w:val="14"/>
        </w:rPr>
        <w:t xml:space="preserve">. </w:t>
      </w:r>
      <w:r w:rsidRPr="00BF4F19">
        <w:rPr>
          <w:rStyle w:val="StyleUnderline"/>
        </w:rPr>
        <w:t xml:space="preserve">In </w:t>
      </w:r>
      <w:r w:rsidRPr="00BF4F19">
        <w:rPr>
          <w:rStyle w:val="Emphasis"/>
        </w:rPr>
        <w:t>Athens</w:t>
      </w:r>
      <w:r w:rsidRPr="00BF4F19">
        <w:rPr>
          <w:sz w:val="14"/>
        </w:rPr>
        <w:t xml:space="preserve">, the </w:t>
      </w:r>
      <w:r w:rsidRPr="00BF4F19">
        <w:rPr>
          <w:rStyle w:val="Emphasis"/>
        </w:rPr>
        <w:t>Exarchia</w:t>
      </w:r>
      <w:r w:rsidRPr="00BF4F19">
        <w:rPr>
          <w:sz w:val="14"/>
        </w:rPr>
        <w:t xml:space="preserve"> neighbourhood </w:t>
      </w:r>
      <w:r w:rsidRPr="00BF4F19">
        <w:rPr>
          <w:rStyle w:val="StyleUnderline"/>
        </w:rPr>
        <w:t>hosts squats and social centres that provide solidary housing</w:t>
      </w:r>
      <w:r w:rsidRPr="00BF4F19">
        <w:rPr>
          <w:sz w:val="14"/>
        </w:rPr>
        <w:t xml:space="preserve">, </w:t>
      </w:r>
      <w:r w:rsidRPr="00BF4F19">
        <w:rPr>
          <w:rStyle w:val="StyleUnderline"/>
        </w:rPr>
        <w:t>healthcare</w:t>
      </w:r>
      <w:r w:rsidRPr="00BF4F19">
        <w:rPr>
          <w:sz w:val="14"/>
        </w:rPr>
        <w:t xml:space="preserve">, </w:t>
      </w:r>
      <w:r w:rsidRPr="00BF4F19">
        <w:rPr>
          <w:rStyle w:val="StyleUnderline"/>
        </w:rPr>
        <w:t>social and cultural spaces</w:t>
      </w:r>
      <w:r w:rsidRPr="00BF4F19">
        <w:rPr>
          <w:sz w:val="14"/>
        </w:rPr>
        <w:t xml:space="preserve">, </w:t>
      </w:r>
      <w:r w:rsidRPr="00BF4F19">
        <w:rPr>
          <w:rStyle w:val="StyleUnderline"/>
        </w:rPr>
        <w:t>and food to refugees</w:t>
      </w:r>
      <w:r w:rsidRPr="00BF4F19">
        <w:rPr>
          <w:sz w:val="14"/>
        </w:rPr>
        <w:t xml:space="preserve">, </w:t>
      </w:r>
      <w:r w:rsidRPr="00BF4F19">
        <w:rPr>
          <w:rStyle w:val="StyleUnderline"/>
        </w:rPr>
        <w:t>migrants</w:t>
      </w:r>
      <w:r w:rsidRPr="00BF4F19">
        <w:rPr>
          <w:sz w:val="14"/>
        </w:rPr>
        <w:t xml:space="preserve">, </w:t>
      </w:r>
      <w:r w:rsidRPr="00BF4F19">
        <w:rPr>
          <w:rStyle w:val="StyleUnderline"/>
        </w:rPr>
        <w:t>and others</w:t>
      </w:r>
      <w:r w:rsidRPr="00BF4F19">
        <w:rPr>
          <w:sz w:val="14"/>
        </w:rPr>
        <w:t xml:space="preserve"> (Karlin, 2022). </w:t>
      </w:r>
      <w:r w:rsidRPr="00BF4F19">
        <w:rPr>
          <w:rStyle w:val="StyleUnderline"/>
        </w:rPr>
        <w:t xml:space="preserve">In the </w:t>
      </w:r>
      <w:r w:rsidRPr="00BF4F19">
        <w:rPr>
          <w:rStyle w:val="Emphasis"/>
        </w:rPr>
        <w:t>Taita Hills</w:t>
      </w:r>
      <w:r w:rsidRPr="00BF4F19">
        <w:rPr>
          <w:rStyle w:val="StyleUnderline"/>
        </w:rPr>
        <w:t xml:space="preserve"> in </w:t>
      </w:r>
      <w:r w:rsidRPr="00BF4F19">
        <w:rPr>
          <w:rStyle w:val="Emphasis"/>
        </w:rPr>
        <w:t>Kenya</w:t>
      </w:r>
      <w:r w:rsidRPr="00BF4F19">
        <w:rPr>
          <w:sz w:val="14"/>
        </w:rPr>
        <w:t xml:space="preserve">, </w:t>
      </w:r>
      <w:r w:rsidRPr="00BF4F19">
        <w:rPr>
          <w:rStyle w:val="StyleUnderline"/>
        </w:rPr>
        <w:t>following the failure of colonial irrigation systems</w:t>
      </w:r>
      <w:r w:rsidRPr="00BF4F19">
        <w:rPr>
          <w:sz w:val="14"/>
        </w:rPr>
        <w:t xml:space="preserve">, </w:t>
      </w:r>
      <w:r w:rsidRPr="00BF4F19">
        <w:rPr>
          <w:rStyle w:val="StyleUnderline"/>
        </w:rPr>
        <w:t>locals have returned to precolonial systems based on complex common property</w:t>
      </w:r>
      <w:r w:rsidRPr="00BF4F19">
        <w:rPr>
          <w:sz w:val="14"/>
        </w:rPr>
        <w:t xml:space="preserve">, </w:t>
      </w:r>
      <w:r w:rsidRPr="00BF4F19">
        <w:rPr>
          <w:rStyle w:val="StyleUnderline"/>
        </w:rPr>
        <w:t>with households responsible for the sections close to them and repairs and decisions about the allocation of water policed locally</w:t>
      </w:r>
      <w:r w:rsidRPr="00BF4F19">
        <w:rPr>
          <w:sz w:val="14"/>
        </w:rPr>
        <w:t xml:space="preserve"> (Brand, 2010; Federici, 2019; Basu, 2020b). </w:t>
      </w:r>
      <w:r w:rsidRPr="00BF4F19">
        <w:rPr>
          <w:rStyle w:val="StyleUnderline"/>
        </w:rPr>
        <w:t>Kothari</w:t>
      </w:r>
      <w:r w:rsidRPr="00BF4F19">
        <w:rPr>
          <w:sz w:val="14"/>
        </w:rPr>
        <w:t xml:space="preserve"> (2014) </w:t>
      </w:r>
      <w:r w:rsidRPr="00BF4F19">
        <w:rPr>
          <w:rStyle w:val="StyleUnderline"/>
        </w:rPr>
        <w:t xml:space="preserve">highlights </w:t>
      </w:r>
      <w:r w:rsidRPr="00BF4F19">
        <w:rPr>
          <w:rStyle w:val="Emphasis"/>
        </w:rPr>
        <w:t>thousands</w:t>
      </w:r>
      <w:r w:rsidRPr="00BF4F19">
        <w:rPr>
          <w:rStyle w:val="StyleUnderline"/>
        </w:rPr>
        <w:t xml:space="preserve"> of initiatives in </w:t>
      </w:r>
      <w:r w:rsidRPr="00BF4F19">
        <w:rPr>
          <w:rStyle w:val="Emphasis"/>
        </w:rPr>
        <w:t>India</w:t>
      </w:r>
      <w:r w:rsidRPr="00BF4F19">
        <w:rPr>
          <w:rStyle w:val="StyleUnderline"/>
        </w:rPr>
        <w:t xml:space="preserve"> for decentralized water provision</w:t>
      </w:r>
      <w:r w:rsidRPr="00BF4F19">
        <w:rPr>
          <w:sz w:val="14"/>
        </w:rPr>
        <w:t xml:space="preserve">, </w:t>
      </w:r>
      <w:r w:rsidRPr="00BF4F19">
        <w:rPr>
          <w:rStyle w:val="StyleUnderline"/>
        </w:rPr>
        <w:t>biodiversity conservation</w:t>
      </w:r>
      <w:r w:rsidRPr="00BF4F19">
        <w:rPr>
          <w:sz w:val="14"/>
        </w:rPr>
        <w:t xml:space="preserve">, </w:t>
      </w:r>
      <w:r w:rsidRPr="00BF4F19">
        <w:rPr>
          <w:rStyle w:val="StyleUnderline"/>
        </w:rPr>
        <w:t>education</w:t>
      </w:r>
      <w:r w:rsidRPr="00BF4F19">
        <w:rPr>
          <w:sz w:val="14"/>
        </w:rPr>
        <w:t xml:space="preserve">, </w:t>
      </w:r>
      <w:r w:rsidRPr="00BF4F19">
        <w:rPr>
          <w:rStyle w:val="StyleUnderline"/>
        </w:rPr>
        <w:t>governance</w:t>
      </w:r>
      <w:r w:rsidRPr="00BF4F19">
        <w:rPr>
          <w:sz w:val="14"/>
        </w:rPr>
        <w:t xml:space="preserve">, </w:t>
      </w:r>
      <w:r w:rsidRPr="00BF4F19">
        <w:rPr>
          <w:rStyle w:val="StyleUnderline"/>
        </w:rPr>
        <w:t>the production of food</w:t>
      </w:r>
      <w:r w:rsidRPr="00BF4F19">
        <w:rPr>
          <w:sz w:val="14"/>
        </w:rPr>
        <w:t xml:space="preserve">, </w:t>
      </w:r>
      <w:r w:rsidRPr="00BF4F19">
        <w:rPr>
          <w:rStyle w:val="StyleUnderline"/>
        </w:rPr>
        <w:t>materials and energy</w:t>
      </w:r>
      <w:r w:rsidRPr="00BF4F19">
        <w:rPr>
          <w:sz w:val="14"/>
        </w:rPr>
        <w:t xml:space="preserve">, </w:t>
      </w:r>
      <w:r w:rsidRPr="00BF4F19">
        <w:rPr>
          <w:rStyle w:val="StyleUnderline"/>
        </w:rPr>
        <w:t>and waste management rurally and in urban areas</w:t>
      </w:r>
      <w:r w:rsidRPr="00BF4F19">
        <w:rPr>
          <w:sz w:val="14"/>
        </w:rPr>
        <w:t xml:space="preserve">. </w:t>
      </w:r>
      <w:r w:rsidRPr="00BF4F19">
        <w:rPr>
          <w:rStyle w:val="StyleUnderline"/>
        </w:rPr>
        <w:t xml:space="preserve">In the </w:t>
      </w:r>
      <w:r w:rsidRPr="00BF4F19">
        <w:rPr>
          <w:rStyle w:val="Emphasis"/>
        </w:rPr>
        <w:t>Mexican Oaxaca Commune</w:t>
      </w:r>
      <w:r w:rsidRPr="00BF4F19">
        <w:rPr>
          <w:sz w:val="14"/>
        </w:rPr>
        <w:t xml:space="preserve"> of 2016, </w:t>
      </w:r>
      <w:r w:rsidRPr="00BF4F19">
        <w:rPr>
          <w:rStyle w:val="StyleUnderline"/>
        </w:rPr>
        <w:t>women organized collective reproduction</w:t>
      </w:r>
      <w:r w:rsidRPr="00BF4F19">
        <w:rPr>
          <w:sz w:val="14"/>
        </w:rPr>
        <w:t xml:space="preserve">, </w:t>
      </w:r>
      <w:r w:rsidRPr="00BF4F19">
        <w:rPr>
          <w:rStyle w:val="StyleUnderline"/>
        </w:rPr>
        <w:t>appropriating and redistributing resources</w:t>
      </w:r>
      <w:r w:rsidRPr="00BF4F19">
        <w:rPr>
          <w:sz w:val="14"/>
        </w:rPr>
        <w:t xml:space="preserve"> such as food, water, fuel, and medical supplies.</w:t>
      </w:r>
    </w:p>
    <w:p w14:paraId="33E8A2DA" w14:textId="77777777" w:rsidR="00DF6FB7" w:rsidRPr="00BF4F19" w:rsidRDefault="00DF6FB7" w:rsidP="00DF6FB7">
      <w:pPr>
        <w:rPr>
          <w:sz w:val="14"/>
        </w:rPr>
      </w:pPr>
      <w:r w:rsidRPr="00BF4F19">
        <w:rPr>
          <w:sz w:val="14"/>
        </w:rPr>
        <w:t>Conclusions</w:t>
      </w:r>
    </w:p>
    <w:p w14:paraId="7EBC5AFC" w14:textId="77777777" w:rsidR="00DF6FB7" w:rsidRPr="00BF4F19" w:rsidRDefault="00DF6FB7" w:rsidP="00DF6FB7">
      <w:pPr>
        <w:rPr>
          <w:sz w:val="14"/>
        </w:rPr>
      </w:pPr>
      <w:r w:rsidRPr="00BF4F19">
        <w:rPr>
          <w:sz w:val="14"/>
        </w:rPr>
        <w:t>I have been outlining in this chapter and the last one a mix of Marxism, anarchism, social democracy, and democratic socialism. These perspectives can all be the bases of alternative societies within capitalism. I have talked about transformations away from capitalism, the Marxist part. I have outlined autonomous initiatives from below, an anarchist element. I have introduced reformism via the state, the social democratic aspect. Economic democracy, which came up in Chapter 1 and that I will return to, especially in Chapter 5, is the democratic socialist component. These perspectives are often seen as opposed, and they can be. But they can all be part of alternative societies within capitalism and beyond it. In this book, I think the points made imply pluralist democratic socialism, incorporating these diverse tendencies, as an overarching framework.</w:t>
      </w:r>
    </w:p>
    <w:p w14:paraId="1AFB74ED" w14:textId="77777777" w:rsidR="00DF6FB7" w:rsidRPr="00BF4F19" w:rsidRDefault="00DF6FB7" w:rsidP="00DF6FB7">
      <w:pPr>
        <w:rPr>
          <w:sz w:val="14"/>
        </w:rPr>
      </w:pPr>
      <w:r w:rsidRPr="00BF4F19">
        <w:rPr>
          <w:sz w:val="14"/>
        </w:rPr>
        <w:t>Some of the themes and alternatives I have discussed in this chapter and the previous one, but not all, I will take up in the rest of the book in more depth. I have talked about: communism, co-operation, participatory economics, less work, a slow society, eco-localism, and online alternatives; alternative education, communes, food counterculture, alternative social centres, alternatives to prison, and social democracy. I have outlined forms of alternative society based less on money and corporate and managerial power, and more on human needs and self-determination. The examples I have used have been about these goals. They have often involved communist or socialist and utopian principles but within capitalism, here and now, as well as breaking with capitalism and going beyond it.</w:t>
      </w:r>
    </w:p>
    <w:p w14:paraId="3BC179D8" w14:textId="77777777" w:rsidR="00DF6FB7" w:rsidRPr="00BF4F19" w:rsidRDefault="00DF6FB7" w:rsidP="00DF6FB7">
      <w:pPr>
        <w:rPr>
          <w:sz w:val="14"/>
        </w:rPr>
      </w:pPr>
      <w:r w:rsidRPr="00BF4F19">
        <w:rPr>
          <w:sz w:val="14"/>
        </w:rPr>
        <w:t xml:space="preserve">I will finish this chapter with a contribution made by John Holloway. I do not agree with everything Holloway says. For instance, he is against using state power, and a key point for me in this book is that I see non- political initiatives and state politics as compatible and mutual, if not without tensions. However, Holloway wrote an interesting book called Crack Capitalism (2010). He uses the word ‘crack’ as both a noun and a verb. So, he says </w:t>
      </w:r>
      <w:r w:rsidRPr="00BF4F19">
        <w:rPr>
          <w:rStyle w:val="StyleUnderline"/>
        </w:rPr>
        <w:t xml:space="preserve">you can find </w:t>
      </w:r>
      <w:r w:rsidRPr="00BF4F19">
        <w:rPr>
          <w:rStyle w:val="Emphasis"/>
        </w:rPr>
        <w:t>cracks</w:t>
      </w:r>
      <w:r w:rsidRPr="00BF4F19">
        <w:rPr>
          <w:rStyle w:val="StyleUnderline"/>
        </w:rPr>
        <w:t xml:space="preserve"> in capitalism where non-capitalist things go on</w:t>
      </w:r>
      <w:r w:rsidRPr="00BF4F19">
        <w:rPr>
          <w:sz w:val="14"/>
        </w:rPr>
        <w:t xml:space="preserve">, like some of the examples I have mentioned – co-ops, freeganism, squats, Occupy, and so on. </w:t>
      </w:r>
      <w:r w:rsidRPr="00BF4F19">
        <w:rPr>
          <w:rStyle w:val="StyleUnderline"/>
        </w:rPr>
        <w:t>But you can also</w:t>
      </w:r>
      <w:r w:rsidRPr="00BF4F19">
        <w:rPr>
          <w:sz w:val="14"/>
        </w:rPr>
        <w:t xml:space="preserve"> crack capitalism (crack as a verb) – you can </w:t>
      </w:r>
      <w:r w:rsidRPr="00BF4F19">
        <w:rPr>
          <w:rStyle w:val="Emphasis"/>
        </w:rPr>
        <w:t>create</w:t>
      </w:r>
      <w:r w:rsidRPr="00BF4F19">
        <w:rPr>
          <w:rStyle w:val="StyleUnderline"/>
        </w:rPr>
        <w:t xml:space="preserve"> cracks</w:t>
      </w:r>
      <w:r w:rsidRPr="00BF4F19">
        <w:rPr>
          <w:sz w:val="14"/>
        </w:rPr>
        <w:t xml:space="preserve"> like these. Holloway talks about alternative societies being built in the present and not in the distant future, and he discusses alternative societies or cracks being made by ordinary people, not leaders. He discusses them as prefigurative. So, </w:t>
      </w:r>
      <w:r w:rsidRPr="00BF4F19">
        <w:rPr>
          <w:rStyle w:val="StyleUnderline"/>
        </w:rPr>
        <w:t>types of alternative society are experimented with now and if they work out well</w:t>
      </w:r>
      <w:r w:rsidRPr="00BF4F19">
        <w:rPr>
          <w:sz w:val="14"/>
        </w:rPr>
        <w:t xml:space="preserve">, </w:t>
      </w:r>
      <w:r w:rsidRPr="00BF4F19">
        <w:rPr>
          <w:rStyle w:val="StyleUnderline"/>
        </w:rPr>
        <w:t xml:space="preserve">they can be a </w:t>
      </w:r>
      <w:r w:rsidRPr="00BF4F19">
        <w:rPr>
          <w:rStyle w:val="Emphasis"/>
        </w:rPr>
        <w:t>basis</w:t>
      </w:r>
      <w:r w:rsidRPr="00BF4F19">
        <w:rPr>
          <w:rStyle w:val="StyleUnderline"/>
        </w:rPr>
        <w:t xml:space="preserve"> for a </w:t>
      </w:r>
      <w:r w:rsidRPr="00BF4F19">
        <w:rPr>
          <w:rStyle w:val="Emphasis"/>
        </w:rPr>
        <w:t>bigger alternative society</w:t>
      </w:r>
      <w:r w:rsidRPr="00BF4F19">
        <w:rPr>
          <w:rStyle w:val="StyleUnderline"/>
        </w:rPr>
        <w:t xml:space="preserve"> in the future</w:t>
      </w:r>
      <w:r w:rsidRPr="00BF4F19">
        <w:rPr>
          <w:sz w:val="14"/>
        </w:rPr>
        <w:t xml:space="preserve">. I mentioned this approach in Chapter 1 when outlining Mill’s proposals for co-operative experimental socialism. Holloway discusses crack capitalism as a politics of misfitting. </w:t>
      </w:r>
      <w:r w:rsidRPr="00BF4F19">
        <w:rPr>
          <w:sz w:val="14"/>
          <w:szCs w:val="14"/>
        </w:rPr>
        <w:t>People who do not want to devote themselves to making profits for private actors do not fit in, so they must find new, alternative places for themselves. This misfitting becomes the basis for alternative societies within capitalism</w:t>
      </w:r>
      <w:r w:rsidRPr="00BF4F19">
        <w:rPr>
          <w:sz w:val="14"/>
        </w:rPr>
        <w:t>. He talks about dignity and says lots of us lack dignity because we do not have much self-determination in our lives. This is what I have been looking at: alternative societies which are about putting humans first and where we can have the dignity of self-determination.</w:t>
      </w:r>
    </w:p>
    <w:p w14:paraId="7A3D2380" w14:textId="25D37718" w:rsidR="000D2B14" w:rsidRPr="00BF4F19" w:rsidRDefault="000D2B14" w:rsidP="000D2B14">
      <w:pPr>
        <w:pStyle w:val="Heading4"/>
      </w:pPr>
      <w:r w:rsidRPr="00BF4F19">
        <w:t>Transition in the US spills over</w:t>
      </w:r>
      <w:r w:rsidR="0020306D" w:rsidRPr="00BF4F19">
        <w:t xml:space="preserve"> and global integration makes </w:t>
      </w:r>
      <w:r w:rsidR="0020306D" w:rsidRPr="00BF4F19">
        <w:rPr>
          <w:u w:val="single"/>
        </w:rPr>
        <w:t>coordinated worker’s struggle</w:t>
      </w:r>
      <w:r w:rsidR="0020306D" w:rsidRPr="00BF4F19">
        <w:t xml:space="preserve"> possible.</w:t>
      </w:r>
    </w:p>
    <w:p w14:paraId="1687CD21" w14:textId="77777777" w:rsidR="000D2B14" w:rsidRPr="00BF4F19" w:rsidRDefault="000D2B14" w:rsidP="000D2B14">
      <w:r w:rsidRPr="00BF4F19">
        <w:rPr>
          <w:rStyle w:val="Style13ptBold"/>
        </w:rPr>
        <w:t>Salvaedo and Wilsdon, 22</w:t>
      </w:r>
      <w:r w:rsidRPr="00BF4F19">
        <w:t xml:space="preserve">—writers for Socialist Alternative (Alicia and Tony, “A Socialist World Is Possible: What is Socialism, and How Could We Win It?,” </w:t>
      </w:r>
      <w:hyperlink r:id="rId18" w:history="1">
        <w:r w:rsidRPr="00BF4F19">
          <w:rPr>
            <w:rStyle w:val="Hyperlink"/>
          </w:rPr>
          <w:t>https://www.socialistalternative.org/2022/03/31/a-socialist-world-is-possible-what-is-socialism-and-how-could-we-win-it/</w:t>
        </w:r>
      </w:hyperlink>
      <w:r w:rsidRPr="00BF4F19">
        <w:t>, dml)</w:t>
      </w:r>
    </w:p>
    <w:p w14:paraId="7634FEEF" w14:textId="4A7E8617" w:rsidR="000D2B14" w:rsidRPr="00BF4F19" w:rsidRDefault="000D2B14" w:rsidP="000D2B14">
      <w:pPr>
        <w:rPr>
          <w:sz w:val="14"/>
        </w:rPr>
      </w:pPr>
      <w:r w:rsidRPr="00BF4F19">
        <w:rPr>
          <w:sz w:val="14"/>
        </w:rPr>
        <w:t xml:space="preserve">Based on the ideas of Marx and Engels, the original leaders of the Russian Revolution in 1917 – Lenin, Leon Trotsky and the Bolshevik Party – saw the overthrow of capitalism in Russia as the prelude to an international transformation of society. They understood that, economically, </w:t>
      </w:r>
      <w:r w:rsidRPr="00BF4F19">
        <w:rPr>
          <w:rStyle w:val="StyleUnderline"/>
        </w:rPr>
        <w:t>Russia was not ready for socialism</w:t>
      </w:r>
      <w:r w:rsidRPr="00BF4F19">
        <w:rPr>
          <w:sz w:val="14"/>
        </w:rPr>
        <w:t xml:space="preserve">, as it was mostly agrarian and only newly industrializing after centuries of feudalism. </w:t>
      </w:r>
      <w:r w:rsidRPr="00BF4F19">
        <w:rPr>
          <w:rStyle w:val="StyleUnderline"/>
        </w:rPr>
        <w:t xml:space="preserve">But the </w:t>
      </w:r>
      <w:r w:rsidRPr="00BF4F19">
        <w:rPr>
          <w:rStyle w:val="Emphasis"/>
        </w:rPr>
        <w:t>world</w:t>
      </w:r>
      <w:r w:rsidRPr="00BF4F19">
        <w:rPr>
          <w:rStyle w:val="StyleUnderline"/>
        </w:rPr>
        <w:t xml:space="preserve"> was</w:t>
      </w:r>
      <w:r w:rsidRPr="00BF4F19">
        <w:rPr>
          <w:sz w:val="14"/>
        </w:rPr>
        <w:t xml:space="preserve"> ready for such a transformation. For them the </w:t>
      </w:r>
      <w:r w:rsidRPr="00BF4F19">
        <w:rPr>
          <w:rStyle w:val="StyleUnderline"/>
        </w:rPr>
        <w:t>success or failure</w:t>
      </w:r>
      <w:r w:rsidRPr="00BF4F19">
        <w:rPr>
          <w:sz w:val="14"/>
        </w:rPr>
        <w:t xml:space="preserve"> of the Soviet Union </w:t>
      </w:r>
      <w:r w:rsidRPr="00BF4F19">
        <w:rPr>
          <w:rStyle w:val="StyleUnderline"/>
        </w:rPr>
        <w:t>depended on</w:t>
      </w:r>
      <w:r w:rsidRPr="00BF4F19">
        <w:rPr>
          <w:sz w:val="14"/>
        </w:rPr>
        <w:t xml:space="preserve"> the working classes of </w:t>
      </w:r>
      <w:r w:rsidRPr="00BF4F19">
        <w:rPr>
          <w:rStyle w:val="Emphasis"/>
        </w:rPr>
        <w:t>other countries</w:t>
      </w:r>
      <w:r w:rsidRPr="00BF4F19">
        <w:rPr>
          <w:sz w:val="14"/>
        </w:rPr>
        <w:t xml:space="preserve"> successfully overthrowing capitalism. </w:t>
      </w:r>
      <w:r w:rsidRPr="00BF4F19">
        <w:rPr>
          <w:rStyle w:val="StyleUnderline"/>
        </w:rPr>
        <w:t xml:space="preserve">This is </w:t>
      </w:r>
      <w:r w:rsidRPr="00BF4F19">
        <w:rPr>
          <w:rStyle w:val="Emphasis"/>
        </w:rPr>
        <w:t>even truer today</w:t>
      </w:r>
      <w:r w:rsidRPr="00BF4F19">
        <w:rPr>
          <w:sz w:val="14"/>
        </w:rPr>
        <w:t xml:space="preserve">, </w:t>
      </w:r>
      <w:r w:rsidRPr="00BF4F19">
        <w:rPr>
          <w:rStyle w:val="StyleUnderline"/>
        </w:rPr>
        <w:t xml:space="preserve">with the </w:t>
      </w:r>
      <w:r w:rsidRPr="00BF4F19">
        <w:rPr>
          <w:rStyle w:val="Emphasis"/>
        </w:rPr>
        <w:t>increased integration</w:t>
      </w:r>
      <w:r w:rsidRPr="00BF4F19">
        <w:rPr>
          <w:rStyle w:val="StyleUnderline"/>
        </w:rPr>
        <w:t xml:space="preserve"> of the world economy</w:t>
      </w:r>
      <w:r w:rsidRPr="00BF4F19">
        <w:rPr>
          <w:sz w:val="14"/>
        </w:rPr>
        <w:t xml:space="preserve">, </w:t>
      </w:r>
      <w:r w:rsidRPr="00BF4F19">
        <w:rPr>
          <w:rStyle w:val="StyleUnderline"/>
        </w:rPr>
        <w:t>than</w:t>
      </w:r>
      <w:r w:rsidRPr="00BF4F19">
        <w:rPr>
          <w:sz w:val="14"/>
        </w:rPr>
        <w:t xml:space="preserve"> it was </w:t>
      </w:r>
      <w:r w:rsidRPr="00BF4F19">
        <w:rPr>
          <w:rStyle w:val="StyleUnderline"/>
        </w:rPr>
        <w:t>in 1917</w:t>
      </w:r>
      <w:r w:rsidRPr="00BF4F19">
        <w:rPr>
          <w:sz w:val="14"/>
        </w:rPr>
        <w:t xml:space="preserve">. </w:t>
      </w:r>
      <w:r w:rsidRPr="00BF4F19">
        <w:rPr>
          <w:rStyle w:val="StyleUnderline"/>
        </w:rPr>
        <w:t>With supply chain and production now conducted on an international level</w:t>
      </w:r>
      <w:r w:rsidRPr="00BF4F19">
        <w:rPr>
          <w:sz w:val="14"/>
        </w:rPr>
        <w:t xml:space="preserve">, </w:t>
      </w:r>
      <w:r w:rsidRPr="00BF4F19">
        <w:rPr>
          <w:rStyle w:val="StyleUnderline"/>
        </w:rPr>
        <w:t xml:space="preserve">the scope for </w:t>
      </w:r>
      <w:r w:rsidRPr="00BF4F19">
        <w:rPr>
          <w:rStyle w:val="Emphasis"/>
        </w:rPr>
        <w:t>coordinated international working class struggle</w:t>
      </w:r>
      <w:r w:rsidRPr="00BF4F19">
        <w:rPr>
          <w:rStyle w:val="StyleUnderline"/>
        </w:rPr>
        <w:t xml:space="preserve"> has </w:t>
      </w:r>
      <w:r w:rsidRPr="00BF4F19">
        <w:rPr>
          <w:rStyle w:val="Emphasis"/>
        </w:rPr>
        <w:t>never been larger</w:t>
      </w:r>
      <w:r w:rsidRPr="00BF4F19">
        <w:rPr>
          <w:sz w:val="14"/>
        </w:rPr>
        <w:t>.</w:t>
      </w:r>
    </w:p>
    <w:p w14:paraId="287061A4" w14:textId="72EAEA9B" w:rsidR="000D2B14" w:rsidRPr="00BF4F19" w:rsidRDefault="000D2B14" w:rsidP="000D2B14">
      <w:pPr>
        <w:rPr>
          <w:sz w:val="14"/>
        </w:rPr>
      </w:pPr>
      <w:r w:rsidRPr="00BF4F19">
        <w:rPr>
          <w:sz w:val="14"/>
        </w:rPr>
        <w:t xml:space="preserve">This is why Socialist Alternative is a part of International Socialist Alternative, with sections in over 30 countries. </w:t>
      </w:r>
      <w:r w:rsidRPr="00BF4F19">
        <w:rPr>
          <w:rStyle w:val="StyleUnderline"/>
        </w:rPr>
        <w:t xml:space="preserve">It is </w:t>
      </w:r>
      <w:r w:rsidRPr="00BF4F19">
        <w:rPr>
          <w:rStyle w:val="Emphasis"/>
        </w:rPr>
        <w:t>especially important</w:t>
      </w:r>
      <w:r w:rsidRPr="00BF4F19">
        <w:rPr>
          <w:rStyle w:val="StyleUnderline"/>
        </w:rPr>
        <w:t xml:space="preserve"> to build a strong movement in the </w:t>
      </w:r>
      <w:r w:rsidRPr="00BF4F19">
        <w:rPr>
          <w:rStyle w:val="Emphasis"/>
        </w:rPr>
        <w:t>U.S.</w:t>
      </w:r>
      <w:r w:rsidRPr="00BF4F19">
        <w:rPr>
          <w:rStyle w:val="StyleUnderline"/>
        </w:rPr>
        <w:t xml:space="preserve"> to challenge the American imperialist ruling class</w:t>
      </w:r>
      <w:r w:rsidRPr="00BF4F19">
        <w:rPr>
          <w:sz w:val="14"/>
        </w:rPr>
        <w:t xml:space="preserve">, </w:t>
      </w:r>
      <w:r w:rsidRPr="00BF4F19">
        <w:rPr>
          <w:rStyle w:val="StyleUnderline"/>
        </w:rPr>
        <w:t xml:space="preserve">which has been one of the </w:t>
      </w:r>
      <w:r w:rsidRPr="00BF4F19">
        <w:rPr>
          <w:rStyle w:val="Emphasis"/>
        </w:rPr>
        <w:t>greatest obstacles</w:t>
      </w:r>
      <w:r w:rsidRPr="00BF4F19">
        <w:rPr>
          <w:rStyle w:val="StyleUnderline"/>
        </w:rPr>
        <w:t xml:space="preserve"> to international workers’ struggles over the past century</w:t>
      </w:r>
      <w:r w:rsidRPr="00BF4F19">
        <w:rPr>
          <w:sz w:val="14"/>
        </w:rPr>
        <w:t>. Having taken on the role of the world’s top banker and policeman after World War II, the United States’ history as a global superpower has nothing to do with its mythical exceptionalism or “freedom,” but its brutal interventions throughout Central and Latin America, Asia, and the Middle East to extend its control over the world’s resources and markets. In the process, it’s mowed over workers’ and oppressed peoples’ movements.</w:t>
      </w:r>
    </w:p>
    <w:p w14:paraId="7A5E9E5A" w14:textId="77777777" w:rsidR="000D2B14" w:rsidRPr="00BF4F19" w:rsidRDefault="000D2B14" w:rsidP="000D2B14">
      <w:pPr>
        <w:rPr>
          <w:sz w:val="14"/>
        </w:rPr>
      </w:pPr>
      <w:r w:rsidRPr="00BF4F19">
        <w:rPr>
          <w:sz w:val="14"/>
        </w:rPr>
        <w:t xml:space="preserve">In all these situations, Marxists side with those working class people oppressed by foreign imperialist forces, and defend the right to the self-determination of nations, while advocating that such struggles from below also extend to their own national capitalist class. This is not at odds with fighting for a unified international working class struggle. Rather, Marxists are confident that </w:t>
      </w:r>
      <w:r w:rsidRPr="00BF4F19">
        <w:rPr>
          <w:rStyle w:val="StyleUnderline"/>
        </w:rPr>
        <w:t xml:space="preserve">a powerful socialist movement could </w:t>
      </w:r>
      <w:r w:rsidRPr="00BF4F19">
        <w:rPr>
          <w:rStyle w:val="Emphasis"/>
        </w:rPr>
        <w:t>inspire millions around the world</w:t>
      </w:r>
      <w:r w:rsidRPr="00BF4F19">
        <w:rPr>
          <w:rStyle w:val="StyleUnderline"/>
        </w:rPr>
        <w:t xml:space="preserve"> to take up </w:t>
      </w:r>
      <w:r w:rsidRPr="00BF4F19">
        <w:rPr>
          <w:rStyle w:val="Emphasis"/>
        </w:rPr>
        <w:t>similar struggles</w:t>
      </w:r>
      <w:r w:rsidRPr="00BF4F19">
        <w:rPr>
          <w:rStyle w:val="StyleUnderline"/>
        </w:rPr>
        <w:t xml:space="preserve"> in their own countries</w:t>
      </w:r>
      <w:r w:rsidRPr="00BF4F19">
        <w:rPr>
          <w:sz w:val="14"/>
        </w:rPr>
        <w:t xml:space="preserve">, </w:t>
      </w:r>
      <w:r w:rsidRPr="00BF4F19">
        <w:rPr>
          <w:rStyle w:val="StyleUnderline"/>
        </w:rPr>
        <w:t xml:space="preserve">in the same way the </w:t>
      </w:r>
      <w:r w:rsidRPr="00BF4F19">
        <w:rPr>
          <w:rStyle w:val="Emphasis"/>
        </w:rPr>
        <w:t>Arab Spring</w:t>
      </w:r>
      <w:r w:rsidRPr="00BF4F19">
        <w:rPr>
          <w:rStyle w:val="StyleUnderline"/>
        </w:rPr>
        <w:t xml:space="preserve"> inspired the </w:t>
      </w:r>
      <w:r w:rsidRPr="00BF4F19">
        <w:rPr>
          <w:rStyle w:val="Emphasis"/>
        </w:rPr>
        <w:t>Occupy</w:t>
      </w:r>
      <w:r w:rsidRPr="00BF4F19">
        <w:rPr>
          <w:rStyle w:val="StyleUnderline"/>
        </w:rPr>
        <w:t xml:space="preserve"> movement</w:t>
      </w:r>
      <w:r w:rsidRPr="00BF4F19">
        <w:rPr>
          <w:sz w:val="14"/>
        </w:rPr>
        <w:t xml:space="preserve"> of the early 2010s, </w:t>
      </w:r>
      <w:r w:rsidRPr="00BF4F19">
        <w:rPr>
          <w:rStyle w:val="StyleUnderline"/>
        </w:rPr>
        <w:t xml:space="preserve">or how </w:t>
      </w:r>
      <w:r w:rsidRPr="00BF4F19">
        <w:rPr>
          <w:rStyle w:val="Emphasis"/>
        </w:rPr>
        <w:t>Black Lives Matter</w:t>
      </w:r>
      <w:r w:rsidRPr="00BF4F19">
        <w:rPr>
          <w:rStyle w:val="StyleUnderline"/>
        </w:rPr>
        <w:t xml:space="preserve"> inspired global protests</w:t>
      </w:r>
      <w:r w:rsidRPr="00BF4F19">
        <w:rPr>
          <w:sz w:val="14"/>
        </w:rPr>
        <w:t xml:space="preserve"> against racism and state repression.</w:t>
      </w:r>
    </w:p>
    <w:p w14:paraId="2ED72420" w14:textId="77777777" w:rsidR="00C845AA" w:rsidRPr="00BF4F19" w:rsidRDefault="00C845AA" w:rsidP="00C845AA">
      <w:pPr>
        <w:pStyle w:val="Heading3"/>
      </w:pPr>
      <w:r w:rsidRPr="00BF4F19">
        <w:t>AT: No Mindset Shift</w:t>
      </w:r>
    </w:p>
    <w:p w14:paraId="011839C9" w14:textId="3B5D5B62" w:rsidR="0020306D" w:rsidRPr="00BF4F19" w:rsidRDefault="0020306D" w:rsidP="0020306D">
      <w:pPr>
        <w:pStyle w:val="Heading4"/>
        <w:rPr>
          <w:u w:val="single"/>
        </w:rPr>
      </w:pPr>
      <w:r w:rsidRPr="00BF4F19">
        <w:t xml:space="preserve">Doesn’t assume the alt’s </w:t>
      </w:r>
      <w:r w:rsidRPr="00BF4F19">
        <w:rPr>
          <w:u w:val="single"/>
        </w:rPr>
        <w:t>conceptual expansion</w:t>
      </w:r>
      <w:r w:rsidRPr="00BF4F19">
        <w:t xml:space="preserve">, which unites a </w:t>
      </w:r>
      <w:r w:rsidRPr="00BF4F19">
        <w:rPr>
          <w:u w:val="single"/>
        </w:rPr>
        <w:t>diversity of struggles</w:t>
      </w:r>
      <w:r w:rsidRPr="00BF4F19">
        <w:t xml:space="preserve">. </w:t>
      </w:r>
    </w:p>
    <w:p w14:paraId="196D91FD" w14:textId="77777777" w:rsidR="0020306D" w:rsidRPr="00BF4F19" w:rsidRDefault="0020306D" w:rsidP="0020306D">
      <w:r w:rsidRPr="00BF4F19">
        <w:rPr>
          <w:rStyle w:val="Style13ptBold"/>
        </w:rPr>
        <w:t>Fraser, 22</w:t>
      </w:r>
      <w:r w:rsidRPr="00BF4F19">
        <w:t xml:space="preserve">—Henry A. and Louise Loeb Professor of Political and Social Science at The New School (Nancy, “Omnivore: Why We Need to Expand Our Conception of Capitalism,” </w:t>
      </w:r>
      <w:r w:rsidRPr="00BF4F19">
        <w:rPr>
          <w:i/>
          <w:iCs/>
        </w:rPr>
        <w:t>Cannibal Capitalism: How Our System Is Devouring Democracy, Care, and the Planet—and What We Can Do about It</w:t>
      </w:r>
      <w:r w:rsidRPr="00BF4F19">
        <w:t>, Chapter 1, pp. 20-22, dml)</w:t>
      </w:r>
    </w:p>
    <w:p w14:paraId="0B1FA6C9" w14:textId="5CF6EF5B" w:rsidR="0020306D" w:rsidRPr="00BF4F19" w:rsidRDefault="0020306D" w:rsidP="0020306D">
      <w:pPr>
        <w:rPr>
          <w:sz w:val="14"/>
        </w:rPr>
      </w:pPr>
      <w:r w:rsidRPr="00BF4F19">
        <w:rPr>
          <w:sz w:val="14"/>
        </w:rPr>
        <w:t xml:space="preserve">Equally important, </w:t>
      </w:r>
      <w:r w:rsidRPr="00BF4F19">
        <w:rPr>
          <w:rStyle w:val="StyleUnderline"/>
        </w:rPr>
        <w:t>the precise configuration of the capitalist order</w:t>
      </w:r>
      <w:r w:rsidRPr="00BF4F19">
        <w:rPr>
          <w:sz w:val="14"/>
        </w:rPr>
        <w:t xml:space="preserve"> at any place and time </w:t>
      </w:r>
      <w:r w:rsidRPr="00BF4F19">
        <w:rPr>
          <w:rStyle w:val="StyleUnderline"/>
        </w:rPr>
        <w:t xml:space="preserve">depends on </w:t>
      </w:r>
      <w:r w:rsidRPr="00BF4F19">
        <w:rPr>
          <w:rStyle w:val="Emphasis"/>
        </w:rPr>
        <w:t>contestation</w:t>
      </w:r>
      <w:r w:rsidRPr="00BF4F19">
        <w:rPr>
          <w:sz w:val="14"/>
        </w:rPr>
        <w:t>--</w:t>
      </w:r>
      <w:r w:rsidRPr="00BF4F19">
        <w:rPr>
          <w:rStyle w:val="StyleUnderline"/>
        </w:rPr>
        <w:t>on the balance of social power and on the outcome of political struggles</w:t>
      </w:r>
      <w:r w:rsidRPr="00BF4F19">
        <w:rPr>
          <w:sz w:val="14"/>
        </w:rPr>
        <w:t xml:space="preserve">. </w:t>
      </w:r>
      <w:r w:rsidRPr="00BF4F19">
        <w:rPr>
          <w:rStyle w:val="Emphasis"/>
        </w:rPr>
        <w:t>Far</w:t>
      </w:r>
      <w:r w:rsidRPr="00BF4F19">
        <w:rPr>
          <w:rStyle w:val="StyleUnderline"/>
        </w:rPr>
        <w:t xml:space="preserve"> from simply being </w:t>
      </w:r>
      <w:r w:rsidRPr="00BF4F19">
        <w:rPr>
          <w:rStyle w:val="Emphasis"/>
        </w:rPr>
        <w:t>given</w:t>
      </w:r>
      <w:r w:rsidRPr="00BF4F19">
        <w:rPr>
          <w:sz w:val="14"/>
        </w:rPr>
        <w:t xml:space="preserve">, </w:t>
      </w:r>
      <w:r w:rsidRPr="00BF4F19">
        <w:rPr>
          <w:rStyle w:val="StyleUnderline"/>
        </w:rPr>
        <w:t xml:space="preserve">capitalism's institutional divisions often become </w:t>
      </w:r>
      <w:r w:rsidRPr="00BF4F19">
        <w:rPr>
          <w:rStyle w:val="Emphasis"/>
        </w:rPr>
        <w:t>foci of conflict</w:t>
      </w:r>
      <w:r w:rsidRPr="00BF4F19">
        <w:rPr>
          <w:rStyle w:val="StyleUnderline"/>
        </w:rPr>
        <w:t xml:space="preserve"> as actors mobilize to</w:t>
      </w:r>
      <w:r w:rsidRPr="00BF4F19">
        <w:rPr>
          <w:sz w:val="14"/>
        </w:rPr>
        <w:t xml:space="preserve"> challenge or defend the established boundaries separating economy from polity, production from reproduction, human from nonhuman nature, and exploitation from expropriation. Insofar as they aim to </w:t>
      </w:r>
      <w:r w:rsidRPr="00BF4F19">
        <w:rPr>
          <w:rStyle w:val="Emphasis"/>
        </w:rPr>
        <w:t>relocate</w:t>
      </w:r>
      <w:r w:rsidRPr="00BF4F19">
        <w:rPr>
          <w:rStyle w:val="StyleUnderline"/>
        </w:rPr>
        <w:t xml:space="preserve"> contested processes on the system's institutional map</w:t>
      </w:r>
      <w:r w:rsidRPr="00BF4F19">
        <w:rPr>
          <w:sz w:val="14"/>
        </w:rPr>
        <w:t>, capitalism's subjects draw on the normative perspectives associated with the various zones that we have identified.</w:t>
      </w:r>
    </w:p>
    <w:p w14:paraId="584E319D" w14:textId="49D6E3A1" w:rsidR="0020306D" w:rsidRPr="00BF4F19" w:rsidRDefault="0020306D" w:rsidP="0020306D">
      <w:pPr>
        <w:rPr>
          <w:sz w:val="14"/>
        </w:rPr>
      </w:pPr>
      <w:r w:rsidRPr="00BF4F19">
        <w:rPr>
          <w:rStyle w:val="StyleUnderline"/>
        </w:rPr>
        <w:t xml:space="preserve">We can see this happening </w:t>
      </w:r>
      <w:r w:rsidRPr="00BF4F19">
        <w:rPr>
          <w:rStyle w:val="Emphasis"/>
        </w:rPr>
        <w:t>today</w:t>
      </w:r>
      <w:r w:rsidRPr="00BF4F19">
        <w:rPr>
          <w:sz w:val="14"/>
        </w:rPr>
        <w:t xml:space="preserve">. For example, </w:t>
      </w:r>
      <w:r w:rsidRPr="00BF4F19">
        <w:rPr>
          <w:rStyle w:val="StyleUnderline"/>
        </w:rPr>
        <w:t>some</w:t>
      </w:r>
      <w:r w:rsidRPr="00BF4F19">
        <w:rPr>
          <w:sz w:val="14"/>
        </w:rPr>
        <w:t xml:space="preserve"> opponents of neoliberalism </w:t>
      </w:r>
      <w:r w:rsidRPr="00BF4F19">
        <w:rPr>
          <w:rStyle w:val="StyleUnderline"/>
        </w:rPr>
        <w:t>draw on ideals of care and responsibility</w:t>
      </w:r>
      <w:r w:rsidRPr="00BF4F19">
        <w:rPr>
          <w:sz w:val="14"/>
        </w:rPr>
        <w:t xml:space="preserve">, associated with reproduction, </w:t>
      </w:r>
      <w:r w:rsidRPr="00BF4F19">
        <w:rPr>
          <w:rStyle w:val="StyleUnderline"/>
        </w:rPr>
        <w:t xml:space="preserve">in order to oppose efforts to commodify </w:t>
      </w:r>
      <w:r w:rsidRPr="00BF4F19">
        <w:rPr>
          <w:rStyle w:val="Emphasis"/>
        </w:rPr>
        <w:t>education</w:t>
      </w:r>
      <w:r w:rsidRPr="00BF4F19">
        <w:rPr>
          <w:sz w:val="14"/>
        </w:rPr>
        <w:t xml:space="preserve">. </w:t>
      </w:r>
      <w:r w:rsidRPr="00BF4F19">
        <w:rPr>
          <w:rStyle w:val="StyleUnderline"/>
        </w:rPr>
        <w:t>Others summon notions of stewardship of nature and justice between generations</w:t>
      </w:r>
      <w:r w:rsidRPr="00BF4F19">
        <w:rPr>
          <w:sz w:val="14"/>
        </w:rPr>
        <w:t xml:space="preserve">, associated with ecology, to </w:t>
      </w:r>
      <w:r w:rsidRPr="00BF4F19">
        <w:rPr>
          <w:rStyle w:val="StyleUnderline"/>
        </w:rPr>
        <w:t xml:space="preserve">militate for a shift to </w:t>
      </w:r>
      <w:r w:rsidRPr="00BF4F19">
        <w:rPr>
          <w:rStyle w:val="Emphasis"/>
        </w:rPr>
        <w:t>renewable energy</w:t>
      </w:r>
      <w:r w:rsidRPr="00BF4F19">
        <w:rPr>
          <w:sz w:val="14"/>
        </w:rPr>
        <w:t xml:space="preserve">. Still </w:t>
      </w:r>
      <w:r w:rsidRPr="00BF4F19">
        <w:rPr>
          <w:rStyle w:val="StyleUnderline"/>
        </w:rPr>
        <w:t>others invoke ideals of public autonomy</w:t>
      </w:r>
      <w:r w:rsidRPr="00BF4F19">
        <w:rPr>
          <w:sz w:val="14"/>
        </w:rPr>
        <w:t xml:space="preserve">, associated with polity, </w:t>
      </w:r>
      <w:r w:rsidRPr="00BF4F19">
        <w:rPr>
          <w:rStyle w:val="StyleUnderline"/>
        </w:rPr>
        <w:t xml:space="preserve">to advocate </w:t>
      </w:r>
      <w:r w:rsidRPr="00BF4F19">
        <w:rPr>
          <w:rStyle w:val="Emphasis"/>
        </w:rPr>
        <w:t>international capital controls</w:t>
      </w:r>
      <w:r w:rsidRPr="00BF4F19">
        <w:rPr>
          <w:rStyle w:val="StyleUnderline"/>
        </w:rPr>
        <w:t xml:space="preserve"> and to extend </w:t>
      </w:r>
      <w:r w:rsidRPr="00BF4F19">
        <w:rPr>
          <w:rStyle w:val="Emphasis"/>
        </w:rPr>
        <w:t>democratic accountability</w:t>
      </w:r>
      <w:r w:rsidRPr="00BF4F19">
        <w:rPr>
          <w:rStyle w:val="StyleUnderline"/>
        </w:rPr>
        <w:t xml:space="preserve"> beyond the state</w:t>
      </w:r>
      <w:r w:rsidRPr="00BF4F19">
        <w:rPr>
          <w:sz w:val="14"/>
        </w:rPr>
        <w:t xml:space="preserve">. Yet </w:t>
      </w:r>
      <w:r w:rsidRPr="00BF4F19">
        <w:rPr>
          <w:rStyle w:val="StyleUnderline"/>
        </w:rPr>
        <w:t>others cite norms of integration and community autonomy</w:t>
      </w:r>
      <w:r w:rsidRPr="00BF4F19">
        <w:rPr>
          <w:sz w:val="14"/>
        </w:rPr>
        <w:t xml:space="preserve">, associated with resistance to expropriation, </w:t>
      </w:r>
      <w:r w:rsidRPr="00BF4F19">
        <w:rPr>
          <w:rStyle w:val="StyleUnderline"/>
        </w:rPr>
        <w:t xml:space="preserve">to advocate </w:t>
      </w:r>
      <w:r w:rsidRPr="00BF4F19">
        <w:rPr>
          <w:rStyle w:val="Emphasis"/>
        </w:rPr>
        <w:t>prison abolition</w:t>
      </w:r>
      <w:r w:rsidRPr="00BF4F19">
        <w:rPr>
          <w:rStyle w:val="StyleUnderline"/>
        </w:rPr>
        <w:t xml:space="preserve"> and </w:t>
      </w:r>
      <w:r w:rsidRPr="00BF4F19">
        <w:rPr>
          <w:rStyle w:val="Emphasis"/>
        </w:rPr>
        <w:t>police defunding</w:t>
      </w:r>
      <w:r w:rsidRPr="00BF4F19">
        <w:rPr>
          <w:sz w:val="14"/>
        </w:rPr>
        <w:t xml:space="preserve">. </w:t>
      </w:r>
      <w:r w:rsidRPr="00BF4F19">
        <w:rPr>
          <w:rStyle w:val="StyleUnderline"/>
        </w:rPr>
        <w:t>Such claims</w:t>
      </w:r>
      <w:r w:rsidRPr="00BF4F19">
        <w:rPr>
          <w:sz w:val="14"/>
        </w:rPr>
        <w:t xml:space="preserve">, along with the counterclaims they inevitably incite, </w:t>
      </w:r>
      <w:r w:rsidRPr="00BF4F19">
        <w:rPr>
          <w:rStyle w:val="StyleUnderline"/>
        </w:rPr>
        <w:t xml:space="preserve">are the </w:t>
      </w:r>
      <w:r w:rsidRPr="00BF4F19">
        <w:rPr>
          <w:rStyle w:val="Emphasis"/>
        </w:rPr>
        <w:t>very stuff of social struggle</w:t>
      </w:r>
      <w:r w:rsidRPr="00BF4F19">
        <w:rPr>
          <w:rStyle w:val="StyleUnderline"/>
        </w:rPr>
        <w:t xml:space="preserve"> in capitalist societies</w:t>
      </w:r>
      <w:r w:rsidRPr="00BF4F19">
        <w:rPr>
          <w:sz w:val="14"/>
        </w:rPr>
        <w:t xml:space="preserve">--as fundamental as the class struggles over control of commodity production and distribution of surplus value that Marx privileged. </w:t>
      </w:r>
      <w:r w:rsidRPr="00BF4F19">
        <w:rPr>
          <w:rStyle w:val="StyleUnderline"/>
        </w:rPr>
        <w:t>These boundary struggles</w:t>
      </w:r>
      <w:r w:rsidRPr="00BF4F19">
        <w:rPr>
          <w:sz w:val="14"/>
        </w:rPr>
        <w:t xml:space="preserve">, as I shall call them, </w:t>
      </w:r>
      <w:r w:rsidRPr="00BF4F19">
        <w:rPr>
          <w:rStyle w:val="Emphasis"/>
        </w:rPr>
        <w:t>decisively shape</w:t>
      </w:r>
      <w:r w:rsidRPr="00BF4F19">
        <w:rPr>
          <w:rStyle w:val="StyleUnderline"/>
        </w:rPr>
        <w:t xml:space="preserve"> the structure of capitalist societies</w:t>
      </w:r>
      <w:r w:rsidRPr="00BF4F19">
        <w:rPr>
          <w:sz w:val="14"/>
        </w:rPr>
        <w:t>.14 They play a constitutive role in the view of capitalism as an institutionalized societal order.</w:t>
      </w:r>
    </w:p>
    <w:p w14:paraId="4AD24C42" w14:textId="15A3AEBD" w:rsidR="0020306D" w:rsidRPr="00BF4F19" w:rsidRDefault="0020306D" w:rsidP="0020306D">
      <w:pPr>
        <w:rPr>
          <w:sz w:val="14"/>
        </w:rPr>
      </w:pPr>
      <w:r w:rsidRPr="00BF4F19">
        <w:rPr>
          <w:sz w:val="14"/>
        </w:rPr>
        <w:t xml:space="preserve">The focus on boundary struggles should forestall any mis impression that the view I have been sketching is functionalist -focused, that is, on demonstrating how every instance serves to buttress the system. Granted, I began by characterizing social reproduction, ecology, political power, and expropriation as necessary background conditions for capitalism's economic front story, stressing their functionality for commodity pro duction, labor exploitation, and capital accumulation. But this moment does not capture the full story of capitalism's fore ground/background relations. It coexists, rather, with another moment, already hinted at, that is equally central and that emerges from the characterization of social, political, ecologi cal, and peripheralized/expropriable zones as reservoirs of "non-economic" normativity. This implies that, </w:t>
      </w:r>
      <w:r w:rsidRPr="00BF4F19">
        <w:rPr>
          <w:rStyle w:val="StyleUnderline"/>
        </w:rPr>
        <w:t>even as these</w:t>
      </w:r>
      <w:r w:rsidRPr="00BF4F19">
        <w:rPr>
          <w:sz w:val="14"/>
        </w:rPr>
        <w:t xml:space="preserve"> "</w:t>
      </w:r>
      <w:r w:rsidRPr="00BF4F19">
        <w:rPr>
          <w:rStyle w:val="Emphasis"/>
        </w:rPr>
        <w:t>non-economic</w:t>
      </w:r>
      <w:r w:rsidRPr="00BF4F19">
        <w:rPr>
          <w:sz w:val="14"/>
        </w:rPr>
        <w:t xml:space="preserve">" </w:t>
      </w:r>
      <w:r w:rsidRPr="00BF4F19">
        <w:rPr>
          <w:rStyle w:val="StyleUnderline"/>
        </w:rPr>
        <w:t xml:space="preserve">orders make commodity production </w:t>
      </w:r>
      <w:r w:rsidRPr="00BF4F19">
        <w:rPr>
          <w:rStyle w:val="Emphasis"/>
        </w:rPr>
        <w:t>possible</w:t>
      </w:r>
      <w:r w:rsidRPr="00BF4F19">
        <w:rPr>
          <w:sz w:val="14"/>
        </w:rPr>
        <w:t xml:space="preserve">, </w:t>
      </w:r>
      <w:r w:rsidRPr="00BF4F19">
        <w:rPr>
          <w:rStyle w:val="StyleUnderline"/>
        </w:rPr>
        <w:t xml:space="preserve">they are </w:t>
      </w:r>
      <w:r w:rsidRPr="00BF4F19">
        <w:rPr>
          <w:rStyle w:val="Emphasis"/>
        </w:rPr>
        <w:t>not reducible</w:t>
      </w:r>
      <w:r w:rsidRPr="00BF4F19">
        <w:rPr>
          <w:rStyle w:val="StyleUnderline"/>
        </w:rPr>
        <w:t xml:space="preserve"> to that enabling function</w:t>
      </w:r>
      <w:r w:rsidRPr="00BF4F19">
        <w:rPr>
          <w:sz w:val="14"/>
        </w:rPr>
        <w:t xml:space="preserve">. Far from being wholly exhausted by, or entirely subservient to, the dynamics of accumulation, </w:t>
      </w:r>
      <w:r w:rsidRPr="00BF4F19">
        <w:rPr>
          <w:rStyle w:val="StyleUnderline"/>
        </w:rPr>
        <w:t xml:space="preserve">each of these hidden abodes harbors </w:t>
      </w:r>
      <w:r w:rsidRPr="00BF4F19">
        <w:rPr>
          <w:rStyle w:val="Emphasis"/>
        </w:rPr>
        <w:t>distinctive ontologies</w:t>
      </w:r>
      <w:r w:rsidRPr="00BF4F19">
        <w:rPr>
          <w:rStyle w:val="StyleUnderline"/>
        </w:rPr>
        <w:t xml:space="preserve"> of social practice and normative ideals</w:t>
      </w:r>
      <w:r w:rsidRPr="00BF4F19">
        <w:rPr>
          <w:sz w:val="14"/>
        </w:rPr>
        <w:t>.</w:t>
      </w:r>
    </w:p>
    <w:p w14:paraId="00C457A6" w14:textId="0C412B33" w:rsidR="0020306D" w:rsidRPr="00BF4F19" w:rsidRDefault="0020306D" w:rsidP="0020306D">
      <w:pPr>
        <w:rPr>
          <w:sz w:val="14"/>
        </w:rPr>
      </w:pPr>
      <w:r w:rsidRPr="00BF4F19">
        <w:rPr>
          <w:sz w:val="14"/>
        </w:rPr>
        <w:t>Moreover, these "</w:t>
      </w:r>
      <w:r w:rsidRPr="00BF4F19">
        <w:rPr>
          <w:rStyle w:val="Emphasis"/>
        </w:rPr>
        <w:t>non-economic</w:t>
      </w:r>
      <w:r w:rsidRPr="00BF4F19">
        <w:rPr>
          <w:sz w:val="14"/>
        </w:rPr>
        <w:t xml:space="preserve">" </w:t>
      </w:r>
      <w:r w:rsidRPr="00BF4F19">
        <w:rPr>
          <w:rStyle w:val="StyleUnderline"/>
        </w:rPr>
        <w:t xml:space="preserve">ideals are </w:t>
      </w:r>
      <w:r w:rsidRPr="00BF4F19">
        <w:rPr>
          <w:rStyle w:val="Emphasis"/>
        </w:rPr>
        <w:t>pregnant</w:t>
      </w:r>
      <w:r w:rsidRPr="00BF4F19">
        <w:rPr>
          <w:rStyle w:val="StyleUnderline"/>
        </w:rPr>
        <w:t xml:space="preserve"> with critical-political possibility</w:t>
      </w:r>
      <w:r w:rsidRPr="00BF4F19">
        <w:rPr>
          <w:sz w:val="14"/>
        </w:rPr>
        <w:t xml:space="preserve">. </w:t>
      </w:r>
      <w:r w:rsidRPr="00BF4F19">
        <w:rPr>
          <w:rStyle w:val="StyleUnderline"/>
        </w:rPr>
        <w:t xml:space="preserve">Especially in times of </w:t>
      </w:r>
      <w:r w:rsidRPr="00BF4F19">
        <w:rPr>
          <w:rStyle w:val="Emphasis"/>
        </w:rPr>
        <w:t>crisis</w:t>
      </w:r>
      <w:r w:rsidRPr="00BF4F19">
        <w:rPr>
          <w:sz w:val="14"/>
        </w:rPr>
        <w:t xml:space="preserve">, </w:t>
      </w:r>
      <w:r w:rsidRPr="00BF4F19">
        <w:rPr>
          <w:rStyle w:val="StyleUnderline"/>
        </w:rPr>
        <w:t xml:space="preserve">they can be </w:t>
      </w:r>
      <w:r w:rsidRPr="00BF4F19">
        <w:rPr>
          <w:rStyle w:val="Emphasis"/>
        </w:rPr>
        <w:t>turned against core economic practices</w:t>
      </w:r>
      <w:r w:rsidRPr="00BF4F19">
        <w:rPr>
          <w:rStyle w:val="StyleUnderline"/>
        </w:rPr>
        <w:t xml:space="preserve"> associated with capital accumulation</w:t>
      </w:r>
      <w:r w:rsidRPr="00BF4F19">
        <w:rPr>
          <w:sz w:val="14"/>
        </w:rPr>
        <w:t xml:space="preserve">. In such times, </w:t>
      </w:r>
      <w:r w:rsidRPr="00BF4F19">
        <w:rPr>
          <w:rStyle w:val="StyleUnderline"/>
        </w:rPr>
        <w:t xml:space="preserve">the structural divisions that normally serve to segregate the various normativities within their own institutional spheres tend to </w:t>
      </w:r>
      <w:r w:rsidRPr="00BF4F19">
        <w:rPr>
          <w:rStyle w:val="Emphasis"/>
        </w:rPr>
        <w:t>weaken</w:t>
      </w:r>
      <w:r w:rsidRPr="00BF4F19">
        <w:rPr>
          <w:sz w:val="14"/>
        </w:rPr>
        <w:t xml:space="preserve">. When the separations fail to hold, </w:t>
      </w:r>
      <w:r w:rsidRPr="00BF4F19">
        <w:rPr>
          <w:rStyle w:val="StyleUnderline"/>
        </w:rPr>
        <w:t>capitalism's subjects</w:t>
      </w:r>
      <w:r w:rsidRPr="00BF4F19">
        <w:rPr>
          <w:sz w:val="14"/>
        </w:rPr>
        <w:t>--</w:t>
      </w:r>
      <w:r w:rsidRPr="00BF4F19">
        <w:rPr>
          <w:rStyle w:val="StyleUnderline"/>
        </w:rPr>
        <w:t>who live</w:t>
      </w:r>
      <w:r w:rsidRPr="00BF4F19">
        <w:rPr>
          <w:sz w:val="14"/>
        </w:rPr>
        <w:t xml:space="preserve">, after all, </w:t>
      </w:r>
      <w:r w:rsidRPr="00BF4F19">
        <w:rPr>
          <w:rStyle w:val="StyleUnderline"/>
        </w:rPr>
        <w:t xml:space="preserve">in </w:t>
      </w:r>
      <w:r w:rsidRPr="00BF4F19">
        <w:rPr>
          <w:rStyle w:val="Emphasis"/>
        </w:rPr>
        <w:t>more than one sphere</w:t>
      </w:r>
      <w:r w:rsidRPr="00BF4F19">
        <w:rPr>
          <w:sz w:val="14"/>
        </w:rPr>
        <w:t>--</w:t>
      </w:r>
      <w:r w:rsidRPr="00BF4F19">
        <w:rPr>
          <w:rStyle w:val="StyleUnderline"/>
        </w:rPr>
        <w:t xml:space="preserve">experience </w:t>
      </w:r>
      <w:r w:rsidRPr="00BF4F19">
        <w:rPr>
          <w:rStyle w:val="Emphasis"/>
        </w:rPr>
        <w:t>normative conflict</w:t>
      </w:r>
      <w:r w:rsidRPr="00BF4F19">
        <w:rPr>
          <w:sz w:val="14"/>
        </w:rPr>
        <w:t xml:space="preserve">. Far from bringing in ideas from the "outside," </w:t>
      </w:r>
      <w:r w:rsidRPr="00BF4F19">
        <w:rPr>
          <w:rStyle w:val="StyleUnderline"/>
        </w:rPr>
        <w:t>they draw on capitalism's own complex normativity to criticize it</w:t>
      </w:r>
      <w:r w:rsidRPr="00BF4F19">
        <w:rPr>
          <w:sz w:val="14"/>
        </w:rPr>
        <w:t xml:space="preserve">, </w:t>
      </w:r>
      <w:r w:rsidRPr="00BF4F19">
        <w:rPr>
          <w:rStyle w:val="Emphasis"/>
        </w:rPr>
        <w:t>mobilizing against the grain</w:t>
      </w:r>
      <w:r w:rsidRPr="00BF4F19">
        <w:rPr>
          <w:rStyle w:val="StyleUnderline"/>
        </w:rPr>
        <w:t xml:space="preserve"> the multiplicity of ideals that coexist</w:t>
      </w:r>
      <w:r w:rsidRPr="00BF4F19">
        <w:rPr>
          <w:sz w:val="14"/>
        </w:rPr>
        <w:t xml:space="preserve">, at times uneasily, </w:t>
      </w:r>
      <w:r w:rsidRPr="00BF4F19">
        <w:rPr>
          <w:rStyle w:val="StyleUnderline"/>
        </w:rPr>
        <w:t>in</w:t>
      </w:r>
      <w:r w:rsidRPr="00BF4F19">
        <w:rPr>
          <w:sz w:val="14"/>
        </w:rPr>
        <w:t xml:space="preserve"> an institutionalized societal order premised on foreground/background divisions. Thus, the view of </w:t>
      </w:r>
      <w:r w:rsidRPr="00BF4F19">
        <w:rPr>
          <w:rStyle w:val="StyleUnderline"/>
        </w:rPr>
        <w:t>capitalism</w:t>
      </w:r>
      <w:r w:rsidRPr="00BF4F19">
        <w:rPr>
          <w:sz w:val="14"/>
        </w:rPr>
        <w:t xml:space="preserve"> as an institutionalized societal order helps us under stand how a critique of capitalism is possible from within it.</w:t>
      </w:r>
    </w:p>
    <w:p w14:paraId="1077986A" w14:textId="516B8E29" w:rsidR="00B37A04" w:rsidRPr="00BF4F19" w:rsidRDefault="0020306D" w:rsidP="00B37A04">
      <w:pPr>
        <w:pStyle w:val="Heading4"/>
      </w:pPr>
      <w:r w:rsidRPr="00BF4F19">
        <w:t xml:space="preserve">Their evidence is </w:t>
      </w:r>
      <w:r w:rsidRPr="00BF4F19">
        <w:rPr>
          <w:u w:val="single"/>
        </w:rPr>
        <w:t>outdated</w:t>
      </w:r>
      <w:r w:rsidRPr="00BF4F19">
        <w:t>.</w:t>
      </w:r>
    </w:p>
    <w:p w14:paraId="571ED27A" w14:textId="77777777" w:rsidR="00B37A04" w:rsidRPr="00BF4F19" w:rsidRDefault="00B37A04" w:rsidP="00B37A04">
      <w:r w:rsidRPr="00BF4F19">
        <w:rPr>
          <w:rStyle w:val="Style13ptBold"/>
        </w:rPr>
        <w:t xml:space="preserve">Ringsmuth et. al ’22 </w:t>
      </w:r>
      <w:r w:rsidRPr="00BF4F19">
        <w:t>[Andrew; January 11; PostDoc at the Wegener Center for Climate and Global Change, the University of Graz; Climate Risk Management, “Lessons from COVID-19 for managing transboundary climate risks and building resilience,” Vol. 35, pg. 7]</w:t>
      </w:r>
    </w:p>
    <w:p w14:paraId="547D8675" w14:textId="77777777" w:rsidR="00B37A04" w:rsidRPr="00BF4F19" w:rsidRDefault="00B37A04" w:rsidP="00B37A04">
      <w:pPr>
        <w:rPr>
          <w:sz w:val="16"/>
        </w:rPr>
      </w:pPr>
      <w:r w:rsidRPr="00BF4F19">
        <w:rPr>
          <w:rStyle w:val="StyleUnderline"/>
        </w:rPr>
        <w:t>A growing literature is now exploring</w:t>
      </w:r>
      <w:r w:rsidRPr="00BF4F19">
        <w:rPr>
          <w:sz w:val="16"/>
        </w:rPr>
        <w:t xml:space="preserve"> options for so-called </w:t>
      </w:r>
      <w:r w:rsidRPr="00BF4F19">
        <w:rPr>
          <w:rStyle w:val="StyleUnderline"/>
        </w:rPr>
        <w:t>degrowth</w:t>
      </w:r>
      <w:r w:rsidRPr="00BF4F19">
        <w:rPr>
          <w:sz w:val="16"/>
        </w:rPr>
        <w:t xml:space="preserve">, which aims to promote human wellbeing and ecological resilience without requiring GDP growth (Hickel et al., 2021; Kallis, 2017; Keyßer and Lenzen, 2021; Wiedmann et al., 2020; Kallis, 2020). The experiences of the last few years, including </w:t>
      </w:r>
      <w:r w:rsidRPr="00BF4F19">
        <w:rPr>
          <w:rStyle w:val="StyleUnderline"/>
        </w:rPr>
        <w:t>COVID-19</w:t>
      </w:r>
      <w:r w:rsidRPr="00BF4F19">
        <w:rPr>
          <w:sz w:val="16"/>
        </w:rPr>
        <w:t xml:space="preserve">, may have </w:t>
      </w:r>
      <w:r w:rsidRPr="00BF4F19">
        <w:rPr>
          <w:rStyle w:val="Emphasis"/>
        </w:rPr>
        <w:t>shifted public understanding</w:t>
      </w:r>
      <w:r w:rsidRPr="00BF4F19">
        <w:rPr>
          <w:rStyle w:val="StyleUnderline"/>
        </w:rPr>
        <w:t xml:space="preserve"> and opinion</w:t>
      </w:r>
      <w:r w:rsidRPr="00BF4F19">
        <w:rPr>
          <w:sz w:val="16"/>
        </w:rPr>
        <w:t xml:space="preserve"> on these issues, </w:t>
      </w:r>
      <w:r w:rsidRPr="00BF4F19">
        <w:rPr>
          <w:rStyle w:val="StyleUnderline"/>
        </w:rPr>
        <w:t>especially in richer countries</w:t>
      </w:r>
      <w:r w:rsidRPr="00BF4F19">
        <w:rPr>
          <w:sz w:val="16"/>
        </w:rPr>
        <w:t xml:space="preserve">, </w:t>
      </w:r>
      <w:r w:rsidRPr="00BF4F19">
        <w:rPr>
          <w:rStyle w:val="StyleUnderline"/>
        </w:rPr>
        <w:t>which are best placed to lead with new policies</w:t>
      </w:r>
      <w:r w:rsidRPr="00BF4F19">
        <w:rPr>
          <w:sz w:val="16"/>
        </w:rPr>
        <w:t xml:space="preserve">. In a recent survey of people </w:t>
      </w:r>
      <w:r w:rsidRPr="00BF4F19">
        <w:rPr>
          <w:rStyle w:val="StyleUnderline"/>
        </w:rPr>
        <w:t>in G20 countries</w:t>
      </w:r>
      <w:r w:rsidRPr="00BF4F19">
        <w:rPr>
          <w:sz w:val="16"/>
        </w:rPr>
        <w:t xml:space="preserve">, </w:t>
      </w:r>
      <w:r w:rsidRPr="00BF4F19">
        <w:rPr>
          <w:rStyle w:val="Emphasis"/>
        </w:rPr>
        <w:t>74%</w:t>
      </w:r>
      <w:r w:rsidRPr="00BF4F19">
        <w:rPr>
          <w:sz w:val="16"/>
        </w:rPr>
        <w:t xml:space="preserve"> of respondents </w:t>
      </w:r>
      <w:r w:rsidRPr="00BF4F19">
        <w:rPr>
          <w:rStyle w:val="StyleUnderline"/>
        </w:rPr>
        <w:t>supported</w:t>
      </w:r>
      <w:r w:rsidRPr="00BF4F19">
        <w:rPr>
          <w:sz w:val="16"/>
        </w:rPr>
        <w:t xml:space="preserve"> the idea that </w:t>
      </w:r>
      <w:r w:rsidRPr="00BF4F19">
        <w:rPr>
          <w:rStyle w:val="StyleUnderline"/>
        </w:rPr>
        <w:t xml:space="preserve">their country’s economic priorities should </w:t>
      </w:r>
      <w:r w:rsidRPr="00BF4F19">
        <w:rPr>
          <w:rStyle w:val="Emphasis"/>
        </w:rPr>
        <w:t>move beyond profit</w:t>
      </w:r>
      <w:r w:rsidRPr="00BF4F19">
        <w:rPr>
          <w:rStyle w:val="StyleUnderline"/>
        </w:rPr>
        <w:t xml:space="preserve"> and increasing wealth to focus more on human wellbeing and ecological protection</w:t>
      </w:r>
      <w:r w:rsidRPr="00BF4F19">
        <w:rPr>
          <w:sz w:val="16"/>
        </w:rPr>
        <w:t xml:space="preserve"> (Gaffney et al., 2021). Overcoming the research-implementation gap remains a challenge, however. We do not yet know how degrowth policies could be adopted at scale or how they would interact with our current economic processes and patterns of behaviour. Nonetheless, </w:t>
      </w:r>
      <w:r w:rsidRPr="00BF4F19">
        <w:rPr>
          <w:rStyle w:val="StyleUnderline"/>
        </w:rPr>
        <w:t>our climate predicament demands openness to new approaches</w:t>
      </w:r>
      <w:r w:rsidRPr="00BF4F19">
        <w:rPr>
          <w:sz w:val="16"/>
        </w:rPr>
        <w:t xml:space="preserve">. To better understand the options, further research into basic relations between societal metabolism and social-ecological wellbeing is crucial (Haberl et al., 2019; Hagens, 2020; King, 2020; Leiva and Schramski, 2020; Schramski et al., 2015; West, 2018; Fischer-Kowalski and Haberl, 2015; Garrett et al., 2020; Giampietro et al., 2013; Ringsmuth et al., 2016). Although the many challenges and </w:t>
      </w:r>
      <w:r w:rsidRPr="00BF4F19">
        <w:rPr>
          <w:rStyle w:val="StyleUnderline"/>
        </w:rPr>
        <w:t>risks associated with a fundamental economic transition</w:t>
      </w:r>
      <w:r w:rsidRPr="00BF4F19">
        <w:rPr>
          <w:sz w:val="16"/>
        </w:rPr>
        <w:t xml:space="preserve"> are formidable, arguably, they </w:t>
      </w:r>
      <w:r w:rsidRPr="00BF4F19">
        <w:rPr>
          <w:rStyle w:val="StyleUnderline"/>
        </w:rPr>
        <w:t>may be overcome on the time scale of a human life</w:t>
      </w:r>
      <w:r w:rsidRPr="00BF4F19">
        <w:rPr>
          <w:sz w:val="16"/>
        </w:rPr>
        <w:t xml:space="preserve"> (</w:t>
      </w:r>
      <w:r w:rsidRPr="00BF4F19">
        <w:rPr>
          <w:rStyle w:val="StyleUnderline"/>
        </w:rPr>
        <w:t>decades</w:t>
      </w:r>
      <w:r w:rsidRPr="00BF4F19">
        <w:rPr>
          <w:sz w:val="16"/>
        </w:rPr>
        <w:t xml:space="preserve">).4 Conversely, the risks associated with ever more radiative forcing as we avoid adequately reducing emissions include </w:t>
      </w:r>
      <w:r w:rsidRPr="00BF4F19">
        <w:rPr>
          <w:rStyle w:val="StyleUnderline"/>
        </w:rPr>
        <w:t xml:space="preserve">transitions of the Earth system to </w:t>
      </w:r>
      <w:r w:rsidRPr="00BF4F19">
        <w:rPr>
          <w:rStyle w:val="Emphasis"/>
        </w:rPr>
        <w:t>inhospitable states</w:t>
      </w:r>
      <w:r w:rsidRPr="00BF4F19">
        <w:rPr>
          <w:rStyle w:val="StyleUnderline"/>
        </w:rPr>
        <w:t xml:space="preserve"> that may not be reversible on the time scales of civilisations</w:t>
      </w:r>
      <w:r w:rsidRPr="00BF4F19">
        <w:rPr>
          <w:sz w:val="16"/>
        </w:rPr>
        <w:t xml:space="preserve"> (</w:t>
      </w:r>
      <w:r w:rsidRPr="00BF4F19">
        <w:rPr>
          <w:rStyle w:val="StyleUnderline"/>
        </w:rPr>
        <w:t xml:space="preserve">centuries to </w:t>
      </w:r>
      <w:r w:rsidRPr="00BF4F19">
        <w:rPr>
          <w:rStyle w:val="Emphasis"/>
        </w:rPr>
        <w:t>millennia</w:t>
      </w:r>
      <w:r w:rsidRPr="00BF4F19">
        <w:rPr>
          <w:sz w:val="16"/>
        </w:rPr>
        <w:t xml:space="preserve">) (Lenton et al., 2019; Steffen et al., 2018). The growing </w:t>
      </w:r>
      <w:r w:rsidRPr="00BF4F19">
        <w:rPr>
          <w:rStyle w:val="StyleUnderline"/>
        </w:rPr>
        <w:t>literature</w:t>
      </w:r>
      <w:r w:rsidRPr="00BF4F19">
        <w:rPr>
          <w:sz w:val="16"/>
        </w:rPr>
        <w:t xml:space="preserve"> on tipping dynamics in socioeconomic systems may </w:t>
      </w:r>
      <w:r w:rsidRPr="00BF4F19">
        <w:rPr>
          <w:rStyle w:val="StyleUnderline"/>
        </w:rPr>
        <w:t>offer</w:t>
      </w:r>
      <w:r w:rsidRPr="00BF4F19">
        <w:rPr>
          <w:sz w:val="16"/>
        </w:rPr>
        <w:t xml:space="preserve"> reasons for </w:t>
      </w:r>
      <w:r w:rsidRPr="00BF4F19">
        <w:rPr>
          <w:rStyle w:val="StyleUnderline"/>
        </w:rPr>
        <w:t xml:space="preserve">optimism about societies’ potentials for a </w:t>
      </w:r>
      <w:r w:rsidRPr="00BF4F19">
        <w:rPr>
          <w:rStyle w:val="Emphasis"/>
        </w:rPr>
        <w:t>timely rise</w:t>
      </w:r>
      <w:r w:rsidRPr="00BF4F19">
        <w:rPr>
          <w:rStyle w:val="StyleUnderline"/>
        </w:rPr>
        <w:t xml:space="preserve"> to the challenge of </w:t>
      </w:r>
      <w:r w:rsidRPr="00BF4F19">
        <w:rPr>
          <w:rStyle w:val="Emphasis"/>
        </w:rPr>
        <w:t>systemic transformation</w:t>
      </w:r>
      <w:r w:rsidRPr="00BF4F19">
        <w:rPr>
          <w:sz w:val="16"/>
        </w:rPr>
        <w:t xml:space="preserve"> (Otto et al., 2020; Lenton, 2020).</w:t>
      </w:r>
    </w:p>
    <w:p w14:paraId="6D84888E" w14:textId="77777777" w:rsidR="00B37A04" w:rsidRPr="00BF4F19" w:rsidRDefault="00B37A04" w:rsidP="00B37A04"/>
    <w:p w14:paraId="3415FED1" w14:textId="44CBA10A" w:rsidR="00B37A04" w:rsidRPr="00BF4F19" w:rsidRDefault="00B37A04" w:rsidP="00CF2E8A">
      <w:pPr>
        <w:pStyle w:val="Heading3"/>
      </w:pPr>
      <w:r w:rsidRPr="00BF4F19">
        <w:t>AT: Socialism Fails</w:t>
      </w:r>
    </w:p>
    <w:p w14:paraId="08EEC6E9" w14:textId="77777777" w:rsidR="00B37A04" w:rsidRPr="00BF4F19" w:rsidRDefault="00B37A04" w:rsidP="00B37A04">
      <w:pPr>
        <w:pStyle w:val="Heading4"/>
        <w:rPr>
          <w:rFonts w:cs="Nirmala UI"/>
        </w:rPr>
      </w:pPr>
      <w:r w:rsidRPr="00BF4F19">
        <w:rPr>
          <w:rFonts w:cs="Nirmala UI"/>
        </w:rPr>
        <w:t xml:space="preserve">Not our alternative. Past empirics aren’t </w:t>
      </w:r>
      <w:r w:rsidRPr="00BF4F19">
        <w:rPr>
          <w:rFonts w:cs="Nirmala UI"/>
          <w:u w:val="single"/>
        </w:rPr>
        <w:t>true socialism</w:t>
      </w:r>
      <w:r w:rsidRPr="00BF4F19">
        <w:rPr>
          <w:rFonts w:cs="Nirmala UI"/>
        </w:rPr>
        <w:t xml:space="preserve"> – requires </w:t>
      </w:r>
      <w:r w:rsidRPr="00BF4F19">
        <w:rPr>
          <w:rFonts w:cs="Nirmala UI"/>
          <w:u w:val="single"/>
        </w:rPr>
        <w:t>negation of private ownership</w:t>
      </w:r>
      <w:r w:rsidRPr="00BF4F19">
        <w:rPr>
          <w:rFonts w:cs="Nirmala UI"/>
        </w:rPr>
        <w:t xml:space="preserve">, not elite central planning. </w:t>
      </w:r>
    </w:p>
    <w:p w14:paraId="4B517DA9" w14:textId="77777777" w:rsidR="00B37A04" w:rsidRPr="00BF4F19" w:rsidRDefault="00B37A04" w:rsidP="00B37A04">
      <w:r w:rsidRPr="00BF4F19">
        <w:rPr>
          <w:rStyle w:val="Style13ptBold"/>
        </w:rPr>
        <w:t xml:space="preserve">Ahmed '20 </w:t>
      </w:r>
      <w:r w:rsidRPr="00BF4F19">
        <w:t>[Saladdin; Spring 2020; visiting assistant professor of Political Science at the Union College; "The Ecological Crisis, Apocalypticism, and the Internalization of Unfreedom," World Review of Political Economy, Vol. 11, No. 1, p. 115-140]</w:t>
      </w:r>
    </w:p>
    <w:p w14:paraId="104E8BE6" w14:textId="77777777" w:rsidR="00B37A04" w:rsidRPr="00BF4F19" w:rsidRDefault="00B37A04" w:rsidP="00B37A04">
      <w:pPr>
        <w:rPr>
          <w:sz w:val="16"/>
        </w:rPr>
      </w:pPr>
      <w:r w:rsidRPr="00BF4F19">
        <w:rPr>
          <w:sz w:val="16"/>
        </w:rPr>
        <w:t xml:space="preserve">As Williams also points out, </w:t>
      </w:r>
      <w:r w:rsidRPr="00BF4F19">
        <w:rPr>
          <w:rStyle w:val="StyleUnderline"/>
        </w:rPr>
        <w:t>in its early years under</w:t>
      </w:r>
      <w:r w:rsidRPr="00BF4F19">
        <w:rPr>
          <w:sz w:val="16"/>
        </w:rPr>
        <w:t xml:space="preserve"> the leadership of </w:t>
      </w:r>
      <w:r w:rsidRPr="00BF4F19">
        <w:rPr>
          <w:rStyle w:val="StyleUnderline"/>
        </w:rPr>
        <w:t xml:space="preserve">Lenin, the Soviet Union took </w:t>
      </w:r>
      <w:r w:rsidRPr="00BF4F19">
        <w:rPr>
          <w:rStyle w:val="Emphasis"/>
        </w:rPr>
        <w:t>ecological sustainability</w:t>
      </w:r>
      <w:r w:rsidRPr="00BF4F19">
        <w:rPr>
          <w:rStyle w:val="StyleUnderline"/>
        </w:rPr>
        <w:t xml:space="preserve"> very seriously both in terms of </w:t>
      </w:r>
      <w:r w:rsidRPr="00BF4F19">
        <w:rPr>
          <w:rStyle w:val="Emphasis"/>
        </w:rPr>
        <w:t>state policies</w:t>
      </w:r>
      <w:r w:rsidRPr="00BF4F19">
        <w:rPr>
          <w:rStyle w:val="StyleUnderline"/>
        </w:rPr>
        <w:t xml:space="preserve"> and </w:t>
      </w:r>
      <w:r w:rsidRPr="00BF4F19">
        <w:rPr>
          <w:rStyle w:val="Emphasis"/>
        </w:rPr>
        <w:t>education</w:t>
      </w:r>
      <w:r w:rsidRPr="00BF4F19">
        <w:rPr>
          <w:sz w:val="16"/>
        </w:rPr>
        <w:t xml:space="preserve"> (2010, 181–182). Williams writes, “Committed to the unity of theory and practice, the Bolsheviks did not limit themselves to theoretical reconceptions of a dynamic and interactive organic and inorganic world but actively supported little-known but nevertheless groundbreaking ecological practice” (2010, 182).</w:t>
      </w:r>
    </w:p>
    <w:p w14:paraId="30599F51" w14:textId="77777777" w:rsidR="00B37A04" w:rsidRPr="00BF4F19" w:rsidRDefault="00B37A04" w:rsidP="00B37A04">
      <w:pPr>
        <w:rPr>
          <w:sz w:val="16"/>
        </w:rPr>
      </w:pPr>
      <w:r w:rsidRPr="00BF4F19">
        <w:rPr>
          <w:sz w:val="16"/>
        </w:rPr>
        <w:t>Writing of the ecological crisis, Minqi Li argues that “</w:t>
      </w:r>
      <w:r w:rsidRPr="00BF4F19">
        <w:rPr>
          <w:rStyle w:val="StyleUnderline"/>
        </w:rPr>
        <w:t>as capitalism ceases to be a viable historical system, socialism may prove</w:t>
      </w:r>
      <w:r w:rsidRPr="00BF4F19">
        <w:rPr>
          <w:sz w:val="16"/>
        </w:rPr>
        <w:t xml:space="preserve"> to be </w:t>
      </w:r>
      <w:r w:rsidRPr="00BF4F19">
        <w:rPr>
          <w:rStyle w:val="StyleUnderline"/>
        </w:rPr>
        <w:t xml:space="preserve">the </w:t>
      </w:r>
      <w:r w:rsidRPr="00BF4F19">
        <w:rPr>
          <w:rStyle w:val="Emphasis"/>
        </w:rPr>
        <w:t>only viable solution</w:t>
      </w:r>
      <w:r w:rsidRPr="00BF4F19">
        <w:rPr>
          <w:rStyle w:val="StyleUnderline"/>
        </w:rPr>
        <w:t xml:space="preserve"> to the </w:t>
      </w:r>
      <w:r w:rsidRPr="00BF4F19">
        <w:rPr>
          <w:rStyle w:val="Emphasis"/>
        </w:rPr>
        <w:t>fundamental crisis</w:t>
      </w:r>
      <w:r w:rsidRPr="00BF4F19">
        <w:rPr>
          <w:rStyle w:val="StyleUnderline"/>
        </w:rPr>
        <w:t xml:space="preserve"> confronting humanity</w:t>
      </w:r>
      <w:r w:rsidRPr="00BF4F19">
        <w:rPr>
          <w:sz w:val="16"/>
        </w:rPr>
        <w:t>” (2013, 10). Li’s argument is especially compelling because he makes the case that “</w:t>
      </w:r>
      <w:r w:rsidRPr="00BF4F19">
        <w:rPr>
          <w:rStyle w:val="StyleUnderline"/>
        </w:rPr>
        <w:t>even if one follows the logic of mainstream economic theory</w:t>
      </w:r>
      <w:r w:rsidRPr="00BF4F19">
        <w:rPr>
          <w:sz w:val="16"/>
        </w:rPr>
        <w:t xml:space="preserve">” (2013, 12), </w:t>
      </w:r>
      <w:r w:rsidRPr="00BF4F19">
        <w:rPr>
          <w:rStyle w:val="StyleUnderline"/>
        </w:rPr>
        <w:t xml:space="preserve">socialism is </w:t>
      </w:r>
      <w:r w:rsidRPr="00BF4F19">
        <w:rPr>
          <w:rStyle w:val="Emphasis"/>
        </w:rPr>
        <w:t>more viable than capitalism</w:t>
      </w:r>
      <w:r w:rsidRPr="00BF4F19">
        <w:rPr>
          <w:sz w:val="16"/>
        </w:rPr>
        <w:t>. Li concludes, “</w:t>
      </w:r>
      <w:r w:rsidRPr="00BF4F19">
        <w:rPr>
          <w:rStyle w:val="StyleUnderline"/>
        </w:rPr>
        <w:t xml:space="preserve">Only with </w:t>
      </w:r>
      <w:r w:rsidRPr="00BF4F19">
        <w:rPr>
          <w:rStyle w:val="Emphasis"/>
        </w:rPr>
        <w:t>public ownership</w:t>
      </w:r>
      <w:r w:rsidRPr="00BF4F19">
        <w:rPr>
          <w:rStyle w:val="StyleUnderline"/>
        </w:rPr>
        <w:t xml:space="preserve"> and </w:t>
      </w:r>
      <w:r w:rsidRPr="00BF4F19">
        <w:rPr>
          <w:rStyle w:val="Emphasis"/>
        </w:rPr>
        <w:t>society-wide planning</w:t>
      </w:r>
      <w:r w:rsidRPr="00BF4F19">
        <w:rPr>
          <w:rStyle w:val="StyleUnderline"/>
        </w:rPr>
        <w:t xml:space="preserve"> could society achieve ecological sustainability without </w:t>
      </w:r>
      <w:r w:rsidRPr="00BF4F19">
        <w:rPr>
          <w:rStyle w:val="Emphasis"/>
        </w:rPr>
        <w:t>sacrificing</w:t>
      </w:r>
      <w:r w:rsidRPr="00BF4F19">
        <w:rPr>
          <w:rStyle w:val="StyleUnderline"/>
        </w:rPr>
        <w:t xml:space="preserve"> the </w:t>
      </w:r>
      <w:r w:rsidRPr="00BF4F19">
        <w:rPr>
          <w:rStyle w:val="Emphasis"/>
        </w:rPr>
        <w:t>basic needs</w:t>
      </w:r>
      <w:r w:rsidRPr="00BF4F19">
        <w:rPr>
          <w:rStyle w:val="StyleUnderline"/>
        </w:rPr>
        <w:t xml:space="preserve"> of the great majority of the population</w:t>
      </w:r>
      <w:r w:rsidRPr="00BF4F19">
        <w:rPr>
          <w:sz w:val="16"/>
        </w:rPr>
        <w:t xml:space="preserve">” (2013, 41). </w:t>
      </w:r>
      <w:r w:rsidRPr="00BF4F19">
        <w:rPr>
          <w:rStyle w:val="StyleUnderline"/>
        </w:rPr>
        <w:t xml:space="preserve">Socialism would be incomparably more viable than any form of capitalism. Insofar as it is the </w:t>
      </w:r>
      <w:r w:rsidRPr="00BF4F19">
        <w:rPr>
          <w:rStyle w:val="Emphasis"/>
        </w:rPr>
        <w:t>negation of capitalism</w:t>
      </w:r>
      <w:r w:rsidRPr="00BF4F19">
        <w:rPr>
          <w:rStyle w:val="StyleUnderline"/>
        </w:rPr>
        <w:t xml:space="preserve">, Marxian international socialism is </w:t>
      </w:r>
      <w:r w:rsidRPr="00BF4F19">
        <w:rPr>
          <w:rStyle w:val="Emphasis"/>
        </w:rPr>
        <w:t>the way out</w:t>
      </w:r>
      <w:r w:rsidRPr="00BF4F19">
        <w:rPr>
          <w:rStyle w:val="StyleUnderline"/>
        </w:rPr>
        <w:t xml:space="preserve"> of the </w:t>
      </w:r>
      <w:r w:rsidRPr="00BF4F19">
        <w:rPr>
          <w:rStyle w:val="Emphasis"/>
        </w:rPr>
        <w:t>fatal deadlock</w:t>
      </w:r>
      <w:r w:rsidRPr="00BF4F19">
        <w:rPr>
          <w:rStyle w:val="StyleUnderline"/>
        </w:rPr>
        <w:t xml:space="preserve"> that capitalist eco-imperialism is driving us towards</w:t>
      </w:r>
      <w:r w:rsidRPr="00BF4F19">
        <w:rPr>
          <w:sz w:val="16"/>
        </w:rPr>
        <w:t xml:space="preserve">. To Marx and Engels, socialist modes of production are defined in opposition to the capitalist modes of production and private property, and that is precisely why they emphasize the significance of the historical development of capitalism as a necessary condition for the transition into socialism. </w:t>
      </w:r>
      <w:r w:rsidRPr="00BF4F19">
        <w:rPr>
          <w:rStyle w:val="StyleUnderline"/>
        </w:rPr>
        <w:t xml:space="preserve">While the capitalist modes of production are centred around private property and the private ownership of the means of production, essential to socialism is the </w:t>
      </w:r>
      <w:r w:rsidRPr="00BF4F19">
        <w:rPr>
          <w:rStyle w:val="Emphasis"/>
        </w:rPr>
        <w:t>negation</w:t>
      </w:r>
      <w:r w:rsidRPr="00BF4F19">
        <w:rPr>
          <w:rStyle w:val="StyleUnderline"/>
        </w:rPr>
        <w:t xml:space="preserve"> of </w:t>
      </w:r>
      <w:r w:rsidRPr="00BF4F19">
        <w:rPr>
          <w:rStyle w:val="Emphasis"/>
        </w:rPr>
        <w:t>private property</w:t>
      </w:r>
      <w:r w:rsidRPr="00BF4F19">
        <w:rPr>
          <w:rStyle w:val="StyleUnderline"/>
        </w:rPr>
        <w:t xml:space="preserve"> and the </w:t>
      </w:r>
      <w:r w:rsidRPr="00BF4F19">
        <w:rPr>
          <w:rStyle w:val="Emphasis"/>
        </w:rPr>
        <w:t>private ownership</w:t>
      </w:r>
      <w:r w:rsidRPr="00BF4F19">
        <w:rPr>
          <w:rStyle w:val="StyleUnderline"/>
        </w:rPr>
        <w:t xml:space="preserve"> of the </w:t>
      </w:r>
      <w:r w:rsidRPr="00BF4F19">
        <w:rPr>
          <w:rStyle w:val="Emphasis"/>
        </w:rPr>
        <w:t>means of production</w:t>
      </w:r>
      <w:r w:rsidRPr="00BF4F19">
        <w:rPr>
          <w:sz w:val="16"/>
        </w:rPr>
        <w:t xml:space="preserve">. However, </w:t>
      </w:r>
      <w:r w:rsidRPr="00BF4F19">
        <w:rPr>
          <w:rStyle w:val="StyleUnderline"/>
        </w:rPr>
        <w:t xml:space="preserve">under all forms of state socialism that have been </w:t>
      </w:r>
      <w:r w:rsidRPr="00BF4F19">
        <w:rPr>
          <w:rStyle w:val="Emphasis"/>
        </w:rPr>
        <w:t>attempted thus far</w:t>
      </w:r>
      <w:r w:rsidRPr="00BF4F19">
        <w:rPr>
          <w:rStyle w:val="StyleUnderline"/>
        </w:rPr>
        <w:t>, the private ownership of the means of production was not negated</w:t>
      </w:r>
      <w:r w:rsidRPr="00BF4F19">
        <w:rPr>
          <w:sz w:val="16"/>
        </w:rPr>
        <w:t xml:space="preserve">. Put differently, </w:t>
      </w:r>
      <w:r w:rsidRPr="00BF4F19">
        <w:rPr>
          <w:rStyle w:val="StyleUnderline"/>
        </w:rPr>
        <w:t>in all cases of state socialism to date, it was the state and party elites, not the public or workers, who controlled the means of production. Of course,</w:t>
      </w:r>
      <w:r w:rsidRPr="00BF4F19">
        <w:rPr>
          <w:sz w:val="16"/>
        </w:rPr>
        <w:t xml:space="preserve"> these </w:t>
      </w:r>
      <w:r w:rsidRPr="00BF4F19">
        <w:rPr>
          <w:rStyle w:val="StyleUnderline"/>
        </w:rPr>
        <w:t xml:space="preserve">elites claimed to represent the interests of the proletariat, but that </w:t>
      </w:r>
      <w:r w:rsidRPr="00BF4F19">
        <w:rPr>
          <w:rStyle w:val="Emphasis"/>
        </w:rPr>
        <w:t>makes no difference</w:t>
      </w:r>
      <w:r w:rsidRPr="00BF4F19">
        <w:rPr>
          <w:rStyle w:val="StyleUnderline"/>
        </w:rPr>
        <w:t xml:space="preserve"> in terms of the actual ownership of the means of production, and, thus, relations of production, which remained </w:t>
      </w:r>
      <w:r w:rsidRPr="00BF4F19">
        <w:rPr>
          <w:rStyle w:val="Emphasis"/>
        </w:rPr>
        <w:t>economically exploitative</w:t>
      </w:r>
      <w:r w:rsidRPr="00BF4F19">
        <w:rPr>
          <w:rStyle w:val="StyleUnderline"/>
        </w:rPr>
        <w:t xml:space="preserve">, </w:t>
      </w:r>
      <w:r w:rsidRPr="00BF4F19">
        <w:rPr>
          <w:rStyle w:val="Emphasis"/>
        </w:rPr>
        <w:t>socially alienating</w:t>
      </w:r>
      <w:r w:rsidRPr="00BF4F19">
        <w:rPr>
          <w:rStyle w:val="StyleUnderline"/>
        </w:rPr>
        <w:t xml:space="preserve">, </w:t>
      </w:r>
      <w:r w:rsidRPr="00BF4F19">
        <w:rPr>
          <w:rStyle w:val="Emphasis"/>
        </w:rPr>
        <w:t>politically oppressive</w:t>
      </w:r>
      <w:r w:rsidRPr="00BF4F19">
        <w:rPr>
          <w:rStyle w:val="StyleUnderline"/>
        </w:rPr>
        <w:t xml:space="preserve">, and </w:t>
      </w:r>
      <w:r w:rsidRPr="00BF4F19">
        <w:rPr>
          <w:rStyle w:val="Emphasis"/>
        </w:rPr>
        <w:t>ecologically devastating</w:t>
      </w:r>
      <w:r w:rsidRPr="00BF4F19">
        <w:rPr>
          <w:rStyle w:val="StyleUnderline"/>
        </w:rPr>
        <w:t>. In such state-dictated economies, the proletariat were not less disempowered than the proletariat in market-dictated economies</w:t>
      </w:r>
      <w:r w:rsidRPr="00BF4F19">
        <w:rPr>
          <w:sz w:val="16"/>
        </w:rPr>
        <w:t xml:space="preserve">. Workers in either case have been free only insofar as they freely choose the only option the system would give them, namely to sell their labour. </w:t>
      </w:r>
      <w:r w:rsidRPr="00BF4F19">
        <w:rPr>
          <w:rStyle w:val="StyleUnderline"/>
        </w:rPr>
        <w:t xml:space="preserve">This, in turn, greatly </w:t>
      </w:r>
      <w:r w:rsidRPr="00BF4F19">
        <w:rPr>
          <w:rStyle w:val="Emphasis"/>
        </w:rPr>
        <w:t>empowered the ruling class</w:t>
      </w:r>
      <w:r w:rsidRPr="00BF4F19">
        <w:rPr>
          <w:rStyle w:val="StyleUnderline"/>
        </w:rPr>
        <w:t xml:space="preserve"> both nationally and within an international regime of </w:t>
      </w:r>
      <w:r w:rsidRPr="00BF4F19">
        <w:rPr>
          <w:rStyle w:val="Emphasis"/>
        </w:rPr>
        <w:t>antagonistic nation states</w:t>
      </w:r>
      <w:r w:rsidRPr="00BF4F19">
        <w:rPr>
          <w:sz w:val="16"/>
        </w:rPr>
        <w:t xml:space="preserve">, thereby </w:t>
      </w:r>
      <w:r w:rsidRPr="00BF4F19">
        <w:rPr>
          <w:rStyle w:val="StyleUnderline"/>
        </w:rPr>
        <w:t xml:space="preserve">further </w:t>
      </w:r>
      <w:r w:rsidRPr="00BF4F19">
        <w:rPr>
          <w:rStyle w:val="Emphasis"/>
        </w:rPr>
        <w:t>dividing the proletariat</w:t>
      </w:r>
      <w:r w:rsidRPr="00BF4F19">
        <w:rPr>
          <w:rStyle w:val="StyleUnderline"/>
        </w:rPr>
        <w:t xml:space="preserve"> across the world</w:t>
      </w:r>
      <w:r w:rsidRPr="00BF4F19">
        <w:rPr>
          <w:sz w:val="16"/>
        </w:rPr>
        <w:t>.</w:t>
      </w:r>
    </w:p>
    <w:p w14:paraId="7941B912" w14:textId="77777777" w:rsidR="00B37A04" w:rsidRPr="00BF4F19" w:rsidRDefault="00B37A04" w:rsidP="00B37A04">
      <w:pPr>
        <w:rPr>
          <w:sz w:val="16"/>
        </w:rPr>
      </w:pPr>
      <w:r w:rsidRPr="00BF4F19">
        <w:rPr>
          <w:rStyle w:val="StyleUnderline"/>
        </w:rPr>
        <w:t>In all cases, and regardless of whether socialism is the solution or not</w:t>
      </w:r>
      <w:r w:rsidRPr="00BF4F19">
        <w:rPr>
          <w:sz w:val="16"/>
        </w:rPr>
        <w:t xml:space="preserve">, viable or not, realizable or not, </w:t>
      </w:r>
      <w:r w:rsidRPr="00BF4F19">
        <w:rPr>
          <w:rStyle w:val="StyleUnderline"/>
        </w:rPr>
        <w:t>we do not know of any system that is as disastrous, and, thus, as dysfunctional, especially ecologically, as capitalism</w:t>
      </w:r>
      <w:r w:rsidRPr="00BF4F19">
        <w:rPr>
          <w:sz w:val="16"/>
        </w:rPr>
        <w:t xml:space="preserve">, except for the interests of the ruling capitalist class itself. </w:t>
      </w:r>
      <w:r w:rsidRPr="00BF4F19">
        <w:rPr>
          <w:rStyle w:val="StyleUnderline"/>
        </w:rPr>
        <w:t xml:space="preserve">Emphasizing the </w:t>
      </w:r>
      <w:r w:rsidRPr="00BF4F19">
        <w:rPr>
          <w:rStyle w:val="Emphasis"/>
        </w:rPr>
        <w:t>desperate need</w:t>
      </w:r>
      <w:r w:rsidRPr="00BF4F19">
        <w:rPr>
          <w:rStyle w:val="StyleUnderline"/>
        </w:rPr>
        <w:t xml:space="preserve"> for a </w:t>
      </w:r>
      <w:r w:rsidRPr="00BF4F19">
        <w:rPr>
          <w:rStyle w:val="Emphasis"/>
        </w:rPr>
        <w:t>revolutionary replacement</w:t>
      </w:r>
      <w:r w:rsidRPr="00BF4F19">
        <w:rPr>
          <w:rStyle w:val="StyleUnderline"/>
        </w:rPr>
        <w:t xml:space="preserve"> of the capitalist modes of production is simply a </w:t>
      </w:r>
      <w:r w:rsidRPr="00BF4F19">
        <w:rPr>
          <w:rStyle w:val="Emphasis"/>
        </w:rPr>
        <w:t>restatement</w:t>
      </w:r>
      <w:r w:rsidRPr="00BF4F19">
        <w:rPr>
          <w:rStyle w:val="StyleUnderline"/>
        </w:rPr>
        <w:t xml:space="preserve"> of what </w:t>
      </w:r>
      <w:r w:rsidRPr="00BF4F19">
        <w:rPr>
          <w:rStyle w:val="Emphasis"/>
        </w:rPr>
        <w:t>most scientists</w:t>
      </w:r>
      <w:r w:rsidRPr="00BF4F19">
        <w:rPr>
          <w:rStyle w:val="StyleUnderline"/>
        </w:rPr>
        <w:t xml:space="preserve"> call for in terms of the need for </w:t>
      </w:r>
      <w:r w:rsidRPr="00BF4F19">
        <w:rPr>
          <w:rStyle w:val="Emphasis"/>
        </w:rPr>
        <w:t>immediate</w:t>
      </w:r>
      <w:r w:rsidRPr="00BF4F19">
        <w:rPr>
          <w:rStyle w:val="StyleUnderline"/>
        </w:rPr>
        <w:t xml:space="preserve"> and </w:t>
      </w:r>
      <w:r w:rsidRPr="00BF4F19">
        <w:rPr>
          <w:rStyle w:val="Emphasis"/>
        </w:rPr>
        <w:t>drastic changes</w:t>
      </w:r>
      <w:r w:rsidRPr="00BF4F19">
        <w:rPr>
          <w:rStyle w:val="StyleUnderline"/>
        </w:rPr>
        <w:t xml:space="preserve"> to </w:t>
      </w:r>
      <w:r w:rsidRPr="00BF4F19">
        <w:rPr>
          <w:rStyle w:val="Emphasis"/>
        </w:rPr>
        <w:t>avoid ecological catastrophe</w:t>
      </w:r>
      <w:r w:rsidRPr="00BF4F19">
        <w:rPr>
          <w:sz w:val="16"/>
        </w:rPr>
        <w:t>; however, the very language of most scientists is deliberately apolitical, even when they try to alarm us about the imminent danger that the ship of humanity is sinking (for reasons that are nothing but political insofar as dominant politics are the politics of the dominant class, the politics that prioritize and normalize whatever is necessary to sustain the bourgeois hegemony, especially the endless accumulation of capital, which, in turn, is ensured first and foremost through the perpetuation of the existing relations of exploitation of both labour and nature). More to the point, scientific discourse itself essentially operates at the heart of the ideological hegemony of capitalism. In other words, there is a contradiction in waiting for the scientific community to declare that capitalism is the problem. For only when capitalism is no longer the dominant system will there be a scientific community (with a recognized scientific authority) in which the majority could make such a declaration; on the other hand, when capitalism is no longer the dominant system, such a declaration will be neither necessary nor accurate.</w:t>
      </w:r>
    </w:p>
    <w:p w14:paraId="080D7FDC" w14:textId="77777777" w:rsidR="00B37A04" w:rsidRPr="00BF4F19" w:rsidRDefault="00B37A04" w:rsidP="00B37A04"/>
    <w:p w14:paraId="7F83F9EB" w14:textId="60B9BCA1" w:rsidR="00B37A04" w:rsidRPr="00BF4F19" w:rsidRDefault="00B37A04" w:rsidP="00CF2E8A">
      <w:pPr>
        <w:pStyle w:val="Heading3"/>
      </w:pPr>
      <w:r w:rsidRPr="00BF4F19">
        <w:t>AT: States Won’t Give Up Power</w:t>
      </w:r>
    </w:p>
    <w:p w14:paraId="670FD215" w14:textId="77777777" w:rsidR="00B37A04" w:rsidRPr="00BF4F19" w:rsidRDefault="00B37A04" w:rsidP="00B37A04">
      <w:pPr>
        <w:pStyle w:val="Heading4"/>
        <w:rPr>
          <w:rFonts w:cs="Arial"/>
        </w:rPr>
      </w:pPr>
      <w:r w:rsidRPr="00BF4F19">
        <w:rPr>
          <w:rFonts w:cs="Arial"/>
        </w:rPr>
        <w:t xml:space="preserve">State power will </w:t>
      </w:r>
      <w:r w:rsidRPr="00BF4F19">
        <w:rPr>
          <w:rFonts w:cs="Arial"/>
          <w:u w:val="single"/>
        </w:rPr>
        <w:t>back off</w:t>
      </w:r>
      <w:r w:rsidRPr="00BF4F19">
        <w:rPr>
          <w:rFonts w:cs="Arial"/>
        </w:rPr>
        <w:t xml:space="preserve">. Desperation for </w:t>
      </w:r>
      <w:r w:rsidRPr="00BF4F19">
        <w:rPr>
          <w:rFonts w:cs="Arial"/>
          <w:u w:val="single"/>
        </w:rPr>
        <w:t>public legitimacy</w:t>
      </w:r>
      <w:r w:rsidRPr="00BF4F19">
        <w:rPr>
          <w:rFonts w:cs="Arial"/>
        </w:rPr>
        <w:t xml:space="preserve"> and </w:t>
      </w:r>
      <w:r w:rsidRPr="00BF4F19">
        <w:rPr>
          <w:rFonts w:cs="Arial"/>
          <w:u w:val="single"/>
        </w:rPr>
        <w:t>support</w:t>
      </w:r>
      <w:r w:rsidRPr="00BF4F19">
        <w:rPr>
          <w:rFonts w:cs="Arial"/>
        </w:rPr>
        <w:t xml:space="preserve"> fueled by social protests has left politicians open to </w:t>
      </w:r>
      <w:r w:rsidRPr="00BF4F19">
        <w:rPr>
          <w:rFonts w:cs="Arial"/>
          <w:u w:val="single"/>
        </w:rPr>
        <w:t>concede</w:t>
      </w:r>
      <w:r w:rsidRPr="00BF4F19">
        <w:rPr>
          <w:rFonts w:cs="Arial"/>
        </w:rPr>
        <w:t xml:space="preserve"> market failures.</w:t>
      </w:r>
    </w:p>
    <w:p w14:paraId="64FB656A" w14:textId="77777777" w:rsidR="00B37A04" w:rsidRPr="00BF4F19" w:rsidRDefault="00B37A04" w:rsidP="00B37A04">
      <w:r w:rsidRPr="00BF4F19">
        <w:t xml:space="preserve">Silke </w:t>
      </w:r>
      <w:r w:rsidRPr="00BF4F19">
        <w:rPr>
          <w:rStyle w:val="Style13ptBold"/>
        </w:rPr>
        <w:t>Helfrich</w:t>
      </w:r>
      <w:r w:rsidRPr="00BF4F19">
        <w:t xml:space="preserve"> &amp; David </w:t>
      </w:r>
      <w:r w:rsidRPr="00BF4F19">
        <w:rPr>
          <w:rStyle w:val="Style13ptBold"/>
        </w:rPr>
        <w:t>Bollier 19</w:t>
      </w:r>
      <w:r w:rsidRPr="00BF4F19">
        <w:t>. Helfrich studied romance languages and pedagogy at the Karl-Marx-University in Leipzig, served as head of Heinrich Böll Foundation Thuringia and head of the regional office of Heinrich Böll Foundation for Central America, Cuba and Mexico. Bollier worked in policy advocacy with a Member of Congress, the auto safety regulatory agency, and public-interest organizations, and co-founded Public Knowledge, a Washington advocacy organization for the public’s stake in the Internet, telecom and copyright policy.“ Free, Fair, and Alive : The Insurgent Power of the Commons” July 2019.</w:t>
      </w:r>
    </w:p>
    <w:p w14:paraId="1B6E8208" w14:textId="77777777" w:rsidR="00B37A04" w:rsidRPr="00BF4F19" w:rsidRDefault="00B37A04" w:rsidP="00B37A04">
      <w:pPr>
        <w:rPr>
          <w:sz w:val="14"/>
        </w:rPr>
      </w:pPr>
      <w:r w:rsidRPr="00BF4F19">
        <w:rPr>
          <w:rStyle w:val="StyleUnderline"/>
        </w:rPr>
        <w:t>Revamping State Power to Support Commoning</w:t>
      </w:r>
      <w:r w:rsidRPr="00BF4F19">
        <w:rPr>
          <w:sz w:val="14"/>
        </w:rPr>
        <w:t xml:space="preserve"> We have outlined a general stance towards the state in moving forward, but we have not burrowed into the deeper questions: </w:t>
      </w:r>
      <w:r w:rsidRPr="00BF4F19">
        <w:rPr>
          <w:rStyle w:val="StyleUnderline"/>
        </w:rPr>
        <w:t>In what specific ways can state power itself be altered to support commoning?</w:t>
      </w:r>
      <w:r w:rsidRPr="00BF4F19">
        <w:rPr>
          <w:sz w:val="14"/>
        </w:rPr>
        <w:t xml:space="preserve"> What openings in law and bureaucratic behavior, or in politics and local action, might be exploited to secure stable beachheads for commoning? </w:t>
      </w:r>
      <w:r w:rsidRPr="00BF4F19">
        <w:rPr>
          <w:rStyle w:val="StyleUnderline"/>
        </w:rPr>
        <w:t xml:space="preserve">The first priority is to </w:t>
      </w:r>
      <w:r w:rsidRPr="00BF4F19">
        <w:rPr>
          <w:rStyle w:val="Emphasis"/>
        </w:rPr>
        <w:t>convince state institutions to back off</w:t>
      </w:r>
      <w:r w:rsidRPr="00BF4F19">
        <w:rPr>
          <w:rStyle w:val="StyleUnderline"/>
        </w:rPr>
        <w:t>.</w:t>
      </w:r>
      <w:r w:rsidRPr="00BF4F19">
        <w:rPr>
          <w:sz w:val="14"/>
        </w:rPr>
        <w:t xml:space="preserve"> Recall Elinor Ostrom’s wisdom in her seventh design principle for successful commons. She asserted that </w:t>
      </w:r>
      <w:r w:rsidRPr="00BF4F19">
        <w:rPr>
          <w:rStyle w:val="StyleUnderline"/>
        </w:rPr>
        <w:t>state authorities must recognize the right of commoners to govern themselves</w:t>
      </w:r>
      <w:r w:rsidRPr="00BF4F19">
        <w:rPr>
          <w:sz w:val="14"/>
        </w:rPr>
        <w:t xml:space="preserve">.42 </w:t>
      </w:r>
      <w:r w:rsidRPr="00BF4F19">
        <w:rPr>
          <w:rStyle w:val="StyleUnderline"/>
        </w:rPr>
        <w:t>External governmental authorities must not challenge the right of the users of common resources</w:t>
      </w:r>
      <w:r w:rsidRPr="00BF4F19">
        <w:rPr>
          <w:sz w:val="14"/>
        </w:rPr>
        <w:t xml:space="preserve"> (or “appropriators,” in Ostrom’s language) </w:t>
      </w:r>
      <w:r w:rsidRPr="00BF4F19">
        <w:rPr>
          <w:rStyle w:val="StyleUnderline"/>
        </w:rPr>
        <w:t>to devise their own rules and governance regimes. This is our starting point and a minimal requirement</w:t>
      </w:r>
      <w:r w:rsidRPr="00BF4F19">
        <w:rPr>
          <w:sz w:val="14"/>
        </w:rPr>
        <w:t xml:space="preserve">. We </w:t>
      </w:r>
      <w:r w:rsidRPr="00BF4F19">
        <w:rPr>
          <w:rStyle w:val="StyleUnderline"/>
        </w:rPr>
        <w:t>could derive a principle of noninterference from it.</w:t>
      </w:r>
      <w:r w:rsidRPr="00BF4F19">
        <w:rPr>
          <w:sz w:val="14"/>
        </w:rPr>
        <w:t xml:space="preserve"> The </w:t>
      </w:r>
      <w:r w:rsidRPr="00BF4F19">
        <w:rPr>
          <w:rStyle w:val="StyleUnderline"/>
        </w:rPr>
        <w:t>state must get out of the way so that commoners can engage in the value-generating activities that only they can do</w:t>
      </w:r>
      <w:r w:rsidRPr="00BF4F19">
        <w:rPr>
          <w:sz w:val="14"/>
        </w:rPr>
        <w:t xml:space="preserve">. Given the realities, however, commons may find that they need legal recognition to grow and flourish. In </w:t>
      </w:r>
      <w:r w:rsidRPr="00BF4F19">
        <w:rPr>
          <w:rStyle w:val="StyleUnderline"/>
        </w:rPr>
        <w:t>instances where state institutions regard sharing as a crime — e.g., seed sharing, software collaborations, information sharing — commoning must be decriminalized</w:t>
      </w:r>
      <w:r w:rsidRPr="00BF4F19">
        <w:rPr>
          <w:sz w:val="14"/>
        </w:rPr>
        <w:t xml:space="preserve">. This is part of normalizing commons and acknowledging that the moral and political legitimacy of commoning exists prior to and independent of modern states.43 </w:t>
      </w:r>
      <w:r w:rsidRPr="00BF4F19">
        <w:rPr>
          <w:rStyle w:val="StyleUnderline"/>
        </w:rPr>
        <w:t xml:space="preserve">Consider how state power has been used to </w:t>
      </w:r>
      <w:r w:rsidRPr="00BF4F19">
        <w:rPr>
          <w:rStyle w:val="Emphasis"/>
        </w:rPr>
        <w:t>let investors form corporations and limit their liability</w:t>
      </w:r>
      <w:r w:rsidRPr="00BF4F19">
        <w:rPr>
          <w:rStyle w:val="StyleUnderline"/>
        </w:rPr>
        <w:t>, ostensibly because such organizational forms serve the public good</w:t>
      </w:r>
      <w:r w:rsidRPr="00BF4F19">
        <w:rPr>
          <w:sz w:val="14"/>
        </w:rPr>
        <w:t xml:space="preserve">. Monarchs and, later, legislatures saw corporations as a way to encourage activities that the state itself could not or did not want to undertake. </w:t>
      </w:r>
      <w:r w:rsidRPr="00BF4F19">
        <w:rPr>
          <w:rStyle w:val="StyleUnderline"/>
        </w:rPr>
        <w:t>Early ventures such as the investor-owned British East India Company, for example, developed colonial trade regimes, extracted natural resources, exploited cheap labor, and built railroads and waterway</w:t>
      </w:r>
      <w:r w:rsidRPr="00BF4F19">
        <w:rPr>
          <w:sz w:val="14"/>
        </w:rPr>
        <w:t xml:space="preserve">s. </w:t>
      </w:r>
      <w:r w:rsidRPr="00BF4F19">
        <w:rPr>
          <w:rStyle w:val="Emphasis"/>
        </w:rPr>
        <w:t>Why shouldn’t state power also recognize the immense value generated by commoners by granting their institutions legal standing?</w:t>
      </w:r>
      <w:r w:rsidRPr="00BF4F19">
        <w:rPr>
          <w:sz w:val="14"/>
        </w:rPr>
        <w:t xml:space="preserve"> Such recognition will not come easily, of course. Political leaders and bureaucrats who bow down before the standard economic narrative have trouble seeing other modes of value. Moreover, some state institutions themselves are designed to depend on market revenues. For example, the European Patent Office — an interstate governance body that grants patents under the European Patent Convention — is designed to finance most of its one billion euro budget by collecting fees from patent applicants. Since the more patents it grants, the more money it collects, the Patent Office has a strong incentive to make more scientific and technical knowledge proprietary. While it is understandable to charge patent holders for services provided — and not, say, the general taxpayer — this mechanism is a disincentive to support a world in which we Share Knowledge Generously. Such a societal ideal tends to be regarded as aberrant, if not faintly ridiculous. So are any ambitions to achieve social harmony and intergenerational continuity and protect cultural heritage. As for the potential contributions that subsistence communities and nomadic tribes make to eco-sensitive choices, many moderns continue to depict them as primitive, uncivilized, and hopelessly backward.44 Thus, we are imprisoned within a progress narrative validated and reproduced by state institutions. We are told the economy must grow (to fulfill targets contrived by corporations) so that we can compete successfully on the global market. World leaders urge us not to fall behind. Being outpaced in technological innovation is considered by the business and political communities to be the worst fate of all. One innovation after another — driverless cars, synthetic biology, nanotechnology — is pushed through regulatory procedures, at times with too little time to consider the full societal costs and benefits. All this makes it difficult for people to embrace a shift to the commons. Moreover, guardians of state power understandably think: why should the state cede any authority to nonmarket, decentralized activities or provide funding support to things that have no market value? It would only enrage elites and disrupt internal political arrangements. In addition, letting people withdraw from the circuitry of the market/state system will only embolden the yearning for self-determination, goes the thinking … and that could be dangerous. It would only encourage unregulated activity, amateur experimentation, and perhaps demands for greater autonomy. The guardians of state power may understandably fear that if people decommodify their everyday lives and wean themselves away from dependencies on market/state systems, it will reduce the state’s moral standing, political authority, and tax revenues. Thus the challenge: if the commons is going to evolve as an alternative matrix of governance and provisioning, it must somehow overcome a deep-seated skepticism about commoning among many bureaucrats, politicians, and governments. This does not mean that no workarounds are possible. As stated earlier, the state is not a monolithic institution. </w:t>
      </w:r>
      <w:r w:rsidRPr="00BF4F19">
        <w:rPr>
          <w:rStyle w:val="StyleUnderline"/>
        </w:rPr>
        <w:t>State decision makers, despite their zeal in defending their authority, could find it advantageous to authorize and support commoning under the right circumstances. At the local level, this means: allocating land for community gardens and co-housing; facilitating the formation of community land banks and trusts; encouraging local agriculture and food systems; using open source software in public administration; providing free community Wi-Fi everywhere; using open educational resources (OER) in classrooms; providing space and support for timebanks, repair cafés, hackerspaces, and much more.</w:t>
      </w:r>
      <w:r w:rsidRPr="00BF4F19">
        <w:rPr>
          <w:sz w:val="14"/>
        </w:rPr>
        <w:t xml:space="preserve"> </w:t>
      </w:r>
      <w:r w:rsidRPr="00BF4F19">
        <w:rPr>
          <w:rStyle w:val="StyleUnderline"/>
        </w:rPr>
        <w:t xml:space="preserve">This is not a quixotic agenda. Those who wield state power are </w:t>
      </w:r>
      <w:r w:rsidRPr="00BF4F19">
        <w:rPr>
          <w:rStyle w:val="Emphasis"/>
        </w:rPr>
        <w:t>mindful of the need for public support and legitimacy.</w:t>
      </w:r>
      <w:r w:rsidRPr="00BF4F19">
        <w:rPr>
          <w:sz w:val="14"/>
        </w:rPr>
        <w:t xml:space="preserve"> </w:t>
      </w:r>
      <w:r w:rsidRPr="00BF4F19">
        <w:rPr>
          <w:rStyle w:val="StyleUnderline"/>
        </w:rPr>
        <w:t xml:space="preserve">Many politicians, feeling the heat from fierce social protests against extractivism and the international trade regime, are </w:t>
      </w:r>
      <w:r w:rsidRPr="00BF4F19">
        <w:rPr>
          <w:rStyle w:val="Emphasis"/>
        </w:rPr>
        <w:t>looking for credible ways to escape the iron cage of neoliberal capitalism</w:t>
      </w:r>
      <w:r w:rsidRPr="00BF4F19">
        <w:rPr>
          <w:rStyle w:val="StyleUnderline"/>
        </w:rPr>
        <w:t>.</w:t>
      </w:r>
      <w:r w:rsidRPr="00BF4F19">
        <w:rPr>
          <w:sz w:val="14"/>
        </w:rPr>
        <w:t xml:space="preserve"> Some </w:t>
      </w:r>
      <w:r w:rsidRPr="00BF4F19">
        <w:rPr>
          <w:rStyle w:val="StyleUnderline"/>
        </w:rPr>
        <w:t xml:space="preserve">political leaders are willing to concede the failures of the market/progress narrative to address climate breakdown, </w:t>
      </w:r>
      <w:r w:rsidRPr="00BF4F19">
        <w:rPr>
          <w:rStyle w:val="StyleUnderline"/>
          <w:sz w:val="14"/>
        </w:rPr>
        <w:t>inequality, poverty, and hunger; but on the other hand, they are also fearful of breaking from dogmas about free markets and national identity.</w:t>
      </w:r>
      <w:r w:rsidRPr="00BF4F19">
        <w:rPr>
          <w:sz w:val="14"/>
        </w:rPr>
        <w:t xml:space="preserve"> Around the world, many </w:t>
      </w:r>
      <w:r w:rsidRPr="00BF4F19">
        <w:rPr>
          <w:rStyle w:val="StyleUnderline"/>
        </w:rPr>
        <w:t>authoritarians have seized upon the many failures of the market/state system to promote various forms of nationalism.</w:t>
      </w:r>
      <w:r w:rsidRPr="00BF4F19">
        <w:rPr>
          <w:sz w:val="14"/>
        </w:rPr>
        <w:t xml:space="preserve"> Although a complicated and varied process, </w:t>
      </w:r>
      <w:r w:rsidRPr="00BF4F19">
        <w:rPr>
          <w:rStyle w:val="StyleUnderline"/>
        </w:rPr>
        <w:t xml:space="preserve">much of this political trend is fueled by a search for meaning, purpose, and belonging that the </w:t>
      </w:r>
      <w:r w:rsidRPr="00BF4F19">
        <w:rPr>
          <w:rStyle w:val="Emphasis"/>
        </w:rPr>
        <w:t>market/state is incapable of fulfilling</w:t>
      </w:r>
      <w:r w:rsidRPr="00BF4F19">
        <w:rPr>
          <w:sz w:val="14"/>
        </w:rPr>
        <w:t xml:space="preserve">. The political left and center, meanwhile, cling to conventional vehicles for change: new laws, policies, programs, and procedural reform. While sometimes significant, these approaches generally are carried out in distant state venues (courts, legislatures, government agencies) and fail to engage people personally. In the end, many liberals and social democrats remain tethered to the dominant narrative of progress and show little interest in bottom-up empowerment or social transformation. The cultural dimensions of commons-based initiatives such as agroecology, community land trusts, platform cooperatives, and cosmo-local production, are generally ignored or seen as too small and inconsequential to be taken seriously. Businesses, for their part, generally see them as threats to their market share and profits. </w:t>
      </w:r>
    </w:p>
    <w:p w14:paraId="4C9ABB4A" w14:textId="77777777" w:rsidR="00B37A04" w:rsidRPr="00BF4F19" w:rsidRDefault="00B37A04" w:rsidP="00B37A04"/>
    <w:p w14:paraId="442B7776" w14:textId="66CA71FE" w:rsidR="00CF2E8A" w:rsidRPr="00BF4F19" w:rsidRDefault="00CF2E8A" w:rsidP="00CF2E8A">
      <w:pPr>
        <w:pStyle w:val="Heading3"/>
      </w:pPr>
      <w:r w:rsidRPr="00BF4F19">
        <w:t xml:space="preserve">AT: </w:t>
      </w:r>
      <w:r w:rsidR="002F6F91" w:rsidRPr="00BF4F19">
        <w:t>Transition Wars</w:t>
      </w:r>
    </w:p>
    <w:p w14:paraId="0C597938" w14:textId="787064B5" w:rsidR="00456F39" w:rsidRPr="00BF4F19" w:rsidRDefault="00456F39" w:rsidP="00456F39">
      <w:pPr>
        <w:pStyle w:val="Heading4"/>
      </w:pPr>
      <w:r w:rsidRPr="00BF4F19">
        <w:t xml:space="preserve">The alt would be a </w:t>
      </w:r>
      <w:r w:rsidRPr="00BF4F19">
        <w:rPr>
          <w:u w:val="single"/>
        </w:rPr>
        <w:t>peaceful</w:t>
      </w:r>
      <w:r w:rsidRPr="00BF4F19">
        <w:t xml:space="preserve">, </w:t>
      </w:r>
      <w:r w:rsidRPr="00BF4F19">
        <w:rPr>
          <w:u w:val="single"/>
        </w:rPr>
        <w:t>passive revolution</w:t>
      </w:r>
      <w:r w:rsidRPr="00BF4F19">
        <w:t xml:space="preserve">. There’s </w:t>
      </w:r>
      <w:r w:rsidRPr="00BF4F19">
        <w:rPr>
          <w:u w:val="single"/>
        </w:rPr>
        <w:t>mass support</w:t>
      </w:r>
      <w:r w:rsidRPr="00BF4F19">
        <w:t xml:space="preserve"> for reorganizing the production of wealth, even from </w:t>
      </w:r>
      <w:r w:rsidRPr="00BF4F19">
        <w:rPr>
          <w:u w:val="single"/>
        </w:rPr>
        <w:t>elites</w:t>
      </w:r>
      <w:r w:rsidRPr="00BF4F19">
        <w:t xml:space="preserve">. </w:t>
      </w:r>
    </w:p>
    <w:p w14:paraId="5F8C1FA0" w14:textId="77777777" w:rsidR="00456F39" w:rsidRPr="00BF4F19" w:rsidRDefault="00456F39" w:rsidP="00456F39">
      <w:r w:rsidRPr="00BF4F19">
        <w:rPr>
          <w:rStyle w:val="Style13ptBold"/>
        </w:rPr>
        <w:t>Azmanova, 20</w:t>
      </w:r>
      <w:r w:rsidRPr="00BF4F19">
        <w:t xml:space="preserve">—Professor of Political and Social Science, University of Kent, Brussels School of International Studies (Albena, “The Radical Pragmatism of Bidding Capitalism Farewell,” </w:t>
      </w:r>
      <w:r w:rsidRPr="00BF4F19">
        <w:rPr>
          <w:i/>
          <w:iCs/>
        </w:rPr>
        <w:t>Capitalism on Edge: How Fighting Precarity Can Achieve Radical Change Without Crisis or Utopia</w:t>
      </w:r>
      <w:r w:rsidRPr="00BF4F19">
        <w:t>, Conclusion, pp. 195-198, dml)</w:t>
      </w:r>
    </w:p>
    <w:p w14:paraId="25207E66" w14:textId="77777777" w:rsidR="00456F39" w:rsidRPr="00BF4F19" w:rsidRDefault="00456F39" w:rsidP="00456F39">
      <w:pPr>
        <w:rPr>
          <w:sz w:val="14"/>
        </w:rPr>
      </w:pPr>
      <w:r w:rsidRPr="00BF4F19">
        <w:rPr>
          <w:rStyle w:val="StyleUnderline"/>
        </w:rPr>
        <w:t xml:space="preserve">We stand at a </w:t>
      </w:r>
      <w:r w:rsidRPr="00BF4F19">
        <w:rPr>
          <w:rStyle w:val="Emphasis"/>
        </w:rPr>
        <w:t>tipping point</w:t>
      </w:r>
      <w:r w:rsidRPr="00BF4F19">
        <w:rPr>
          <w:rStyle w:val="StyleUnderline"/>
        </w:rPr>
        <w:t xml:space="preserve"> in history when acute dissatisfaction with capitalism is </w:t>
      </w:r>
      <w:r w:rsidRPr="00BF4F19">
        <w:rPr>
          <w:rStyle w:val="Emphasis"/>
        </w:rPr>
        <w:t>rising</w:t>
      </w:r>
      <w:r w:rsidRPr="00BF4F19">
        <w:rPr>
          <w:sz w:val="14"/>
        </w:rPr>
        <w:t xml:space="preserve">, not on account of its poor economic performance or the unfair distribution of wealth, but rather its excellent economic performance, its intensity. In other words, as the real income and the social clout of the working class has risen, exploitation is no longer the key engine of social injustice. Instead, it is </w:t>
      </w:r>
      <w:r w:rsidRPr="00BF4F19">
        <w:rPr>
          <w:rStyle w:val="StyleUnderline"/>
        </w:rPr>
        <w:t>the competitive production of profit</w:t>
      </w:r>
      <w:r w:rsidRPr="00BF4F19">
        <w:rPr>
          <w:sz w:val="14"/>
        </w:rPr>
        <w:t>—</w:t>
      </w:r>
      <w:r w:rsidRPr="00BF4F19">
        <w:rPr>
          <w:rStyle w:val="StyleUnderline"/>
        </w:rPr>
        <w:t xml:space="preserve">the </w:t>
      </w:r>
      <w:r w:rsidRPr="00BF4F19">
        <w:rPr>
          <w:rStyle w:val="Emphasis"/>
        </w:rPr>
        <w:t>key dynamic</w:t>
      </w:r>
      <w:r w:rsidRPr="00BF4F19">
        <w:rPr>
          <w:rStyle w:val="StyleUnderline"/>
        </w:rPr>
        <w:t xml:space="preserve"> of capitalism</w:t>
      </w:r>
      <w:r w:rsidRPr="00BF4F19">
        <w:rPr>
          <w:sz w:val="14"/>
        </w:rPr>
        <w:t xml:space="preserve">—that </w:t>
      </w:r>
      <w:r w:rsidRPr="00BF4F19">
        <w:rPr>
          <w:rStyle w:val="StyleUnderline"/>
        </w:rPr>
        <w:t xml:space="preserve">is felt as harmful by </w:t>
      </w:r>
      <w:r w:rsidRPr="00BF4F19">
        <w:rPr>
          <w:rStyle w:val="Emphasis"/>
        </w:rPr>
        <w:t>all participants</w:t>
      </w:r>
      <w:r w:rsidRPr="00BF4F19">
        <w:rPr>
          <w:rStyle w:val="StyleUnderline"/>
        </w:rPr>
        <w:t xml:space="preserve"> in this process</w:t>
      </w:r>
      <w:r w:rsidRPr="00BF4F19">
        <w:rPr>
          <w:sz w:val="14"/>
        </w:rPr>
        <w:t xml:space="preserve">. It is </w:t>
      </w:r>
      <w:r w:rsidRPr="00BF4F19">
        <w:rPr>
          <w:rStyle w:val="StyleUnderline"/>
        </w:rPr>
        <w:t xml:space="preserve">for the </w:t>
      </w:r>
      <w:r w:rsidRPr="00BF4F19">
        <w:rPr>
          <w:rStyle w:val="Emphasis"/>
        </w:rPr>
        <w:t>first time</w:t>
      </w:r>
      <w:r w:rsidRPr="00BF4F19">
        <w:rPr>
          <w:sz w:val="14"/>
        </w:rPr>
        <w:t xml:space="preserve"> that acute injustices are experienced from, and </w:t>
      </w:r>
      <w:r w:rsidRPr="00BF4F19">
        <w:rPr>
          <w:rStyle w:val="StyleUnderline"/>
        </w:rPr>
        <w:t>social hostility is directed at</w:t>
      </w:r>
      <w:r w:rsidRPr="00BF4F19">
        <w:rPr>
          <w:sz w:val="14"/>
        </w:rPr>
        <w:t xml:space="preserve">, </w:t>
      </w:r>
      <w:r w:rsidRPr="00BF4F19">
        <w:rPr>
          <w:rStyle w:val="StyleUnderline"/>
        </w:rPr>
        <w:t>both the competitive and the productivist components in the operation of capitalism</w:t>
      </w:r>
      <w:r w:rsidRPr="00BF4F19">
        <w:rPr>
          <w:sz w:val="14"/>
        </w:rPr>
        <w:t xml:space="preserve">. </w:t>
      </w:r>
      <w:r w:rsidRPr="00BF4F19">
        <w:rPr>
          <w:rStyle w:val="StyleUnderline"/>
        </w:rPr>
        <w:t xml:space="preserve">What is being challenged is not simply the </w:t>
      </w:r>
      <w:r w:rsidRPr="00BF4F19">
        <w:rPr>
          <w:rStyle w:val="Emphasis"/>
        </w:rPr>
        <w:t>unfair distribution</w:t>
      </w:r>
      <w:r w:rsidRPr="00BF4F19">
        <w:rPr>
          <w:rStyle w:val="StyleUnderline"/>
        </w:rPr>
        <w:t xml:space="preserve"> of wealth</w:t>
      </w:r>
      <w:r w:rsidRPr="00BF4F19">
        <w:rPr>
          <w:sz w:val="14"/>
        </w:rPr>
        <w:t xml:space="preserve">, </w:t>
      </w:r>
      <w:r w:rsidRPr="00BF4F19">
        <w:rPr>
          <w:rStyle w:val="StyleUnderline"/>
        </w:rPr>
        <w:t>but</w:t>
      </w:r>
      <w:r w:rsidRPr="00BF4F19">
        <w:rPr>
          <w:sz w:val="14"/>
        </w:rPr>
        <w:t xml:space="preserve">, importantly, </w:t>
      </w:r>
      <w:r w:rsidRPr="00BF4F19">
        <w:rPr>
          <w:rStyle w:val="StyleUnderline"/>
        </w:rPr>
        <w:t xml:space="preserve">the </w:t>
      </w:r>
      <w:r w:rsidRPr="00BF4F19">
        <w:rPr>
          <w:rStyle w:val="Emphasis"/>
        </w:rPr>
        <w:t>very process</w:t>
      </w:r>
      <w:r w:rsidRPr="00BF4F19">
        <w:rPr>
          <w:rStyle w:val="StyleUnderline"/>
        </w:rPr>
        <w:t xml:space="preserve"> through which wealth is </w:t>
      </w:r>
      <w:r w:rsidRPr="00BF4F19">
        <w:rPr>
          <w:rStyle w:val="Emphasis"/>
        </w:rPr>
        <w:t>generated</w:t>
      </w:r>
      <w:r w:rsidRPr="00BF4F19">
        <w:rPr>
          <w:sz w:val="14"/>
        </w:rPr>
        <w:t xml:space="preserve"> and the impact this has on individuals, communities, and nature. This is the case because </w:t>
      </w:r>
      <w:r w:rsidRPr="00BF4F19">
        <w:rPr>
          <w:rStyle w:val="StyleUnderline"/>
        </w:rPr>
        <w:t xml:space="preserve">the trouble with current-day capitalism is not just </w:t>
      </w:r>
      <w:r w:rsidRPr="00BF4F19">
        <w:rPr>
          <w:rStyle w:val="Emphasis"/>
        </w:rPr>
        <w:t>material inequality</w:t>
      </w:r>
      <w:r w:rsidRPr="00BF4F19">
        <w:rPr>
          <w:sz w:val="14"/>
        </w:rPr>
        <w:t xml:space="preserve">, </w:t>
      </w:r>
      <w:r w:rsidRPr="00BF4F19">
        <w:rPr>
          <w:rStyle w:val="StyleUnderline"/>
        </w:rPr>
        <w:t xml:space="preserve">but a </w:t>
      </w:r>
      <w:r w:rsidRPr="00BF4F19">
        <w:rPr>
          <w:rStyle w:val="Emphasis"/>
        </w:rPr>
        <w:t>massive economic</w:t>
      </w:r>
      <w:r w:rsidRPr="00BF4F19">
        <w:rPr>
          <w:rStyle w:val="StyleUnderline"/>
        </w:rPr>
        <w:t xml:space="preserve"> and </w:t>
      </w:r>
      <w:r w:rsidRPr="00BF4F19">
        <w:rPr>
          <w:rStyle w:val="Emphasis"/>
        </w:rPr>
        <w:t>social uncertainty</w:t>
      </w:r>
      <w:r w:rsidRPr="00BF4F19">
        <w:rPr>
          <w:rStyle w:val="StyleUnderline"/>
        </w:rPr>
        <w:t xml:space="preserve"> afflicting a growing multitude of groups</w:t>
      </w:r>
      <w:r w:rsidRPr="00BF4F19">
        <w:rPr>
          <w:sz w:val="14"/>
        </w:rPr>
        <w:t xml:space="preserve"> beyond the poor and the excluded. The </w:t>
      </w:r>
      <w:r w:rsidRPr="00BF4F19">
        <w:rPr>
          <w:rStyle w:val="StyleUnderline"/>
        </w:rPr>
        <w:t>intensified competitive pressures</w:t>
      </w:r>
      <w:r w:rsidRPr="00BF4F19">
        <w:rPr>
          <w:sz w:val="14"/>
        </w:rPr>
        <w:t xml:space="preserve"> of globally integrated capitalism </w:t>
      </w:r>
      <w:r w:rsidRPr="00BF4F19">
        <w:rPr>
          <w:rStyle w:val="StyleUnderline"/>
        </w:rPr>
        <w:t xml:space="preserve">have also done tangible damage to the </w:t>
      </w:r>
      <w:r w:rsidRPr="00BF4F19">
        <w:rPr>
          <w:rStyle w:val="Emphasis"/>
        </w:rPr>
        <w:t>winners</w:t>
      </w:r>
      <w:r w:rsidRPr="00BF4F19">
        <w:rPr>
          <w:rStyle w:val="StyleUnderline"/>
        </w:rPr>
        <w:t xml:space="preserve"> in the distribution of power</w:t>
      </w:r>
      <w:r w:rsidRPr="00BF4F19">
        <w:rPr>
          <w:sz w:val="14"/>
        </w:rPr>
        <w:t xml:space="preserve">—labor market insiders with good and well-paid jobs, </w:t>
      </w:r>
      <w:r w:rsidRPr="00BF4F19">
        <w:rPr>
          <w:rStyle w:val="StyleUnderline"/>
        </w:rPr>
        <w:t>owners and managers of capital</w:t>
      </w:r>
      <w:r w:rsidRPr="00BF4F19">
        <w:rPr>
          <w:sz w:val="14"/>
        </w:rPr>
        <w:t>—</w:t>
      </w:r>
      <w:r w:rsidRPr="00BF4F19">
        <w:rPr>
          <w:rStyle w:val="StyleUnderline"/>
        </w:rPr>
        <w:t xml:space="preserve">and is triggering their </w:t>
      </w:r>
      <w:r w:rsidRPr="00BF4F19">
        <w:rPr>
          <w:rStyle w:val="Emphasis"/>
        </w:rPr>
        <w:t>discontent</w:t>
      </w:r>
      <w:r w:rsidRPr="00BF4F19">
        <w:rPr>
          <w:sz w:val="14"/>
        </w:rPr>
        <w:t>.</w:t>
      </w:r>
    </w:p>
    <w:p w14:paraId="6A9DC8D2" w14:textId="77777777" w:rsidR="00456F39" w:rsidRPr="00BF4F19" w:rsidRDefault="00456F39" w:rsidP="00456F39">
      <w:pPr>
        <w:rPr>
          <w:sz w:val="14"/>
        </w:rPr>
      </w:pPr>
      <w:r w:rsidRPr="00BF4F19">
        <w:rPr>
          <w:rStyle w:val="StyleUnderline"/>
        </w:rPr>
        <w:t xml:space="preserve">This novel multifaceted discontent is shaping a </w:t>
      </w:r>
      <w:r w:rsidRPr="00BF4F19">
        <w:rPr>
          <w:rStyle w:val="Emphasis"/>
        </w:rPr>
        <w:t>powerful political force</w:t>
      </w:r>
      <w:r w:rsidRPr="00BF4F19">
        <w:rPr>
          <w:sz w:val="14"/>
        </w:rPr>
        <w:t xml:space="preserve">. </w:t>
      </w:r>
      <w:r w:rsidRPr="00BF4F19">
        <w:rPr>
          <w:rStyle w:val="StyleUnderline"/>
        </w:rPr>
        <w:t xml:space="preserve">A variety of interests </w:t>
      </w:r>
      <w:r w:rsidRPr="00BF4F19">
        <w:rPr>
          <w:rStyle w:val="Emphasis"/>
        </w:rPr>
        <w:t>across class divides</w:t>
      </w:r>
      <w:r w:rsidRPr="00BF4F19">
        <w:rPr>
          <w:sz w:val="14"/>
        </w:rPr>
        <w:t xml:space="preserve">, </w:t>
      </w:r>
      <w:r w:rsidRPr="00BF4F19">
        <w:rPr>
          <w:rStyle w:val="Emphasis"/>
        </w:rPr>
        <w:t>educational levels</w:t>
      </w:r>
      <w:r w:rsidRPr="00BF4F19">
        <w:rPr>
          <w:sz w:val="14"/>
        </w:rPr>
        <w:t xml:space="preserve">, </w:t>
      </w:r>
      <w:r w:rsidRPr="00BF4F19">
        <w:rPr>
          <w:rStyle w:val="StyleUnderline"/>
        </w:rPr>
        <w:t xml:space="preserve">and </w:t>
      </w:r>
      <w:r w:rsidRPr="00BF4F19">
        <w:rPr>
          <w:rStyle w:val="Emphasis"/>
        </w:rPr>
        <w:t>cultural identities</w:t>
      </w:r>
      <w:r w:rsidRPr="00BF4F19">
        <w:rPr>
          <w:rStyle w:val="StyleUnderline"/>
        </w:rPr>
        <w:t xml:space="preserve"> are making diverse individuals </w:t>
      </w:r>
      <w:r w:rsidRPr="00BF4F19">
        <w:rPr>
          <w:rStyle w:val="Emphasis"/>
        </w:rPr>
        <w:t>converge</w:t>
      </w:r>
      <w:r w:rsidRPr="00BF4F19">
        <w:rPr>
          <w:rStyle w:val="StyleUnderline"/>
        </w:rPr>
        <w:t xml:space="preserve"> into a multitude united by an overarching grievance</w:t>
      </w:r>
      <w:r w:rsidRPr="00BF4F19">
        <w:rPr>
          <w:sz w:val="14"/>
        </w:rPr>
        <w:t xml:space="preserve"> against the impact the competitive production of profit is having on their lives as well as their social and natural environment. Mobilized in a mundane and inglorious anticapitalist revolution, </w:t>
      </w:r>
      <w:r w:rsidRPr="00BF4F19">
        <w:rPr>
          <w:rStyle w:val="StyleUnderline"/>
        </w:rPr>
        <w:t xml:space="preserve">these forces can perform a social change yet </w:t>
      </w:r>
      <w:r w:rsidRPr="00BF4F19">
        <w:rPr>
          <w:rStyle w:val="Emphasis"/>
        </w:rPr>
        <w:t>more radical</w:t>
      </w:r>
      <w:r w:rsidRPr="00BF4F19">
        <w:rPr>
          <w:rStyle w:val="StyleUnderline"/>
        </w:rPr>
        <w:t xml:space="preserve"> than any proletarian class struggle could ever achieve</w:t>
      </w:r>
      <w:r w:rsidRPr="00BF4F19">
        <w:rPr>
          <w:sz w:val="14"/>
        </w:rPr>
        <w:t>.</w:t>
      </w:r>
    </w:p>
    <w:p w14:paraId="422E2237" w14:textId="77777777" w:rsidR="00456F39" w:rsidRPr="00BF4F19" w:rsidRDefault="00456F39" w:rsidP="00456F39">
      <w:pPr>
        <w:rPr>
          <w:sz w:val="14"/>
        </w:rPr>
      </w:pPr>
      <w:r w:rsidRPr="00BF4F19">
        <w:rPr>
          <w:sz w:val="14"/>
        </w:rPr>
        <w:t>Progressive politics since the birth of capitalism have proceeded in one of two ways. Both Social Democracy and Christian Democracy have sought to humanize capitalism through reforms such as redistribution of wealth. The radical Left has sought to overthrow it by a revolutionary expropriation of privately held productive assets and placing them in public hands. As I have argued, none of these measures are a threat to capitalism, because they do not hamper its constitutive dynamic— the competitive production of profit. It is worth recalling that the clash between the communist dictatorships and capitalist democracies during the Cold War perpetuated the competitive production of profit, which was simply pursued with different means.</w:t>
      </w:r>
    </w:p>
    <w:p w14:paraId="7EE37078" w14:textId="77777777" w:rsidR="00456F39" w:rsidRPr="00BF4F19" w:rsidRDefault="00456F39" w:rsidP="00456F39">
      <w:pPr>
        <w:rPr>
          <w:sz w:val="14"/>
        </w:rPr>
      </w:pPr>
      <w:r w:rsidRPr="00BF4F19">
        <w:rPr>
          <w:sz w:val="14"/>
        </w:rPr>
        <w:t>However, the by now well-oiled political machinery of liberal democracy, despite the well-deserved criticism of its failings, is nevertheless able to deliver radical change through incremental policy responses to public preferences, as long as diverse publics push in the same direction. This logic of building influential alliances brought about the codification of basic rights (well before the advent of mass democracy), racial and gender equality (despite the opposition of numerical majorities and powerful minorities), as well as the post-WWII welfare state.</w:t>
      </w:r>
    </w:p>
    <w:p w14:paraId="765E9949" w14:textId="77777777" w:rsidR="00456F39" w:rsidRPr="00BF4F19" w:rsidRDefault="00456F39" w:rsidP="00456F39">
      <w:pPr>
        <w:rPr>
          <w:sz w:val="14"/>
        </w:rPr>
      </w:pPr>
      <w:r w:rsidRPr="00BF4F19">
        <w:rPr>
          <w:rStyle w:val="StyleUnderline"/>
        </w:rPr>
        <w:t xml:space="preserve">Symptomatic of the tangible potential of an anticapitalist shift in public opinion is that the idea of democratic socialism is </w:t>
      </w:r>
      <w:r w:rsidRPr="00BF4F19">
        <w:rPr>
          <w:rStyle w:val="Emphasis"/>
        </w:rPr>
        <w:t>gaining political influence</w:t>
      </w:r>
      <w:r w:rsidRPr="00BF4F19">
        <w:rPr>
          <w:rStyle w:val="StyleUnderline"/>
        </w:rPr>
        <w:t xml:space="preserve"> in the</w:t>
      </w:r>
      <w:r w:rsidRPr="00BF4F19">
        <w:rPr>
          <w:sz w:val="14"/>
        </w:rPr>
        <w:t xml:space="preserve"> </w:t>
      </w:r>
      <w:r w:rsidRPr="00BF4F19">
        <w:rPr>
          <w:rStyle w:val="Emphasis"/>
        </w:rPr>
        <w:t>U</w:t>
      </w:r>
      <w:r w:rsidRPr="00BF4F19">
        <w:rPr>
          <w:sz w:val="14"/>
        </w:rPr>
        <w:t xml:space="preserve">nited </w:t>
      </w:r>
      <w:r w:rsidRPr="00BF4F19">
        <w:rPr>
          <w:rStyle w:val="Emphasis"/>
        </w:rPr>
        <w:t>S</w:t>
      </w:r>
      <w:r w:rsidRPr="00BF4F19">
        <w:rPr>
          <w:sz w:val="14"/>
        </w:rPr>
        <w:t xml:space="preserve">tates, the flagship capitalist democracy. </w:t>
      </w:r>
      <w:r w:rsidRPr="00BF4F19">
        <w:rPr>
          <w:rStyle w:val="StyleUnderline"/>
        </w:rPr>
        <w:t>This was displayed by</w:t>
      </w:r>
      <w:r w:rsidRPr="00BF4F19">
        <w:rPr>
          <w:sz w:val="14"/>
        </w:rPr>
        <w:t xml:space="preserve"> young Americans’ enthusiastic support for Bernie </w:t>
      </w:r>
      <w:r w:rsidRPr="00BF4F19">
        <w:rPr>
          <w:rStyle w:val="Emphasis"/>
        </w:rPr>
        <w:t>Sanders</w:t>
      </w:r>
      <w:r w:rsidRPr="00BF4F19">
        <w:rPr>
          <w:sz w:val="14"/>
        </w:rPr>
        <w:t xml:space="preserve"> in the run-up to the 2016 presidential elections. </w:t>
      </w:r>
      <w:r w:rsidRPr="00BF4F19">
        <w:rPr>
          <w:rStyle w:val="StyleUnderline"/>
        </w:rPr>
        <w:t>Membership in the</w:t>
      </w:r>
      <w:r w:rsidRPr="00BF4F19">
        <w:rPr>
          <w:sz w:val="14"/>
        </w:rPr>
        <w:t xml:space="preserve"> </w:t>
      </w:r>
      <w:r w:rsidRPr="00BF4F19">
        <w:rPr>
          <w:rStyle w:val="Emphasis"/>
        </w:rPr>
        <w:t>D</w:t>
      </w:r>
      <w:r w:rsidRPr="00BF4F19">
        <w:rPr>
          <w:sz w:val="14"/>
        </w:rPr>
        <w:t xml:space="preserve">emocratic </w:t>
      </w:r>
      <w:r w:rsidRPr="00BF4F19">
        <w:rPr>
          <w:rStyle w:val="Emphasis"/>
        </w:rPr>
        <w:t>S</w:t>
      </w:r>
      <w:r w:rsidRPr="00BF4F19">
        <w:rPr>
          <w:sz w:val="14"/>
        </w:rPr>
        <w:t xml:space="preserve">ocialists of </w:t>
      </w:r>
      <w:r w:rsidRPr="00BF4F19">
        <w:rPr>
          <w:rStyle w:val="Emphasis"/>
        </w:rPr>
        <w:t>A</w:t>
      </w:r>
      <w:r w:rsidRPr="00BF4F19">
        <w:rPr>
          <w:sz w:val="14"/>
        </w:rPr>
        <w:t xml:space="preserve">merica </w:t>
      </w:r>
      <w:r w:rsidRPr="00BF4F19">
        <w:rPr>
          <w:rStyle w:val="StyleUnderline"/>
        </w:rPr>
        <w:t>increased tenfold</w:t>
      </w:r>
      <w:r w:rsidRPr="00BF4F19">
        <w:rPr>
          <w:sz w:val="14"/>
        </w:rPr>
        <w:t xml:space="preserve"> between 2016 and 2018. The defeat of long-time Democratic boss and congressman Joe Crowley (a typical Democratic Party member of the neoliberal policy establishment) by democratic socialist </w:t>
      </w:r>
      <w:r w:rsidRPr="00BF4F19">
        <w:rPr>
          <w:rStyle w:val="Emphasis"/>
        </w:rPr>
        <w:t>A</w:t>
      </w:r>
      <w:r w:rsidRPr="00BF4F19">
        <w:rPr>
          <w:sz w:val="14"/>
        </w:rPr>
        <w:t xml:space="preserve">lexandria </w:t>
      </w:r>
      <w:r w:rsidRPr="00BF4F19">
        <w:rPr>
          <w:rStyle w:val="Emphasis"/>
        </w:rPr>
        <w:t>O</w:t>
      </w:r>
      <w:r w:rsidRPr="00BF4F19">
        <w:rPr>
          <w:sz w:val="14"/>
        </w:rPr>
        <w:t>casio</w:t>
      </w:r>
      <w:r w:rsidRPr="00BF4F19">
        <w:rPr>
          <w:rStyle w:val="Emphasis"/>
        </w:rPr>
        <w:t>C</w:t>
      </w:r>
      <w:r w:rsidRPr="00BF4F19">
        <w:rPr>
          <w:sz w:val="14"/>
        </w:rPr>
        <w:t xml:space="preserve">ortez in the primaries in Queens, New York, in June 2018 </w:t>
      </w:r>
      <w:r w:rsidRPr="00BF4F19">
        <w:rPr>
          <w:rStyle w:val="StyleUnderline"/>
        </w:rPr>
        <w:t>has become emblematic of</w:t>
      </w:r>
      <w:r w:rsidRPr="00BF4F19">
        <w:rPr>
          <w:sz w:val="14"/>
        </w:rPr>
        <w:t xml:space="preserve"> the phenomenon of “</w:t>
      </w:r>
      <w:r w:rsidRPr="00BF4F19">
        <w:rPr>
          <w:rStyle w:val="Emphasis"/>
        </w:rPr>
        <w:t>Socialist Millennials</w:t>
      </w:r>
      <w:r w:rsidRPr="00BF4F19">
        <w:rPr>
          <w:sz w:val="14"/>
        </w:rPr>
        <w:t xml:space="preserve">.” Importantly, </w:t>
      </w:r>
      <w:r w:rsidRPr="00BF4F19">
        <w:rPr>
          <w:rStyle w:val="StyleUnderline"/>
        </w:rPr>
        <w:t xml:space="preserve">politically engaged millennials are </w:t>
      </w:r>
      <w:r w:rsidRPr="00BF4F19">
        <w:rPr>
          <w:rStyle w:val="Emphasis"/>
        </w:rPr>
        <w:t>mobilizing</w:t>
      </w:r>
      <w:r w:rsidRPr="00BF4F19">
        <w:rPr>
          <w:sz w:val="14"/>
        </w:rPr>
        <w:t xml:space="preserve"> both against poverty and for saving the environment, concerns that rank as essentials of life. These two objectives can be achieved only through radical practices that go against the competitive production of profit—ergo, against capitalism—even if not all espouse the ideas of socialism or communism. </w:t>
      </w:r>
      <w:r w:rsidRPr="00BF4F19">
        <w:rPr>
          <w:rStyle w:val="StyleUnderline"/>
        </w:rPr>
        <w:t xml:space="preserve">Symptomatic of an emergent anticapitalist impetus is also the </w:t>
      </w:r>
      <w:r w:rsidRPr="00BF4F19">
        <w:rPr>
          <w:rStyle w:val="Emphasis"/>
        </w:rPr>
        <w:t>mainstreaming</w:t>
      </w:r>
      <w:r w:rsidRPr="00BF4F19">
        <w:rPr>
          <w:rStyle w:val="StyleUnderline"/>
        </w:rPr>
        <w:t xml:space="preserve"> of concerns with inequality in the political discourse of </w:t>
      </w:r>
      <w:r w:rsidRPr="00BF4F19">
        <w:rPr>
          <w:rStyle w:val="Emphasis"/>
        </w:rPr>
        <w:t>all political families</w:t>
      </w:r>
      <w:r w:rsidRPr="00BF4F19">
        <w:rPr>
          <w:sz w:val="14"/>
        </w:rPr>
        <w:t>, after the “Occupy” movement broke a decadeslong taboo over the mention of inequality in political discourse.</w:t>
      </w:r>
    </w:p>
    <w:p w14:paraId="262B82BA" w14:textId="77777777" w:rsidR="00456F39" w:rsidRPr="00BF4F19" w:rsidRDefault="00456F39" w:rsidP="00456F39">
      <w:pPr>
        <w:rPr>
          <w:sz w:val="14"/>
        </w:rPr>
      </w:pPr>
      <w:r w:rsidRPr="00BF4F19">
        <w:rPr>
          <w:sz w:val="14"/>
        </w:rPr>
        <w:t>Exactly which political force is initiating these emancipatory policies is of lesser importance. For example, the European Pillar of Social Rights that was inaugurated in 2016 was an initiative of the center-right. In the United States, many of the job-protection policies President Trump has advocated or launched (such as pulling the country out of the Trans-Pacific Partnership) go against the competitive production of profit and have been endorsed by Left political groups as well.</w:t>
      </w:r>
    </w:p>
    <w:p w14:paraId="760753D2" w14:textId="3C27B101" w:rsidR="00456F39" w:rsidRPr="00BF4F19" w:rsidRDefault="00456F39" w:rsidP="00456F39">
      <w:pPr>
        <w:rPr>
          <w:sz w:val="14"/>
        </w:rPr>
      </w:pPr>
      <w:r w:rsidRPr="00BF4F19">
        <w:rPr>
          <w:rStyle w:val="StyleUnderline"/>
        </w:rPr>
        <w:t>These developments</w:t>
      </w:r>
      <w:r w:rsidRPr="00BF4F19">
        <w:rPr>
          <w:sz w:val="14"/>
        </w:rPr>
        <w:t xml:space="preserve">, just like the shock of angry Americans propelling a maverick presidential candidate through the democratic vote or the counterwave of political protest that accompanies Trump’s presidency, </w:t>
      </w:r>
      <w:r w:rsidRPr="00BF4F19">
        <w:rPr>
          <w:rStyle w:val="StyleUnderline"/>
        </w:rPr>
        <w:t>signal that the technocratic politics of no alternatives</w:t>
      </w:r>
      <w:r w:rsidRPr="00BF4F19">
        <w:rPr>
          <w:sz w:val="14"/>
        </w:rPr>
        <w:t xml:space="preserve"> (the TINA policy logic) that had paralyzed Western democracies for the previous three decades </w:t>
      </w:r>
      <w:r w:rsidRPr="00BF4F19">
        <w:rPr>
          <w:rStyle w:val="StyleUnderline"/>
        </w:rPr>
        <w:t xml:space="preserve">is </w:t>
      </w:r>
      <w:r w:rsidRPr="00BF4F19">
        <w:rPr>
          <w:rStyle w:val="Emphasis"/>
        </w:rPr>
        <w:t>over</w:t>
      </w:r>
      <w:r w:rsidRPr="00BF4F19">
        <w:rPr>
          <w:sz w:val="14"/>
        </w:rPr>
        <w:t xml:space="preserve">. </w:t>
      </w:r>
      <w:r w:rsidRPr="00BF4F19">
        <w:rPr>
          <w:rStyle w:val="StyleUnderline"/>
        </w:rPr>
        <w:t xml:space="preserve">The institutional channels of liberal democracies have been </w:t>
      </w:r>
      <w:r w:rsidRPr="00BF4F19">
        <w:rPr>
          <w:rStyle w:val="Emphasis"/>
        </w:rPr>
        <w:t>unblocked</w:t>
      </w:r>
      <w:r w:rsidRPr="00BF4F19">
        <w:rPr>
          <w:sz w:val="14"/>
        </w:rPr>
        <w:t xml:space="preserve">. </w:t>
      </w:r>
      <w:r w:rsidRPr="00BF4F19">
        <w:rPr>
          <w:rStyle w:val="StyleUnderline"/>
        </w:rPr>
        <w:t xml:space="preserve">They are </w:t>
      </w:r>
      <w:r w:rsidRPr="00BF4F19">
        <w:rPr>
          <w:rStyle w:val="Emphasis"/>
        </w:rPr>
        <w:t>effectively processing</w:t>
      </w:r>
      <w:r w:rsidRPr="00BF4F19">
        <w:rPr>
          <w:rStyle w:val="StyleUnderline"/>
        </w:rPr>
        <w:t xml:space="preserve"> social discontent and translating it into </w:t>
      </w:r>
      <w:r w:rsidRPr="00BF4F19">
        <w:rPr>
          <w:rStyle w:val="Emphasis"/>
        </w:rPr>
        <w:t>pressures for radical alternatives</w:t>
      </w:r>
      <w:r w:rsidRPr="00BF4F19">
        <w:rPr>
          <w:sz w:val="14"/>
        </w:rPr>
        <w:t xml:space="preserve">. </w:t>
      </w:r>
      <w:r w:rsidRPr="00BF4F19">
        <w:rPr>
          <w:rStyle w:val="StyleUnderline"/>
        </w:rPr>
        <w:t xml:space="preserve">The grievances of the multitude against the effects of competitive profit production could thus </w:t>
      </w:r>
      <w:r w:rsidRPr="00BF4F19">
        <w:rPr>
          <w:rStyle w:val="Emphasis"/>
        </w:rPr>
        <w:t>obtain political expression</w:t>
      </w:r>
      <w:r w:rsidRPr="00BF4F19">
        <w:rPr>
          <w:sz w:val="14"/>
        </w:rPr>
        <w:t xml:space="preserve"> through the mechanisms of democratic politics. </w:t>
      </w:r>
      <w:r w:rsidRPr="00BF4F19">
        <w:rPr>
          <w:rStyle w:val="StyleUnderline"/>
        </w:rPr>
        <w:t>This would amount to overcoming capitalism in the manner of</w:t>
      </w:r>
      <w:r w:rsidRPr="00BF4F19">
        <w:rPr>
          <w:sz w:val="14"/>
        </w:rPr>
        <w:t xml:space="preserve"> what Antonio Gramsci called “</w:t>
      </w:r>
      <w:r w:rsidRPr="00BF4F19">
        <w:rPr>
          <w:rStyle w:val="Emphasis"/>
        </w:rPr>
        <w:t>passive revolution</w:t>
      </w:r>
      <w:r w:rsidRPr="00BF4F19">
        <w:rPr>
          <w:sz w:val="14"/>
        </w:rPr>
        <w:t>”—</w:t>
      </w:r>
      <w:r w:rsidRPr="00BF4F19">
        <w:rPr>
          <w:rStyle w:val="StyleUnderline"/>
        </w:rPr>
        <w:t xml:space="preserve">a </w:t>
      </w:r>
      <w:r w:rsidRPr="00BF4F19">
        <w:rPr>
          <w:rStyle w:val="Emphasis"/>
        </w:rPr>
        <w:t>significant</w:t>
      </w:r>
      <w:r w:rsidRPr="00BF4F19">
        <w:rPr>
          <w:sz w:val="14"/>
        </w:rPr>
        <w:t xml:space="preserve">, </w:t>
      </w:r>
      <w:r w:rsidRPr="00BF4F19">
        <w:rPr>
          <w:rStyle w:val="StyleUnderline"/>
        </w:rPr>
        <w:t xml:space="preserve">yet </w:t>
      </w:r>
      <w:r w:rsidRPr="00BF4F19">
        <w:rPr>
          <w:rStyle w:val="Emphasis"/>
        </w:rPr>
        <w:t>gradual</w:t>
      </w:r>
      <w:r w:rsidRPr="00BF4F19">
        <w:rPr>
          <w:rStyle w:val="StyleUnderline"/>
        </w:rPr>
        <w:t xml:space="preserve"> metamorphosis of the social order</w:t>
      </w:r>
      <w:r w:rsidRPr="00BF4F19">
        <w:rPr>
          <w:sz w:val="14"/>
        </w:rPr>
        <w:t xml:space="preserve">, </w:t>
      </w:r>
      <w:r w:rsidRPr="00BF4F19">
        <w:rPr>
          <w:rStyle w:val="StyleUnderline"/>
        </w:rPr>
        <w:t xml:space="preserve">a </w:t>
      </w:r>
      <w:r w:rsidRPr="00BF4F19">
        <w:rPr>
          <w:rStyle w:val="Emphasis"/>
        </w:rPr>
        <w:t>radical</w:t>
      </w:r>
      <w:r w:rsidRPr="00BF4F19">
        <w:rPr>
          <w:rStyle w:val="StyleUnderline"/>
        </w:rPr>
        <w:t xml:space="preserve"> but </w:t>
      </w:r>
      <w:r w:rsidRPr="00BF4F19">
        <w:rPr>
          <w:rStyle w:val="Emphasis"/>
        </w:rPr>
        <w:t>not rapturous</w:t>
      </w:r>
      <w:r w:rsidRPr="00BF4F19">
        <w:rPr>
          <w:rStyle w:val="StyleUnderline"/>
        </w:rPr>
        <w:t xml:space="preserve"> change</w:t>
      </w:r>
      <w:r w:rsidRPr="00BF4F19">
        <w:rPr>
          <w:sz w:val="14"/>
        </w:rPr>
        <w:t>. Herein lies the radical nature of the current conjuncture, even as capitalism has recovered from the latest economic downturn, talk about crisis of capitalism has vanished, an organized revolutionary force is not in sight, and the utopian models for a postcapitalist society have largely been discarded.</w:t>
      </w:r>
    </w:p>
    <w:p w14:paraId="00E6DAC8" w14:textId="52686563" w:rsidR="00440060" w:rsidRPr="00BF4F19" w:rsidRDefault="00440060" w:rsidP="00440060">
      <w:pPr>
        <w:pStyle w:val="Heading4"/>
      </w:pPr>
      <w:r w:rsidRPr="00BF4F19">
        <w:t>Transition wars are non-unique and inevitable under capitalism.</w:t>
      </w:r>
    </w:p>
    <w:p w14:paraId="3363DA50" w14:textId="1DAC6369" w:rsidR="00440060" w:rsidRPr="00BF4F19" w:rsidRDefault="00440060" w:rsidP="00440060">
      <w:r w:rsidRPr="00BF4F19">
        <w:rPr>
          <w:rStyle w:val="Style13ptBold"/>
        </w:rPr>
        <w:t>Robinson, 2</w:t>
      </w:r>
      <w:r w:rsidR="00CF0240" w:rsidRPr="00BF4F19">
        <w:rPr>
          <w:rStyle w:val="Style13ptBold"/>
        </w:rPr>
        <w:t>2</w:t>
      </w:r>
      <w:r w:rsidRPr="00BF4F19">
        <w:t>—Distinguished Professor of Sociology, Global and International Studies, and Latin American Studies at the University of California at Santa Barbara</w:t>
      </w:r>
      <w:r w:rsidR="005936B4" w:rsidRPr="00BF4F19">
        <w:t xml:space="preserve"> </w:t>
      </w:r>
      <w:r w:rsidRPr="00BF4F19">
        <w:t>(William, “The Crisis of Fortress Capitalism,” Great Transition Initiative, November 2022, dml)</w:t>
      </w:r>
    </w:p>
    <w:p w14:paraId="579402A5" w14:textId="16438379" w:rsidR="00440060" w:rsidRPr="00BF4F19" w:rsidRDefault="00440060" w:rsidP="00440060">
      <w:pPr>
        <w:rPr>
          <w:sz w:val="14"/>
        </w:rPr>
      </w:pPr>
      <w:r w:rsidRPr="00BF4F19">
        <w:rPr>
          <w:rStyle w:val="StyleUnderline"/>
        </w:rPr>
        <w:t>Any discussion of</w:t>
      </w:r>
      <w:r w:rsidRPr="00BF4F19">
        <w:rPr>
          <w:sz w:val="14"/>
        </w:rPr>
        <w:t xml:space="preserve"> which </w:t>
      </w:r>
      <w:r w:rsidRPr="00BF4F19">
        <w:rPr>
          <w:rStyle w:val="StyleUnderline"/>
        </w:rPr>
        <w:t>scenarios for the future</w:t>
      </w:r>
      <w:r w:rsidRPr="00BF4F19">
        <w:rPr>
          <w:sz w:val="14"/>
        </w:rPr>
        <w:t xml:space="preserve"> have become more salient since Paul Raskin and his co-authors published their seminal 2002 essay Great Transition </w:t>
      </w:r>
      <w:r w:rsidRPr="00BF4F19">
        <w:rPr>
          <w:rStyle w:val="StyleUnderline"/>
        </w:rPr>
        <w:t xml:space="preserve">must place </w:t>
      </w:r>
      <w:r w:rsidRPr="00BF4F19">
        <w:rPr>
          <w:rStyle w:val="Emphasis"/>
        </w:rPr>
        <w:t>global capitalism</w:t>
      </w:r>
      <w:r w:rsidRPr="00BF4F19">
        <w:rPr>
          <w:rStyle w:val="StyleUnderline"/>
        </w:rPr>
        <w:t xml:space="preserve"> and its crisis at the </w:t>
      </w:r>
      <w:r w:rsidRPr="00BF4F19">
        <w:rPr>
          <w:rStyle w:val="Emphasis"/>
        </w:rPr>
        <w:t>center</w:t>
      </w:r>
      <w:r w:rsidRPr="00BF4F19">
        <w:rPr>
          <w:rStyle w:val="StyleUnderline"/>
        </w:rPr>
        <w:t xml:space="preserve"> of analysis</w:t>
      </w:r>
      <w:r w:rsidRPr="00BF4F19">
        <w:rPr>
          <w:sz w:val="14"/>
        </w:rPr>
        <w:t xml:space="preserve">. </w:t>
      </w:r>
      <w:r w:rsidRPr="00BF4F19">
        <w:rPr>
          <w:rStyle w:val="StyleUnderline"/>
        </w:rPr>
        <w:t xml:space="preserve">We are all too familiar with the symptoms of our </w:t>
      </w:r>
      <w:r w:rsidRPr="00BF4F19">
        <w:rPr>
          <w:rStyle w:val="Emphasis"/>
        </w:rPr>
        <w:t>existential predicament</w:t>
      </w:r>
      <w:r w:rsidRPr="00BF4F19">
        <w:rPr>
          <w:sz w:val="14"/>
        </w:rPr>
        <w:t xml:space="preserve">: </w:t>
      </w:r>
      <w:r w:rsidRPr="00BF4F19">
        <w:rPr>
          <w:rStyle w:val="StyleUnderline"/>
        </w:rPr>
        <w:t xml:space="preserve">unprecedented </w:t>
      </w:r>
      <w:r w:rsidRPr="00BF4F19">
        <w:rPr>
          <w:rStyle w:val="Emphasis"/>
        </w:rPr>
        <w:t>inequality</w:t>
      </w:r>
      <w:r w:rsidRPr="00BF4F19">
        <w:rPr>
          <w:sz w:val="14"/>
        </w:rPr>
        <w:t xml:space="preserve">; </w:t>
      </w:r>
      <w:r w:rsidRPr="00BF4F19">
        <w:rPr>
          <w:rStyle w:val="StyleUnderline"/>
        </w:rPr>
        <w:t xml:space="preserve">the spread of </w:t>
      </w:r>
      <w:r w:rsidRPr="00BF4F19">
        <w:rPr>
          <w:rStyle w:val="Emphasis"/>
        </w:rPr>
        <w:t>hunger</w:t>
      </w:r>
      <w:r w:rsidRPr="00BF4F19">
        <w:rPr>
          <w:rStyle w:val="StyleUnderline"/>
        </w:rPr>
        <w:t xml:space="preserve"> and </w:t>
      </w:r>
      <w:r w:rsidRPr="00BF4F19">
        <w:rPr>
          <w:rStyle w:val="Emphasis"/>
        </w:rPr>
        <w:t>disease</w:t>
      </w:r>
      <w:r w:rsidRPr="00BF4F19">
        <w:rPr>
          <w:sz w:val="14"/>
        </w:rPr>
        <w:t xml:space="preserve">; </w:t>
      </w:r>
      <w:r w:rsidRPr="00BF4F19">
        <w:rPr>
          <w:rStyle w:val="StyleUnderline"/>
        </w:rPr>
        <w:t xml:space="preserve">the collapse of the </w:t>
      </w:r>
      <w:r w:rsidRPr="00BF4F19">
        <w:rPr>
          <w:rStyle w:val="Emphasis"/>
        </w:rPr>
        <w:t>biosphere</w:t>
      </w:r>
      <w:r w:rsidRPr="00BF4F19">
        <w:rPr>
          <w:sz w:val="14"/>
        </w:rPr>
        <w:t xml:space="preserve">; </w:t>
      </w:r>
      <w:r w:rsidRPr="00BF4F19">
        <w:rPr>
          <w:rStyle w:val="StyleUnderline"/>
        </w:rPr>
        <w:t xml:space="preserve">widespread </w:t>
      </w:r>
      <w:r w:rsidRPr="00BF4F19">
        <w:rPr>
          <w:rStyle w:val="Emphasis"/>
        </w:rPr>
        <w:t>social disintegration</w:t>
      </w:r>
      <w:r w:rsidRPr="00BF4F19">
        <w:rPr>
          <w:sz w:val="14"/>
        </w:rPr>
        <w:t xml:space="preserve">; </w:t>
      </w:r>
      <w:r w:rsidRPr="00BF4F19">
        <w:rPr>
          <w:rStyle w:val="StyleUnderline"/>
        </w:rPr>
        <w:t xml:space="preserve">the displacement of </w:t>
      </w:r>
      <w:r w:rsidRPr="00BF4F19">
        <w:rPr>
          <w:rStyle w:val="Emphasis"/>
        </w:rPr>
        <w:t>hundreds of millions</w:t>
      </w:r>
      <w:r w:rsidRPr="00BF4F19">
        <w:rPr>
          <w:sz w:val="14"/>
        </w:rPr>
        <w:t xml:space="preserve"> by climate change, economic collapse, wars, and persecution; </w:t>
      </w:r>
      <w:r w:rsidRPr="00BF4F19">
        <w:rPr>
          <w:rStyle w:val="StyleUnderline"/>
        </w:rPr>
        <w:t xml:space="preserve">the breakdown of </w:t>
      </w:r>
      <w:r w:rsidRPr="00BF4F19">
        <w:rPr>
          <w:rStyle w:val="Emphasis"/>
        </w:rPr>
        <w:t>state legitimacy</w:t>
      </w:r>
      <w:r w:rsidRPr="00BF4F19">
        <w:rPr>
          <w:sz w:val="14"/>
        </w:rPr>
        <w:t xml:space="preserve">; </w:t>
      </w:r>
      <w:r w:rsidRPr="00BF4F19">
        <w:rPr>
          <w:rStyle w:val="StyleUnderline"/>
        </w:rPr>
        <w:t>and the violent crack up of the</w:t>
      </w:r>
      <w:r w:rsidRPr="00BF4F19">
        <w:rPr>
          <w:sz w:val="14"/>
        </w:rPr>
        <w:t xml:space="preserve"> post-World War II </w:t>
      </w:r>
      <w:r w:rsidRPr="00BF4F19">
        <w:rPr>
          <w:rStyle w:val="Emphasis"/>
        </w:rPr>
        <w:t>international order</w:t>
      </w:r>
      <w:r w:rsidRPr="00BF4F19">
        <w:rPr>
          <w:sz w:val="14"/>
        </w:rPr>
        <w:t xml:space="preserve">. Yet </w:t>
      </w:r>
      <w:r w:rsidRPr="00BF4F19">
        <w:rPr>
          <w:rStyle w:val="StyleUnderline"/>
        </w:rPr>
        <w:t xml:space="preserve">all these symptoms have a </w:t>
      </w:r>
      <w:r w:rsidRPr="00BF4F19">
        <w:rPr>
          <w:rStyle w:val="Emphasis"/>
        </w:rPr>
        <w:t>common denominator</w:t>
      </w:r>
      <w:r w:rsidRPr="00BF4F19">
        <w:rPr>
          <w:rStyle w:val="StyleUnderline"/>
        </w:rPr>
        <w:t xml:space="preserve"> that cannot be considered as simply another factor</w:t>
      </w:r>
      <w:r w:rsidRPr="00BF4F19">
        <w:rPr>
          <w:sz w:val="14"/>
        </w:rPr>
        <w:t xml:space="preserve"> in discussion of alternative futures: </w:t>
      </w:r>
      <w:r w:rsidRPr="00BF4F19">
        <w:rPr>
          <w:rStyle w:val="StyleUnderline"/>
        </w:rPr>
        <w:t xml:space="preserve">a </w:t>
      </w:r>
      <w:r w:rsidRPr="00BF4F19">
        <w:rPr>
          <w:rStyle w:val="Emphasis"/>
        </w:rPr>
        <w:t>global capitalist system</w:t>
      </w:r>
      <w:r w:rsidRPr="00BF4F19">
        <w:rPr>
          <w:rStyle w:val="StyleUnderline"/>
        </w:rPr>
        <w:t xml:space="preserve"> whose imperative to endlessly accumulate trumps all else</w:t>
      </w:r>
      <w:r w:rsidRPr="00BF4F19">
        <w:rPr>
          <w:sz w:val="14"/>
        </w:rPr>
        <w:t>.</w:t>
      </w:r>
    </w:p>
    <w:p w14:paraId="15A9ECE5" w14:textId="3717896E" w:rsidR="00440060" w:rsidRPr="00BF4F19" w:rsidRDefault="00440060" w:rsidP="00440060">
      <w:pPr>
        <w:rPr>
          <w:sz w:val="14"/>
        </w:rPr>
      </w:pPr>
      <w:r w:rsidRPr="00BF4F19">
        <w:rPr>
          <w:sz w:val="14"/>
        </w:rPr>
        <w:t>The future is not predetermined, and nothing is inevitable. We are at this time in the situation described by Gramsci that so many people have of late cited, and with good reason: “The crisis consists precisely in the fact that the old way is dying and the new cannot be born; in this interregnum a great variety of morbid symptoms appear.” We do not know which future we are living in precisely because the battle for the future is being waged at this very time. Nonetheless, as Raskin also observes, correctly in my view, the Barbarization scenario has gained significant ground over the past two decades at the expense of Conventional Worlds, whereas Great Transition scenarios have made considerably less headway.</w:t>
      </w:r>
    </w:p>
    <w:p w14:paraId="002B69C7" w14:textId="1D001DF3" w:rsidR="00440060" w:rsidRPr="00BF4F19" w:rsidRDefault="00440060" w:rsidP="00440060">
      <w:pPr>
        <w:rPr>
          <w:sz w:val="14"/>
        </w:rPr>
      </w:pPr>
      <w:r w:rsidRPr="00BF4F19">
        <w:rPr>
          <w:sz w:val="14"/>
        </w:rPr>
        <w:t xml:space="preserve">At the structural level, </w:t>
      </w:r>
      <w:r w:rsidRPr="00BF4F19">
        <w:rPr>
          <w:rStyle w:val="StyleUnderline"/>
        </w:rPr>
        <w:t xml:space="preserve">capitalism faces a crisis of </w:t>
      </w:r>
      <w:r w:rsidRPr="00BF4F19">
        <w:rPr>
          <w:rStyle w:val="Emphasis"/>
        </w:rPr>
        <w:t>chronic overaccumulation</w:t>
      </w:r>
      <w:r w:rsidRPr="00BF4F19">
        <w:rPr>
          <w:sz w:val="14"/>
        </w:rPr>
        <w:t xml:space="preserve">. </w:t>
      </w:r>
      <w:r w:rsidRPr="00BF4F19">
        <w:rPr>
          <w:rStyle w:val="StyleUnderline"/>
        </w:rPr>
        <w:t>The transnational capitalist class has accumulated obscene amounts of wealth</w:t>
      </w:r>
      <w:r w:rsidRPr="00BF4F19">
        <w:rPr>
          <w:sz w:val="14"/>
        </w:rPr>
        <w:t xml:space="preserve">, </w:t>
      </w:r>
      <w:r w:rsidRPr="00BF4F19">
        <w:rPr>
          <w:rStyle w:val="StyleUnderline"/>
        </w:rPr>
        <w:t>well beyond what it can reinvest</w:t>
      </w:r>
      <w:r w:rsidRPr="00BF4F19">
        <w:rPr>
          <w:sz w:val="14"/>
        </w:rPr>
        <w:t xml:space="preserve">. </w:t>
      </w:r>
      <w:r w:rsidRPr="00BF4F19">
        <w:rPr>
          <w:rStyle w:val="StyleUnderline"/>
        </w:rPr>
        <w:t>The flip side</w:t>
      </w:r>
      <w:r w:rsidRPr="00BF4F19">
        <w:rPr>
          <w:sz w:val="14"/>
        </w:rPr>
        <w:t xml:space="preserve"> of this expansion of surplus capital </w:t>
      </w:r>
      <w:r w:rsidRPr="00BF4F19">
        <w:rPr>
          <w:rStyle w:val="StyleUnderline"/>
        </w:rPr>
        <w:t>is the expansion of surplus humanity</w:t>
      </w:r>
      <w:r w:rsidRPr="00BF4F19">
        <w:rPr>
          <w:sz w:val="14"/>
        </w:rPr>
        <w:t>—</w:t>
      </w:r>
      <w:r w:rsidRPr="00BF4F19">
        <w:rPr>
          <w:rStyle w:val="StyleUnderline"/>
        </w:rPr>
        <w:t xml:space="preserve">billions </w:t>
      </w:r>
      <w:r w:rsidRPr="00BF4F19">
        <w:rPr>
          <w:rStyle w:val="Emphasis"/>
        </w:rPr>
        <w:t>locked out</w:t>
      </w:r>
      <w:r w:rsidRPr="00BF4F19">
        <w:rPr>
          <w:sz w:val="14"/>
        </w:rPr>
        <w:t xml:space="preserve">, </w:t>
      </w:r>
      <w:r w:rsidRPr="00BF4F19">
        <w:rPr>
          <w:rStyle w:val="StyleUnderline"/>
        </w:rPr>
        <w:t>thrown beyond the precipice of survival</w:t>
      </w:r>
      <w:r w:rsidRPr="00BF4F19">
        <w:rPr>
          <w:sz w:val="14"/>
        </w:rPr>
        <w:t xml:space="preserve">, </w:t>
      </w:r>
      <w:r w:rsidRPr="00BF4F19">
        <w:rPr>
          <w:rStyle w:val="StyleUnderline"/>
        </w:rPr>
        <w:t xml:space="preserve">and held down by an </w:t>
      </w:r>
      <w:r w:rsidRPr="00BF4F19">
        <w:rPr>
          <w:rStyle w:val="Emphasis"/>
        </w:rPr>
        <w:t>expanding global police state</w:t>
      </w:r>
      <w:r w:rsidRPr="00BF4F19">
        <w:rPr>
          <w:sz w:val="14"/>
        </w:rPr>
        <w:t xml:space="preserve">. Low-end estimates place the number of migrants and refugees worldwide at nearly 400 million, while United Nations data indicates that </w:t>
      </w:r>
      <w:r w:rsidRPr="00BF4F19">
        <w:rPr>
          <w:rStyle w:val="Emphasis"/>
        </w:rPr>
        <w:t>more than one billion people</w:t>
      </w:r>
      <w:r w:rsidRPr="00BF4F19">
        <w:rPr>
          <w:rStyle w:val="StyleUnderline"/>
        </w:rPr>
        <w:t xml:space="preserve"> may become climate refugees by </w:t>
      </w:r>
      <w:r w:rsidRPr="00BF4F19">
        <w:rPr>
          <w:rStyle w:val="Emphasis"/>
        </w:rPr>
        <w:t>2050</w:t>
      </w:r>
      <w:r w:rsidRPr="00BF4F19">
        <w:rPr>
          <w:sz w:val="14"/>
        </w:rPr>
        <w:t xml:space="preserve">.1 The ten richest men doubled their fortunes during the COVID pandemic while the income of the 99 percent of humanity fell.2 Capitalism’s crisis is also political: </w:t>
      </w:r>
      <w:r w:rsidRPr="00BF4F19">
        <w:rPr>
          <w:rStyle w:val="StyleUnderline"/>
        </w:rPr>
        <w:t xml:space="preserve">capitalist states face </w:t>
      </w:r>
      <w:r w:rsidRPr="00BF4F19">
        <w:rPr>
          <w:rStyle w:val="Emphasis"/>
        </w:rPr>
        <w:t>spiraling crises</w:t>
      </w:r>
      <w:r w:rsidRPr="00BF4F19">
        <w:rPr>
          <w:rStyle w:val="StyleUnderline"/>
        </w:rPr>
        <w:t xml:space="preserve"> of legitimacy</w:t>
      </w:r>
      <w:r w:rsidRPr="00BF4F19">
        <w:rPr>
          <w:sz w:val="14"/>
        </w:rPr>
        <w:t xml:space="preserve">, </w:t>
      </w:r>
      <w:r w:rsidRPr="00BF4F19">
        <w:rPr>
          <w:rStyle w:val="StyleUnderline"/>
        </w:rPr>
        <w:t xml:space="preserve">and the system is </w:t>
      </w:r>
      <w:r w:rsidRPr="00BF4F19">
        <w:rPr>
          <w:rStyle w:val="Emphasis"/>
        </w:rPr>
        <w:t>rapidly losing</w:t>
      </w:r>
      <w:r w:rsidRPr="00BF4F19">
        <w:rPr>
          <w:rStyle w:val="StyleUnderline"/>
        </w:rPr>
        <w:t xml:space="preserve"> its ideological hegemony</w:t>
      </w:r>
      <w:r w:rsidRPr="00BF4F19">
        <w:rPr>
          <w:sz w:val="14"/>
        </w:rPr>
        <w:t>.</w:t>
      </w:r>
    </w:p>
    <w:p w14:paraId="50D80383" w14:textId="2889B6B7" w:rsidR="00440060" w:rsidRPr="00BF4F19" w:rsidRDefault="00440060" w:rsidP="00440060">
      <w:pPr>
        <w:rPr>
          <w:sz w:val="14"/>
        </w:rPr>
      </w:pPr>
      <w:r w:rsidRPr="00BF4F19">
        <w:rPr>
          <w:rStyle w:val="StyleUnderline"/>
        </w:rPr>
        <w:t xml:space="preserve">These are </w:t>
      </w:r>
      <w:r w:rsidRPr="00BF4F19">
        <w:rPr>
          <w:rStyle w:val="Emphasis"/>
        </w:rPr>
        <w:t>explosive conditions</w:t>
      </w:r>
      <w:r w:rsidRPr="00BF4F19">
        <w:rPr>
          <w:sz w:val="14"/>
        </w:rPr>
        <w:t xml:space="preserve">. </w:t>
      </w:r>
      <w:r w:rsidRPr="00BF4F19">
        <w:rPr>
          <w:rStyle w:val="StyleUnderline"/>
        </w:rPr>
        <w:t xml:space="preserve">Crises are times of </w:t>
      </w:r>
      <w:r w:rsidRPr="00BF4F19">
        <w:rPr>
          <w:rStyle w:val="Emphasis"/>
        </w:rPr>
        <w:t>escalating social</w:t>
      </w:r>
      <w:r w:rsidRPr="00BF4F19">
        <w:rPr>
          <w:rStyle w:val="StyleUnderline"/>
        </w:rPr>
        <w:t xml:space="preserve"> and </w:t>
      </w:r>
      <w:r w:rsidRPr="00BF4F19">
        <w:rPr>
          <w:rStyle w:val="Emphasis"/>
        </w:rPr>
        <w:t>political conflict</w:t>
      </w:r>
      <w:r w:rsidRPr="00BF4F19">
        <w:rPr>
          <w:sz w:val="14"/>
        </w:rPr>
        <w:t xml:space="preserve">. They are also times when the variables that help us make sense of things are most fluid and great uncertainty hangs in the balance. </w:t>
      </w:r>
      <w:r w:rsidRPr="00BF4F19">
        <w:rPr>
          <w:rStyle w:val="StyleUnderline"/>
        </w:rPr>
        <w:t xml:space="preserve">What is </w:t>
      </w:r>
      <w:r w:rsidRPr="00BF4F19">
        <w:rPr>
          <w:rStyle w:val="Emphasis"/>
        </w:rPr>
        <w:t>certain</w:t>
      </w:r>
      <w:r w:rsidRPr="00BF4F19">
        <w:rPr>
          <w:rStyle w:val="StyleUnderline"/>
        </w:rPr>
        <w:t xml:space="preserve"> is that the existing state of affairs </w:t>
      </w:r>
      <w:r w:rsidRPr="00BF4F19">
        <w:rPr>
          <w:rStyle w:val="Emphasis"/>
        </w:rPr>
        <w:t>cannot be sustained</w:t>
      </w:r>
      <w:r w:rsidRPr="00BF4F19">
        <w:rPr>
          <w:sz w:val="14"/>
        </w:rPr>
        <w:t xml:space="preserve">. </w:t>
      </w:r>
      <w:r w:rsidRPr="00BF4F19">
        <w:rPr>
          <w:rStyle w:val="StyleUnderline"/>
        </w:rPr>
        <w:t>Radical change is coming</w:t>
      </w:r>
      <w:r w:rsidRPr="00BF4F19">
        <w:rPr>
          <w:sz w:val="14"/>
        </w:rPr>
        <w:t xml:space="preserve">, but exactly what that change will involve is not yet clear. </w:t>
      </w:r>
      <w:r w:rsidRPr="00BF4F19">
        <w:rPr>
          <w:rStyle w:val="StyleUnderline"/>
        </w:rPr>
        <w:t xml:space="preserve">The crisis has </w:t>
      </w:r>
      <w:r w:rsidRPr="00BF4F19">
        <w:rPr>
          <w:rStyle w:val="Emphasis"/>
        </w:rPr>
        <w:t>devastated</w:t>
      </w:r>
      <w:r w:rsidRPr="00BF4F19">
        <w:rPr>
          <w:rStyle w:val="StyleUnderline"/>
        </w:rPr>
        <w:t xml:space="preserve"> communities around the world and disrupted</w:t>
      </w:r>
      <w:r w:rsidRPr="00BF4F19">
        <w:rPr>
          <w:sz w:val="14"/>
        </w:rPr>
        <w:t xml:space="preserve"> sectors that were privileged enough in the twentieth century to enjoy some </w:t>
      </w:r>
      <w:r w:rsidRPr="00BF4F19">
        <w:rPr>
          <w:rStyle w:val="StyleUnderline"/>
        </w:rPr>
        <w:t>security and stability</w:t>
      </w:r>
      <w:r w:rsidRPr="00BF4F19">
        <w:rPr>
          <w:sz w:val="14"/>
        </w:rPr>
        <w:t xml:space="preserve">. Just as Raskin notes, </w:t>
      </w:r>
      <w:r w:rsidRPr="00BF4F19">
        <w:rPr>
          <w:rStyle w:val="StyleUnderline"/>
        </w:rPr>
        <w:t>the resultant mass social anxiety has provided far-right</w:t>
      </w:r>
      <w:r w:rsidRPr="00BF4F19">
        <w:rPr>
          <w:sz w:val="14"/>
        </w:rPr>
        <w:t xml:space="preserve">, </w:t>
      </w:r>
      <w:r w:rsidRPr="00BF4F19">
        <w:rPr>
          <w:rStyle w:val="StyleUnderline"/>
        </w:rPr>
        <w:t>authoritarian</w:t>
      </w:r>
      <w:r w:rsidRPr="00BF4F19">
        <w:rPr>
          <w:sz w:val="14"/>
        </w:rPr>
        <w:t xml:space="preserve">, </w:t>
      </w:r>
      <w:r w:rsidRPr="00BF4F19">
        <w:rPr>
          <w:rStyle w:val="StyleUnderline"/>
        </w:rPr>
        <w:t>and neofascist forces with opportunities to recruit these destabilized sectors into a mass base for</w:t>
      </w:r>
      <w:r w:rsidRPr="00BF4F19">
        <w:rPr>
          <w:sz w:val="14"/>
        </w:rPr>
        <w:t xml:space="preserve"> the </w:t>
      </w:r>
      <w:r w:rsidRPr="00BF4F19">
        <w:rPr>
          <w:rStyle w:val="Emphasis"/>
        </w:rPr>
        <w:t>Barbarization</w:t>
      </w:r>
      <w:r w:rsidRPr="00BF4F19">
        <w:rPr>
          <w:sz w:val="14"/>
        </w:rPr>
        <w:t xml:space="preserve"> scenario.</w:t>
      </w:r>
    </w:p>
    <w:p w14:paraId="7ACF02AE" w14:textId="4633503D" w:rsidR="00440060" w:rsidRPr="00BF4F19" w:rsidRDefault="00440060" w:rsidP="00440060">
      <w:pPr>
        <w:rPr>
          <w:sz w:val="14"/>
        </w:rPr>
      </w:pPr>
      <w:r w:rsidRPr="00BF4F19">
        <w:rPr>
          <w:rStyle w:val="StyleUnderline"/>
        </w:rPr>
        <w:t>The ultra-rich</w:t>
      </w:r>
      <w:r w:rsidRPr="00BF4F19">
        <w:rPr>
          <w:sz w:val="14"/>
        </w:rPr>
        <w:t xml:space="preserve"> appear to have read the writing on the wall. They </w:t>
      </w:r>
      <w:r w:rsidRPr="00BF4F19">
        <w:rPr>
          <w:rStyle w:val="StyleUnderline"/>
        </w:rPr>
        <w:t xml:space="preserve">are </w:t>
      </w:r>
      <w:r w:rsidRPr="00BF4F19">
        <w:rPr>
          <w:rStyle w:val="Emphasis"/>
        </w:rPr>
        <w:t>preparing for a collapse</w:t>
      </w:r>
      <w:r w:rsidRPr="00BF4F19">
        <w:rPr>
          <w:rStyle w:val="StyleUnderline"/>
        </w:rPr>
        <w:t xml:space="preserve"> by buying up islands</w:t>
      </w:r>
      <w:r w:rsidRPr="00BF4F19">
        <w:rPr>
          <w:sz w:val="14"/>
        </w:rPr>
        <w:t xml:space="preserve">, </w:t>
      </w:r>
      <w:r w:rsidRPr="00BF4F19">
        <w:rPr>
          <w:rStyle w:val="StyleUnderline"/>
        </w:rPr>
        <w:t>building luxury bunkers</w:t>
      </w:r>
      <w:r w:rsidRPr="00BF4F19">
        <w:rPr>
          <w:sz w:val="14"/>
        </w:rPr>
        <w:t xml:space="preserve">, </w:t>
      </w:r>
      <w:r w:rsidRPr="00BF4F19">
        <w:rPr>
          <w:rStyle w:val="StyleUnderline"/>
        </w:rPr>
        <w:t>and hiring private armies</w:t>
      </w:r>
      <w:r w:rsidRPr="00BF4F19">
        <w:rPr>
          <w:sz w:val="14"/>
        </w:rPr>
        <w:t>. In his book Survival of the Rich, Douglas Rushkoff describes a meeting he had with a handful of tech billionaires, concluding, “Their extreme wealth and privilege served only to make them obsessed with insulating themselves from the very real and present danger of climate change, rising sea levels, mass migrations, global pandemics, nativist panic and resource depletion. For them, the future of technology is about only one thing: escape from the rest of us.”</w:t>
      </w:r>
    </w:p>
    <w:p w14:paraId="72A6BD87" w14:textId="77777777" w:rsidR="00440060" w:rsidRPr="00BF4F19" w:rsidRDefault="00440060" w:rsidP="00456F39">
      <w:pPr>
        <w:rPr>
          <w:sz w:val="14"/>
        </w:rPr>
      </w:pPr>
      <w:r w:rsidRPr="00BF4F19">
        <w:rPr>
          <w:sz w:val="14"/>
        </w:rPr>
        <w:t xml:space="preserve">Should the Barbarization scenario solidify, </w:t>
      </w:r>
      <w:r w:rsidRPr="00BF4F19">
        <w:rPr>
          <w:rStyle w:val="StyleUnderline"/>
        </w:rPr>
        <w:t xml:space="preserve">global capitalism would become a </w:t>
      </w:r>
      <w:r w:rsidRPr="00BF4F19">
        <w:rPr>
          <w:rStyle w:val="Emphasis"/>
        </w:rPr>
        <w:t>fortress</w:t>
      </w:r>
      <w:r w:rsidRPr="00BF4F19">
        <w:rPr>
          <w:rStyle w:val="StyleUnderline"/>
        </w:rPr>
        <w:t xml:space="preserve"> in which the global elite</w:t>
      </w:r>
      <w:r w:rsidRPr="00BF4F19">
        <w:rPr>
          <w:sz w:val="14"/>
        </w:rPr>
        <w:t xml:space="preserve"> and a narrow stratum of highly skilled intellectual and technical workers are able to </w:t>
      </w:r>
      <w:r w:rsidRPr="00BF4F19">
        <w:rPr>
          <w:rStyle w:val="StyleUnderline"/>
        </w:rPr>
        <w:t>survive</w:t>
      </w:r>
      <w:r w:rsidRPr="00BF4F19">
        <w:rPr>
          <w:sz w:val="14"/>
        </w:rPr>
        <w:t xml:space="preserve">, even flourish for a time-being, </w:t>
      </w:r>
      <w:r w:rsidRPr="00BF4F19">
        <w:rPr>
          <w:rStyle w:val="StyleUnderline"/>
        </w:rPr>
        <w:t xml:space="preserve">behind the ironclad walls of a </w:t>
      </w:r>
      <w:r w:rsidRPr="00BF4F19">
        <w:rPr>
          <w:rStyle w:val="Emphasis"/>
        </w:rPr>
        <w:t>global police state</w:t>
      </w:r>
      <w:r w:rsidRPr="00BF4F19">
        <w:rPr>
          <w:sz w:val="14"/>
        </w:rPr>
        <w:t>, with tightly controlled flows of labor and resources from the mass of humanity to the privileged few. However</w:t>
      </w:r>
      <w:r w:rsidRPr="00BF4F19">
        <w:rPr>
          <w:sz w:val="14"/>
          <w:szCs w:val="14"/>
        </w:rPr>
        <w:t xml:space="preserve">, </w:t>
      </w:r>
      <w:r w:rsidRPr="00BF4F19">
        <w:rPr>
          <w:rStyle w:val="StyleUnderline"/>
        </w:rPr>
        <w:t>such a Fortress World</w:t>
      </w:r>
      <w:r w:rsidRPr="00BF4F19">
        <w:rPr>
          <w:sz w:val="14"/>
        </w:rPr>
        <w:t xml:space="preserve"> should not be counterposed to collapse, because it </w:t>
      </w:r>
      <w:r w:rsidRPr="00BF4F19">
        <w:rPr>
          <w:rStyle w:val="Emphasis"/>
        </w:rPr>
        <w:t>could not be sustained indefinitely</w:t>
      </w:r>
      <w:r w:rsidRPr="00BF4F19">
        <w:rPr>
          <w:sz w:val="14"/>
        </w:rPr>
        <w:t xml:space="preserve">. </w:t>
      </w:r>
      <w:r w:rsidRPr="00BF4F19">
        <w:rPr>
          <w:rStyle w:val="StyleUnderline"/>
        </w:rPr>
        <w:t xml:space="preserve">Apart from </w:t>
      </w:r>
      <w:r w:rsidRPr="00BF4F19">
        <w:rPr>
          <w:rStyle w:val="Emphasis"/>
        </w:rPr>
        <w:t>massive widespread conflict</w:t>
      </w:r>
      <w:r w:rsidRPr="00BF4F19">
        <w:rPr>
          <w:rStyle w:val="StyleUnderline"/>
        </w:rPr>
        <w:t xml:space="preserve"> that unprecedented inequalities and mass deprivation generate</w:t>
      </w:r>
      <w:r w:rsidRPr="00BF4F19">
        <w:rPr>
          <w:sz w:val="14"/>
        </w:rPr>
        <w:t xml:space="preserve"> that elsewhere I have referred to as </w:t>
      </w:r>
      <w:r w:rsidRPr="00BF4F19">
        <w:rPr>
          <w:rStyle w:val="Emphasis"/>
        </w:rPr>
        <w:t>global civil war</w:t>
      </w:r>
      <w:r w:rsidRPr="00BF4F19">
        <w:rPr>
          <w:sz w:val="14"/>
        </w:rPr>
        <w:t xml:space="preserve">, </w:t>
      </w:r>
      <w:r w:rsidRPr="00BF4F19">
        <w:rPr>
          <w:rStyle w:val="StyleUnderline"/>
        </w:rPr>
        <w:t xml:space="preserve">the fortress </w:t>
      </w:r>
      <w:r w:rsidRPr="00BF4F19">
        <w:rPr>
          <w:rStyle w:val="Emphasis"/>
        </w:rPr>
        <w:t>can never be self-contained</w:t>
      </w:r>
      <w:r w:rsidRPr="00BF4F19">
        <w:rPr>
          <w:sz w:val="14"/>
        </w:rPr>
        <w:t xml:space="preserve">. </w:t>
      </w:r>
      <w:r w:rsidRPr="00BF4F19">
        <w:rPr>
          <w:rStyle w:val="StyleUnderline"/>
        </w:rPr>
        <w:t xml:space="preserve">The collapse of </w:t>
      </w:r>
      <w:r w:rsidRPr="00BF4F19">
        <w:rPr>
          <w:rStyle w:val="Emphasis"/>
        </w:rPr>
        <w:t>agriculture</w:t>
      </w:r>
      <w:r w:rsidRPr="00BF4F19">
        <w:rPr>
          <w:sz w:val="14"/>
        </w:rPr>
        <w:t xml:space="preserve">, </w:t>
      </w:r>
      <w:r w:rsidRPr="00BF4F19">
        <w:rPr>
          <w:rStyle w:val="Emphasis"/>
        </w:rPr>
        <w:t>resource depletion</w:t>
      </w:r>
      <w:r w:rsidRPr="00BF4F19">
        <w:rPr>
          <w:sz w:val="14"/>
        </w:rPr>
        <w:t xml:space="preserve">, </w:t>
      </w:r>
      <w:r w:rsidRPr="00BF4F19">
        <w:rPr>
          <w:rStyle w:val="StyleUnderline"/>
        </w:rPr>
        <w:t xml:space="preserve">the inability to maintain </w:t>
      </w:r>
      <w:r w:rsidRPr="00BF4F19">
        <w:rPr>
          <w:rStyle w:val="Emphasis"/>
        </w:rPr>
        <w:t>industrial production</w:t>
      </w:r>
      <w:r w:rsidRPr="00BF4F19">
        <w:rPr>
          <w:rStyle w:val="StyleUnderline"/>
        </w:rPr>
        <w:t xml:space="preserve"> and </w:t>
      </w:r>
      <w:r w:rsidRPr="00BF4F19">
        <w:rPr>
          <w:rStyle w:val="Emphasis"/>
        </w:rPr>
        <w:t>global supply lines</w:t>
      </w:r>
      <w:r w:rsidRPr="00BF4F19">
        <w:rPr>
          <w:sz w:val="14"/>
        </w:rPr>
        <w:t xml:space="preserve">, and so on, </w:t>
      </w:r>
      <w:r w:rsidRPr="00BF4F19">
        <w:rPr>
          <w:rStyle w:val="StyleUnderline"/>
        </w:rPr>
        <w:t xml:space="preserve">would not make the fortress </w:t>
      </w:r>
      <w:r w:rsidRPr="00BF4F19">
        <w:rPr>
          <w:rStyle w:val="Emphasis"/>
        </w:rPr>
        <w:t>sustainable</w:t>
      </w:r>
      <w:r w:rsidRPr="00BF4F19">
        <w:rPr>
          <w:sz w:val="14"/>
        </w:rPr>
        <w:t>.</w:t>
      </w:r>
    </w:p>
    <w:p w14:paraId="40EEA134" w14:textId="77777777" w:rsidR="00B37A04" w:rsidRPr="00BF4F19" w:rsidRDefault="00B37A04" w:rsidP="00B37A04">
      <w:pPr>
        <w:pStyle w:val="Heading4"/>
      </w:pPr>
      <w:r w:rsidRPr="00BF4F19">
        <w:t xml:space="preserve">Peaceful </w:t>
      </w:r>
      <w:r w:rsidRPr="00BF4F19">
        <w:rPr>
          <w:u w:val="single"/>
        </w:rPr>
        <w:t>transition is possible</w:t>
      </w:r>
      <w:r w:rsidRPr="00BF4F19">
        <w:t xml:space="preserve"> and it’s worth the risk.</w:t>
      </w:r>
    </w:p>
    <w:p w14:paraId="1DAB1239" w14:textId="77777777" w:rsidR="00B37A04" w:rsidRPr="00BF4F19" w:rsidRDefault="00B37A04" w:rsidP="00B37A04">
      <w:r w:rsidRPr="00BF4F19">
        <w:rPr>
          <w:b/>
          <w:bCs/>
          <w:sz w:val="26"/>
        </w:rPr>
        <w:t xml:space="preserve">Hanappi '19 </w:t>
      </w:r>
      <w:r w:rsidRPr="00BF4F19">
        <w:t xml:space="preserve">[Hardy; 1/7/19; Ph.D. in Economics from the University of Vienna, chair for Political Economy at the European Commission and director of the Vienna Institute for Political Economy Research; "From Integrated Capitalism to Disintegrating Capitalism. Scenarios of a Third World War," </w:t>
      </w:r>
      <w:hyperlink r:id="rId19" w:history="1">
        <w:r w:rsidRPr="00BF4F19">
          <w:t>https://mpra.ub.uni-muenchen.de/91397/1/MPRA_paper_91397.pdf/</w:t>
        </w:r>
      </w:hyperlink>
      <w:r w:rsidRPr="00BF4F19">
        <w:t>]</w:t>
      </w:r>
    </w:p>
    <w:p w14:paraId="46E6CF60" w14:textId="77777777" w:rsidR="00B37A04" w:rsidRPr="00BF4F19" w:rsidRDefault="00B37A04" w:rsidP="00B37A04">
      <w:pPr>
        <w:rPr>
          <w:sz w:val="16"/>
        </w:rPr>
      </w:pPr>
      <w:r w:rsidRPr="00BF4F19">
        <w:rPr>
          <w:sz w:val="16"/>
        </w:rPr>
        <w:t xml:space="preserve">It should not come as a surprise that a </w:t>
      </w:r>
      <w:r w:rsidRPr="00BF4F19">
        <w:rPr>
          <w:u w:val="single"/>
        </w:rPr>
        <w:t>change of the dominant mode of production</w:t>
      </w:r>
      <w:r w:rsidRPr="00BF4F19">
        <w:rPr>
          <w:sz w:val="16"/>
        </w:rPr>
        <w:t xml:space="preserve"> of human society </w:t>
      </w:r>
      <w:r w:rsidRPr="00BF4F19">
        <w:rPr>
          <w:u w:val="single"/>
        </w:rPr>
        <w:t xml:space="preserve">takes place by a </w:t>
      </w:r>
      <w:r w:rsidRPr="00BF4F19">
        <w:rPr>
          <w:b/>
          <w:iCs/>
          <w:u w:val="single"/>
          <w:bdr w:val="single" w:sz="8" w:space="0" w:color="auto"/>
        </w:rPr>
        <w:t>clash</w:t>
      </w:r>
      <w:r w:rsidRPr="00BF4F19">
        <w:rPr>
          <w:u w:val="single"/>
        </w:rPr>
        <w:t xml:space="preserve"> of </w:t>
      </w:r>
      <w:r w:rsidRPr="00BF4F19">
        <w:rPr>
          <w:b/>
          <w:iCs/>
          <w:u w:val="single"/>
          <w:bdr w:val="single" w:sz="8" w:space="0" w:color="auto"/>
        </w:rPr>
        <w:t>brute forces</w:t>
      </w:r>
      <w:r w:rsidRPr="00BF4F19">
        <w:rPr>
          <w:sz w:val="16"/>
        </w:rPr>
        <w:t xml:space="preserve">, of worldwide war. Limiting his attention to the aspect of equality of men the anthropologist Walter Scheidel describes in fascinating historical detail how </w:t>
      </w:r>
      <w:r w:rsidRPr="00BF4F19">
        <w:rPr>
          <w:u w:val="single"/>
        </w:rPr>
        <w:t>wars always preceded the setup of large scale new organization of society</w:t>
      </w:r>
      <w:r w:rsidRPr="00BF4F19">
        <w:rPr>
          <w:sz w:val="16"/>
        </w:rPr>
        <w:t xml:space="preserve">, see [Scheidel, 2017]. To which extent such a war again is on the agenda today - contrary to the existence of DC - clearly is a question of forecasting. The previous section of this chapter used a scenario technique to sketch some contours of a possible third World War. These scenarios are not independent, mixtures of them are to be expected, e.g. a common strategy of a player in scenario 1 is to stir up national civil war (scenario 2) in a satellite country of its opponent (e.g. Yugoslavia); or to use the rhetoric of scenario 3 to support the fight of national class struggle (scenario 2). </w:t>
      </w:r>
      <w:r w:rsidRPr="00BF4F19">
        <w:rPr>
          <w:rStyle w:val="StyleUnderline"/>
        </w:rPr>
        <w:t>But will WW3</w:t>
      </w:r>
      <w:r w:rsidRPr="00BF4F19">
        <w:rPr>
          <w:u w:val="single"/>
        </w:rPr>
        <w:t xml:space="preserve"> happen at all?</w:t>
      </w:r>
    </w:p>
    <w:p w14:paraId="13DDD986" w14:textId="1B92BEBA" w:rsidR="00B37A04" w:rsidRPr="00BF4F19" w:rsidRDefault="00B37A04" w:rsidP="00440060">
      <w:pPr>
        <w:rPr>
          <w:sz w:val="16"/>
        </w:rPr>
      </w:pPr>
      <w:r w:rsidRPr="00BF4F19">
        <w:rPr>
          <w:u w:val="single"/>
        </w:rPr>
        <w:t>Not necessarily,</w:t>
      </w:r>
      <w:r w:rsidRPr="00BF4F19">
        <w:rPr>
          <w:sz w:val="16"/>
        </w:rPr>
        <w:t xml:space="preserve"> but with a frightening high probability. </w:t>
      </w:r>
      <w:r w:rsidRPr="00BF4F19">
        <w:rPr>
          <w:u w:val="single"/>
        </w:rPr>
        <w:t xml:space="preserve">Some </w:t>
      </w:r>
      <w:r w:rsidRPr="00BF4F19">
        <w:rPr>
          <w:b/>
          <w:iCs/>
          <w:u w:val="single"/>
          <w:bdr w:val="single" w:sz="8" w:space="0" w:color="auto"/>
        </w:rPr>
        <w:t>counterstrategies</w:t>
      </w:r>
      <w:r w:rsidRPr="00BF4F19">
        <w:rPr>
          <w:u w:val="single"/>
        </w:rPr>
        <w:t xml:space="preserve"> already have been mentioned</w:t>
      </w:r>
      <w:r w:rsidRPr="00BF4F19">
        <w:rPr>
          <w:sz w:val="16"/>
        </w:rPr>
        <w:t xml:space="preserve"> along the discussion of the scenarios. </w:t>
      </w:r>
      <w:r w:rsidRPr="00BF4F19">
        <w:rPr>
          <w:u w:val="single"/>
        </w:rPr>
        <w:t xml:space="preserve">The </w:t>
      </w:r>
      <w:r w:rsidRPr="00BF4F19">
        <w:rPr>
          <w:b/>
          <w:iCs/>
          <w:u w:val="single"/>
          <w:bdr w:val="single" w:sz="8" w:space="0" w:color="auto"/>
        </w:rPr>
        <w:t>immediate candidate</w:t>
      </w:r>
      <w:r w:rsidRPr="00BF4F19">
        <w:rPr>
          <w:sz w:val="16"/>
        </w:rPr>
        <w:t xml:space="preserve">, of course, </w:t>
      </w:r>
      <w:r w:rsidRPr="00BF4F19">
        <w:rPr>
          <w:u w:val="single"/>
        </w:rPr>
        <w:t xml:space="preserve">is a </w:t>
      </w:r>
      <w:r w:rsidRPr="00BF4F19">
        <w:rPr>
          <w:b/>
          <w:iCs/>
          <w:u w:val="single"/>
          <w:bdr w:val="single" w:sz="8" w:space="0" w:color="auto"/>
        </w:rPr>
        <w:t>global peace movement</w:t>
      </w:r>
      <w:r w:rsidRPr="00BF4F19">
        <w:rPr>
          <w:sz w:val="16"/>
        </w:rPr>
        <w:t xml:space="preserve">. This movement already played a pivotal role in ending the Vietnam War, being an incubator for the worldwide cultural revolution of 1968. As the short life and the macroeconomic impotence30 of this rebellion showed, any movement with durable impact needs not only roots in personal perceptions and feelings, it also needs a very sophisticated and well-developed blueprint of the overall working of a global democratic society. </w:t>
      </w:r>
      <w:r w:rsidRPr="00BF4F19">
        <w:rPr>
          <w:u w:val="single"/>
        </w:rPr>
        <w:t xml:space="preserve">A mode of production is a complicated political economy entity, which needs a </w:t>
      </w:r>
      <w:r w:rsidRPr="00BF4F19">
        <w:rPr>
          <w:b/>
          <w:iCs/>
          <w:u w:val="single"/>
          <w:bdr w:val="single" w:sz="8" w:space="0" w:color="auto"/>
        </w:rPr>
        <w:t>complicated system design</w:t>
      </w:r>
      <w:r w:rsidRPr="00BF4F19">
        <w:rPr>
          <w:u w:val="single"/>
        </w:rPr>
        <w:t xml:space="preserve">. Fortunately, the explosive </w:t>
      </w:r>
      <w:r w:rsidRPr="00BF4F19">
        <w:rPr>
          <w:b/>
          <w:iCs/>
          <w:u w:val="single"/>
          <w:bdr w:val="single" w:sz="8" w:space="0" w:color="auto"/>
        </w:rPr>
        <w:t>accumulation</w:t>
      </w:r>
      <w:r w:rsidRPr="00BF4F19">
        <w:rPr>
          <w:u w:val="single"/>
        </w:rPr>
        <w:t xml:space="preserve"> of </w:t>
      </w:r>
      <w:r w:rsidRPr="00BF4F19">
        <w:rPr>
          <w:b/>
          <w:iCs/>
          <w:u w:val="single"/>
          <w:bdr w:val="single" w:sz="8" w:space="0" w:color="auto"/>
        </w:rPr>
        <w:t>human knowledge</w:t>
      </w:r>
      <w:r w:rsidRPr="00BF4F19">
        <w:rPr>
          <w:u w:val="single"/>
        </w:rPr>
        <w:t xml:space="preserve">, of </w:t>
      </w:r>
      <w:r w:rsidRPr="00BF4F19">
        <w:rPr>
          <w:b/>
          <w:iCs/>
          <w:u w:val="single"/>
          <w:bdr w:val="single" w:sz="8" w:space="0" w:color="auto"/>
        </w:rPr>
        <w:t>science</w:t>
      </w:r>
      <w:r w:rsidRPr="00BF4F19">
        <w:rPr>
          <w:u w:val="single"/>
        </w:rPr>
        <w:t>, should</w:t>
      </w:r>
      <w:r w:rsidRPr="00BF4F19">
        <w:rPr>
          <w:sz w:val="16"/>
        </w:rPr>
        <w:t xml:space="preserve"> be able to </w:t>
      </w:r>
      <w:r w:rsidRPr="00BF4F19">
        <w:rPr>
          <w:u w:val="single"/>
        </w:rPr>
        <w:t>provide just that – if it were not handcuffed by</w:t>
      </w:r>
      <w:r w:rsidRPr="00BF4F19">
        <w:rPr>
          <w:sz w:val="16"/>
        </w:rPr>
        <w:t xml:space="preserve"> the singular tasks tailored by </w:t>
      </w:r>
      <w:r w:rsidRPr="00BF4F19">
        <w:rPr>
          <w:u w:val="single"/>
        </w:rPr>
        <w:t>Disintegrating Capitalism. The next best counteraction</w:t>
      </w:r>
      <w:r w:rsidRPr="00BF4F19">
        <w:rPr>
          <w:sz w:val="16"/>
        </w:rPr>
        <w:t xml:space="preserve"> thus </w:t>
      </w:r>
      <w:r w:rsidRPr="00BF4F19">
        <w:rPr>
          <w:u w:val="single"/>
        </w:rPr>
        <w:t xml:space="preserve">is to </w:t>
      </w:r>
      <w:r w:rsidRPr="00BF4F19">
        <w:rPr>
          <w:b/>
          <w:iCs/>
          <w:u w:val="single"/>
          <w:bdr w:val="single" w:sz="8" w:space="0" w:color="auto"/>
        </w:rPr>
        <w:t>organize</w:t>
      </w:r>
      <w:r w:rsidRPr="00BF4F19">
        <w:rPr>
          <w:u w:val="single"/>
        </w:rPr>
        <w:t xml:space="preserve"> the carriers of this knowledge</w:t>
      </w:r>
      <w:r w:rsidRPr="00BF4F19">
        <w:rPr>
          <w:sz w:val="16"/>
        </w:rPr>
        <w:t xml:space="preserve">, e.g. </w:t>
      </w:r>
      <w:r w:rsidRPr="00BF4F19">
        <w:rPr>
          <w:u w:val="single"/>
        </w:rPr>
        <w:t xml:space="preserve">scientists, in a </w:t>
      </w:r>
      <w:r w:rsidRPr="00BF4F19">
        <w:rPr>
          <w:b/>
          <w:iCs/>
          <w:u w:val="single"/>
          <w:bdr w:val="single" w:sz="8" w:space="0" w:color="auto"/>
        </w:rPr>
        <w:t>progressive global class</w:t>
      </w:r>
      <w:r w:rsidRPr="00BF4F19">
        <w:rPr>
          <w:u w:val="single"/>
        </w:rPr>
        <w:t xml:space="preserve">. Even if WW3 happens, chances are that a </w:t>
      </w:r>
      <w:r w:rsidRPr="00BF4F19">
        <w:rPr>
          <w:b/>
          <w:iCs/>
          <w:u w:val="single"/>
          <w:bdr w:val="single" w:sz="8" w:space="0" w:color="auto"/>
        </w:rPr>
        <w:t>restart is possible</w:t>
      </w:r>
      <w:r w:rsidRPr="00BF4F19">
        <w:rPr>
          <w:u w:val="single"/>
        </w:rPr>
        <w:t xml:space="preserve"> and the </w:t>
      </w:r>
      <w:r w:rsidRPr="00BF4F19">
        <w:rPr>
          <w:b/>
          <w:iCs/>
          <w:u w:val="single"/>
          <w:bdr w:val="single" w:sz="8" w:space="0" w:color="auto"/>
        </w:rPr>
        <w:t>blueprint</w:t>
      </w:r>
      <w:r w:rsidRPr="00BF4F19">
        <w:rPr>
          <w:u w:val="single"/>
        </w:rPr>
        <w:t xml:space="preserve"> of a </w:t>
      </w:r>
      <w:r w:rsidRPr="00BF4F19">
        <w:rPr>
          <w:b/>
          <w:iCs/>
          <w:u w:val="single"/>
          <w:bdr w:val="single" w:sz="8" w:space="0" w:color="auto"/>
        </w:rPr>
        <w:t>better mode of production</w:t>
      </w:r>
      <w:r w:rsidRPr="00BF4F19">
        <w:rPr>
          <w:u w:val="single"/>
        </w:rPr>
        <w:t xml:space="preserve"> is </w:t>
      </w:r>
      <w:r w:rsidRPr="00BF4F19">
        <w:rPr>
          <w:b/>
          <w:iCs/>
          <w:u w:val="single"/>
          <w:bdr w:val="single" w:sz="8" w:space="0" w:color="auto"/>
        </w:rPr>
        <w:t>needed</w:t>
      </w:r>
      <w:r w:rsidRPr="00BF4F19">
        <w:rPr>
          <w:sz w:val="16"/>
        </w:rPr>
        <w:t xml:space="preserve">. In this case Umberto Eco’s vision of an upcoming new Middle Ages31, with monasteries (today: universities?) preserving and developing secret knowledge, might become reality. </w:t>
      </w:r>
    </w:p>
    <w:p w14:paraId="38F69CE0" w14:textId="77777777" w:rsidR="00C845AA" w:rsidRPr="00BF4F19" w:rsidRDefault="00C845AA" w:rsidP="00C845AA">
      <w:pPr>
        <w:pStyle w:val="Heading2"/>
      </w:pPr>
      <w:r w:rsidRPr="00BF4F19">
        <w:t>Aff</w:t>
      </w:r>
    </w:p>
    <w:p w14:paraId="0527311D" w14:textId="5D7304D3" w:rsidR="00E1091C" w:rsidRPr="00BF4F19" w:rsidRDefault="00E1091C" w:rsidP="00481F9C">
      <w:pPr>
        <w:pStyle w:val="Heading3"/>
      </w:pPr>
      <w:r w:rsidRPr="00BF4F19">
        <w:t>Notes</w:t>
      </w:r>
    </w:p>
    <w:p w14:paraId="583BD158" w14:textId="77777777" w:rsidR="00E1091C" w:rsidRPr="00BF4F19" w:rsidRDefault="00E1091C" w:rsidP="00E1091C"/>
    <w:p w14:paraId="03C75114" w14:textId="3A247CB6" w:rsidR="00E1091C" w:rsidRPr="00BF4F19" w:rsidRDefault="00E1091C" w:rsidP="00E1091C">
      <w:r w:rsidRPr="00BF4F19">
        <w:t>When constructing a 2AC, keep in mind that many of the cards in the blocks make for good external offense. For example, you could read some of the “AT: War” cards even if the 1NC only includes an environment impact. Basically everything overlaps to some degree or another, so don’t pay too much attention to how I organized the evidence when it comes to block headings.</w:t>
      </w:r>
    </w:p>
    <w:p w14:paraId="084DDF25" w14:textId="77777777" w:rsidR="00E1091C" w:rsidRPr="00BF4F19" w:rsidRDefault="00E1091C" w:rsidP="00E1091C"/>
    <w:p w14:paraId="09362CC6" w14:textId="52AB3F22" w:rsidR="00E1091C" w:rsidRPr="00BF4F19" w:rsidRDefault="008E0908" w:rsidP="00E1091C">
      <w:r>
        <w:t>More of the aff answers in this file are impact- and alt-focused, because the nature of the link means that link answers will depend on exactly what parts of the aff you’re most ready to defend. The aff files will have more materials for link answers—especially in places you might not expect, such as solvency/internal link extensions!</w:t>
      </w:r>
    </w:p>
    <w:p w14:paraId="5CCEDE9D" w14:textId="77777777" w:rsidR="00E1091C" w:rsidRPr="00BF4F19" w:rsidRDefault="00E1091C" w:rsidP="00E1091C"/>
    <w:p w14:paraId="6EED53D1" w14:textId="0DD024FA" w:rsidR="00481F9C" w:rsidRPr="00BF4F19" w:rsidRDefault="00481F9C" w:rsidP="00481F9C">
      <w:pPr>
        <w:pStyle w:val="Heading3"/>
      </w:pPr>
      <w:r w:rsidRPr="00BF4F19">
        <w:t>Framework—2AC</w:t>
      </w:r>
    </w:p>
    <w:p w14:paraId="341EEB2E" w14:textId="77777777" w:rsidR="001A3722" w:rsidRPr="00BF4F19" w:rsidRDefault="001A3722" w:rsidP="001A3722">
      <w:pPr>
        <w:pStyle w:val="Heading4"/>
      </w:pPr>
      <w:r w:rsidRPr="00BF4F19">
        <w:t xml:space="preserve">Framework: The negative must prove that the </w:t>
      </w:r>
      <w:r w:rsidRPr="00BF4F19">
        <w:rPr>
          <w:u w:val="single"/>
        </w:rPr>
        <w:t>consequences</w:t>
      </w:r>
      <w:r w:rsidRPr="00BF4F19">
        <w:t xml:space="preserve"> of the plan are </w:t>
      </w:r>
      <w:r w:rsidRPr="00BF4F19">
        <w:rPr>
          <w:u w:val="single"/>
        </w:rPr>
        <w:t>uniquely worse</w:t>
      </w:r>
      <w:r w:rsidRPr="00BF4F19">
        <w:t xml:space="preserve"> than the status quo or a </w:t>
      </w:r>
      <w:r w:rsidRPr="00BF4F19">
        <w:rPr>
          <w:u w:val="single"/>
        </w:rPr>
        <w:t>solvent alternative</w:t>
      </w:r>
      <w:r w:rsidRPr="00BF4F19">
        <w:t xml:space="preserve">. </w:t>
      </w:r>
    </w:p>
    <w:p w14:paraId="39D17915" w14:textId="3FB1BB75" w:rsidR="001A3722" w:rsidRPr="00BF4F19" w:rsidRDefault="001A3722" w:rsidP="001A3722">
      <w:pPr>
        <w:pStyle w:val="Heading4"/>
      </w:pPr>
      <w:r w:rsidRPr="00BF4F19">
        <w:t xml:space="preserve">The impact is </w:t>
      </w:r>
      <w:r w:rsidRPr="00BF4F19">
        <w:rPr>
          <w:u w:val="single"/>
        </w:rPr>
        <w:t>competitive clash</w:t>
      </w:r>
      <w:r w:rsidRPr="00BF4F19">
        <w:t xml:space="preserve">. Any lower burden for the negative creates a </w:t>
      </w:r>
      <w:r w:rsidRPr="00BF4F19">
        <w:rPr>
          <w:u w:val="single"/>
        </w:rPr>
        <w:t>strategic incentive</w:t>
      </w:r>
      <w:r w:rsidRPr="00BF4F19">
        <w:t xml:space="preserve"> to avoid </w:t>
      </w:r>
      <w:r w:rsidRPr="00BF4F19">
        <w:rPr>
          <w:u w:val="single"/>
        </w:rPr>
        <w:t>leaning into</w:t>
      </w:r>
      <w:r w:rsidRPr="00BF4F19">
        <w:t xml:space="preserve"> the controversy through </w:t>
      </w:r>
      <w:r w:rsidRPr="00BF4F19">
        <w:rPr>
          <w:u w:val="single"/>
        </w:rPr>
        <w:t>nuanced</w:t>
      </w:r>
      <w:r w:rsidRPr="00BF4F19">
        <w:t xml:space="preserve">, </w:t>
      </w:r>
      <w:r w:rsidRPr="00BF4F19">
        <w:rPr>
          <w:u w:val="single"/>
        </w:rPr>
        <w:t>well-researched neg strats</w:t>
      </w:r>
      <w:r w:rsidRPr="00BF4F19">
        <w:t xml:space="preserve"> in favor of “</w:t>
      </w:r>
      <w:r w:rsidRPr="00BF4F19">
        <w:rPr>
          <w:u w:val="single"/>
        </w:rPr>
        <w:t>you-link-you-lose</w:t>
      </w:r>
      <w:r w:rsidRPr="00BF4F19">
        <w:t xml:space="preserve">” frameworks or </w:t>
      </w:r>
      <w:r w:rsidRPr="00BF4F19">
        <w:rPr>
          <w:u w:val="single"/>
        </w:rPr>
        <w:t>unpredictable utopian alts</w:t>
      </w:r>
      <w:r w:rsidRPr="00BF4F19">
        <w:t xml:space="preserve"> that affs can’t effectively prep for. Competitive clash is the </w:t>
      </w:r>
      <w:r w:rsidRPr="00BF4F19">
        <w:rPr>
          <w:u w:val="single"/>
        </w:rPr>
        <w:t>intrinsic good</w:t>
      </w:r>
      <w:r w:rsidRPr="00BF4F19">
        <w:t xml:space="preserve"> of debate—it’s the </w:t>
      </w:r>
      <w:r w:rsidRPr="00BF4F19">
        <w:rPr>
          <w:u w:val="single"/>
        </w:rPr>
        <w:t>distinguishing feature</w:t>
      </w:r>
      <w:r w:rsidRPr="00BF4F19">
        <w:t xml:space="preserve"> of the activity and an </w:t>
      </w:r>
      <w:r w:rsidRPr="00BF4F19">
        <w:rPr>
          <w:u w:val="single"/>
        </w:rPr>
        <w:t>essential part</w:t>
      </w:r>
      <w:r w:rsidRPr="00BF4F19">
        <w:t xml:space="preserve"> of whatever broader purposes that it might serve.</w:t>
      </w:r>
    </w:p>
    <w:p w14:paraId="21B573E3" w14:textId="37E2ACE6" w:rsidR="00481F9C" w:rsidRPr="00BF4F19" w:rsidRDefault="00CE4380" w:rsidP="00481F9C">
      <w:pPr>
        <w:pStyle w:val="Heading4"/>
      </w:pPr>
      <w:r w:rsidRPr="00BF4F19">
        <w:t xml:space="preserve">Clash </w:t>
      </w:r>
      <w:r w:rsidRPr="00BF4F19">
        <w:rPr>
          <w:u w:val="single"/>
        </w:rPr>
        <w:t>link turns</w:t>
      </w:r>
      <w:r w:rsidRPr="00BF4F19">
        <w:t xml:space="preserve"> alt solvency. </w:t>
      </w:r>
      <w:r w:rsidR="004C6766" w:rsidRPr="00BF4F19">
        <w:t>Refusing to compare the alt to the plan</w:t>
      </w:r>
      <w:r w:rsidR="00E82C0D" w:rsidRPr="00BF4F19">
        <w:t xml:space="preserve"> </w:t>
      </w:r>
      <w:r w:rsidR="00E82C0D" w:rsidRPr="00BF4F19">
        <w:rPr>
          <w:u w:val="single"/>
        </w:rPr>
        <w:t>dooms</w:t>
      </w:r>
      <w:r w:rsidR="00E82C0D" w:rsidRPr="00BF4F19">
        <w:t xml:space="preserve"> the transition</w:t>
      </w:r>
      <w:r w:rsidR="00471056" w:rsidRPr="00BF4F19">
        <w:t>.</w:t>
      </w:r>
    </w:p>
    <w:p w14:paraId="492B8D54" w14:textId="77777777" w:rsidR="00481F9C" w:rsidRPr="00BF4F19" w:rsidRDefault="00481F9C" w:rsidP="00481F9C">
      <w:r w:rsidRPr="00BF4F19">
        <w:rPr>
          <w:rStyle w:val="Style13ptBold"/>
        </w:rPr>
        <w:t>Albert, 23</w:t>
      </w:r>
      <w:r w:rsidRPr="00BF4F19">
        <w:t>—Lecturer in International Relations, SOAS, University of London (Michael, “Ecosocialism for Realists: Transitions, Trade-Offs, and Authoritarian Dangers,” Capitalism Nature Socialism, 34:1, 11-30, dml)</w:t>
      </w:r>
    </w:p>
    <w:p w14:paraId="26D99C65" w14:textId="77777777" w:rsidR="00481F9C" w:rsidRPr="00BF4F19" w:rsidRDefault="00481F9C" w:rsidP="00481F9C">
      <w:pPr>
        <w:rPr>
          <w:sz w:val="14"/>
        </w:rPr>
      </w:pPr>
      <w:r w:rsidRPr="00BF4F19">
        <w:rPr>
          <w:sz w:val="14"/>
        </w:rPr>
        <w:t xml:space="preserve">This leads to the second conjoined tendency, which is to neglect </w:t>
      </w:r>
      <w:r w:rsidRPr="00BF4F19">
        <w:rPr>
          <w:rStyle w:val="Emphasis"/>
        </w:rPr>
        <w:t>difficult strategic questions</w:t>
      </w:r>
      <w:r w:rsidRPr="00BF4F19">
        <w:rPr>
          <w:sz w:val="14"/>
        </w:rPr>
        <w:t xml:space="preserve">, </w:t>
      </w:r>
      <w:r w:rsidRPr="00BF4F19">
        <w:rPr>
          <w:rStyle w:val="Emphasis"/>
        </w:rPr>
        <w:t>trade-offs</w:t>
      </w:r>
      <w:r w:rsidRPr="00BF4F19">
        <w:rPr>
          <w:sz w:val="14"/>
        </w:rPr>
        <w:t xml:space="preserve">, </w:t>
      </w:r>
      <w:r w:rsidRPr="00BF4F19">
        <w:rPr>
          <w:rStyle w:val="StyleUnderline"/>
        </w:rPr>
        <w:t xml:space="preserve">and </w:t>
      </w:r>
      <w:r w:rsidRPr="00BF4F19">
        <w:rPr>
          <w:rStyle w:val="Emphasis"/>
        </w:rPr>
        <w:t>dangers</w:t>
      </w:r>
      <w:r w:rsidRPr="00BF4F19">
        <w:rPr>
          <w:sz w:val="14"/>
        </w:rPr>
        <w:t xml:space="preserve"> that </w:t>
      </w:r>
      <w:r w:rsidRPr="00BF4F19">
        <w:rPr>
          <w:rStyle w:val="StyleUnderline"/>
        </w:rPr>
        <w:t>would likely emerge during the transition process and beyond</w:t>
      </w:r>
      <w:r w:rsidRPr="00BF4F19">
        <w:rPr>
          <w:sz w:val="14"/>
        </w:rPr>
        <w:t xml:space="preserve">. </w:t>
      </w:r>
      <w:r w:rsidRPr="00BF4F19">
        <w:rPr>
          <w:rStyle w:val="StyleUnderline"/>
        </w:rPr>
        <w:t xml:space="preserve">The majority of ecosocialists </w:t>
      </w:r>
      <w:r w:rsidRPr="00BF4F19">
        <w:rPr>
          <w:rStyle w:val="Emphasis"/>
        </w:rPr>
        <w:t>ignore</w:t>
      </w:r>
      <w:r w:rsidRPr="00BF4F19">
        <w:rPr>
          <w:rStyle w:val="StyleUnderline"/>
        </w:rPr>
        <w:t xml:space="preserve"> these sorts of questions altogether</w:t>
      </w:r>
      <w:r w:rsidRPr="00BF4F19">
        <w:rPr>
          <w:sz w:val="14"/>
        </w:rPr>
        <w:t xml:space="preserve">, while others address them more tepidly. Michael Löwy, for example, who has done some of the finest work on elaborating </w:t>
      </w:r>
      <w:r w:rsidRPr="00BF4F19">
        <w:rPr>
          <w:rStyle w:val="StyleUnderline"/>
        </w:rPr>
        <w:t>the</w:t>
      </w:r>
      <w:r w:rsidRPr="00BF4F19">
        <w:rPr>
          <w:sz w:val="14"/>
        </w:rPr>
        <w:t xml:space="preserve"> ecosocialist </w:t>
      </w:r>
      <w:r w:rsidRPr="00BF4F19">
        <w:rPr>
          <w:rStyle w:val="StyleUnderline"/>
        </w:rPr>
        <w:t>alternative</w:t>
      </w:r>
      <w:r w:rsidRPr="00BF4F19">
        <w:rPr>
          <w:sz w:val="14"/>
        </w:rPr>
        <w:t xml:space="preserve">, </w:t>
      </w:r>
      <w:r w:rsidRPr="00BF4F19">
        <w:rPr>
          <w:rStyle w:val="Emphasis"/>
        </w:rPr>
        <w:t>does not consider</w:t>
      </w:r>
      <w:r w:rsidRPr="00BF4F19">
        <w:rPr>
          <w:rStyle w:val="StyleUnderline"/>
        </w:rPr>
        <w:t xml:space="preserve"> whether there might be a </w:t>
      </w:r>
      <w:r w:rsidRPr="00BF4F19">
        <w:rPr>
          <w:rStyle w:val="Emphasis"/>
        </w:rPr>
        <w:t>trade-off</w:t>
      </w:r>
      <w:r w:rsidRPr="00BF4F19">
        <w:rPr>
          <w:rStyle w:val="StyleUnderline"/>
        </w:rPr>
        <w:t xml:space="preserve"> between calls for</w:t>
      </w:r>
      <w:r w:rsidRPr="00BF4F19">
        <w:rPr>
          <w:sz w:val="14"/>
        </w:rPr>
        <w:t xml:space="preserve"> “</w:t>
      </w:r>
      <w:r w:rsidRPr="00BF4F19">
        <w:rPr>
          <w:rStyle w:val="Emphasis"/>
        </w:rPr>
        <w:t>democratic planning</w:t>
      </w:r>
      <w:r w:rsidRPr="00BF4F19">
        <w:rPr>
          <w:sz w:val="14"/>
        </w:rPr>
        <w:t xml:space="preserve">” </w:t>
      </w:r>
      <w:r w:rsidRPr="00BF4F19">
        <w:rPr>
          <w:rStyle w:val="StyleUnderline"/>
        </w:rPr>
        <w:t xml:space="preserve">and the simultaneous emphasis on </w:t>
      </w:r>
      <w:r w:rsidRPr="00BF4F19">
        <w:rPr>
          <w:rStyle w:val="Emphasis"/>
        </w:rPr>
        <w:t>biospheric limits</w:t>
      </w:r>
      <w:r w:rsidRPr="00BF4F19">
        <w:rPr>
          <w:rStyle w:val="StyleUnderline"/>
        </w:rPr>
        <w:t xml:space="preserve"> within which we must constrain consumption</w:t>
      </w:r>
      <w:r w:rsidRPr="00BF4F19">
        <w:rPr>
          <w:sz w:val="14"/>
        </w:rPr>
        <w:t xml:space="preserve">. Indeed, he affirms that “nobody has the right to tell people what their needs are” (Löwy Citation2015, 34), but then the question of whether this may require allowing energy-intensive modes of consumption that transgress planetary boundaries to persist is </w:t>
      </w:r>
      <w:r w:rsidRPr="00BF4F19">
        <w:rPr>
          <w:rStyle w:val="StyleUnderline"/>
        </w:rPr>
        <w:t xml:space="preserve">left </w:t>
      </w:r>
      <w:r w:rsidRPr="00BF4F19">
        <w:rPr>
          <w:rStyle w:val="Emphasis"/>
        </w:rPr>
        <w:t>unaddressed</w:t>
      </w:r>
      <w:r w:rsidRPr="00BF4F19">
        <w:rPr>
          <w:sz w:val="14"/>
        </w:rPr>
        <w:t xml:space="preserve">. Instead, Löwy expresses faith that “the rationality of democratic decisions will prevail once the power of commodity fetishism is broken” (28). This </w:t>
      </w:r>
      <w:r w:rsidRPr="00BF4F19">
        <w:rPr>
          <w:rStyle w:val="StyleUnderline"/>
        </w:rPr>
        <w:t>is</w:t>
      </w:r>
      <w:r w:rsidRPr="00BF4F19">
        <w:rPr>
          <w:sz w:val="14"/>
        </w:rPr>
        <w:t xml:space="preserve"> perhaps plausible, but as Löwy himself recognizes, there will be </w:t>
      </w:r>
      <w:r w:rsidRPr="00BF4F19">
        <w:rPr>
          <w:rStyle w:val="StyleUnderline"/>
        </w:rPr>
        <w:t xml:space="preserve">a </w:t>
      </w:r>
      <w:r w:rsidRPr="00BF4F19">
        <w:rPr>
          <w:rStyle w:val="Emphasis"/>
        </w:rPr>
        <w:t>long period of transition</w:t>
      </w:r>
      <w:r w:rsidRPr="00BF4F19">
        <w:rPr>
          <w:rStyle w:val="StyleUnderline"/>
        </w:rPr>
        <w:t xml:space="preserve"> in which the</w:t>
      </w:r>
      <w:r w:rsidRPr="00BF4F19">
        <w:rPr>
          <w:sz w:val="14"/>
        </w:rPr>
        <w:t xml:space="preserve"> “</w:t>
      </w:r>
      <w:r w:rsidRPr="00BF4F19">
        <w:rPr>
          <w:rStyle w:val="StyleUnderline"/>
        </w:rPr>
        <w:t xml:space="preserve">old habits of consumption would </w:t>
      </w:r>
      <w:r w:rsidRPr="00BF4F19">
        <w:rPr>
          <w:rStyle w:val="Emphasis"/>
        </w:rPr>
        <w:t>persist</w:t>
      </w:r>
      <w:r w:rsidRPr="00BF4F19">
        <w:rPr>
          <w:sz w:val="14"/>
        </w:rPr>
        <w:t xml:space="preserve">” (34), </w:t>
      </w:r>
      <w:r w:rsidRPr="00BF4F19">
        <w:rPr>
          <w:rStyle w:val="StyleUnderline"/>
        </w:rPr>
        <w:t>and</w:t>
      </w:r>
      <w:r w:rsidRPr="00BF4F19">
        <w:rPr>
          <w:sz w:val="14"/>
        </w:rPr>
        <w:t xml:space="preserve"> he doesn’t grapple with </w:t>
      </w:r>
      <w:r w:rsidRPr="00BF4F19">
        <w:rPr>
          <w:rStyle w:val="StyleUnderline"/>
        </w:rPr>
        <w:t xml:space="preserve">the question of how they would be </w:t>
      </w:r>
      <w:r w:rsidRPr="00BF4F19">
        <w:rPr>
          <w:rStyle w:val="Emphasis"/>
        </w:rPr>
        <w:t>transformed</w:t>
      </w:r>
      <w:r w:rsidRPr="00BF4F19">
        <w:rPr>
          <w:rStyle w:val="StyleUnderline"/>
        </w:rPr>
        <w:t xml:space="preserve"> within the </w:t>
      </w:r>
      <w:r w:rsidRPr="00BF4F19">
        <w:rPr>
          <w:rStyle w:val="Emphasis"/>
        </w:rPr>
        <w:t>requisite timeframe</w:t>
      </w:r>
      <w:r w:rsidRPr="00BF4F19">
        <w:rPr>
          <w:sz w:val="14"/>
        </w:rPr>
        <w:t xml:space="preserve"> to avoid runaway climate change (i.e. by 2050 or shortly thereafter). Joel Kovel and Michael Lebowitz also recognize that ecosocialism(s)-in-transition would remain marked by the defects of capitalism for some time; thus they emphasize the importance of democratic praxis in forging the new subjectivities and social relations that would be needed to sustain a long-term </w:t>
      </w:r>
      <w:r w:rsidRPr="00BF4F19">
        <w:rPr>
          <w:rStyle w:val="StyleUnderline"/>
        </w:rPr>
        <w:t>revolutionary transformation</w:t>
      </w:r>
      <w:r w:rsidRPr="00BF4F19">
        <w:rPr>
          <w:sz w:val="14"/>
        </w:rPr>
        <w:t xml:space="preserve">, which otherwise </w:t>
      </w:r>
      <w:r w:rsidRPr="00BF4F19">
        <w:rPr>
          <w:rStyle w:val="StyleUnderline"/>
        </w:rPr>
        <w:t xml:space="preserve">risks </w:t>
      </w:r>
      <w:r w:rsidRPr="00BF4F19">
        <w:rPr>
          <w:rStyle w:val="Emphasis"/>
        </w:rPr>
        <w:t>lapsing</w:t>
      </w:r>
      <w:r w:rsidRPr="00BF4F19">
        <w:rPr>
          <w:rStyle w:val="StyleUnderline"/>
        </w:rPr>
        <w:t xml:space="preserve"> into the same </w:t>
      </w:r>
      <w:r w:rsidRPr="00BF4F19">
        <w:rPr>
          <w:rStyle w:val="Emphasis"/>
        </w:rPr>
        <w:t>authoritarian statism</w:t>
      </w:r>
      <w:r w:rsidRPr="00BF4F19">
        <w:rPr>
          <w:rStyle w:val="StyleUnderline"/>
        </w:rPr>
        <w:t xml:space="preserve"> that has plagued socialism </w:t>
      </w:r>
      <w:r w:rsidRPr="00BF4F19">
        <w:rPr>
          <w:rStyle w:val="Emphasis"/>
        </w:rPr>
        <w:t>throughout its history</w:t>
      </w:r>
      <w:r w:rsidRPr="00BF4F19">
        <w:rPr>
          <w:sz w:val="14"/>
        </w:rPr>
        <w:t xml:space="preserve"> (Kovel Citation2007, 272; Lebowitz Citation2006, 66). This is an important insight, though it still begs the question of how a society-wide transformation towards ecosocialist/degrowth principles might occur in the needed time-frame. </w:t>
      </w:r>
      <w:r w:rsidRPr="00BF4F19">
        <w:rPr>
          <w:rStyle w:val="StyleUnderline"/>
        </w:rPr>
        <w:t xml:space="preserve">Given the possible </w:t>
      </w:r>
      <w:r w:rsidRPr="00BF4F19">
        <w:rPr>
          <w:rStyle w:val="Emphasis"/>
        </w:rPr>
        <w:t>intransigence</w:t>
      </w:r>
      <w:r w:rsidRPr="00BF4F19">
        <w:rPr>
          <w:rStyle w:val="StyleUnderline"/>
        </w:rPr>
        <w:t xml:space="preserve"> of</w:t>
      </w:r>
      <w:r w:rsidRPr="00BF4F19">
        <w:rPr>
          <w:sz w:val="14"/>
        </w:rPr>
        <w:t xml:space="preserve"> energy and emissions-intensive </w:t>
      </w:r>
      <w:r w:rsidRPr="00BF4F19">
        <w:rPr>
          <w:rStyle w:val="StyleUnderline"/>
        </w:rPr>
        <w:t>consumption practices</w:t>
      </w:r>
      <w:r w:rsidRPr="00BF4F19">
        <w:rPr>
          <w:sz w:val="14"/>
        </w:rPr>
        <w:t xml:space="preserve">, </w:t>
      </w:r>
      <w:r w:rsidRPr="00BF4F19">
        <w:rPr>
          <w:rStyle w:val="StyleUnderline"/>
        </w:rPr>
        <w:t xml:space="preserve">particularly in a context of </w:t>
      </w:r>
      <w:r w:rsidRPr="00BF4F19">
        <w:rPr>
          <w:rStyle w:val="Emphasis"/>
        </w:rPr>
        <w:t>rising rightwing populism</w:t>
      </w:r>
      <w:r w:rsidRPr="00BF4F19">
        <w:rPr>
          <w:rStyle w:val="StyleUnderline"/>
        </w:rPr>
        <w:t xml:space="preserve"> and</w:t>
      </w:r>
      <w:r w:rsidRPr="00BF4F19">
        <w:rPr>
          <w:sz w:val="14"/>
        </w:rPr>
        <w:t xml:space="preserve"> “</w:t>
      </w:r>
      <w:r w:rsidRPr="00BF4F19">
        <w:rPr>
          <w:rStyle w:val="Emphasis"/>
        </w:rPr>
        <w:t>fossil fascism</w:t>
      </w:r>
      <w:r w:rsidRPr="00BF4F19">
        <w:rPr>
          <w:sz w:val="14"/>
        </w:rPr>
        <w:t xml:space="preserve">” (Malm and Collective Citation2021), </w:t>
      </w:r>
      <w:r w:rsidRPr="00BF4F19">
        <w:rPr>
          <w:rStyle w:val="StyleUnderline"/>
        </w:rPr>
        <w:t xml:space="preserve">we should </w:t>
      </w:r>
      <w:r w:rsidRPr="00BF4F19">
        <w:rPr>
          <w:rStyle w:val="Emphasis"/>
        </w:rPr>
        <w:t>grapple squarely</w:t>
      </w:r>
      <w:r w:rsidRPr="00BF4F19">
        <w:rPr>
          <w:rStyle w:val="StyleUnderline"/>
        </w:rPr>
        <w:t xml:space="preserve"> with the risk that state coercion would be </w:t>
      </w:r>
      <w:r w:rsidRPr="00BF4F19">
        <w:rPr>
          <w:rStyle w:val="Emphasis"/>
        </w:rPr>
        <w:t>needed</w:t>
      </w:r>
      <w:r w:rsidRPr="00BF4F19">
        <w:rPr>
          <w:sz w:val="14"/>
        </w:rPr>
        <w:t xml:space="preserve"> enforce ecosocialist degrowth in rich countries. On the other hand, if we choose to follow the democratic will wherever it leads us, even if this entails the perpetuation or even expansion of material-energy intensive modes of living, then we must deal with the biospheric consequences. </w:t>
      </w:r>
      <w:r w:rsidRPr="00BF4F19">
        <w:rPr>
          <w:rStyle w:val="StyleUnderline"/>
        </w:rPr>
        <w:t xml:space="preserve">Might there be a </w:t>
      </w:r>
      <w:r w:rsidRPr="00BF4F19">
        <w:rPr>
          <w:rStyle w:val="Emphasis"/>
        </w:rPr>
        <w:t>trade-off</w:t>
      </w:r>
      <w:r w:rsidRPr="00BF4F19">
        <w:rPr>
          <w:sz w:val="14"/>
        </w:rPr>
        <w:t xml:space="preserve">, then, </w:t>
      </w:r>
      <w:r w:rsidRPr="00BF4F19">
        <w:rPr>
          <w:rStyle w:val="StyleUnderline"/>
        </w:rPr>
        <w:t>between</w:t>
      </w:r>
      <w:r w:rsidRPr="00BF4F19">
        <w:rPr>
          <w:sz w:val="14"/>
        </w:rPr>
        <w:t xml:space="preserve"> degrowth and non-degrowth </w:t>
      </w:r>
      <w:r w:rsidRPr="00BF4F19">
        <w:rPr>
          <w:rStyle w:val="StyleUnderline"/>
        </w:rPr>
        <w:t>paths to ecosocialism</w:t>
      </w:r>
      <w:r w:rsidRPr="00BF4F19">
        <w:rPr>
          <w:sz w:val="14"/>
        </w:rPr>
        <w:t xml:space="preserve">, </w:t>
      </w:r>
      <w:r w:rsidRPr="00BF4F19">
        <w:rPr>
          <w:rStyle w:val="StyleUnderline"/>
        </w:rPr>
        <w:t xml:space="preserve">each with its own set of </w:t>
      </w:r>
      <w:r w:rsidRPr="00BF4F19">
        <w:rPr>
          <w:rStyle w:val="Emphasis"/>
        </w:rPr>
        <w:t>challenges</w:t>
      </w:r>
      <w:r w:rsidRPr="00BF4F19">
        <w:rPr>
          <w:rStyle w:val="StyleUnderline"/>
        </w:rPr>
        <w:t xml:space="preserve"> and </w:t>
      </w:r>
      <w:r w:rsidRPr="00BF4F19">
        <w:rPr>
          <w:rStyle w:val="Emphasis"/>
        </w:rPr>
        <w:t>dangers</w:t>
      </w:r>
      <w:r w:rsidRPr="00BF4F19">
        <w:rPr>
          <w:rStyle w:val="StyleUnderline"/>
        </w:rPr>
        <w:t>?</w:t>
      </w:r>
      <w:r w:rsidRPr="00BF4F19">
        <w:rPr>
          <w:sz w:val="14"/>
        </w:rPr>
        <w:t xml:space="preserve"> Ecosocialists have not systematically investigated these sorts of questions.</w:t>
      </w:r>
    </w:p>
    <w:p w14:paraId="0551901C" w14:textId="77777777" w:rsidR="00481F9C" w:rsidRPr="00BF4F19" w:rsidRDefault="00481F9C" w:rsidP="00481F9C">
      <w:pPr>
        <w:rPr>
          <w:sz w:val="14"/>
        </w:rPr>
      </w:pPr>
      <w:r w:rsidRPr="00BF4F19">
        <w:rPr>
          <w:sz w:val="14"/>
        </w:rPr>
        <w:t xml:space="preserve">In sum, we can see that the ecosocialist and degrowth </w:t>
      </w:r>
      <w:r w:rsidRPr="00BF4F19">
        <w:rPr>
          <w:rStyle w:val="StyleUnderline"/>
        </w:rPr>
        <w:t xml:space="preserve">movements have so far devoted </w:t>
      </w:r>
      <w:r w:rsidRPr="00BF4F19">
        <w:rPr>
          <w:rStyle w:val="Emphasis"/>
        </w:rPr>
        <w:t>limited attention</w:t>
      </w:r>
      <w:r w:rsidRPr="00BF4F19">
        <w:rPr>
          <w:rStyle w:val="StyleUnderline"/>
        </w:rPr>
        <w:t xml:space="preserve"> to </w:t>
      </w:r>
      <w:r w:rsidRPr="00BF4F19">
        <w:rPr>
          <w:rStyle w:val="Emphasis"/>
        </w:rPr>
        <w:t>important strategic questions</w:t>
      </w:r>
      <w:r w:rsidRPr="00BF4F19">
        <w:rPr>
          <w:rStyle w:val="StyleUnderline"/>
        </w:rPr>
        <w:t xml:space="preserve"> and </w:t>
      </w:r>
      <w:r w:rsidRPr="00BF4F19">
        <w:rPr>
          <w:rStyle w:val="Emphasis"/>
        </w:rPr>
        <w:t>trade-offs</w:t>
      </w:r>
      <w:r w:rsidRPr="00BF4F19">
        <w:rPr>
          <w:sz w:val="14"/>
        </w:rPr>
        <w:t xml:space="preserve"> regarding ecosocialist transitions. Thus </w:t>
      </w:r>
      <w:r w:rsidRPr="00BF4F19">
        <w:rPr>
          <w:rStyle w:val="StyleUnderline"/>
        </w:rPr>
        <w:t>they</w:t>
      </w:r>
      <w:r w:rsidRPr="00BF4F19">
        <w:rPr>
          <w:sz w:val="14"/>
        </w:rPr>
        <w:t xml:space="preserve"> are vulnerable to critiques like those of Matt Huber, who claims that degrowth variants of ecosocialism </w:t>
      </w:r>
      <w:r w:rsidRPr="00BF4F19">
        <w:rPr>
          <w:rStyle w:val="Emphasis"/>
        </w:rPr>
        <w:t>fail to articulate</w:t>
      </w:r>
      <w:r w:rsidRPr="00BF4F19">
        <w:rPr>
          <w:rStyle w:val="StyleUnderline"/>
        </w:rPr>
        <w:t xml:space="preserve"> how their utopian aspirations could be</w:t>
      </w:r>
      <w:r w:rsidRPr="00BF4F19">
        <w:rPr>
          <w:sz w:val="14"/>
        </w:rPr>
        <w:t xml:space="preserve"> “</w:t>
      </w:r>
      <w:r w:rsidRPr="00BF4F19">
        <w:rPr>
          <w:rStyle w:val="Emphasis"/>
        </w:rPr>
        <w:t>realistically built</w:t>
      </w:r>
      <w:r w:rsidRPr="00BF4F19">
        <w:rPr>
          <w:rStyle w:val="StyleUnderline"/>
        </w:rPr>
        <w:t xml:space="preserve"> out of the present</w:t>
      </w:r>
      <w:r w:rsidRPr="00BF4F19">
        <w:rPr>
          <w:sz w:val="14"/>
        </w:rPr>
        <w:t xml:space="preserve">” (Huber Citation2019). Instead, Huber advocates what he calls a “scientific ecosocialism” that eschews the emphasis on degrowth and instead endorses a “traditional socialist politics not of limits and less, but of more” (Huber Citation2019). Unfortunately, Huber’s proposal is itself “utopian” in that it disregards the biospheric devastation that would be entailed by more consumption in the already over-developed global north (which I will expand on below). However, he indicates a crucial problem that must be addressed by the degrowth ecosocialist left: </w:t>
      </w:r>
      <w:r w:rsidRPr="00BF4F19">
        <w:rPr>
          <w:rStyle w:val="StyleUnderline"/>
        </w:rPr>
        <w:t>how might an ecosocialist vision</w:t>
      </w:r>
      <w:r w:rsidRPr="00BF4F19">
        <w:rPr>
          <w:sz w:val="14"/>
        </w:rPr>
        <w:t xml:space="preserve"> based on degrowth (in rich countries) </w:t>
      </w:r>
      <w:r w:rsidRPr="00BF4F19">
        <w:rPr>
          <w:rStyle w:val="Emphasis"/>
        </w:rPr>
        <w:t>win popular majorities</w:t>
      </w:r>
      <w:r w:rsidRPr="00BF4F19">
        <w:rPr>
          <w:rStyle w:val="StyleUnderline"/>
        </w:rPr>
        <w:t>?</w:t>
      </w:r>
      <w:r w:rsidRPr="00BF4F19">
        <w:rPr>
          <w:sz w:val="14"/>
        </w:rPr>
        <w:t xml:space="preserve"> As Hubert Buch-Hansen bluntly states: “</w:t>
      </w:r>
      <w:r w:rsidRPr="00BF4F19">
        <w:rPr>
          <w:rStyle w:val="StyleUnderline"/>
        </w:rPr>
        <w:t>the</w:t>
      </w:r>
      <w:r w:rsidRPr="00BF4F19">
        <w:rPr>
          <w:sz w:val="14"/>
        </w:rPr>
        <w:t xml:space="preserve"> degrowth </w:t>
      </w:r>
      <w:r w:rsidRPr="00BF4F19">
        <w:rPr>
          <w:rStyle w:val="StyleUnderline"/>
        </w:rPr>
        <w:t xml:space="preserve">project is </w:t>
      </w:r>
      <w:r w:rsidRPr="00BF4F19">
        <w:rPr>
          <w:rStyle w:val="Emphasis"/>
        </w:rPr>
        <w:t>nowhere near</w:t>
      </w:r>
      <w:r w:rsidRPr="00BF4F19">
        <w:rPr>
          <w:rStyle w:val="StyleUnderline"/>
        </w:rPr>
        <w:t xml:space="preserve"> enjoying the </w:t>
      </w:r>
      <w:r w:rsidRPr="00BF4F19">
        <w:rPr>
          <w:rStyle w:val="Emphasis"/>
        </w:rPr>
        <w:t>degree</w:t>
      </w:r>
      <w:r w:rsidRPr="00BF4F19">
        <w:rPr>
          <w:rStyle w:val="StyleUnderline"/>
        </w:rPr>
        <w:t xml:space="preserve"> and </w:t>
      </w:r>
      <w:r w:rsidRPr="00BF4F19">
        <w:rPr>
          <w:rStyle w:val="Emphasis"/>
        </w:rPr>
        <w:t>type</w:t>
      </w:r>
      <w:r w:rsidRPr="00BF4F19">
        <w:rPr>
          <w:rStyle w:val="StyleUnderline"/>
        </w:rPr>
        <w:t xml:space="preserve"> of support it needs</w:t>
      </w:r>
      <w:r w:rsidRPr="00BF4F19">
        <w:rPr>
          <w:sz w:val="14"/>
        </w:rPr>
        <w:t xml:space="preserve"> if its policies are to be implemented through democratic processes” (Buch-Hansen Citation2018, 160). This is undoubtedly true, at present, and thus </w:t>
      </w:r>
      <w:r w:rsidRPr="00BF4F19">
        <w:rPr>
          <w:rStyle w:val="StyleUnderline"/>
        </w:rPr>
        <w:t>more strategic thinking about the how of transition is needed</w:t>
      </w:r>
      <w:r w:rsidRPr="00BF4F19">
        <w:rPr>
          <w:sz w:val="14"/>
        </w:rPr>
        <w:t xml:space="preserve">. Following Sam Gindin, </w:t>
      </w:r>
      <w:r w:rsidRPr="00BF4F19">
        <w:rPr>
          <w:rStyle w:val="StyleUnderline"/>
        </w:rPr>
        <w:t>we need</w:t>
      </w:r>
      <w:r w:rsidRPr="00BF4F19">
        <w:rPr>
          <w:sz w:val="14"/>
        </w:rPr>
        <w:t xml:space="preserve"> “</w:t>
      </w:r>
      <w:r w:rsidRPr="00BF4F19">
        <w:rPr>
          <w:rStyle w:val="StyleUnderline"/>
        </w:rPr>
        <w:t xml:space="preserve">an </w:t>
      </w:r>
      <w:r w:rsidRPr="00BF4F19">
        <w:rPr>
          <w:rStyle w:val="Emphasis"/>
        </w:rPr>
        <w:t>honest presentation</w:t>
      </w:r>
      <w:r w:rsidRPr="00BF4F19">
        <w:rPr>
          <w:rStyle w:val="StyleUnderline"/>
        </w:rPr>
        <w:t xml:space="preserve"> of the </w:t>
      </w:r>
      <w:r w:rsidRPr="00BF4F19">
        <w:rPr>
          <w:rStyle w:val="Emphasis"/>
        </w:rPr>
        <w:t>risks</w:t>
      </w:r>
      <w:r w:rsidRPr="00BF4F19">
        <w:rPr>
          <w:sz w:val="14"/>
        </w:rPr>
        <w:t xml:space="preserve">, </w:t>
      </w:r>
      <w:r w:rsidRPr="00BF4F19">
        <w:rPr>
          <w:rStyle w:val="Emphasis"/>
        </w:rPr>
        <w:t>costs</w:t>
      </w:r>
      <w:r w:rsidRPr="00BF4F19">
        <w:rPr>
          <w:sz w:val="14"/>
        </w:rPr>
        <w:t xml:space="preserve">, </w:t>
      </w:r>
      <w:r w:rsidRPr="00BF4F19">
        <w:rPr>
          <w:rStyle w:val="StyleUnderline"/>
        </w:rPr>
        <w:t xml:space="preserve">and </w:t>
      </w:r>
      <w:r w:rsidRPr="00BF4F19">
        <w:rPr>
          <w:rStyle w:val="Emphasis"/>
        </w:rPr>
        <w:t>dilemmas</w:t>
      </w:r>
      <w:r w:rsidRPr="00BF4F19">
        <w:rPr>
          <w:rStyle w:val="StyleUnderline"/>
        </w:rPr>
        <w:t xml:space="preserve"> the</w:t>
      </w:r>
      <w:r w:rsidRPr="00BF4F19">
        <w:rPr>
          <w:sz w:val="14"/>
        </w:rPr>
        <w:t xml:space="preserve"> [eco]</w:t>
      </w:r>
      <w:r w:rsidRPr="00BF4F19">
        <w:rPr>
          <w:rStyle w:val="StyleUnderline"/>
        </w:rPr>
        <w:t>socialist project will face</w:t>
      </w:r>
      <w:r w:rsidRPr="00BF4F19">
        <w:rPr>
          <w:sz w:val="14"/>
        </w:rPr>
        <w:t xml:space="preserve">, </w:t>
      </w:r>
      <w:r w:rsidRPr="00BF4F19">
        <w:rPr>
          <w:rStyle w:val="StyleUnderline"/>
        </w:rPr>
        <w:t xml:space="preserve">alongside </w:t>
      </w:r>
      <w:r w:rsidRPr="00BF4F19">
        <w:rPr>
          <w:rStyle w:val="Emphasis"/>
        </w:rPr>
        <w:t>credible examples</w:t>
      </w:r>
      <w:r w:rsidRPr="00BF4F19">
        <w:rPr>
          <w:rStyle w:val="StyleUnderline"/>
        </w:rPr>
        <w:t xml:space="preserve"> and </w:t>
      </w:r>
      <w:r w:rsidRPr="00BF4F19">
        <w:rPr>
          <w:rStyle w:val="Emphasis"/>
        </w:rPr>
        <w:t>promising indications</w:t>
      </w:r>
      <w:r w:rsidRPr="00BF4F19">
        <w:rPr>
          <w:rStyle w:val="StyleUnderline"/>
        </w:rPr>
        <w:t xml:space="preserve"> of how the problems might be creatively addressed</w:t>
      </w:r>
      <w:r w:rsidRPr="00BF4F19">
        <w:rPr>
          <w:sz w:val="14"/>
        </w:rPr>
        <w:t xml:space="preserve">” (Gindin Citation2018, 14). Furthermore, as Erik Olin Wright says, </w:t>
      </w:r>
      <w:r w:rsidRPr="00BF4F19">
        <w:rPr>
          <w:rStyle w:val="StyleUnderline"/>
        </w:rPr>
        <w:t>we need to understand</w:t>
      </w:r>
      <w:r w:rsidRPr="00BF4F19">
        <w:rPr>
          <w:sz w:val="14"/>
        </w:rPr>
        <w:t xml:space="preserve"> “</w:t>
      </w:r>
      <w:r w:rsidRPr="00BF4F19">
        <w:rPr>
          <w:rStyle w:val="StyleUnderline"/>
        </w:rPr>
        <w:t xml:space="preserve">not simply the </w:t>
      </w:r>
      <w:r w:rsidRPr="00BF4F19">
        <w:rPr>
          <w:rStyle w:val="Emphasis"/>
        </w:rPr>
        <w:t>obstacles</w:t>
      </w:r>
      <w:r w:rsidRPr="00BF4F19">
        <w:rPr>
          <w:rStyle w:val="StyleUnderline"/>
        </w:rPr>
        <w:t xml:space="preserve"> and </w:t>
      </w:r>
      <w:r w:rsidRPr="00BF4F19">
        <w:rPr>
          <w:rStyle w:val="Emphasis"/>
        </w:rPr>
        <w:t>openings</w:t>
      </w:r>
      <w:r w:rsidRPr="00BF4F19">
        <w:rPr>
          <w:rStyle w:val="StyleUnderline"/>
        </w:rPr>
        <w:t xml:space="preserve"> for strategies in the present</w:t>
      </w:r>
      <w:r w:rsidRPr="00BF4F19">
        <w:rPr>
          <w:sz w:val="14"/>
        </w:rPr>
        <w:t xml:space="preserve">, </w:t>
      </w:r>
      <w:r w:rsidRPr="00BF4F19">
        <w:rPr>
          <w:rStyle w:val="StyleUnderline"/>
        </w:rPr>
        <w:t>but how those</w:t>
      </w:r>
      <w:r w:rsidRPr="00BF4F19">
        <w:rPr>
          <w:sz w:val="14"/>
        </w:rPr>
        <w:t xml:space="preserve"> obstacles and opportunities </w:t>
      </w:r>
      <w:r w:rsidRPr="00BF4F19">
        <w:rPr>
          <w:rStyle w:val="StyleUnderline"/>
        </w:rPr>
        <w:t xml:space="preserve">are </w:t>
      </w:r>
      <w:r w:rsidRPr="00BF4F19">
        <w:rPr>
          <w:rStyle w:val="Emphasis"/>
        </w:rPr>
        <w:t>likely to develop</w:t>
      </w:r>
      <w:r w:rsidRPr="00BF4F19">
        <w:rPr>
          <w:rStyle w:val="StyleUnderline"/>
        </w:rPr>
        <w:t xml:space="preserve"> over time</w:t>
      </w:r>
      <w:r w:rsidRPr="00BF4F19">
        <w:rPr>
          <w:sz w:val="14"/>
        </w:rPr>
        <w:t>” (Wright Citation2010, 18).</w:t>
      </w:r>
    </w:p>
    <w:p w14:paraId="2512253E" w14:textId="77777777" w:rsidR="00481F9C" w:rsidRPr="00BF4F19" w:rsidRDefault="00481F9C" w:rsidP="00481F9C">
      <w:pPr>
        <w:rPr>
          <w:sz w:val="14"/>
        </w:rPr>
      </w:pPr>
      <w:r w:rsidRPr="00BF4F19">
        <w:rPr>
          <w:sz w:val="14"/>
        </w:rPr>
        <w:t xml:space="preserve">In this sense, following Gindin and Olin Wright, </w:t>
      </w:r>
      <w:r w:rsidRPr="00BF4F19">
        <w:rPr>
          <w:rStyle w:val="StyleUnderline"/>
        </w:rPr>
        <w:t>we can develop a</w:t>
      </w:r>
      <w:r w:rsidRPr="00BF4F19">
        <w:rPr>
          <w:sz w:val="14"/>
        </w:rPr>
        <w:t xml:space="preserve"> “realist” or “</w:t>
      </w:r>
      <w:r w:rsidRPr="00BF4F19">
        <w:rPr>
          <w:rStyle w:val="Emphasis"/>
        </w:rPr>
        <w:t>realist utopian</w:t>
      </w:r>
      <w:r w:rsidRPr="00BF4F19">
        <w:rPr>
          <w:sz w:val="14"/>
        </w:rPr>
        <w:t xml:space="preserve">” </w:t>
      </w:r>
      <w:r w:rsidRPr="00BF4F19">
        <w:rPr>
          <w:rStyle w:val="StyleUnderline"/>
        </w:rPr>
        <w:t>approach</w:t>
      </w:r>
      <w:r w:rsidRPr="00BF4F19">
        <w:rPr>
          <w:sz w:val="14"/>
        </w:rPr>
        <w:t xml:space="preserve"> to ecosocialism </w:t>
      </w:r>
      <w:r w:rsidRPr="00BF4F19">
        <w:rPr>
          <w:rStyle w:val="StyleUnderline"/>
        </w:rPr>
        <w:t>that combines rigorous social and ecological analysis with speculative imagination</w:t>
      </w:r>
      <w:r w:rsidRPr="00BF4F19">
        <w:rPr>
          <w:sz w:val="14"/>
        </w:rPr>
        <w:t xml:space="preserve">, </w:t>
      </w:r>
      <w:r w:rsidRPr="00BF4F19">
        <w:rPr>
          <w:rStyle w:val="StyleUnderline"/>
        </w:rPr>
        <w:t xml:space="preserve">working through the likely </w:t>
      </w:r>
      <w:r w:rsidRPr="00BF4F19">
        <w:rPr>
          <w:rStyle w:val="Emphasis"/>
        </w:rPr>
        <w:t>constraints</w:t>
      </w:r>
      <w:r w:rsidRPr="00BF4F19">
        <w:rPr>
          <w:rStyle w:val="StyleUnderline"/>
        </w:rPr>
        <w:t xml:space="preserve"> on utopian potentials</w:t>
      </w:r>
      <w:r w:rsidRPr="00BF4F19">
        <w:rPr>
          <w:sz w:val="14"/>
        </w:rPr>
        <w:t xml:space="preserve">, </w:t>
      </w:r>
      <w:r w:rsidRPr="00BF4F19">
        <w:rPr>
          <w:rStyle w:val="StyleUnderline"/>
        </w:rPr>
        <w:t xml:space="preserve">how they might be </w:t>
      </w:r>
      <w:r w:rsidRPr="00BF4F19">
        <w:rPr>
          <w:rStyle w:val="Emphasis"/>
        </w:rPr>
        <w:t>surmounted</w:t>
      </w:r>
      <w:r w:rsidRPr="00BF4F19">
        <w:rPr>
          <w:sz w:val="14"/>
        </w:rPr>
        <w:t xml:space="preserve">, </w:t>
      </w:r>
      <w:r w:rsidRPr="00BF4F19">
        <w:rPr>
          <w:rStyle w:val="StyleUnderline"/>
        </w:rPr>
        <w:t xml:space="preserve">and the likely </w:t>
      </w:r>
      <w:r w:rsidRPr="00BF4F19">
        <w:rPr>
          <w:rStyle w:val="Emphasis"/>
        </w:rPr>
        <w:t>challenges</w:t>
      </w:r>
      <w:r w:rsidRPr="00BF4F19">
        <w:rPr>
          <w:sz w:val="14"/>
        </w:rPr>
        <w:t xml:space="preserve">, </w:t>
      </w:r>
      <w:r w:rsidRPr="00BF4F19">
        <w:rPr>
          <w:rStyle w:val="Emphasis"/>
        </w:rPr>
        <w:t>tensions</w:t>
      </w:r>
      <w:r w:rsidRPr="00BF4F19">
        <w:rPr>
          <w:sz w:val="14"/>
        </w:rPr>
        <w:t xml:space="preserve">, </w:t>
      </w:r>
      <w:r w:rsidRPr="00BF4F19">
        <w:rPr>
          <w:rStyle w:val="Emphasis"/>
        </w:rPr>
        <w:t>trade-offs</w:t>
      </w:r>
      <w:r w:rsidRPr="00BF4F19">
        <w:rPr>
          <w:sz w:val="14"/>
        </w:rPr>
        <w:t xml:space="preserve">, </w:t>
      </w:r>
      <w:r w:rsidRPr="00BF4F19">
        <w:rPr>
          <w:rStyle w:val="StyleUnderline"/>
        </w:rPr>
        <w:t xml:space="preserve">and </w:t>
      </w:r>
      <w:r w:rsidRPr="00BF4F19">
        <w:rPr>
          <w:rStyle w:val="Emphasis"/>
        </w:rPr>
        <w:t>dilemmas</w:t>
      </w:r>
      <w:r w:rsidRPr="00BF4F19">
        <w:rPr>
          <w:rStyle w:val="StyleUnderline"/>
        </w:rPr>
        <w:t xml:space="preserve"> we would face even in the </w:t>
      </w:r>
      <w:r w:rsidRPr="00BF4F19">
        <w:rPr>
          <w:rStyle w:val="Emphasis"/>
        </w:rPr>
        <w:t>best-case</w:t>
      </w:r>
      <w:r w:rsidRPr="00BF4F19">
        <w:rPr>
          <w:rStyle w:val="StyleUnderline"/>
        </w:rPr>
        <w:t xml:space="preserve"> scenarios</w:t>
      </w:r>
      <w:r w:rsidRPr="00BF4F19">
        <w:rPr>
          <w:sz w:val="14"/>
        </w:rPr>
        <w:t xml:space="preserve">. No one could ever pretend to have fully worked out answers to these problems, and the claims of “realism” (i.e. “being realistic”) can always be contested, given that we are dealing with an inherently open and uncertain future (Wright Citation2010). But </w:t>
      </w:r>
      <w:r w:rsidRPr="00BF4F19">
        <w:rPr>
          <w:rStyle w:val="StyleUnderline"/>
        </w:rPr>
        <w:t>the difficulties of developing more realistic models of possible futures</w:t>
      </w:r>
      <w:r w:rsidRPr="00BF4F19">
        <w:rPr>
          <w:sz w:val="14"/>
        </w:rPr>
        <w:t xml:space="preserve"> and theories of systemic change </w:t>
      </w:r>
      <w:r w:rsidRPr="00BF4F19">
        <w:rPr>
          <w:rStyle w:val="StyleUnderline"/>
        </w:rPr>
        <w:t xml:space="preserve">should </w:t>
      </w:r>
      <w:r w:rsidRPr="00BF4F19">
        <w:rPr>
          <w:rStyle w:val="Emphasis"/>
        </w:rPr>
        <w:t>not</w:t>
      </w:r>
      <w:r w:rsidRPr="00BF4F19">
        <w:rPr>
          <w:rStyle w:val="StyleUnderline"/>
        </w:rPr>
        <w:t xml:space="preserve"> lead us to dismiss the importance of facing them </w:t>
      </w:r>
      <w:r w:rsidRPr="00BF4F19">
        <w:rPr>
          <w:rStyle w:val="Emphasis"/>
        </w:rPr>
        <w:t>as rigorously</w:t>
      </w:r>
      <w:r w:rsidRPr="00BF4F19">
        <w:rPr>
          <w:sz w:val="14"/>
        </w:rPr>
        <w:t xml:space="preserve"> (and humbly) </w:t>
      </w:r>
      <w:r w:rsidRPr="00BF4F19">
        <w:rPr>
          <w:rStyle w:val="Emphasis"/>
        </w:rPr>
        <w:t>as possible</w:t>
      </w:r>
      <w:r w:rsidRPr="00BF4F19">
        <w:rPr>
          <w:sz w:val="14"/>
        </w:rPr>
        <w:t>. To this end, I will first develop a plausible (r)evolutionary scenario of how something like ecosocialist degrowth might emerge in the coming decades, and then think through some of the likely trade-offs and dangers that would accompany the transition process.</w:t>
      </w:r>
    </w:p>
    <w:p w14:paraId="701E8588" w14:textId="77777777" w:rsidR="009451AF" w:rsidRPr="00BF4F19" w:rsidRDefault="009451AF" w:rsidP="009451AF">
      <w:pPr>
        <w:pStyle w:val="Heading3"/>
      </w:pPr>
      <w:r w:rsidRPr="00BF4F19">
        <w:t>Perm—2AC</w:t>
      </w:r>
    </w:p>
    <w:p w14:paraId="5DF5B767" w14:textId="5CC20867" w:rsidR="009451AF" w:rsidRPr="00BF4F19" w:rsidRDefault="00E51E73" w:rsidP="009451AF">
      <w:pPr>
        <w:pStyle w:val="Heading4"/>
      </w:pPr>
      <w:r w:rsidRPr="00BF4F19">
        <w:t xml:space="preserve">Do both. Mutual exclusivity </w:t>
      </w:r>
      <w:r w:rsidRPr="00BF4F19">
        <w:rPr>
          <w:u w:val="single"/>
        </w:rPr>
        <w:t>precludes</w:t>
      </w:r>
      <w:r w:rsidRPr="00BF4F19">
        <w:t xml:space="preserve"> effective socialist organizing.</w:t>
      </w:r>
    </w:p>
    <w:p w14:paraId="3689D425" w14:textId="77777777" w:rsidR="009451AF" w:rsidRPr="00BF4F19" w:rsidRDefault="009451AF" w:rsidP="009451AF">
      <w:r w:rsidRPr="00BF4F19">
        <w:rPr>
          <w:rStyle w:val="Style13ptBold"/>
        </w:rPr>
        <w:t>Martell, 23</w:t>
      </w:r>
      <w:r w:rsidRPr="00BF4F19">
        <w:t xml:space="preserve">—Teaching Fellow and Professor of Sociology at the University of Sussex (Luke, “Conclusion,” </w:t>
      </w:r>
      <w:r w:rsidRPr="00BF4F19">
        <w:rPr>
          <w:i/>
          <w:iCs/>
        </w:rPr>
        <w:t>Alternative Societies: For a Pluralist Socialism</w:t>
      </w:r>
      <w:r w:rsidRPr="00BF4F19">
        <w:t>, Conclusion, pp. 180, dml)</w:t>
      </w:r>
    </w:p>
    <w:p w14:paraId="609C4E3B" w14:textId="77777777" w:rsidR="009451AF" w:rsidRPr="00BF4F19" w:rsidRDefault="009451AF" w:rsidP="009451AF">
      <w:pPr>
        <w:rPr>
          <w:sz w:val="14"/>
        </w:rPr>
      </w:pPr>
      <w:r w:rsidRPr="00BF4F19">
        <w:rPr>
          <w:sz w:val="14"/>
        </w:rPr>
        <w:t xml:space="preserve">Fuchs (2020b) talks about ‘class struggle social democracy’. This aims to move to democratic </w:t>
      </w:r>
      <w:r w:rsidRPr="00BF4F19">
        <w:rPr>
          <w:rStyle w:val="StyleUnderline"/>
        </w:rPr>
        <w:t>socialism</w:t>
      </w:r>
      <w:r w:rsidRPr="00BF4F19">
        <w:rPr>
          <w:sz w:val="14"/>
        </w:rPr>
        <w:t xml:space="preserve"> and </w:t>
      </w:r>
      <w:r w:rsidRPr="00BF4F19">
        <w:rPr>
          <w:rStyle w:val="StyleUnderline"/>
        </w:rPr>
        <w:t>involves</w:t>
      </w:r>
      <w:r w:rsidRPr="00BF4F19">
        <w:rPr>
          <w:sz w:val="14"/>
        </w:rPr>
        <w:t xml:space="preserve">: </w:t>
      </w:r>
      <w:r w:rsidRPr="00BF4F19">
        <w:rPr>
          <w:rStyle w:val="StyleUnderline"/>
        </w:rPr>
        <w:t xml:space="preserve">a </w:t>
      </w:r>
      <w:r w:rsidRPr="00BF4F19">
        <w:rPr>
          <w:rStyle w:val="Emphasis"/>
        </w:rPr>
        <w:t>pluralist convergence</w:t>
      </w:r>
      <w:r w:rsidRPr="00BF4F19">
        <w:rPr>
          <w:rStyle w:val="StyleUnderline"/>
        </w:rPr>
        <w:t xml:space="preserve"> of radical reforms and the </w:t>
      </w:r>
      <w:r w:rsidRPr="00BF4F19">
        <w:rPr>
          <w:rStyle w:val="Emphasis"/>
        </w:rPr>
        <w:t>gradual transformation</w:t>
      </w:r>
      <w:r w:rsidRPr="00BF4F19">
        <w:rPr>
          <w:rStyle w:val="StyleUnderline"/>
        </w:rPr>
        <w:t xml:space="preserve"> of institutions</w:t>
      </w:r>
      <w:r w:rsidRPr="00BF4F19">
        <w:rPr>
          <w:sz w:val="14"/>
        </w:rPr>
        <w:t xml:space="preserve">; trade union industrial action with working-class struggle (trade unions are another topic that could get more attention when discussing alternative societies and routes to them); </w:t>
      </w:r>
      <w:r w:rsidRPr="00BF4F19">
        <w:rPr>
          <w:rStyle w:val="StyleUnderline"/>
        </w:rPr>
        <w:t>new social combinations across classes</w:t>
      </w:r>
      <w:r w:rsidRPr="00BF4F19">
        <w:rPr>
          <w:sz w:val="14"/>
        </w:rPr>
        <w:t xml:space="preserve"> and other divisions and identities; electoral parliamentary politics, social movements and movement parties; organization </w:t>
      </w:r>
      <w:r w:rsidRPr="00BF4F19">
        <w:rPr>
          <w:rStyle w:val="StyleUnderline"/>
        </w:rPr>
        <w:t>spontaneity and new prefigurative forms of social co-operation</w:t>
      </w:r>
      <w:r w:rsidRPr="00BF4F19">
        <w:rPr>
          <w:sz w:val="14"/>
        </w:rPr>
        <w:t xml:space="preserve">; the </w:t>
      </w:r>
      <w:r w:rsidRPr="00BF4F19">
        <w:rPr>
          <w:rStyle w:val="StyleUnderline"/>
        </w:rPr>
        <w:t>building</w:t>
      </w:r>
      <w:r w:rsidRPr="00BF4F19">
        <w:rPr>
          <w:sz w:val="14"/>
        </w:rPr>
        <w:t xml:space="preserve"> of democratically controlled </w:t>
      </w:r>
      <w:r w:rsidRPr="00BF4F19">
        <w:rPr>
          <w:rStyle w:val="StyleUnderline"/>
        </w:rPr>
        <w:t xml:space="preserve">commons </w:t>
      </w:r>
      <w:r w:rsidRPr="00BF4F19">
        <w:rPr>
          <w:rStyle w:val="Emphasis"/>
        </w:rPr>
        <w:t>within</w:t>
      </w:r>
      <w:r w:rsidRPr="00BF4F19">
        <w:rPr>
          <w:rStyle w:val="StyleUnderline"/>
        </w:rPr>
        <w:t xml:space="preserve"> as well as </w:t>
      </w:r>
      <w:r w:rsidRPr="00BF4F19">
        <w:rPr>
          <w:rStyle w:val="Emphasis"/>
        </w:rPr>
        <w:t>beyond</w:t>
      </w:r>
      <w:r w:rsidRPr="00BF4F19">
        <w:rPr>
          <w:rStyle w:val="StyleUnderline"/>
        </w:rPr>
        <w:t xml:space="preserve"> capitalism</w:t>
      </w:r>
      <w:r w:rsidRPr="00BF4F19">
        <w:rPr>
          <w:sz w:val="14"/>
        </w:rPr>
        <w:t xml:space="preserve">; leadership and mass action; both conflict antagonistic politics and taking power. </w:t>
      </w:r>
      <w:r w:rsidRPr="00BF4F19">
        <w:rPr>
          <w:rStyle w:val="StyleUnderline"/>
        </w:rPr>
        <w:t xml:space="preserve">This includes </w:t>
      </w:r>
      <w:r w:rsidRPr="00BF4F19">
        <w:rPr>
          <w:rStyle w:val="Emphasis"/>
        </w:rPr>
        <w:t>different</w:t>
      </w:r>
      <w:r w:rsidRPr="00BF4F19">
        <w:rPr>
          <w:rStyle w:val="StyleUnderline"/>
        </w:rPr>
        <w:t xml:space="preserve"> but </w:t>
      </w:r>
      <w:r w:rsidRPr="00BF4F19">
        <w:rPr>
          <w:rStyle w:val="Emphasis"/>
        </w:rPr>
        <w:t>complementary</w:t>
      </w:r>
      <w:r w:rsidRPr="00BF4F19">
        <w:rPr>
          <w:rStyle w:val="StyleUnderline"/>
        </w:rPr>
        <w:t xml:space="preserve"> political strategies and </w:t>
      </w:r>
      <w:r w:rsidRPr="00BF4F19">
        <w:rPr>
          <w:rStyle w:val="Emphasis"/>
        </w:rPr>
        <w:t>rejects</w:t>
      </w:r>
      <w:r w:rsidRPr="00BF4F19">
        <w:rPr>
          <w:rStyle w:val="StyleUnderline"/>
        </w:rPr>
        <w:t xml:space="preserve"> seeing these as </w:t>
      </w:r>
      <w:r w:rsidRPr="00BF4F19">
        <w:rPr>
          <w:rStyle w:val="Emphasis"/>
        </w:rPr>
        <w:t>contradictory</w:t>
      </w:r>
      <w:r w:rsidRPr="00BF4F19">
        <w:rPr>
          <w:rStyle w:val="StyleUnderline"/>
        </w:rPr>
        <w:t xml:space="preserve"> or </w:t>
      </w:r>
      <w:r w:rsidRPr="00BF4F19">
        <w:rPr>
          <w:rStyle w:val="Emphasis"/>
        </w:rPr>
        <w:t>mutually exclusive</w:t>
      </w:r>
      <w:r w:rsidRPr="00BF4F19">
        <w:rPr>
          <w:sz w:val="14"/>
        </w:rPr>
        <w:t xml:space="preserve">. There are parallels here with what I am advocating in this book. I may not use the term ‘social democracy’ for this approach as that implies staying within capitalism, although in </w:t>
      </w:r>
      <w:r w:rsidRPr="00BF4F19">
        <w:rPr>
          <w:rStyle w:val="StyleUnderline"/>
        </w:rPr>
        <w:t>this</w:t>
      </w:r>
      <w:r w:rsidRPr="00BF4F19">
        <w:rPr>
          <w:sz w:val="14"/>
        </w:rPr>
        <w:t xml:space="preserve"> context it </w:t>
      </w:r>
      <w:r w:rsidRPr="00BF4F19">
        <w:rPr>
          <w:rStyle w:val="StyleUnderline"/>
        </w:rPr>
        <w:t xml:space="preserve">refers to building from </w:t>
      </w:r>
      <w:r w:rsidRPr="00BF4F19">
        <w:rPr>
          <w:rStyle w:val="Emphasis"/>
        </w:rPr>
        <w:t>political reformism</w:t>
      </w:r>
      <w:r w:rsidRPr="00BF4F19">
        <w:rPr>
          <w:rStyle w:val="StyleUnderline"/>
        </w:rPr>
        <w:t xml:space="preserve"> within capitalism to something </w:t>
      </w:r>
      <w:r w:rsidRPr="00BF4F19">
        <w:rPr>
          <w:rStyle w:val="Emphasis"/>
        </w:rPr>
        <w:t>beyond</w:t>
      </w:r>
      <w:r w:rsidRPr="00BF4F19">
        <w:rPr>
          <w:sz w:val="14"/>
        </w:rPr>
        <w:t>. Fuchs discusses thinkers as diverse as Rosa Luxemburg (2008), Michael Hardt and Antonio Negri (2017), and Bhaskar Sunkara (2019) as advocating change along these lines. Likewise, Eagleton (2022: 191), discussing a post-Corbyn Left in the UK, argues that the ‘</w:t>
      </w:r>
      <w:r w:rsidRPr="00BF4F19">
        <w:rPr>
          <w:rStyle w:val="StyleUnderline"/>
        </w:rPr>
        <w:t xml:space="preserve">the priority must be to grow this movement through </w:t>
      </w:r>
      <w:r w:rsidRPr="00BF4F19">
        <w:rPr>
          <w:rStyle w:val="Emphasis"/>
        </w:rPr>
        <w:t>every available channel</w:t>
      </w:r>
      <w:r w:rsidRPr="00BF4F19">
        <w:rPr>
          <w:sz w:val="14"/>
        </w:rPr>
        <w:t>’, numerous existing and thriving examples of which he gives.</w:t>
      </w:r>
    </w:p>
    <w:p w14:paraId="67720F83" w14:textId="77777777" w:rsidR="009451AF" w:rsidRPr="00BF4F19" w:rsidRDefault="009451AF" w:rsidP="009451AF"/>
    <w:p w14:paraId="5AEB60BC" w14:textId="39884AF1" w:rsidR="00481F9C" w:rsidRPr="00BF4F19" w:rsidRDefault="00C32A2A" w:rsidP="00481F9C">
      <w:pPr>
        <w:pStyle w:val="Heading3"/>
      </w:pPr>
      <w:r w:rsidRPr="00BF4F19">
        <w:t>Authoritarianism</w:t>
      </w:r>
      <w:r w:rsidR="00481F9C" w:rsidRPr="00BF4F19">
        <w:t>—2AC</w:t>
      </w:r>
    </w:p>
    <w:p w14:paraId="12EAF354" w14:textId="6EE1F4C3" w:rsidR="00481F9C" w:rsidRPr="00BF4F19" w:rsidRDefault="00E51E73" w:rsidP="00481F9C">
      <w:pPr>
        <w:pStyle w:val="Heading4"/>
      </w:pPr>
      <w:r w:rsidRPr="00BF4F19">
        <w:t xml:space="preserve">The alt risks authoritarian takeover in even </w:t>
      </w:r>
      <w:r w:rsidRPr="00BF4F19">
        <w:rPr>
          <w:u w:val="single"/>
        </w:rPr>
        <w:t>best-case scenarios</w:t>
      </w:r>
      <w:r w:rsidRPr="00BF4F19">
        <w:t>.</w:t>
      </w:r>
    </w:p>
    <w:p w14:paraId="5A8587A0" w14:textId="77777777" w:rsidR="00481F9C" w:rsidRPr="00BF4F19" w:rsidRDefault="00481F9C" w:rsidP="00481F9C">
      <w:r w:rsidRPr="00BF4F19">
        <w:rPr>
          <w:rStyle w:val="Style13ptBold"/>
        </w:rPr>
        <w:t>Albert, 23</w:t>
      </w:r>
      <w:r w:rsidRPr="00BF4F19">
        <w:t>—Lecturer in International Relations, SOAS, University of London (Michael, “Ecosocialism for Realists: Transitions, Trade-Offs, and Authoritarian Dangers,” Capitalism Nature Socialism, 34:1, 11-30, dml)</w:t>
      </w:r>
    </w:p>
    <w:p w14:paraId="4FDF35F8" w14:textId="1AC94890" w:rsidR="00481F9C" w:rsidRPr="00BF4F19" w:rsidRDefault="00481F9C" w:rsidP="00481F9C">
      <w:pPr>
        <w:rPr>
          <w:sz w:val="14"/>
        </w:rPr>
      </w:pPr>
      <w:r w:rsidRPr="00BF4F19">
        <w:rPr>
          <w:sz w:val="14"/>
        </w:rPr>
        <w:t xml:space="preserve">The scenario sketched above highlights that ecosocialist degrowth </w:t>
      </w:r>
      <w:r w:rsidRPr="00BF4F19">
        <w:rPr>
          <w:rStyle w:val="StyleUnderline"/>
        </w:rPr>
        <w:t xml:space="preserve">transitions would most likely occur in a context of </w:t>
      </w:r>
      <w:r w:rsidRPr="00BF4F19">
        <w:rPr>
          <w:rStyle w:val="Emphasis"/>
        </w:rPr>
        <w:t>deepening political-economic crisis</w:t>
      </w:r>
      <w:r w:rsidRPr="00BF4F19">
        <w:rPr>
          <w:sz w:val="14"/>
        </w:rPr>
        <w:t xml:space="preserve">, intensifying climate shocks, and worsening insecurity for the majority of populations. A key danger, then, is that </w:t>
      </w:r>
      <w:r w:rsidRPr="00BF4F19">
        <w:rPr>
          <w:rStyle w:val="StyleUnderline"/>
        </w:rPr>
        <w:t xml:space="preserve">even in the </w:t>
      </w:r>
      <w:r w:rsidRPr="00BF4F19">
        <w:rPr>
          <w:rStyle w:val="Emphasis"/>
        </w:rPr>
        <w:t>best-case scenario</w:t>
      </w:r>
      <w:r w:rsidRPr="00BF4F19">
        <w:rPr>
          <w:rStyle w:val="StyleUnderline"/>
        </w:rPr>
        <w:t xml:space="preserve"> in which</w:t>
      </w:r>
      <w:r w:rsidRPr="00BF4F19">
        <w:rPr>
          <w:sz w:val="14"/>
        </w:rPr>
        <w:t xml:space="preserve"> powerful red-green </w:t>
      </w:r>
      <w:r w:rsidRPr="00BF4F19">
        <w:rPr>
          <w:rStyle w:val="StyleUnderline"/>
        </w:rPr>
        <w:t xml:space="preserve">movements </w:t>
      </w:r>
      <w:r w:rsidRPr="00BF4F19">
        <w:rPr>
          <w:rStyle w:val="Emphasis"/>
        </w:rPr>
        <w:t>decisively shift</w:t>
      </w:r>
      <w:r w:rsidRPr="00BF4F19">
        <w:rPr>
          <w:rStyle w:val="StyleUnderline"/>
        </w:rPr>
        <w:t xml:space="preserve"> the balance of power</w:t>
      </w:r>
      <w:r w:rsidRPr="00BF4F19">
        <w:rPr>
          <w:sz w:val="14"/>
        </w:rPr>
        <w:t xml:space="preserve"> vis-à-vis capital and elect leftist parties following ecosocialist platforms, </w:t>
      </w:r>
      <w:r w:rsidRPr="00BF4F19">
        <w:rPr>
          <w:rStyle w:val="StyleUnderline"/>
        </w:rPr>
        <w:t>this could lead to</w:t>
      </w:r>
      <w:r w:rsidRPr="00BF4F19">
        <w:rPr>
          <w:sz w:val="14"/>
        </w:rPr>
        <w:t xml:space="preserve"> “</w:t>
      </w:r>
      <w:r w:rsidRPr="00BF4F19">
        <w:rPr>
          <w:rStyle w:val="Emphasis"/>
        </w:rPr>
        <w:t>authoritarian</w:t>
      </w:r>
      <w:r w:rsidRPr="00BF4F19">
        <w:rPr>
          <w:sz w:val="14"/>
        </w:rPr>
        <w:t xml:space="preserve">” forms of ecosocialism, understood as ecosocialist </w:t>
      </w:r>
      <w:r w:rsidRPr="00BF4F19">
        <w:rPr>
          <w:rStyle w:val="StyleUnderline"/>
        </w:rPr>
        <w:t>regimes that institutionalize</w:t>
      </w:r>
      <w:r w:rsidRPr="00BF4F19">
        <w:rPr>
          <w:sz w:val="14"/>
        </w:rPr>
        <w:t xml:space="preserve"> “</w:t>
      </w:r>
      <w:r w:rsidRPr="00BF4F19">
        <w:rPr>
          <w:rStyle w:val="Emphasis"/>
        </w:rPr>
        <w:t>state of emergency</w:t>
      </w:r>
      <w:r w:rsidRPr="00BF4F19">
        <w:rPr>
          <w:sz w:val="14"/>
        </w:rPr>
        <w:t xml:space="preserve">” </w:t>
      </w:r>
      <w:r w:rsidRPr="00BF4F19">
        <w:rPr>
          <w:rStyle w:val="StyleUnderline"/>
        </w:rPr>
        <w:t>provisions such as unchecked executive power</w:t>
      </w:r>
      <w:r w:rsidRPr="00BF4F19">
        <w:rPr>
          <w:sz w:val="14"/>
        </w:rPr>
        <w:t xml:space="preserve">, </w:t>
      </w:r>
      <w:r w:rsidRPr="00BF4F19">
        <w:rPr>
          <w:rStyle w:val="StyleUnderline"/>
        </w:rPr>
        <w:t>the suspension of democratic rights and procedures</w:t>
      </w:r>
      <w:r w:rsidRPr="00BF4F19">
        <w:rPr>
          <w:sz w:val="14"/>
        </w:rPr>
        <w:t xml:space="preserve">, </w:t>
      </w:r>
      <w:r w:rsidRPr="00BF4F19">
        <w:rPr>
          <w:rStyle w:val="StyleUnderline"/>
        </w:rPr>
        <w:t>restrictions on free speech</w:t>
      </w:r>
      <w:r w:rsidRPr="00BF4F19">
        <w:rPr>
          <w:sz w:val="14"/>
        </w:rPr>
        <w:t xml:space="preserve">, </w:t>
      </w:r>
      <w:r w:rsidRPr="00BF4F19">
        <w:rPr>
          <w:rStyle w:val="StyleUnderline"/>
        </w:rPr>
        <w:t>and military-police repression of dissent</w:t>
      </w:r>
      <w:r w:rsidRPr="00BF4F19">
        <w:rPr>
          <w:sz w:val="14"/>
        </w:rPr>
        <w:t xml:space="preserve"> (Petras and Fitzgerald Citation1988). </w:t>
      </w:r>
      <w:r w:rsidRPr="00BF4F19">
        <w:rPr>
          <w:rStyle w:val="StyleUnderline"/>
        </w:rPr>
        <w:t>This has</w:t>
      </w:r>
      <w:r w:rsidRPr="00BF4F19">
        <w:rPr>
          <w:sz w:val="14"/>
        </w:rPr>
        <w:t xml:space="preserve"> of course </w:t>
      </w:r>
      <w:r w:rsidRPr="00BF4F19">
        <w:rPr>
          <w:rStyle w:val="StyleUnderline"/>
        </w:rPr>
        <w:t xml:space="preserve">been one of the primary challenges confronting </w:t>
      </w:r>
      <w:r w:rsidRPr="00BF4F19">
        <w:rPr>
          <w:rStyle w:val="Emphasis"/>
        </w:rPr>
        <w:t>all socialist transitions historically</w:t>
      </w:r>
      <w:r w:rsidRPr="00BF4F19">
        <w:rPr>
          <w:sz w:val="14"/>
        </w:rPr>
        <w:t xml:space="preserve">, </w:t>
      </w:r>
      <w:r w:rsidRPr="00BF4F19">
        <w:rPr>
          <w:rStyle w:val="StyleUnderline"/>
        </w:rPr>
        <w:t>which have had to fight off external military intervention</w:t>
      </w:r>
      <w:r w:rsidRPr="00BF4F19">
        <w:rPr>
          <w:sz w:val="14"/>
        </w:rPr>
        <w:t xml:space="preserve">, </w:t>
      </w:r>
      <w:r w:rsidRPr="00BF4F19">
        <w:rPr>
          <w:rStyle w:val="StyleUnderline"/>
        </w:rPr>
        <w:t>resistance from capitalist elites</w:t>
      </w:r>
      <w:r w:rsidRPr="00BF4F19">
        <w:rPr>
          <w:sz w:val="14"/>
        </w:rPr>
        <w:t xml:space="preserve">, </w:t>
      </w:r>
      <w:r w:rsidRPr="00BF4F19">
        <w:rPr>
          <w:rStyle w:val="StyleUnderline"/>
        </w:rPr>
        <w:t>and reactionary currents from below in order to protect revolutionary gains</w:t>
      </w:r>
      <w:r w:rsidRPr="00BF4F19">
        <w:rPr>
          <w:sz w:val="14"/>
        </w:rPr>
        <w:t xml:space="preserve">. </w:t>
      </w:r>
      <w:r w:rsidRPr="00BF4F19">
        <w:rPr>
          <w:rStyle w:val="StyleUnderline"/>
        </w:rPr>
        <w:t xml:space="preserve">Things would be </w:t>
      </w:r>
      <w:r w:rsidRPr="00BF4F19">
        <w:rPr>
          <w:rStyle w:val="Emphasis"/>
        </w:rPr>
        <w:t>no different</w:t>
      </w:r>
      <w:r w:rsidRPr="00BF4F19">
        <w:rPr>
          <w:rStyle w:val="StyleUnderline"/>
        </w:rPr>
        <w:t xml:space="preserve"> for future ecosocialisms-in-transition</w:t>
      </w:r>
      <w:r w:rsidRPr="00BF4F19">
        <w:rPr>
          <w:sz w:val="14"/>
        </w:rPr>
        <w:t xml:space="preserve">, particularly </w:t>
      </w:r>
      <w:r w:rsidRPr="00BF4F19">
        <w:rPr>
          <w:rStyle w:val="StyleUnderline"/>
        </w:rPr>
        <w:t xml:space="preserve">given the likely contradiction between the </w:t>
      </w:r>
      <w:r w:rsidRPr="00BF4F19">
        <w:rPr>
          <w:rStyle w:val="Emphasis"/>
        </w:rPr>
        <w:t>speed</w:t>
      </w:r>
      <w:r w:rsidRPr="00BF4F19">
        <w:rPr>
          <w:rStyle w:val="StyleUnderline"/>
        </w:rPr>
        <w:t xml:space="preserve"> at which</w:t>
      </w:r>
      <w:r w:rsidRPr="00BF4F19">
        <w:rPr>
          <w:sz w:val="14"/>
        </w:rPr>
        <w:t xml:space="preserve"> consumption </w:t>
      </w:r>
      <w:r w:rsidRPr="00BF4F19">
        <w:rPr>
          <w:rStyle w:val="StyleUnderline"/>
        </w:rPr>
        <w:t>cuts may need to be made</w:t>
      </w:r>
      <w:r w:rsidRPr="00BF4F19">
        <w:rPr>
          <w:sz w:val="14"/>
        </w:rPr>
        <w:t xml:space="preserve"> in the global north </w:t>
      </w:r>
      <w:r w:rsidRPr="00BF4F19">
        <w:rPr>
          <w:rStyle w:val="StyleUnderline"/>
        </w:rPr>
        <w:t xml:space="preserve">and the </w:t>
      </w:r>
      <w:r w:rsidRPr="00BF4F19">
        <w:rPr>
          <w:rStyle w:val="Emphasis"/>
        </w:rPr>
        <w:t>slowness</w:t>
      </w:r>
      <w:r w:rsidRPr="00BF4F19">
        <w:rPr>
          <w:rStyle w:val="StyleUnderline"/>
        </w:rPr>
        <w:t xml:space="preserve"> with which</w:t>
      </w:r>
      <w:r w:rsidRPr="00BF4F19">
        <w:rPr>
          <w:sz w:val="14"/>
        </w:rPr>
        <w:t xml:space="preserve"> post-materialist </w:t>
      </w:r>
      <w:r w:rsidRPr="00BF4F19">
        <w:rPr>
          <w:rStyle w:val="StyleUnderline"/>
        </w:rPr>
        <w:t>cultural change would occur</w:t>
      </w:r>
      <w:r w:rsidRPr="00BF4F19">
        <w:rPr>
          <w:sz w:val="14"/>
        </w:rPr>
        <w:t xml:space="preserve">, yet such problems have not been systematically explored by ecosocialists and degrowth scholars. </w:t>
      </w:r>
      <w:r w:rsidRPr="00BF4F19">
        <w:rPr>
          <w:rStyle w:val="StyleUnderline"/>
        </w:rPr>
        <w:t>The risks are</w:t>
      </w:r>
      <w:r w:rsidRPr="00BF4F19">
        <w:rPr>
          <w:sz w:val="14"/>
        </w:rPr>
        <w:t xml:space="preserve"> twofold: first, </w:t>
      </w:r>
      <w:r w:rsidRPr="00BF4F19">
        <w:rPr>
          <w:rStyle w:val="StyleUnderline"/>
        </w:rPr>
        <w:t xml:space="preserve">that authoritarian measures would be needed to </w:t>
      </w:r>
      <w:r w:rsidRPr="00BF4F19">
        <w:rPr>
          <w:rStyle w:val="Emphasis"/>
        </w:rPr>
        <w:t>enforce lifestyle changes</w:t>
      </w:r>
      <w:r w:rsidRPr="00BF4F19">
        <w:rPr>
          <w:rStyle w:val="StyleUnderline"/>
        </w:rPr>
        <w:t xml:space="preserve"> upon recalcitrant populations</w:t>
      </w:r>
      <w:r w:rsidRPr="00BF4F19">
        <w:rPr>
          <w:sz w:val="14"/>
        </w:rPr>
        <w:t xml:space="preserve"> and “deal with the exceptional circumstances of direct and serious threat” to the survival of ecosocialist regimes in their early phases; </w:t>
      </w:r>
      <w:r w:rsidRPr="00BF4F19">
        <w:rPr>
          <w:rStyle w:val="StyleUnderline"/>
        </w:rPr>
        <w:t>and</w:t>
      </w:r>
      <w:r w:rsidRPr="00BF4F19">
        <w:rPr>
          <w:sz w:val="14"/>
        </w:rPr>
        <w:t xml:space="preserve"> second, that such measures, rather than being temporally limited and abolished once the “exceptional circumstances” are dealt with, </w:t>
      </w:r>
      <w:r w:rsidRPr="00BF4F19">
        <w:rPr>
          <w:rStyle w:val="StyleUnderline"/>
        </w:rPr>
        <w:t xml:space="preserve">become the </w:t>
      </w:r>
      <w:r w:rsidRPr="00BF4F19">
        <w:rPr>
          <w:rStyle w:val="Emphasis"/>
        </w:rPr>
        <w:t>new normal</w:t>
      </w:r>
      <w:r w:rsidRPr="00BF4F19">
        <w:rPr>
          <w:sz w:val="14"/>
        </w:rPr>
        <w:t xml:space="preserve"> (94).</w:t>
      </w:r>
    </w:p>
    <w:p w14:paraId="76ECB6F0" w14:textId="36F17A6E" w:rsidR="00481F9C" w:rsidRPr="00BF4F19" w:rsidRDefault="00481F9C" w:rsidP="00481F9C">
      <w:pPr>
        <w:rPr>
          <w:sz w:val="14"/>
        </w:rPr>
      </w:pPr>
      <w:r w:rsidRPr="00BF4F19">
        <w:rPr>
          <w:sz w:val="14"/>
        </w:rPr>
        <w:t>Quincy Saul and Andreas Malm are among the few ecosocialists who don’t shy away from this problem. Saul, for one, writes that “a period of ‘emergency rule,’ when the expropriators are expropriated, must be revised for the twenty-first century, it cannot be dismissed or glossed over” (Saul Citation2011, 58–59). Similarly, Malm suggests that carrying out the transition in the needed time frame would require.</w:t>
      </w:r>
    </w:p>
    <w:p w14:paraId="72330CD8" w14:textId="77777777" w:rsidR="00481F9C" w:rsidRPr="00BF4F19" w:rsidRDefault="00481F9C" w:rsidP="00481F9C">
      <w:pPr>
        <w:rPr>
          <w:sz w:val="14"/>
        </w:rPr>
      </w:pPr>
      <w:r w:rsidRPr="00BF4F19">
        <w:rPr>
          <w:sz w:val="14"/>
        </w:rPr>
        <w:t>warlike state management of all industries</w:t>
      </w:r>
      <w:r w:rsidRPr="00BF4F19">
        <w:rPr>
          <w:rFonts w:ascii="Times New Roman" w:hAnsi="Times New Roman" w:cs="Times New Roman"/>
          <w:sz w:val="14"/>
        </w:rPr>
        <w:t> </w:t>
      </w:r>
      <w:r w:rsidRPr="00BF4F19">
        <w:rPr>
          <w:rFonts w:cs="Georgia"/>
          <w:sz w:val="14"/>
        </w:rPr>
        <w:t>…</w:t>
      </w:r>
      <w:r w:rsidRPr="00BF4F19">
        <w:rPr>
          <w:rFonts w:ascii="Times New Roman" w:hAnsi="Times New Roman" w:cs="Times New Roman"/>
          <w:sz w:val="14"/>
        </w:rPr>
        <w:t> </w:t>
      </w:r>
      <w:r w:rsidRPr="00BF4F19">
        <w:rPr>
          <w:sz w:val="14"/>
        </w:rPr>
        <w:t>centralized decisions on who can consume what goods in what amounts, [and] punishment of transgressors threatening the annual emissions targets</w:t>
      </w:r>
      <w:r w:rsidRPr="00BF4F19">
        <w:rPr>
          <w:rFonts w:ascii="Times New Roman" w:hAnsi="Times New Roman" w:cs="Times New Roman"/>
          <w:sz w:val="14"/>
        </w:rPr>
        <w:t> </w:t>
      </w:r>
      <w:r w:rsidRPr="00BF4F19">
        <w:rPr>
          <w:rFonts w:cs="Georgia"/>
          <w:sz w:val="14"/>
        </w:rPr>
        <w:t>…</w:t>
      </w:r>
      <w:r w:rsidRPr="00BF4F19">
        <w:rPr>
          <w:rFonts w:ascii="Times New Roman" w:hAnsi="Times New Roman" w:cs="Times New Roman"/>
          <w:sz w:val="14"/>
        </w:rPr>
        <w:t> </w:t>
      </w:r>
      <w:r w:rsidRPr="00BF4F19">
        <w:rPr>
          <w:sz w:val="14"/>
        </w:rPr>
        <w:t>[which] can only be feasible under an exceptional regime dealing with an unheard-of emergency (Malm Citation2015, 187)</w:t>
      </w:r>
    </w:p>
    <w:p w14:paraId="2B80BDD2" w14:textId="77777777" w:rsidR="00481F9C" w:rsidRPr="00BF4F19" w:rsidRDefault="00481F9C" w:rsidP="00481F9C">
      <w:pPr>
        <w:rPr>
          <w:sz w:val="14"/>
        </w:rPr>
      </w:pPr>
      <w:r w:rsidRPr="00BF4F19">
        <w:rPr>
          <w:sz w:val="14"/>
        </w:rPr>
        <w:t xml:space="preserve">The risk, in other words, is that ecosocialist </w:t>
      </w:r>
      <w:r w:rsidRPr="00BF4F19">
        <w:rPr>
          <w:rStyle w:val="StyleUnderline"/>
        </w:rPr>
        <w:t>regimes</w:t>
      </w:r>
      <w:r w:rsidRPr="00BF4F19">
        <w:rPr>
          <w:sz w:val="14"/>
        </w:rPr>
        <w:t xml:space="preserve"> that are democratically elected in a context of unprecedented climate-energy-economic crises </w:t>
      </w:r>
      <w:r w:rsidRPr="00BF4F19">
        <w:rPr>
          <w:rStyle w:val="StyleUnderline"/>
        </w:rPr>
        <w:t xml:space="preserve">may be </w:t>
      </w:r>
      <w:r w:rsidRPr="00BF4F19">
        <w:rPr>
          <w:rStyle w:val="Emphasis"/>
        </w:rPr>
        <w:t>forced</w:t>
      </w:r>
      <w:r w:rsidRPr="00BF4F19">
        <w:rPr>
          <w:rStyle w:val="StyleUnderline"/>
        </w:rPr>
        <w:t xml:space="preserve"> down an authoritarian path in order to enforce carbon rationing</w:t>
      </w:r>
      <w:r w:rsidRPr="00BF4F19">
        <w:rPr>
          <w:sz w:val="14"/>
        </w:rPr>
        <w:t xml:space="preserve">, </w:t>
      </w:r>
      <w:r w:rsidRPr="00BF4F19">
        <w:rPr>
          <w:rStyle w:val="StyleUnderline"/>
        </w:rPr>
        <w:t>enact rapid and far-reaching transformations in land-use</w:t>
      </w:r>
      <w:r w:rsidRPr="00BF4F19">
        <w:rPr>
          <w:sz w:val="14"/>
        </w:rPr>
        <w:t xml:space="preserve">, </w:t>
      </w:r>
      <w:r w:rsidRPr="00BF4F19">
        <w:rPr>
          <w:rStyle w:val="StyleUnderline"/>
        </w:rPr>
        <w:t>break through the gridlock of dysfunctional and polarized legislatures</w:t>
      </w:r>
      <w:r w:rsidRPr="00BF4F19">
        <w:rPr>
          <w:sz w:val="14"/>
        </w:rPr>
        <w:t xml:space="preserve">, </w:t>
      </w:r>
      <w:r w:rsidRPr="00BF4F19">
        <w:rPr>
          <w:rStyle w:val="StyleUnderline"/>
        </w:rPr>
        <w:t>and defend themselves against violence and sabotage from capitalist elites and the far-right</w:t>
      </w:r>
      <w:r w:rsidRPr="00BF4F19">
        <w:rPr>
          <w:sz w:val="14"/>
        </w:rPr>
        <w:t xml:space="preserve">. </w:t>
      </w:r>
      <w:r w:rsidRPr="00BF4F19">
        <w:rPr>
          <w:rStyle w:val="StyleUnderline"/>
        </w:rPr>
        <w:t xml:space="preserve">The danger is </w:t>
      </w:r>
      <w:r w:rsidRPr="00BF4F19">
        <w:rPr>
          <w:rStyle w:val="Emphasis"/>
        </w:rPr>
        <w:t>exacerbated</w:t>
      </w:r>
      <w:r w:rsidRPr="00BF4F19">
        <w:rPr>
          <w:rStyle w:val="StyleUnderline"/>
        </w:rPr>
        <w:t xml:space="preserve"> by the fact that worsening climate and political-economic crises</w:t>
      </w:r>
      <w:r w:rsidRPr="00BF4F19">
        <w:rPr>
          <w:sz w:val="14"/>
        </w:rPr>
        <w:t xml:space="preserve">, </w:t>
      </w:r>
      <w:r w:rsidRPr="00BF4F19">
        <w:rPr>
          <w:rStyle w:val="StyleUnderline"/>
        </w:rPr>
        <w:t xml:space="preserve">far from </w:t>
      </w:r>
      <w:r w:rsidRPr="00BF4F19">
        <w:rPr>
          <w:rStyle w:val="Emphasis"/>
        </w:rPr>
        <w:t>neutralizing</w:t>
      </w:r>
      <w:r w:rsidRPr="00BF4F19">
        <w:rPr>
          <w:rStyle w:val="StyleUnderline"/>
        </w:rPr>
        <w:t xml:space="preserve"> the threat of rightwing populism</w:t>
      </w:r>
      <w:r w:rsidRPr="00BF4F19">
        <w:rPr>
          <w:sz w:val="14"/>
        </w:rPr>
        <w:t xml:space="preserve">, </w:t>
      </w:r>
      <w:r w:rsidRPr="00BF4F19">
        <w:rPr>
          <w:rStyle w:val="StyleUnderline"/>
        </w:rPr>
        <w:t xml:space="preserve">will most likely </w:t>
      </w:r>
      <w:r w:rsidRPr="00BF4F19">
        <w:rPr>
          <w:rStyle w:val="Emphasis"/>
        </w:rPr>
        <w:t>intensify</w:t>
      </w:r>
      <w:r w:rsidRPr="00BF4F19">
        <w:rPr>
          <w:rStyle w:val="StyleUnderline"/>
        </w:rPr>
        <w:t xml:space="preserve"> ethnonationalist reaction and political polarization</w:t>
      </w:r>
      <w:r w:rsidRPr="00BF4F19">
        <w:rPr>
          <w:sz w:val="14"/>
        </w:rPr>
        <w:t xml:space="preserve">. As Malm and the Zetkin Collective explain: “the higher the temperatures, the more acute the antagonism between a left that alone stands ready to pick up the instruments for alleviating the crisis and a right that, for that very reason, refuses to contemplate it” (Malm and Collective Citation2021, 286–287). Additionally, </w:t>
      </w:r>
      <w:r w:rsidRPr="00BF4F19">
        <w:rPr>
          <w:rStyle w:val="StyleUnderline"/>
        </w:rPr>
        <w:t>given that</w:t>
      </w:r>
      <w:r w:rsidRPr="00BF4F19">
        <w:rPr>
          <w:sz w:val="14"/>
        </w:rPr>
        <w:t xml:space="preserve"> ecosocialist </w:t>
      </w:r>
      <w:r w:rsidRPr="00BF4F19">
        <w:rPr>
          <w:rStyle w:val="StyleUnderline"/>
        </w:rPr>
        <w:t>transitions would entail a</w:t>
      </w:r>
      <w:r w:rsidRPr="00BF4F19">
        <w:rPr>
          <w:sz w:val="14"/>
        </w:rPr>
        <w:t xml:space="preserve"> “</w:t>
      </w:r>
      <w:r w:rsidRPr="00BF4F19">
        <w:rPr>
          <w:rStyle w:val="Emphasis"/>
        </w:rPr>
        <w:t>life-threatening situation</w:t>
      </w:r>
      <w:r w:rsidRPr="00BF4F19">
        <w:rPr>
          <w:sz w:val="14"/>
        </w:rPr>
        <w:t xml:space="preserve">” </w:t>
      </w:r>
      <w:r w:rsidRPr="00BF4F19">
        <w:rPr>
          <w:rStyle w:val="StyleUnderline"/>
        </w:rPr>
        <w:t>for</w:t>
      </w:r>
      <w:r w:rsidRPr="00BF4F19">
        <w:rPr>
          <w:sz w:val="14"/>
        </w:rPr>
        <w:t xml:space="preserve"> most if not all sectors of </w:t>
      </w:r>
      <w:r w:rsidRPr="00BF4F19">
        <w:rPr>
          <w:rStyle w:val="StyleUnderline"/>
        </w:rPr>
        <w:t>the capitalist class</w:t>
      </w:r>
      <w:r w:rsidRPr="00BF4F19">
        <w:rPr>
          <w:sz w:val="14"/>
        </w:rPr>
        <w:t xml:space="preserve">, </w:t>
      </w:r>
      <w:r w:rsidRPr="00BF4F19">
        <w:rPr>
          <w:rStyle w:val="StyleUnderline"/>
        </w:rPr>
        <w:t>many</w:t>
      </w:r>
      <w:r w:rsidRPr="00BF4F19">
        <w:rPr>
          <w:sz w:val="14"/>
        </w:rPr>
        <w:t xml:space="preserve"> of them </w:t>
      </w:r>
      <w:r w:rsidRPr="00BF4F19">
        <w:rPr>
          <w:rStyle w:val="StyleUnderline"/>
        </w:rPr>
        <w:t xml:space="preserve">would likely </w:t>
      </w:r>
      <w:r w:rsidRPr="00BF4F19">
        <w:rPr>
          <w:rStyle w:val="Emphasis"/>
        </w:rPr>
        <w:t>ally with the far-right</w:t>
      </w:r>
      <w:r w:rsidRPr="00BF4F19">
        <w:rPr>
          <w:rStyle w:val="StyleUnderline"/>
        </w:rPr>
        <w:t xml:space="preserve"> in order to halt such transitions in their tracks and restore capitalist power</w:t>
      </w:r>
      <w:r w:rsidRPr="00BF4F19">
        <w:rPr>
          <w:sz w:val="14"/>
        </w:rPr>
        <w:t xml:space="preserve"> “</w:t>
      </w:r>
      <w:r w:rsidRPr="00BF4F19">
        <w:rPr>
          <w:rStyle w:val="Emphasis"/>
        </w:rPr>
        <w:t>by any means necessary</w:t>
      </w:r>
      <w:r w:rsidRPr="00BF4F19">
        <w:rPr>
          <w:sz w:val="14"/>
        </w:rPr>
        <w:t xml:space="preserve">” (241). Thus </w:t>
      </w:r>
      <w:r w:rsidRPr="00BF4F19">
        <w:rPr>
          <w:rStyle w:val="StyleUnderline"/>
        </w:rPr>
        <w:t>even</w:t>
      </w:r>
      <w:r w:rsidRPr="00BF4F19">
        <w:rPr>
          <w:sz w:val="14"/>
        </w:rPr>
        <w:t xml:space="preserve"> in </w:t>
      </w:r>
      <w:r w:rsidRPr="00BF4F19">
        <w:rPr>
          <w:rStyle w:val="StyleUnderline"/>
        </w:rPr>
        <w:t xml:space="preserve">the </w:t>
      </w:r>
      <w:r w:rsidRPr="00BF4F19">
        <w:rPr>
          <w:rStyle w:val="Emphasis"/>
        </w:rPr>
        <w:t>best-case scenario</w:t>
      </w:r>
      <w:r w:rsidRPr="00BF4F19">
        <w:rPr>
          <w:sz w:val="14"/>
        </w:rPr>
        <w:t xml:space="preserve"> in which ecosocialists are able to assume power in core states, this </w:t>
      </w:r>
      <w:r w:rsidRPr="00BF4F19">
        <w:rPr>
          <w:rStyle w:val="StyleUnderline"/>
        </w:rPr>
        <w:t xml:space="preserve">would </w:t>
      </w:r>
      <w:r w:rsidRPr="00BF4F19">
        <w:rPr>
          <w:rStyle w:val="Emphasis"/>
        </w:rPr>
        <w:t>almost certainly</w:t>
      </w:r>
      <w:r w:rsidRPr="00BF4F19">
        <w:rPr>
          <w:rStyle w:val="StyleUnderline"/>
        </w:rPr>
        <w:t xml:space="preserve"> occur in a context of </w:t>
      </w:r>
      <w:r w:rsidRPr="00BF4F19">
        <w:rPr>
          <w:rStyle w:val="Emphasis"/>
        </w:rPr>
        <w:t>rabid far-right resistance</w:t>
      </w:r>
      <w:r w:rsidRPr="00BF4F19">
        <w:rPr>
          <w:rStyle w:val="StyleUnderline"/>
        </w:rPr>
        <w:t xml:space="preserve"> in alliance with global capital</w:t>
      </w:r>
      <w:r w:rsidRPr="00BF4F19">
        <w:rPr>
          <w:sz w:val="14"/>
        </w:rPr>
        <w:t>. The risks are particularly acute in, but not limited to, the US, where the spectacle of armed insurrectionists storming congress to try overthrowing the 2020 presidential election give us a taste of what ecosocialists are up against.</w:t>
      </w:r>
    </w:p>
    <w:p w14:paraId="696B63CB" w14:textId="3CAFC1DD" w:rsidR="003F1F57" w:rsidRPr="00BF4F19" w:rsidRDefault="003F1F57" w:rsidP="003F1F57">
      <w:pPr>
        <w:pStyle w:val="Heading3"/>
      </w:pPr>
      <w:r w:rsidRPr="00BF4F19">
        <w:t>Authoritarianism—1AR</w:t>
      </w:r>
    </w:p>
    <w:p w14:paraId="57E04FC4" w14:textId="1FC42E79" w:rsidR="003F1F57" w:rsidRPr="00BF4F19" w:rsidRDefault="00E51E73" w:rsidP="003F1F57">
      <w:pPr>
        <w:pStyle w:val="Heading4"/>
      </w:pPr>
      <w:r w:rsidRPr="00BF4F19">
        <w:t xml:space="preserve">Authoritarianism is </w:t>
      </w:r>
      <w:r w:rsidRPr="00BF4F19">
        <w:rPr>
          <w:u w:val="single"/>
        </w:rPr>
        <w:t>likely</w:t>
      </w:r>
      <w:r w:rsidRPr="00BF4F19">
        <w:t xml:space="preserve"> due to lack of</w:t>
      </w:r>
      <w:r w:rsidR="00877714" w:rsidRPr="00BF4F19">
        <w:t xml:space="preserve"> mechanisms for </w:t>
      </w:r>
      <w:r w:rsidR="00877714" w:rsidRPr="00BF4F19">
        <w:rPr>
          <w:u w:val="single"/>
        </w:rPr>
        <w:t>allocation</w:t>
      </w:r>
      <w:r w:rsidR="00877714" w:rsidRPr="00BF4F19">
        <w:t xml:space="preserve"> or </w:t>
      </w:r>
      <w:r w:rsidR="00877714" w:rsidRPr="00BF4F19">
        <w:rPr>
          <w:u w:val="single"/>
        </w:rPr>
        <w:t>conflict resolution</w:t>
      </w:r>
      <w:r w:rsidR="00877714" w:rsidRPr="00BF4F19">
        <w:t>.</w:t>
      </w:r>
    </w:p>
    <w:p w14:paraId="5360F70E" w14:textId="77777777" w:rsidR="003F1F57" w:rsidRPr="00BF4F19" w:rsidRDefault="003F1F57" w:rsidP="003F1F57">
      <w:r w:rsidRPr="00BF4F19">
        <w:rPr>
          <w:rStyle w:val="Style13ptBold"/>
        </w:rPr>
        <w:t>Terzi, 22</w:t>
      </w:r>
      <w:r w:rsidRPr="00BF4F19">
        <w:t xml:space="preserve">—Economist at the European Commission’s Directorate-General for Economic and Financial Affairs, Adjunct Professor at Sciences Po and at HEC Paris (Alessio, “Post-Growth Dystopia,” </w:t>
      </w:r>
      <w:r w:rsidRPr="00BF4F19">
        <w:rPr>
          <w:i/>
          <w:iCs/>
        </w:rPr>
        <w:t>Growth for Good: Reshaping Capitalism to Save Humanity from Climate Catastrophe</w:t>
      </w:r>
      <w:r w:rsidRPr="00BF4F19">
        <w:t>, Chapter 3, pp. 75, dml)</w:t>
      </w:r>
    </w:p>
    <w:p w14:paraId="49F2C0A8" w14:textId="77777777" w:rsidR="003F1F57" w:rsidRPr="00BF4F19" w:rsidRDefault="003F1F57" w:rsidP="003F1F57">
      <w:pPr>
        <w:rPr>
          <w:sz w:val="14"/>
        </w:rPr>
      </w:pPr>
      <w:r w:rsidRPr="00BF4F19">
        <w:rPr>
          <w:rStyle w:val="StyleUnderline"/>
        </w:rPr>
        <w:t>Degrowth</w:t>
      </w:r>
      <w:r w:rsidRPr="00BF4F19">
        <w:rPr>
          <w:sz w:val="14"/>
        </w:rPr>
        <w:t xml:space="preserve">, by definition, </w:t>
      </w:r>
      <w:r w:rsidRPr="00BF4F19">
        <w:rPr>
          <w:rStyle w:val="StyleUnderline"/>
        </w:rPr>
        <w:t xml:space="preserve">will </w:t>
      </w:r>
      <w:r w:rsidRPr="00BF4F19">
        <w:rPr>
          <w:rStyle w:val="Emphasis"/>
        </w:rPr>
        <w:t>reduce</w:t>
      </w:r>
      <w:r w:rsidRPr="00BF4F19">
        <w:rPr>
          <w:rStyle w:val="StyleUnderline"/>
        </w:rPr>
        <w:t xml:space="preserve"> available resources and create some </w:t>
      </w:r>
      <w:r w:rsidRPr="00BF4F19">
        <w:rPr>
          <w:rStyle w:val="Emphasis"/>
        </w:rPr>
        <w:t>scarcity</w:t>
      </w:r>
      <w:r w:rsidRPr="00BF4F19">
        <w:rPr>
          <w:sz w:val="14"/>
        </w:rPr>
        <w:t xml:space="preserve">, albeit, according to its advocates, only for goods or ser vices that are unnecessary or superfluous. </w:t>
      </w:r>
      <w:r w:rsidRPr="00BF4F19">
        <w:rPr>
          <w:rStyle w:val="StyleUnderline"/>
        </w:rPr>
        <w:t>The</w:t>
      </w:r>
      <w:r w:rsidRPr="00BF4F19">
        <w:rPr>
          <w:sz w:val="14"/>
        </w:rPr>
        <w:t xml:space="preserve"> implicit assumption, or </w:t>
      </w:r>
      <w:r w:rsidRPr="00BF4F19">
        <w:rPr>
          <w:rStyle w:val="Emphasis"/>
        </w:rPr>
        <w:t>hazardous bet</w:t>
      </w:r>
      <w:r w:rsidRPr="00BF4F19">
        <w:rPr>
          <w:sz w:val="14"/>
        </w:rPr>
        <w:t xml:space="preserve">, </w:t>
      </w:r>
      <w:r w:rsidRPr="00BF4F19">
        <w:rPr>
          <w:rStyle w:val="StyleUnderline"/>
        </w:rPr>
        <w:t xml:space="preserve">is that this would be </w:t>
      </w:r>
      <w:r w:rsidRPr="00BF4F19">
        <w:rPr>
          <w:rStyle w:val="Emphasis"/>
        </w:rPr>
        <w:t>voluntary</w:t>
      </w:r>
      <w:r w:rsidRPr="00BF4F19">
        <w:rPr>
          <w:rStyle w:val="StyleUnderline"/>
        </w:rPr>
        <w:t xml:space="preserve"> scarcity</w:t>
      </w:r>
      <w:r w:rsidRPr="00BF4F19">
        <w:rPr>
          <w:sz w:val="14"/>
        </w:rPr>
        <w:t>—</w:t>
      </w:r>
      <w:r w:rsidRPr="00BF4F19">
        <w:rPr>
          <w:rStyle w:val="StyleUnderline"/>
        </w:rPr>
        <w:t>that everyone</w:t>
      </w:r>
      <w:r w:rsidRPr="00BF4F19">
        <w:rPr>
          <w:sz w:val="14"/>
        </w:rPr>
        <w:t xml:space="preserve">, once free from the iron cage of consumerism, </w:t>
      </w:r>
      <w:r w:rsidRPr="00BF4F19">
        <w:rPr>
          <w:rStyle w:val="StyleUnderline"/>
        </w:rPr>
        <w:t xml:space="preserve">would </w:t>
      </w:r>
      <w:r w:rsidRPr="00BF4F19">
        <w:rPr>
          <w:rStyle w:val="Emphasis"/>
        </w:rPr>
        <w:t>gladly embrace</w:t>
      </w:r>
      <w:r w:rsidRPr="00BF4F19">
        <w:rPr>
          <w:rStyle w:val="StyleUnderline"/>
        </w:rPr>
        <w:t xml:space="preserve"> it as part of a superior mode of simple living</w:t>
      </w:r>
      <w:r w:rsidRPr="00BF4F19">
        <w:rPr>
          <w:sz w:val="14"/>
        </w:rPr>
        <w:t xml:space="preserve">.68 In this chapter we saw that, </w:t>
      </w:r>
      <w:r w:rsidRPr="00BF4F19">
        <w:rPr>
          <w:rStyle w:val="StyleUnderline"/>
        </w:rPr>
        <w:t>if this were not to happen</w:t>
      </w:r>
      <w:r w:rsidRPr="00BF4F19">
        <w:rPr>
          <w:sz w:val="14"/>
        </w:rPr>
        <w:t xml:space="preserve">, </w:t>
      </w:r>
      <w:r w:rsidRPr="00BF4F19">
        <w:rPr>
          <w:rStyle w:val="StyleUnderline"/>
        </w:rPr>
        <w:t>and the</w:t>
      </w:r>
      <w:r w:rsidRPr="00BF4F19">
        <w:rPr>
          <w:sz w:val="14"/>
        </w:rPr>
        <w:t xml:space="preserve"> “</w:t>
      </w:r>
      <w:r w:rsidRPr="00BF4F19">
        <w:rPr>
          <w:rStyle w:val="Emphasis"/>
        </w:rPr>
        <w:t>infinite desire for more</w:t>
      </w:r>
      <w:r w:rsidRPr="00BF4F19">
        <w:rPr>
          <w:sz w:val="14"/>
        </w:rPr>
        <w:t xml:space="preserve">” (as Daniel Cohen calls it) </w:t>
      </w:r>
      <w:r w:rsidRPr="00BF4F19">
        <w:rPr>
          <w:rStyle w:val="StyleUnderline"/>
        </w:rPr>
        <w:t xml:space="preserve">were to remain </w:t>
      </w:r>
      <w:r w:rsidRPr="00BF4F19">
        <w:rPr>
          <w:rStyle w:val="Emphasis"/>
        </w:rPr>
        <w:t>prevalent</w:t>
      </w:r>
      <w:r w:rsidRPr="00BF4F19">
        <w:rPr>
          <w:sz w:val="14"/>
        </w:rPr>
        <w:t xml:space="preserve">, </w:t>
      </w:r>
      <w:r w:rsidRPr="00BF4F19">
        <w:rPr>
          <w:rStyle w:val="StyleUnderline"/>
        </w:rPr>
        <w:t>degrowth would likely turn into the</w:t>
      </w:r>
      <w:r w:rsidRPr="00BF4F19">
        <w:rPr>
          <w:sz w:val="14"/>
        </w:rPr>
        <w:t xml:space="preserve"> proverbial </w:t>
      </w:r>
      <w:r w:rsidRPr="00BF4F19">
        <w:rPr>
          <w:rStyle w:val="Emphasis"/>
        </w:rPr>
        <w:t>road to hell</w:t>
      </w:r>
      <w:r w:rsidRPr="00BF4F19">
        <w:rPr>
          <w:sz w:val="14"/>
        </w:rPr>
        <w:t>, paved with good intentions.</w:t>
      </w:r>
    </w:p>
    <w:p w14:paraId="00D5CE71" w14:textId="77777777" w:rsidR="003F1F57" w:rsidRPr="00BF4F19" w:rsidRDefault="003F1F57" w:rsidP="003F1F57">
      <w:pPr>
        <w:rPr>
          <w:sz w:val="14"/>
        </w:rPr>
      </w:pPr>
      <w:r w:rsidRPr="00BF4F19">
        <w:rPr>
          <w:rStyle w:val="StyleUnderline"/>
        </w:rPr>
        <w:t xml:space="preserve">Ecosocialism does not have an </w:t>
      </w:r>
      <w:r w:rsidRPr="00BF4F19">
        <w:rPr>
          <w:rStyle w:val="Emphasis"/>
        </w:rPr>
        <w:t>allocation mechanism</w:t>
      </w:r>
      <w:r w:rsidRPr="00BF4F19">
        <w:rPr>
          <w:sz w:val="14"/>
        </w:rPr>
        <w:t xml:space="preserve">, </w:t>
      </w:r>
      <w:r w:rsidRPr="00BF4F19">
        <w:rPr>
          <w:rStyle w:val="StyleUnderline"/>
        </w:rPr>
        <w:t xml:space="preserve">or a way to </w:t>
      </w:r>
      <w:r w:rsidRPr="00BF4F19">
        <w:rPr>
          <w:rStyle w:val="Emphasis"/>
        </w:rPr>
        <w:t>assuage tensions</w:t>
      </w:r>
      <w:r w:rsidRPr="00BF4F19">
        <w:rPr>
          <w:rStyle w:val="StyleUnderline"/>
        </w:rPr>
        <w:t xml:space="preserve"> within society</w:t>
      </w:r>
      <w:r w:rsidRPr="00BF4F19">
        <w:rPr>
          <w:sz w:val="14"/>
        </w:rPr>
        <w:t xml:space="preserve">. The problems </w:t>
      </w:r>
      <w:r w:rsidRPr="00BF4F19">
        <w:rPr>
          <w:rStyle w:val="StyleUnderline"/>
        </w:rPr>
        <w:t>this</w:t>
      </w:r>
      <w:r w:rsidRPr="00BF4F19">
        <w:rPr>
          <w:sz w:val="14"/>
        </w:rPr>
        <w:t xml:space="preserve"> chapter has described </w:t>
      </w:r>
      <w:r w:rsidRPr="00BF4F19">
        <w:rPr>
          <w:rStyle w:val="StyleUnderline"/>
        </w:rPr>
        <w:t xml:space="preserve">would </w:t>
      </w:r>
      <w:r w:rsidRPr="00BF4F19">
        <w:rPr>
          <w:rStyle w:val="Emphasis"/>
        </w:rPr>
        <w:t>rapidly</w:t>
      </w:r>
      <w:r w:rsidRPr="00BF4F19">
        <w:rPr>
          <w:rStyle w:val="StyleUnderline"/>
        </w:rPr>
        <w:t xml:space="preserve"> cause the </w:t>
      </w:r>
      <w:r w:rsidRPr="00BF4F19">
        <w:rPr>
          <w:rStyle w:val="Emphasis"/>
        </w:rPr>
        <w:t>entire</w:t>
      </w:r>
      <w:r w:rsidRPr="00BF4F19">
        <w:rPr>
          <w:sz w:val="14"/>
        </w:rPr>
        <w:t xml:space="preserve"> degrowth </w:t>
      </w:r>
      <w:r w:rsidRPr="00BF4F19">
        <w:rPr>
          <w:rStyle w:val="Emphasis"/>
        </w:rPr>
        <w:t>utopian vision</w:t>
      </w:r>
      <w:r w:rsidRPr="00BF4F19">
        <w:rPr>
          <w:rStyle w:val="StyleUnderline"/>
        </w:rPr>
        <w:t xml:space="preserve"> to </w:t>
      </w:r>
      <w:r w:rsidRPr="00BF4F19">
        <w:rPr>
          <w:rStyle w:val="Emphasis"/>
        </w:rPr>
        <w:t>unravel</w:t>
      </w:r>
      <w:r w:rsidRPr="00BF4F19">
        <w:rPr>
          <w:sz w:val="14"/>
        </w:rPr>
        <w:t xml:space="preserve">, </w:t>
      </w:r>
      <w:r w:rsidRPr="00BF4F19">
        <w:rPr>
          <w:rStyle w:val="StyleUnderline"/>
        </w:rPr>
        <w:t>leaving citizens with some combination of perceived misery</w:t>
      </w:r>
      <w:r w:rsidRPr="00BF4F19">
        <w:rPr>
          <w:sz w:val="14"/>
        </w:rPr>
        <w:t xml:space="preserve">, </w:t>
      </w:r>
      <w:r w:rsidRPr="00BF4F19">
        <w:rPr>
          <w:rStyle w:val="StyleUnderline"/>
        </w:rPr>
        <w:t>social tension</w:t>
      </w:r>
      <w:r w:rsidRPr="00BF4F19">
        <w:rPr>
          <w:sz w:val="14"/>
        </w:rPr>
        <w:t xml:space="preserve">, </w:t>
      </w:r>
      <w:r w:rsidRPr="00BF4F19">
        <w:rPr>
          <w:rStyle w:val="StyleUnderline"/>
        </w:rPr>
        <w:t>autarky</w:t>
      </w:r>
      <w:r w:rsidRPr="00BF4F19">
        <w:rPr>
          <w:sz w:val="14"/>
        </w:rPr>
        <w:t xml:space="preserve">, </w:t>
      </w:r>
      <w:r w:rsidRPr="00BF4F19">
        <w:rPr>
          <w:rStyle w:val="StyleUnderline"/>
        </w:rPr>
        <w:t>emigration</w:t>
      </w:r>
      <w:r w:rsidRPr="00BF4F19">
        <w:rPr>
          <w:sz w:val="14"/>
        </w:rPr>
        <w:t xml:space="preserve">, </w:t>
      </w:r>
      <w:r w:rsidRPr="00BF4F19">
        <w:rPr>
          <w:rStyle w:val="StyleUnderline"/>
        </w:rPr>
        <w:t>and welfare reductions</w:t>
      </w:r>
      <w:r w:rsidRPr="00BF4F19">
        <w:rPr>
          <w:sz w:val="14"/>
        </w:rPr>
        <w:t xml:space="preserve">. </w:t>
      </w:r>
      <w:r w:rsidRPr="00BF4F19">
        <w:rPr>
          <w:rStyle w:val="StyleUnderline"/>
        </w:rPr>
        <w:t xml:space="preserve">An </w:t>
      </w:r>
      <w:r w:rsidRPr="00BF4F19">
        <w:rPr>
          <w:rStyle w:val="Emphasis"/>
        </w:rPr>
        <w:t>intricate web of rules</w:t>
      </w:r>
      <w:r w:rsidRPr="00BF4F19">
        <w:rPr>
          <w:rStyle w:val="StyleUnderline"/>
        </w:rPr>
        <w:t xml:space="preserve"> would be spun up to regulate most aspects of life</w:t>
      </w:r>
      <w:r w:rsidRPr="00BF4F19">
        <w:rPr>
          <w:sz w:val="14"/>
        </w:rPr>
        <w:t>—</w:t>
      </w:r>
      <w:r w:rsidRPr="00BF4F19">
        <w:rPr>
          <w:rStyle w:val="StyleUnderline"/>
        </w:rPr>
        <w:t xml:space="preserve">all presided over by a strong central government </w:t>
      </w:r>
      <w:r w:rsidRPr="00BF4F19">
        <w:rPr>
          <w:rStyle w:val="Emphasis"/>
        </w:rPr>
        <w:t>at high risk of turning illiberal</w:t>
      </w:r>
      <w:r w:rsidRPr="00BF4F19">
        <w:rPr>
          <w:rStyle w:val="StyleUnderline"/>
        </w:rPr>
        <w:t xml:space="preserve"> in its efforts to shore up its ideological raison d’être</w:t>
      </w:r>
      <w:r w:rsidRPr="00BF4F19">
        <w:rPr>
          <w:sz w:val="14"/>
        </w:rPr>
        <w:t xml:space="preserve">. </w:t>
      </w:r>
      <w:r w:rsidRPr="00BF4F19">
        <w:rPr>
          <w:rStyle w:val="StyleUnderline"/>
        </w:rPr>
        <w:t xml:space="preserve">The distance between ecosocialism and ecoauthoritarianism is </w:t>
      </w:r>
      <w:r w:rsidRPr="00BF4F19">
        <w:rPr>
          <w:rStyle w:val="Emphasis"/>
        </w:rPr>
        <w:t>shorter than one might imagine</w:t>
      </w:r>
      <w:r w:rsidRPr="00BF4F19">
        <w:rPr>
          <w:sz w:val="14"/>
        </w:rPr>
        <w:t>.</w:t>
      </w:r>
    </w:p>
    <w:p w14:paraId="6041A20E" w14:textId="3DAD0B9C" w:rsidR="00C32A2A" w:rsidRPr="00BF4F19" w:rsidRDefault="00C32A2A" w:rsidP="003F1F57">
      <w:pPr>
        <w:pStyle w:val="Heading3"/>
      </w:pPr>
      <w:r w:rsidRPr="00BF4F19">
        <w:t>Cronyism—2AC</w:t>
      </w:r>
    </w:p>
    <w:p w14:paraId="4250A958" w14:textId="77777777" w:rsidR="00C32A2A" w:rsidRPr="00BF4F19" w:rsidRDefault="00C32A2A" w:rsidP="00C32A2A">
      <w:pPr>
        <w:pStyle w:val="Heading4"/>
      </w:pPr>
      <w:r w:rsidRPr="00BF4F19">
        <w:t>Cronyism DA:</w:t>
      </w:r>
    </w:p>
    <w:p w14:paraId="2B7D7DB8" w14:textId="2EA0ED21" w:rsidR="00C32A2A" w:rsidRPr="00BF4F19" w:rsidRDefault="00C32A2A" w:rsidP="00C32A2A">
      <w:pPr>
        <w:pStyle w:val="Heading4"/>
        <w:numPr>
          <w:ilvl w:val="0"/>
          <w:numId w:val="48"/>
        </w:numPr>
      </w:pPr>
      <w:r w:rsidRPr="00BF4F19">
        <w:t xml:space="preserve">They conflate </w:t>
      </w:r>
      <w:r w:rsidRPr="00BF4F19">
        <w:rPr>
          <w:u w:val="single"/>
        </w:rPr>
        <w:t>capitalism</w:t>
      </w:r>
      <w:r w:rsidRPr="00BF4F19">
        <w:t xml:space="preserve"> with </w:t>
      </w:r>
      <w:r w:rsidRPr="00BF4F19">
        <w:rPr>
          <w:u w:val="single"/>
        </w:rPr>
        <w:t>cronyism</w:t>
      </w:r>
      <w:r w:rsidRPr="00BF4F19">
        <w:t xml:space="preserve">. The free market is </w:t>
      </w:r>
      <w:r w:rsidRPr="00BF4F19">
        <w:rPr>
          <w:u w:val="single"/>
        </w:rPr>
        <w:t>efficient</w:t>
      </w:r>
      <w:r w:rsidRPr="00BF4F19">
        <w:t xml:space="preserve">, </w:t>
      </w:r>
      <w:r w:rsidRPr="00BF4F19">
        <w:rPr>
          <w:u w:val="single"/>
        </w:rPr>
        <w:t>sustainable</w:t>
      </w:r>
      <w:r w:rsidRPr="00BF4F19">
        <w:t xml:space="preserve">, and </w:t>
      </w:r>
      <w:r w:rsidRPr="00BF4F19">
        <w:rPr>
          <w:u w:val="single"/>
        </w:rPr>
        <w:t>just</w:t>
      </w:r>
      <w:r w:rsidRPr="00BF4F19">
        <w:t>.</w:t>
      </w:r>
    </w:p>
    <w:p w14:paraId="084CD324" w14:textId="77777777" w:rsidR="00C32A2A" w:rsidRPr="00BF4F19" w:rsidRDefault="00C32A2A" w:rsidP="00C32A2A">
      <w:r w:rsidRPr="00BF4F19">
        <w:rPr>
          <w:rStyle w:val="Style13ptBold"/>
        </w:rPr>
        <w:t>Foss, et al, 22</w:t>
      </w:r>
      <w:r w:rsidRPr="00BF4F19">
        <w:t>—Professor of Strategy at the Department of Strategy and Innovation, Copenhagen Business School, Honorary Adjunct Professor, Department of Marketing &amp; Management, Southern Denmark University (Nicolai, with Peter Klein, W. W. Caruth Endowed Chair, Professor of Entrepreneurship, and Chair of the Department of Entrepreneurship and Corporate Innovation, Baylor University, Adjunct Professor of Strategy and Management at the Norwegian School of Economics, Carl Menger Research Fellow at the Mises Institute, and Research Affiliate at GRANEM, and Samuele Murtinu, Chair Full Professor of International Business and Interim Head of Section (Entrepreneurship) at the Utrecht University School of Economics, “The economy doesn’t need a reset, and neither does management theory,” Scandinavian Journal of Management, Volume 38, Issue 3, September 2022, dml)</w:t>
      </w:r>
    </w:p>
    <w:p w14:paraId="064CB0A6" w14:textId="77777777" w:rsidR="00C32A2A" w:rsidRPr="00BF4F19" w:rsidRDefault="00C32A2A" w:rsidP="00C32A2A">
      <w:pPr>
        <w:rPr>
          <w:sz w:val="14"/>
        </w:rPr>
      </w:pPr>
      <w:r w:rsidRPr="00BF4F19">
        <w:rPr>
          <w:sz w:val="14"/>
        </w:rPr>
        <w:t xml:space="preserve">While </w:t>
      </w:r>
      <w:r w:rsidRPr="00BF4F19">
        <w:rPr>
          <w:rStyle w:val="StyleUnderline"/>
        </w:rPr>
        <w:t xml:space="preserve">the </w:t>
      </w:r>
      <w:r w:rsidRPr="00BF4F19">
        <w:rPr>
          <w:rStyle w:val="Emphasis"/>
        </w:rPr>
        <w:t>Great Reset</w:t>
      </w:r>
      <w:r w:rsidRPr="00BF4F19">
        <w:rPr>
          <w:rStyle w:val="StyleUnderline"/>
        </w:rPr>
        <w:t xml:space="preserve"> is</w:t>
      </w:r>
      <w:r w:rsidRPr="00BF4F19">
        <w:rPr>
          <w:sz w:val="14"/>
        </w:rPr>
        <w:t xml:space="preserve"> fundamentally a set of normative propositions—</w:t>
      </w:r>
      <w:r w:rsidRPr="00BF4F19">
        <w:rPr>
          <w:rStyle w:val="StyleUnderline"/>
        </w:rPr>
        <w:t>a call for large-scale</w:t>
      </w:r>
      <w:r w:rsidRPr="00BF4F19">
        <w:rPr>
          <w:sz w:val="14"/>
        </w:rPr>
        <w:t xml:space="preserve"> political and corporate </w:t>
      </w:r>
      <w:r w:rsidRPr="00BF4F19">
        <w:rPr>
          <w:rStyle w:val="StyleUnderline"/>
        </w:rPr>
        <w:t>action</w:t>
      </w:r>
      <w:r w:rsidRPr="00BF4F19">
        <w:rPr>
          <w:sz w:val="14"/>
        </w:rPr>
        <w:t xml:space="preserve"> in the service of broad, societal goals such as sustainability—it is </w:t>
      </w:r>
      <w:r w:rsidRPr="00BF4F19">
        <w:rPr>
          <w:rStyle w:val="StyleUnderline"/>
        </w:rPr>
        <w:t xml:space="preserve">based on </w:t>
      </w:r>
      <w:r w:rsidRPr="00BF4F19">
        <w:rPr>
          <w:rStyle w:val="Emphasis"/>
        </w:rPr>
        <w:t>underlying descriptive assumptions</w:t>
      </w:r>
      <w:r w:rsidRPr="00BF4F19">
        <w:rPr>
          <w:sz w:val="14"/>
        </w:rPr>
        <w:t xml:space="preserve">. </w:t>
      </w:r>
      <w:r w:rsidRPr="00BF4F19">
        <w:rPr>
          <w:rStyle w:val="StyleUnderline"/>
        </w:rPr>
        <w:t xml:space="preserve">The </w:t>
      </w:r>
      <w:r w:rsidRPr="00BF4F19">
        <w:rPr>
          <w:rStyle w:val="Emphasis"/>
        </w:rPr>
        <w:t>basic</w:t>
      </w:r>
      <w:r w:rsidRPr="00BF4F19">
        <w:rPr>
          <w:sz w:val="14"/>
        </w:rPr>
        <w:t xml:space="preserve">, </w:t>
      </w:r>
      <w:r w:rsidRPr="00BF4F19">
        <w:rPr>
          <w:rStyle w:val="StyleUnderline"/>
        </w:rPr>
        <w:t xml:space="preserve">and </w:t>
      </w:r>
      <w:r w:rsidRPr="00BF4F19">
        <w:rPr>
          <w:rStyle w:val="Emphasis"/>
        </w:rPr>
        <w:t>mostly unanalyzed</w:t>
      </w:r>
      <w:r w:rsidRPr="00BF4F19">
        <w:rPr>
          <w:sz w:val="14"/>
        </w:rPr>
        <w:t xml:space="preserve">, </w:t>
      </w:r>
      <w:r w:rsidRPr="00BF4F19">
        <w:rPr>
          <w:rStyle w:val="StyleUnderline"/>
        </w:rPr>
        <w:t>premise</w:t>
      </w:r>
      <w:r w:rsidRPr="00BF4F19">
        <w:rPr>
          <w:sz w:val="14"/>
        </w:rPr>
        <w:t xml:space="preserve"> of the Great Reset </w:t>
      </w:r>
      <w:r w:rsidRPr="00BF4F19">
        <w:rPr>
          <w:rStyle w:val="StyleUnderline"/>
        </w:rPr>
        <w:t>is that the existing social organization of economic activities</w:t>
      </w:r>
      <w:r w:rsidRPr="00BF4F19">
        <w:rPr>
          <w:sz w:val="14"/>
        </w:rPr>
        <w:t xml:space="preserve"> (</w:t>
      </w:r>
      <w:r w:rsidRPr="00BF4F19">
        <w:rPr>
          <w:rStyle w:val="Emphasis"/>
        </w:rPr>
        <w:t>imprecisely described</w:t>
      </w:r>
      <w:r w:rsidRPr="00BF4F19">
        <w:rPr>
          <w:rStyle w:val="StyleUnderline"/>
        </w:rPr>
        <w:t xml:space="preserve"> as</w:t>
      </w:r>
      <w:r w:rsidRPr="00BF4F19">
        <w:rPr>
          <w:sz w:val="14"/>
        </w:rPr>
        <w:t xml:space="preserve"> “</w:t>
      </w:r>
      <w:r w:rsidRPr="00BF4F19">
        <w:rPr>
          <w:rStyle w:val="Emphasis"/>
        </w:rPr>
        <w:t>neo-liberalism</w:t>
      </w:r>
      <w:r w:rsidRPr="00BF4F19">
        <w:rPr>
          <w:sz w:val="14"/>
        </w:rPr>
        <w:t xml:space="preserve">”) </w:t>
      </w:r>
      <w:r w:rsidRPr="00BF4F19">
        <w:rPr>
          <w:rStyle w:val="StyleUnderline"/>
        </w:rPr>
        <w:t>has proven</w:t>
      </w:r>
      <w:r w:rsidRPr="00BF4F19">
        <w:rPr>
          <w:sz w:val="14"/>
        </w:rPr>
        <w:t xml:space="preserve"> unable to deal with “grand challenges.” These challenges include the Covid-19 pandemic (as well as future, as yet unknown pandemics), the alleged increase in worldwide inequality, the various climate challenges, and the supposed declining innovativeness of private business which translates into reduced ability to deal with the other challenges. In other words, the Great Reset thesis rests on a strong claim of what economists call “market </w:t>
      </w:r>
      <w:r w:rsidRPr="00BF4F19">
        <w:rPr>
          <w:rStyle w:val="Emphasis"/>
        </w:rPr>
        <w:t>failure</w:t>
      </w:r>
      <w:r w:rsidRPr="00BF4F19">
        <w:rPr>
          <w:sz w:val="14"/>
        </w:rPr>
        <w:t>” (mainly “externalities”; Bator, 1958; Zerbe &amp; McCurdy, 1999).</w:t>
      </w:r>
    </w:p>
    <w:p w14:paraId="472175FE" w14:textId="77777777" w:rsidR="00C32A2A" w:rsidRPr="00BF4F19" w:rsidRDefault="00C32A2A" w:rsidP="00C32A2A">
      <w:pPr>
        <w:rPr>
          <w:sz w:val="14"/>
        </w:rPr>
      </w:pPr>
      <w:r w:rsidRPr="00BF4F19">
        <w:rPr>
          <w:rStyle w:val="StyleUnderline"/>
        </w:rPr>
        <w:t xml:space="preserve">Those who call for the Great Reset may not use this </w:t>
      </w:r>
      <w:r w:rsidRPr="00BF4F19">
        <w:rPr>
          <w:rStyle w:val="Emphasis"/>
        </w:rPr>
        <w:t>terminology</w:t>
      </w:r>
      <w:r w:rsidRPr="00BF4F19">
        <w:rPr>
          <w:sz w:val="14"/>
        </w:rPr>
        <w:t xml:space="preserve">. Instead, </w:t>
      </w:r>
      <w:r w:rsidRPr="00BF4F19">
        <w:rPr>
          <w:rStyle w:val="StyleUnderline"/>
        </w:rPr>
        <w:t>they criticize</w:t>
      </w:r>
      <w:r w:rsidRPr="00BF4F19">
        <w:rPr>
          <w:sz w:val="14"/>
        </w:rPr>
        <w:t xml:space="preserve"> “</w:t>
      </w:r>
      <w:r w:rsidRPr="00BF4F19">
        <w:rPr>
          <w:rStyle w:val="Emphasis"/>
        </w:rPr>
        <w:t>capitalism</w:t>
      </w:r>
      <w:r w:rsidRPr="00BF4F19">
        <w:rPr>
          <w:sz w:val="14"/>
        </w:rPr>
        <w:t xml:space="preserve">” for causing inequality, making natural resources being too heavily exploited, failing to direct innovation in the best possible ways, ignoring sustainability concerns, and so on (World Economic Forum, 2020). Much of </w:t>
      </w:r>
      <w:r w:rsidRPr="00BF4F19">
        <w:rPr>
          <w:rStyle w:val="StyleUnderline"/>
        </w:rPr>
        <w:t xml:space="preserve">this critique </w:t>
      </w:r>
      <w:r w:rsidRPr="00BF4F19">
        <w:rPr>
          <w:rStyle w:val="Emphasis"/>
        </w:rPr>
        <w:t>lacks concreteness</w:t>
      </w:r>
      <w:r w:rsidRPr="00BF4F19">
        <w:rPr>
          <w:rStyle w:val="StyleUnderline"/>
        </w:rPr>
        <w:t xml:space="preserve"> and is</w:t>
      </w:r>
      <w:r w:rsidRPr="00BF4F19">
        <w:rPr>
          <w:sz w:val="14"/>
        </w:rPr>
        <w:t xml:space="preserve"> entirely “</w:t>
      </w:r>
      <w:r w:rsidRPr="00BF4F19">
        <w:rPr>
          <w:rStyle w:val="Emphasis"/>
        </w:rPr>
        <w:t>boilerplate</w:t>
      </w:r>
      <w:r w:rsidRPr="00BF4F19">
        <w:rPr>
          <w:sz w:val="14"/>
        </w:rPr>
        <w:t xml:space="preserve">.” In particular, </w:t>
      </w:r>
      <w:r w:rsidRPr="00BF4F19">
        <w:rPr>
          <w:rStyle w:val="StyleUnderline"/>
        </w:rPr>
        <w:t xml:space="preserve">it is </w:t>
      </w:r>
      <w:r w:rsidRPr="00BF4F19">
        <w:rPr>
          <w:rStyle w:val="Emphasis"/>
        </w:rPr>
        <w:t>rarely explained</w:t>
      </w:r>
      <w:r w:rsidRPr="00BF4F19">
        <w:rPr>
          <w:rStyle w:val="StyleUnderline"/>
        </w:rPr>
        <w:t xml:space="preserve"> how </w:t>
      </w:r>
      <w:r w:rsidRPr="00BF4F19">
        <w:rPr>
          <w:rStyle w:val="Emphasis"/>
        </w:rPr>
        <w:t>exactly</w:t>
      </w:r>
      <w:r w:rsidRPr="00BF4F19">
        <w:rPr>
          <w:sz w:val="14"/>
        </w:rPr>
        <w:t xml:space="preserve"> “</w:t>
      </w:r>
      <w:r w:rsidRPr="00BF4F19">
        <w:rPr>
          <w:rStyle w:val="Emphasis"/>
        </w:rPr>
        <w:t>capitalism</w:t>
      </w:r>
      <w:r w:rsidRPr="00BF4F19">
        <w:rPr>
          <w:sz w:val="14"/>
        </w:rPr>
        <w:t xml:space="preserve">” </w:t>
      </w:r>
      <w:r w:rsidRPr="00BF4F19">
        <w:rPr>
          <w:rStyle w:val="StyleUnderline"/>
        </w:rPr>
        <w:t>does all these things</w:t>
      </w:r>
      <w:r w:rsidRPr="00BF4F19">
        <w:rPr>
          <w:sz w:val="14"/>
        </w:rPr>
        <w:t xml:space="preserve">; all are common to all known forms of social organization. </w:t>
      </w:r>
      <w:r w:rsidRPr="00BF4F19">
        <w:rPr>
          <w:rStyle w:val="StyleUnderline"/>
        </w:rPr>
        <w:t>Economic activity is driven by human wants and needs</w:t>
      </w:r>
      <w:r w:rsidRPr="00BF4F19">
        <w:rPr>
          <w:sz w:val="14"/>
        </w:rPr>
        <w:t xml:space="preserve"> and the ability of people to satisfy those wants and needs, </w:t>
      </w:r>
      <w:r w:rsidRPr="00BF4F19">
        <w:rPr>
          <w:rStyle w:val="StyleUnderline"/>
        </w:rPr>
        <w:t>given</w:t>
      </w:r>
      <w:r w:rsidRPr="00BF4F19">
        <w:rPr>
          <w:sz w:val="14"/>
        </w:rPr>
        <w:t xml:space="preserve"> the </w:t>
      </w:r>
      <w:r w:rsidRPr="00BF4F19">
        <w:rPr>
          <w:rStyle w:val="Emphasis"/>
        </w:rPr>
        <w:t>constraints</w:t>
      </w:r>
      <w:r w:rsidRPr="00BF4F19">
        <w:rPr>
          <w:sz w:val="14"/>
        </w:rPr>
        <w:t xml:space="preserve"> of scarcity, production, and knowledge. Capitalism is merely a way of dealing with these basic facts (although some may of course argue that capitalism creates “unnecessary” needs and wants). </w:t>
      </w:r>
      <w:r w:rsidRPr="00BF4F19">
        <w:rPr>
          <w:rStyle w:val="StyleUnderline"/>
        </w:rPr>
        <w:t>Many</w:t>
      </w:r>
      <w:r w:rsidRPr="00BF4F19">
        <w:rPr>
          <w:sz w:val="14"/>
        </w:rPr>
        <w:t xml:space="preserve"> proponents of Great Reset thinking </w:t>
      </w:r>
      <w:r w:rsidRPr="00BF4F19">
        <w:rPr>
          <w:rStyle w:val="StyleUnderline"/>
        </w:rPr>
        <w:t xml:space="preserve">claim they are not against </w:t>
      </w:r>
      <w:r w:rsidRPr="00BF4F19">
        <w:rPr>
          <w:rStyle w:val="Emphasis"/>
        </w:rPr>
        <w:t>capitalism per se</w:t>
      </w:r>
      <w:r w:rsidRPr="00BF4F19">
        <w:rPr>
          <w:sz w:val="14"/>
        </w:rPr>
        <w:t xml:space="preserve">, </w:t>
      </w:r>
      <w:r w:rsidRPr="00BF4F19">
        <w:rPr>
          <w:rStyle w:val="StyleUnderline"/>
        </w:rPr>
        <w:t xml:space="preserve">just the </w:t>
      </w:r>
      <w:r w:rsidRPr="00BF4F19">
        <w:rPr>
          <w:rStyle w:val="Emphasis"/>
        </w:rPr>
        <w:t>forms</w:t>
      </w:r>
      <w:r w:rsidRPr="00BF4F19">
        <w:rPr>
          <w:sz w:val="14"/>
        </w:rPr>
        <w:t xml:space="preserve"> of capitalism </w:t>
      </w:r>
      <w:r w:rsidRPr="00BF4F19">
        <w:rPr>
          <w:rStyle w:val="StyleUnderline"/>
        </w:rPr>
        <w:t>that are most common today</w:t>
      </w:r>
      <w:r w:rsidRPr="00BF4F19">
        <w:rPr>
          <w:sz w:val="14"/>
        </w:rPr>
        <w:t>.</w:t>
      </w:r>
    </w:p>
    <w:p w14:paraId="69B8791F" w14:textId="77777777" w:rsidR="00C32A2A" w:rsidRPr="00BF4F19" w:rsidRDefault="00C32A2A" w:rsidP="00C32A2A">
      <w:pPr>
        <w:rPr>
          <w:sz w:val="14"/>
        </w:rPr>
      </w:pPr>
      <w:r w:rsidRPr="00BF4F19">
        <w:rPr>
          <w:sz w:val="14"/>
        </w:rPr>
        <w:t xml:space="preserve">Thus, the critique of capitalism is interspersed with the critique of neoliberalism </w:t>
      </w:r>
      <w:r w:rsidRPr="00BF4F19">
        <w:rPr>
          <w:rStyle w:val="StyleUnderline"/>
        </w:rPr>
        <w:t>which comes across as</w:t>
      </w:r>
      <w:r w:rsidRPr="00BF4F19">
        <w:rPr>
          <w:sz w:val="14"/>
        </w:rPr>
        <w:t xml:space="preserve"> the politico-ideological superstructure to current capitalism. A recent short essay by a WEF associate announces the “end of neoliberalism” as policymakers need to act against </w:t>
      </w:r>
      <w:r w:rsidRPr="00BF4F19">
        <w:rPr>
          <w:rStyle w:val="StyleUnderline"/>
        </w:rPr>
        <w:t xml:space="preserve">increasing concentration of </w:t>
      </w:r>
      <w:r w:rsidRPr="00BF4F19">
        <w:rPr>
          <w:rStyle w:val="Emphasis"/>
        </w:rPr>
        <w:t>profits</w:t>
      </w:r>
      <w:r w:rsidRPr="00BF4F19">
        <w:rPr>
          <w:sz w:val="14"/>
        </w:rPr>
        <w:t xml:space="preserve"> among a few industries, concentration of profits within industries (which, the author claims, are “hoarded” rather than invested), increased </w:t>
      </w:r>
      <w:r w:rsidRPr="00BF4F19">
        <w:rPr>
          <w:rStyle w:val="StyleUnderline"/>
        </w:rPr>
        <w:t xml:space="preserve">dispersion of </w:t>
      </w:r>
      <w:r w:rsidRPr="00BF4F19">
        <w:rPr>
          <w:rStyle w:val="Emphasis"/>
        </w:rPr>
        <w:t>wages</w:t>
      </w:r>
      <w:r w:rsidRPr="00BF4F19">
        <w:rPr>
          <w:sz w:val="14"/>
        </w:rPr>
        <w:t xml:space="preserve"> within industries causing rising inequality, </w:t>
      </w:r>
      <w:r w:rsidRPr="00BF4F19">
        <w:rPr>
          <w:rStyle w:val="StyleUnderline"/>
        </w:rPr>
        <w:t>and</w:t>
      </w:r>
      <w:r w:rsidRPr="00BF4F19">
        <w:rPr>
          <w:sz w:val="14"/>
        </w:rPr>
        <w:t xml:space="preserve"> increasing </w:t>
      </w:r>
      <w:r w:rsidRPr="00BF4F19">
        <w:rPr>
          <w:rStyle w:val="Emphasis"/>
        </w:rPr>
        <w:t>market power</w:t>
      </w:r>
      <w:r w:rsidRPr="00BF4F19">
        <w:rPr>
          <w:sz w:val="14"/>
        </w:rPr>
        <w:t xml:space="preserve"> exercised by “platform companies” such as Alibaba (Buckup, 2017). All this sounds fairly damning and seems like a rehash of familiar Marxian themes. However, the author also tellingly notes that “as neoliberalism took hold, policymakers became less concerned about big firms converting profits into political influence, and instead worried that governments were protecting uncompetitive companies.”</w:t>
      </w:r>
    </w:p>
    <w:p w14:paraId="650B9105" w14:textId="77777777" w:rsidR="00C32A2A" w:rsidRPr="00BF4F19" w:rsidRDefault="00C32A2A" w:rsidP="00C32A2A">
      <w:pPr>
        <w:rPr>
          <w:sz w:val="14"/>
        </w:rPr>
      </w:pPr>
      <w:r w:rsidRPr="00BF4F19">
        <w:rPr>
          <w:sz w:val="14"/>
        </w:rPr>
        <w:t>2.2. Capitalism—properly understood</w:t>
      </w:r>
    </w:p>
    <w:p w14:paraId="07C76933" w14:textId="77777777" w:rsidR="00C32A2A" w:rsidRPr="00BF4F19" w:rsidRDefault="00C32A2A" w:rsidP="00C32A2A">
      <w:pPr>
        <w:rPr>
          <w:sz w:val="14"/>
        </w:rPr>
      </w:pPr>
      <w:r w:rsidRPr="00BF4F19">
        <w:rPr>
          <w:sz w:val="14"/>
        </w:rPr>
        <w:t xml:space="preserve">What </w:t>
      </w:r>
      <w:r w:rsidRPr="00BF4F19">
        <w:rPr>
          <w:rStyle w:val="StyleUnderline"/>
        </w:rPr>
        <w:t>these critics are describing</w:t>
      </w:r>
      <w:r w:rsidRPr="00BF4F19">
        <w:rPr>
          <w:sz w:val="14"/>
        </w:rPr>
        <w:t xml:space="preserve"> here is </w:t>
      </w:r>
      <w:r w:rsidRPr="00BF4F19">
        <w:rPr>
          <w:rStyle w:val="Emphasis"/>
        </w:rPr>
        <w:t>not capitalism</w:t>
      </w:r>
      <w:r w:rsidRPr="00BF4F19">
        <w:rPr>
          <w:rStyle w:val="StyleUnderline"/>
        </w:rPr>
        <w:t xml:space="preserve"> but</w:t>
      </w:r>
      <w:r w:rsidRPr="00BF4F19">
        <w:rPr>
          <w:sz w:val="14"/>
        </w:rPr>
        <w:t xml:space="preserve"> “</w:t>
      </w:r>
      <w:r w:rsidRPr="00BF4F19">
        <w:rPr>
          <w:rStyle w:val="Emphasis"/>
        </w:rPr>
        <w:t>cronyism</w:t>
      </w:r>
      <w:r w:rsidRPr="00BF4F19">
        <w:rPr>
          <w:sz w:val="14"/>
        </w:rPr>
        <w:t xml:space="preserve">” (Rubin, 2016). As Klein et al. (2021) argue, </w:t>
      </w:r>
      <w:r w:rsidRPr="00BF4F19">
        <w:rPr>
          <w:rStyle w:val="StyleUnderline"/>
        </w:rPr>
        <w:t xml:space="preserve">confusing capitalism and cronyism is a </w:t>
      </w:r>
      <w:r w:rsidRPr="00BF4F19">
        <w:rPr>
          <w:rStyle w:val="Emphasis"/>
        </w:rPr>
        <w:t>long-standing mistake</w:t>
      </w:r>
      <w:r w:rsidRPr="00BF4F19">
        <w:rPr>
          <w:sz w:val="14"/>
        </w:rPr>
        <w:t>. Classic proponents of the free-enterprise system such as Schumpeter (1942)¸ Mises (1922), or Friedman (1962) describe capitalism as a mode of social organization which entails that (1) productive resources are (mostly) privately owned, (2) markets are used to allocate resources, products and services, (3) individuals and groups are (mostly) free to engage in economic activity without centralized control or interference from the state, and (4) institutions exist that enable (1) to (3), notably by making sure that property rights to resources are precisely delineated and enforced, which enables investments and make the costs of exchange relatively low (for qualifications, reservations, etc., see Klein et al., 2021). These are the “primitives” of capitalism as a system. Other oft-mentioned aspects (whether positive, negative, or purely descriptive), such as free movements of goods, capital, and labor across borders, are derived from these.</w:t>
      </w:r>
    </w:p>
    <w:p w14:paraId="081B9116" w14:textId="77777777" w:rsidR="00C32A2A" w:rsidRPr="00BF4F19" w:rsidRDefault="00C32A2A" w:rsidP="00C32A2A">
      <w:pPr>
        <w:rPr>
          <w:sz w:val="14"/>
        </w:rPr>
      </w:pPr>
      <w:r w:rsidRPr="00BF4F19">
        <w:rPr>
          <w:rStyle w:val="StyleUnderline"/>
        </w:rPr>
        <w:t>Critics</w:t>
      </w:r>
      <w:r w:rsidRPr="00BF4F19">
        <w:rPr>
          <w:sz w:val="14"/>
        </w:rPr>
        <w:t xml:space="preserve"> of capitalism </w:t>
      </w:r>
      <w:r w:rsidRPr="00BF4F19">
        <w:rPr>
          <w:rStyle w:val="Emphasis"/>
        </w:rPr>
        <w:t>take for granted</w:t>
      </w:r>
      <w:r w:rsidRPr="00BF4F19">
        <w:rPr>
          <w:rStyle w:val="StyleUnderline"/>
        </w:rPr>
        <w:t xml:space="preserve"> that capitalism is responsible for rampant pollution</w:t>
      </w:r>
      <w:r w:rsidRPr="00BF4F19">
        <w:rPr>
          <w:sz w:val="14"/>
        </w:rPr>
        <w:t xml:space="preserve">, </w:t>
      </w:r>
      <w:r w:rsidRPr="00BF4F19">
        <w:rPr>
          <w:rStyle w:val="StyleUnderline"/>
        </w:rPr>
        <w:t>increasing inequality</w:t>
      </w:r>
      <w:r w:rsidRPr="00BF4F19">
        <w:rPr>
          <w:sz w:val="14"/>
        </w:rPr>
        <w:t xml:space="preserve">, </w:t>
      </w:r>
      <w:r w:rsidRPr="00BF4F19">
        <w:rPr>
          <w:rStyle w:val="StyleUnderline"/>
        </w:rPr>
        <w:t>concentration of industries</w:t>
      </w:r>
      <w:r w:rsidRPr="00BF4F19">
        <w:rPr>
          <w:sz w:val="14"/>
        </w:rPr>
        <w:t xml:space="preserve">, </w:t>
      </w:r>
      <w:r w:rsidRPr="00BF4F19">
        <w:rPr>
          <w:rStyle w:val="StyleUnderline"/>
        </w:rPr>
        <w:t>and so on</w:t>
      </w:r>
      <w:r w:rsidRPr="00BF4F19">
        <w:rPr>
          <w:sz w:val="14"/>
        </w:rPr>
        <w:t xml:space="preserve">, </w:t>
      </w:r>
      <w:r w:rsidRPr="00BF4F19">
        <w:rPr>
          <w:rStyle w:val="StyleUnderline"/>
        </w:rPr>
        <w:t xml:space="preserve">but </w:t>
      </w:r>
      <w:r w:rsidRPr="00BF4F19">
        <w:rPr>
          <w:rStyle w:val="Emphasis"/>
        </w:rPr>
        <w:t>rarely</w:t>
      </w:r>
      <w:r w:rsidRPr="00BF4F19">
        <w:rPr>
          <w:rStyle w:val="StyleUnderline"/>
        </w:rPr>
        <w:t xml:space="preserve"> engage in </w:t>
      </w:r>
      <w:r w:rsidRPr="00BF4F19">
        <w:rPr>
          <w:rStyle w:val="Emphasis"/>
        </w:rPr>
        <w:t>systematic</w:t>
      </w:r>
      <w:r w:rsidRPr="00BF4F19">
        <w:rPr>
          <w:sz w:val="14"/>
        </w:rPr>
        <w:t xml:space="preserve">, </w:t>
      </w:r>
      <w:r w:rsidRPr="00BF4F19">
        <w:rPr>
          <w:rStyle w:val="Emphasis"/>
        </w:rPr>
        <w:t>empirically grounded</w:t>
      </w:r>
      <w:r w:rsidRPr="00BF4F19">
        <w:rPr>
          <w:sz w:val="14"/>
        </w:rPr>
        <w:t xml:space="preserve">, </w:t>
      </w:r>
      <w:r w:rsidRPr="00BF4F19">
        <w:rPr>
          <w:rStyle w:val="Emphasis"/>
        </w:rPr>
        <w:t>comparative institutional analysis</w:t>
      </w:r>
      <w:r w:rsidRPr="00BF4F19">
        <w:rPr>
          <w:sz w:val="14"/>
        </w:rPr>
        <w:t xml:space="preserve">. </w:t>
      </w:r>
      <w:r w:rsidRPr="00BF4F19">
        <w:rPr>
          <w:rStyle w:val="StyleUnderline"/>
        </w:rPr>
        <w:t xml:space="preserve">Both </w:t>
      </w:r>
      <w:r w:rsidRPr="00BF4F19">
        <w:rPr>
          <w:rStyle w:val="Emphasis"/>
        </w:rPr>
        <w:t>theory</w:t>
      </w:r>
      <w:r w:rsidRPr="00BF4F19">
        <w:rPr>
          <w:rStyle w:val="StyleUnderline"/>
        </w:rPr>
        <w:t xml:space="preserve"> and a </w:t>
      </w:r>
      <w:r w:rsidRPr="00BF4F19">
        <w:rPr>
          <w:rStyle w:val="Emphasis"/>
        </w:rPr>
        <w:t>careful study</w:t>
      </w:r>
      <w:r w:rsidRPr="00BF4F19">
        <w:rPr>
          <w:rStyle w:val="StyleUnderline"/>
        </w:rPr>
        <w:t xml:space="preserve"> of the historical record suggest that non-capitalist systems experience these problems to a </w:t>
      </w:r>
      <w:r w:rsidRPr="00BF4F19">
        <w:rPr>
          <w:rStyle w:val="Emphasis"/>
        </w:rPr>
        <w:t>far greater degree</w:t>
      </w:r>
      <w:r w:rsidRPr="00BF4F19">
        <w:rPr>
          <w:sz w:val="14"/>
        </w:rPr>
        <w:t xml:space="preserve"> than capitalist systems. For example, </w:t>
      </w:r>
      <w:r w:rsidRPr="00BF4F19">
        <w:rPr>
          <w:rStyle w:val="StyleUnderline"/>
        </w:rPr>
        <w:t>in a market economy</w:t>
      </w:r>
      <w:r w:rsidRPr="00BF4F19">
        <w:rPr>
          <w:sz w:val="14"/>
        </w:rPr>
        <w:t xml:space="preserve">, </w:t>
      </w:r>
      <w:r w:rsidRPr="00BF4F19">
        <w:rPr>
          <w:rStyle w:val="Emphasis"/>
        </w:rPr>
        <w:t>well-defined property rights</w:t>
      </w:r>
      <w:r w:rsidRPr="00BF4F19">
        <w:rPr>
          <w:rStyle w:val="StyleUnderline"/>
        </w:rPr>
        <w:t xml:space="preserve"> can keep pollution and other sustainability issues under control</w:t>
      </w:r>
      <w:r w:rsidRPr="00BF4F19">
        <w:rPr>
          <w:sz w:val="14"/>
        </w:rPr>
        <w:t xml:space="preserve"> (Rothbard, 1982); </w:t>
      </w:r>
      <w:r w:rsidRPr="00BF4F19">
        <w:rPr>
          <w:rStyle w:val="StyleUnderline"/>
        </w:rPr>
        <w:t>in contrast</w:t>
      </w:r>
      <w:r w:rsidRPr="00BF4F19">
        <w:rPr>
          <w:sz w:val="14"/>
        </w:rPr>
        <w:t xml:space="preserve">, </w:t>
      </w:r>
      <w:r w:rsidRPr="00BF4F19">
        <w:rPr>
          <w:rStyle w:val="StyleUnderline"/>
        </w:rPr>
        <w:t xml:space="preserve">the </w:t>
      </w:r>
      <w:r w:rsidRPr="00BF4F19">
        <w:rPr>
          <w:rStyle w:val="Emphasis"/>
        </w:rPr>
        <w:t>worst known cases</w:t>
      </w:r>
      <w:r w:rsidRPr="00BF4F19">
        <w:rPr>
          <w:rStyle w:val="StyleUnderline"/>
        </w:rPr>
        <w:t xml:space="preserve"> of</w:t>
      </w:r>
      <w:r w:rsidRPr="00BF4F19">
        <w:rPr>
          <w:sz w:val="14"/>
        </w:rPr>
        <w:t xml:space="preserve"> industrial </w:t>
      </w:r>
      <w:r w:rsidRPr="00BF4F19">
        <w:rPr>
          <w:rStyle w:val="StyleUnderline"/>
        </w:rPr>
        <w:t>pollution occurred</w:t>
      </w:r>
      <w:r w:rsidRPr="00BF4F19">
        <w:rPr>
          <w:sz w:val="14"/>
        </w:rPr>
        <w:t xml:space="preserve"> in the twentieth century </w:t>
      </w:r>
      <w:r w:rsidRPr="00BF4F19">
        <w:rPr>
          <w:rStyle w:val="StyleUnderline"/>
        </w:rPr>
        <w:t>in</w:t>
      </w:r>
      <w:r w:rsidRPr="00BF4F19">
        <w:rPr>
          <w:sz w:val="14"/>
        </w:rPr>
        <w:t xml:space="preserve"> the </w:t>
      </w:r>
      <w:r w:rsidRPr="00BF4F19">
        <w:rPr>
          <w:rStyle w:val="Emphasis"/>
        </w:rPr>
        <w:t>non-capitalist countries</w:t>
      </w:r>
      <w:r w:rsidRPr="00BF4F19">
        <w:rPr>
          <w:rStyle w:val="StyleUnderline"/>
        </w:rPr>
        <w:t xml:space="preserve"> behind the </w:t>
      </w:r>
      <w:r w:rsidRPr="00BF4F19">
        <w:rPr>
          <w:rStyle w:val="Emphasis"/>
        </w:rPr>
        <w:t>Iron Curtain</w:t>
      </w:r>
      <w:r w:rsidRPr="00BF4F19">
        <w:rPr>
          <w:sz w:val="14"/>
        </w:rPr>
        <w:t xml:space="preserve">. </w:t>
      </w:r>
      <w:r w:rsidRPr="00BF4F19">
        <w:rPr>
          <w:rStyle w:val="StyleUnderline"/>
        </w:rPr>
        <w:t xml:space="preserve">Freedom of contract will secure </w:t>
      </w:r>
      <w:r w:rsidRPr="00BF4F19">
        <w:rPr>
          <w:rStyle w:val="Emphasis"/>
        </w:rPr>
        <w:t>dynamism</w:t>
      </w:r>
      <w:r w:rsidRPr="00BF4F19">
        <w:rPr>
          <w:rStyle w:val="StyleUnderline"/>
        </w:rPr>
        <w:t xml:space="preserve"> and </w:t>
      </w:r>
      <w:r w:rsidRPr="00BF4F19">
        <w:rPr>
          <w:rStyle w:val="Emphasis"/>
        </w:rPr>
        <w:t>social mobility</w:t>
      </w:r>
      <w:r w:rsidRPr="00BF4F19">
        <w:rPr>
          <w:rStyle w:val="StyleUnderline"/>
        </w:rPr>
        <w:t xml:space="preserve"> and thus </w:t>
      </w:r>
      <w:r w:rsidRPr="00BF4F19">
        <w:rPr>
          <w:rStyle w:val="Emphasis"/>
        </w:rPr>
        <w:t>counteract</w:t>
      </w:r>
      <w:r w:rsidRPr="00BF4F19">
        <w:rPr>
          <w:sz w:val="14"/>
        </w:rPr>
        <w:t xml:space="preserve"> tendencies to </w:t>
      </w:r>
      <w:r w:rsidRPr="00BF4F19">
        <w:rPr>
          <w:rStyle w:val="Emphasis"/>
        </w:rPr>
        <w:t>concentration</w:t>
      </w:r>
      <w:r w:rsidRPr="00BF4F19">
        <w:rPr>
          <w:sz w:val="14"/>
        </w:rPr>
        <w:t xml:space="preserve"> of industries </w:t>
      </w:r>
      <w:r w:rsidRPr="00BF4F19">
        <w:rPr>
          <w:rStyle w:val="StyleUnderline"/>
        </w:rPr>
        <w:t>and</w:t>
      </w:r>
      <w:r w:rsidRPr="00BF4F19">
        <w:rPr>
          <w:sz w:val="14"/>
        </w:rPr>
        <w:t xml:space="preserve"> capital and increasing </w:t>
      </w:r>
      <w:r w:rsidRPr="00BF4F19">
        <w:rPr>
          <w:rStyle w:val="Emphasis"/>
        </w:rPr>
        <w:t>inequality</w:t>
      </w:r>
      <w:r w:rsidRPr="00BF4F19">
        <w:rPr>
          <w:sz w:val="14"/>
        </w:rPr>
        <w:t xml:space="preserve"> (Dean and Geloso, 2021, Nikolaev and Bennett, 2016, Bennett &amp; Nikolaev, 2016). Socialist economies, and capitalist </w:t>
      </w:r>
      <w:r w:rsidRPr="00BF4F19">
        <w:rPr>
          <w:rStyle w:val="StyleUnderline"/>
        </w:rPr>
        <w:t>economies characterized by</w:t>
      </w:r>
      <w:r w:rsidRPr="00BF4F19">
        <w:rPr>
          <w:sz w:val="14"/>
        </w:rPr>
        <w:t xml:space="preserve"> a substantial degree of </w:t>
      </w:r>
      <w:r w:rsidRPr="00BF4F19">
        <w:rPr>
          <w:rStyle w:val="StyleUnderline"/>
        </w:rPr>
        <w:t>government intervention</w:t>
      </w:r>
      <w:r w:rsidRPr="00BF4F19">
        <w:rPr>
          <w:sz w:val="14"/>
        </w:rPr>
        <w:t xml:space="preserve">, </w:t>
      </w:r>
      <w:r w:rsidRPr="00BF4F19">
        <w:rPr>
          <w:rStyle w:val="StyleUnderline"/>
        </w:rPr>
        <w:t xml:space="preserve">experience </w:t>
      </w:r>
      <w:r w:rsidRPr="00BF4F19">
        <w:rPr>
          <w:rStyle w:val="Emphasis"/>
        </w:rPr>
        <w:t>stagnation</w:t>
      </w:r>
      <w:r w:rsidRPr="00BF4F19">
        <w:rPr>
          <w:rStyle w:val="StyleUnderline"/>
        </w:rPr>
        <w:t xml:space="preserve"> and </w:t>
      </w:r>
      <w:r w:rsidRPr="00BF4F19">
        <w:rPr>
          <w:rStyle w:val="Emphasis"/>
        </w:rPr>
        <w:t>social strife</w:t>
      </w:r>
      <w:r w:rsidRPr="00BF4F19">
        <w:rPr>
          <w:sz w:val="14"/>
        </w:rPr>
        <w:t>.</w:t>
      </w:r>
    </w:p>
    <w:p w14:paraId="2499BE61" w14:textId="77777777" w:rsidR="00C32A2A" w:rsidRPr="00BF4F19" w:rsidRDefault="00C32A2A" w:rsidP="00C32A2A">
      <w:pPr>
        <w:rPr>
          <w:sz w:val="14"/>
        </w:rPr>
      </w:pPr>
      <w:r w:rsidRPr="00BF4F19">
        <w:rPr>
          <w:rStyle w:val="StyleUnderline"/>
        </w:rPr>
        <w:t>The basic vision</w:t>
      </w:r>
      <w:r w:rsidRPr="00BF4F19">
        <w:rPr>
          <w:sz w:val="14"/>
        </w:rPr>
        <w:t xml:space="preserve"> outlined by the </w:t>
      </w:r>
      <w:r w:rsidRPr="00BF4F19">
        <w:rPr>
          <w:rStyle w:val="StyleUnderline"/>
        </w:rPr>
        <w:t>above</w:t>
      </w:r>
      <w:r w:rsidRPr="00BF4F19">
        <w:rPr>
          <w:sz w:val="14"/>
        </w:rPr>
        <w:t xml:space="preserve"> thinkers </w:t>
      </w:r>
      <w:r w:rsidRPr="00BF4F19">
        <w:rPr>
          <w:rStyle w:val="StyleUnderline"/>
        </w:rPr>
        <w:t xml:space="preserve">has been </w:t>
      </w:r>
      <w:r w:rsidRPr="00BF4F19">
        <w:rPr>
          <w:rStyle w:val="Emphasis"/>
        </w:rPr>
        <w:t>remarkably correct</w:t>
      </w:r>
      <w:r w:rsidRPr="00BF4F19">
        <w:rPr>
          <w:rStyle w:val="StyleUnderline"/>
        </w:rPr>
        <w:t xml:space="preserve"> when applied to the economic history of the last </w:t>
      </w:r>
      <w:r w:rsidRPr="00BF4F19">
        <w:rPr>
          <w:rStyle w:val="Emphasis"/>
        </w:rPr>
        <w:t>two hundred years</w:t>
      </w:r>
      <w:r w:rsidRPr="00BF4F19">
        <w:rPr>
          <w:sz w:val="14"/>
        </w:rPr>
        <w:t xml:space="preserve">. </w:t>
      </w:r>
      <w:r w:rsidRPr="00BF4F19">
        <w:rPr>
          <w:rStyle w:val="StyleUnderline"/>
        </w:rPr>
        <w:t xml:space="preserve">Whenever capitalist principles have been applied they have tended to bring </w:t>
      </w:r>
      <w:r w:rsidRPr="00BF4F19">
        <w:rPr>
          <w:rStyle w:val="Emphasis"/>
        </w:rPr>
        <w:t>prosperity</w:t>
      </w:r>
      <w:r w:rsidRPr="00BF4F19">
        <w:rPr>
          <w:sz w:val="14"/>
        </w:rPr>
        <w:t xml:space="preserve">, </w:t>
      </w:r>
      <w:r w:rsidRPr="00BF4F19">
        <w:rPr>
          <w:rStyle w:val="Emphasis"/>
        </w:rPr>
        <w:t>education</w:t>
      </w:r>
      <w:r w:rsidRPr="00BF4F19">
        <w:rPr>
          <w:sz w:val="14"/>
        </w:rPr>
        <w:t xml:space="preserve">, </w:t>
      </w:r>
      <w:r w:rsidRPr="00BF4F19">
        <w:rPr>
          <w:rStyle w:val="Emphasis"/>
        </w:rPr>
        <w:t>improvements in health</w:t>
      </w:r>
      <w:r w:rsidRPr="00BF4F19">
        <w:rPr>
          <w:sz w:val="14"/>
        </w:rPr>
        <w:t xml:space="preserve">, </w:t>
      </w:r>
      <w:r w:rsidRPr="00BF4F19">
        <w:rPr>
          <w:rStyle w:val="StyleUnderline"/>
        </w:rPr>
        <w:t xml:space="preserve">and </w:t>
      </w:r>
      <w:r w:rsidRPr="00BF4F19">
        <w:rPr>
          <w:rStyle w:val="Emphasis"/>
        </w:rPr>
        <w:t>equality of opportunity</w:t>
      </w:r>
      <w:r w:rsidRPr="00BF4F19">
        <w:rPr>
          <w:sz w:val="14"/>
        </w:rPr>
        <w:t xml:space="preserve"> (Leeson, 2010). The wealth generated by the operation of </w:t>
      </w:r>
      <w:r w:rsidRPr="00BF4F19">
        <w:rPr>
          <w:rStyle w:val="StyleUnderline"/>
        </w:rPr>
        <w:t xml:space="preserve">free markets provide the </w:t>
      </w:r>
      <w:r w:rsidRPr="00BF4F19">
        <w:rPr>
          <w:rStyle w:val="Emphasis"/>
        </w:rPr>
        <w:t>resources needed</w:t>
      </w:r>
      <w:r w:rsidRPr="00BF4F19">
        <w:rPr>
          <w:rStyle w:val="StyleUnderline"/>
        </w:rPr>
        <w:t xml:space="preserve"> to deal with many environmental issues</w:t>
      </w:r>
      <w:r w:rsidRPr="00BF4F19">
        <w:rPr>
          <w:sz w:val="14"/>
        </w:rPr>
        <w:t xml:space="preserve">. Defining </w:t>
      </w:r>
      <w:r w:rsidRPr="00BF4F19">
        <w:rPr>
          <w:rStyle w:val="Emphasis"/>
        </w:rPr>
        <w:t>property rights</w:t>
      </w:r>
      <w:r w:rsidRPr="00BF4F19">
        <w:rPr>
          <w:sz w:val="14"/>
        </w:rPr>
        <w:t xml:space="preserve"> to hitherto unowned resources, that is, pollution rights and making these tradeable </w:t>
      </w:r>
      <w:r w:rsidRPr="00BF4F19">
        <w:rPr>
          <w:rStyle w:val="StyleUnderline"/>
        </w:rPr>
        <w:t xml:space="preserve">has become an instrument of allocating such rights to their </w:t>
      </w:r>
      <w:r w:rsidRPr="00BF4F19">
        <w:rPr>
          <w:rStyle w:val="Emphasis"/>
        </w:rPr>
        <w:t>highest-valued uses</w:t>
      </w:r>
      <w:r w:rsidRPr="00BF4F19">
        <w:rPr>
          <w:rStyle w:val="StyleUnderline"/>
        </w:rPr>
        <w:t xml:space="preserve"> and </w:t>
      </w:r>
      <w:r w:rsidRPr="00BF4F19">
        <w:rPr>
          <w:rStyle w:val="Emphasis"/>
        </w:rPr>
        <w:t>stimulate innovation</w:t>
      </w:r>
      <w:r w:rsidRPr="00BF4F19">
        <w:rPr>
          <w:rStyle w:val="StyleUnderline"/>
        </w:rPr>
        <w:t xml:space="preserve"> in technologies that reduce CO2 emissions</w:t>
      </w:r>
      <w:r w:rsidRPr="00BF4F19">
        <w:rPr>
          <w:sz w:val="14"/>
        </w:rPr>
        <w:t xml:space="preserve">. </w:t>
      </w:r>
      <w:r w:rsidRPr="00BF4F19">
        <w:rPr>
          <w:rStyle w:val="StyleUnderline"/>
        </w:rPr>
        <w:t>Free markets and borders</w:t>
      </w:r>
      <w:r w:rsidRPr="00BF4F19">
        <w:rPr>
          <w:sz w:val="14"/>
        </w:rPr>
        <w:t xml:space="preserve"> that are open to the movement of products and services </w:t>
      </w:r>
      <w:r w:rsidRPr="00BF4F19">
        <w:rPr>
          <w:rStyle w:val="StyleUnderline"/>
        </w:rPr>
        <w:t xml:space="preserve">enable the </w:t>
      </w:r>
      <w:r w:rsidRPr="00BF4F19">
        <w:rPr>
          <w:rStyle w:val="Emphasis"/>
        </w:rPr>
        <w:t>diffusion</w:t>
      </w:r>
      <w:r w:rsidRPr="00BF4F19">
        <w:rPr>
          <w:rStyle w:val="StyleUnderline"/>
        </w:rPr>
        <w:t xml:space="preserve"> of such technologies</w:t>
      </w:r>
      <w:r w:rsidRPr="00BF4F19">
        <w:rPr>
          <w:sz w:val="14"/>
        </w:rPr>
        <w:t xml:space="preserve">. In short, </w:t>
      </w:r>
      <w:r w:rsidRPr="00BF4F19">
        <w:rPr>
          <w:rStyle w:val="StyleUnderline"/>
        </w:rPr>
        <w:t xml:space="preserve">free markets have </w:t>
      </w:r>
      <w:r w:rsidRPr="00BF4F19">
        <w:rPr>
          <w:rStyle w:val="Emphasis"/>
        </w:rPr>
        <w:t>increasingly been instrumental</w:t>
      </w:r>
      <w:r w:rsidRPr="00BF4F19">
        <w:rPr>
          <w:rStyle w:val="StyleUnderline"/>
        </w:rPr>
        <w:t xml:space="preserve"> in dealing with ecological challenges</w:t>
      </w:r>
      <w:r w:rsidRPr="00BF4F19">
        <w:rPr>
          <w:sz w:val="14"/>
        </w:rPr>
        <w:t xml:space="preserve">. Among the various socio-economic systems, </w:t>
      </w:r>
      <w:r w:rsidRPr="00BF4F19">
        <w:rPr>
          <w:rStyle w:val="StyleUnderline"/>
        </w:rPr>
        <w:t xml:space="preserve">it is </w:t>
      </w:r>
      <w:r w:rsidRPr="00BF4F19">
        <w:rPr>
          <w:rStyle w:val="Emphasis"/>
        </w:rPr>
        <w:t>clear</w:t>
      </w:r>
      <w:r w:rsidRPr="00BF4F19">
        <w:rPr>
          <w:rStyle w:val="StyleUnderline"/>
        </w:rPr>
        <w:t xml:space="preserve"> that</w:t>
      </w:r>
      <w:r w:rsidRPr="00BF4F19">
        <w:rPr>
          <w:sz w:val="14"/>
        </w:rPr>
        <w:t xml:space="preserve"> “</w:t>
      </w:r>
      <w:r w:rsidRPr="00BF4F19">
        <w:rPr>
          <w:rStyle w:val="StyleUnderline"/>
        </w:rPr>
        <w:t xml:space="preserve">capitalism comes </w:t>
      </w:r>
      <w:r w:rsidRPr="00BF4F19">
        <w:rPr>
          <w:rStyle w:val="Emphasis"/>
        </w:rPr>
        <w:t>closest</w:t>
      </w:r>
      <w:r w:rsidRPr="00BF4F19">
        <w:rPr>
          <w:rStyle w:val="StyleUnderline"/>
        </w:rPr>
        <w:t xml:space="preserve"> to meeting the conditions of </w:t>
      </w:r>
      <w:r w:rsidRPr="00BF4F19">
        <w:rPr>
          <w:rStyle w:val="Emphasis"/>
        </w:rPr>
        <w:t>efficiency</w:t>
      </w:r>
      <w:r w:rsidRPr="00BF4F19">
        <w:rPr>
          <w:rStyle w:val="StyleUnderline"/>
        </w:rPr>
        <w:t xml:space="preserve"> and </w:t>
      </w:r>
      <w:r w:rsidRPr="00BF4F19">
        <w:rPr>
          <w:rStyle w:val="Emphasis"/>
        </w:rPr>
        <w:t>maximum well-being</w:t>
      </w:r>
      <w:r w:rsidRPr="00BF4F19">
        <w:rPr>
          <w:sz w:val="14"/>
        </w:rPr>
        <w:t xml:space="preserve">, </w:t>
      </w:r>
      <w:r w:rsidRPr="00BF4F19">
        <w:rPr>
          <w:rStyle w:val="StyleUnderline"/>
        </w:rPr>
        <w:t xml:space="preserve">even if no capitalist economies meet these conditions </w:t>
      </w:r>
      <w:r w:rsidRPr="00BF4F19">
        <w:rPr>
          <w:rStyle w:val="Emphasis"/>
        </w:rPr>
        <w:t>perfectly</w:t>
      </w:r>
      <w:r w:rsidRPr="00BF4F19">
        <w:rPr>
          <w:sz w:val="14"/>
        </w:rPr>
        <w:t>” (Klein et al., 2021).</w:t>
      </w:r>
    </w:p>
    <w:p w14:paraId="39294A5C" w14:textId="77777777" w:rsidR="00C32A2A" w:rsidRPr="00BF4F19" w:rsidRDefault="00C32A2A" w:rsidP="00C32A2A">
      <w:pPr>
        <w:rPr>
          <w:sz w:val="14"/>
        </w:rPr>
      </w:pPr>
      <w:r w:rsidRPr="00BF4F19">
        <w:rPr>
          <w:sz w:val="14"/>
        </w:rPr>
        <w:t>2.3. Cronyism</w:t>
      </w:r>
    </w:p>
    <w:p w14:paraId="00166AF7" w14:textId="77777777" w:rsidR="00C32A2A" w:rsidRPr="00BF4F19" w:rsidRDefault="00C32A2A" w:rsidP="00C32A2A">
      <w:pPr>
        <w:rPr>
          <w:sz w:val="14"/>
        </w:rPr>
      </w:pPr>
      <w:r w:rsidRPr="00BF4F19">
        <w:rPr>
          <w:rStyle w:val="StyleUnderline"/>
        </w:rPr>
        <w:t>What</w:t>
      </w:r>
      <w:r w:rsidRPr="00BF4F19">
        <w:rPr>
          <w:sz w:val="14"/>
        </w:rPr>
        <w:t xml:space="preserve"> the </w:t>
      </w:r>
      <w:r w:rsidRPr="00BF4F19">
        <w:rPr>
          <w:rStyle w:val="StyleUnderline"/>
        </w:rPr>
        <w:t>critics</w:t>
      </w:r>
      <w:r w:rsidRPr="00BF4F19">
        <w:rPr>
          <w:sz w:val="14"/>
        </w:rPr>
        <w:t xml:space="preserve"> essentially </w:t>
      </w:r>
      <w:r w:rsidRPr="00BF4F19">
        <w:rPr>
          <w:rStyle w:val="StyleUnderline"/>
        </w:rPr>
        <w:t>address</w:t>
      </w:r>
      <w:r w:rsidRPr="00BF4F19">
        <w:rPr>
          <w:sz w:val="14"/>
        </w:rPr>
        <w:t xml:space="preserve"> and what calls for a Great Reset reflection </w:t>
      </w:r>
      <w:r w:rsidRPr="00BF4F19">
        <w:rPr>
          <w:rStyle w:val="StyleUnderline"/>
        </w:rPr>
        <w:t>are</w:t>
      </w:r>
      <w:r w:rsidRPr="00BF4F19">
        <w:rPr>
          <w:sz w:val="14"/>
        </w:rPr>
        <w:t xml:space="preserve">, as we see it, </w:t>
      </w:r>
      <w:r w:rsidRPr="00BF4F19">
        <w:rPr>
          <w:rStyle w:val="StyleUnderline"/>
        </w:rPr>
        <w:t xml:space="preserve">the </w:t>
      </w:r>
      <w:r w:rsidRPr="00BF4F19">
        <w:rPr>
          <w:rStyle w:val="Emphasis"/>
        </w:rPr>
        <w:t>aberrations</w:t>
      </w:r>
      <w:r w:rsidRPr="00BF4F19">
        <w:rPr>
          <w:rStyle w:val="StyleUnderline"/>
        </w:rPr>
        <w:t xml:space="preserve"> of capitalist principles known as</w:t>
      </w:r>
      <w:r w:rsidRPr="00BF4F19">
        <w:rPr>
          <w:sz w:val="14"/>
        </w:rPr>
        <w:t xml:space="preserve"> “</w:t>
      </w:r>
      <w:r w:rsidRPr="00BF4F19">
        <w:rPr>
          <w:rStyle w:val="Emphasis"/>
        </w:rPr>
        <w:t>cronyism</w:t>
      </w:r>
      <w:r w:rsidRPr="00BF4F19">
        <w:rPr>
          <w:sz w:val="14"/>
        </w:rPr>
        <w:t xml:space="preserve">.” </w:t>
      </w:r>
      <w:r w:rsidRPr="00BF4F19">
        <w:rPr>
          <w:rStyle w:val="StyleUnderline"/>
        </w:rPr>
        <w:t xml:space="preserve">Cronyism emerges because of </w:t>
      </w:r>
      <w:r w:rsidRPr="00BF4F19">
        <w:rPr>
          <w:rStyle w:val="Emphasis"/>
        </w:rPr>
        <w:t>voids</w:t>
      </w:r>
      <w:r w:rsidRPr="00BF4F19">
        <w:rPr>
          <w:rStyle w:val="StyleUnderline"/>
        </w:rPr>
        <w:t xml:space="preserve"> in the institutional frameworks</w:t>
      </w:r>
      <w:r w:rsidRPr="00BF4F19">
        <w:rPr>
          <w:sz w:val="14"/>
        </w:rPr>
        <w:t xml:space="preserve"> that support productive activities in a capitalist economy, and basically means that </w:t>
      </w:r>
      <w:r w:rsidRPr="00BF4F19">
        <w:rPr>
          <w:rStyle w:val="StyleUnderline"/>
        </w:rPr>
        <w:t xml:space="preserve">private actors pursue </w:t>
      </w:r>
      <w:r w:rsidRPr="00BF4F19">
        <w:rPr>
          <w:rStyle w:val="Emphasis"/>
        </w:rPr>
        <w:t>rents</w:t>
      </w:r>
      <w:r w:rsidRPr="00BF4F19">
        <w:rPr>
          <w:sz w:val="14"/>
        </w:rPr>
        <w:t xml:space="preserve">, </w:t>
      </w:r>
      <w:r w:rsidRPr="00BF4F19">
        <w:rPr>
          <w:rStyle w:val="StyleUnderline"/>
        </w:rPr>
        <w:t xml:space="preserve">not by </w:t>
      </w:r>
      <w:r w:rsidRPr="00BF4F19">
        <w:rPr>
          <w:rStyle w:val="Emphasis"/>
        </w:rPr>
        <w:t>competition</w:t>
      </w:r>
      <w:r w:rsidRPr="00BF4F19">
        <w:rPr>
          <w:sz w:val="14"/>
        </w:rPr>
        <w:t xml:space="preserve"> in the marketplace </w:t>
      </w:r>
      <w:r w:rsidRPr="00BF4F19">
        <w:rPr>
          <w:rStyle w:val="StyleUnderline"/>
        </w:rPr>
        <w:t>but by</w:t>
      </w:r>
      <w:r w:rsidRPr="00BF4F19">
        <w:rPr>
          <w:sz w:val="14"/>
        </w:rPr>
        <w:t xml:space="preserve"> exploiting political </w:t>
      </w:r>
      <w:r w:rsidRPr="00BF4F19">
        <w:rPr>
          <w:rStyle w:val="Emphasis"/>
        </w:rPr>
        <w:t>connections</w:t>
      </w:r>
      <w:r w:rsidRPr="00BF4F19">
        <w:rPr>
          <w:sz w:val="14"/>
        </w:rPr>
        <w:t>. Such rents may come in the form of monopoly rents from permits, licenses, legal protection and the like or targeted tax breaks, loans, grants, etc. that are available to some but not to others. Industrial planning and “winner-picking” easily devolves into cronyism. The means to achieve these advantages range from lobbying politicians and government officials to outright bribery.</w:t>
      </w:r>
    </w:p>
    <w:p w14:paraId="77123A67" w14:textId="77777777" w:rsidR="00C32A2A" w:rsidRPr="00BF4F19" w:rsidRDefault="00C32A2A" w:rsidP="00C32A2A">
      <w:pPr>
        <w:rPr>
          <w:sz w:val="14"/>
        </w:rPr>
      </w:pPr>
      <w:r w:rsidRPr="00BF4F19">
        <w:rPr>
          <w:sz w:val="14"/>
        </w:rPr>
        <w:t>Cronyism leads to many harmful consequences. Resources are invested in political competition rather than competing to satisfy customer wants. The dynamic market process which sorts among companies in terms of the ability to satisfy such wants is hampered, while politically favored firms thrive and grow at the expense of those without political connections. Favored incumbents have a strong incentive to further exploit their political connections to curb innovative entrants, foreign entry, or startups within their industries (Holmes et al., 2013, McMullen et al., 2008).</w:t>
      </w:r>
    </w:p>
    <w:p w14:paraId="115775DC" w14:textId="77777777" w:rsidR="00C32A2A" w:rsidRPr="00BF4F19" w:rsidRDefault="00C32A2A" w:rsidP="00C32A2A">
      <w:pPr>
        <w:rPr>
          <w:sz w:val="14"/>
        </w:rPr>
      </w:pPr>
      <w:r w:rsidRPr="00BF4F19">
        <w:rPr>
          <w:rStyle w:val="StyleUnderline"/>
        </w:rPr>
        <w:t xml:space="preserve">Cronyism has </w:t>
      </w:r>
      <w:r w:rsidRPr="00BF4F19">
        <w:rPr>
          <w:rStyle w:val="Emphasis"/>
        </w:rPr>
        <w:t>direct negative consequences</w:t>
      </w:r>
      <w:r w:rsidRPr="00BF4F19">
        <w:rPr>
          <w:rStyle w:val="StyleUnderline"/>
        </w:rPr>
        <w:t xml:space="preserve"> in the form of distorted resource allocation</w:t>
      </w:r>
      <w:r w:rsidRPr="00BF4F19">
        <w:rPr>
          <w:sz w:val="14"/>
        </w:rPr>
        <w:t xml:space="preserve">, </w:t>
      </w:r>
      <w:r w:rsidRPr="00BF4F19">
        <w:rPr>
          <w:rStyle w:val="StyleUnderline"/>
        </w:rPr>
        <w:t>productive inefficiency</w:t>
      </w:r>
      <w:r w:rsidRPr="00BF4F19">
        <w:rPr>
          <w:sz w:val="14"/>
        </w:rPr>
        <w:t xml:space="preserve">, </w:t>
      </w:r>
      <w:r w:rsidRPr="00BF4F19">
        <w:rPr>
          <w:rStyle w:val="StyleUnderline"/>
        </w:rPr>
        <w:t>as well as long-term harms</w:t>
      </w:r>
      <w:r w:rsidRPr="00BF4F19">
        <w:rPr>
          <w:sz w:val="14"/>
        </w:rPr>
        <w:t xml:space="preserve"> from suppressing new ideas, innovations, products, services, and processes and sending signals that the political process is unfair, unpredictable, non-transparent, and catering to the interests of a narrow elite. Alesina and Angeletos (2005: 913) argue that widespread cronyism makes people believe that wealth is mainly determined by corruption, discouraging entrepreneurial activity, reducing saving and investment, and thus reducing economic growth and government revenues. Cronyism is also </w:t>
      </w:r>
      <w:r w:rsidRPr="00BF4F19">
        <w:rPr>
          <w:rStyle w:val="StyleUnderline"/>
        </w:rPr>
        <w:t>associated with many of the negative social outcomes that are often highlighted</w:t>
      </w:r>
      <w:r w:rsidRPr="00BF4F19">
        <w:rPr>
          <w:sz w:val="14"/>
        </w:rPr>
        <w:t xml:space="preserve"> by organizations such as WEF: </w:t>
      </w:r>
      <w:r w:rsidRPr="00BF4F19">
        <w:rPr>
          <w:rStyle w:val="StyleUnderline"/>
        </w:rPr>
        <w:t xml:space="preserve">cronyism has been linked to </w:t>
      </w:r>
      <w:r w:rsidRPr="00BF4F19">
        <w:rPr>
          <w:rStyle w:val="Emphasis"/>
        </w:rPr>
        <w:t>less effective protection</w:t>
      </w:r>
      <w:r w:rsidRPr="00BF4F19">
        <w:rPr>
          <w:rStyle w:val="StyleUnderline"/>
        </w:rPr>
        <w:t xml:space="preserve"> of the natural environment</w:t>
      </w:r>
      <w:r w:rsidRPr="00BF4F19">
        <w:rPr>
          <w:sz w:val="14"/>
        </w:rPr>
        <w:t xml:space="preserve"> (Duflo, Greenstone, Pande, &amp; Ryan, 2013), </w:t>
      </w:r>
      <w:r w:rsidRPr="00BF4F19">
        <w:rPr>
          <w:rStyle w:val="Emphasis"/>
        </w:rPr>
        <w:t>negative health outcomes</w:t>
      </w:r>
      <w:r w:rsidRPr="00BF4F19">
        <w:rPr>
          <w:sz w:val="14"/>
        </w:rPr>
        <w:t xml:space="preserve"> (Halleröd, Rothstein, Daoud, &amp; Nandy, 2013), </w:t>
      </w:r>
      <w:r w:rsidRPr="00BF4F19">
        <w:rPr>
          <w:rStyle w:val="StyleUnderline"/>
        </w:rPr>
        <w:t xml:space="preserve">and </w:t>
      </w:r>
      <w:r w:rsidRPr="00BF4F19">
        <w:rPr>
          <w:rStyle w:val="Emphasis"/>
        </w:rPr>
        <w:t>lower-quality infrastructure</w:t>
      </w:r>
      <w:r w:rsidRPr="00BF4F19">
        <w:rPr>
          <w:sz w:val="14"/>
        </w:rPr>
        <w:t xml:space="preserve">. </w:t>
      </w:r>
      <w:r w:rsidRPr="00BF4F19">
        <w:rPr>
          <w:rStyle w:val="StyleUnderline"/>
        </w:rPr>
        <w:t>It</w:t>
      </w:r>
      <w:r w:rsidRPr="00BF4F19">
        <w:rPr>
          <w:sz w:val="14"/>
        </w:rPr>
        <w:t xml:space="preserve"> should be clear that at least part of the critique of existing “neoliberal” capitalism </w:t>
      </w:r>
      <w:r w:rsidRPr="00BF4F19">
        <w:rPr>
          <w:rStyle w:val="Emphasis"/>
        </w:rPr>
        <w:t>isn’t</w:t>
      </w:r>
      <w:r w:rsidRPr="00BF4F19">
        <w:rPr>
          <w:sz w:val="14"/>
        </w:rPr>
        <w:t xml:space="preserve"> a critique of </w:t>
      </w:r>
      <w:r w:rsidRPr="00BF4F19">
        <w:rPr>
          <w:rStyle w:val="Emphasis"/>
        </w:rPr>
        <w:t>capitalism per se</w:t>
      </w:r>
      <w:r w:rsidRPr="00BF4F19">
        <w:rPr>
          <w:rStyle w:val="StyleUnderline"/>
        </w:rPr>
        <w:t xml:space="preserve"> but</w:t>
      </w:r>
      <w:r w:rsidRPr="00BF4F19">
        <w:rPr>
          <w:sz w:val="14"/>
        </w:rPr>
        <w:t xml:space="preserve"> rather of </w:t>
      </w:r>
      <w:r w:rsidRPr="00BF4F19">
        <w:rPr>
          <w:rStyle w:val="Emphasis"/>
        </w:rPr>
        <w:t>cronyism</w:t>
      </w:r>
      <w:r w:rsidRPr="00BF4F19">
        <w:rPr>
          <w:sz w:val="14"/>
        </w:rPr>
        <w:t>.</w:t>
      </w:r>
    </w:p>
    <w:p w14:paraId="63514486" w14:textId="318281C6" w:rsidR="00C32A2A" w:rsidRPr="00BF4F19" w:rsidRDefault="00C32A2A" w:rsidP="00C32A2A">
      <w:pPr>
        <w:pStyle w:val="Heading4"/>
        <w:numPr>
          <w:ilvl w:val="0"/>
          <w:numId w:val="48"/>
        </w:numPr>
      </w:pPr>
      <w:r w:rsidRPr="00BF4F19">
        <w:t xml:space="preserve">The impact is extinction. They create openings for cronyism at the </w:t>
      </w:r>
      <w:r w:rsidRPr="00BF4F19">
        <w:rPr>
          <w:u w:val="single"/>
        </w:rPr>
        <w:t>expense</w:t>
      </w:r>
      <w:r w:rsidRPr="00BF4F19">
        <w:t xml:space="preserve"> of effective responses to global problems.</w:t>
      </w:r>
    </w:p>
    <w:p w14:paraId="3FBEAD15" w14:textId="77777777" w:rsidR="00C32A2A" w:rsidRPr="00BF4F19" w:rsidRDefault="00C32A2A" w:rsidP="00C32A2A">
      <w:r w:rsidRPr="00BF4F19">
        <w:rPr>
          <w:rStyle w:val="Style13ptBold"/>
        </w:rPr>
        <w:t>Foss, et al, 22</w:t>
      </w:r>
      <w:r w:rsidRPr="00BF4F19">
        <w:t>—Professor of Strategy at the Department of Strategy and Innovation, Copenhagen Business School, Honorary Adjunct Professor, Department of Marketing &amp; Management, Southern Denmark University (Nicolai, with Peter Klein, W. W. Caruth Endowed Chair, Professor of Entrepreneurship, and Chair of the Department of Entrepreneurship and Corporate Innovation, Baylor University, Adjunct Professor of Strategy and Management at the Norwegian School of Economics, Carl Menger Research Fellow at the Mises Institute, and Research Affiliate at GRANEM, and Samuele Murtinu, Chair Full Professor of International Business and Interim Head of Section (Entrepreneurship) at the Utrecht University School of Economics, “The economy doesn’t need a reset, and neither does management theory,” Scandinavian Journal of Management, Volume 38, Issue 3, September 2022, dml)</w:t>
      </w:r>
    </w:p>
    <w:p w14:paraId="1102E7C2" w14:textId="77777777" w:rsidR="00C32A2A" w:rsidRPr="00BF4F19" w:rsidRDefault="00C32A2A" w:rsidP="00C32A2A">
      <w:pPr>
        <w:rPr>
          <w:sz w:val="14"/>
        </w:rPr>
      </w:pPr>
      <w:r w:rsidRPr="00BF4F19">
        <w:rPr>
          <w:sz w:val="14"/>
        </w:rPr>
        <w:t xml:space="preserve">In this article, </w:t>
      </w:r>
      <w:r w:rsidRPr="00BF4F19">
        <w:rPr>
          <w:rStyle w:val="StyleUnderline"/>
        </w:rPr>
        <w:t xml:space="preserve">we offer a critical view of the </w:t>
      </w:r>
      <w:r w:rsidRPr="00BF4F19">
        <w:rPr>
          <w:rStyle w:val="Emphasis"/>
        </w:rPr>
        <w:t>Great Reset</w:t>
      </w:r>
      <w:r w:rsidRPr="00BF4F19">
        <w:rPr>
          <w:rStyle w:val="StyleUnderline"/>
        </w:rPr>
        <w:t xml:space="preserve"> thesis</w:t>
      </w:r>
      <w:r w:rsidRPr="00BF4F19">
        <w:rPr>
          <w:sz w:val="14"/>
        </w:rPr>
        <w:t xml:space="preserve">, defined as </w:t>
      </w:r>
      <w:r w:rsidRPr="00BF4F19">
        <w:rPr>
          <w:rStyle w:val="StyleUnderline"/>
        </w:rPr>
        <w:t xml:space="preserve">the insistence on </w:t>
      </w:r>
      <w:r w:rsidRPr="00BF4F19">
        <w:rPr>
          <w:rStyle w:val="Emphasis"/>
        </w:rPr>
        <w:t>more government intervention</w:t>
      </w:r>
      <w:r w:rsidRPr="00BF4F19">
        <w:rPr>
          <w:rStyle w:val="StyleUnderline"/>
        </w:rPr>
        <w:t xml:space="preserve"> in the innovation process</w:t>
      </w:r>
      <w:r w:rsidRPr="00BF4F19">
        <w:rPr>
          <w:sz w:val="14"/>
        </w:rPr>
        <w:t xml:space="preserve"> through subsidy schemes or direct involvement, more emphasis on stakeholder capitalism brought about by a combination of </w:t>
      </w:r>
      <w:r w:rsidRPr="00BF4F19">
        <w:rPr>
          <w:rStyle w:val="Emphasis"/>
        </w:rPr>
        <w:t>legislation</w:t>
      </w:r>
      <w:r w:rsidRPr="00BF4F19">
        <w:rPr>
          <w:rStyle w:val="StyleUnderline"/>
        </w:rPr>
        <w:t xml:space="preserve"> and </w:t>
      </w:r>
      <w:r w:rsidRPr="00BF4F19">
        <w:rPr>
          <w:rStyle w:val="Emphasis"/>
        </w:rPr>
        <w:t>pressure</w:t>
      </w:r>
      <w:r w:rsidRPr="00BF4F19">
        <w:rPr>
          <w:rStyle w:val="StyleUnderline"/>
        </w:rPr>
        <w:t xml:space="preserve"> on business</w:t>
      </w:r>
      <w:r w:rsidRPr="00BF4F19">
        <w:rPr>
          <w:sz w:val="14"/>
        </w:rPr>
        <w:t xml:space="preserve">, </w:t>
      </w:r>
      <w:r w:rsidRPr="00BF4F19">
        <w:rPr>
          <w:rStyle w:val="StyleUnderline"/>
        </w:rPr>
        <w:t xml:space="preserve">and </w:t>
      </w:r>
      <w:r w:rsidRPr="00BF4F19">
        <w:rPr>
          <w:rStyle w:val="Emphasis"/>
        </w:rPr>
        <w:t>new metrics</w:t>
      </w:r>
      <w:r w:rsidRPr="00BF4F19">
        <w:rPr>
          <w:sz w:val="14"/>
        </w:rPr>
        <w:t xml:space="preserve"> used </w:t>
      </w:r>
      <w:r w:rsidRPr="00BF4F19">
        <w:rPr>
          <w:rStyle w:val="StyleUnderline"/>
        </w:rPr>
        <w:t>to monitor</w:t>
      </w:r>
      <w:r w:rsidRPr="00BF4F19">
        <w:rPr>
          <w:sz w:val="14"/>
        </w:rPr>
        <w:t xml:space="preserve"> private as well as public actors’ performance with respect to </w:t>
      </w:r>
      <w:r w:rsidRPr="00BF4F19">
        <w:rPr>
          <w:rStyle w:val="Emphasis"/>
        </w:rPr>
        <w:t>sustainability</w:t>
      </w:r>
      <w:r w:rsidRPr="00BF4F19">
        <w:rPr>
          <w:sz w:val="14"/>
        </w:rPr>
        <w:t xml:space="preserve">, </w:t>
      </w:r>
      <w:r w:rsidRPr="00BF4F19">
        <w:rPr>
          <w:rStyle w:val="Emphasis"/>
        </w:rPr>
        <w:t>innovation</w:t>
      </w:r>
      <w:r w:rsidRPr="00BF4F19">
        <w:rPr>
          <w:sz w:val="14"/>
        </w:rPr>
        <w:t xml:space="preserve">, </w:t>
      </w:r>
      <w:r w:rsidRPr="00BF4F19">
        <w:rPr>
          <w:rStyle w:val="StyleUnderline"/>
        </w:rPr>
        <w:t xml:space="preserve">and </w:t>
      </w:r>
      <w:r w:rsidRPr="00BF4F19">
        <w:rPr>
          <w:rStyle w:val="Emphasis"/>
        </w:rPr>
        <w:t>stakeholder performance</w:t>
      </w:r>
      <w:r w:rsidRPr="00BF4F19">
        <w:rPr>
          <w:sz w:val="14"/>
        </w:rPr>
        <w:t xml:space="preserve">. </w:t>
      </w:r>
      <w:r w:rsidRPr="00BF4F19">
        <w:rPr>
          <w:rStyle w:val="StyleUnderline"/>
        </w:rPr>
        <w:t xml:space="preserve">The Great Reset thesis is a set of </w:t>
      </w:r>
      <w:r w:rsidRPr="00BF4F19">
        <w:rPr>
          <w:rStyle w:val="Emphasis"/>
        </w:rPr>
        <w:t>normative propositions</w:t>
      </w:r>
      <w:r w:rsidRPr="00BF4F19">
        <w:rPr>
          <w:sz w:val="14"/>
        </w:rPr>
        <w:t xml:space="preserve">, </w:t>
      </w:r>
      <w:r w:rsidRPr="00BF4F19">
        <w:rPr>
          <w:rStyle w:val="StyleUnderline"/>
        </w:rPr>
        <w:t>calls for a better world that supposedly should be championed by</w:t>
      </w:r>
      <w:r w:rsidRPr="00BF4F19">
        <w:rPr>
          <w:sz w:val="14"/>
        </w:rPr>
        <w:t xml:space="preserve"> management </w:t>
      </w:r>
      <w:r w:rsidRPr="00BF4F19">
        <w:rPr>
          <w:rStyle w:val="Emphasis"/>
        </w:rPr>
        <w:t>scholars</w:t>
      </w:r>
      <w:r w:rsidRPr="00BF4F19">
        <w:rPr>
          <w:rStyle w:val="StyleUnderline"/>
        </w:rPr>
        <w:t xml:space="preserve"> as well as</w:t>
      </w:r>
      <w:r w:rsidRPr="00BF4F19">
        <w:rPr>
          <w:sz w:val="14"/>
        </w:rPr>
        <w:t xml:space="preserve"> political and business </w:t>
      </w:r>
      <w:r w:rsidRPr="00BF4F19">
        <w:rPr>
          <w:rStyle w:val="Emphasis"/>
        </w:rPr>
        <w:t>leaders</w:t>
      </w:r>
      <w:r w:rsidRPr="00BF4F19">
        <w:rPr>
          <w:rStyle w:val="StyleUnderline"/>
        </w:rPr>
        <w:t xml:space="preserve"> and the </w:t>
      </w:r>
      <w:r w:rsidRPr="00BF4F19">
        <w:rPr>
          <w:rStyle w:val="Emphasis"/>
        </w:rPr>
        <w:t>public</w:t>
      </w:r>
      <w:r w:rsidRPr="00BF4F19">
        <w:rPr>
          <w:sz w:val="14"/>
        </w:rPr>
        <w:t xml:space="preserve">. </w:t>
      </w:r>
      <w:r w:rsidRPr="00BF4F19">
        <w:rPr>
          <w:rStyle w:val="StyleUnderline"/>
        </w:rPr>
        <w:t>While</w:t>
      </w:r>
      <w:r w:rsidRPr="00BF4F19">
        <w:rPr>
          <w:sz w:val="14"/>
        </w:rPr>
        <w:t xml:space="preserve"> Great Reset </w:t>
      </w:r>
      <w:r w:rsidRPr="00BF4F19">
        <w:rPr>
          <w:rStyle w:val="StyleUnderline"/>
        </w:rPr>
        <w:t>proponents do not</w:t>
      </w:r>
      <w:r w:rsidRPr="00BF4F19">
        <w:rPr>
          <w:sz w:val="14"/>
        </w:rPr>
        <w:t xml:space="preserve"> a </w:t>
      </w:r>
      <w:r w:rsidRPr="00BF4F19">
        <w:rPr>
          <w:rStyle w:val="StyleUnderline"/>
        </w:rPr>
        <w:t xml:space="preserve">call for </w:t>
      </w:r>
      <w:r w:rsidRPr="00BF4F19">
        <w:rPr>
          <w:rStyle w:val="Emphasis"/>
        </w:rPr>
        <w:t>eliminating</w:t>
      </w:r>
      <w:r w:rsidRPr="00BF4F19">
        <w:rPr>
          <w:rStyle w:val="StyleUnderline"/>
        </w:rPr>
        <w:t xml:space="preserve"> markets or capitalism</w:t>
      </w:r>
      <w:r w:rsidRPr="00BF4F19">
        <w:rPr>
          <w:sz w:val="14"/>
        </w:rPr>
        <w:t xml:space="preserve">, </w:t>
      </w:r>
      <w:r w:rsidRPr="00BF4F19">
        <w:rPr>
          <w:rStyle w:val="StyleUnderline"/>
        </w:rPr>
        <w:t>they call for new</w:t>
      </w:r>
      <w:r w:rsidRPr="00BF4F19">
        <w:rPr>
          <w:sz w:val="14"/>
        </w:rPr>
        <w:t xml:space="preserve">, normative management </w:t>
      </w:r>
      <w:r w:rsidRPr="00BF4F19">
        <w:rPr>
          <w:rStyle w:val="StyleUnderline"/>
        </w:rPr>
        <w:t>theory that</w:t>
      </w:r>
      <w:r w:rsidRPr="00BF4F19">
        <w:rPr>
          <w:sz w:val="14"/>
        </w:rPr>
        <w:t xml:space="preserve"> in many ways </w:t>
      </w:r>
      <w:r w:rsidRPr="00BF4F19">
        <w:rPr>
          <w:rStyle w:val="StyleUnderline"/>
        </w:rPr>
        <w:t xml:space="preserve">is </w:t>
      </w:r>
      <w:r w:rsidRPr="00BF4F19">
        <w:rPr>
          <w:rStyle w:val="Emphasis"/>
        </w:rPr>
        <w:t>inconsistent</w:t>
      </w:r>
      <w:r w:rsidRPr="00BF4F19">
        <w:rPr>
          <w:rStyle w:val="StyleUnderline"/>
        </w:rPr>
        <w:t xml:space="preserve"> with the market economy in its current form</w:t>
      </w:r>
      <w:r w:rsidRPr="00BF4F19">
        <w:rPr>
          <w:sz w:val="14"/>
        </w:rPr>
        <w:t xml:space="preserve">. The Great Reset is not only about changing managers’ objectives, beliefs, and actions, but also changing how organizations interact. In essence, calls for stakeholder management, new metrics for assessing social and environmental impact, and greater government intervention in markets to achieve social and environmental goals are closely related; </w:t>
      </w:r>
      <w:r w:rsidRPr="00BF4F19">
        <w:rPr>
          <w:rStyle w:val="StyleUnderline"/>
        </w:rPr>
        <w:t>they represent</w:t>
      </w:r>
      <w:r w:rsidRPr="00BF4F19">
        <w:rPr>
          <w:sz w:val="14"/>
        </w:rPr>
        <w:t xml:space="preserve"> complementary </w:t>
      </w:r>
      <w:r w:rsidRPr="00BF4F19">
        <w:rPr>
          <w:rStyle w:val="StyleUnderline"/>
        </w:rPr>
        <w:t xml:space="preserve">arguments for </w:t>
      </w:r>
      <w:r w:rsidRPr="00BF4F19">
        <w:rPr>
          <w:rStyle w:val="Emphasis"/>
        </w:rPr>
        <w:t>restructuring</w:t>
      </w:r>
      <w:r w:rsidRPr="00BF4F19">
        <w:rPr>
          <w:rStyle w:val="StyleUnderline"/>
        </w:rPr>
        <w:t xml:space="preserve"> the conventional capitalist model</w:t>
      </w:r>
      <w:r w:rsidRPr="00BF4F19">
        <w:rPr>
          <w:sz w:val="14"/>
        </w:rPr>
        <w:t xml:space="preserve"> in which the means of production are privately owned and these owners—for large companies, shareholders—are responsible for managing their assets.</w:t>
      </w:r>
    </w:p>
    <w:p w14:paraId="3781AAE2" w14:textId="77777777" w:rsidR="00C32A2A" w:rsidRPr="00BF4F19" w:rsidRDefault="00C32A2A" w:rsidP="00C32A2A">
      <w:pPr>
        <w:rPr>
          <w:sz w:val="14"/>
        </w:rPr>
      </w:pPr>
      <w:r w:rsidRPr="00BF4F19">
        <w:rPr>
          <w:sz w:val="14"/>
        </w:rPr>
        <w:t xml:space="preserve">We argue that </w:t>
      </w:r>
      <w:r w:rsidRPr="00BF4F19">
        <w:rPr>
          <w:rStyle w:val="StyleUnderline"/>
        </w:rPr>
        <w:t xml:space="preserve">the Great Reset thesis is based on a </w:t>
      </w:r>
      <w:r w:rsidRPr="00BF4F19">
        <w:rPr>
          <w:rStyle w:val="Emphasis"/>
        </w:rPr>
        <w:t>fundamental lack of appreciation</w:t>
      </w:r>
      <w:r w:rsidRPr="00BF4F19">
        <w:rPr>
          <w:rStyle w:val="StyleUnderline"/>
        </w:rPr>
        <w:t xml:space="preserve"> of the power of </w:t>
      </w:r>
      <w:r w:rsidRPr="00BF4F19">
        <w:rPr>
          <w:rStyle w:val="Emphasis"/>
        </w:rPr>
        <w:t>markets</w:t>
      </w:r>
      <w:r w:rsidRPr="00BF4F19">
        <w:rPr>
          <w:rStyle w:val="StyleUnderline"/>
        </w:rPr>
        <w:t xml:space="preserve"> to bring about desirable social outcomes</w:t>
      </w:r>
      <w:r w:rsidRPr="00BF4F19">
        <w:rPr>
          <w:sz w:val="14"/>
        </w:rPr>
        <w:t xml:space="preserve">. In </w:t>
      </w:r>
      <w:r w:rsidRPr="00BF4F19">
        <w:rPr>
          <w:rStyle w:val="StyleUnderline"/>
        </w:rPr>
        <w:t>calling for a break with the traditional capitalist model</w:t>
      </w:r>
      <w:r w:rsidRPr="00BF4F19">
        <w:rPr>
          <w:sz w:val="14"/>
        </w:rPr>
        <w:t xml:space="preserve">, it </w:t>
      </w:r>
      <w:r w:rsidRPr="00BF4F19">
        <w:rPr>
          <w:rStyle w:val="StyleUnderline"/>
        </w:rPr>
        <w:t xml:space="preserve">leads to a world in which </w:t>
      </w:r>
      <w:r w:rsidRPr="00BF4F19">
        <w:rPr>
          <w:rStyle w:val="Emphasis"/>
        </w:rPr>
        <w:t>pressing social</w:t>
      </w:r>
      <w:r w:rsidRPr="00BF4F19">
        <w:rPr>
          <w:sz w:val="14"/>
        </w:rPr>
        <w:t xml:space="preserve">, </w:t>
      </w:r>
      <w:r w:rsidRPr="00BF4F19">
        <w:rPr>
          <w:rStyle w:val="Emphasis"/>
        </w:rPr>
        <w:t>environmental</w:t>
      </w:r>
      <w:r w:rsidRPr="00BF4F19">
        <w:rPr>
          <w:sz w:val="14"/>
        </w:rPr>
        <w:t xml:space="preserve">, </w:t>
      </w:r>
      <w:r w:rsidRPr="00BF4F19">
        <w:rPr>
          <w:rStyle w:val="StyleUnderline"/>
        </w:rPr>
        <w:t xml:space="preserve">and </w:t>
      </w:r>
      <w:r w:rsidRPr="00BF4F19">
        <w:rPr>
          <w:rStyle w:val="Emphasis"/>
        </w:rPr>
        <w:t>political challenges</w:t>
      </w:r>
      <w:r w:rsidRPr="00BF4F19">
        <w:rPr>
          <w:rStyle w:val="StyleUnderline"/>
        </w:rPr>
        <w:t xml:space="preserve"> are </w:t>
      </w:r>
      <w:r w:rsidRPr="00BF4F19">
        <w:rPr>
          <w:rStyle w:val="Emphasis"/>
        </w:rPr>
        <w:t>exacerbated</w:t>
      </w:r>
      <w:r w:rsidRPr="00BF4F19">
        <w:rPr>
          <w:rStyle w:val="StyleUnderline"/>
        </w:rPr>
        <w:t xml:space="preserve"> rather than </w:t>
      </w:r>
      <w:r w:rsidRPr="00BF4F19">
        <w:rPr>
          <w:rStyle w:val="Emphasis"/>
        </w:rPr>
        <w:t>alleviated</w:t>
      </w:r>
      <w:r w:rsidRPr="00BF4F19">
        <w:rPr>
          <w:sz w:val="14"/>
        </w:rPr>
        <w:t xml:space="preserve">. Moreover, </w:t>
      </w:r>
      <w:r w:rsidRPr="00BF4F19">
        <w:rPr>
          <w:rStyle w:val="StyleUnderline"/>
        </w:rPr>
        <w:t>the</w:t>
      </w:r>
      <w:r w:rsidRPr="00BF4F19">
        <w:rPr>
          <w:sz w:val="14"/>
        </w:rPr>
        <w:t xml:space="preserve"> Great Reset </w:t>
      </w:r>
      <w:r w:rsidRPr="00BF4F19">
        <w:rPr>
          <w:rStyle w:val="StyleUnderline"/>
        </w:rPr>
        <w:t xml:space="preserve">thesis rests on a </w:t>
      </w:r>
      <w:r w:rsidRPr="00BF4F19">
        <w:rPr>
          <w:rStyle w:val="Emphasis"/>
        </w:rPr>
        <w:t>naïve conception</w:t>
      </w:r>
      <w:r w:rsidRPr="00BF4F19">
        <w:rPr>
          <w:rStyle w:val="StyleUnderline"/>
        </w:rPr>
        <w:t xml:space="preserve"> of how governments work that neglects </w:t>
      </w:r>
      <w:r w:rsidRPr="00BF4F19">
        <w:rPr>
          <w:rStyle w:val="Emphasis"/>
        </w:rPr>
        <w:t>well-known problems</w:t>
      </w:r>
      <w:r w:rsidRPr="00BF4F19">
        <w:rPr>
          <w:rStyle w:val="StyleUnderline"/>
        </w:rPr>
        <w:t xml:space="preserve"> concerning what governments</w:t>
      </w:r>
      <w:r w:rsidRPr="00BF4F19">
        <w:rPr>
          <w:sz w:val="14"/>
        </w:rPr>
        <w:t xml:space="preserve"> (</w:t>
      </w:r>
      <w:r w:rsidRPr="00BF4F19">
        <w:rPr>
          <w:rStyle w:val="Emphasis"/>
        </w:rPr>
        <w:t>can</w:t>
      </w:r>
      <w:r w:rsidRPr="00BF4F19">
        <w:rPr>
          <w:sz w:val="14"/>
        </w:rPr>
        <w:t xml:space="preserve">) </w:t>
      </w:r>
      <w:r w:rsidRPr="00BF4F19">
        <w:rPr>
          <w:rStyle w:val="Emphasis"/>
        </w:rPr>
        <w:t>know</w:t>
      </w:r>
      <w:r w:rsidRPr="00BF4F19">
        <w:rPr>
          <w:sz w:val="14"/>
        </w:rPr>
        <w:t xml:space="preserve">, </w:t>
      </w:r>
      <w:r w:rsidRPr="00BF4F19">
        <w:rPr>
          <w:rStyle w:val="StyleUnderline"/>
        </w:rPr>
        <w:t xml:space="preserve">their </w:t>
      </w:r>
      <w:r w:rsidRPr="00BF4F19">
        <w:rPr>
          <w:rStyle w:val="Emphasis"/>
        </w:rPr>
        <w:t>incentives</w:t>
      </w:r>
      <w:r w:rsidRPr="00BF4F19">
        <w:rPr>
          <w:rStyle w:val="StyleUnderline"/>
        </w:rPr>
        <w:t xml:space="preserve"> to take the right actions</w:t>
      </w:r>
      <w:r w:rsidRPr="00BF4F19">
        <w:rPr>
          <w:sz w:val="14"/>
        </w:rPr>
        <w:t xml:space="preserve">, </w:t>
      </w:r>
      <w:r w:rsidRPr="00BF4F19">
        <w:rPr>
          <w:rStyle w:val="StyleUnderline"/>
        </w:rPr>
        <w:t xml:space="preserve">and their vulnerability to </w:t>
      </w:r>
      <w:r w:rsidRPr="00BF4F19">
        <w:rPr>
          <w:rStyle w:val="Emphasis"/>
        </w:rPr>
        <w:t>rent-seeking</w:t>
      </w:r>
      <w:r w:rsidRPr="00BF4F19">
        <w:rPr>
          <w:rStyle w:val="StyleUnderline"/>
        </w:rPr>
        <w:t xml:space="preserve"> on the part of organized special interests</w:t>
      </w:r>
      <w:r w:rsidRPr="00BF4F19">
        <w:rPr>
          <w:sz w:val="14"/>
        </w:rPr>
        <w:t xml:space="preserve">. </w:t>
      </w:r>
      <w:r w:rsidRPr="00BF4F19">
        <w:rPr>
          <w:rStyle w:val="StyleUnderline"/>
        </w:rPr>
        <w:t xml:space="preserve">It also </w:t>
      </w:r>
      <w:r w:rsidRPr="00BF4F19">
        <w:rPr>
          <w:rStyle w:val="Emphasis"/>
        </w:rPr>
        <w:t>mistakenly believes</w:t>
      </w:r>
      <w:r w:rsidRPr="00BF4F19">
        <w:rPr>
          <w:rStyle w:val="StyleUnderline"/>
        </w:rPr>
        <w:t xml:space="preserve"> that the current system is a mostly unfettered market-based economy</w:t>
      </w:r>
      <w:r w:rsidRPr="00BF4F19">
        <w:rPr>
          <w:sz w:val="14"/>
        </w:rPr>
        <w:t xml:space="preserve"> (e.g., Schwab, 2020) </w:t>
      </w:r>
      <w:r w:rsidRPr="00BF4F19">
        <w:rPr>
          <w:rStyle w:val="StyleUnderline"/>
        </w:rPr>
        <w:t>when</w:t>
      </w:r>
      <w:r w:rsidRPr="00BF4F19">
        <w:rPr>
          <w:sz w:val="14"/>
        </w:rPr>
        <w:t xml:space="preserve">, </w:t>
      </w:r>
      <w:r w:rsidRPr="00BF4F19">
        <w:rPr>
          <w:rStyle w:val="StyleUnderline"/>
        </w:rPr>
        <w:t>in reality</w:t>
      </w:r>
      <w:r w:rsidRPr="00BF4F19">
        <w:rPr>
          <w:sz w:val="14"/>
        </w:rPr>
        <w:t xml:space="preserve">, </w:t>
      </w:r>
      <w:r w:rsidRPr="00BF4F19">
        <w:rPr>
          <w:rStyle w:val="StyleUnderline"/>
        </w:rPr>
        <w:t xml:space="preserve">there is already </w:t>
      </w:r>
      <w:r w:rsidRPr="00BF4F19">
        <w:rPr>
          <w:rStyle w:val="Emphasis"/>
        </w:rPr>
        <w:t>massive government intervention</w:t>
      </w:r>
      <w:r w:rsidRPr="00BF4F19">
        <w:rPr>
          <w:sz w:val="14"/>
        </w:rPr>
        <w:t>—</w:t>
      </w:r>
      <w:r w:rsidRPr="00BF4F19">
        <w:rPr>
          <w:rStyle w:val="StyleUnderline"/>
        </w:rPr>
        <w:t>and</w:t>
      </w:r>
      <w:r w:rsidRPr="00BF4F19">
        <w:rPr>
          <w:sz w:val="14"/>
        </w:rPr>
        <w:t xml:space="preserve">, as a result, </w:t>
      </w:r>
      <w:r w:rsidRPr="00BF4F19">
        <w:rPr>
          <w:rStyle w:val="Emphasis"/>
        </w:rPr>
        <w:t>crony capitalism</w:t>
      </w:r>
      <w:r w:rsidRPr="00BF4F19">
        <w:rPr>
          <w:sz w:val="14"/>
        </w:rPr>
        <w:t xml:space="preserve"> (Klein, Holmes, Foss, Terjesen, &amp; Pepe, 2021)—</w:t>
      </w:r>
      <w:r w:rsidRPr="00BF4F19">
        <w:rPr>
          <w:rStyle w:val="StyleUnderline"/>
        </w:rPr>
        <w:t xml:space="preserve">in </w:t>
      </w:r>
      <w:r w:rsidRPr="00BF4F19">
        <w:rPr>
          <w:rStyle w:val="Emphasis"/>
        </w:rPr>
        <w:t>every major sector</w:t>
      </w:r>
      <w:r w:rsidRPr="00BF4F19">
        <w:rPr>
          <w:rStyle w:val="StyleUnderline"/>
        </w:rPr>
        <w:t xml:space="preserve"> of the economy</w:t>
      </w:r>
      <w:r w:rsidRPr="00BF4F19">
        <w:rPr>
          <w:sz w:val="14"/>
        </w:rPr>
        <w:t xml:space="preserve"> (Stiglitz, 1989, Majone, 1994).</w:t>
      </w:r>
    </w:p>
    <w:p w14:paraId="04857CCB" w14:textId="77777777" w:rsidR="00C32A2A" w:rsidRPr="00BF4F19" w:rsidRDefault="00C32A2A" w:rsidP="00C32A2A">
      <w:pPr>
        <w:rPr>
          <w:sz w:val="14"/>
        </w:rPr>
      </w:pPr>
      <w:r w:rsidRPr="00BF4F19">
        <w:rPr>
          <w:sz w:val="14"/>
        </w:rPr>
        <w:t xml:space="preserve">At the firm level, </w:t>
      </w:r>
      <w:r w:rsidRPr="00BF4F19">
        <w:rPr>
          <w:rStyle w:val="StyleUnderline"/>
        </w:rPr>
        <w:t>the</w:t>
      </w:r>
      <w:r w:rsidRPr="00BF4F19">
        <w:rPr>
          <w:sz w:val="14"/>
        </w:rPr>
        <w:t xml:space="preserve"> Great Reset </w:t>
      </w:r>
      <w:r w:rsidRPr="00BF4F19">
        <w:rPr>
          <w:rStyle w:val="StyleUnderline"/>
        </w:rPr>
        <w:t>thesis is</w:t>
      </w:r>
      <w:r w:rsidRPr="00BF4F19">
        <w:rPr>
          <w:sz w:val="14"/>
        </w:rPr>
        <w:t xml:space="preserve"> similarly </w:t>
      </w:r>
      <w:r w:rsidRPr="00BF4F19">
        <w:rPr>
          <w:rStyle w:val="StyleUnderline"/>
        </w:rPr>
        <w:t>based more on</w:t>
      </w:r>
      <w:r w:rsidRPr="00BF4F19">
        <w:rPr>
          <w:sz w:val="14"/>
        </w:rPr>
        <w:t xml:space="preserve"> a </w:t>
      </w:r>
      <w:r w:rsidRPr="00BF4F19">
        <w:rPr>
          <w:rStyle w:val="Emphasis"/>
        </w:rPr>
        <w:t>naïve belief</w:t>
      </w:r>
      <w:r w:rsidRPr="00BF4F19">
        <w:rPr>
          <w:sz w:val="14"/>
        </w:rPr>
        <w:t xml:space="preserve"> in the benefits of stakeholder governance </w:t>
      </w:r>
      <w:r w:rsidRPr="00BF4F19">
        <w:rPr>
          <w:rStyle w:val="StyleUnderline"/>
        </w:rPr>
        <w:t xml:space="preserve">rather than a </w:t>
      </w:r>
      <w:r w:rsidRPr="00BF4F19">
        <w:rPr>
          <w:rStyle w:val="Emphasis"/>
        </w:rPr>
        <w:t>careful</w:t>
      </w:r>
      <w:r w:rsidRPr="00BF4F19">
        <w:rPr>
          <w:sz w:val="14"/>
        </w:rPr>
        <w:t xml:space="preserve">, </w:t>
      </w:r>
      <w:r w:rsidRPr="00BF4F19">
        <w:rPr>
          <w:rStyle w:val="Emphasis"/>
        </w:rPr>
        <w:t>sober analysis</w:t>
      </w:r>
      <w:r w:rsidRPr="00BF4F19">
        <w:rPr>
          <w:rStyle w:val="StyleUnderline"/>
        </w:rPr>
        <w:t xml:space="preserve"> of the </w:t>
      </w:r>
      <w:r w:rsidRPr="00BF4F19">
        <w:rPr>
          <w:rStyle w:val="Emphasis"/>
        </w:rPr>
        <w:t>relative benefits</w:t>
      </w:r>
      <w:r w:rsidRPr="00BF4F19">
        <w:rPr>
          <w:rStyle w:val="StyleUnderline"/>
        </w:rPr>
        <w:t xml:space="preserve"> and </w:t>
      </w:r>
      <w:r w:rsidRPr="00BF4F19">
        <w:rPr>
          <w:rStyle w:val="Emphasis"/>
        </w:rPr>
        <w:t>costs</w:t>
      </w:r>
      <w:r w:rsidRPr="00BF4F19">
        <w:rPr>
          <w:rStyle w:val="StyleUnderline"/>
        </w:rPr>
        <w:t xml:space="preserve"> of alternative systems of governance</w:t>
      </w:r>
      <w:r w:rsidRPr="00BF4F19">
        <w:rPr>
          <w:sz w:val="14"/>
        </w:rPr>
        <w:t xml:space="preserve">, including shareholder and stakeholder models. As </w:t>
      </w:r>
      <w:r w:rsidRPr="00BF4F19">
        <w:rPr>
          <w:rStyle w:val="StyleUnderline"/>
        </w:rPr>
        <w:t xml:space="preserve">a </w:t>
      </w:r>
      <w:r w:rsidRPr="00BF4F19">
        <w:rPr>
          <w:rStyle w:val="Emphasis"/>
        </w:rPr>
        <w:t>large literature</w:t>
      </w:r>
      <w:r w:rsidRPr="00BF4F19">
        <w:rPr>
          <w:rStyle w:val="StyleUnderline"/>
        </w:rPr>
        <w:t xml:space="preserve"> suggests</w:t>
      </w:r>
      <w:r w:rsidRPr="00BF4F19">
        <w:rPr>
          <w:sz w:val="14"/>
        </w:rPr>
        <w:t xml:space="preserve">, stakeholder </w:t>
      </w:r>
      <w:r w:rsidRPr="00BF4F19">
        <w:rPr>
          <w:rStyle w:val="StyleUnderline"/>
        </w:rPr>
        <w:t xml:space="preserve">approaches are </w:t>
      </w:r>
      <w:r w:rsidRPr="00BF4F19">
        <w:rPr>
          <w:rStyle w:val="Emphasis"/>
        </w:rPr>
        <w:t>plagued</w:t>
      </w:r>
      <w:r w:rsidRPr="00BF4F19">
        <w:rPr>
          <w:rStyle w:val="StyleUnderline"/>
        </w:rPr>
        <w:t xml:space="preserve"> by</w:t>
      </w:r>
      <w:r w:rsidRPr="00BF4F19">
        <w:rPr>
          <w:sz w:val="14"/>
        </w:rPr>
        <w:t xml:space="preserve"> unresolved (and perhaps </w:t>
      </w:r>
      <w:r w:rsidRPr="00BF4F19">
        <w:rPr>
          <w:rStyle w:val="Emphasis"/>
        </w:rPr>
        <w:t>unresolvable</w:t>
      </w:r>
      <w:r w:rsidRPr="00BF4F19">
        <w:rPr>
          <w:sz w:val="14"/>
        </w:rPr>
        <w:t xml:space="preserve">) </w:t>
      </w:r>
      <w:r w:rsidRPr="00BF4F19">
        <w:rPr>
          <w:rStyle w:val="Emphasis"/>
        </w:rPr>
        <w:t>problems</w:t>
      </w:r>
      <w:r w:rsidRPr="00BF4F19">
        <w:rPr>
          <w:rStyle w:val="StyleUnderline"/>
        </w:rPr>
        <w:t xml:space="preserve"> of aligning the interests of multiple stakeholders with goals that </w:t>
      </w:r>
      <w:r w:rsidRPr="00BF4F19">
        <w:rPr>
          <w:rStyle w:val="Emphasis"/>
        </w:rPr>
        <w:t>cannot</w:t>
      </w:r>
      <w:r w:rsidRPr="00BF4F19">
        <w:rPr>
          <w:rStyle w:val="StyleUnderline"/>
        </w:rPr>
        <w:t xml:space="preserve"> be aligned</w:t>
      </w:r>
      <w:r w:rsidRPr="00BF4F19">
        <w:rPr>
          <w:sz w:val="14"/>
        </w:rPr>
        <w:t xml:space="preserve"> in the absence of a common scale of measurement (Jensen, 2004; Foss &amp; Klein, 2018). The new proposed metrics will not solve these problems.</w:t>
      </w:r>
    </w:p>
    <w:p w14:paraId="10111F50" w14:textId="77777777" w:rsidR="00C32A2A" w:rsidRPr="00BF4F19" w:rsidRDefault="00C32A2A" w:rsidP="00C32A2A">
      <w:pPr>
        <w:rPr>
          <w:sz w:val="14"/>
        </w:rPr>
      </w:pPr>
      <w:r w:rsidRPr="00BF4F19">
        <w:rPr>
          <w:sz w:val="14"/>
        </w:rPr>
        <w:t xml:space="preserve">Moreover, implementing stakeholder management amounts to a dilution of ownership. Ownership is an economic function that can be performed better or worse, and </w:t>
      </w:r>
      <w:r w:rsidRPr="00BF4F19">
        <w:rPr>
          <w:rStyle w:val="StyleUnderline"/>
        </w:rPr>
        <w:t>the goal of an economic system should be</w:t>
      </w:r>
      <w:r w:rsidRPr="00BF4F19">
        <w:rPr>
          <w:sz w:val="14"/>
        </w:rPr>
        <w:t xml:space="preserve"> to align ownership with </w:t>
      </w:r>
      <w:r w:rsidRPr="00BF4F19">
        <w:rPr>
          <w:rStyle w:val="Emphasis"/>
        </w:rPr>
        <w:t>ownership competence</w:t>
      </w:r>
      <w:r w:rsidRPr="00BF4F19">
        <w:rPr>
          <w:sz w:val="14"/>
        </w:rPr>
        <w:t xml:space="preserve"> (Foss, Klein, Lien, Zellweger, &amp; Zenger, 2021). Stakeholder management </w:t>
      </w:r>
      <w:r w:rsidRPr="00BF4F19">
        <w:rPr>
          <w:rStyle w:val="StyleUnderline"/>
        </w:rPr>
        <w:t xml:space="preserve">proposals risk putting ownership in the hands of </w:t>
      </w:r>
      <w:r w:rsidRPr="00BF4F19">
        <w:rPr>
          <w:rStyle w:val="Emphasis"/>
        </w:rPr>
        <w:t>less competent owners</w:t>
      </w:r>
      <w:r w:rsidRPr="00BF4F19">
        <w:rPr>
          <w:sz w:val="14"/>
        </w:rPr>
        <w:t xml:space="preserve"> (Foss &amp; Klein, 2018), </w:t>
      </w:r>
      <w:r w:rsidRPr="00BF4F19">
        <w:rPr>
          <w:rStyle w:val="StyleUnderline"/>
        </w:rPr>
        <w:t xml:space="preserve">which is </w:t>
      </w:r>
      <w:r w:rsidRPr="00BF4F19">
        <w:rPr>
          <w:rStyle w:val="Emphasis"/>
        </w:rPr>
        <w:t>particularly harmful</w:t>
      </w:r>
      <w:r w:rsidRPr="00BF4F19">
        <w:rPr>
          <w:rStyle w:val="StyleUnderline"/>
        </w:rPr>
        <w:t xml:space="preserve"> under the</w:t>
      </w:r>
      <w:r w:rsidRPr="00BF4F19">
        <w:rPr>
          <w:sz w:val="14"/>
        </w:rPr>
        <w:t xml:space="preserve"> conditions of </w:t>
      </w:r>
      <w:r w:rsidRPr="00BF4F19">
        <w:rPr>
          <w:rStyle w:val="Emphasis"/>
        </w:rPr>
        <w:t>high novelty</w:t>
      </w:r>
      <w:r w:rsidRPr="00BF4F19">
        <w:rPr>
          <w:sz w:val="14"/>
        </w:rPr>
        <w:t xml:space="preserve">, </w:t>
      </w:r>
      <w:r w:rsidRPr="00BF4F19">
        <w:rPr>
          <w:rStyle w:val="Emphasis"/>
        </w:rPr>
        <w:t>uncertainty</w:t>
      </w:r>
      <w:r w:rsidRPr="00BF4F19">
        <w:rPr>
          <w:sz w:val="14"/>
        </w:rPr>
        <w:t xml:space="preserve">, </w:t>
      </w:r>
      <w:r w:rsidRPr="00BF4F19">
        <w:rPr>
          <w:rStyle w:val="StyleUnderline"/>
        </w:rPr>
        <w:t xml:space="preserve">and </w:t>
      </w:r>
      <w:r w:rsidRPr="00BF4F19">
        <w:rPr>
          <w:rStyle w:val="Emphasis"/>
        </w:rPr>
        <w:t>complexity</w:t>
      </w:r>
      <w:r w:rsidRPr="00BF4F19">
        <w:rPr>
          <w:rStyle w:val="StyleUnderline"/>
        </w:rPr>
        <w:t xml:space="preserve"> that characterize more innovative parts of the economy</w:t>
      </w:r>
      <w:r w:rsidRPr="00BF4F19">
        <w:rPr>
          <w:sz w:val="14"/>
        </w:rPr>
        <w:t xml:space="preserve"> (e.g., Adams &amp; Licht, 2011). In particular, as emphasized by Hansmann (1996), larger and more heterogeneous groups have difficulty exercising ownership rights, as </w:t>
      </w:r>
      <w:r w:rsidRPr="00BF4F19">
        <w:rPr>
          <w:rStyle w:val="StyleUnderline"/>
        </w:rPr>
        <w:t xml:space="preserve">diverging interests make agreement </w:t>
      </w:r>
      <w:r w:rsidRPr="00BF4F19">
        <w:rPr>
          <w:rStyle w:val="Emphasis"/>
        </w:rPr>
        <w:t>difficult</w:t>
      </w:r>
      <w:r w:rsidRPr="00BF4F19">
        <w:rPr>
          <w:sz w:val="14"/>
        </w:rPr>
        <w:t xml:space="preserve">, particularly where exit from the group is costly. Thus, </w:t>
      </w:r>
      <w:r w:rsidRPr="00BF4F19">
        <w:rPr>
          <w:rStyle w:val="StyleUnderline"/>
        </w:rPr>
        <w:t>even if we conceive of</w:t>
      </w:r>
      <w:r w:rsidRPr="00BF4F19">
        <w:rPr>
          <w:sz w:val="14"/>
        </w:rPr>
        <w:t xml:space="preserve"> a community, </w:t>
      </w:r>
      <w:r w:rsidRPr="00BF4F19">
        <w:rPr>
          <w:rStyle w:val="Emphasis"/>
        </w:rPr>
        <w:t>society</w:t>
      </w:r>
      <w:r w:rsidRPr="00BF4F19">
        <w:rPr>
          <w:sz w:val="14"/>
        </w:rPr>
        <w:t xml:space="preserve">, or even the entire world population </w:t>
      </w:r>
      <w:r w:rsidRPr="00BF4F19">
        <w:rPr>
          <w:rStyle w:val="StyleUnderline"/>
        </w:rPr>
        <w:t xml:space="preserve">as the </w:t>
      </w:r>
      <w:r w:rsidRPr="00BF4F19">
        <w:rPr>
          <w:rStyle w:val="Emphasis"/>
        </w:rPr>
        <w:t>rightful</w:t>
      </w:r>
      <w:r w:rsidRPr="00BF4F19">
        <w:rPr>
          <w:sz w:val="14"/>
        </w:rPr>
        <w:t xml:space="preserve"> “</w:t>
      </w:r>
      <w:r w:rsidRPr="00BF4F19">
        <w:rPr>
          <w:rStyle w:val="Emphasis"/>
        </w:rPr>
        <w:t>owners</w:t>
      </w:r>
      <w:r w:rsidRPr="00BF4F19">
        <w:rPr>
          <w:sz w:val="14"/>
        </w:rPr>
        <w:t xml:space="preserve">” </w:t>
      </w:r>
      <w:r w:rsidRPr="00BF4F19">
        <w:rPr>
          <w:rStyle w:val="StyleUnderline"/>
        </w:rPr>
        <w:t>of</w:t>
      </w:r>
      <w:r w:rsidRPr="00BF4F19">
        <w:rPr>
          <w:sz w:val="14"/>
        </w:rPr>
        <w:t xml:space="preserve"> various </w:t>
      </w:r>
      <w:r w:rsidRPr="00BF4F19">
        <w:rPr>
          <w:rStyle w:val="StyleUnderline"/>
        </w:rPr>
        <w:t>public goods</w:t>
      </w:r>
      <w:r w:rsidRPr="00BF4F19">
        <w:rPr>
          <w:sz w:val="14"/>
        </w:rPr>
        <w:t xml:space="preserve"> (e.g., environmental preservation), </w:t>
      </w:r>
      <w:r w:rsidRPr="00BF4F19">
        <w:rPr>
          <w:rStyle w:val="StyleUnderline"/>
        </w:rPr>
        <w:t xml:space="preserve">it </w:t>
      </w:r>
      <w:r w:rsidRPr="00BF4F19">
        <w:rPr>
          <w:rStyle w:val="Emphasis"/>
        </w:rPr>
        <w:t>doesn’t follow</w:t>
      </w:r>
      <w:r w:rsidRPr="00BF4F19">
        <w:rPr>
          <w:rStyle w:val="StyleUnderline"/>
        </w:rPr>
        <w:t xml:space="preserve"> that </w:t>
      </w:r>
      <w:r w:rsidRPr="00BF4F19">
        <w:rPr>
          <w:rStyle w:val="Emphasis"/>
        </w:rPr>
        <w:t>assigning ownership rights to everyone</w:t>
      </w:r>
      <w:r w:rsidRPr="00BF4F19">
        <w:rPr>
          <w:sz w:val="14"/>
        </w:rPr>
        <w:t xml:space="preserve"> in the group </w:t>
      </w:r>
      <w:r w:rsidRPr="00BF4F19">
        <w:rPr>
          <w:rStyle w:val="StyleUnderline"/>
        </w:rPr>
        <w:t xml:space="preserve">will be </w:t>
      </w:r>
      <w:r w:rsidRPr="00BF4F19">
        <w:rPr>
          <w:rStyle w:val="Emphasis"/>
        </w:rPr>
        <w:t>effective</w:t>
      </w:r>
      <w:r w:rsidRPr="00BF4F19">
        <w:rPr>
          <w:sz w:val="14"/>
        </w:rPr>
        <w:t xml:space="preserve"> in achieving the group’s goals.</w:t>
      </w:r>
    </w:p>
    <w:p w14:paraId="7BEAEFF0" w14:textId="77777777" w:rsidR="00C32A2A" w:rsidRPr="00BF4F19" w:rsidRDefault="00C32A2A" w:rsidP="00C32A2A">
      <w:pPr>
        <w:rPr>
          <w:sz w:val="14"/>
        </w:rPr>
      </w:pPr>
      <w:r w:rsidRPr="00BF4F19">
        <w:rPr>
          <w:sz w:val="14"/>
        </w:rPr>
        <w:t xml:space="preserve">At the same time, </w:t>
      </w:r>
      <w:r w:rsidRPr="00BF4F19">
        <w:rPr>
          <w:rStyle w:val="StyleUnderline"/>
        </w:rPr>
        <w:t xml:space="preserve">concentrating </w:t>
      </w:r>
      <w:r w:rsidRPr="00BF4F19">
        <w:rPr>
          <w:rStyle w:val="Emphasis"/>
        </w:rPr>
        <w:t>more decision power</w:t>
      </w:r>
      <w:r w:rsidRPr="00BF4F19">
        <w:rPr>
          <w:rStyle w:val="StyleUnderline"/>
        </w:rPr>
        <w:t xml:space="preserve"> in the hands of governments</w:t>
      </w:r>
      <w:r w:rsidRPr="00BF4F19">
        <w:rPr>
          <w:sz w:val="14"/>
        </w:rPr>
        <w:t xml:space="preserve">, </w:t>
      </w:r>
      <w:r w:rsidRPr="00BF4F19">
        <w:rPr>
          <w:rStyle w:val="StyleUnderline"/>
        </w:rPr>
        <w:t xml:space="preserve">implementing </w:t>
      </w:r>
      <w:r w:rsidRPr="00BF4F19">
        <w:rPr>
          <w:rStyle w:val="Emphasis"/>
        </w:rPr>
        <w:t>complex</w:t>
      </w:r>
      <w:r w:rsidRPr="00BF4F19">
        <w:rPr>
          <w:rStyle w:val="StyleUnderline"/>
        </w:rPr>
        <w:t xml:space="preserve"> and </w:t>
      </w:r>
      <w:r w:rsidRPr="00BF4F19">
        <w:rPr>
          <w:rStyle w:val="Emphasis"/>
        </w:rPr>
        <w:t>diffuse metrics</w:t>
      </w:r>
      <w:r w:rsidRPr="00BF4F19">
        <w:rPr>
          <w:sz w:val="14"/>
        </w:rPr>
        <w:t xml:space="preserve">, </w:t>
      </w:r>
      <w:r w:rsidRPr="00BF4F19">
        <w:rPr>
          <w:rStyle w:val="StyleUnderline"/>
        </w:rPr>
        <w:t xml:space="preserve">and </w:t>
      </w:r>
      <w:r w:rsidRPr="00BF4F19">
        <w:rPr>
          <w:rStyle w:val="Emphasis"/>
        </w:rPr>
        <w:t>diluting ownership</w:t>
      </w:r>
      <w:r w:rsidRPr="00BF4F19">
        <w:rPr>
          <w:sz w:val="14"/>
        </w:rPr>
        <w:t xml:space="preserve"> by groups high in ownership competence (typically, private investors) </w:t>
      </w:r>
      <w:r w:rsidRPr="00BF4F19">
        <w:rPr>
          <w:rStyle w:val="Emphasis"/>
        </w:rPr>
        <w:t>hampers</w:t>
      </w:r>
      <w:r w:rsidRPr="00BF4F19">
        <w:rPr>
          <w:rStyle w:val="StyleUnderline"/>
        </w:rPr>
        <w:t xml:space="preserve"> the functioning of markets</w:t>
      </w:r>
      <w:r w:rsidRPr="00BF4F19">
        <w:rPr>
          <w:sz w:val="14"/>
        </w:rPr>
        <w:t xml:space="preserve">, </w:t>
      </w:r>
      <w:r w:rsidRPr="00BF4F19">
        <w:rPr>
          <w:rStyle w:val="StyleUnderline"/>
        </w:rPr>
        <w:t xml:space="preserve">allows for </w:t>
      </w:r>
      <w:r w:rsidRPr="00BF4F19">
        <w:rPr>
          <w:rStyle w:val="Emphasis"/>
        </w:rPr>
        <w:t>more crony capitalism</w:t>
      </w:r>
      <w:r w:rsidRPr="00BF4F19">
        <w:rPr>
          <w:sz w:val="14"/>
        </w:rPr>
        <w:t xml:space="preserve">, </w:t>
      </w:r>
      <w:r w:rsidRPr="00BF4F19">
        <w:rPr>
          <w:rStyle w:val="StyleUnderline"/>
        </w:rPr>
        <w:t xml:space="preserve">and </w:t>
      </w:r>
      <w:r w:rsidRPr="00BF4F19">
        <w:rPr>
          <w:rStyle w:val="Emphasis"/>
        </w:rPr>
        <w:t>reduces the resources</w:t>
      </w:r>
      <w:r w:rsidRPr="00BF4F19">
        <w:rPr>
          <w:sz w:val="14"/>
        </w:rPr>
        <w:t xml:space="preserve"> that are </w:t>
      </w:r>
      <w:r w:rsidRPr="00BF4F19">
        <w:rPr>
          <w:rStyle w:val="Emphasis"/>
        </w:rPr>
        <w:t>available</w:t>
      </w:r>
      <w:r w:rsidRPr="00BF4F19">
        <w:rPr>
          <w:rStyle w:val="StyleUnderline"/>
        </w:rPr>
        <w:t xml:space="preserve"> for fostering innovation and economic growth</w:t>
      </w:r>
      <w:r w:rsidRPr="00BF4F19">
        <w:rPr>
          <w:sz w:val="14"/>
        </w:rPr>
        <w:t xml:space="preserve">, </w:t>
      </w:r>
      <w:r w:rsidRPr="00BF4F19">
        <w:rPr>
          <w:rStyle w:val="StyleUnderline"/>
        </w:rPr>
        <w:t xml:space="preserve">the </w:t>
      </w:r>
      <w:r w:rsidRPr="00BF4F19">
        <w:rPr>
          <w:rStyle w:val="Emphasis"/>
        </w:rPr>
        <w:t>primary means</w:t>
      </w:r>
      <w:r w:rsidRPr="00BF4F19">
        <w:rPr>
          <w:rStyle w:val="StyleUnderline"/>
        </w:rPr>
        <w:t xml:space="preserve"> of alleviating poverty</w:t>
      </w:r>
      <w:r w:rsidRPr="00BF4F19">
        <w:rPr>
          <w:sz w:val="14"/>
        </w:rPr>
        <w:t xml:space="preserve">, </w:t>
      </w:r>
      <w:r w:rsidRPr="00BF4F19">
        <w:rPr>
          <w:rStyle w:val="StyleUnderline"/>
        </w:rPr>
        <w:t>improving global health</w:t>
      </w:r>
      <w:r w:rsidRPr="00BF4F19">
        <w:rPr>
          <w:sz w:val="14"/>
        </w:rPr>
        <w:t xml:space="preserve">, </w:t>
      </w:r>
      <w:r w:rsidRPr="00BF4F19">
        <w:rPr>
          <w:rStyle w:val="StyleUnderline"/>
        </w:rPr>
        <w:t>and improving the quality of life</w:t>
      </w:r>
      <w:r w:rsidRPr="00BF4F19">
        <w:rPr>
          <w:sz w:val="14"/>
        </w:rPr>
        <w:t>. Leveraging management theory in the service of the Great Reset therefore risks being a harmful enterprise. We end by sketching an alternative market-based way forward.</w:t>
      </w:r>
    </w:p>
    <w:p w14:paraId="1FDED2FB" w14:textId="77777777" w:rsidR="00C32A2A" w:rsidRPr="00BF4F19" w:rsidRDefault="00C32A2A" w:rsidP="00C32A2A"/>
    <w:p w14:paraId="0DA40621" w14:textId="32A32EB9" w:rsidR="00C32A2A" w:rsidRPr="00BF4F19" w:rsidRDefault="00C32A2A" w:rsidP="003F1F57">
      <w:pPr>
        <w:pStyle w:val="Heading3"/>
      </w:pPr>
      <w:r w:rsidRPr="00BF4F19">
        <w:t>Cronyism—1AR</w:t>
      </w:r>
    </w:p>
    <w:p w14:paraId="754C1312" w14:textId="77777777" w:rsidR="00C32A2A" w:rsidRPr="00BF4F19" w:rsidRDefault="00C32A2A" w:rsidP="00C32A2A">
      <w:pPr>
        <w:pStyle w:val="Heading4"/>
      </w:pPr>
      <w:r w:rsidRPr="00BF4F19">
        <w:t xml:space="preserve">Their transitional process gets </w:t>
      </w:r>
      <w:r w:rsidRPr="00BF4F19">
        <w:rPr>
          <w:u w:val="single"/>
        </w:rPr>
        <w:t>coopted</w:t>
      </w:r>
      <w:r w:rsidRPr="00BF4F19">
        <w:t xml:space="preserve"> by </w:t>
      </w:r>
      <w:r w:rsidRPr="00BF4F19">
        <w:rPr>
          <w:u w:val="single"/>
        </w:rPr>
        <w:t>cronies</w:t>
      </w:r>
      <w:r w:rsidRPr="00BF4F19">
        <w:t xml:space="preserve">. The market system is </w:t>
      </w:r>
      <w:r w:rsidRPr="00BF4F19">
        <w:rPr>
          <w:u w:val="single"/>
        </w:rPr>
        <w:t>comparatively more reliable</w:t>
      </w:r>
      <w:r w:rsidRPr="00BF4F19">
        <w:t>.</w:t>
      </w:r>
    </w:p>
    <w:p w14:paraId="02847DA6" w14:textId="77777777" w:rsidR="00C32A2A" w:rsidRPr="00BF4F19" w:rsidRDefault="00C32A2A" w:rsidP="00C32A2A">
      <w:r w:rsidRPr="00BF4F19">
        <w:rPr>
          <w:rStyle w:val="Style13ptBold"/>
        </w:rPr>
        <w:t>Foss, et al, 22</w:t>
      </w:r>
      <w:r w:rsidRPr="00BF4F19">
        <w:t>—Professor of Strategy at the Department of Strategy and Innovation, Copenhagen Business School, Honorary Adjunct Professor, Department of Marketing &amp; Management, Southern Denmark University (Nicolai, with Peter Klein, W. W. Caruth Endowed Chair, Professor of Entrepreneurship, and Chair of the Department of Entrepreneurship and Corporate Innovation, Baylor University, Adjunct Professor of Strategy and Management at the Norwegian School of Economics, Carl Menger Research Fellow at the Mises Institute, and Research Affiliate at GRANEM, and Samuele Murtinu, Chair Full Professor of International Business and Interim Head of Section (Entrepreneurship) at the Utrecht University School of Economics, “The economy doesn’t need a reset, and neither does management theory,” Scandinavian Journal of Management, Volume 38, Issue 3, September 2022, dml)</w:t>
      </w:r>
    </w:p>
    <w:p w14:paraId="2FD4F032" w14:textId="77777777" w:rsidR="00C32A2A" w:rsidRPr="00BF4F19" w:rsidRDefault="00C32A2A" w:rsidP="00C32A2A">
      <w:pPr>
        <w:rPr>
          <w:sz w:val="14"/>
        </w:rPr>
      </w:pPr>
      <w:r w:rsidRPr="00BF4F19">
        <w:rPr>
          <w:sz w:val="14"/>
        </w:rPr>
        <w:t xml:space="preserve">Great Reset proponents see “capitalism” as an outdated, inefficient, and unjust system and want its current “neoliberal” manifestation supplanted with a much more regulated system. However, as we have argued </w:t>
      </w:r>
      <w:r w:rsidRPr="00BF4F19">
        <w:rPr>
          <w:rStyle w:val="StyleUnderline"/>
        </w:rPr>
        <w:t xml:space="preserve">capitalism simply means that most means of production are </w:t>
      </w:r>
      <w:r w:rsidRPr="00BF4F19">
        <w:rPr>
          <w:rStyle w:val="Emphasis"/>
        </w:rPr>
        <w:t>privately owned</w:t>
      </w:r>
      <w:r w:rsidRPr="00BF4F19">
        <w:rPr>
          <w:sz w:val="14"/>
        </w:rPr>
        <w:t xml:space="preserve">, </w:t>
      </w:r>
      <w:r w:rsidRPr="00BF4F19">
        <w:rPr>
          <w:rStyle w:val="StyleUnderline"/>
        </w:rPr>
        <w:t xml:space="preserve">that </w:t>
      </w:r>
      <w:r w:rsidRPr="00BF4F19">
        <w:rPr>
          <w:rStyle w:val="Emphasis"/>
        </w:rPr>
        <w:t>unhampered markets</w:t>
      </w:r>
      <w:r w:rsidRPr="00BF4F19">
        <w:rPr>
          <w:rStyle w:val="StyleUnderline"/>
        </w:rPr>
        <w:t xml:space="preserve"> are used to allocate resources</w:t>
      </w:r>
      <w:r w:rsidRPr="00BF4F19">
        <w:rPr>
          <w:sz w:val="14"/>
        </w:rPr>
        <w:t xml:space="preserve">, </w:t>
      </w:r>
      <w:r w:rsidRPr="00BF4F19">
        <w:rPr>
          <w:rStyle w:val="StyleUnderline"/>
        </w:rPr>
        <w:t xml:space="preserve">and that there are high levels of </w:t>
      </w:r>
      <w:r w:rsidRPr="00BF4F19">
        <w:rPr>
          <w:rStyle w:val="Emphasis"/>
        </w:rPr>
        <w:t>economic freedom</w:t>
      </w:r>
      <w:r w:rsidRPr="00BF4F19">
        <w:rPr>
          <w:sz w:val="14"/>
        </w:rPr>
        <w:t xml:space="preserve"> because state intervention is relatively limited. Economies organized on </w:t>
      </w:r>
      <w:r w:rsidRPr="00BF4F19">
        <w:rPr>
          <w:rStyle w:val="StyleUnderline"/>
        </w:rPr>
        <w:t>these principles</w:t>
      </w:r>
      <w:r w:rsidRPr="00BF4F19">
        <w:rPr>
          <w:sz w:val="14"/>
        </w:rPr>
        <w:t xml:space="preserve"> also </w:t>
      </w:r>
      <w:r w:rsidRPr="00BF4F19">
        <w:rPr>
          <w:rStyle w:val="StyleUnderline"/>
        </w:rPr>
        <w:t xml:space="preserve">tend to be associated with high levels of </w:t>
      </w:r>
      <w:r w:rsidRPr="00BF4F19">
        <w:rPr>
          <w:rStyle w:val="Emphasis"/>
        </w:rPr>
        <w:t>social</w:t>
      </w:r>
      <w:r w:rsidRPr="00BF4F19">
        <w:rPr>
          <w:rStyle w:val="StyleUnderline"/>
        </w:rPr>
        <w:t xml:space="preserve"> and </w:t>
      </w:r>
      <w:r w:rsidRPr="00BF4F19">
        <w:rPr>
          <w:rStyle w:val="Emphasis"/>
        </w:rPr>
        <w:t>political liberty</w:t>
      </w:r>
      <w:r w:rsidRPr="00BF4F19">
        <w:rPr>
          <w:sz w:val="14"/>
        </w:rPr>
        <w:t xml:space="preserve">. In such a system, </w:t>
      </w:r>
      <w:r w:rsidRPr="00BF4F19">
        <w:rPr>
          <w:rStyle w:val="StyleUnderline"/>
        </w:rPr>
        <w:t>firms concentrate on learning how to better serve customers</w:t>
      </w:r>
      <w:r w:rsidRPr="00BF4F19">
        <w:rPr>
          <w:sz w:val="14"/>
        </w:rPr>
        <w:t xml:space="preserve">. </w:t>
      </w:r>
      <w:r w:rsidRPr="00BF4F19">
        <w:rPr>
          <w:rStyle w:val="StyleUnderline"/>
        </w:rPr>
        <w:t>If customers want firms to produce more</w:t>
      </w:r>
      <w:r w:rsidRPr="00BF4F19">
        <w:rPr>
          <w:sz w:val="14"/>
        </w:rPr>
        <w:t xml:space="preserve"> “</w:t>
      </w:r>
      <w:r w:rsidRPr="00BF4F19">
        <w:rPr>
          <w:rStyle w:val="Emphasis"/>
        </w:rPr>
        <w:t>socially responsible</w:t>
      </w:r>
      <w:r w:rsidRPr="00BF4F19">
        <w:rPr>
          <w:sz w:val="14"/>
        </w:rPr>
        <w:t xml:space="preserve">” </w:t>
      </w:r>
      <w:r w:rsidRPr="00BF4F19">
        <w:rPr>
          <w:rStyle w:val="StyleUnderline"/>
        </w:rPr>
        <w:t>products and services</w:t>
      </w:r>
      <w:r w:rsidRPr="00BF4F19">
        <w:rPr>
          <w:sz w:val="14"/>
        </w:rPr>
        <w:t xml:space="preserve"> (and we certainly don’t deny that huge segments among modern customers and consumers hold such preferences), </w:t>
      </w:r>
      <w:r w:rsidRPr="00BF4F19">
        <w:rPr>
          <w:rStyle w:val="StyleUnderline"/>
        </w:rPr>
        <w:t>that is what firms will do</w:t>
      </w:r>
      <w:r w:rsidRPr="00BF4F19">
        <w:rPr>
          <w:sz w:val="14"/>
        </w:rPr>
        <w:t xml:space="preserve">. </w:t>
      </w:r>
      <w:r w:rsidRPr="00BF4F19">
        <w:rPr>
          <w:rStyle w:val="StyleUnderline"/>
        </w:rPr>
        <w:t xml:space="preserve">Not so in a </w:t>
      </w:r>
      <w:r w:rsidRPr="00BF4F19">
        <w:rPr>
          <w:rStyle w:val="Emphasis"/>
        </w:rPr>
        <w:t>cronyist system</w:t>
      </w:r>
      <w:r w:rsidRPr="00BF4F19">
        <w:rPr>
          <w:rStyle w:val="StyleUnderline"/>
        </w:rPr>
        <w:t xml:space="preserve"> where the attention of managers is focused instead on winning </w:t>
      </w:r>
      <w:r w:rsidRPr="00BF4F19">
        <w:rPr>
          <w:rStyle w:val="Emphasis"/>
        </w:rPr>
        <w:t>favors</w:t>
      </w:r>
      <w:r w:rsidRPr="00BF4F19">
        <w:rPr>
          <w:rStyle w:val="StyleUnderline"/>
        </w:rPr>
        <w:t xml:space="preserve"> with bureaucrats</w:t>
      </w:r>
      <w:r w:rsidRPr="00BF4F19">
        <w:rPr>
          <w:sz w:val="14"/>
        </w:rPr>
        <w:t xml:space="preserve"> (lucrative contracts, network connections that may be of value in the future, harm done to competitors, privileges and even monopolies). Consumers lose directly because their interests and preferences may be overridden in favor of the preferences of bureaucrats and politicians. </w:t>
      </w:r>
      <w:r w:rsidRPr="00BF4F19">
        <w:rPr>
          <w:rStyle w:val="StyleUnderline"/>
        </w:rPr>
        <w:t xml:space="preserve">The </w:t>
      </w:r>
      <w:r w:rsidRPr="00BF4F19">
        <w:rPr>
          <w:rStyle w:val="Emphasis"/>
        </w:rPr>
        <w:t>wrong</w:t>
      </w:r>
      <w:r w:rsidRPr="00BF4F19">
        <w:rPr>
          <w:rStyle w:val="StyleUnderline"/>
        </w:rPr>
        <w:t xml:space="preserve"> goods and services are produced and resources are spent on influencing public decision makers</w:t>
      </w:r>
      <w:r w:rsidRPr="00BF4F19">
        <w:rPr>
          <w:sz w:val="14"/>
        </w:rPr>
        <w:t xml:space="preserve">. Again, </w:t>
      </w:r>
      <w:r w:rsidRPr="00BF4F19">
        <w:rPr>
          <w:rStyle w:val="StyleUnderline"/>
        </w:rPr>
        <w:t>what is criticized by the critics of</w:t>
      </w:r>
      <w:r w:rsidRPr="00BF4F19">
        <w:rPr>
          <w:sz w:val="14"/>
        </w:rPr>
        <w:t xml:space="preserve"> “</w:t>
      </w:r>
      <w:r w:rsidRPr="00BF4F19">
        <w:rPr>
          <w:rStyle w:val="Emphasis"/>
        </w:rPr>
        <w:t>capitalism</w:t>
      </w:r>
      <w:r w:rsidRPr="00BF4F19">
        <w:rPr>
          <w:sz w:val="14"/>
        </w:rPr>
        <w:t xml:space="preserve">” </w:t>
      </w:r>
      <w:r w:rsidRPr="00BF4F19">
        <w:rPr>
          <w:rStyle w:val="StyleUnderline"/>
        </w:rPr>
        <w:t>is in actuality</w:t>
      </w:r>
      <w:r w:rsidRPr="00BF4F19">
        <w:rPr>
          <w:sz w:val="14"/>
        </w:rPr>
        <w:t xml:space="preserve"> “</w:t>
      </w:r>
      <w:r w:rsidRPr="00BF4F19">
        <w:rPr>
          <w:rStyle w:val="Emphasis"/>
        </w:rPr>
        <w:t>cronyism</w:t>
      </w:r>
      <w:r w:rsidRPr="00BF4F19">
        <w:rPr>
          <w:sz w:val="14"/>
        </w:rPr>
        <w:t>” (see also Klein et al., 2021).</w:t>
      </w:r>
    </w:p>
    <w:p w14:paraId="170F6C0F" w14:textId="77777777" w:rsidR="00C32A2A" w:rsidRPr="00BF4F19" w:rsidRDefault="00C32A2A" w:rsidP="00C32A2A">
      <w:pPr>
        <w:rPr>
          <w:sz w:val="14"/>
        </w:rPr>
      </w:pPr>
      <w:r w:rsidRPr="00BF4F19">
        <w:rPr>
          <w:sz w:val="14"/>
        </w:rPr>
        <w:t xml:space="preserve">Research on cronyism suggests that economies with high levels of government engagement with the economy are likely to exhibit particularly high levels of cronyism. </w:t>
      </w:r>
      <w:r w:rsidRPr="00BF4F19">
        <w:rPr>
          <w:rStyle w:val="StyleUnderline"/>
        </w:rPr>
        <w:t xml:space="preserve">There are reasons to expect a Great Reset to result in </w:t>
      </w:r>
      <w:r w:rsidRPr="00BF4F19">
        <w:rPr>
          <w:rStyle w:val="Emphasis"/>
        </w:rPr>
        <w:t>more cronyism</w:t>
      </w:r>
      <w:r w:rsidRPr="00BF4F19">
        <w:rPr>
          <w:sz w:val="14"/>
        </w:rPr>
        <w:t>. A recent WEF (2017) proclamation says that.</w:t>
      </w:r>
    </w:p>
    <w:p w14:paraId="45B14747" w14:textId="77777777" w:rsidR="00C32A2A" w:rsidRPr="00BF4F19" w:rsidRDefault="00C32A2A" w:rsidP="00C32A2A">
      <w:pPr>
        <w:rPr>
          <w:sz w:val="14"/>
        </w:rPr>
      </w:pPr>
      <w:r w:rsidRPr="00BF4F19">
        <w:rPr>
          <w:sz w:val="14"/>
        </w:rPr>
        <w:t>Public-private cooperation needs to be stepped up to accelerate action required to achieve the Sustainable Development Goals (SDGs) by 2030 … Stefan Löfven, Prime Minister of Sweden, told participants “Goals matter. If we are to succeed, we also need business, academia, civil society and trade unions. There will be no progress without public-private cooperation. This is a business case. This will boost our innovation capacity. Innovations are crucial for the transition to a new sustainable society.”1</w:t>
      </w:r>
    </w:p>
    <w:p w14:paraId="3D0841BD" w14:textId="77777777" w:rsidR="00C32A2A" w:rsidRPr="00BF4F19" w:rsidRDefault="00C32A2A" w:rsidP="00C32A2A">
      <w:pPr>
        <w:rPr>
          <w:sz w:val="14"/>
        </w:rPr>
      </w:pPr>
      <w:r w:rsidRPr="00BF4F19">
        <w:rPr>
          <w:sz w:val="14"/>
        </w:rPr>
        <w:t xml:space="preserve">This and </w:t>
      </w:r>
      <w:r w:rsidRPr="00BF4F19">
        <w:rPr>
          <w:rStyle w:val="StyleUnderline"/>
        </w:rPr>
        <w:t>similar proclamations</w:t>
      </w:r>
      <w:r w:rsidRPr="00BF4F19">
        <w:rPr>
          <w:sz w:val="14"/>
        </w:rPr>
        <w:t xml:space="preserve"> are oblivious to the potential dangers of public-private partnerships. While such partnerships can upgrade existing and build new innovation capabilities within some areas, they also </w:t>
      </w:r>
      <w:r w:rsidRPr="00BF4F19">
        <w:rPr>
          <w:rStyle w:val="StyleUnderline"/>
        </w:rPr>
        <w:t xml:space="preserve">make it </w:t>
      </w:r>
      <w:r w:rsidRPr="00BF4F19">
        <w:rPr>
          <w:rStyle w:val="Emphasis"/>
        </w:rPr>
        <w:t>more attractive</w:t>
      </w:r>
      <w:r w:rsidRPr="00BF4F19">
        <w:rPr>
          <w:rStyle w:val="StyleUnderline"/>
        </w:rPr>
        <w:t xml:space="preserve"> to be a politically connected firm</w:t>
      </w:r>
      <w:r w:rsidRPr="00BF4F19">
        <w:rPr>
          <w:sz w:val="14"/>
        </w:rPr>
        <w:t xml:space="preserve">. </w:t>
      </w:r>
      <w:r w:rsidRPr="00BF4F19">
        <w:rPr>
          <w:rStyle w:val="StyleUnderline"/>
        </w:rPr>
        <w:t xml:space="preserve">This is not just a matter of getting access to </w:t>
      </w:r>
      <w:r w:rsidRPr="00BF4F19">
        <w:rPr>
          <w:rStyle w:val="Emphasis"/>
        </w:rPr>
        <w:t>resources</w:t>
      </w:r>
      <w:r w:rsidRPr="00BF4F19">
        <w:rPr>
          <w:sz w:val="14"/>
        </w:rPr>
        <w:t xml:space="preserve"> such as public research funds; </w:t>
      </w:r>
      <w:r w:rsidRPr="00BF4F19">
        <w:rPr>
          <w:rStyle w:val="StyleUnderline"/>
        </w:rPr>
        <w:t xml:space="preserve">it is also a matter of gaining </w:t>
      </w:r>
      <w:r w:rsidRPr="00BF4F19">
        <w:rPr>
          <w:rStyle w:val="Emphasis"/>
        </w:rPr>
        <w:t>influence</w:t>
      </w:r>
      <w:r w:rsidRPr="00BF4F19">
        <w:rPr>
          <w:rStyle w:val="StyleUnderline"/>
        </w:rPr>
        <w:t xml:space="preserve"> that can be leveraged in the service of curbing the influence of rivals</w:t>
      </w:r>
      <w:r w:rsidRPr="00BF4F19">
        <w:rPr>
          <w:sz w:val="14"/>
        </w:rPr>
        <w:t>.</w:t>
      </w:r>
    </w:p>
    <w:p w14:paraId="00CECC6D" w14:textId="77777777" w:rsidR="00C32A2A" w:rsidRPr="00BF4F19" w:rsidRDefault="00C32A2A" w:rsidP="00C32A2A">
      <w:pPr>
        <w:rPr>
          <w:sz w:val="14"/>
        </w:rPr>
      </w:pPr>
      <w:r w:rsidRPr="00BF4F19">
        <w:rPr>
          <w:sz w:val="14"/>
        </w:rPr>
        <w:t xml:space="preserve">In short, </w:t>
      </w:r>
      <w:r w:rsidRPr="00BF4F19">
        <w:rPr>
          <w:rStyle w:val="StyleUnderline"/>
        </w:rPr>
        <w:t xml:space="preserve">cronyism causes </w:t>
      </w:r>
      <w:r w:rsidRPr="00BF4F19">
        <w:rPr>
          <w:rStyle w:val="Emphasis"/>
        </w:rPr>
        <w:t>real social</w:t>
      </w:r>
      <w:r w:rsidRPr="00BF4F19">
        <w:rPr>
          <w:rStyle w:val="StyleUnderline"/>
        </w:rPr>
        <w:t xml:space="preserve"> and </w:t>
      </w:r>
      <w:r w:rsidRPr="00BF4F19">
        <w:rPr>
          <w:rStyle w:val="Emphasis"/>
        </w:rPr>
        <w:t>economic harms</w:t>
      </w:r>
      <w:r w:rsidRPr="00BF4F19">
        <w:rPr>
          <w:sz w:val="14"/>
        </w:rPr>
        <w:t xml:space="preserve">, including those that catch the attention of Great Reset proponents. Ironically, </w:t>
      </w:r>
      <w:r w:rsidRPr="00BF4F19">
        <w:rPr>
          <w:rStyle w:val="StyleUnderline"/>
        </w:rPr>
        <w:t>many of the reforms associated with Great Reset proposals</w:t>
      </w:r>
      <w:r w:rsidRPr="00BF4F19">
        <w:rPr>
          <w:sz w:val="14"/>
        </w:rPr>
        <w:t xml:space="preserve">—substantial </w:t>
      </w:r>
      <w:r w:rsidRPr="00BF4F19">
        <w:rPr>
          <w:rStyle w:val="StyleUnderline"/>
        </w:rPr>
        <w:t>public-sector investments</w:t>
      </w:r>
      <w:r w:rsidRPr="00BF4F19">
        <w:rPr>
          <w:sz w:val="14"/>
        </w:rPr>
        <w:t xml:space="preserve"> in “green” technology, an increased use of </w:t>
      </w:r>
      <w:r w:rsidRPr="00BF4F19">
        <w:rPr>
          <w:rStyle w:val="StyleUnderline"/>
        </w:rPr>
        <w:t>public-private partnerships</w:t>
      </w:r>
      <w:r w:rsidRPr="00BF4F19">
        <w:rPr>
          <w:sz w:val="14"/>
        </w:rPr>
        <w:t xml:space="preserve">, </w:t>
      </w:r>
      <w:r w:rsidRPr="00BF4F19">
        <w:rPr>
          <w:rStyle w:val="StyleUnderline"/>
        </w:rPr>
        <w:t>greater government involvement</w:t>
      </w:r>
      <w:r w:rsidRPr="00BF4F19">
        <w:rPr>
          <w:sz w:val="14"/>
        </w:rPr>
        <w:t xml:space="preserve"> in the innovation process, </w:t>
      </w:r>
      <w:r w:rsidRPr="00BF4F19">
        <w:rPr>
          <w:rStyle w:val="StyleUnderline"/>
        </w:rPr>
        <w:t>and a move from market-based to vague</w:t>
      </w:r>
      <w:r w:rsidRPr="00BF4F19">
        <w:rPr>
          <w:sz w:val="14"/>
        </w:rPr>
        <w:t xml:space="preserve">, </w:t>
      </w:r>
      <w:r w:rsidRPr="00BF4F19">
        <w:rPr>
          <w:rStyle w:val="StyleUnderline"/>
        </w:rPr>
        <w:t>complex</w:t>
      </w:r>
      <w:r w:rsidRPr="00BF4F19">
        <w:rPr>
          <w:sz w:val="14"/>
        </w:rPr>
        <w:t xml:space="preserve">, </w:t>
      </w:r>
      <w:r w:rsidRPr="00BF4F19">
        <w:rPr>
          <w:rStyle w:val="StyleUnderline"/>
        </w:rPr>
        <w:t>and politicized measures of</w:t>
      </w:r>
      <w:r w:rsidRPr="00BF4F19">
        <w:rPr>
          <w:sz w:val="14"/>
        </w:rPr>
        <w:t xml:space="preserve"> company </w:t>
      </w:r>
      <w:r w:rsidRPr="00BF4F19">
        <w:rPr>
          <w:rStyle w:val="StyleUnderline"/>
        </w:rPr>
        <w:t>performance</w:t>
      </w:r>
      <w:r w:rsidRPr="00BF4F19">
        <w:rPr>
          <w:sz w:val="14"/>
        </w:rPr>
        <w:t>—</w:t>
      </w:r>
      <w:r w:rsidRPr="00BF4F19">
        <w:rPr>
          <w:rStyle w:val="StyleUnderline"/>
        </w:rPr>
        <w:t xml:space="preserve">will lead to </w:t>
      </w:r>
      <w:r w:rsidRPr="00BF4F19">
        <w:rPr>
          <w:rStyle w:val="Emphasis"/>
        </w:rPr>
        <w:t>more cronyism</w:t>
      </w:r>
      <w:r w:rsidRPr="00BF4F19">
        <w:rPr>
          <w:rStyle w:val="StyleUnderline"/>
        </w:rPr>
        <w:t xml:space="preserve"> and are thus </w:t>
      </w:r>
      <w:r w:rsidRPr="00BF4F19">
        <w:rPr>
          <w:rStyle w:val="Emphasis"/>
        </w:rPr>
        <w:t>self-defeating</w:t>
      </w:r>
      <w:r w:rsidRPr="00BF4F19">
        <w:rPr>
          <w:sz w:val="14"/>
        </w:rPr>
        <w:t>.</w:t>
      </w:r>
    </w:p>
    <w:p w14:paraId="2B123A1C" w14:textId="77777777" w:rsidR="00C32A2A" w:rsidRPr="00BF4F19" w:rsidRDefault="00C32A2A" w:rsidP="00C32A2A"/>
    <w:p w14:paraId="4B52EFF7" w14:textId="3CFE9DE2" w:rsidR="003F1F57" w:rsidRPr="00BF4F19" w:rsidRDefault="003F1F57" w:rsidP="003F1F57">
      <w:pPr>
        <w:pStyle w:val="Heading3"/>
      </w:pPr>
      <w:r w:rsidRPr="00BF4F19">
        <w:t>No Mindset Shift—2AC</w:t>
      </w:r>
    </w:p>
    <w:p w14:paraId="47CCB1FE" w14:textId="40063869" w:rsidR="003F1F57" w:rsidRPr="00BF4F19" w:rsidRDefault="00101006" w:rsidP="003F1F57">
      <w:pPr>
        <w:pStyle w:val="Heading4"/>
      </w:pPr>
      <w:r w:rsidRPr="00BF4F19">
        <w:t>No mindset shift. The growth imperative is</w:t>
      </w:r>
      <w:r w:rsidR="00877714" w:rsidRPr="00BF4F19">
        <w:t xml:space="preserve"> </w:t>
      </w:r>
      <w:r w:rsidR="00877714" w:rsidRPr="00BF4F19">
        <w:rPr>
          <w:u w:val="single"/>
        </w:rPr>
        <w:t>hardwired</w:t>
      </w:r>
      <w:r w:rsidR="00877714" w:rsidRPr="00BF4F19">
        <w:t xml:space="preserve"> at individual </w:t>
      </w:r>
      <w:r w:rsidR="00877714" w:rsidRPr="00BF4F19">
        <w:rPr>
          <w:u w:val="single"/>
        </w:rPr>
        <w:t>and</w:t>
      </w:r>
      <w:r w:rsidR="00877714" w:rsidRPr="00BF4F19">
        <w:t xml:space="preserve"> societal level</w:t>
      </w:r>
      <w:r w:rsidRPr="00BF4F19">
        <w:t xml:space="preserve">s </w:t>
      </w:r>
      <w:r w:rsidRPr="00BF4F19">
        <w:rPr>
          <w:u w:val="single"/>
        </w:rPr>
        <w:t>regardless</w:t>
      </w:r>
      <w:r w:rsidRPr="00BF4F19">
        <w:t xml:space="preserve"> of capitalism.</w:t>
      </w:r>
    </w:p>
    <w:p w14:paraId="12D54042" w14:textId="77777777" w:rsidR="003F1F57" w:rsidRPr="00BF4F19" w:rsidRDefault="003F1F57" w:rsidP="003F1F57">
      <w:r w:rsidRPr="00BF4F19">
        <w:rPr>
          <w:rStyle w:val="Style13ptBold"/>
        </w:rPr>
        <w:t>Terzi, 22</w:t>
      </w:r>
      <w:r w:rsidRPr="00BF4F19">
        <w:t xml:space="preserve">—Economist at the European Commission’s Directorate-General for Economic and Financial Affairs, Adjunct Professor at Sciences Po and at HEC Paris (Alessio, “The True Origins of the Growth Imperative,” </w:t>
      </w:r>
      <w:r w:rsidRPr="00BF4F19">
        <w:rPr>
          <w:i/>
          <w:iCs/>
        </w:rPr>
        <w:t>Growth for Good: Reshaping Capitalism to Save Humanity from Climate Catastrophe</w:t>
      </w:r>
      <w:r w:rsidRPr="00BF4F19">
        <w:t>, Chapter 5, pp. 118-124, dml) [figures omitted]</w:t>
      </w:r>
    </w:p>
    <w:p w14:paraId="1A0ED56F" w14:textId="77777777" w:rsidR="003F1F57" w:rsidRPr="00BF4F19" w:rsidRDefault="003F1F57" w:rsidP="003F1F57">
      <w:pPr>
        <w:rPr>
          <w:sz w:val="14"/>
        </w:rPr>
      </w:pPr>
      <w:r w:rsidRPr="00BF4F19">
        <w:rPr>
          <w:sz w:val="14"/>
        </w:rPr>
        <w:t xml:space="preserve">The main topic of this book is the relationship between capitalism and the growth imperative, and this is an essential relationship to understand as we consider a societal rethink to address the challenges posed by climate change and environmental degradation. The point that must be accepted is that </w:t>
      </w:r>
      <w:r w:rsidRPr="00BF4F19">
        <w:rPr>
          <w:rStyle w:val="StyleUnderline"/>
        </w:rPr>
        <w:t xml:space="preserve">economic growth is a result of </w:t>
      </w:r>
      <w:r w:rsidRPr="00BF4F19">
        <w:rPr>
          <w:rStyle w:val="Emphasis"/>
        </w:rPr>
        <w:t>human desires</w:t>
      </w:r>
      <w:r w:rsidRPr="00BF4F19">
        <w:rPr>
          <w:sz w:val="14"/>
        </w:rPr>
        <w:t xml:space="preserve">, </w:t>
      </w:r>
      <w:r w:rsidRPr="00BF4F19">
        <w:rPr>
          <w:rStyle w:val="StyleUnderline"/>
        </w:rPr>
        <w:t xml:space="preserve">rather than a </w:t>
      </w:r>
      <w:r w:rsidRPr="00BF4F19">
        <w:rPr>
          <w:rStyle w:val="Emphasis"/>
        </w:rPr>
        <w:t>top-down imposition</w:t>
      </w:r>
      <w:r w:rsidRPr="00BF4F19">
        <w:rPr>
          <w:rStyle w:val="StyleUnderline"/>
        </w:rPr>
        <w:t xml:space="preserve"> by capitalism</w:t>
      </w:r>
      <w:r w:rsidRPr="00BF4F19">
        <w:rPr>
          <w:sz w:val="14"/>
        </w:rPr>
        <w:t xml:space="preserve"> on otherwise indifferent individuals. </w:t>
      </w:r>
      <w:r w:rsidRPr="00BF4F19">
        <w:rPr>
          <w:rStyle w:val="StyleUnderline"/>
        </w:rPr>
        <w:t xml:space="preserve">The quest for more will </w:t>
      </w:r>
      <w:r w:rsidRPr="00BF4F19">
        <w:rPr>
          <w:rStyle w:val="Emphasis"/>
        </w:rPr>
        <w:t>endure</w:t>
      </w:r>
      <w:r w:rsidRPr="00BF4F19">
        <w:rPr>
          <w:rStyle w:val="StyleUnderline"/>
        </w:rPr>
        <w:t xml:space="preserve"> as long as humans populate the planet</w:t>
      </w:r>
      <w:r w:rsidRPr="00BF4F19">
        <w:rPr>
          <w:sz w:val="14"/>
        </w:rPr>
        <w:t xml:space="preserve">, </w:t>
      </w:r>
      <w:r w:rsidRPr="00BF4F19">
        <w:rPr>
          <w:rStyle w:val="StyleUnderline"/>
        </w:rPr>
        <w:t xml:space="preserve">whether we </w:t>
      </w:r>
      <w:r w:rsidRPr="00BF4F19">
        <w:rPr>
          <w:rStyle w:val="Emphasis"/>
        </w:rPr>
        <w:t>tear down capitalism</w:t>
      </w:r>
      <w:r w:rsidRPr="00BF4F19">
        <w:rPr>
          <w:rStyle w:val="StyleUnderline"/>
        </w:rPr>
        <w:t xml:space="preserve"> or </w:t>
      </w:r>
      <w:r w:rsidRPr="00BF4F19">
        <w:rPr>
          <w:rStyle w:val="Emphasis"/>
        </w:rPr>
        <w:t>not</w:t>
      </w:r>
      <w:r w:rsidRPr="00BF4F19">
        <w:rPr>
          <w:sz w:val="14"/>
        </w:rPr>
        <w:t>. It is best to acknowledge this and craft our sustainability strategies accordingly.</w:t>
      </w:r>
    </w:p>
    <w:p w14:paraId="461EB24E" w14:textId="77777777" w:rsidR="003F1F57" w:rsidRPr="00BF4F19" w:rsidRDefault="003F1F57" w:rsidP="003F1F57">
      <w:pPr>
        <w:rPr>
          <w:sz w:val="14"/>
        </w:rPr>
      </w:pPr>
      <w:r w:rsidRPr="00BF4F19">
        <w:rPr>
          <w:sz w:val="14"/>
        </w:rPr>
        <w:t xml:space="preserve">While we have looked at the origins of the growth imperative from a more individual, or microeconomic, perspective, it is also possible to do so at the country level. Skeptics will surely point to historical estimates of GDP, such as the ones displayed in Figure 5.2, </w:t>
      </w:r>
      <w:r w:rsidRPr="00BF4F19">
        <w:rPr>
          <w:rStyle w:val="StyleUnderline"/>
        </w:rPr>
        <w:t>to claim that capitalism</w:t>
      </w:r>
      <w:r w:rsidRPr="00BF4F19">
        <w:rPr>
          <w:sz w:val="14"/>
        </w:rPr>
        <w:t xml:space="preserve"> and industrialization </w:t>
      </w:r>
      <w:r w:rsidRPr="00BF4F19">
        <w:rPr>
          <w:rStyle w:val="StyleUnderline"/>
        </w:rPr>
        <w:t xml:space="preserve">brought a </w:t>
      </w:r>
      <w:r w:rsidRPr="00BF4F19">
        <w:rPr>
          <w:rStyle w:val="Emphasis"/>
        </w:rPr>
        <w:t>growth-obsession</w:t>
      </w:r>
      <w:r w:rsidRPr="00BF4F19">
        <w:rPr>
          <w:rStyle w:val="StyleUnderline"/>
        </w:rPr>
        <w:t xml:space="preserve"> phase to an economic history previously characterized by </w:t>
      </w:r>
      <w:r w:rsidRPr="00BF4F19">
        <w:rPr>
          <w:rStyle w:val="Emphasis"/>
        </w:rPr>
        <w:t>simple stability</w:t>
      </w:r>
      <w:r w:rsidRPr="00BF4F19">
        <w:rPr>
          <w:sz w:val="14"/>
        </w:rPr>
        <w:t xml:space="preserve">. Such an interpretation of the data </w:t>
      </w:r>
      <w:r w:rsidRPr="00BF4F19">
        <w:rPr>
          <w:rStyle w:val="StyleUnderline"/>
        </w:rPr>
        <w:t>is</w:t>
      </w:r>
      <w:r w:rsidRPr="00BF4F19">
        <w:rPr>
          <w:sz w:val="14"/>
        </w:rPr>
        <w:t xml:space="preserve"> understandable, but </w:t>
      </w:r>
      <w:r w:rsidRPr="00BF4F19">
        <w:rPr>
          <w:rStyle w:val="Emphasis"/>
        </w:rPr>
        <w:t>fallacious</w:t>
      </w:r>
      <w:r w:rsidRPr="00BF4F19">
        <w:rPr>
          <w:sz w:val="14"/>
        </w:rPr>
        <w:t xml:space="preserve">. </w:t>
      </w:r>
      <w:r w:rsidRPr="00BF4F19">
        <w:rPr>
          <w:rStyle w:val="StyleUnderline"/>
        </w:rPr>
        <w:t xml:space="preserve">Aggregate economic growth has accompanied humankind </w:t>
      </w:r>
      <w:r w:rsidRPr="00BF4F19">
        <w:rPr>
          <w:rStyle w:val="Emphasis"/>
        </w:rPr>
        <w:t>throughout its history</w:t>
      </w:r>
      <w:r w:rsidRPr="00BF4F19">
        <w:rPr>
          <w:sz w:val="14"/>
        </w:rPr>
        <w:t>, but it accelerated enormously from the Industrial Revolution onward thanks to certain conditions: the Scientific Revolution, better protection of property rights, presence of capital, an extensive banking system, high wages in England, and more.</w:t>
      </w:r>
    </w:p>
    <w:p w14:paraId="22AB2FE8" w14:textId="346E2EB9" w:rsidR="003F1F57" w:rsidRPr="00BF4F19" w:rsidRDefault="003F1F57" w:rsidP="003F1F57">
      <w:pPr>
        <w:rPr>
          <w:sz w:val="14"/>
        </w:rPr>
      </w:pPr>
      <w:r w:rsidRPr="00BF4F19">
        <w:rPr>
          <w:sz w:val="14"/>
        </w:rPr>
        <w:t xml:space="preserve">To understand a hockey-stick chart like Figure 5.2, one should appreciate that </w:t>
      </w:r>
      <w:r w:rsidRPr="00BF4F19">
        <w:rPr>
          <w:rStyle w:val="StyleUnderline"/>
        </w:rPr>
        <w:t xml:space="preserve">behind the astounding growth since the Industrial Revolution is a previous economic history that has been </w:t>
      </w:r>
      <w:r w:rsidRPr="00BF4F19">
        <w:rPr>
          <w:rStyle w:val="Emphasis"/>
        </w:rPr>
        <w:t>obscured</w:t>
      </w:r>
      <w:r w:rsidRPr="00BF4F19">
        <w:rPr>
          <w:rStyle w:val="StyleUnderline"/>
        </w:rPr>
        <w:t xml:space="preserve"> by it</w:t>
      </w:r>
      <w:r w:rsidRPr="00BF4F19">
        <w:rPr>
          <w:sz w:val="14"/>
        </w:rPr>
        <w:t>.56 More important than the calculation of how much economic growth was realized before that point should be the recognition that the quest for more—</w:t>
      </w:r>
      <w:r w:rsidRPr="00BF4F19">
        <w:rPr>
          <w:rStyle w:val="StyleUnderline"/>
        </w:rPr>
        <w:t xml:space="preserve">the </w:t>
      </w:r>
      <w:r w:rsidRPr="00BF4F19">
        <w:rPr>
          <w:rStyle w:val="Emphasis"/>
        </w:rPr>
        <w:t>growth imperative</w:t>
      </w:r>
      <w:r w:rsidRPr="00BF4F19">
        <w:rPr>
          <w:sz w:val="14"/>
        </w:rPr>
        <w:t>—</w:t>
      </w:r>
      <w:r w:rsidRPr="00BF4F19">
        <w:rPr>
          <w:rStyle w:val="StyleUnderline"/>
        </w:rPr>
        <w:t>was in place</w:t>
      </w:r>
      <w:r w:rsidRPr="00BF4F19">
        <w:rPr>
          <w:sz w:val="14"/>
        </w:rPr>
        <w:t xml:space="preserve">. Aggregate </w:t>
      </w:r>
      <w:r w:rsidRPr="00BF4F19">
        <w:rPr>
          <w:rStyle w:val="StyleUnderline"/>
        </w:rPr>
        <w:t xml:space="preserve">growth could materialize only to a </w:t>
      </w:r>
      <w:r w:rsidRPr="00BF4F19">
        <w:rPr>
          <w:rStyle w:val="Emphasis"/>
        </w:rPr>
        <w:t>limited extent</w:t>
      </w:r>
      <w:r w:rsidRPr="00BF4F19">
        <w:rPr>
          <w:sz w:val="14"/>
        </w:rPr>
        <w:t xml:space="preserve">, as new technologies were developed and spread at a slower pace (and in some cases, were forgotten altogether when their inventor died or a civilization collapsed).57 </w:t>
      </w:r>
      <w:r w:rsidRPr="00BF4F19">
        <w:rPr>
          <w:rStyle w:val="StyleUnderline"/>
        </w:rPr>
        <w:t xml:space="preserve">But that </w:t>
      </w:r>
      <w:r w:rsidRPr="00BF4F19">
        <w:rPr>
          <w:rStyle w:val="Emphasis"/>
        </w:rPr>
        <w:t>does not mean</w:t>
      </w:r>
      <w:r w:rsidRPr="00BF4F19">
        <w:rPr>
          <w:rStyle w:val="StyleUnderline"/>
        </w:rPr>
        <w:t xml:space="preserve"> that early humans </w:t>
      </w:r>
      <w:r w:rsidRPr="00BF4F19">
        <w:rPr>
          <w:rStyle w:val="Emphasis"/>
        </w:rPr>
        <w:t>did not crave it</w:t>
      </w:r>
      <w:r w:rsidRPr="00BF4F19">
        <w:rPr>
          <w:sz w:val="14"/>
        </w:rPr>
        <w:t>.</w:t>
      </w:r>
    </w:p>
    <w:p w14:paraId="1C599B65" w14:textId="77777777" w:rsidR="003F1F57" w:rsidRPr="00BF4F19" w:rsidRDefault="003F1F57" w:rsidP="003F1F57">
      <w:pPr>
        <w:rPr>
          <w:sz w:val="14"/>
        </w:rPr>
      </w:pPr>
      <w:r w:rsidRPr="00BF4F19">
        <w:rPr>
          <w:sz w:val="14"/>
        </w:rPr>
        <w:t>In The Measure of Civilization, Ian Morris offers an index to gauge a society’s capacity to harness energy. It combines measures of not only food (for humans and their livestock), but also fuel (for cooking, heating, cooling, firing kilns and furnaces, and powering machines, and including wind and waterpower as well as wood, coal, oil, gas, and nuclear power) and raw materials (for construction, metalwork, pot-making, clothing, and any other purposes). Using this comprehensive, standardized index, Morris shows that energy-capture capacity (and the technology to enable it) rose steadily from its baseline of four to five kilocalories per person per day in a typical pre-agrarian, hunter-gatherer society, accounting for food, cooking, and little else. By the peak of the Roman Empire, it had reached over thirty kilocalories.58</w:t>
      </w:r>
    </w:p>
    <w:p w14:paraId="34AB2970" w14:textId="77777777" w:rsidR="003F1F57" w:rsidRPr="00BF4F19" w:rsidRDefault="003F1F57" w:rsidP="003F1F57">
      <w:pPr>
        <w:rPr>
          <w:sz w:val="14"/>
        </w:rPr>
      </w:pPr>
      <w:r w:rsidRPr="00BF4F19">
        <w:rPr>
          <w:sz w:val="14"/>
        </w:rPr>
        <w:t xml:space="preserve">Advancing energy capture and technologies could sustain an increasing population. At the onset of the Agricultural Revolution, ten thousand years ago, the human population of the planet was roughly four million. This was about what you would expect for a medium-sized mammal like homo sapiens. It reached two hundred million, however, by the time of Christ. This was made possible by great enabling inventions like domestication and breeding, language, metallurgy, agriculture, irrigation, cities, writing, money, and commerce. Each time, </w:t>
      </w:r>
      <w:r w:rsidRPr="00BF4F19">
        <w:rPr>
          <w:rStyle w:val="StyleUnderline"/>
        </w:rPr>
        <w:t>more available resources spurred population growth</w:t>
      </w:r>
      <w:r w:rsidRPr="00BF4F19">
        <w:rPr>
          <w:sz w:val="14"/>
        </w:rPr>
        <w:t xml:space="preserve">, </w:t>
      </w:r>
      <w:r w:rsidRPr="00BF4F19">
        <w:rPr>
          <w:rStyle w:val="StyleUnderline"/>
        </w:rPr>
        <w:t>which eventually led to a crisis of overpopulation</w:t>
      </w:r>
      <w:r w:rsidRPr="00BF4F19">
        <w:rPr>
          <w:sz w:val="14"/>
        </w:rPr>
        <w:t xml:space="preserve">. </w:t>
      </w:r>
      <w:r w:rsidRPr="00BF4F19">
        <w:rPr>
          <w:rStyle w:val="Emphasis"/>
        </w:rPr>
        <w:t>Each time</w:t>
      </w:r>
      <w:r w:rsidRPr="00BF4F19">
        <w:rPr>
          <w:sz w:val="14"/>
        </w:rPr>
        <w:t xml:space="preserve">, </w:t>
      </w:r>
      <w:r w:rsidRPr="00BF4F19">
        <w:rPr>
          <w:rStyle w:val="StyleUnderline"/>
        </w:rPr>
        <w:t xml:space="preserve">demographic pressure against the limits of available resources spurred </w:t>
      </w:r>
      <w:r w:rsidRPr="00BF4F19">
        <w:rPr>
          <w:rStyle w:val="Emphasis"/>
        </w:rPr>
        <w:t>inventiveness</w:t>
      </w:r>
      <w:r w:rsidRPr="00BF4F19">
        <w:rPr>
          <w:sz w:val="14"/>
        </w:rPr>
        <w:t xml:space="preserve">.59 Through constant struggles, </w:t>
      </w:r>
      <w:r w:rsidRPr="00BF4F19">
        <w:rPr>
          <w:rStyle w:val="StyleUnderline"/>
        </w:rPr>
        <w:t xml:space="preserve">the result has been a </w:t>
      </w:r>
      <w:r w:rsidRPr="00BF4F19">
        <w:rPr>
          <w:rStyle w:val="Emphasis"/>
        </w:rPr>
        <w:t>slow</w:t>
      </w:r>
      <w:r w:rsidRPr="00BF4F19">
        <w:rPr>
          <w:rStyle w:val="StyleUnderline"/>
        </w:rPr>
        <w:t xml:space="preserve"> but </w:t>
      </w:r>
      <w:r w:rsidRPr="00BF4F19">
        <w:rPr>
          <w:rStyle w:val="Emphasis"/>
        </w:rPr>
        <w:t>steady rise</w:t>
      </w:r>
      <w:r w:rsidRPr="00BF4F19">
        <w:rPr>
          <w:rStyle w:val="StyleUnderline"/>
        </w:rPr>
        <w:t xml:space="preserve"> in population</w:t>
      </w:r>
      <w:r w:rsidRPr="00BF4F19">
        <w:rPr>
          <w:sz w:val="14"/>
        </w:rPr>
        <w:t xml:space="preserve"> over the centuries.60 Thus, </w:t>
      </w:r>
      <w:r w:rsidRPr="00BF4F19">
        <w:rPr>
          <w:rStyle w:val="StyleUnderline"/>
        </w:rPr>
        <w:t xml:space="preserve">human history can be interpreted as a </w:t>
      </w:r>
      <w:r w:rsidRPr="00BF4F19">
        <w:rPr>
          <w:rStyle w:val="Emphasis"/>
        </w:rPr>
        <w:t>constant struggle</w:t>
      </w:r>
      <w:r w:rsidRPr="00BF4F19">
        <w:rPr>
          <w:rStyle w:val="StyleUnderline"/>
        </w:rPr>
        <w:t xml:space="preserve"> against limits imposed by nature</w:t>
      </w:r>
      <w:r w:rsidRPr="00BF4F19">
        <w:rPr>
          <w:sz w:val="14"/>
        </w:rPr>
        <w:t>, then shattered by tinkering and ingenuity. While climate change, and environmental degradation more broadly, is in a different league in terms of its complexity and scale, it would seem to belong to the same category of problems that humans have faced throughout history.</w:t>
      </w:r>
    </w:p>
    <w:p w14:paraId="25618CEC" w14:textId="77777777" w:rsidR="003F1F57" w:rsidRPr="00BF4F19" w:rsidRDefault="003F1F57" w:rsidP="003F1F57">
      <w:pPr>
        <w:rPr>
          <w:sz w:val="14"/>
        </w:rPr>
      </w:pPr>
      <w:r w:rsidRPr="00BF4F19">
        <w:rPr>
          <w:sz w:val="14"/>
        </w:rPr>
        <w:t xml:space="preserve">Famine was not the only disaster holding population and economic growth in check. There were also plagues, like the Black Death that killed perhaps 200 million people in Europe in the mid-fourteenth century. And there were wars, too. If one society managed to start accumulating, it quickly attracted the attention of its neighbors, which saw violence as a legitimate way to increase their resource availability. </w:t>
      </w:r>
      <w:r w:rsidRPr="00BF4F19">
        <w:rPr>
          <w:rStyle w:val="StyleUnderline"/>
        </w:rPr>
        <w:t xml:space="preserve">Some civilizations </w:t>
      </w:r>
      <w:r w:rsidRPr="00BF4F19">
        <w:rPr>
          <w:rStyle w:val="Emphasis"/>
        </w:rPr>
        <w:t>failed to sustain</w:t>
      </w:r>
      <w:r w:rsidRPr="00BF4F19">
        <w:rPr>
          <w:rStyle w:val="StyleUnderline"/>
        </w:rPr>
        <w:t xml:space="preserve"> the complexity they achieved</w:t>
      </w:r>
      <w:r w:rsidRPr="00BF4F19">
        <w:rPr>
          <w:sz w:val="14"/>
        </w:rPr>
        <w:t xml:space="preserve">, </w:t>
      </w:r>
      <w:r w:rsidRPr="00BF4F19">
        <w:rPr>
          <w:rStyle w:val="StyleUnderline"/>
        </w:rPr>
        <w:t xml:space="preserve">or to </w:t>
      </w:r>
      <w:r w:rsidRPr="00BF4F19">
        <w:rPr>
          <w:rStyle w:val="Emphasis"/>
        </w:rPr>
        <w:t>respond</w:t>
      </w:r>
      <w:r w:rsidRPr="00BF4F19">
        <w:rPr>
          <w:rStyle w:val="StyleUnderline"/>
        </w:rPr>
        <w:t xml:space="preserve"> to changing climate or environment</w:t>
      </w:r>
      <w:r w:rsidRPr="00BF4F19">
        <w:rPr>
          <w:sz w:val="14"/>
        </w:rPr>
        <w:t xml:space="preserve">, </w:t>
      </w:r>
      <w:r w:rsidRPr="00BF4F19">
        <w:rPr>
          <w:rStyle w:val="StyleUnderline"/>
        </w:rPr>
        <w:t>and either collapsed or were conquered</w:t>
      </w:r>
      <w:r w:rsidRPr="00BF4F19">
        <w:rPr>
          <w:sz w:val="14"/>
        </w:rPr>
        <w:t xml:space="preserve">.61 Still, </w:t>
      </w:r>
      <w:r w:rsidRPr="00BF4F19">
        <w:rPr>
          <w:rStyle w:val="StyleUnderline"/>
        </w:rPr>
        <w:t xml:space="preserve">it would be a </w:t>
      </w:r>
      <w:r w:rsidRPr="00BF4F19">
        <w:rPr>
          <w:rStyle w:val="Emphasis"/>
        </w:rPr>
        <w:t>mistaken interpretation</w:t>
      </w:r>
      <w:r w:rsidRPr="00BF4F19">
        <w:rPr>
          <w:rStyle w:val="StyleUnderline"/>
        </w:rPr>
        <w:t xml:space="preserve"> to see a patchy track record of achieving and sustaining broad-based economic and population growth as an </w:t>
      </w:r>
      <w:r w:rsidRPr="00BF4F19">
        <w:rPr>
          <w:rStyle w:val="Emphasis"/>
        </w:rPr>
        <w:t>historical absence</w:t>
      </w:r>
      <w:r w:rsidRPr="00BF4F19">
        <w:rPr>
          <w:rStyle w:val="StyleUnderline"/>
        </w:rPr>
        <w:t xml:space="preserve"> of the quest for more</w:t>
      </w:r>
      <w:r w:rsidRPr="00BF4F19">
        <w:rPr>
          <w:sz w:val="14"/>
        </w:rPr>
        <w:t>.62</w:t>
      </w:r>
    </w:p>
    <w:p w14:paraId="2A680E68" w14:textId="77777777" w:rsidR="003F1F57" w:rsidRPr="00BF4F19" w:rsidRDefault="003F1F57" w:rsidP="003F1F57">
      <w:pPr>
        <w:rPr>
          <w:sz w:val="14"/>
        </w:rPr>
      </w:pPr>
      <w:r w:rsidRPr="00BF4F19">
        <w:rPr>
          <w:sz w:val="14"/>
        </w:rPr>
        <w:t xml:space="preserve">As evidenced by invasions and wars, relative income theory applies at the country level, too. In a context of sustained interactions with other societies, economic comparisons are not limited to the past, but also extend to one’s reference group—in this case, neighboring countries. The broader issue here is that, in a geopolitical context of confrontations among countries, </w:t>
      </w:r>
      <w:r w:rsidRPr="00BF4F19">
        <w:rPr>
          <w:rStyle w:val="StyleUnderline"/>
        </w:rPr>
        <w:t xml:space="preserve">economic growth is </w:t>
      </w:r>
      <w:r w:rsidRPr="00BF4F19">
        <w:rPr>
          <w:rStyle w:val="Emphasis"/>
        </w:rPr>
        <w:t>highly linked</w:t>
      </w:r>
      <w:r w:rsidRPr="00BF4F19">
        <w:rPr>
          <w:rStyle w:val="StyleUnderline"/>
        </w:rPr>
        <w:t xml:space="preserve"> with political clout and military expenditure</w:t>
      </w:r>
      <w:r w:rsidRPr="00BF4F19">
        <w:rPr>
          <w:sz w:val="14"/>
        </w:rPr>
        <w:t xml:space="preserve">. </w:t>
      </w:r>
      <w:r w:rsidRPr="00BF4F19">
        <w:rPr>
          <w:rStyle w:val="StyleUnderline"/>
        </w:rPr>
        <w:t xml:space="preserve">This generates a </w:t>
      </w:r>
      <w:r w:rsidRPr="00BF4F19">
        <w:rPr>
          <w:rStyle w:val="Emphasis"/>
        </w:rPr>
        <w:t>geopolitical growth imperative</w:t>
      </w:r>
      <w:r w:rsidRPr="00BF4F19">
        <w:rPr>
          <w:sz w:val="14"/>
        </w:rPr>
        <w:t xml:space="preserve"> akin to the desire </w:t>
      </w:r>
      <w:r w:rsidRPr="00BF4F19">
        <w:rPr>
          <w:rStyle w:val="StyleUnderline"/>
        </w:rPr>
        <w:t xml:space="preserve">to </w:t>
      </w:r>
      <w:r w:rsidRPr="00BF4F19">
        <w:rPr>
          <w:rStyle w:val="Emphasis"/>
        </w:rPr>
        <w:t>keep up with the Joneses</w:t>
      </w:r>
      <w:r w:rsidRPr="00BF4F19">
        <w:rPr>
          <w:sz w:val="14"/>
        </w:rPr>
        <w:t xml:space="preserve">, even just to deter foreign interventions. As noted in Chapter 3, an instructive example comes from the experience of </w:t>
      </w:r>
      <w:r w:rsidRPr="00BF4F19">
        <w:rPr>
          <w:rStyle w:val="StyleUnderline"/>
        </w:rPr>
        <w:t xml:space="preserve">the </w:t>
      </w:r>
      <w:r w:rsidRPr="00BF4F19">
        <w:rPr>
          <w:rStyle w:val="Emphasis"/>
        </w:rPr>
        <w:t>Soviet Union</w:t>
      </w:r>
      <w:r w:rsidRPr="00BF4F19">
        <w:rPr>
          <w:sz w:val="14"/>
        </w:rPr>
        <w:t xml:space="preserve">, which </w:t>
      </w:r>
      <w:r w:rsidRPr="00BF4F19">
        <w:rPr>
          <w:rStyle w:val="StyleUnderline"/>
        </w:rPr>
        <w:t>was not built on a capitalist system</w:t>
      </w:r>
      <w:r w:rsidRPr="00BF4F19">
        <w:rPr>
          <w:sz w:val="14"/>
        </w:rPr>
        <w:t xml:space="preserve">, </w:t>
      </w:r>
      <w:r w:rsidRPr="00BF4F19">
        <w:rPr>
          <w:rStyle w:val="StyleUnderline"/>
        </w:rPr>
        <w:t xml:space="preserve">and so was </w:t>
      </w:r>
      <w:r w:rsidRPr="00BF4F19">
        <w:rPr>
          <w:rStyle w:val="Emphasis"/>
        </w:rPr>
        <w:t>free</w:t>
      </w:r>
      <w:r w:rsidRPr="00BF4F19">
        <w:rPr>
          <w:rStyle w:val="StyleUnderline"/>
        </w:rPr>
        <w:t xml:space="preserve"> from</w:t>
      </w:r>
      <w:r w:rsidRPr="00BF4F19">
        <w:rPr>
          <w:sz w:val="14"/>
        </w:rPr>
        <w:t xml:space="preserve"> the price mechanism, Schumpeterian competition between firms, and other </w:t>
      </w:r>
      <w:r w:rsidRPr="00BF4F19">
        <w:rPr>
          <w:rStyle w:val="StyleUnderline"/>
        </w:rPr>
        <w:t>in-built growth imperatives</w:t>
      </w:r>
      <w:r w:rsidRPr="00BF4F19">
        <w:rPr>
          <w:sz w:val="14"/>
        </w:rPr>
        <w:t xml:space="preserve">. It had not even adopted GDP as a metric to guide economic policy. </w:t>
      </w:r>
      <w:r w:rsidRPr="00BF4F19">
        <w:rPr>
          <w:rStyle w:val="Emphasis"/>
        </w:rPr>
        <w:t>Nonetheless</w:t>
      </w:r>
      <w:r w:rsidRPr="00BF4F19">
        <w:rPr>
          <w:sz w:val="14"/>
        </w:rPr>
        <w:t xml:space="preserve">, </w:t>
      </w:r>
      <w:r w:rsidRPr="00BF4F19">
        <w:rPr>
          <w:rStyle w:val="StyleUnderline"/>
        </w:rPr>
        <w:t xml:space="preserve">it was subject to a </w:t>
      </w:r>
      <w:r w:rsidRPr="00BF4F19">
        <w:rPr>
          <w:rStyle w:val="Emphasis"/>
        </w:rPr>
        <w:t>geopolitical growth imperative</w:t>
      </w:r>
      <w:r w:rsidRPr="00BF4F19">
        <w:rPr>
          <w:rStyle w:val="StyleUnderline"/>
        </w:rPr>
        <w:t xml:space="preserve"> due to its Cold War</w:t>
      </w:r>
      <w:r w:rsidRPr="00BF4F19">
        <w:rPr>
          <w:sz w:val="14"/>
        </w:rPr>
        <w:t xml:space="preserve"> with the United States, </w:t>
      </w:r>
      <w:r w:rsidRPr="00BF4F19">
        <w:rPr>
          <w:rStyle w:val="StyleUnderline"/>
        </w:rPr>
        <w:t>and the desire to protect and project its value system</w:t>
      </w:r>
      <w:r w:rsidRPr="00BF4F19">
        <w:rPr>
          <w:sz w:val="14"/>
        </w:rPr>
        <w:t xml:space="preserve"> in what was then called the third world.</w:t>
      </w:r>
    </w:p>
    <w:p w14:paraId="74FD68FF" w14:textId="77777777" w:rsidR="003F1F57" w:rsidRPr="00BF4F19" w:rsidRDefault="003F1F57" w:rsidP="003F1F57">
      <w:pPr>
        <w:rPr>
          <w:sz w:val="14"/>
        </w:rPr>
      </w:pPr>
      <w:r w:rsidRPr="00BF4F19">
        <w:rPr>
          <w:sz w:val="14"/>
        </w:rPr>
        <w:t>Over the course of history, some countries actively chose to withdraw from the iron law of continued economic growth and progress, and to avoid comparisons to others, by embracing self-isolation. In all cases, domestically, this was associated with sentiments of national superiority, insularity, and less innovation. When the curtain came up, these nations were revealed to be relatively poorer, and at the commercial and military mercy of others. Two examples stand out: Ming-dynasty China and Tokugawa Japan (see Appendix B).</w:t>
      </w:r>
    </w:p>
    <w:p w14:paraId="38B1E7D6" w14:textId="77777777" w:rsidR="003F1F57" w:rsidRPr="00BF4F19" w:rsidRDefault="003F1F57" w:rsidP="003F1F57">
      <w:pPr>
        <w:rPr>
          <w:sz w:val="14"/>
        </w:rPr>
      </w:pPr>
      <w:r w:rsidRPr="00BF4F19">
        <w:rPr>
          <w:sz w:val="14"/>
        </w:rPr>
        <w:t xml:space="preserve">Harking back to the opening of this chapter, </w:t>
      </w:r>
      <w:r w:rsidRPr="00BF4F19">
        <w:rPr>
          <w:rStyle w:val="StyleUnderline"/>
        </w:rPr>
        <w:t>capitalism is</w:t>
      </w:r>
      <w:r w:rsidRPr="00BF4F19">
        <w:rPr>
          <w:sz w:val="14"/>
        </w:rPr>
        <w:t xml:space="preserve"> blamed for many ills, but it is better understood as </w:t>
      </w:r>
      <w:r w:rsidRPr="00BF4F19">
        <w:rPr>
          <w:rStyle w:val="StyleUnderline"/>
        </w:rPr>
        <w:t xml:space="preserve">a </w:t>
      </w:r>
      <w:r w:rsidRPr="00BF4F19">
        <w:rPr>
          <w:rStyle w:val="Emphasis"/>
        </w:rPr>
        <w:t>great enabler</w:t>
      </w:r>
      <w:r w:rsidRPr="00BF4F19">
        <w:rPr>
          <w:sz w:val="14"/>
        </w:rPr>
        <w:t xml:space="preserve">. </w:t>
      </w:r>
      <w:r w:rsidRPr="00BF4F19">
        <w:rPr>
          <w:rStyle w:val="StyleUnderline"/>
        </w:rPr>
        <w:t xml:space="preserve">It is an </w:t>
      </w:r>
      <w:r w:rsidRPr="00BF4F19">
        <w:rPr>
          <w:rStyle w:val="Emphasis"/>
        </w:rPr>
        <w:t>efficient</w:t>
      </w:r>
      <w:r w:rsidRPr="00BF4F19">
        <w:rPr>
          <w:rStyle w:val="StyleUnderline"/>
        </w:rPr>
        <w:t xml:space="preserve"> way to foster growth</w:t>
      </w:r>
      <w:r w:rsidRPr="00BF4F19">
        <w:rPr>
          <w:sz w:val="14"/>
        </w:rPr>
        <w:t xml:space="preserve">. </w:t>
      </w:r>
      <w:r w:rsidRPr="00BF4F19">
        <w:rPr>
          <w:sz w:val="14"/>
          <w:szCs w:val="14"/>
        </w:rPr>
        <w:t>It rewards ingenuity</w:t>
      </w:r>
      <w:r w:rsidRPr="00BF4F19">
        <w:rPr>
          <w:sz w:val="14"/>
        </w:rPr>
        <w:t xml:space="preserve">. It prods people to invent practical things and add to the store of useful knowledge. When firms compete for customers, they have an incentive to master the latest technology and learn how to produce it as cheaply as possible. This appeals to consumers, who display all the emulation and status-signaling behaviors we have discussed. In short, </w:t>
      </w:r>
      <w:r w:rsidRPr="00BF4F19">
        <w:rPr>
          <w:rStyle w:val="StyleUnderline"/>
        </w:rPr>
        <w:t xml:space="preserve">capitalism is efficient at </w:t>
      </w:r>
      <w:r w:rsidRPr="00BF4F19">
        <w:rPr>
          <w:rStyle w:val="Emphasis"/>
        </w:rPr>
        <w:t>delivering what people want</w:t>
      </w:r>
      <w:r w:rsidRPr="00BF4F19">
        <w:rPr>
          <w:sz w:val="14"/>
        </w:rPr>
        <w:t xml:space="preserve">, </w:t>
      </w:r>
      <w:r w:rsidRPr="00BF4F19">
        <w:rPr>
          <w:rStyle w:val="StyleUnderline"/>
        </w:rPr>
        <w:t>and people seem</w:t>
      </w:r>
      <w:r w:rsidRPr="00BF4F19">
        <w:rPr>
          <w:sz w:val="14"/>
        </w:rPr>
        <w:t xml:space="preserve">, </w:t>
      </w:r>
      <w:r w:rsidRPr="00BF4F19">
        <w:rPr>
          <w:rStyle w:val="StyleUnderline"/>
        </w:rPr>
        <w:t xml:space="preserve">due to </w:t>
      </w:r>
      <w:r w:rsidRPr="00BF4F19">
        <w:rPr>
          <w:rStyle w:val="Emphasis"/>
        </w:rPr>
        <w:t>cultural-evolutionary traits</w:t>
      </w:r>
      <w:r w:rsidRPr="00BF4F19">
        <w:rPr>
          <w:sz w:val="14"/>
        </w:rPr>
        <w:t xml:space="preserve">, </w:t>
      </w:r>
      <w:r w:rsidRPr="00BF4F19">
        <w:rPr>
          <w:rStyle w:val="StyleUnderline"/>
        </w:rPr>
        <w:t xml:space="preserve">to </w:t>
      </w:r>
      <w:r w:rsidRPr="00BF4F19">
        <w:rPr>
          <w:rStyle w:val="Emphasis"/>
        </w:rPr>
        <w:t>constantly want more</w:t>
      </w:r>
      <w:r w:rsidRPr="00BF4F19">
        <w:rPr>
          <w:sz w:val="14"/>
        </w:rPr>
        <w:t xml:space="preserve">. </w:t>
      </w:r>
      <w:r w:rsidRPr="00BF4F19">
        <w:rPr>
          <w:rStyle w:val="StyleUnderline"/>
        </w:rPr>
        <w:t xml:space="preserve">This </w:t>
      </w:r>
      <w:r w:rsidRPr="00BF4F19">
        <w:rPr>
          <w:rStyle w:val="Emphasis"/>
        </w:rPr>
        <w:t>did not start</w:t>
      </w:r>
      <w:r w:rsidRPr="00BF4F19">
        <w:rPr>
          <w:rStyle w:val="StyleUnderline"/>
        </w:rPr>
        <w:t xml:space="preserve"> with the Industrial Revolution</w:t>
      </w:r>
      <w:r w:rsidRPr="00BF4F19">
        <w:rPr>
          <w:sz w:val="14"/>
        </w:rPr>
        <w:t xml:space="preserve">. </w:t>
      </w:r>
      <w:r w:rsidRPr="00BF4F19">
        <w:rPr>
          <w:rStyle w:val="StyleUnderline"/>
        </w:rPr>
        <w:t xml:space="preserve">The quest for more has characterized </w:t>
      </w:r>
      <w:r w:rsidRPr="00BF4F19">
        <w:rPr>
          <w:rStyle w:val="Emphasis"/>
        </w:rPr>
        <w:t>most of human history</w:t>
      </w:r>
      <w:r w:rsidRPr="00BF4F19">
        <w:rPr>
          <w:sz w:val="14"/>
        </w:rPr>
        <w:t xml:space="preserve">, </w:t>
      </w:r>
      <w:r w:rsidRPr="00BF4F19">
        <w:rPr>
          <w:rStyle w:val="StyleUnderline"/>
        </w:rPr>
        <w:t>both</w:t>
      </w:r>
      <w:r w:rsidRPr="00BF4F19">
        <w:rPr>
          <w:sz w:val="14"/>
        </w:rPr>
        <w:t xml:space="preserve"> in periods </w:t>
      </w:r>
      <w:r w:rsidRPr="00BF4F19">
        <w:rPr>
          <w:rStyle w:val="StyleUnderline"/>
        </w:rPr>
        <w:t xml:space="preserve">when growth was </w:t>
      </w:r>
      <w:r w:rsidRPr="00BF4F19">
        <w:rPr>
          <w:rStyle w:val="Emphasis"/>
        </w:rPr>
        <w:t>achieved</w:t>
      </w:r>
      <w:r w:rsidRPr="00BF4F19">
        <w:rPr>
          <w:sz w:val="14"/>
        </w:rPr>
        <w:t xml:space="preserve">, </w:t>
      </w:r>
      <w:r w:rsidRPr="00BF4F19">
        <w:rPr>
          <w:rStyle w:val="StyleUnderline"/>
        </w:rPr>
        <w:t xml:space="preserve">and when it was </w:t>
      </w:r>
      <w:r w:rsidRPr="00BF4F19">
        <w:rPr>
          <w:rStyle w:val="Emphasis"/>
        </w:rPr>
        <w:t>not</w:t>
      </w:r>
      <w:r w:rsidRPr="00BF4F19">
        <w:rPr>
          <w:sz w:val="14"/>
        </w:rPr>
        <w:t>.</w:t>
      </w:r>
    </w:p>
    <w:p w14:paraId="1C17D77C" w14:textId="77777777" w:rsidR="003F1F57" w:rsidRPr="00BF4F19" w:rsidRDefault="003F1F57" w:rsidP="003F1F57">
      <w:pPr>
        <w:rPr>
          <w:sz w:val="14"/>
        </w:rPr>
      </w:pPr>
      <w:r w:rsidRPr="00BF4F19">
        <w:rPr>
          <w:sz w:val="14"/>
        </w:rPr>
        <w:t>Climate change and value systems</w:t>
      </w:r>
    </w:p>
    <w:p w14:paraId="59B2623F" w14:textId="77777777" w:rsidR="003F1F57" w:rsidRPr="00BF4F19" w:rsidRDefault="003F1F57" w:rsidP="003F1F57">
      <w:pPr>
        <w:rPr>
          <w:sz w:val="14"/>
        </w:rPr>
      </w:pPr>
      <w:r w:rsidRPr="00BF4F19">
        <w:rPr>
          <w:sz w:val="14"/>
        </w:rPr>
        <w:t xml:space="preserve">Not everyone finds examples drawn from the past to be persuasive. </w:t>
      </w:r>
      <w:r w:rsidRPr="00BF4F19">
        <w:rPr>
          <w:rStyle w:val="StyleUnderline"/>
        </w:rPr>
        <w:t>Today</w:t>
      </w:r>
      <w:r w:rsidRPr="00BF4F19">
        <w:rPr>
          <w:sz w:val="14"/>
        </w:rPr>
        <w:t xml:space="preserve">, thanks to advanced science, </w:t>
      </w:r>
      <w:r w:rsidRPr="00BF4F19">
        <w:rPr>
          <w:rStyle w:val="StyleUnderline"/>
        </w:rPr>
        <w:t xml:space="preserve">people </w:t>
      </w:r>
      <w:r w:rsidRPr="00BF4F19">
        <w:rPr>
          <w:rStyle w:val="Emphasis"/>
        </w:rPr>
        <w:t>know</w:t>
      </w:r>
      <w:r w:rsidRPr="00BF4F19">
        <w:rPr>
          <w:rStyle w:val="StyleUnderline"/>
        </w:rPr>
        <w:t xml:space="preserve"> that current methods of production and consumption</w:t>
      </w:r>
      <w:r w:rsidRPr="00BF4F19">
        <w:rPr>
          <w:sz w:val="14"/>
        </w:rPr>
        <w:t xml:space="preserve"> of goods and ser vices </w:t>
      </w:r>
      <w:r w:rsidRPr="00BF4F19">
        <w:rPr>
          <w:rStyle w:val="StyleUnderline"/>
        </w:rPr>
        <w:t>are harmful to nature</w:t>
      </w:r>
      <w:r w:rsidRPr="00BF4F19">
        <w:rPr>
          <w:sz w:val="14"/>
        </w:rPr>
        <w:t xml:space="preserve">. </w:t>
      </w:r>
      <w:r w:rsidRPr="00BF4F19">
        <w:rPr>
          <w:rStyle w:val="StyleUnderline"/>
        </w:rPr>
        <w:t>Therefore</w:t>
      </w:r>
      <w:r w:rsidRPr="00BF4F19">
        <w:rPr>
          <w:sz w:val="14"/>
        </w:rPr>
        <w:t xml:space="preserve">, </w:t>
      </w:r>
      <w:r w:rsidRPr="00BF4F19">
        <w:rPr>
          <w:rStyle w:val="StyleUnderline"/>
        </w:rPr>
        <w:t xml:space="preserve">as the message </w:t>
      </w:r>
      <w:r w:rsidRPr="00BF4F19">
        <w:rPr>
          <w:rStyle w:val="Emphasis"/>
        </w:rPr>
        <w:t>spreads</w:t>
      </w:r>
      <w:r w:rsidRPr="00BF4F19">
        <w:rPr>
          <w:sz w:val="14"/>
        </w:rPr>
        <w:t xml:space="preserve">, </w:t>
      </w:r>
      <w:r w:rsidRPr="00BF4F19">
        <w:rPr>
          <w:rStyle w:val="StyleUnderline"/>
        </w:rPr>
        <w:t>and global protests</w:t>
      </w:r>
      <w:r w:rsidRPr="00BF4F19">
        <w:rPr>
          <w:sz w:val="14"/>
        </w:rPr>
        <w:t xml:space="preserve"> such as Fridays for Future </w:t>
      </w:r>
      <w:r w:rsidRPr="00BF4F19">
        <w:rPr>
          <w:rStyle w:val="StyleUnderline"/>
        </w:rPr>
        <w:t xml:space="preserve">are </w:t>
      </w:r>
      <w:r w:rsidRPr="00BF4F19">
        <w:rPr>
          <w:rStyle w:val="Emphasis"/>
        </w:rPr>
        <w:t>noticed</w:t>
      </w:r>
      <w:r w:rsidRPr="00BF4F19">
        <w:rPr>
          <w:sz w:val="14"/>
        </w:rPr>
        <w:t xml:space="preserve">, </w:t>
      </w:r>
      <w:r w:rsidRPr="00BF4F19">
        <w:rPr>
          <w:rStyle w:val="StyleUnderline"/>
        </w:rPr>
        <w:t xml:space="preserve">people will </w:t>
      </w:r>
      <w:r w:rsidRPr="00BF4F19">
        <w:rPr>
          <w:rStyle w:val="Emphasis"/>
        </w:rPr>
        <w:t>simply stop wanting more</w:t>
      </w:r>
      <w:r w:rsidRPr="00BF4F19">
        <w:rPr>
          <w:sz w:val="14"/>
        </w:rPr>
        <w:t>, and will resist the pressures of relative income theory. Rationality will surely prevail over vague psychological instincts, will it not?</w:t>
      </w:r>
    </w:p>
    <w:p w14:paraId="2B6FFF8D" w14:textId="77777777" w:rsidR="003F1F57" w:rsidRPr="00BF4F19" w:rsidRDefault="003F1F57" w:rsidP="003F1F57">
      <w:pPr>
        <w:rPr>
          <w:sz w:val="14"/>
        </w:rPr>
      </w:pPr>
      <w:r w:rsidRPr="00BF4F19">
        <w:rPr>
          <w:sz w:val="14"/>
        </w:rPr>
        <w:t xml:space="preserve">While the trend is surely positive, and we see younger generations enthusiastically embracing the environmental cause in ways their older siblings and parents did not, there are reasons to believe that </w:t>
      </w:r>
      <w:r w:rsidRPr="00BF4F19">
        <w:rPr>
          <w:rStyle w:val="StyleUnderline"/>
        </w:rPr>
        <w:t xml:space="preserve">a complete turnaround in preferences </w:t>
      </w:r>
      <w:r w:rsidRPr="00BF4F19">
        <w:rPr>
          <w:rStyle w:val="Emphasis"/>
        </w:rPr>
        <w:t>remains unlikely</w:t>
      </w:r>
      <w:r w:rsidRPr="00BF4F19">
        <w:rPr>
          <w:sz w:val="14"/>
        </w:rPr>
        <w:t xml:space="preserve">.63 For a long time, the presumption in climate change communication has been that, once scientific evidence was made available, people would quickly act upon it. But </w:t>
      </w:r>
      <w:r w:rsidRPr="00BF4F19">
        <w:rPr>
          <w:rStyle w:val="StyleUnderline"/>
        </w:rPr>
        <w:t>being aware and concerned</w:t>
      </w:r>
      <w:r w:rsidRPr="00BF4F19">
        <w:rPr>
          <w:sz w:val="14"/>
        </w:rPr>
        <w:t xml:space="preserve"> about climate change </w:t>
      </w:r>
      <w:r w:rsidRPr="00BF4F19">
        <w:rPr>
          <w:rStyle w:val="Emphasis"/>
        </w:rPr>
        <w:t>does not necessarily</w:t>
      </w:r>
      <w:r w:rsidRPr="00BF4F19">
        <w:rPr>
          <w:rStyle w:val="StyleUnderline"/>
        </w:rPr>
        <w:t xml:space="preserve"> jolt individuals into action</w:t>
      </w:r>
      <w:r w:rsidRPr="00BF4F19">
        <w:rPr>
          <w:sz w:val="14"/>
        </w:rPr>
        <w:t>.</w:t>
      </w:r>
    </w:p>
    <w:p w14:paraId="02AB96F3" w14:textId="77777777" w:rsidR="003F1F57" w:rsidRPr="00BF4F19" w:rsidRDefault="003F1F57" w:rsidP="003F1F57">
      <w:pPr>
        <w:rPr>
          <w:sz w:val="14"/>
        </w:rPr>
      </w:pPr>
      <w:r w:rsidRPr="00BF4F19">
        <w:rPr>
          <w:sz w:val="14"/>
        </w:rPr>
        <w:t xml:space="preserve">Over the past twenty years, as a large gap between knowledge, concern, and action developed, so did a wide literature on the topic. A review of over two decades of research, ranging from behavioral and environmental economics to cognitive sciences, social psychology, health policy, and marketing, finds many scholars trying to understand the cognitive traits that hold people back.64 With regard to climate change specifically, the problem is that </w:t>
      </w:r>
      <w:r w:rsidRPr="00BF4F19">
        <w:rPr>
          <w:rStyle w:val="StyleUnderline"/>
        </w:rPr>
        <w:t>shared gains</w:t>
      </w:r>
      <w:r w:rsidRPr="00BF4F19">
        <w:rPr>
          <w:sz w:val="14"/>
        </w:rPr>
        <w:t xml:space="preserve">, often </w:t>
      </w:r>
      <w:r w:rsidRPr="00BF4F19">
        <w:rPr>
          <w:rStyle w:val="StyleUnderline"/>
        </w:rPr>
        <w:t xml:space="preserve">erroneously perceived as </w:t>
      </w:r>
      <w:r w:rsidRPr="00BF4F19">
        <w:rPr>
          <w:rStyle w:val="Emphasis"/>
        </w:rPr>
        <w:t>far in the future</w:t>
      </w:r>
      <w:r w:rsidRPr="00BF4F19">
        <w:rPr>
          <w:sz w:val="14"/>
        </w:rPr>
        <w:t xml:space="preserve">, </w:t>
      </w:r>
      <w:r w:rsidRPr="00BF4F19">
        <w:rPr>
          <w:rStyle w:val="StyleUnderline"/>
        </w:rPr>
        <w:t xml:space="preserve">are constantly weighed against </w:t>
      </w:r>
      <w:r w:rsidRPr="00BF4F19">
        <w:rPr>
          <w:rStyle w:val="Emphasis"/>
        </w:rPr>
        <w:t>personal</w:t>
      </w:r>
      <w:r w:rsidRPr="00BF4F19">
        <w:rPr>
          <w:sz w:val="14"/>
        </w:rPr>
        <w:t xml:space="preserve">, </w:t>
      </w:r>
      <w:r w:rsidRPr="00BF4F19">
        <w:rPr>
          <w:rStyle w:val="Emphasis"/>
        </w:rPr>
        <w:t>immediate costs</w:t>
      </w:r>
      <w:r w:rsidRPr="00BF4F19">
        <w:rPr>
          <w:sz w:val="14"/>
        </w:rPr>
        <w:t xml:space="preserve">. </w:t>
      </w:r>
      <w:r w:rsidRPr="00BF4F19">
        <w:rPr>
          <w:rStyle w:val="StyleUnderline"/>
        </w:rPr>
        <w:t>Given that</w:t>
      </w:r>
      <w:r w:rsidRPr="00BF4F19">
        <w:rPr>
          <w:sz w:val="14"/>
        </w:rPr>
        <w:t xml:space="preserve">, in our current technological state, </w:t>
      </w:r>
      <w:r w:rsidRPr="00BF4F19">
        <w:rPr>
          <w:rStyle w:val="StyleUnderline"/>
        </w:rPr>
        <w:t xml:space="preserve">CO2 emissions originate from basically </w:t>
      </w:r>
      <w:r w:rsidRPr="00BF4F19">
        <w:rPr>
          <w:rStyle w:val="Emphasis"/>
        </w:rPr>
        <w:t>every aspect of modern lifestyles</w:t>
      </w:r>
      <w:r w:rsidRPr="00BF4F19">
        <w:rPr>
          <w:sz w:val="14"/>
        </w:rPr>
        <w:t xml:space="preserve">, </w:t>
      </w:r>
      <w:r w:rsidRPr="00BF4F19">
        <w:rPr>
          <w:rStyle w:val="StyleUnderline"/>
        </w:rPr>
        <w:t xml:space="preserve">most of the actions required to bring them down </w:t>
      </w:r>
      <w:r w:rsidRPr="00BF4F19">
        <w:rPr>
          <w:rStyle w:val="Emphasis"/>
        </w:rPr>
        <w:t>clash</w:t>
      </w:r>
      <w:r w:rsidRPr="00BF4F19">
        <w:rPr>
          <w:rStyle w:val="StyleUnderline"/>
        </w:rPr>
        <w:t xml:space="preserve"> with elements</w:t>
      </w:r>
      <w:r w:rsidRPr="00BF4F19">
        <w:rPr>
          <w:sz w:val="14"/>
        </w:rPr>
        <w:t xml:space="preserve"> that have been, until recently, </w:t>
      </w:r>
      <w:r w:rsidRPr="00BF4F19">
        <w:rPr>
          <w:rStyle w:val="StyleUnderline"/>
        </w:rPr>
        <w:t xml:space="preserve">at the </w:t>
      </w:r>
      <w:r w:rsidRPr="00BF4F19">
        <w:rPr>
          <w:rStyle w:val="Emphasis"/>
        </w:rPr>
        <w:t>core</w:t>
      </w:r>
      <w:r w:rsidRPr="00BF4F19">
        <w:rPr>
          <w:rStyle w:val="StyleUnderline"/>
        </w:rPr>
        <w:t xml:space="preserve"> of our values</w:t>
      </w:r>
      <w:r w:rsidRPr="00BF4F19">
        <w:rPr>
          <w:sz w:val="14"/>
        </w:rPr>
        <w:t xml:space="preserve">, </w:t>
      </w:r>
      <w:r w:rsidRPr="00BF4F19">
        <w:rPr>
          <w:rStyle w:val="StyleUnderline"/>
        </w:rPr>
        <w:t>identity formation</w:t>
      </w:r>
      <w:r w:rsidRPr="00BF4F19">
        <w:rPr>
          <w:sz w:val="14"/>
        </w:rPr>
        <w:t xml:space="preserve">, </w:t>
      </w:r>
      <w:r w:rsidRPr="00BF4F19">
        <w:rPr>
          <w:rStyle w:val="StyleUnderline"/>
        </w:rPr>
        <w:t>and belief system</w:t>
      </w:r>
      <w:r w:rsidRPr="00BF4F19">
        <w:rPr>
          <w:sz w:val="14"/>
        </w:rPr>
        <w:t>.</w:t>
      </w:r>
    </w:p>
    <w:p w14:paraId="0BCA89C6" w14:textId="77777777" w:rsidR="003F1F57" w:rsidRPr="00BF4F19" w:rsidRDefault="003F1F57" w:rsidP="003F1F57">
      <w:pPr>
        <w:rPr>
          <w:sz w:val="14"/>
        </w:rPr>
      </w:pPr>
      <w:r w:rsidRPr="00BF4F19">
        <w:rPr>
          <w:sz w:val="14"/>
        </w:rPr>
        <w:t xml:space="preserve">These are the same human traits we saw above as we explored the nonfunctional utility of consumption. For example, </w:t>
      </w:r>
      <w:r w:rsidRPr="00BF4F19">
        <w:rPr>
          <w:rStyle w:val="StyleUnderline"/>
        </w:rPr>
        <w:t>for over half a century</w:t>
      </w:r>
      <w:r w:rsidRPr="00BF4F19">
        <w:rPr>
          <w:sz w:val="14"/>
        </w:rPr>
        <w:t xml:space="preserve">, </w:t>
      </w:r>
      <w:r w:rsidRPr="00BF4F19">
        <w:rPr>
          <w:rStyle w:val="StyleUnderline"/>
        </w:rPr>
        <w:t>it has been a status symbol to have a luxury car</w:t>
      </w:r>
      <w:r w:rsidRPr="00BF4F19">
        <w:rPr>
          <w:sz w:val="14"/>
        </w:rPr>
        <w:t xml:space="preserve">, </w:t>
      </w:r>
      <w:r w:rsidRPr="00BF4F19">
        <w:rPr>
          <w:rStyle w:val="StyleUnderline"/>
        </w:rPr>
        <w:t>and jet-setting around the globe has been a clear marker of success</w:t>
      </w:r>
      <w:r w:rsidRPr="00BF4F19">
        <w:rPr>
          <w:sz w:val="14"/>
        </w:rPr>
        <w:t xml:space="preserve">—think of the iconic James Bond with his deluxe Aston Martin and secret missions involving travel to exotic locations. </w:t>
      </w:r>
      <w:r w:rsidRPr="00BF4F19">
        <w:rPr>
          <w:rStyle w:val="StyleUnderline"/>
        </w:rPr>
        <w:t>It has been the tradition in many countries for people’s diet to center on meat</w:t>
      </w:r>
      <w:r w:rsidRPr="00BF4F19">
        <w:rPr>
          <w:sz w:val="14"/>
        </w:rPr>
        <w:t xml:space="preserve">, a very CO2-intensive form of nourishment. </w:t>
      </w:r>
      <w:r w:rsidRPr="00BF4F19">
        <w:rPr>
          <w:rStyle w:val="StyleUnderline"/>
        </w:rPr>
        <w:t xml:space="preserve">Such norms </w:t>
      </w:r>
      <w:r w:rsidRPr="00BF4F19">
        <w:rPr>
          <w:rStyle w:val="Emphasis"/>
        </w:rPr>
        <w:t>do not evolve quickly</w:t>
      </w:r>
      <w:r w:rsidRPr="00BF4F19">
        <w:rPr>
          <w:sz w:val="14"/>
        </w:rPr>
        <w:t xml:space="preserve">. </w:t>
      </w:r>
      <w:r w:rsidRPr="00BF4F19">
        <w:rPr>
          <w:rStyle w:val="StyleUnderline"/>
        </w:rPr>
        <w:t>No matter the level of education or</w:t>
      </w:r>
      <w:r w:rsidRPr="00BF4F19">
        <w:rPr>
          <w:sz w:val="14"/>
        </w:rPr>
        <w:t xml:space="preserve"> degree of climate </w:t>
      </w:r>
      <w:r w:rsidRPr="00BF4F19">
        <w:rPr>
          <w:rStyle w:val="StyleUnderline"/>
        </w:rPr>
        <w:t>awareness</w:t>
      </w:r>
      <w:r w:rsidRPr="00BF4F19">
        <w:rPr>
          <w:sz w:val="14"/>
        </w:rPr>
        <w:t xml:space="preserve">, </w:t>
      </w:r>
      <w:r w:rsidRPr="00BF4F19">
        <w:rPr>
          <w:rStyle w:val="StyleUnderline"/>
        </w:rPr>
        <w:t xml:space="preserve">when systems of beliefs </w:t>
      </w:r>
      <w:r w:rsidRPr="00BF4F19">
        <w:rPr>
          <w:rStyle w:val="Emphasis"/>
        </w:rPr>
        <w:t>clash</w:t>
      </w:r>
      <w:r w:rsidRPr="00BF4F19">
        <w:rPr>
          <w:sz w:val="14"/>
        </w:rPr>
        <w:t xml:space="preserve">, </w:t>
      </w:r>
      <w:r w:rsidRPr="00BF4F19">
        <w:rPr>
          <w:rStyle w:val="StyleUnderline"/>
        </w:rPr>
        <w:t xml:space="preserve">individuals experience </w:t>
      </w:r>
      <w:r w:rsidRPr="00BF4F19">
        <w:rPr>
          <w:rStyle w:val="Emphasis"/>
        </w:rPr>
        <w:t>cognitive dissonance</w:t>
      </w:r>
      <w:r w:rsidRPr="00BF4F19">
        <w:rPr>
          <w:rStyle w:val="StyleUnderline"/>
        </w:rPr>
        <w:t xml:space="preserve"> and look for ways to </w:t>
      </w:r>
      <w:r w:rsidRPr="00BF4F19">
        <w:rPr>
          <w:rStyle w:val="Emphasis"/>
        </w:rPr>
        <w:t>avoid</w:t>
      </w:r>
      <w:r w:rsidRPr="00BF4F19">
        <w:rPr>
          <w:rStyle w:val="StyleUnderline"/>
        </w:rPr>
        <w:t xml:space="preserve"> change</w:t>
      </w:r>
      <w:r w:rsidRPr="00BF4F19">
        <w:rPr>
          <w:sz w:val="14"/>
        </w:rPr>
        <w:t xml:space="preserve">. This conflict has not boded well for climate action, as </w:t>
      </w:r>
      <w:r w:rsidRPr="00BF4F19">
        <w:rPr>
          <w:rStyle w:val="StyleUnderline"/>
        </w:rPr>
        <w:t xml:space="preserve">people have relied on </w:t>
      </w:r>
      <w:r w:rsidRPr="00BF4F19">
        <w:rPr>
          <w:rStyle w:val="Emphasis"/>
        </w:rPr>
        <w:t>all sorts of justifications</w:t>
      </w:r>
      <w:r w:rsidRPr="00BF4F19">
        <w:rPr>
          <w:rStyle w:val="StyleUnderline"/>
        </w:rPr>
        <w:t xml:space="preserve"> to evade a sense of guilt and stick to their carbon-intensive habits</w:t>
      </w:r>
      <w:r w:rsidRPr="00BF4F19">
        <w:rPr>
          <w:sz w:val="14"/>
        </w:rPr>
        <w:t xml:space="preserve">. </w:t>
      </w:r>
      <w:r w:rsidRPr="00BF4F19">
        <w:rPr>
          <w:rStyle w:val="StyleUnderline"/>
        </w:rPr>
        <w:t>Some</w:t>
      </w:r>
      <w:r w:rsidRPr="00BF4F19">
        <w:rPr>
          <w:sz w:val="14"/>
        </w:rPr>
        <w:t xml:space="preserve"> feel compelled to </w:t>
      </w:r>
      <w:r w:rsidRPr="00BF4F19">
        <w:rPr>
          <w:rStyle w:val="Emphasis"/>
        </w:rPr>
        <w:t>question the science</w:t>
      </w:r>
      <w:r w:rsidRPr="00BF4F19">
        <w:rPr>
          <w:sz w:val="14"/>
        </w:rPr>
        <w:t xml:space="preserve"> behind climate change, and stress the wide uncertainty surrounding estimates. </w:t>
      </w:r>
      <w:r w:rsidRPr="00BF4F19">
        <w:rPr>
          <w:rStyle w:val="StyleUnderline"/>
        </w:rPr>
        <w:t xml:space="preserve">Others fall back on </w:t>
      </w:r>
      <w:r w:rsidRPr="00BF4F19">
        <w:rPr>
          <w:rStyle w:val="Emphasis"/>
        </w:rPr>
        <w:t>fatalism</w:t>
      </w:r>
      <w:r w:rsidRPr="00BF4F19">
        <w:rPr>
          <w:sz w:val="14"/>
        </w:rPr>
        <w:t xml:space="preserve"> (“we are all going to die in any case”), </w:t>
      </w:r>
      <w:r w:rsidRPr="00BF4F19">
        <w:rPr>
          <w:rStyle w:val="StyleUnderline"/>
        </w:rPr>
        <w:t>or</w:t>
      </w:r>
      <w:r w:rsidRPr="00BF4F19">
        <w:rPr>
          <w:sz w:val="14"/>
        </w:rPr>
        <w:t xml:space="preserve"> the odd argument of </w:t>
      </w:r>
      <w:r w:rsidRPr="00BF4F19">
        <w:rPr>
          <w:rStyle w:val="StyleUnderline"/>
        </w:rPr>
        <w:t xml:space="preserve">being </w:t>
      </w:r>
      <w:r w:rsidRPr="00BF4F19">
        <w:rPr>
          <w:rStyle w:val="Emphasis"/>
        </w:rPr>
        <w:t>too busy</w:t>
      </w:r>
      <w:r w:rsidRPr="00BF4F19">
        <w:rPr>
          <w:rStyle w:val="StyleUnderline"/>
        </w:rPr>
        <w:t xml:space="preserve"> to act</w:t>
      </w:r>
      <w:r w:rsidRPr="00BF4F19">
        <w:rPr>
          <w:sz w:val="14"/>
        </w:rPr>
        <w:t xml:space="preserve">. Yet </w:t>
      </w:r>
      <w:r w:rsidRPr="00BF4F19">
        <w:rPr>
          <w:rStyle w:val="StyleUnderline"/>
        </w:rPr>
        <w:t xml:space="preserve">others engage in </w:t>
      </w:r>
      <w:r w:rsidRPr="00BF4F19">
        <w:rPr>
          <w:rStyle w:val="Emphasis"/>
        </w:rPr>
        <w:t>wild discounting</w:t>
      </w:r>
      <w:r w:rsidRPr="00BF4F19">
        <w:rPr>
          <w:rStyle w:val="StyleUnderline"/>
        </w:rPr>
        <w:t xml:space="preserve"> of the timeframe and geographic scope involved</w:t>
      </w:r>
      <w:r w:rsidRPr="00BF4F19">
        <w:rPr>
          <w:sz w:val="14"/>
        </w:rPr>
        <w:t xml:space="preserve"> (“it’s going to affect people far away from here, in a future far away”), </w:t>
      </w:r>
      <w:r w:rsidRPr="00BF4F19">
        <w:rPr>
          <w:rStyle w:val="StyleUnderline"/>
        </w:rPr>
        <w:t xml:space="preserve">or use </w:t>
      </w:r>
      <w:r w:rsidRPr="00BF4F19">
        <w:rPr>
          <w:rStyle w:val="Emphasis"/>
        </w:rPr>
        <w:t>blame-shifting</w:t>
      </w:r>
      <w:r w:rsidRPr="00BF4F19">
        <w:rPr>
          <w:rStyle w:val="StyleUnderline"/>
        </w:rPr>
        <w:t xml:space="preserve"> techniques</w:t>
      </w:r>
      <w:r w:rsidRPr="00BF4F19">
        <w:rPr>
          <w:sz w:val="14"/>
        </w:rPr>
        <w:t xml:space="preserve"> (“why should I do something when China / politicians / corporations are not doing anything?”).</w:t>
      </w:r>
    </w:p>
    <w:p w14:paraId="74142BD3" w14:textId="77777777" w:rsidR="003F1F57" w:rsidRPr="00BF4F19" w:rsidRDefault="003F1F57" w:rsidP="003F1F57">
      <w:pPr>
        <w:rPr>
          <w:sz w:val="14"/>
        </w:rPr>
      </w:pPr>
      <w:r w:rsidRPr="00BF4F19">
        <w:rPr>
          <w:sz w:val="14"/>
        </w:rPr>
        <w:t xml:space="preserve">Fighting climate change will surely require changes in behavior by citizens, which will hinge on a complex set of incentives and regulations, as Chapter 8 will explore. </w:t>
      </w:r>
      <w:r w:rsidRPr="00BF4F19">
        <w:rPr>
          <w:rStyle w:val="StyleUnderline"/>
        </w:rPr>
        <w:t xml:space="preserve">We </w:t>
      </w:r>
      <w:r w:rsidRPr="00BF4F19">
        <w:rPr>
          <w:rStyle w:val="Emphasis"/>
        </w:rPr>
        <w:t>should not hold our breath</w:t>
      </w:r>
      <w:r w:rsidRPr="00BF4F19">
        <w:rPr>
          <w:sz w:val="14"/>
        </w:rPr>
        <w:t xml:space="preserve">, however, </w:t>
      </w:r>
      <w:r w:rsidRPr="00BF4F19">
        <w:rPr>
          <w:rStyle w:val="StyleUnderline"/>
        </w:rPr>
        <w:t xml:space="preserve">waiting for a </w:t>
      </w:r>
      <w:r w:rsidRPr="00BF4F19">
        <w:rPr>
          <w:rStyle w:val="Emphasis"/>
        </w:rPr>
        <w:t>spontaneous</w:t>
      </w:r>
      <w:r w:rsidRPr="00BF4F19">
        <w:rPr>
          <w:rStyle w:val="StyleUnderline"/>
        </w:rPr>
        <w:t xml:space="preserve"> and </w:t>
      </w:r>
      <w:r w:rsidRPr="00BF4F19">
        <w:rPr>
          <w:rStyle w:val="Emphasis"/>
        </w:rPr>
        <w:t>complete turnaround</w:t>
      </w:r>
      <w:r w:rsidRPr="00BF4F19">
        <w:rPr>
          <w:rStyle w:val="StyleUnderline"/>
        </w:rPr>
        <w:t xml:space="preserve"> of current value systems</w:t>
      </w:r>
      <w:r w:rsidRPr="00BF4F19">
        <w:rPr>
          <w:sz w:val="14"/>
        </w:rPr>
        <w:t xml:space="preserve">. </w:t>
      </w:r>
      <w:r w:rsidRPr="00BF4F19">
        <w:rPr>
          <w:rStyle w:val="StyleUnderline"/>
        </w:rPr>
        <w:t>Much less should we make this</w:t>
      </w:r>
      <w:r w:rsidRPr="00BF4F19">
        <w:rPr>
          <w:sz w:val="14"/>
        </w:rPr>
        <w:t xml:space="preserve">, as the degrowth agenda implicitly does, </w:t>
      </w:r>
      <w:r w:rsidRPr="00BF4F19">
        <w:rPr>
          <w:rStyle w:val="StyleUnderline"/>
        </w:rPr>
        <w:t xml:space="preserve">the </w:t>
      </w:r>
      <w:r w:rsidRPr="00BF4F19">
        <w:rPr>
          <w:rStyle w:val="Emphasis"/>
        </w:rPr>
        <w:t>central element</w:t>
      </w:r>
      <w:r w:rsidRPr="00BF4F19">
        <w:rPr>
          <w:rStyle w:val="StyleUnderline"/>
        </w:rPr>
        <w:t xml:space="preserve"> of the fight</w:t>
      </w:r>
      <w:r w:rsidRPr="00BF4F19">
        <w:rPr>
          <w:sz w:val="14"/>
        </w:rPr>
        <w:t xml:space="preserve"> against climate change and environmental degradation.</w:t>
      </w:r>
    </w:p>
    <w:p w14:paraId="2CB57213" w14:textId="0B6DDF41" w:rsidR="003F1F57" w:rsidRPr="00BF4F19" w:rsidRDefault="003F1F57" w:rsidP="003F1F57">
      <w:pPr>
        <w:pStyle w:val="Heading3"/>
      </w:pPr>
      <w:r w:rsidRPr="00BF4F19">
        <w:t>No Mindset Shift—</w:t>
      </w:r>
      <w:r w:rsidR="00741421" w:rsidRPr="00BF4F19">
        <w:t>1AR</w:t>
      </w:r>
    </w:p>
    <w:p w14:paraId="47E5FC86" w14:textId="612946DD" w:rsidR="003F1F57" w:rsidRPr="00BF4F19" w:rsidRDefault="00B42E2E" w:rsidP="003F1F57">
      <w:pPr>
        <w:pStyle w:val="Heading4"/>
      </w:pPr>
      <w:r w:rsidRPr="00BF4F19">
        <w:t>Err aff</w:t>
      </w:r>
      <w:r w:rsidR="00101006" w:rsidRPr="00BF4F19">
        <w:t>.</w:t>
      </w:r>
      <w:r w:rsidRPr="00BF4F19">
        <w:t xml:space="preserve"> Only </w:t>
      </w:r>
      <w:r w:rsidRPr="00BF4F19">
        <w:rPr>
          <w:u w:val="single"/>
        </w:rPr>
        <w:t>working within</w:t>
      </w:r>
      <w:r w:rsidRPr="00BF4F19">
        <w:t xml:space="preserve"> capitalism and growth can channel </w:t>
      </w:r>
      <w:r w:rsidRPr="00BF4F19">
        <w:rPr>
          <w:u w:val="single"/>
        </w:rPr>
        <w:t>basic human impulses</w:t>
      </w:r>
      <w:r w:rsidRPr="00BF4F19">
        <w:t xml:space="preserve"> for good.</w:t>
      </w:r>
    </w:p>
    <w:p w14:paraId="5D156E4E" w14:textId="77777777" w:rsidR="003F1F57" w:rsidRPr="00BF4F19" w:rsidRDefault="003F1F57" w:rsidP="003F1F57">
      <w:r w:rsidRPr="00BF4F19">
        <w:rPr>
          <w:rStyle w:val="Style13ptBold"/>
        </w:rPr>
        <w:t>Terzi, 22</w:t>
      </w:r>
      <w:r w:rsidRPr="00BF4F19">
        <w:t xml:space="preserve">—Economist at the European Commission’s Directorate-General for Economic and Financial Affairs, Adjunct Professor at Sciences Po and at HEC Paris (Alessio, “The True Origins of the Growth Imperative,” </w:t>
      </w:r>
      <w:r w:rsidRPr="00BF4F19">
        <w:rPr>
          <w:i/>
          <w:iCs/>
        </w:rPr>
        <w:t>Growth for Good: Reshaping Capitalism to Save Humanity from Climate Catastrophe</w:t>
      </w:r>
      <w:r w:rsidRPr="00BF4F19">
        <w:t>, Chapter 5, pp. 126-127, dml)</w:t>
      </w:r>
    </w:p>
    <w:p w14:paraId="1A358712" w14:textId="77777777" w:rsidR="003F1F57" w:rsidRPr="00BF4F19" w:rsidRDefault="003F1F57" w:rsidP="003F1F57">
      <w:pPr>
        <w:rPr>
          <w:sz w:val="14"/>
        </w:rPr>
      </w:pPr>
      <w:r w:rsidRPr="00BF4F19">
        <w:rPr>
          <w:rStyle w:val="StyleUnderline"/>
        </w:rPr>
        <w:t>If</w:t>
      </w:r>
      <w:r w:rsidRPr="00BF4F19">
        <w:rPr>
          <w:sz w:val="14"/>
        </w:rPr>
        <w:t xml:space="preserve">, </w:t>
      </w:r>
      <w:r w:rsidRPr="00BF4F19">
        <w:rPr>
          <w:rStyle w:val="StyleUnderline"/>
        </w:rPr>
        <w:t>as we imagine alternative institutions</w:t>
      </w:r>
      <w:r w:rsidRPr="00BF4F19">
        <w:rPr>
          <w:sz w:val="14"/>
        </w:rPr>
        <w:t xml:space="preserve">, </w:t>
      </w:r>
      <w:r w:rsidRPr="00BF4F19">
        <w:rPr>
          <w:rStyle w:val="StyleUnderline"/>
        </w:rPr>
        <w:t xml:space="preserve">we choose to </w:t>
      </w:r>
      <w:r w:rsidRPr="00BF4F19">
        <w:rPr>
          <w:rStyle w:val="Emphasis"/>
        </w:rPr>
        <w:t>ignore</w:t>
      </w:r>
      <w:r w:rsidRPr="00BF4F19">
        <w:rPr>
          <w:rStyle w:val="StyleUnderline"/>
        </w:rPr>
        <w:t xml:space="preserve"> basic human cultural traits</w:t>
      </w:r>
      <w:r w:rsidRPr="00BF4F19">
        <w:rPr>
          <w:sz w:val="14"/>
        </w:rPr>
        <w:t xml:space="preserve"> (perhaps blinded by false dichotomies such as whether people are inherently good or bad), </w:t>
      </w:r>
      <w:r w:rsidRPr="00BF4F19">
        <w:rPr>
          <w:rStyle w:val="StyleUnderline"/>
        </w:rPr>
        <w:t xml:space="preserve">then the mechanics of our society will </w:t>
      </w:r>
      <w:r w:rsidRPr="00BF4F19">
        <w:rPr>
          <w:rStyle w:val="Emphasis"/>
        </w:rPr>
        <w:t>rapidly turn perverse</w:t>
      </w:r>
      <w:r w:rsidRPr="00BF4F19">
        <w:rPr>
          <w:sz w:val="14"/>
        </w:rPr>
        <w:t xml:space="preserve">, </w:t>
      </w:r>
      <w:r w:rsidRPr="00BF4F19">
        <w:rPr>
          <w:rStyle w:val="StyleUnderline"/>
        </w:rPr>
        <w:t xml:space="preserve">as people find ways to </w:t>
      </w:r>
      <w:r w:rsidRPr="00BF4F19">
        <w:rPr>
          <w:rStyle w:val="Emphasis"/>
        </w:rPr>
        <w:t>go around</w:t>
      </w:r>
      <w:r w:rsidRPr="00BF4F19">
        <w:rPr>
          <w:rStyle w:val="StyleUnderline"/>
        </w:rPr>
        <w:t xml:space="preserve"> those institutions</w:t>
      </w:r>
      <w:r w:rsidRPr="00BF4F19">
        <w:rPr>
          <w:sz w:val="14"/>
        </w:rPr>
        <w:t xml:space="preserve">. With this understanding, we can see why </w:t>
      </w:r>
      <w:r w:rsidRPr="00BF4F19">
        <w:rPr>
          <w:rStyle w:val="StyleUnderline"/>
        </w:rPr>
        <w:t xml:space="preserve">people </w:t>
      </w:r>
      <w:r w:rsidRPr="00BF4F19">
        <w:rPr>
          <w:rStyle w:val="Emphasis"/>
        </w:rPr>
        <w:t>would not suddenly embrace</w:t>
      </w:r>
      <w:r w:rsidRPr="00BF4F19">
        <w:rPr>
          <w:rStyle w:val="StyleUnderline"/>
        </w:rPr>
        <w:t xml:space="preserve"> a narrative of sufficiency or a steady-state economy</w:t>
      </w:r>
      <w:r w:rsidRPr="00BF4F19">
        <w:rPr>
          <w:sz w:val="14"/>
        </w:rPr>
        <w:t xml:space="preserve">. We can appreciate that </w:t>
      </w:r>
      <w:r w:rsidRPr="00BF4F19">
        <w:rPr>
          <w:rStyle w:val="StyleUnderline"/>
        </w:rPr>
        <w:t xml:space="preserve">they </w:t>
      </w:r>
      <w:r w:rsidRPr="00BF4F19">
        <w:rPr>
          <w:rStyle w:val="Emphasis"/>
        </w:rPr>
        <w:t>would not simply ignore</w:t>
      </w:r>
      <w:r w:rsidRPr="00BF4F19">
        <w:rPr>
          <w:rStyle w:val="StyleUnderline"/>
        </w:rPr>
        <w:t xml:space="preserve"> the fact that neighboring countries would begin to have more</w:t>
      </w:r>
      <w:r w:rsidRPr="00BF4F19">
        <w:rPr>
          <w:sz w:val="14"/>
        </w:rPr>
        <w:t xml:space="preserve">, </w:t>
      </w:r>
      <w:r w:rsidRPr="00BF4F19">
        <w:rPr>
          <w:rStyle w:val="StyleUnderline"/>
        </w:rPr>
        <w:t>thanks to their sustained economic growth and technological progress</w:t>
      </w:r>
      <w:r w:rsidRPr="00BF4F19">
        <w:rPr>
          <w:sz w:val="14"/>
        </w:rPr>
        <w:t xml:space="preserve">. We can recognize that </w:t>
      </w:r>
      <w:r w:rsidRPr="00BF4F19">
        <w:rPr>
          <w:rStyle w:val="StyleUnderline"/>
        </w:rPr>
        <w:t xml:space="preserve">impulses to </w:t>
      </w:r>
      <w:r w:rsidRPr="00BF4F19">
        <w:rPr>
          <w:rStyle w:val="Emphasis"/>
        </w:rPr>
        <w:t>emigrate</w:t>
      </w:r>
      <w:r w:rsidRPr="00BF4F19">
        <w:rPr>
          <w:rStyle w:val="StyleUnderline"/>
        </w:rPr>
        <w:t xml:space="preserve"> would begin under ecosocialism</w:t>
      </w:r>
      <w:r w:rsidRPr="00BF4F19">
        <w:rPr>
          <w:sz w:val="14"/>
        </w:rPr>
        <w:t xml:space="preserve">. And we can see why </w:t>
      </w:r>
      <w:r w:rsidRPr="00BF4F19">
        <w:rPr>
          <w:rStyle w:val="StyleUnderline"/>
        </w:rPr>
        <w:t>redistribution alone</w:t>
      </w:r>
      <w:r w:rsidRPr="00BF4F19">
        <w:rPr>
          <w:sz w:val="14"/>
        </w:rPr>
        <w:t xml:space="preserve">, </w:t>
      </w:r>
      <w:r w:rsidRPr="00BF4F19">
        <w:rPr>
          <w:rStyle w:val="Emphasis"/>
        </w:rPr>
        <w:t>without</w:t>
      </w:r>
      <w:r w:rsidRPr="00BF4F19">
        <w:rPr>
          <w:rStyle w:val="StyleUnderline"/>
        </w:rPr>
        <w:t xml:space="preserve"> growth</w:t>
      </w:r>
      <w:r w:rsidRPr="00BF4F19">
        <w:rPr>
          <w:sz w:val="14"/>
        </w:rPr>
        <w:t xml:space="preserve">, </w:t>
      </w:r>
      <w:r w:rsidRPr="00BF4F19">
        <w:rPr>
          <w:rStyle w:val="StyleUnderline"/>
        </w:rPr>
        <w:t xml:space="preserve">would lead to an </w:t>
      </w:r>
      <w:r w:rsidRPr="00BF4F19">
        <w:rPr>
          <w:rStyle w:val="Emphasis"/>
        </w:rPr>
        <w:t>unsustainable equilibrium</w:t>
      </w:r>
      <w:r w:rsidRPr="00BF4F19">
        <w:rPr>
          <w:sz w:val="14"/>
        </w:rPr>
        <w:t xml:space="preserve">. In sum, we can understand why </w:t>
      </w:r>
      <w:r w:rsidRPr="00BF4F19">
        <w:rPr>
          <w:rStyle w:val="StyleUnderline"/>
        </w:rPr>
        <w:t>capitalism has proved a successful way to organize society hitherto</w:t>
      </w:r>
      <w:r w:rsidRPr="00BF4F19">
        <w:rPr>
          <w:sz w:val="14"/>
        </w:rPr>
        <w:t xml:space="preserve">. </w:t>
      </w:r>
      <w:r w:rsidRPr="00BF4F19">
        <w:rPr>
          <w:rStyle w:val="StyleUnderline"/>
        </w:rPr>
        <w:t>It channels</w:t>
      </w:r>
      <w:r w:rsidRPr="00BF4F19">
        <w:rPr>
          <w:sz w:val="14"/>
        </w:rPr>
        <w:t xml:space="preserve"> some </w:t>
      </w:r>
      <w:r w:rsidRPr="00BF4F19">
        <w:rPr>
          <w:rStyle w:val="Emphasis"/>
        </w:rPr>
        <w:t>basic human impulses</w:t>
      </w:r>
      <w:r w:rsidRPr="00BF4F19">
        <w:rPr>
          <w:sz w:val="14"/>
        </w:rPr>
        <w:t>.</w:t>
      </w:r>
    </w:p>
    <w:p w14:paraId="128B8420" w14:textId="77777777" w:rsidR="003F1F57" w:rsidRPr="00BF4F19" w:rsidRDefault="003F1F57" w:rsidP="003F1F57">
      <w:pPr>
        <w:rPr>
          <w:sz w:val="14"/>
        </w:rPr>
      </w:pPr>
      <w:r w:rsidRPr="00BF4F19">
        <w:rPr>
          <w:rStyle w:val="StyleUnderline"/>
        </w:rPr>
        <w:t xml:space="preserve">Rather than fantasizing about </w:t>
      </w:r>
      <w:r w:rsidRPr="00BF4F19">
        <w:rPr>
          <w:rStyle w:val="Emphasis"/>
        </w:rPr>
        <w:t>changing human nature altogether</w:t>
      </w:r>
      <w:r w:rsidRPr="00BF4F19">
        <w:rPr>
          <w:sz w:val="14"/>
        </w:rPr>
        <w:t xml:space="preserve">, </w:t>
      </w:r>
      <w:r w:rsidRPr="00BF4F19">
        <w:rPr>
          <w:rStyle w:val="StyleUnderline"/>
        </w:rPr>
        <w:t xml:space="preserve">it is </w:t>
      </w:r>
      <w:r w:rsidRPr="00BF4F19">
        <w:rPr>
          <w:rStyle w:val="Emphasis"/>
        </w:rPr>
        <w:t>more promising</w:t>
      </w:r>
      <w:r w:rsidRPr="00BF4F19">
        <w:rPr>
          <w:rStyle w:val="StyleUnderline"/>
        </w:rPr>
        <w:t xml:space="preserve"> to acknowledge these traits and try to align them with</w:t>
      </w:r>
      <w:r w:rsidRPr="00BF4F19">
        <w:rPr>
          <w:sz w:val="14"/>
        </w:rPr>
        <w:t xml:space="preserve"> the </w:t>
      </w:r>
      <w:r w:rsidRPr="00BF4F19">
        <w:rPr>
          <w:rStyle w:val="StyleUnderline"/>
        </w:rPr>
        <w:t>environmental imperatives</w:t>
      </w:r>
      <w:r w:rsidRPr="00BF4F19">
        <w:rPr>
          <w:sz w:val="14"/>
        </w:rPr>
        <w:t xml:space="preserve"> laid out by scientists.70 </w:t>
      </w:r>
      <w:r w:rsidRPr="00BF4F19">
        <w:rPr>
          <w:rStyle w:val="StyleUnderline"/>
        </w:rPr>
        <w:t>The odds of achieving this should be stacked up against the odds of accelerating technological change</w:t>
      </w:r>
      <w:r w:rsidRPr="00BF4F19">
        <w:rPr>
          <w:sz w:val="14"/>
        </w:rPr>
        <w:t>—</w:t>
      </w:r>
      <w:r w:rsidRPr="00BF4F19">
        <w:rPr>
          <w:rStyle w:val="StyleUnderline"/>
        </w:rPr>
        <w:t>which</w:t>
      </w:r>
      <w:r w:rsidRPr="00BF4F19">
        <w:rPr>
          <w:sz w:val="14"/>
        </w:rPr>
        <w:t xml:space="preserve">, as we saw, </w:t>
      </w:r>
      <w:r w:rsidRPr="00BF4F19">
        <w:rPr>
          <w:rStyle w:val="StyleUnderline"/>
        </w:rPr>
        <w:t xml:space="preserve">is the </w:t>
      </w:r>
      <w:r w:rsidRPr="00BF4F19">
        <w:rPr>
          <w:rStyle w:val="Emphasis"/>
        </w:rPr>
        <w:t>chief mechanism</w:t>
      </w:r>
      <w:r w:rsidRPr="00BF4F19">
        <w:rPr>
          <w:rStyle w:val="StyleUnderline"/>
        </w:rPr>
        <w:t xml:space="preserve"> humanity has used to solve problems </w:t>
      </w:r>
      <w:r w:rsidRPr="00BF4F19">
        <w:rPr>
          <w:rStyle w:val="Emphasis"/>
        </w:rPr>
        <w:t>throughout its history</w:t>
      </w:r>
      <w:r w:rsidRPr="00BF4F19">
        <w:rPr>
          <w:sz w:val="14"/>
        </w:rPr>
        <w:t>. It is to this topic that we turn in Chapter 6.</w:t>
      </w:r>
    </w:p>
    <w:p w14:paraId="55104EF2" w14:textId="4D06D8AD" w:rsidR="003F1F57" w:rsidRPr="00BF4F19" w:rsidRDefault="003F1F57" w:rsidP="003F1F57">
      <w:pPr>
        <w:pStyle w:val="Heading3"/>
      </w:pPr>
      <w:r w:rsidRPr="00BF4F19">
        <w:t>Transition Wars—2AC</w:t>
      </w:r>
    </w:p>
    <w:p w14:paraId="6DB172ED" w14:textId="77777777" w:rsidR="003F1F57" w:rsidRPr="00BF4F19" w:rsidRDefault="003F1F57" w:rsidP="003F1F57">
      <w:pPr>
        <w:pStyle w:val="Heading4"/>
      </w:pPr>
      <w:r w:rsidRPr="00BF4F19">
        <w:t xml:space="preserve">The alt can’t overcome geopolitical growth imperatives or basic human interest. Causes </w:t>
      </w:r>
      <w:r w:rsidRPr="00BF4F19">
        <w:rPr>
          <w:u w:val="single"/>
        </w:rPr>
        <w:t>transition wars</w:t>
      </w:r>
      <w:r w:rsidRPr="00BF4F19">
        <w:t xml:space="preserve"> over resources and relative positioning. </w:t>
      </w:r>
    </w:p>
    <w:p w14:paraId="4B92E635" w14:textId="77777777" w:rsidR="003F1F57" w:rsidRPr="00BF4F19" w:rsidRDefault="003F1F57" w:rsidP="003F1F57">
      <w:r w:rsidRPr="00BF4F19">
        <w:rPr>
          <w:rStyle w:val="Style13ptBold"/>
        </w:rPr>
        <w:t>Terzi, 22</w:t>
      </w:r>
      <w:r w:rsidRPr="00BF4F19">
        <w:t xml:space="preserve">—Economist at the European Commission’s Directorate-General for Economic and Financial Affairs, Adjunct Professor at Sciences Po and at HEC Paris (Alessio, “The Global Fight for Planet Earth,” </w:t>
      </w:r>
      <w:r w:rsidRPr="00BF4F19">
        <w:rPr>
          <w:i/>
          <w:iCs/>
        </w:rPr>
        <w:t>Growth for Good: Reshaping Capitalism to Save Humanity from Climate Catastrophe</w:t>
      </w:r>
      <w:r w:rsidRPr="00BF4F19">
        <w:t>, Chapter 7, pp. 168-172, dml)</w:t>
      </w:r>
    </w:p>
    <w:p w14:paraId="5D965FAF" w14:textId="77777777" w:rsidR="003F1F57" w:rsidRPr="00BF4F19" w:rsidRDefault="003F1F57" w:rsidP="003F1F57">
      <w:pPr>
        <w:rPr>
          <w:sz w:val="14"/>
        </w:rPr>
      </w:pPr>
      <w:r w:rsidRPr="00BF4F19">
        <w:rPr>
          <w:sz w:val="14"/>
        </w:rPr>
        <w:t xml:space="preserve">As climate activist Greta Thunberg likes to remind her audiences, when the house is on fire, you stop whatever you are doing and focus on extinguishing. The message is that in our climate emergency all other, petty concerns must be set aside. Applied to international relations, this </w:t>
      </w:r>
      <w:r w:rsidRPr="00BF4F19">
        <w:rPr>
          <w:rStyle w:val="Emphasis"/>
        </w:rPr>
        <w:t>aspirational thinking</w:t>
      </w:r>
      <w:r w:rsidRPr="00BF4F19">
        <w:rPr>
          <w:rStyle w:val="StyleUnderline"/>
        </w:rPr>
        <w:t xml:space="preserve"> has some believing that climate change will imply the end of conflictual geopolitics</w:t>
      </w:r>
      <w:r w:rsidRPr="00BF4F19">
        <w:rPr>
          <w:sz w:val="14"/>
        </w:rPr>
        <w:t xml:space="preserve">.44 There are practical reasons why this type of thinking might have gathered momentum. After all, much of the world’s recent conflict history, including war after war in the Middle East in the 1990s and early 2000s, was driven in large part by issues related to petroleum. </w:t>
      </w:r>
      <w:r w:rsidRPr="00BF4F19">
        <w:rPr>
          <w:rStyle w:val="StyleUnderline"/>
        </w:rPr>
        <w:t>It might seem logical that once economies</w:t>
      </w:r>
      <w:r w:rsidRPr="00BF4F19">
        <w:rPr>
          <w:sz w:val="14"/>
        </w:rPr>
        <w:t xml:space="preserve">, as part of their climate mitigation efforts, </w:t>
      </w:r>
      <w:r w:rsidRPr="00BF4F19">
        <w:rPr>
          <w:rStyle w:val="StyleUnderline"/>
        </w:rPr>
        <w:t>switch</w:t>
      </w:r>
      <w:r w:rsidRPr="00BF4F19">
        <w:rPr>
          <w:sz w:val="14"/>
        </w:rPr>
        <w:t xml:space="preserve"> to renewables like solar and wind, </w:t>
      </w:r>
      <w:r w:rsidRPr="00BF4F19">
        <w:rPr>
          <w:rStyle w:val="StyleUnderline"/>
        </w:rPr>
        <w:t>conflictual international relations will become a thing of the past</w:t>
      </w:r>
      <w:r w:rsidRPr="00BF4F19">
        <w:rPr>
          <w:sz w:val="14"/>
        </w:rPr>
        <w:t>. Unfortunately, that change is very unlikely to represent the end of geopolitics.45</w:t>
      </w:r>
    </w:p>
    <w:p w14:paraId="6CE1B402" w14:textId="77777777" w:rsidR="003F1F57" w:rsidRPr="00BF4F19" w:rsidRDefault="003F1F57" w:rsidP="003F1F57">
      <w:pPr>
        <w:rPr>
          <w:sz w:val="14"/>
        </w:rPr>
      </w:pPr>
      <w:r w:rsidRPr="00BF4F19">
        <w:rPr>
          <w:sz w:val="14"/>
        </w:rPr>
        <w:t xml:space="preserve">First, </w:t>
      </w:r>
      <w:r w:rsidRPr="00BF4F19">
        <w:rPr>
          <w:rStyle w:val="StyleUnderline"/>
        </w:rPr>
        <w:t xml:space="preserve">the overall premise is </w:t>
      </w:r>
      <w:r w:rsidRPr="00BF4F19">
        <w:rPr>
          <w:rStyle w:val="Emphasis"/>
        </w:rPr>
        <w:t>wrong</w:t>
      </w:r>
      <w:r w:rsidRPr="00BF4F19">
        <w:rPr>
          <w:sz w:val="14"/>
        </w:rPr>
        <w:t xml:space="preserve">, </w:t>
      </w:r>
      <w:r w:rsidRPr="00BF4F19">
        <w:rPr>
          <w:rStyle w:val="StyleUnderline"/>
        </w:rPr>
        <w:t xml:space="preserve">as oil and gas </w:t>
      </w:r>
      <w:r w:rsidRPr="00BF4F19">
        <w:rPr>
          <w:rStyle w:val="Emphasis"/>
        </w:rPr>
        <w:t>will not disappear</w:t>
      </w:r>
      <w:r w:rsidRPr="00BF4F19">
        <w:rPr>
          <w:rStyle w:val="StyleUnderline"/>
        </w:rPr>
        <w:t xml:space="preserve"> any time soon</w:t>
      </w:r>
      <w:r w:rsidRPr="00BF4F19">
        <w:rPr>
          <w:sz w:val="14"/>
        </w:rPr>
        <w:t xml:space="preserve">. Rather, </w:t>
      </w:r>
      <w:r w:rsidRPr="00BF4F19">
        <w:rPr>
          <w:rStyle w:val="StyleUnderline"/>
        </w:rPr>
        <w:t xml:space="preserve">we will observe a </w:t>
      </w:r>
      <w:r w:rsidRPr="00BF4F19">
        <w:rPr>
          <w:rStyle w:val="Emphasis"/>
        </w:rPr>
        <w:t>gradual shift</w:t>
      </w:r>
      <w:r w:rsidRPr="00BF4F19">
        <w:rPr>
          <w:rStyle w:val="StyleUnderline"/>
        </w:rPr>
        <w:t xml:space="preserve"> in the energy mix from traditional energy sources toward renewables</w:t>
      </w:r>
      <w:r w:rsidRPr="00BF4F19">
        <w:rPr>
          <w:sz w:val="14"/>
        </w:rPr>
        <w:t xml:space="preserve">.46 </w:t>
      </w:r>
      <w:r w:rsidRPr="00BF4F19">
        <w:rPr>
          <w:rStyle w:val="StyleUnderline"/>
        </w:rPr>
        <w:t>An effort to fast-track the demise of</w:t>
      </w:r>
      <w:r w:rsidRPr="00BF4F19">
        <w:rPr>
          <w:sz w:val="14"/>
        </w:rPr>
        <w:t xml:space="preserve"> highly polluting </w:t>
      </w:r>
      <w:r w:rsidRPr="00BF4F19">
        <w:rPr>
          <w:rStyle w:val="Emphasis"/>
        </w:rPr>
        <w:t>coal</w:t>
      </w:r>
      <w:r w:rsidRPr="00BF4F19">
        <w:rPr>
          <w:sz w:val="14"/>
        </w:rPr>
        <w:t xml:space="preserve">, while renewable capacity is still building up, </w:t>
      </w:r>
      <w:r w:rsidRPr="00BF4F19">
        <w:rPr>
          <w:rStyle w:val="StyleUnderline"/>
        </w:rPr>
        <w:t>might</w:t>
      </w:r>
      <w:r w:rsidRPr="00BF4F19">
        <w:rPr>
          <w:sz w:val="14"/>
        </w:rPr>
        <w:t xml:space="preserve"> initially lead to a counterintuitive </w:t>
      </w:r>
      <w:r w:rsidRPr="00BF4F19">
        <w:rPr>
          <w:rStyle w:val="StyleUnderline"/>
        </w:rPr>
        <w:t>increase</w:t>
      </w:r>
      <w:r w:rsidRPr="00BF4F19">
        <w:rPr>
          <w:sz w:val="14"/>
        </w:rPr>
        <w:t xml:space="preserve"> in </w:t>
      </w:r>
      <w:r w:rsidRPr="00BF4F19">
        <w:rPr>
          <w:rStyle w:val="StyleUnderline"/>
        </w:rPr>
        <w:t xml:space="preserve">the use of </w:t>
      </w:r>
      <w:r w:rsidRPr="00BF4F19">
        <w:rPr>
          <w:rStyle w:val="Emphasis"/>
        </w:rPr>
        <w:t>methane</w:t>
      </w:r>
      <w:r w:rsidRPr="00BF4F19">
        <w:rPr>
          <w:sz w:val="14"/>
        </w:rPr>
        <w:t xml:space="preserve">— which is, at least for Europe, </w:t>
      </w:r>
      <w:r w:rsidRPr="00BF4F19">
        <w:rPr>
          <w:rStyle w:val="StyleUnderline"/>
        </w:rPr>
        <w:t xml:space="preserve">another source of </w:t>
      </w:r>
      <w:r w:rsidRPr="00BF4F19">
        <w:rPr>
          <w:rStyle w:val="Emphasis"/>
        </w:rPr>
        <w:t>conflictual geopolitical relations</w:t>
      </w:r>
      <w:r w:rsidRPr="00BF4F19">
        <w:rPr>
          <w:sz w:val="14"/>
        </w:rPr>
        <w:t>, in its case with Russia.</w:t>
      </w:r>
    </w:p>
    <w:p w14:paraId="29C39F19" w14:textId="77777777" w:rsidR="003F1F57" w:rsidRPr="00BF4F19" w:rsidRDefault="003F1F57" w:rsidP="003F1F57">
      <w:pPr>
        <w:rPr>
          <w:sz w:val="14"/>
        </w:rPr>
      </w:pPr>
      <w:r w:rsidRPr="00BF4F19">
        <w:rPr>
          <w:sz w:val="14"/>
        </w:rPr>
        <w:t xml:space="preserve">Second, as discussed in The New Map by energy expert and Pulitzer Prize winner Daniel Yergin, </w:t>
      </w:r>
      <w:r w:rsidRPr="00BF4F19">
        <w:rPr>
          <w:rStyle w:val="StyleUnderline"/>
        </w:rPr>
        <w:t xml:space="preserve">we are </w:t>
      </w:r>
      <w:r w:rsidRPr="00BF4F19">
        <w:rPr>
          <w:rStyle w:val="Emphasis"/>
        </w:rPr>
        <w:t>by no means close</w:t>
      </w:r>
      <w:r w:rsidRPr="00BF4F19">
        <w:rPr>
          <w:rStyle w:val="StyleUnderline"/>
        </w:rPr>
        <w:t xml:space="preserve"> to seeing the end of geopolitics and power politics in the world</w:t>
      </w:r>
      <w:r w:rsidRPr="00BF4F19">
        <w:rPr>
          <w:sz w:val="14"/>
        </w:rPr>
        <w:t xml:space="preserve">. Specifically in the realm of energy, </w:t>
      </w:r>
      <w:r w:rsidRPr="00BF4F19">
        <w:rPr>
          <w:rStyle w:val="StyleUnderline"/>
        </w:rPr>
        <w:t xml:space="preserve">new materials such as rare-earth metals will become </w:t>
      </w:r>
      <w:r w:rsidRPr="00BF4F19">
        <w:rPr>
          <w:rStyle w:val="Emphasis"/>
        </w:rPr>
        <w:t>focal points of contention</w:t>
      </w:r>
      <w:r w:rsidRPr="00BF4F19">
        <w:rPr>
          <w:sz w:val="14"/>
        </w:rPr>
        <w:t xml:space="preserve">. Because these minerals are key inputs to the construction of wind turbines and electric cars, and will become fundamental to our technology, </w:t>
      </w:r>
      <w:r w:rsidRPr="00BF4F19">
        <w:rPr>
          <w:rStyle w:val="StyleUnderline"/>
        </w:rPr>
        <w:t xml:space="preserve">varying levels of access to them will </w:t>
      </w:r>
      <w:r w:rsidRPr="00BF4F19">
        <w:rPr>
          <w:rStyle w:val="Emphasis"/>
        </w:rPr>
        <w:t>reshape</w:t>
      </w:r>
      <w:r w:rsidRPr="00BF4F19">
        <w:rPr>
          <w:rStyle w:val="StyleUnderline"/>
        </w:rPr>
        <w:t xml:space="preserve"> the world order and create </w:t>
      </w:r>
      <w:r w:rsidRPr="00BF4F19">
        <w:rPr>
          <w:rStyle w:val="Emphasis"/>
        </w:rPr>
        <w:t>new imperatives</w:t>
      </w:r>
      <w:r w:rsidRPr="00BF4F19">
        <w:rPr>
          <w:rStyle w:val="StyleUnderline"/>
        </w:rPr>
        <w:t xml:space="preserve"> to ensure the safety of supplies</w:t>
      </w:r>
      <w:r w:rsidRPr="00BF4F19">
        <w:rPr>
          <w:sz w:val="14"/>
        </w:rPr>
        <w:t xml:space="preserve">.47 </w:t>
      </w:r>
      <w:r w:rsidRPr="00BF4F19">
        <w:rPr>
          <w:rStyle w:val="StyleUnderline"/>
        </w:rPr>
        <w:t xml:space="preserve">Military strategies and foreign policy priorities will be </w:t>
      </w:r>
      <w:r w:rsidRPr="00BF4F19">
        <w:rPr>
          <w:rStyle w:val="Emphasis"/>
        </w:rPr>
        <w:t>reoriented</w:t>
      </w:r>
      <w:r w:rsidRPr="00BF4F19">
        <w:rPr>
          <w:rStyle w:val="StyleUnderline"/>
        </w:rPr>
        <w:t xml:space="preserve"> toward that goal</w:t>
      </w:r>
      <w:r w:rsidRPr="00BF4F19">
        <w:rPr>
          <w:sz w:val="14"/>
        </w:rPr>
        <w:t>, just as attention has been focused over the past decades on securing oil supply bottlenecks like the Strait of Hormuz and the Strait of Malacca.48 Indeed, we can already get a sense of this, as the European Union has published, and regularly updates, a list of what it calls “critical raw materials,” necessary to ensure a strong industrial base to the European economy. The US administration did the same, identifying thirty-five critical minerals. For example, cobalt is featured on both lists, as a fundamental mineral in low-carbon technologies like electric vehicles and batteries, including those used every day in smartphones and laptops. Responsible for almost 60 percent of the world’s known reserves and 97 percent of global exports of cobalt is the Democratic Republic of the Congo, suggesting that this country will increasingly enter the spotlight of global power politics.49</w:t>
      </w:r>
    </w:p>
    <w:p w14:paraId="50BB4AFD" w14:textId="77777777" w:rsidR="003F1F57" w:rsidRPr="00BF4F19" w:rsidRDefault="003F1F57" w:rsidP="003F1F57">
      <w:pPr>
        <w:rPr>
          <w:sz w:val="14"/>
        </w:rPr>
      </w:pPr>
      <w:r w:rsidRPr="00BF4F19">
        <w:rPr>
          <w:sz w:val="14"/>
        </w:rPr>
        <w:t xml:space="preserve">Any predictions about geoeconomics must also acknowledge that climate change is not the only megatrend at play; it overlaps with others, including </w:t>
      </w:r>
      <w:r w:rsidRPr="00BF4F19">
        <w:rPr>
          <w:rStyle w:val="Emphasis"/>
        </w:rPr>
        <w:t>digitalization</w:t>
      </w:r>
      <w:r w:rsidRPr="00BF4F19">
        <w:rPr>
          <w:sz w:val="14"/>
        </w:rPr>
        <w:t xml:space="preserve">, </w:t>
      </w:r>
      <w:r w:rsidRPr="00BF4F19">
        <w:rPr>
          <w:rStyle w:val="Emphasis"/>
        </w:rPr>
        <w:t>automation</w:t>
      </w:r>
      <w:r w:rsidRPr="00BF4F19">
        <w:rPr>
          <w:sz w:val="14"/>
        </w:rPr>
        <w:t xml:space="preserve">, </w:t>
      </w:r>
      <w:r w:rsidRPr="00BF4F19">
        <w:rPr>
          <w:rStyle w:val="Emphasis"/>
        </w:rPr>
        <w:t>quantum computing</w:t>
      </w:r>
      <w:r w:rsidRPr="00BF4F19">
        <w:rPr>
          <w:sz w:val="14"/>
        </w:rPr>
        <w:t xml:space="preserve">, </w:t>
      </w:r>
      <w:r w:rsidRPr="00BF4F19">
        <w:rPr>
          <w:rStyle w:val="Emphasis"/>
        </w:rPr>
        <w:t>a</w:t>
      </w:r>
      <w:r w:rsidRPr="00BF4F19">
        <w:rPr>
          <w:sz w:val="14"/>
        </w:rPr>
        <w:t xml:space="preserve">rtificial </w:t>
      </w:r>
      <w:r w:rsidRPr="00BF4F19">
        <w:rPr>
          <w:rStyle w:val="Emphasis"/>
        </w:rPr>
        <w:t>i</w:t>
      </w:r>
      <w:r w:rsidRPr="00BF4F19">
        <w:rPr>
          <w:sz w:val="14"/>
        </w:rPr>
        <w:t xml:space="preserve">ntelligence, </w:t>
      </w:r>
      <w:r w:rsidRPr="00BF4F19">
        <w:rPr>
          <w:rStyle w:val="StyleUnderline"/>
        </w:rPr>
        <w:t xml:space="preserve">and </w:t>
      </w:r>
      <w:r w:rsidRPr="00BF4F19">
        <w:rPr>
          <w:rStyle w:val="Emphasis"/>
        </w:rPr>
        <w:t>big data</w:t>
      </w:r>
      <w:r w:rsidRPr="00BF4F19">
        <w:rPr>
          <w:sz w:val="14"/>
        </w:rPr>
        <w:t xml:space="preserve">, </w:t>
      </w:r>
      <w:r w:rsidRPr="00BF4F19">
        <w:rPr>
          <w:rStyle w:val="StyleUnderline"/>
        </w:rPr>
        <w:t>all</w:t>
      </w:r>
      <w:r w:rsidRPr="00BF4F19">
        <w:rPr>
          <w:sz w:val="14"/>
        </w:rPr>
        <w:t xml:space="preserve"> of which </w:t>
      </w:r>
      <w:r w:rsidRPr="00BF4F19">
        <w:rPr>
          <w:rStyle w:val="StyleUnderline"/>
        </w:rPr>
        <w:t xml:space="preserve">exhibit important </w:t>
      </w:r>
      <w:r w:rsidRPr="00BF4F19">
        <w:rPr>
          <w:rStyle w:val="Emphasis"/>
        </w:rPr>
        <w:t>winner-take-all</w:t>
      </w:r>
      <w:r w:rsidRPr="00BF4F19">
        <w:rPr>
          <w:rStyle w:val="StyleUnderline"/>
        </w:rPr>
        <w:t xml:space="preserve"> effects</w:t>
      </w:r>
      <w:r w:rsidRPr="00BF4F19">
        <w:rPr>
          <w:sz w:val="14"/>
        </w:rPr>
        <w:t xml:space="preserve">, </w:t>
      </w:r>
      <w:r w:rsidRPr="00BF4F19">
        <w:rPr>
          <w:rStyle w:val="StyleUnderline"/>
        </w:rPr>
        <w:t>and</w:t>
      </w:r>
      <w:r w:rsidRPr="00BF4F19">
        <w:rPr>
          <w:sz w:val="14"/>
        </w:rPr>
        <w:t xml:space="preserve"> in all of which </w:t>
      </w:r>
      <w:r w:rsidRPr="00BF4F19">
        <w:rPr>
          <w:rStyle w:val="StyleUnderline"/>
        </w:rPr>
        <w:t xml:space="preserve">countries will </w:t>
      </w:r>
      <w:r w:rsidRPr="00BF4F19">
        <w:rPr>
          <w:rStyle w:val="Emphasis"/>
        </w:rPr>
        <w:t>compete</w:t>
      </w:r>
      <w:r w:rsidRPr="00BF4F19">
        <w:rPr>
          <w:sz w:val="14"/>
        </w:rPr>
        <w:t xml:space="preserve">. A hugely important megatrend is the rise of China and the re-dimensioning of the United States after roughly a century of global economic and political dominance.50 To the relative “optimists,” like political economist Dani Rodrik, the relationship between China and the United States could evolve into a milder, second Cold War or mutual recognition of existence and differences—an us and them dynamic within a framework of continued reciprocal trade and investment. To the less optimistic, </w:t>
      </w:r>
      <w:r w:rsidRPr="00BF4F19">
        <w:rPr>
          <w:rStyle w:val="StyleUnderline"/>
        </w:rPr>
        <w:t xml:space="preserve">as the global center of economic gravity </w:t>
      </w:r>
      <w:r w:rsidRPr="00BF4F19">
        <w:rPr>
          <w:rStyle w:val="Emphasis"/>
        </w:rPr>
        <w:t>shifts</w:t>
      </w:r>
      <w:r w:rsidRPr="00BF4F19">
        <w:rPr>
          <w:sz w:val="14"/>
        </w:rPr>
        <w:t xml:space="preserve"> eastward, </w:t>
      </w:r>
      <w:r w:rsidRPr="00BF4F19">
        <w:rPr>
          <w:rStyle w:val="StyleUnderline"/>
        </w:rPr>
        <w:t xml:space="preserve">the risk of escalation to </w:t>
      </w:r>
      <w:r w:rsidRPr="00BF4F19">
        <w:rPr>
          <w:rStyle w:val="Emphasis"/>
        </w:rPr>
        <w:t>more open confrontation</w:t>
      </w:r>
      <w:r w:rsidRPr="00BF4F19">
        <w:rPr>
          <w:rStyle w:val="StyleUnderline"/>
        </w:rPr>
        <w:t xml:space="preserve"> between superpowers is </w:t>
      </w:r>
      <w:r w:rsidRPr="00BF4F19">
        <w:rPr>
          <w:rStyle w:val="Emphasis"/>
        </w:rPr>
        <w:t>high</w:t>
      </w:r>
      <w:r w:rsidRPr="00BF4F19">
        <w:rPr>
          <w:sz w:val="14"/>
        </w:rPr>
        <w:t>.</w:t>
      </w:r>
    </w:p>
    <w:p w14:paraId="3C389BA2" w14:textId="77777777" w:rsidR="003F1F57" w:rsidRPr="00BF4F19" w:rsidRDefault="003F1F57" w:rsidP="003F1F57">
      <w:pPr>
        <w:rPr>
          <w:sz w:val="14"/>
        </w:rPr>
      </w:pPr>
      <w:r w:rsidRPr="00BF4F19">
        <w:rPr>
          <w:sz w:val="14"/>
        </w:rPr>
        <w:t xml:space="preserve">In his 2017 book Destined for War, historian Graham Allison turned his attention to what he called the Thucydides trap.51 Analyzing the Peloponnesian War that devastated ancient Greece, the Athenian historian Thucydides concluded that “it was the rise of Athens and the fear that this instilled in Sparta that made war inevitable.” How will the rise of a new superpower play out </w:t>
      </w:r>
      <w:r w:rsidRPr="00BF4F19">
        <w:rPr>
          <w:rStyle w:val="StyleUnderline"/>
        </w:rPr>
        <w:t>in</w:t>
      </w:r>
      <w:r w:rsidRPr="00BF4F19">
        <w:rPr>
          <w:sz w:val="14"/>
        </w:rPr>
        <w:t xml:space="preserve"> the twenty-first century? Allison reviews </w:t>
      </w:r>
      <w:r w:rsidRPr="00BF4F19">
        <w:rPr>
          <w:rStyle w:val="Emphasis"/>
        </w:rPr>
        <w:t>sixteen</w:t>
      </w:r>
      <w:r w:rsidRPr="00BF4F19">
        <w:rPr>
          <w:rStyle w:val="StyleUnderline"/>
        </w:rPr>
        <w:t xml:space="preserve"> instances of swaps in economic supremacy between countries over the past five hundred years</w:t>
      </w:r>
      <w:r w:rsidRPr="00BF4F19">
        <w:rPr>
          <w:sz w:val="14"/>
        </w:rPr>
        <w:t xml:space="preserve"> and paints a grim picture: </w:t>
      </w:r>
      <w:r w:rsidRPr="00BF4F19">
        <w:rPr>
          <w:rStyle w:val="StyleUnderline"/>
        </w:rPr>
        <w:t xml:space="preserve">war broke out in </w:t>
      </w:r>
      <w:r w:rsidRPr="00BF4F19">
        <w:rPr>
          <w:rStyle w:val="Emphasis"/>
        </w:rPr>
        <w:t>twelve</w:t>
      </w:r>
      <w:r w:rsidRPr="00BF4F19">
        <w:rPr>
          <w:sz w:val="14"/>
        </w:rPr>
        <w:t xml:space="preserve"> of them. This does not imply that war is inevitable, but suggests the SinoAmerican relationship will shape geopolitics in decades to come. Climate mitigation and international cooperation will play out against a backdrop of </w:t>
      </w:r>
      <w:r w:rsidRPr="00BF4F19">
        <w:rPr>
          <w:rStyle w:val="Emphasis"/>
        </w:rPr>
        <w:t>rising geopolitical tension</w:t>
      </w:r>
      <w:r w:rsidRPr="00BF4F19">
        <w:rPr>
          <w:rStyle w:val="StyleUnderline"/>
        </w:rPr>
        <w:t xml:space="preserve"> between</w:t>
      </w:r>
      <w:r w:rsidRPr="00BF4F19">
        <w:rPr>
          <w:sz w:val="14"/>
        </w:rPr>
        <w:t xml:space="preserve"> at least two </w:t>
      </w:r>
      <w:r w:rsidRPr="00BF4F19">
        <w:rPr>
          <w:rStyle w:val="StyleUnderline"/>
        </w:rPr>
        <w:t>superpowers</w:t>
      </w:r>
      <w:r w:rsidRPr="00BF4F19">
        <w:rPr>
          <w:sz w:val="14"/>
        </w:rPr>
        <w:t xml:space="preserve">, which </w:t>
      </w:r>
      <w:r w:rsidRPr="00BF4F19">
        <w:rPr>
          <w:rStyle w:val="StyleUnderline"/>
        </w:rPr>
        <w:t xml:space="preserve">will </w:t>
      </w:r>
      <w:r w:rsidRPr="00BF4F19">
        <w:rPr>
          <w:rStyle w:val="Emphasis"/>
        </w:rPr>
        <w:t>inevitably</w:t>
      </w:r>
      <w:r w:rsidRPr="00BF4F19">
        <w:rPr>
          <w:rStyle w:val="StyleUnderline"/>
        </w:rPr>
        <w:t xml:space="preserve"> push other countries to pick sides</w:t>
      </w:r>
      <w:r w:rsidRPr="00BF4F19">
        <w:rPr>
          <w:sz w:val="14"/>
        </w:rPr>
        <w:t>.</w:t>
      </w:r>
    </w:p>
    <w:p w14:paraId="62B779E1" w14:textId="77777777" w:rsidR="003F1F57" w:rsidRPr="00BF4F19" w:rsidRDefault="003F1F57" w:rsidP="003F1F57">
      <w:pPr>
        <w:rPr>
          <w:sz w:val="14"/>
        </w:rPr>
      </w:pPr>
      <w:r w:rsidRPr="00BF4F19">
        <w:rPr>
          <w:sz w:val="14"/>
        </w:rPr>
        <w:t>The politics of degrowth</w:t>
      </w:r>
    </w:p>
    <w:p w14:paraId="33CB9963" w14:textId="77777777" w:rsidR="003F1F57" w:rsidRPr="00BF4F19" w:rsidRDefault="003F1F57" w:rsidP="003F1F57">
      <w:pPr>
        <w:rPr>
          <w:sz w:val="14"/>
        </w:rPr>
      </w:pPr>
      <w:r w:rsidRPr="00BF4F19">
        <w:rPr>
          <w:sz w:val="14"/>
        </w:rPr>
        <w:t>The degrowth international vision to tackle climate change centers on the proposition that wealthy countries, who have more than enough, will shrink their economies. By doing so, they will bring down greenhouse gas emissions, reducing the risk of catastrophic climate change. And they will do so to such an extent that space will be opened up for poorer countries to develop, while the overall world economy and global emissions remain within safe limits.</w:t>
      </w:r>
    </w:p>
    <w:p w14:paraId="24C82CFB" w14:textId="77777777" w:rsidR="003F1F57" w:rsidRPr="00BF4F19" w:rsidRDefault="003F1F57" w:rsidP="003F1F57">
      <w:pPr>
        <w:rPr>
          <w:sz w:val="14"/>
        </w:rPr>
      </w:pPr>
      <w:r w:rsidRPr="00BF4F19">
        <w:rPr>
          <w:sz w:val="14"/>
        </w:rPr>
        <w:t xml:space="preserve">From a strictly moral standpoint, this might sound reasonable and desirable. In light of what we have seen up to now, however, </w:t>
      </w:r>
      <w:r w:rsidRPr="00BF4F19">
        <w:rPr>
          <w:rStyle w:val="StyleUnderline"/>
        </w:rPr>
        <w:t xml:space="preserve">we can state </w:t>
      </w:r>
      <w:r w:rsidRPr="00BF4F19">
        <w:rPr>
          <w:rStyle w:val="Emphasis"/>
        </w:rPr>
        <w:t>categorically</w:t>
      </w:r>
      <w:r w:rsidRPr="00BF4F19">
        <w:rPr>
          <w:rStyle w:val="StyleUnderline"/>
        </w:rPr>
        <w:t xml:space="preserve"> that there is </w:t>
      </w:r>
      <w:r w:rsidRPr="00BF4F19">
        <w:rPr>
          <w:rStyle w:val="Emphasis"/>
        </w:rPr>
        <w:t>no scenario</w:t>
      </w:r>
      <w:r w:rsidRPr="00BF4F19">
        <w:rPr>
          <w:rStyle w:val="StyleUnderline"/>
        </w:rPr>
        <w:t xml:space="preserve"> under which a small set of countries </w:t>
      </w:r>
      <w:r w:rsidRPr="00BF4F19">
        <w:rPr>
          <w:rStyle w:val="Emphasis"/>
        </w:rPr>
        <w:t>willingly</w:t>
      </w:r>
      <w:r w:rsidRPr="00BF4F19">
        <w:rPr>
          <w:rStyle w:val="StyleUnderline"/>
        </w:rPr>
        <w:t xml:space="preserve"> makes such an act of </w:t>
      </w:r>
      <w:r w:rsidRPr="00BF4F19">
        <w:rPr>
          <w:rStyle w:val="Emphasis"/>
        </w:rPr>
        <w:t>self-sacrifice</w:t>
      </w:r>
      <w:r w:rsidRPr="00BF4F19">
        <w:rPr>
          <w:rStyle w:val="StyleUnderline"/>
        </w:rPr>
        <w:t xml:space="preserve"> for the global common good</w:t>
      </w:r>
      <w:r w:rsidRPr="00BF4F19">
        <w:rPr>
          <w:sz w:val="14"/>
        </w:rPr>
        <w:t xml:space="preserve">.52 While people are primed for </w:t>
      </w:r>
      <w:r w:rsidRPr="00BF4F19">
        <w:rPr>
          <w:rStyle w:val="StyleUnderline"/>
        </w:rPr>
        <w:t>altruism and self-sacrifices</w:t>
      </w:r>
      <w:r w:rsidRPr="00BF4F19">
        <w:rPr>
          <w:sz w:val="14"/>
        </w:rPr>
        <w:t xml:space="preserve">, these </w:t>
      </w:r>
      <w:r w:rsidRPr="00BF4F19">
        <w:rPr>
          <w:rStyle w:val="StyleUnderline"/>
        </w:rPr>
        <w:t xml:space="preserve">are directed </w:t>
      </w:r>
      <w:r w:rsidRPr="00BF4F19">
        <w:rPr>
          <w:rStyle w:val="Emphasis"/>
        </w:rPr>
        <w:t>first</w:t>
      </w:r>
      <w:r w:rsidRPr="00BF4F19">
        <w:rPr>
          <w:rStyle w:val="StyleUnderline"/>
        </w:rPr>
        <w:t xml:space="preserve"> toward their </w:t>
      </w:r>
      <w:r w:rsidRPr="00BF4F19">
        <w:rPr>
          <w:rStyle w:val="Emphasis"/>
        </w:rPr>
        <w:t>in-group</w:t>
      </w:r>
      <w:r w:rsidRPr="00BF4F19">
        <w:rPr>
          <w:sz w:val="14"/>
        </w:rPr>
        <w:t xml:space="preserve">, </w:t>
      </w:r>
      <w:r w:rsidRPr="00BF4F19">
        <w:rPr>
          <w:rStyle w:val="StyleUnderline"/>
        </w:rPr>
        <w:t>and only later toward others</w:t>
      </w:r>
      <w:r w:rsidRPr="00BF4F19">
        <w:rPr>
          <w:sz w:val="14"/>
        </w:rPr>
        <w:t xml:space="preserve">, </w:t>
      </w:r>
      <w:r w:rsidRPr="00BF4F19">
        <w:rPr>
          <w:rStyle w:val="StyleUnderline"/>
        </w:rPr>
        <w:t>following geographical discounting</w:t>
      </w:r>
      <w:r w:rsidRPr="00BF4F19">
        <w:rPr>
          <w:sz w:val="14"/>
        </w:rPr>
        <w:t xml:space="preserve">. Democratic governments are bound by their citizens’ preferences, and therefore these </w:t>
      </w:r>
      <w:r w:rsidRPr="00BF4F19">
        <w:rPr>
          <w:rStyle w:val="Emphasis"/>
        </w:rPr>
        <w:t>basic human tendencies</w:t>
      </w:r>
      <w:r w:rsidRPr="00BF4F19">
        <w:rPr>
          <w:rStyle w:val="StyleUnderline"/>
        </w:rPr>
        <w:t xml:space="preserve"> define the set of policies that can be considered feasible</w:t>
      </w:r>
      <w:r w:rsidRPr="00BF4F19">
        <w:rPr>
          <w:sz w:val="14"/>
        </w:rPr>
        <w:t xml:space="preserve">. Naturally, citizens of a country constitute only one type of in-group. Groups can also arise based on shared culture, kinship, language, religion, geography, and other affinities, as emphasized by Amartya Sen in Identity and Violence.53 </w:t>
      </w:r>
      <w:r w:rsidRPr="00BF4F19">
        <w:rPr>
          <w:rStyle w:val="StyleUnderline"/>
        </w:rPr>
        <w:t>Humanity</w:t>
      </w:r>
      <w:r w:rsidRPr="00BF4F19">
        <w:rPr>
          <w:sz w:val="14"/>
        </w:rPr>
        <w:t xml:space="preserve"> as a whole, however, </w:t>
      </w:r>
      <w:r w:rsidRPr="00BF4F19">
        <w:rPr>
          <w:rStyle w:val="StyleUnderline"/>
        </w:rPr>
        <w:t>cannot act as an in-group in the absence of an outgroup</w:t>
      </w:r>
      <w:r w:rsidRPr="00BF4F19">
        <w:rPr>
          <w:sz w:val="14"/>
        </w:rPr>
        <w:t>, and this will not change in the face of climate change.</w:t>
      </w:r>
    </w:p>
    <w:p w14:paraId="2E724DA3" w14:textId="77777777" w:rsidR="003F1F57" w:rsidRPr="00BF4F19" w:rsidRDefault="003F1F57" w:rsidP="003F1F57">
      <w:pPr>
        <w:rPr>
          <w:sz w:val="14"/>
        </w:rPr>
      </w:pPr>
      <w:r w:rsidRPr="00BF4F19">
        <w:rPr>
          <w:rStyle w:val="StyleUnderline"/>
        </w:rPr>
        <w:t xml:space="preserve">The fond hope that some countries will actively shrink their economies </w:t>
      </w:r>
      <w:r w:rsidRPr="00BF4F19">
        <w:rPr>
          <w:rStyle w:val="Emphasis"/>
        </w:rPr>
        <w:t>ignores the reality</w:t>
      </w:r>
      <w:r w:rsidRPr="00BF4F19">
        <w:rPr>
          <w:rStyle w:val="StyleUnderline"/>
        </w:rPr>
        <w:t xml:space="preserve"> that these rich countries themselves will remain in conditions of </w:t>
      </w:r>
      <w:r w:rsidRPr="00BF4F19">
        <w:rPr>
          <w:rStyle w:val="Emphasis"/>
        </w:rPr>
        <w:t>relative scarcity</w:t>
      </w:r>
      <w:r w:rsidRPr="00BF4F19">
        <w:rPr>
          <w:sz w:val="14"/>
        </w:rPr>
        <w:t xml:space="preserve">, which will only be felt more acutely as climate change unleashes its negative effects. This implies that </w:t>
      </w:r>
      <w:r w:rsidRPr="00BF4F19">
        <w:rPr>
          <w:rStyle w:val="StyleUnderline"/>
        </w:rPr>
        <w:t xml:space="preserve">the in-group will be in </w:t>
      </w:r>
      <w:r w:rsidRPr="00BF4F19">
        <w:rPr>
          <w:rStyle w:val="Emphasis"/>
        </w:rPr>
        <w:t>constant need</w:t>
      </w:r>
      <w:r w:rsidRPr="00BF4F19">
        <w:rPr>
          <w:rStyle w:val="StyleUnderline"/>
        </w:rPr>
        <w:t xml:space="preserve"> of extra resources</w:t>
      </w:r>
      <w:r w:rsidRPr="00BF4F19">
        <w:rPr>
          <w:sz w:val="14"/>
        </w:rPr>
        <w:t xml:space="preserve">, </w:t>
      </w:r>
      <w:r w:rsidRPr="00BF4F19">
        <w:rPr>
          <w:rStyle w:val="StyleUnderline"/>
        </w:rPr>
        <w:t>to tackle</w:t>
      </w:r>
      <w:r w:rsidRPr="00BF4F19">
        <w:rPr>
          <w:sz w:val="14"/>
        </w:rPr>
        <w:t xml:space="preserve"> the </w:t>
      </w:r>
      <w:r w:rsidRPr="00BF4F19">
        <w:rPr>
          <w:rStyle w:val="StyleUnderline"/>
        </w:rPr>
        <w:t>needs</w:t>
      </w:r>
      <w:r w:rsidRPr="00BF4F19">
        <w:rPr>
          <w:sz w:val="14"/>
        </w:rPr>
        <w:t xml:space="preserve"> of the moment, which can be addressing incipient desertification, building infrastructure to prevent flooding, and the like.</w:t>
      </w:r>
    </w:p>
    <w:p w14:paraId="72191F62" w14:textId="77777777" w:rsidR="003F1F57" w:rsidRPr="00BF4F19" w:rsidRDefault="003F1F57" w:rsidP="003F1F57">
      <w:pPr>
        <w:rPr>
          <w:sz w:val="14"/>
        </w:rPr>
      </w:pPr>
      <w:r w:rsidRPr="00BF4F19">
        <w:rPr>
          <w:sz w:val="14"/>
        </w:rPr>
        <w:t xml:space="preserve">In addition, </w:t>
      </w:r>
      <w:r w:rsidRPr="00BF4F19">
        <w:rPr>
          <w:rStyle w:val="StyleUnderline"/>
        </w:rPr>
        <w:t>countries</w:t>
      </w:r>
      <w:r w:rsidRPr="00BF4F19">
        <w:rPr>
          <w:sz w:val="14"/>
        </w:rPr>
        <w:t xml:space="preserve"> themselves, as we have seen, </w:t>
      </w:r>
      <w:r w:rsidRPr="00BF4F19">
        <w:rPr>
          <w:rStyle w:val="StyleUnderline"/>
        </w:rPr>
        <w:t xml:space="preserve">experience </w:t>
      </w:r>
      <w:r w:rsidRPr="00BF4F19">
        <w:rPr>
          <w:rStyle w:val="Emphasis"/>
        </w:rPr>
        <w:t>relative income theory</w:t>
      </w:r>
      <w:r w:rsidRPr="00BF4F19">
        <w:rPr>
          <w:sz w:val="14"/>
        </w:rPr>
        <w:t xml:space="preserve">, </w:t>
      </w:r>
      <w:r w:rsidRPr="00BF4F19">
        <w:rPr>
          <w:rStyle w:val="StyleUnderline"/>
        </w:rPr>
        <w:t>and will constantly compare themselves to the past and to other countries</w:t>
      </w:r>
      <w:r w:rsidRPr="00BF4F19">
        <w:rPr>
          <w:sz w:val="14"/>
        </w:rPr>
        <w:t xml:space="preserve">. While China’s economy expands at a high clip, </w:t>
      </w:r>
      <w:r w:rsidRPr="00BF4F19">
        <w:rPr>
          <w:rStyle w:val="StyleUnderline"/>
        </w:rPr>
        <w:t xml:space="preserve">you </w:t>
      </w:r>
      <w:r w:rsidRPr="00BF4F19">
        <w:rPr>
          <w:rStyle w:val="Emphasis"/>
        </w:rPr>
        <w:t>cannot expect</w:t>
      </w:r>
      <w:r w:rsidRPr="00BF4F19">
        <w:rPr>
          <w:rStyle w:val="StyleUnderline"/>
        </w:rPr>
        <w:t xml:space="preserve"> the</w:t>
      </w:r>
      <w:r w:rsidRPr="00BF4F19">
        <w:rPr>
          <w:sz w:val="14"/>
        </w:rPr>
        <w:t xml:space="preserve"> </w:t>
      </w:r>
      <w:r w:rsidRPr="00BF4F19">
        <w:rPr>
          <w:rStyle w:val="Emphasis"/>
        </w:rPr>
        <w:t>U</w:t>
      </w:r>
      <w:r w:rsidRPr="00BF4F19">
        <w:rPr>
          <w:sz w:val="14"/>
        </w:rPr>
        <w:t xml:space="preserve">nited </w:t>
      </w:r>
      <w:r w:rsidRPr="00BF4F19">
        <w:rPr>
          <w:rStyle w:val="Emphasis"/>
        </w:rPr>
        <w:t>S</w:t>
      </w:r>
      <w:r w:rsidRPr="00BF4F19">
        <w:rPr>
          <w:sz w:val="14"/>
        </w:rPr>
        <w:t xml:space="preserve">tates </w:t>
      </w:r>
      <w:r w:rsidRPr="00BF4F19">
        <w:rPr>
          <w:rStyle w:val="StyleUnderline"/>
        </w:rPr>
        <w:t>to look on with indifference</w:t>
      </w:r>
      <w:r w:rsidRPr="00BF4F19">
        <w:rPr>
          <w:sz w:val="14"/>
        </w:rPr>
        <w:t xml:space="preserve">. </w:t>
      </w:r>
      <w:r w:rsidRPr="00BF4F19">
        <w:rPr>
          <w:rStyle w:val="StyleUnderline"/>
        </w:rPr>
        <w:t>This is</w:t>
      </w:r>
      <w:r w:rsidRPr="00BF4F19">
        <w:rPr>
          <w:sz w:val="14"/>
        </w:rPr>
        <w:t xml:space="preserve"> not only </w:t>
      </w:r>
      <w:r w:rsidRPr="00BF4F19">
        <w:rPr>
          <w:rStyle w:val="StyleUnderline"/>
        </w:rPr>
        <w:t>based on</w:t>
      </w:r>
      <w:r w:rsidRPr="00BF4F19">
        <w:rPr>
          <w:sz w:val="14"/>
        </w:rPr>
        <w:t xml:space="preserve"> vague predicaments like “perceptions,” or sinful feelings like envy, but also on </w:t>
      </w:r>
      <w:r w:rsidRPr="00BF4F19">
        <w:rPr>
          <w:rStyle w:val="Emphasis"/>
        </w:rPr>
        <w:t>hard realities</w:t>
      </w:r>
      <w:r w:rsidRPr="00BF4F19">
        <w:rPr>
          <w:sz w:val="14"/>
        </w:rPr>
        <w:t xml:space="preserve">, </w:t>
      </w:r>
      <w:r w:rsidRPr="00BF4F19">
        <w:rPr>
          <w:rStyle w:val="StyleUnderline"/>
        </w:rPr>
        <w:t>like the fact that economic might goes hand in hand with military spending and therefore international political influence</w:t>
      </w:r>
      <w:r w:rsidRPr="00BF4F19">
        <w:rPr>
          <w:sz w:val="14"/>
        </w:rPr>
        <w:t xml:space="preserve">. </w:t>
      </w:r>
      <w:r w:rsidRPr="00BF4F19">
        <w:rPr>
          <w:rStyle w:val="StyleUnderline"/>
        </w:rPr>
        <w:t>This</w:t>
      </w:r>
      <w:r w:rsidRPr="00BF4F19">
        <w:rPr>
          <w:sz w:val="14"/>
        </w:rPr>
        <w:t xml:space="preserve">, as we have seen before, </w:t>
      </w:r>
      <w:r w:rsidRPr="00BF4F19">
        <w:rPr>
          <w:rStyle w:val="StyleUnderline"/>
        </w:rPr>
        <w:t xml:space="preserve">generates a sort of </w:t>
      </w:r>
      <w:r w:rsidRPr="00BF4F19">
        <w:rPr>
          <w:rStyle w:val="Emphasis"/>
        </w:rPr>
        <w:t>geopolitical growth imperative</w:t>
      </w:r>
      <w:r w:rsidRPr="00BF4F19">
        <w:rPr>
          <w:sz w:val="14"/>
        </w:rPr>
        <w:t>. Reduced resources imply less capacity to protect (or project) a value system, paving the way to reduced self-determination as a people.54</w:t>
      </w:r>
    </w:p>
    <w:p w14:paraId="48D5E325" w14:textId="77777777" w:rsidR="003F1F57" w:rsidRPr="00BF4F19" w:rsidRDefault="003F1F57" w:rsidP="003F1F57">
      <w:pPr>
        <w:rPr>
          <w:sz w:val="14"/>
        </w:rPr>
      </w:pPr>
      <w:r w:rsidRPr="00BF4F19">
        <w:rPr>
          <w:sz w:val="14"/>
        </w:rPr>
        <w:t>The idea, moreover, that if rich countries shrink poor countries can expand is based on an incomplete understanding of the economics of development. In 2008, a group of nineteen leading policymakers, mostly from developing economies, headed by two economics Nobel laureates, put together The Growth Report, analyzing the experience of thirteen countries that had managed to sustain high GDP growth since the 1950s.55 Drawing on the input of over three hundred distinguished academics, on top of the personal hands-on experiences of the policymakers, the report sifted out common traits among successful cases. These thirteen cases of “miracle” development, all of which featured sharp reductions in extreme poverty, included China, postwar Japan, South Korea, Indonesia, Malaysia, Brazil, and Taiwan—and a critical feature of literally all of them was fast expansion of exports.56 Note, however, that most exports go to foreign lands that feature consumption aplenty—that is, the rich, growing, industrialized countries.</w:t>
      </w:r>
    </w:p>
    <w:p w14:paraId="5077D5B0" w14:textId="77777777" w:rsidR="003F1F57" w:rsidRPr="00BF4F19" w:rsidRDefault="003F1F57" w:rsidP="003F1F57">
      <w:pPr>
        <w:rPr>
          <w:sz w:val="14"/>
        </w:rPr>
      </w:pPr>
      <w:r w:rsidRPr="00BF4F19">
        <w:rPr>
          <w:sz w:val="14"/>
        </w:rPr>
        <w:t xml:space="preserve">To recognize this is to see the flaw in the logic of rich countries having to shrink to open up space for poor countries to grow. </w:t>
      </w:r>
      <w:r w:rsidRPr="00BF4F19">
        <w:rPr>
          <w:rStyle w:val="StyleUnderline"/>
        </w:rPr>
        <w:t xml:space="preserve">The whole idea is based on a </w:t>
      </w:r>
      <w:r w:rsidRPr="00BF4F19">
        <w:rPr>
          <w:rStyle w:val="Emphasis"/>
        </w:rPr>
        <w:t>misreading</w:t>
      </w:r>
      <w:r w:rsidRPr="00BF4F19">
        <w:rPr>
          <w:rStyle w:val="StyleUnderline"/>
        </w:rPr>
        <w:t xml:space="preserve"> of the global economy as a zero-sum game</w:t>
      </w:r>
      <w:r w:rsidRPr="00BF4F19">
        <w:rPr>
          <w:sz w:val="14"/>
        </w:rPr>
        <w:t xml:space="preserve">. </w:t>
      </w:r>
      <w:r w:rsidRPr="00BF4F19">
        <w:rPr>
          <w:rStyle w:val="StyleUnderline"/>
        </w:rPr>
        <w:t xml:space="preserve">Pursuing a degrowth agenda in the developed world would bring about a </w:t>
      </w:r>
      <w:r w:rsidRPr="00BF4F19">
        <w:rPr>
          <w:rStyle w:val="Emphasis"/>
        </w:rPr>
        <w:t>collapse</w:t>
      </w:r>
      <w:r w:rsidRPr="00BF4F19">
        <w:rPr>
          <w:rStyle w:val="StyleUnderline"/>
        </w:rPr>
        <w:t xml:space="preserve"> of global trade</w:t>
      </w:r>
      <w:r w:rsidRPr="00BF4F19">
        <w:rPr>
          <w:sz w:val="14"/>
        </w:rPr>
        <w:t xml:space="preserve">, </w:t>
      </w:r>
      <w:r w:rsidRPr="00BF4F19">
        <w:rPr>
          <w:rStyle w:val="Emphasis"/>
        </w:rPr>
        <w:t>closing the door</w:t>
      </w:r>
      <w:r w:rsidRPr="00BF4F19">
        <w:rPr>
          <w:rStyle w:val="StyleUnderline"/>
        </w:rPr>
        <w:t xml:space="preserve"> to any hope of fast growth in poor countries</w:t>
      </w:r>
      <w:r w:rsidRPr="00BF4F19">
        <w:rPr>
          <w:sz w:val="14"/>
        </w:rPr>
        <w:t xml:space="preserve">, </w:t>
      </w:r>
      <w:r w:rsidRPr="00BF4F19">
        <w:rPr>
          <w:rStyle w:val="StyleUnderline"/>
        </w:rPr>
        <w:t xml:space="preserve">turning economic miracles into </w:t>
      </w:r>
      <w:r w:rsidRPr="00BF4F19">
        <w:rPr>
          <w:rStyle w:val="Emphasis"/>
        </w:rPr>
        <w:t>mirages</w:t>
      </w:r>
      <w:r w:rsidRPr="00BF4F19">
        <w:rPr>
          <w:sz w:val="14"/>
        </w:rPr>
        <w:t xml:space="preserve">, </w:t>
      </w:r>
      <w:r w:rsidRPr="00BF4F19">
        <w:rPr>
          <w:rStyle w:val="StyleUnderline"/>
        </w:rPr>
        <w:t xml:space="preserve">and forcing </w:t>
      </w:r>
      <w:r w:rsidRPr="00BF4F19">
        <w:rPr>
          <w:rStyle w:val="Emphasis"/>
        </w:rPr>
        <w:t>millions</w:t>
      </w:r>
      <w:r w:rsidRPr="00BF4F19">
        <w:rPr>
          <w:rStyle w:val="StyleUnderline"/>
        </w:rPr>
        <w:t xml:space="preserve"> to remain in </w:t>
      </w:r>
      <w:r w:rsidRPr="00BF4F19">
        <w:rPr>
          <w:rStyle w:val="Emphasis"/>
        </w:rPr>
        <w:t>extreme poverty</w:t>
      </w:r>
      <w:r w:rsidRPr="00BF4F19">
        <w:rPr>
          <w:sz w:val="14"/>
        </w:rPr>
        <w:t>.57</w:t>
      </w:r>
    </w:p>
    <w:p w14:paraId="5EEE2A00" w14:textId="77777777" w:rsidR="003F1F57" w:rsidRPr="00BF4F19" w:rsidRDefault="003F1F57" w:rsidP="003F1F57">
      <w:pPr>
        <w:pStyle w:val="Heading3"/>
      </w:pPr>
      <w:r w:rsidRPr="00BF4F19">
        <w:t>Transition Wars—1AR</w:t>
      </w:r>
    </w:p>
    <w:p w14:paraId="71CE2AD2" w14:textId="1534B89A" w:rsidR="003F1F57" w:rsidRPr="00BF4F19" w:rsidRDefault="00B42E2E" w:rsidP="003F1F57">
      <w:pPr>
        <w:pStyle w:val="Heading4"/>
      </w:pPr>
      <w:r w:rsidRPr="00BF4F19">
        <w:t xml:space="preserve">If the transition isn’t </w:t>
      </w:r>
      <w:r w:rsidRPr="00BF4F19">
        <w:rPr>
          <w:u w:val="single"/>
        </w:rPr>
        <w:t>unanimous</w:t>
      </w:r>
      <w:r w:rsidRPr="00BF4F19">
        <w:t xml:space="preserve"> and </w:t>
      </w:r>
      <w:r w:rsidRPr="00BF4F19">
        <w:rPr>
          <w:u w:val="single"/>
        </w:rPr>
        <w:t>simultaneous</w:t>
      </w:r>
      <w:r w:rsidRPr="00BF4F19">
        <w:t xml:space="preserve">, it backslides into </w:t>
      </w:r>
      <w:r w:rsidRPr="00BF4F19">
        <w:rPr>
          <w:u w:val="single"/>
        </w:rPr>
        <w:t>xenophobic protectionism</w:t>
      </w:r>
      <w:r w:rsidRPr="00BF4F19">
        <w:t>.</w:t>
      </w:r>
    </w:p>
    <w:p w14:paraId="0D4DBEEA" w14:textId="77777777" w:rsidR="003F1F57" w:rsidRPr="00BF4F19" w:rsidRDefault="003F1F57" w:rsidP="003F1F57">
      <w:r w:rsidRPr="00BF4F19">
        <w:rPr>
          <w:rStyle w:val="Style13ptBold"/>
        </w:rPr>
        <w:t>Terzi, 22</w:t>
      </w:r>
      <w:r w:rsidRPr="00BF4F19">
        <w:t xml:space="preserve">—Economist at the European Commission’s Directorate-General for Economic and Financial Affairs, Adjunct Professor at Sciences Po and at HEC Paris (Alessio, “Post-Growth Dystopia,” </w:t>
      </w:r>
      <w:r w:rsidRPr="00BF4F19">
        <w:rPr>
          <w:i/>
          <w:iCs/>
        </w:rPr>
        <w:t>Growth for Good: Reshaping Capitalism to Save Humanity from Climate Catastrophe</w:t>
      </w:r>
      <w:r w:rsidRPr="00BF4F19">
        <w:t>, Chapter 3, pp. 62-63, dml)</w:t>
      </w:r>
    </w:p>
    <w:p w14:paraId="7AA1DDF6" w14:textId="77777777" w:rsidR="003F1F57" w:rsidRPr="00BF4F19" w:rsidRDefault="003F1F57" w:rsidP="003F1F57">
      <w:pPr>
        <w:rPr>
          <w:sz w:val="14"/>
        </w:rPr>
      </w:pPr>
      <w:r w:rsidRPr="00BF4F19">
        <w:rPr>
          <w:sz w:val="14"/>
        </w:rPr>
        <w:t xml:space="preserve">Another dynamic element that receives too little attention in the degrowth literature is the international dimension of the policy agenda.42 </w:t>
      </w:r>
      <w:r w:rsidRPr="00BF4F19">
        <w:rPr>
          <w:rStyle w:val="StyleUnderline"/>
        </w:rPr>
        <w:t xml:space="preserve">What happens if </w:t>
      </w:r>
      <w:r w:rsidRPr="00BF4F19">
        <w:rPr>
          <w:rStyle w:val="Emphasis"/>
        </w:rPr>
        <w:t>one country</w:t>
      </w:r>
      <w:r w:rsidRPr="00BF4F19">
        <w:rPr>
          <w:rStyle w:val="StyleUnderline"/>
        </w:rPr>
        <w:t xml:space="preserve"> decides to walk down the ecosocialism path</w:t>
      </w:r>
      <w:r w:rsidRPr="00BF4F19">
        <w:rPr>
          <w:sz w:val="14"/>
        </w:rPr>
        <w:t xml:space="preserve">, </w:t>
      </w:r>
      <w:r w:rsidRPr="00BF4F19">
        <w:rPr>
          <w:rStyle w:val="StyleUnderline"/>
        </w:rPr>
        <w:t xml:space="preserve">but others </w:t>
      </w:r>
      <w:r w:rsidRPr="00BF4F19">
        <w:rPr>
          <w:rStyle w:val="Emphasis"/>
        </w:rPr>
        <w:t>do not</w:t>
      </w:r>
      <w:r w:rsidRPr="00BF4F19">
        <w:rPr>
          <w:rStyle w:val="StyleUnderline"/>
        </w:rPr>
        <w:t>?</w:t>
      </w:r>
      <w:r w:rsidRPr="00BF4F19">
        <w:rPr>
          <w:sz w:val="14"/>
        </w:rPr>
        <w:t xml:space="preserve"> In that case, </w:t>
      </w:r>
      <w:r w:rsidRPr="00BF4F19">
        <w:rPr>
          <w:rStyle w:val="StyleUnderline"/>
        </w:rPr>
        <w:t>commitment to degrowth leads</w:t>
      </w:r>
      <w:r w:rsidRPr="00BF4F19">
        <w:rPr>
          <w:sz w:val="14"/>
        </w:rPr>
        <w:t xml:space="preserve">, in an act of selfpreservation and contrary to the idyllic narrative, </w:t>
      </w:r>
      <w:r w:rsidRPr="00BF4F19">
        <w:rPr>
          <w:rStyle w:val="StyleUnderline"/>
        </w:rPr>
        <w:t xml:space="preserve">to an </w:t>
      </w:r>
      <w:r w:rsidRPr="00BF4F19">
        <w:rPr>
          <w:rStyle w:val="Emphasis"/>
        </w:rPr>
        <w:t>insular worldview</w:t>
      </w:r>
      <w:r w:rsidRPr="00BF4F19">
        <w:rPr>
          <w:rStyle w:val="StyleUnderline"/>
        </w:rPr>
        <w:t xml:space="preserve"> and </w:t>
      </w:r>
      <w:r w:rsidRPr="00BF4F19">
        <w:rPr>
          <w:rStyle w:val="Emphasis"/>
        </w:rPr>
        <w:t>closure</w:t>
      </w:r>
      <w:r w:rsidRPr="00BF4F19">
        <w:rPr>
          <w:rStyle w:val="StyleUnderline"/>
        </w:rPr>
        <w:t xml:space="preserve"> from the outside world</w:t>
      </w:r>
      <w:r w:rsidRPr="00BF4F19">
        <w:rPr>
          <w:sz w:val="14"/>
        </w:rPr>
        <w:t>.43</w:t>
      </w:r>
    </w:p>
    <w:p w14:paraId="2ECD2718" w14:textId="229A9D10" w:rsidR="003F1F57" w:rsidRPr="00BF4F19" w:rsidRDefault="003F1F57" w:rsidP="003F1F57">
      <w:pPr>
        <w:rPr>
          <w:sz w:val="14"/>
        </w:rPr>
      </w:pPr>
      <w:r w:rsidRPr="00BF4F19">
        <w:rPr>
          <w:sz w:val="14"/>
        </w:rPr>
        <w:t xml:space="preserve">This is true, first, because the </w:t>
      </w:r>
      <w:r w:rsidRPr="00BF4F19">
        <w:rPr>
          <w:rStyle w:val="StyleUnderline"/>
        </w:rPr>
        <w:t>economic scale-down</w:t>
      </w:r>
      <w:r w:rsidRPr="00BF4F19">
        <w:rPr>
          <w:sz w:val="14"/>
        </w:rPr>
        <w:t xml:space="preserve"> envisioned by ecosocialism </w:t>
      </w:r>
      <w:r w:rsidRPr="00BF4F19">
        <w:rPr>
          <w:rStyle w:val="Emphasis"/>
        </w:rPr>
        <w:t>reins in</w:t>
      </w:r>
      <w:r w:rsidRPr="00BF4F19">
        <w:rPr>
          <w:rStyle w:val="StyleUnderline"/>
        </w:rPr>
        <w:t xml:space="preserve"> international trade</w:t>
      </w:r>
      <w:r w:rsidRPr="00BF4F19">
        <w:rPr>
          <w:sz w:val="14"/>
        </w:rPr>
        <w:t xml:space="preserve">. </w:t>
      </w:r>
      <w:r w:rsidRPr="00BF4F19">
        <w:rPr>
          <w:rStyle w:val="StyleUnderline"/>
        </w:rPr>
        <w:t>Production needs to be carried out on a smaller scale and as locally as possible to avoid environment-damaging global supply chains</w:t>
      </w:r>
      <w:r w:rsidRPr="00BF4F19">
        <w:rPr>
          <w:sz w:val="14"/>
        </w:rPr>
        <w:t xml:space="preserve">, </w:t>
      </w:r>
      <w:r w:rsidRPr="00BF4F19">
        <w:rPr>
          <w:rStyle w:val="StyleUnderline"/>
        </w:rPr>
        <w:t xml:space="preserve">so exchanges between countries will </w:t>
      </w:r>
      <w:r w:rsidRPr="00BF4F19">
        <w:rPr>
          <w:rStyle w:val="Emphasis"/>
        </w:rPr>
        <w:t>shrink</w:t>
      </w:r>
      <w:r w:rsidRPr="00BF4F19">
        <w:rPr>
          <w:sz w:val="14"/>
        </w:rPr>
        <w:t xml:space="preserve">. Along the same logic, </w:t>
      </w:r>
      <w:r w:rsidRPr="00BF4F19">
        <w:rPr>
          <w:rStyle w:val="StyleUnderline"/>
        </w:rPr>
        <w:t xml:space="preserve">international travel will need to be </w:t>
      </w:r>
      <w:r w:rsidRPr="00BF4F19">
        <w:rPr>
          <w:rStyle w:val="Emphasis"/>
        </w:rPr>
        <w:t>reduced</w:t>
      </w:r>
      <w:r w:rsidRPr="00BF4F19">
        <w:rPr>
          <w:sz w:val="14"/>
        </w:rPr>
        <w:t xml:space="preserve">, given the inevitable environmental repercussions of airplanes. </w:t>
      </w:r>
      <w:r w:rsidRPr="00BF4F19">
        <w:rPr>
          <w:rStyle w:val="StyleUnderline"/>
        </w:rPr>
        <w:t xml:space="preserve">As society moves </w:t>
      </w:r>
      <w:r w:rsidRPr="00BF4F19">
        <w:rPr>
          <w:rStyle w:val="Emphasis"/>
        </w:rPr>
        <w:t>full</w:t>
      </w:r>
      <w:r w:rsidR="00B42E2E" w:rsidRPr="00BF4F19">
        <w:rPr>
          <w:rStyle w:val="Emphasis"/>
        </w:rPr>
        <w:t>-</w:t>
      </w:r>
      <w:r w:rsidRPr="00BF4F19">
        <w:rPr>
          <w:rStyle w:val="Emphasis"/>
        </w:rPr>
        <w:t>throttle</w:t>
      </w:r>
      <w:r w:rsidRPr="00BF4F19">
        <w:rPr>
          <w:rStyle w:val="StyleUnderline"/>
        </w:rPr>
        <w:t xml:space="preserve"> toward </w:t>
      </w:r>
      <w:r w:rsidRPr="00BF4F19">
        <w:rPr>
          <w:rStyle w:val="Emphasis"/>
        </w:rPr>
        <w:t>eco-autarky</w:t>
      </w:r>
      <w:r w:rsidRPr="00BF4F19">
        <w:rPr>
          <w:sz w:val="14"/>
        </w:rPr>
        <w:t xml:space="preserve">, </w:t>
      </w:r>
      <w:r w:rsidRPr="00BF4F19">
        <w:rPr>
          <w:rStyle w:val="StyleUnderline"/>
        </w:rPr>
        <w:t xml:space="preserve">we can expect </w:t>
      </w:r>
      <w:r w:rsidRPr="00BF4F19">
        <w:rPr>
          <w:rStyle w:val="Emphasis"/>
        </w:rPr>
        <w:t>less exposure</w:t>
      </w:r>
      <w:r w:rsidRPr="00BF4F19">
        <w:rPr>
          <w:rStyle w:val="StyleUnderline"/>
        </w:rPr>
        <w:t xml:space="preserve"> to outside cultures</w:t>
      </w:r>
      <w:r w:rsidRPr="00BF4F19">
        <w:rPr>
          <w:sz w:val="14"/>
        </w:rPr>
        <w:t xml:space="preserve">, </w:t>
      </w:r>
      <w:r w:rsidRPr="00BF4F19">
        <w:rPr>
          <w:rStyle w:val="StyleUnderline"/>
        </w:rPr>
        <w:t>and</w:t>
      </w:r>
      <w:r w:rsidRPr="00BF4F19">
        <w:rPr>
          <w:sz w:val="14"/>
        </w:rPr>
        <w:t xml:space="preserve"> possibly </w:t>
      </w:r>
      <w:r w:rsidRPr="00BF4F19">
        <w:rPr>
          <w:rStyle w:val="StyleUnderline"/>
        </w:rPr>
        <w:t xml:space="preserve">more </w:t>
      </w:r>
      <w:r w:rsidRPr="00BF4F19">
        <w:rPr>
          <w:rStyle w:val="Emphasis"/>
        </w:rPr>
        <w:t>xenophobia</w:t>
      </w:r>
      <w:r w:rsidRPr="00BF4F19">
        <w:rPr>
          <w:sz w:val="14"/>
        </w:rPr>
        <w:t xml:space="preserve">. So argues Benjamin Friedman in The Moral Consequences of Economic Growth, </w:t>
      </w:r>
      <w:r w:rsidRPr="00BF4F19">
        <w:rPr>
          <w:sz w:val="14"/>
          <w:szCs w:val="14"/>
        </w:rPr>
        <w:t>based on patterns of nationalism across US history. Indeed, this realization dates back to Enlightenment thinkers, who saw commerce as breaking through religious groups, political affiliations, and prejudices in its pursuit of economic gains</w:t>
      </w:r>
      <w:r w:rsidRPr="00BF4F19">
        <w:rPr>
          <w:sz w:val="14"/>
        </w:rPr>
        <w:t>. It inspired the well-known observation by 1800s economist Frédéric Bastiat that “</w:t>
      </w:r>
      <w:r w:rsidRPr="00BF4F19">
        <w:rPr>
          <w:rStyle w:val="StyleUnderline"/>
        </w:rPr>
        <w:t xml:space="preserve">when </w:t>
      </w:r>
      <w:r w:rsidRPr="00BF4F19">
        <w:rPr>
          <w:rStyle w:val="Emphasis"/>
        </w:rPr>
        <w:t>goods</w:t>
      </w:r>
      <w:r w:rsidRPr="00BF4F19">
        <w:rPr>
          <w:rStyle w:val="StyleUnderline"/>
        </w:rPr>
        <w:t xml:space="preserve"> don’t cross borders</w:t>
      </w:r>
      <w:r w:rsidRPr="00BF4F19">
        <w:rPr>
          <w:sz w:val="14"/>
        </w:rPr>
        <w:t xml:space="preserve">, </w:t>
      </w:r>
      <w:r w:rsidRPr="00BF4F19">
        <w:rPr>
          <w:rStyle w:val="Emphasis"/>
        </w:rPr>
        <w:t>soldiers</w:t>
      </w:r>
      <w:r w:rsidRPr="00BF4F19">
        <w:rPr>
          <w:rStyle w:val="StyleUnderline"/>
        </w:rPr>
        <w:t xml:space="preserve"> will</w:t>
      </w:r>
      <w:r w:rsidRPr="00BF4F19">
        <w:rPr>
          <w:sz w:val="14"/>
        </w:rPr>
        <w:t>.” 44</w:t>
      </w:r>
    </w:p>
    <w:p w14:paraId="0F619FF5" w14:textId="77777777" w:rsidR="003F1F57" w:rsidRPr="00BF4F19" w:rsidRDefault="003F1F57" w:rsidP="003F1F57">
      <w:pPr>
        <w:rPr>
          <w:sz w:val="14"/>
        </w:rPr>
      </w:pPr>
      <w:r w:rsidRPr="00BF4F19">
        <w:rPr>
          <w:sz w:val="14"/>
        </w:rPr>
        <w:t xml:space="preserve">Second, the degrowth society will become one of scarcity, however voluntary. When this happens, </w:t>
      </w:r>
      <w:r w:rsidRPr="00BF4F19">
        <w:rPr>
          <w:rStyle w:val="StyleUnderline"/>
        </w:rPr>
        <w:t xml:space="preserve">those who are not interested in such a project will </w:t>
      </w:r>
      <w:r w:rsidRPr="00BF4F19">
        <w:rPr>
          <w:rStyle w:val="Emphasis"/>
        </w:rPr>
        <w:t>flee</w:t>
      </w:r>
      <w:r w:rsidRPr="00BF4F19">
        <w:rPr>
          <w:sz w:val="14"/>
        </w:rPr>
        <w:t xml:space="preserve">. </w:t>
      </w:r>
      <w:r w:rsidRPr="00BF4F19">
        <w:rPr>
          <w:rStyle w:val="StyleUnderline"/>
        </w:rPr>
        <w:t>Who are these likely to be?</w:t>
      </w:r>
      <w:r w:rsidRPr="00BF4F19">
        <w:rPr>
          <w:sz w:val="14"/>
        </w:rPr>
        <w:t xml:space="preserve"> Well, to begin with, </w:t>
      </w:r>
      <w:r w:rsidRPr="00BF4F19">
        <w:rPr>
          <w:rStyle w:val="StyleUnderline"/>
        </w:rPr>
        <w:t xml:space="preserve">probably the </w:t>
      </w:r>
      <w:r w:rsidRPr="00BF4F19">
        <w:rPr>
          <w:rStyle w:val="Emphasis"/>
        </w:rPr>
        <w:t>rich</w:t>
      </w:r>
      <w:r w:rsidRPr="00BF4F19">
        <w:rPr>
          <w:sz w:val="14"/>
        </w:rPr>
        <w:t xml:space="preserve">, </w:t>
      </w:r>
      <w:r w:rsidRPr="00BF4F19">
        <w:rPr>
          <w:rStyle w:val="StyleUnderline"/>
        </w:rPr>
        <w:t xml:space="preserve">along with many </w:t>
      </w:r>
      <w:r w:rsidRPr="00BF4F19">
        <w:rPr>
          <w:rStyle w:val="Emphasis"/>
        </w:rPr>
        <w:t>highly skilled</w:t>
      </w:r>
      <w:r w:rsidRPr="00BF4F19">
        <w:rPr>
          <w:rStyle w:val="StyleUnderline"/>
        </w:rPr>
        <w:t xml:space="preserve"> and </w:t>
      </w:r>
      <w:r w:rsidRPr="00BF4F19">
        <w:rPr>
          <w:rStyle w:val="Emphasis"/>
        </w:rPr>
        <w:t>entrepreneurial</w:t>
      </w:r>
      <w:r w:rsidRPr="00BF4F19">
        <w:rPr>
          <w:rStyle w:val="StyleUnderline"/>
        </w:rPr>
        <w:t xml:space="preserve"> individuals who see possibilities of greater rewards</w:t>
      </w:r>
      <w:r w:rsidRPr="00BF4F19">
        <w:rPr>
          <w:sz w:val="14"/>
        </w:rPr>
        <w:t xml:space="preserve">, self-expression, </w:t>
      </w:r>
      <w:r w:rsidRPr="00BF4F19">
        <w:rPr>
          <w:rStyle w:val="StyleUnderline"/>
        </w:rPr>
        <w:t>and self-fulfillment under democratic capitalism</w:t>
      </w:r>
      <w:r w:rsidRPr="00BF4F19">
        <w:rPr>
          <w:sz w:val="14"/>
        </w:rPr>
        <w:t xml:space="preserve">.45 But of course, </w:t>
      </w:r>
      <w:r w:rsidRPr="00BF4F19">
        <w:rPr>
          <w:rStyle w:val="StyleUnderline"/>
        </w:rPr>
        <w:t xml:space="preserve">the ecosocialist society </w:t>
      </w:r>
      <w:r w:rsidRPr="00BF4F19">
        <w:rPr>
          <w:rStyle w:val="Emphasis"/>
        </w:rPr>
        <w:t>cannot allow</w:t>
      </w:r>
      <w:r w:rsidRPr="00BF4F19">
        <w:rPr>
          <w:rStyle w:val="StyleUnderline"/>
        </w:rPr>
        <w:t xml:space="preserve"> this to happen</w:t>
      </w:r>
      <w:r w:rsidRPr="00BF4F19">
        <w:rPr>
          <w:sz w:val="14"/>
        </w:rPr>
        <w:t>—not only because the financing of its social agenda relies on heavy redistribution, but also because migration would belie the model’s claim of superiority. This would weaken the ideological glue that is fundamental to keeping such a society together.</w:t>
      </w:r>
    </w:p>
    <w:p w14:paraId="2F42447C" w14:textId="77777777" w:rsidR="003F1F57" w:rsidRPr="00BF4F19" w:rsidRDefault="003F1F57" w:rsidP="003F1F57">
      <w:pPr>
        <w:rPr>
          <w:sz w:val="14"/>
        </w:rPr>
      </w:pPr>
      <w:r w:rsidRPr="00BF4F19">
        <w:rPr>
          <w:sz w:val="14"/>
        </w:rPr>
        <w:t>Once again, the Soviet Union comes to mind, and in particular the history of the Berlin Wall. After the Second World War, Berlin was divided in two, with one sector occupied by the Soviets and the other by Allied forces—but movement around the city was possible. As living standards started to diverge between the two sectors, people started voting with their feet: over three million East Germans fled to the West. For the reasons noted above, the Soviets could not allow this, and in 1961 they erected a barbedwire fence overnight, which subsequently turned into a highly guarded wall. Thus, a Communist movement that first styled itself “The International” and professed the abolition of passports transformed into a Soviet system with an effective ban on foreign travel.</w:t>
      </w:r>
    </w:p>
    <w:p w14:paraId="1C4A11A8" w14:textId="77777777" w:rsidR="003F1F57" w:rsidRPr="00BF4F19" w:rsidRDefault="003F1F57" w:rsidP="003F1F57">
      <w:pPr>
        <w:rPr>
          <w:sz w:val="14"/>
        </w:rPr>
      </w:pPr>
      <w:r w:rsidRPr="00BF4F19">
        <w:rPr>
          <w:sz w:val="14"/>
        </w:rPr>
        <w:t xml:space="preserve">There are reasons to suspect that any </w:t>
      </w:r>
      <w:r w:rsidRPr="00BF4F19">
        <w:rPr>
          <w:rStyle w:val="StyleUnderline"/>
        </w:rPr>
        <w:t xml:space="preserve">degrowth society would need to erect </w:t>
      </w:r>
      <w:r w:rsidRPr="00BF4F19">
        <w:rPr>
          <w:rStyle w:val="Emphasis"/>
        </w:rPr>
        <w:t>substantial barriers</w:t>
      </w:r>
      <w:r w:rsidRPr="00BF4F19">
        <w:rPr>
          <w:rStyle w:val="StyleUnderline"/>
        </w:rPr>
        <w:t xml:space="preserve"> to the outside world to keep its system operational</w:t>
      </w:r>
      <w:r w:rsidRPr="00BF4F19">
        <w:rPr>
          <w:sz w:val="14"/>
        </w:rPr>
        <w:t xml:space="preserve">. Once this is realized, </w:t>
      </w:r>
      <w:r w:rsidRPr="00BF4F19">
        <w:rPr>
          <w:rStyle w:val="StyleUnderline"/>
        </w:rPr>
        <w:t xml:space="preserve">it is </w:t>
      </w:r>
      <w:r w:rsidRPr="00BF4F19">
        <w:rPr>
          <w:rStyle w:val="Emphasis"/>
        </w:rPr>
        <w:t>hard to imagine</w:t>
      </w:r>
      <w:r w:rsidRPr="00BF4F19">
        <w:rPr>
          <w:rStyle w:val="StyleUnderline"/>
        </w:rPr>
        <w:t xml:space="preserve"> this appealing to its potential constituency of environmentally savvy and open-minded internationalists</w:t>
      </w:r>
      <w:r w:rsidRPr="00BF4F19">
        <w:rPr>
          <w:sz w:val="14"/>
        </w:rPr>
        <w:t>—in particular, the urban, cosmopolitan, and educated members of the Millennial and Gen Z generations.</w:t>
      </w:r>
    </w:p>
    <w:p w14:paraId="289E6ED8" w14:textId="77777777" w:rsidR="00B37A04" w:rsidRPr="00BF4F19" w:rsidRDefault="00B37A04" w:rsidP="00B37A04">
      <w:pPr>
        <w:pStyle w:val="Heading4"/>
      </w:pPr>
      <w:r w:rsidRPr="00BF4F19">
        <w:t>Alt fails</w:t>
      </w:r>
    </w:p>
    <w:p w14:paraId="610F113C" w14:textId="77777777" w:rsidR="00B37A04" w:rsidRPr="00BF4F19" w:rsidRDefault="00B37A04" w:rsidP="00B37A04">
      <w:r w:rsidRPr="00BF4F19">
        <w:rPr>
          <w:rStyle w:val="Style13ptBold"/>
        </w:rPr>
        <w:t>Calnitsky ’21</w:t>
      </w:r>
      <w:r w:rsidRPr="00BF4F19">
        <w:t xml:space="preserve"> [David; August 8; Assistant Professor in the Department of Sociology at Western University; </w:t>
      </w:r>
      <w:r w:rsidRPr="00BF4F19">
        <w:rPr>
          <w:i/>
          <w:iCs/>
        </w:rPr>
        <w:t xml:space="preserve">Critical Sociology, </w:t>
      </w:r>
      <w:r w:rsidRPr="00BF4F19">
        <w:t>“The Policy Road to Socialism,” Sage Online]</w:t>
      </w:r>
    </w:p>
    <w:p w14:paraId="1A15108D" w14:textId="77777777" w:rsidR="00B37A04" w:rsidRPr="00BF4F19" w:rsidRDefault="00B37A04" w:rsidP="00B37A04">
      <w:r w:rsidRPr="00BF4F19">
        <w:t xml:space="preserve">David Calnitsky, Published August 8, 2021 </w:t>
      </w:r>
    </w:p>
    <w:p w14:paraId="3528BE53" w14:textId="77777777" w:rsidR="00B37A04" w:rsidRPr="00BF4F19" w:rsidRDefault="00B37A04" w:rsidP="00B37A04">
      <w:pPr>
        <w:rPr>
          <w:rStyle w:val="StyleUnderline"/>
        </w:rPr>
      </w:pPr>
      <w:r w:rsidRPr="00BF4F19">
        <w:rPr>
          <w:sz w:val="16"/>
        </w:rPr>
        <w:t xml:space="preserve">I do not, however, think that </w:t>
      </w:r>
      <w:r w:rsidRPr="00BF4F19">
        <w:rPr>
          <w:rStyle w:val="Emphasis"/>
        </w:rPr>
        <w:t>the revolutionary road is</w:t>
      </w:r>
      <w:r w:rsidRPr="00BF4F19">
        <w:rPr>
          <w:sz w:val="16"/>
        </w:rPr>
        <w:t xml:space="preserve"> implausible. Rather, it is </w:t>
      </w:r>
      <w:r w:rsidRPr="00BF4F19">
        <w:rPr>
          <w:rStyle w:val="Emphasis"/>
        </w:rPr>
        <w:t>impossible</w:t>
      </w:r>
      <w:r w:rsidRPr="00BF4F19">
        <w:rPr>
          <w:sz w:val="16"/>
        </w:rPr>
        <w:t xml:space="preserve">, at least </w:t>
      </w:r>
      <w:r w:rsidRPr="00BF4F19">
        <w:rPr>
          <w:rStyle w:val="StyleUnderline"/>
        </w:rPr>
        <w:t>inside the rich capitalist democracies</w:t>
      </w:r>
      <w:r w:rsidRPr="00BF4F19">
        <w:rPr>
          <w:sz w:val="16"/>
        </w:rPr>
        <w:t xml:space="preserve">. </w:t>
      </w:r>
      <w:r w:rsidRPr="00BF4F19">
        <w:rPr>
          <w:rStyle w:val="StyleUnderline"/>
        </w:rPr>
        <w:t>And between the implausible and the impossible the choice is clear.</w:t>
      </w:r>
    </w:p>
    <w:p w14:paraId="771A4C77" w14:textId="77777777" w:rsidR="00B37A04" w:rsidRPr="00BF4F19" w:rsidRDefault="00B37A04" w:rsidP="00B37A04">
      <w:pPr>
        <w:rPr>
          <w:sz w:val="16"/>
        </w:rPr>
      </w:pPr>
      <w:r w:rsidRPr="00BF4F19">
        <w:rPr>
          <w:sz w:val="16"/>
        </w:rPr>
        <w:t xml:space="preserve">Again, </w:t>
      </w:r>
      <w:r w:rsidRPr="00BF4F19">
        <w:rPr>
          <w:rStyle w:val="StyleUnderline"/>
        </w:rPr>
        <w:t>this can be framed as an empirical hypothesis</w:t>
      </w:r>
      <w:r w:rsidRPr="00BF4F19">
        <w:rPr>
          <w:sz w:val="16"/>
        </w:rPr>
        <w:t xml:space="preserve">: </w:t>
      </w:r>
      <w:r w:rsidRPr="00BF4F19">
        <w:rPr>
          <w:rStyle w:val="Emphasis"/>
        </w:rPr>
        <w:t>You do not see revolutions in developed capitalist democracies</w:t>
      </w:r>
      <w:r w:rsidRPr="00BF4F19">
        <w:rPr>
          <w:sz w:val="16"/>
        </w:rPr>
        <w:t xml:space="preserve">. As Przeworski and Limongi (1997) have written, </w:t>
      </w:r>
      <w:r w:rsidRPr="00BF4F19">
        <w:rPr>
          <w:rStyle w:val="StyleUnderline"/>
        </w:rPr>
        <w:t xml:space="preserve">there has </w:t>
      </w:r>
      <w:r w:rsidRPr="00BF4F19">
        <w:rPr>
          <w:rStyle w:val="Emphasis"/>
        </w:rPr>
        <w:t>never</w:t>
      </w:r>
      <w:r w:rsidRPr="00BF4F19">
        <w:rPr>
          <w:rStyle w:val="StyleUnderline"/>
        </w:rPr>
        <w:t xml:space="preserve"> been a revolution in a moderately middle-class democracy</w:t>
      </w:r>
      <w:r w:rsidRPr="00BF4F19">
        <w:rPr>
          <w:sz w:val="16"/>
        </w:rPr>
        <w:t xml:space="preserve"> (see also Przeworski, 2019). </w:t>
      </w:r>
      <w:r w:rsidRPr="00BF4F19">
        <w:rPr>
          <w:rStyle w:val="StyleUnderline"/>
        </w:rPr>
        <w:t xml:space="preserve">Drawing on a </w:t>
      </w:r>
      <w:r w:rsidRPr="00BF4F19">
        <w:rPr>
          <w:rStyle w:val="Emphasis"/>
        </w:rPr>
        <w:t>thousand years of data</w:t>
      </w:r>
      <w:r w:rsidRPr="00BF4F19">
        <w:rPr>
          <w:sz w:val="16"/>
        </w:rPr>
        <w:t xml:space="preserve">, cumulatively collected across 37 democratic countries, </w:t>
      </w:r>
      <w:r w:rsidRPr="00BF4F19">
        <w:rPr>
          <w:rStyle w:val="StyleUnderline"/>
        </w:rPr>
        <w:t xml:space="preserve">they show that </w:t>
      </w:r>
      <w:r w:rsidRPr="00BF4F19">
        <w:rPr>
          <w:rStyle w:val="Emphasis"/>
        </w:rPr>
        <w:t>not one had collapsed</w:t>
      </w:r>
      <w:r w:rsidRPr="00BF4F19">
        <w:rPr>
          <w:rStyle w:val="StyleUnderline"/>
        </w:rPr>
        <w:t xml:space="preserve"> with a per-capita GDP higher than that of Argentina in 1976. A</w:t>
      </w:r>
      <w:r w:rsidRPr="00BF4F19">
        <w:rPr>
          <w:sz w:val="16"/>
        </w:rPr>
        <w:t xml:space="preserve">mong countries with half that figure, collapse was exceedingly rare. Even a modest GDP brings with it an enormous amount of regime stability. </w:t>
      </w:r>
      <w:r w:rsidRPr="00BF4F19">
        <w:rPr>
          <w:rStyle w:val="StyleUnderline"/>
        </w:rPr>
        <w:t xml:space="preserve">These data in fact include </w:t>
      </w:r>
      <w:r w:rsidRPr="00BF4F19">
        <w:rPr>
          <w:rStyle w:val="Emphasis"/>
        </w:rPr>
        <w:t>any kind of regime collapse</w:t>
      </w:r>
      <w:r w:rsidRPr="00BF4F19">
        <w:rPr>
          <w:rStyle w:val="StyleUnderline"/>
        </w:rPr>
        <w:t>;</w:t>
      </w:r>
      <w:r w:rsidRPr="00BF4F19">
        <w:rPr>
          <w:sz w:val="16"/>
        </w:rPr>
        <w:t xml:space="preserve"> </w:t>
      </w:r>
      <w:r w:rsidRPr="00BF4F19">
        <w:rPr>
          <w:rStyle w:val="StyleUnderline"/>
        </w:rPr>
        <w:t>narrowing the data to socialist revolution makes the empirical case against it even more impressive.</w:t>
      </w:r>
      <w:r w:rsidRPr="00BF4F19">
        <w:rPr>
          <w:sz w:val="16"/>
        </w:rPr>
        <w:t xml:space="preserve"> Any case for revolution must begin by acknowledging rather than ignoring this evidence.</w:t>
      </w:r>
    </w:p>
    <w:p w14:paraId="46F47B06" w14:textId="77777777" w:rsidR="00B37A04" w:rsidRPr="00BF4F19" w:rsidRDefault="00B37A04" w:rsidP="00B37A04">
      <w:pPr>
        <w:rPr>
          <w:sz w:val="16"/>
        </w:rPr>
      </w:pPr>
      <w:r w:rsidRPr="00BF4F19">
        <w:rPr>
          <w:sz w:val="16"/>
        </w:rPr>
        <w:t xml:space="preserve">To look at this question in a different way, I draw on the Cross-National Time-Series Data Archive, which contains information on revolutions (rather than government collapse) for over 200 countries since 1919. </w:t>
      </w:r>
      <w:r w:rsidRPr="00BF4F19">
        <w:rPr>
          <w:rStyle w:val="StyleUnderline"/>
        </w:rPr>
        <w:t>Their definition of revolution is very broad</w:t>
      </w:r>
      <w:r w:rsidRPr="00BF4F19">
        <w:rPr>
          <w:sz w:val="16"/>
        </w:rPr>
        <w:t xml:space="preserve"> (see footnote 7) </w:t>
      </w:r>
      <w:r w:rsidRPr="00BF4F19">
        <w:rPr>
          <w:rStyle w:val="StyleUnderline"/>
        </w:rPr>
        <w:t>and includes “attempts” to overthrow government as well as “unsuccessful” rebellions</w:t>
      </w:r>
      <w:r w:rsidRPr="00BF4F19">
        <w:rPr>
          <w:sz w:val="16"/>
        </w:rPr>
        <w:t>.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2C207085" w14:textId="77777777" w:rsidR="00B37A04" w:rsidRPr="00BF4F19" w:rsidRDefault="00B37A04" w:rsidP="00B37A04">
      <w:pPr>
        <w:rPr>
          <w:sz w:val="16"/>
        </w:rPr>
      </w:pPr>
      <w:r w:rsidRPr="00BF4F19">
        <w:rPr>
          <w:sz w:val="16"/>
        </w:rPr>
        <w:t>figure</w:t>
      </w:r>
    </w:p>
    <w:p w14:paraId="738961E6" w14:textId="77777777" w:rsidR="00B37A04" w:rsidRPr="00BF4F19" w:rsidRDefault="00B37A04" w:rsidP="00B37A04">
      <w:pPr>
        <w:rPr>
          <w:sz w:val="16"/>
        </w:rPr>
      </w:pPr>
      <w:r w:rsidRPr="00BF4F19">
        <w:rPr>
          <w:sz w:val="16"/>
        </w:rPr>
        <w:t>Figure 9. Histogram of country-years with revolutions.</w:t>
      </w:r>
    </w:p>
    <w:p w14:paraId="787DAE9C" w14:textId="77777777" w:rsidR="00B37A04" w:rsidRPr="00BF4F19" w:rsidRDefault="00B37A04" w:rsidP="00B37A04">
      <w:pPr>
        <w:rPr>
          <w:sz w:val="16"/>
        </w:rPr>
      </w:pPr>
      <w:r w:rsidRPr="00BF4F19">
        <w:rPr>
          <w:sz w:val="16"/>
        </w:rPr>
        <w:t>Source: Cross-National Time-Series Data Archive. Data drawn from 200 plus countries between 1919 and 2018 are then restricted to country-years (N = 184) in which there were “revolutions,” as well as a “major government crisis” and “anti-government protests.”</w:t>
      </w:r>
    </w:p>
    <w:p w14:paraId="08A092D5" w14:textId="77777777" w:rsidR="00B37A04" w:rsidRPr="00BF4F19" w:rsidRDefault="00B37A04" w:rsidP="00B37A04">
      <w:pPr>
        <w:rPr>
          <w:rStyle w:val="StyleUnderline"/>
        </w:rPr>
      </w:pPr>
      <w:r w:rsidRPr="00BF4F19">
        <w:rPr>
          <w:sz w:val="16"/>
        </w:rPr>
        <w:t xml:space="preserve">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BF4F19">
        <w:rPr>
          <w:rStyle w:val="StyleUnderline"/>
        </w:rPr>
        <w:t>The revolutionary road is closed on the following grounds:</w:t>
      </w:r>
    </w:p>
    <w:p w14:paraId="132DA81C" w14:textId="77777777" w:rsidR="00B37A04" w:rsidRPr="00BF4F19" w:rsidRDefault="00B37A04" w:rsidP="00B37A04">
      <w:pPr>
        <w:rPr>
          <w:rStyle w:val="Emphasis"/>
        </w:rPr>
      </w:pPr>
      <w:r w:rsidRPr="00BF4F19">
        <w:rPr>
          <w:sz w:val="16"/>
        </w:rPr>
        <w:t>(1) </w:t>
      </w:r>
      <w:r w:rsidRPr="00BF4F19">
        <w:rPr>
          <w:rStyle w:val="Emphasis"/>
        </w:rPr>
        <w:t>Workers do not want it</w:t>
      </w:r>
    </w:p>
    <w:p w14:paraId="5996EC86" w14:textId="77777777" w:rsidR="00B37A04" w:rsidRPr="00BF4F19" w:rsidRDefault="00B37A04" w:rsidP="00B37A04">
      <w:pPr>
        <w:rPr>
          <w:rStyle w:val="Emphasis"/>
        </w:rPr>
      </w:pPr>
      <w:r w:rsidRPr="00BF4F19">
        <w:rPr>
          <w:sz w:val="16"/>
        </w:rPr>
        <w:t>(2) </w:t>
      </w:r>
      <w:r w:rsidRPr="00BF4F19">
        <w:rPr>
          <w:rStyle w:val="Emphasis"/>
        </w:rPr>
        <w:t>Capitalists would sooner grant reforms</w:t>
      </w:r>
    </w:p>
    <w:p w14:paraId="0DFCACEB" w14:textId="77777777" w:rsidR="00B37A04" w:rsidRPr="00BF4F19" w:rsidRDefault="00B37A04" w:rsidP="00B37A04">
      <w:pPr>
        <w:rPr>
          <w:sz w:val="16"/>
        </w:rPr>
      </w:pPr>
      <w:r w:rsidRPr="00BF4F19">
        <w:rPr>
          <w:sz w:val="16"/>
        </w:rPr>
        <w:t>(3) </w:t>
      </w:r>
      <w:r w:rsidRPr="00BF4F19">
        <w:rPr>
          <w:rStyle w:val="Emphasis"/>
        </w:rPr>
        <w:t>A smashed state is more likely to result in tyranny</w:t>
      </w:r>
      <w:r w:rsidRPr="00BF4F19">
        <w:rPr>
          <w:sz w:val="16"/>
        </w:rPr>
        <w:t xml:space="preserve"> than deep democracy</w:t>
      </w:r>
    </w:p>
    <w:p w14:paraId="31827DDA" w14:textId="77777777" w:rsidR="00B37A04" w:rsidRPr="00BF4F19" w:rsidRDefault="00B37A04" w:rsidP="00B37A04">
      <w:pPr>
        <w:rPr>
          <w:sz w:val="16"/>
        </w:rPr>
      </w:pPr>
      <w:r w:rsidRPr="00BF4F19">
        <w:rPr>
          <w:rStyle w:val="StyleUnderline"/>
        </w:rPr>
        <w:t xml:space="preserve">Not only has there never been a successful revolution in a developed democracy, </w:t>
      </w:r>
      <w:r w:rsidRPr="00BF4F19">
        <w:rPr>
          <w:rStyle w:val="Emphasis"/>
        </w:rPr>
        <w:t>there has never been a working class that has wanted one</w:t>
      </w:r>
      <w:r w:rsidRPr="00BF4F19">
        <w:rPr>
          <w:sz w:val="16"/>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7622DCCC" w14:textId="77777777" w:rsidR="00B37A04" w:rsidRPr="00BF4F19" w:rsidRDefault="00B37A04" w:rsidP="00B37A04">
      <w:pPr>
        <w:rPr>
          <w:rStyle w:val="Emphasis"/>
        </w:rPr>
      </w:pPr>
      <w:r w:rsidRPr="00BF4F19">
        <w:rPr>
          <w:sz w:val="16"/>
        </w:rPr>
        <w:t>Therefore</w:t>
      </w:r>
      <w:r w:rsidRPr="00BF4F19">
        <w:rPr>
          <w:rStyle w:val="StyleUnderline"/>
        </w:rPr>
        <w:t xml:space="preserve">, the reasons workers are not revolutionary are materialist in character. Explaining their reformist politics does not require appeal to venal trade union leaders or false consciousness. Most people wish to </w:t>
      </w:r>
      <w:r w:rsidRPr="00BF4F19">
        <w:rPr>
          <w:rStyle w:val="Emphasis"/>
        </w:rPr>
        <w:t>minimize risk</w:t>
      </w:r>
      <w:r w:rsidRPr="00BF4F19">
        <w:rPr>
          <w:rStyle w:val="StyleUnderline"/>
        </w:rPr>
        <w:t xml:space="preserve"> in their lives, and </w:t>
      </w:r>
      <w:r w:rsidRPr="00BF4F19">
        <w:rPr>
          <w:rStyle w:val="Emphasis"/>
        </w:rPr>
        <w:t>revolution involves taking on colossal risks</w:t>
      </w:r>
      <w:r w:rsidRPr="00BF4F19">
        <w:rPr>
          <w:rStyle w:val="StyleUnderline"/>
        </w:rPr>
        <w:t>.</w:t>
      </w:r>
      <w:r w:rsidRPr="00BF4F19">
        <w:rPr>
          <w:sz w:val="16"/>
        </w:rPr>
        <w:t xml:space="preserve"> For example, </w:t>
      </w:r>
      <w:r w:rsidRPr="00BF4F19">
        <w:rPr>
          <w:rStyle w:val="StyleUnderline"/>
        </w:rPr>
        <w:t xml:space="preserve">home-ownership in the developed world hovers around 70%; this means that </w:t>
      </w:r>
      <w:r w:rsidRPr="00BF4F19">
        <w:rPr>
          <w:rStyle w:val="Emphasis"/>
        </w:rPr>
        <w:t>a lot of people have a lot to lose.</w:t>
      </w:r>
    </w:p>
    <w:p w14:paraId="327D7EB0" w14:textId="77777777" w:rsidR="00B37A04" w:rsidRPr="00BF4F19" w:rsidRDefault="00B37A04" w:rsidP="00B37A04">
      <w:pPr>
        <w:rPr>
          <w:sz w:val="16"/>
        </w:rPr>
      </w:pPr>
      <w:r w:rsidRPr="00BF4F19">
        <w:rPr>
          <w:sz w:val="16"/>
        </w:rPr>
        <w:t xml:space="preserve">By contrast, </w:t>
      </w:r>
      <w:r w:rsidRPr="00BF4F19">
        <w:rPr>
          <w:rStyle w:val="StyleUnderline"/>
        </w:rPr>
        <w:t>the materialist case for revolution proposes that people favor it when their expected post-revolutionary standards of living are greater than their current standard</w:t>
      </w:r>
      <w:r w:rsidRPr="00BF4F19">
        <w:rPr>
          <w:sz w:val="16"/>
        </w:rPr>
        <w:t xml:space="preserve"> (Roemer, 1985). But </w:t>
      </w:r>
      <w:r w:rsidRPr="00BF4F19">
        <w:rPr>
          <w:rStyle w:val="StyleUnderline"/>
        </w:rPr>
        <w:t>when we add moderate risk- and loss-aversion the calculation changes</w:t>
      </w:r>
      <w:r w:rsidRPr="00BF4F19">
        <w:rPr>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w:t>
      </w:r>
    </w:p>
    <w:p w14:paraId="1371F417" w14:textId="77777777" w:rsidR="00B37A04" w:rsidRPr="00BF4F19" w:rsidRDefault="00B37A04" w:rsidP="00B37A04">
      <w:pPr>
        <w:rPr>
          <w:sz w:val="16"/>
        </w:rPr>
      </w:pPr>
      <w:r w:rsidRPr="00BF4F19">
        <w:rPr>
          <w:sz w:val="16"/>
        </w:rPr>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15ADDB24" w14:textId="77777777" w:rsidR="00B37A04" w:rsidRPr="00BF4F19" w:rsidRDefault="00B37A04" w:rsidP="00B37A04">
      <w:pPr>
        <w:rPr>
          <w:sz w:val="16"/>
        </w:rPr>
      </w:pPr>
      <w:r w:rsidRPr="00BF4F19">
        <w:rPr>
          <w:sz w:val="16"/>
        </w:rPr>
        <w:t xml:space="preserve">To my mind, these factors explain why </w:t>
      </w:r>
      <w:r w:rsidRPr="00BF4F19">
        <w:rPr>
          <w:rStyle w:val="Emphasis"/>
        </w:rPr>
        <w:t>all working classes in all developed democracies have been decidedly reformist in orientation</w:t>
      </w:r>
      <w:r w:rsidRPr="00BF4F19">
        <w:rPr>
          <w:sz w:val="16"/>
        </w:rPr>
        <w:t xml:space="preserve">. </w:t>
      </w:r>
      <w:r w:rsidRPr="00BF4F19">
        <w:rPr>
          <w:rStyle w:val="StyleUnderline"/>
        </w:rPr>
        <w:t>The reason why revolutionary socialism has always been marginal in rich capitalist economies</w:t>
      </w:r>
      <w:r w:rsidRPr="00BF4F19">
        <w:rPr>
          <w:sz w:val="16"/>
        </w:rPr>
        <w:t>—and will always be outflanked by reform-oriented socialism—</w:t>
      </w:r>
      <w:r w:rsidRPr="00BF4F19">
        <w:rPr>
          <w:rStyle w:val="StyleUnderline"/>
        </w:rPr>
        <w:t>is that only the latter consistently deliver hi</w:t>
      </w:r>
      <w:r w:rsidRPr="00BF4F19">
        <w:rPr>
          <w:sz w:val="16"/>
        </w:rPr>
        <w:t>gh (and usually increasing) standards of living and low (and usually decreasing) levels of risk. As long as the Mad Max world of catastrophic collapse can be avoided, reform-oriented parties will always better capture the enthusiasm of poor and working people.</w:t>
      </w:r>
    </w:p>
    <w:p w14:paraId="49BCC42D" w14:textId="77777777" w:rsidR="00B37A04" w:rsidRPr="00BF4F19" w:rsidRDefault="00B37A04" w:rsidP="00B37A04">
      <w:pPr>
        <w:rPr>
          <w:sz w:val="16"/>
        </w:rPr>
      </w:pPr>
      <w:r w:rsidRPr="00BF4F19">
        <w:rPr>
          <w:sz w:val="16"/>
        </w:rPr>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69BED2DA" w14:textId="77777777" w:rsidR="00B37A04" w:rsidRPr="00BF4F19" w:rsidRDefault="00B37A04" w:rsidP="00B37A04">
      <w:pPr>
        <w:rPr>
          <w:rStyle w:val="StyleUnderline"/>
        </w:rPr>
      </w:pPr>
      <w:r w:rsidRPr="00BF4F19">
        <w:rPr>
          <w:sz w:val="16"/>
        </w:rPr>
        <w:t xml:space="preserve">This is the dilemma the revolutionaries must consider: </w:t>
      </w:r>
      <w:r w:rsidRPr="00BF4F19">
        <w:rPr>
          <w:rStyle w:val="StyleUnderline"/>
        </w:rPr>
        <w:t xml:space="preserve">Revolution is only possible when the forces of production are underdeveloped, but it can only be successful when they are sufficiently developed to make socialism </w:t>
      </w:r>
      <w:r w:rsidRPr="00BF4F19">
        <w:rPr>
          <w:sz w:val="16"/>
        </w:rPr>
        <w:t xml:space="preserve">(or communism) </w:t>
      </w:r>
      <w:r w:rsidRPr="00BF4F19">
        <w:rPr>
          <w:rStyle w:val="StyleUnderline"/>
        </w:rPr>
        <w:t>objectively viable</w:t>
      </w:r>
      <w:r w:rsidRPr="00BF4F19">
        <w:rPr>
          <w:sz w:val="16"/>
        </w:rPr>
        <w:t xml:space="preserve">.27 As Elster (1986) has argued, </w:t>
      </w:r>
      <w:r w:rsidRPr="00BF4F19">
        <w:rPr>
          <w:rStyle w:val="StyleUnderline"/>
        </w:rPr>
        <w:t xml:space="preserve">the circumstances under which revolutions </w:t>
      </w:r>
      <w:r w:rsidRPr="00BF4F19">
        <w:rPr>
          <w:rStyle w:val="Emphasis"/>
        </w:rPr>
        <w:t>spark and succeed never coincide</w:t>
      </w:r>
      <w:r w:rsidRPr="00BF4F19">
        <w:rPr>
          <w:rStyle w:val="StyleUnderline"/>
        </w:rPr>
        <w:t>.</w:t>
      </w:r>
    </w:p>
    <w:p w14:paraId="58ABF399" w14:textId="77777777" w:rsidR="00B37A04" w:rsidRPr="00BF4F19" w:rsidRDefault="00B37A04" w:rsidP="00B37A04">
      <w:pPr>
        <w:rPr>
          <w:sz w:val="16"/>
        </w:rPr>
      </w:pPr>
      <w:r w:rsidRPr="00BF4F19">
        <w:rPr>
          <w:sz w:val="16"/>
        </w:rPr>
        <w:t xml:space="preserve">What about the </w:t>
      </w:r>
      <w:r w:rsidRPr="00BF4F19">
        <w:rPr>
          <w:rStyle w:val="Emphasis"/>
        </w:rPr>
        <w:t>capitalists</w:t>
      </w:r>
      <w:r w:rsidRPr="00BF4F19">
        <w:rPr>
          <w:sz w:val="16"/>
        </w:rPr>
        <w:t xml:space="preserve">? Under these circumstances, it is reasonable to expect that they </w:t>
      </w:r>
      <w:r w:rsidRPr="00BF4F19">
        <w:rPr>
          <w:rStyle w:val="StyleUnderline"/>
        </w:rPr>
        <w:t xml:space="preserve">will fight </w:t>
      </w:r>
      <w:r w:rsidRPr="00BF4F19">
        <w:rPr>
          <w:rStyle w:val="Emphasis"/>
        </w:rPr>
        <w:t>far harder</w:t>
      </w:r>
      <w:r w:rsidRPr="00BF4F19">
        <w:rPr>
          <w:rStyle w:val="StyleUnderline"/>
        </w:rPr>
        <w:t xml:space="preserve"> against a revolution than they would against reformist drives</w:t>
      </w:r>
      <w:r w:rsidRPr="00BF4F19">
        <w:rPr>
          <w:sz w:val="16"/>
        </w:rPr>
        <w:t xml:space="preserve">. Indeed, </w:t>
      </w:r>
      <w:r w:rsidRPr="00BF4F19">
        <w:rPr>
          <w:rStyle w:val="StyleUnderline"/>
        </w:rPr>
        <w:t>ignoring the response from capitalists violates Elster’s first law of political rationality: Never assume your opponent is less rational than you. If revolution were the alternative</w:t>
      </w:r>
      <w:r w:rsidRPr="00BF4F19">
        <w:rPr>
          <w:sz w:val="16"/>
        </w:rPr>
        <w:t xml:space="preserve">, </w:t>
      </w:r>
      <w:r w:rsidRPr="00BF4F19">
        <w:rPr>
          <w:rStyle w:val="StyleUnderline"/>
        </w:rPr>
        <w:t xml:space="preserve">employers would grant every imaginable </w:t>
      </w:r>
      <w:r w:rsidRPr="00BF4F19">
        <w:rPr>
          <w:rStyle w:val="Emphasis"/>
        </w:rPr>
        <w:t>reform</w:t>
      </w:r>
      <w:r w:rsidRPr="00BF4F19">
        <w:rPr>
          <w:sz w:val="16"/>
        </w:rPr>
        <w:t>, from far higher taxes to the rejiggering of power relations in the workplace. In a mugging, most people will surrender their wallet before their life.</w:t>
      </w:r>
    </w:p>
    <w:p w14:paraId="57AD1ED4" w14:textId="77777777" w:rsidR="00B37A04" w:rsidRPr="00BF4F19" w:rsidRDefault="00B37A04" w:rsidP="00B37A04">
      <w:pPr>
        <w:rPr>
          <w:sz w:val="16"/>
        </w:rPr>
      </w:pPr>
      <w:r w:rsidRPr="00BF4F19">
        <w:rPr>
          <w:sz w:val="16"/>
        </w:rPr>
        <w:t>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w:t>
      </w:r>
    </w:p>
    <w:p w14:paraId="27849A96" w14:textId="77777777" w:rsidR="00B37A04" w:rsidRPr="00BF4F19" w:rsidRDefault="00B37A04" w:rsidP="00B37A04">
      <w:pPr>
        <w:rPr>
          <w:sz w:val="16"/>
        </w:rPr>
      </w:pPr>
      <w:r w:rsidRPr="00BF4F19">
        <w:rPr>
          <w:sz w:val="16"/>
        </w:rPr>
        <w:t>Thus far, the main reason revolution is off the table is because no one wants it—not workers, nor employers, nor the state.</w:t>
      </w:r>
    </w:p>
    <w:p w14:paraId="252B31BA" w14:textId="77777777" w:rsidR="00B37A04" w:rsidRPr="00BF4F19" w:rsidRDefault="00B37A04" w:rsidP="00B37A04">
      <w:pPr>
        <w:rPr>
          <w:sz w:val="16"/>
        </w:rPr>
      </w:pPr>
      <w:r w:rsidRPr="00BF4F19">
        <w:rPr>
          <w:sz w:val="16"/>
        </w:rPr>
        <w:t xml:space="preserve">The third point above asks us to imagine the prospects for revolutionary success even if we ignore the wrinkle that workers have neither an interest nor capacity to make it. But let us pretend they did: </w:t>
      </w:r>
      <w:r w:rsidRPr="00BF4F19">
        <w:rPr>
          <w:rStyle w:val="Emphasis"/>
        </w:rPr>
        <w:t>Why</w:t>
      </w:r>
      <w:r w:rsidRPr="00BF4F19">
        <w:rPr>
          <w:sz w:val="16"/>
        </w:rPr>
        <w:t xml:space="preserve"> then would </w:t>
      </w:r>
      <w:r w:rsidRPr="00BF4F19">
        <w:rPr>
          <w:rStyle w:val="StyleUnderline"/>
        </w:rPr>
        <w:t>we imagine that total social breakdown would prompt a deepening of democracy</w:t>
      </w:r>
      <w:r w:rsidRPr="00BF4F19">
        <w:rPr>
          <w:sz w:val="16"/>
        </w:rPr>
        <w:t xml:space="preserve"> </w:t>
      </w:r>
      <w:r w:rsidRPr="00BF4F19">
        <w:rPr>
          <w:rStyle w:val="StyleUnderline"/>
        </w:rPr>
        <w:t xml:space="preserve">rather than </w:t>
      </w:r>
      <w:r w:rsidRPr="00BF4F19">
        <w:rPr>
          <w:rStyle w:val="Emphasis"/>
        </w:rPr>
        <w:t>authoritarian entrenchment</w:t>
      </w:r>
      <w:r w:rsidRPr="00BF4F19">
        <w:rPr>
          <w:sz w:val="16"/>
        </w:rPr>
        <w:t xml:space="preserve">? </w:t>
      </w:r>
      <w:r w:rsidRPr="00BF4F19">
        <w:rPr>
          <w:rStyle w:val="StyleUnderline"/>
        </w:rPr>
        <w:t xml:space="preserve">This happy outcome has never before emerged in the wake of social collapse, </w:t>
      </w:r>
      <w:r w:rsidRPr="00BF4F19">
        <w:rPr>
          <w:sz w:val="16"/>
        </w:rPr>
        <w:t>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w:t>
      </w:r>
    </w:p>
    <w:p w14:paraId="051F801F" w14:textId="77777777" w:rsidR="00B37A04" w:rsidRPr="00BF4F19" w:rsidRDefault="00B37A04" w:rsidP="00B37A04">
      <w:pPr>
        <w:rPr>
          <w:sz w:val="16"/>
        </w:rPr>
      </w:pPr>
      <w:r w:rsidRPr="00BF4F19">
        <w:rPr>
          <w:sz w:val="16"/>
        </w:rPr>
        <w:t>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w:t>
      </w:r>
    </w:p>
    <w:p w14:paraId="2482C6AF" w14:textId="77777777" w:rsidR="00B37A04" w:rsidRPr="00BF4F19" w:rsidRDefault="00B37A04" w:rsidP="00B37A04">
      <w:pPr>
        <w:rPr>
          <w:sz w:val="16"/>
        </w:rPr>
      </w:pPr>
      <w:r w:rsidRPr="00BF4F19">
        <w:rPr>
          <w:sz w:val="16"/>
        </w:rPr>
        <w:t>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w:t>
      </w:r>
    </w:p>
    <w:p w14:paraId="480CDB80" w14:textId="77777777" w:rsidR="00B37A04" w:rsidRPr="00BF4F19" w:rsidRDefault="00B37A04" w:rsidP="00B37A04">
      <w:pPr>
        <w:rPr>
          <w:sz w:val="16"/>
        </w:rPr>
      </w:pPr>
      <w:r w:rsidRPr="00BF4F19">
        <w:rPr>
          <w:sz w:val="16"/>
        </w:rPr>
        <w:t>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w:t>
      </w:r>
    </w:p>
    <w:p w14:paraId="304D929F" w14:textId="77777777" w:rsidR="00B37A04" w:rsidRPr="00BF4F19" w:rsidRDefault="00B37A04" w:rsidP="00B37A04">
      <w:pPr>
        <w:rPr>
          <w:rStyle w:val="StyleUnderline"/>
        </w:rPr>
      </w:pPr>
      <w:r w:rsidRPr="00BF4F19">
        <w:rPr>
          <w:sz w:val="16"/>
        </w:rPr>
        <w:t xml:space="preserve">There is a final reason to be skeptical of non-evolutionary strategies: The highly dubious premise that the system we erect the morning after will actually work. </w:t>
      </w:r>
      <w:r w:rsidRPr="00BF4F19">
        <w:rPr>
          <w:rStyle w:val="StyleUnderline"/>
        </w:rPr>
        <w:t>A socialist economy</w:t>
      </w:r>
      <w:r w:rsidRPr="00BF4F19">
        <w:rPr>
          <w:sz w:val="16"/>
        </w:rPr>
        <w:t xml:space="preserve">, if plopped down tomorrow, </w:t>
      </w:r>
      <w:r w:rsidRPr="00BF4F19">
        <w:rPr>
          <w:rStyle w:val="StyleUnderline"/>
        </w:rPr>
        <w:t xml:space="preserve">would be so rife with </w:t>
      </w:r>
      <w:r w:rsidRPr="00BF4F19">
        <w:rPr>
          <w:rStyle w:val="Emphasis"/>
        </w:rPr>
        <w:t>unintended consequences</w:t>
      </w:r>
      <w:r w:rsidRPr="00BF4F19">
        <w:rPr>
          <w:sz w:val="16"/>
        </w:rPr>
        <w:t xml:space="preserve"> and pathologies that </w:t>
      </w:r>
      <w:r w:rsidRPr="00BF4F19">
        <w:rPr>
          <w:rStyle w:val="StyleUnderline"/>
        </w:rPr>
        <w:t>it is easy to imagine a democracy voting its way back into capitalism</w:t>
      </w:r>
      <w:r w:rsidRPr="00BF4F19">
        <w:rPr>
          <w:sz w:val="16"/>
        </w:rPr>
        <w:t xml:space="preserve">. </w:t>
      </w:r>
      <w:r w:rsidRPr="00BF4F19">
        <w:rPr>
          <w:rStyle w:val="StyleUnderline"/>
        </w:rPr>
        <w:t>This is true even if we believe</w:t>
      </w:r>
      <w:r w:rsidRPr="00BF4F19">
        <w:rPr>
          <w:sz w:val="16"/>
        </w:rPr>
        <w:t xml:space="preserve"> (mistakenly, in my view) </w:t>
      </w:r>
      <w:r w:rsidRPr="00BF4F19">
        <w:rPr>
          <w:rStyle w:val="StyleUnderline"/>
        </w:rPr>
        <w:t xml:space="preserve">that the socialist calculation debate is solvable in the age of big data </w:t>
      </w:r>
      <w:r w:rsidRPr="00BF4F19">
        <w:rPr>
          <w:sz w:val="16"/>
        </w:rPr>
        <w:t xml:space="preserve">(Morozov, 2019). Interlocutors in the calculation debate have had very little to say about the politics of transition. Indeed, </w:t>
      </w:r>
      <w:r w:rsidRPr="00BF4F19">
        <w:rPr>
          <w:rStyle w:val="StyleUnderline"/>
        </w:rPr>
        <w:t xml:space="preserve">it is hard to </w:t>
      </w:r>
      <w:r w:rsidRPr="00BF4F19">
        <w:rPr>
          <w:rStyle w:val="Emphasis"/>
        </w:rPr>
        <w:t>imagine success</w:t>
      </w:r>
      <w:r w:rsidRPr="00BF4F19">
        <w:rPr>
          <w:sz w:val="16"/>
        </w:rPr>
        <w:t xml:space="preserve"> of any kind </w:t>
      </w:r>
      <w:r w:rsidRPr="00BF4F19">
        <w:rPr>
          <w:rStyle w:val="StyleUnderline"/>
        </w:rPr>
        <w:t xml:space="preserve">without a </w:t>
      </w:r>
      <w:r w:rsidRPr="00BF4F19">
        <w:rPr>
          <w:rStyle w:val="Emphasis"/>
        </w:rPr>
        <w:t>slow and incremental transformation</w:t>
      </w:r>
      <w:r w:rsidRPr="00BF4F19">
        <w:rPr>
          <w:sz w:val="16"/>
        </w:rPr>
        <w:t xml:space="preserve">, </w:t>
      </w:r>
      <w:r w:rsidRPr="00BF4F19">
        <w:rPr>
          <w:rStyle w:val="StyleUnderline"/>
        </w:rPr>
        <w:t>experimenting with bits and pieces along the way</w:t>
      </w:r>
      <w:r w:rsidRPr="00BF4F19">
        <w:rPr>
          <w:sz w:val="16"/>
        </w:rPr>
        <w:t>—as we have been doing for the past century</w:t>
      </w:r>
      <w:r w:rsidRPr="00BF4F19">
        <w:rPr>
          <w:rStyle w:val="StyleUnderline"/>
        </w:rPr>
        <w:t xml:space="preserve">. An experimental approach is likely the only way to avoid </w:t>
      </w:r>
      <w:r w:rsidRPr="00BF4F19">
        <w:rPr>
          <w:rStyle w:val="Emphasis"/>
        </w:rPr>
        <w:t>devastating blunders</w:t>
      </w:r>
      <w:r w:rsidRPr="00BF4F19">
        <w:rPr>
          <w:rStyle w:val="StyleUnderline"/>
        </w:rPr>
        <w:t xml:space="preserve"> that </w:t>
      </w:r>
      <w:r w:rsidRPr="00BF4F19">
        <w:rPr>
          <w:rStyle w:val="Emphasis"/>
        </w:rPr>
        <w:t>undermine the whole project</w:t>
      </w:r>
      <w:r w:rsidRPr="00BF4F19">
        <w:rPr>
          <w:sz w:val="16"/>
        </w:rPr>
        <w:t xml:space="preserve">. </w:t>
      </w:r>
      <w:r w:rsidRPr="00BF4F19">
        <w:rPr>
          <w:rStyle w:val="StyleUnderline"/>
        </w:rPr>
        <w:t>Moments of institutional upheaval and big change may at times be necessary, but to be successful they will have to rest on a foundation of smaller changes that have been tested.</w:t>
      </w:r>
    </w:p>
    <w:p w14:paraId="2020E283" w14:textId="77777777" w:rsidR="00B37A04" w:rsidRPr="00BF4F19" w:rsidRDefault="00B37A04" w:rsidP="003F1F57"/>
    <w:p w14:paraId="2003E183" w14:textId="78B3AD62" w:rsidR="00B37A04" w:rsidRPr="00BF4F19" w:rsidRDefault="00B37A04" w:rsidP="003F1F57">
      <w:pPr>
        <w:pStyle w:val="Heading3"/>
      </w:pPr>
      <w:r w:rsidRPr="00BF4F19">
        <w:t xml:space="preserve">AT: Alt Solves Environment </w:t>
      </w:r>
    </w:p>
    <w:p w14:paraId="02B820A1" w14:textId="77777777" w:rsidR="00B37A04" w:rsidRPr="00BF4F19" w:rsidRDefault="00B37A04" w:rsidP="00B37A04">
      <w:pPr>
        <w:pStyle w:val="Heading4"/>
      </w:pPr>
      <w:r w:rsidRPr="00BF4F19">
        <w:t>Capitalism’s sustainable and key to environmental protection---and alt destroys it</w:t>
      </w:r>
    </w:p>
    <w:p w14:paraId="6CC879E2" w14:textId="77777777" w:rsidR="00B37A04" w:rsidRPr="00BF4F19" w:rsidRDefault="00B37A04" w:rsidP="00B37A04">
      <w:r w:rsidRPr="00BF4F19">
        <w:rPr>
          <w:rStyle w:val="Style13ptBold"/>
        </w:rPr>
        <w:t>Zitelmann ’23</w:t>
      </w:r>
      <w:r w:rsidRPr="00BF4F19">
        <w:t xml:space="preserve"> [Rainer; March 7, 2023; world-renowned author, successful businessman and real estate investor, with two doctorates, one in history and political science at the Technical University of Darmstadt, and doctorate in sociology at Potsdam, began his career lecturing history at the Freie Universität Berlin from 1987 to 1992, then became chief editor at one of the leading and most prestigious publishing houses in Germany, Ullstein-Propyläen, then founded a company, Dr. ZitelmannPB. GmbH, which he ran from 2000 to 2016, establishing it as by far the leading PR consultancy for the German real estate industry; </w:t>
      </w:r>
      <w:r w:rsidRPr="00BF4F19">
        <w:rPr>
          <w:i/>
          <w:iCs/>
        </w:rPr>
        <w:t>In Defense of Capitalism</w:t>
      </w:r>
      <w:r w:rsidRPr="00BF4F19">
        <w:t>, chapter 3, published in the United States by Republic Book Publishers]</w:t>
      </w:r>
    </w:p>
    <w:p w14:paraId="61F8B230" w14:textId="77777777" w:rsidR="00B37A04" w:rsidRPr="00BF4F19" w:rsidRDefault="00B37A04" w:rsidP="00B37A04">
      <w:pPr>
        <w:rPr>
          <w:sz w:val="16"/>
        </w:rPr>
      </w:pPr>
      <w:r w:rsidRPr="00BF4F19">
        <w:rPr>
          <w:sz w:val="16"/>
        </w:rPr>
        <w:t xml:space="preserve">But </w:t>
      </w:r>
      <w:r w:rsidRPr="00BF4F19">
        <w:rPr>
          <w:u w:val="single"/>
        </w:rPr>
        <w:t>what is the true relationship between capitalism, environmental destruction and climate change</w:t>
      </w:r>
      <w:r w:rsidRPr="00BF4F19">
        <w:rPr>
          <w:sz w:val="16"/>
        </w:rPr>
        <w:t>? If we compare the ranking of the countries with the highest environmental standards with the Heritage Foundation’s Index of Economic Freedom, we see a different connection than the one purported by Klein.</w:t>
      </w:r>
    </w:p>
    <w:p w14:paraId="1CD8B92D" w14:textId="77777777" w:rsidR="00B37A04" w:rsidRPr="00BF4F19" w:rsidRDefault="00B37A04" w:rsidP="00B37A04">
      <w:pPr>
        <w:rPr>
          <w:sz w:val="16"/>
        </w:rPr>
      </w:pPr>
      <w:r w:rsidRPr="00BF4F19">
        <w:rPr>
          <w:sz w:val="16"/>
        </w:rPr>
        <w:t xml:space="preserve">For more than 20 years, researchers at Yale University have been publishing the Environmental Performance Index (EPI), which ranks countries according to their environmental health and ecosystem vitality. </w:t>
      </w:r>
      <w:r w:rsidRPr="00BF4F19">
        <w:rPr>
          <w:rStyle w:val="StyleUnderline"/>
        </w:rPr>
        <w:t>The EPI uses a total of 32 performance indicators in eleven categories</w:t>
      </w:r>
      <w:r w:rsidRPr="00BF4F19">
        <w:rPr>
          <w:sz w:val="16"/>
        </w:rPr>
        <w:t>:147</w:t>
      </w:r>
    </w:p>
    <w:p w14:paraId="4144AFBD" w14:textId="77777777" w:rsidR="00B37A04" w:rsidRPr="00BF4F19" w:rsidRDefault="00B37A04" w:rsidP="00B37A04">
      <w:pPr>
        <w:rPr>
          <w:rStyle w:val="StyleUnderline"/>
        </w:rPr>
      </w:pPr>
      <w:r w:rsidRPr="00BF4F19">
        <w:rPr>
          <w:sz w:val="16"/>
        </w:rPr>
        <w:t>1.</w:t>
      </w:r>
      <w:r w:rsidRPr="00BF4F19">
        <w:rPr>
          <w:rStyle w:val="StyleUnderline"/>
        </w:rPr>
        <w:t>Air Quality</w:t>
      </w:r>
    </w:p>
    <w:p w14:paraId="0316CEF0" w14:textId="77777777" w:rsidR="00B37A04" w:rsidRPr="00BF4F19" w:rsidRDefault="00B37A04" w:rsidP="00B37A04">
      <w:pPr>
        <w:rPr>
          <w:sz w:val="16"/>
        </w:rPr>
      </w:pPr>
      <w:r w:rsidRPr="00BF4F19">
        <w:rPr>
          <w:sz w:val="16"/>
        </w:rPr>
        <w:t xml:space="preserve">2.Sanitation and Drinking </w:t>
      </w:r>
      <w:r w:rsidRPr="00BF4F19">
        <w:rPr>
          <w:rStyle w:val="StyleUnderline"/>
        </w:rPr>
        <w:t>Water</w:t>
      </w:r>
    </w:p>
    <w:p w14:paraId="1D0D8888" w14:textId="77777777" w:rsidR="00B37A04" w:rsidRPr="00BF4F19" w:rsidRDefault="00B37A04" w:rsidP="00B37A04">
      <w:pPr>
        <w:rPr>
          <w:sz w:val="16"/>
        </w:rPr>
      </w:pPr>
      <w:r w:rsidRPr="00BF4F19">
        <w:rPr>
          <w:sz w:val="16"/>
        </w:rPr>
        <w:t>3.Heavy Metals</w:t>
      </w:r>
    </w:p>
    <w:p w14:paraId="2B3B9DDB" w14:textId="77777777" w:rsidR="00B37A04" w:rsidRPr="00BF4F19" w:rsidRDefault="00B37A04" w:rsidP="00B37A04">
      <w:pPr>
        <w:rPr>
          <w:sz w:val="16"/>
        </w:rPr>
      </w:pPr>
      <w:r w:rsidRPr="00BF4F19">
        <w:rPr>
          <w:sz w:val="16"/>
        </w:rPr>
        <w:t>4.</w:t>
      </w:r>
      <w:r w:rsidRPr="00BF4F19">
        <w:rPr>
          <w:rStyle w:val="StyleUnderline"/>
        </w:rPr>
        <w:t>Waste</w:t>
      </w:r>
      <w:r w:rsidRPr="00BF4F19">
        <w:rPr>
          <w:sz w:val="16"/>
        </w:rPr>
        <w:t xml:space="preserve"> Management</w:t>
      </w:r>
    </w:p>
    <w:p w14:paraId="292399E0" w14:textId="77777777" w:rsidR="00B37A04" w:rsidRPr="00BF4F19" w:rsidRDefault="00B37A04" w:rsidP="00B37A04">
      <w:pPr>
        <w:rPr>
          <w:sz w:val="16"/>
        </w:rPr>
      </w:pPr>
      <w:r w:rsidRPr="00BF4F19">
        <w:rPr>
          <w:sz w:val="16"/>
        </w:rPr>
        <w:t>5.</w:t>
      </w:r>
      <w:r w:rsidRPr="00BF4F19">
        <w:rPr>
          <w:rStyle w:val="Emphasis"/>
        </w:rPr>
        <w:t>Biod</w:t>
      </w:r>
      <w:r w:rsidRPr="00BF4F19">
        <w:rPr>
          <w:sz w:val="16"/>
        </w:rPr>
        <w:t>iversity and Habitat</w:t>
      </w:r>
    </w:p>
    <w:p w14:paraId="55D2EC82" w14:textId="77777777" w:rsidR="00B37A04" w:rsidRPr="00BF4F19" w:rsidRDefault="00B37A04" w:rsidP="00B37A04">
      <w:pPr>
        <w:rPr>
          <w:sz w:val="16"/>
        </w:rPr>
      </w:pPr>
      <w:r w:rsidRPr="00BF4F19">
        <w:rPr>
          <w:sz w:val="16"/>
        </w:rPr>
        <w:t>6.Ecosystem Services</w:t>
      </w:r>
    </w:p>
    <w:p w14:paraId="17C811AB" w14:textId="77777777" w:rsidR="00B37A04" w:rsidRPr="00BF4F19" w:rsidRDefault="00B37A04" w:rsidP="00B37A04">
      <w:pPr>
        <w:rPr>
          <w:rStyle w:val="StyleUnderline"/>
        </w:rPr>
      </w:pPr>
      <w:r w:rsidRPr="00BF4F19">
        <w:rPr>
          <w:sz w:val="16"/>
        </w:rPr>
        <w:t>7.</w:t>
      </w:r>
      <w:r w:rsidRPr="00BF4F19">
        <w:rPr>
          <w:rStyle w:val="StyleUnderline"/>
        </w:rPr>
        <w:t>Fisheries</w:t>
      </w:r>
    </w:p>
    <w:p w14:paraId="715A89CF" w14:textId="77777777" w:rsidR="00B37A04" w:rsidRPr="00BF4F19" w:rsidRDefault="00B37A04" w:rsidP="00B37A04">
      <w:pPr>
        <w:rPr>
          <w:sz w:val="16"/>
        </w:rPr>
      </w:pPr>
      <w:r w:rsidRPr="00BF4F19">
        <w:rPr>
          <w:sz w:val="16"/>
        </w:rPr>
        <w:t>8.</w:t>
      </w:r>
      <w:r w:rsidRPr="00BF4F19">
        <w:rPr>
          <w:rStyle w:val="StyleUnderline"/>
        </w:rPr>
        <w:t>Climate</w:t>
      </w:r>
      <w:r w:rsidRPr="00BF4F19">
        <w:rPr>
          <w:sz w:val="16"/>
        </w:rPr>
        <w:t xml:space="preserve"> Change</w:t>
      </w:r>
    </w:p>
    <w:p w14:paraId="3965CF59" w14:textId="77777777" w:rsidR="00B37A04" w:rsidRPr="00BF4F19" w:rsidRDefault="00B37A04" w:rsidP="00B37A04">
      <w:pPr>
        <w:rPr>
          <w:sz w:val="16"/>
        </w:rPr>
      </w:pPr>
      <w:r w:rsidRPr="00BF4F19">
        <w:rPr>
          <w:sz w:val="16"/>
        </w:rPr>
        <w:t>9.</w:t>
      </w:r>
      <w:r w:rsidRPr="00BF4F19">
        <w:rPr>
          <w:rStyle w:val="StyleUnderline"/>
        </w:rPr>
        <w:t>Pollution</w:t>
      </w:r>
      <w:r w:rsidRPr="00BF4F19">
        <w:rPr>
          <w:sz w:val="16"/>
        </w:rPr>
        <w:t xml:space="preserve"> Emissions</w:t>
      </w:r>
    </w:p>
    <w:p w14:paraId="11D05AA2" w14:textId="77777777" w:rsidR="00B37A04" w:rsidRPr="00BF4F19" w:rsidRDefault="00B37A04" w:rsidP="00B37A04">
      <w:pPr>
        <w:rPr>
          <w:sz w:val="16"/>
        </w:rPr>
      </w:pPr>
      <w:r w:rsidRPr="00BF4F19">
        <w:rPr>
          <w:sz w:val="16"/>
        </w:rPr>
        <w:t>10.Water Resources</w:t>
      </w:r>
    </w:p>
    <w:p w14:paraId="0131AF67" w14:textId="77777777" w:rsidR="00B37A04" w:rsidRPr="00BF4F19" w:rsidRDefault="00B37A04" w:rsidP="00B37A04">
      <w:pPr>
        <w:rPr>
          <w:sz w:val="16"/>
        </w:rPr>
      </w:pPr>
      <w:r w:rsidRPr="00BF4F19">
        <w:rPr>
          <w:sz w:val="16"/>
        </w:rPr>
        <w:t>11.</w:t>
      </w:r>
      <w:r w:rsidRPr="00BF4F19">
        <w:rPr>
          <w:rStyle w:val="Emphasis"/>
        </w:rPr>
        <w:t>Ag</w:t>
      </w:r>
      <w:r w:rsidRPr="00BF4F19">
        <w:rPr>
          <w:sz w:val="16"/>
        </w:rPr>
        <w:t>riculture</w:t>
      </w:r>
    </w:p>
    <w:p w14:paraId="6A22BEE2" w14:textId="77777777" w:rsidR="00B37A04" w:rsidRPr="00BF4F19" w:rsidRDefault="00B37A04" w:rsidP="00B37A04">
      <w:pPr>
        <w:rPr>
          <w:sz w:val="16"/>
        </w:rPr>
      </w:pPr>
      <w:r w:rsidRPr="00BF4F19">
        <w:rPr>
          <w:sz w:val="16"/>
        </w:rPr>
        <w:t>According to Yale University’s analyses, Denmark, Luxembourg, Switzerland, the United Kingdom and France are the highest-ranked countries, followed by Austria, Finland, Sweden, Norway and Germany. The 2020 report states, “One of the consistent lessons of the EPI is that achieving sustainability requires sufficient economic prosperity to fund public health and environmental infrastructure.”</w:t>
      </w:r>
    </w:p>
    <w:p w14:paraId="5201D458" w14:textId="77777777" w:rsidR="00B37A04" w:rsidRPr="00BF4F19" w:rsidRDefault="00B37A04" w:rsidP="00B37A04">
      <w:pPr>
        <w:rPr>
          <w:sz w:val="16"/>
        </w:rPr>
      </w:pPr>
      <w:r w:rsidRPr="00BF4F19">
        <w:rPr>
          <w:sz w:val="16"/>
        </w:rPr>
        <w:t xml:space="preserve">The researchers </w:t>
      </w:r>
      <w:r w:rsidRPr="00BF4F19">
        <w:rPr>
          <w:rStyle w:val="StyleUnderline"/>
        </w:rPr>
        <w:t>find</w:t>
      </w:r>
      <w:r w:rsidRPr="00BF4F19">
        <w:rPr>
          <w:sz w:val="16"/>
        </w:rPr>
        <w:t xml:space="preserve"> that there is a </w:t>
      </w:r>
      <w:r w:rsidRPr="00BF4F19">
        <w:rPr>
          <w:rStyle w:val="Emphasis"/>
        </w:rPr>
        <w:t>clear positive correlation</w:t>
      </w:r>
      <w:r w:rsidRPr="00BF4F19">
        <w:rPr>
          <w:sz w:val="16"/>
        </w:rPr>
        <w:t xml:space="preserve"> </w:t>
      </w:r>
      <w:r w:rsidRPr="00BF4F19">
        <w:rPr>
          <w:rStyle w:val="StyleUnderline"/>
        </w:rPr>
        <w:t>between environ</w:t>
      </w:r>
      <w:r w:rsidRPr="00BF4F19">
        <w:rPr>
          <w:sz w:val="16"/>
        </w:rPr>
        <w:t xml:space="preserve">mental </w:t>
      </w:r>
      <w:r w:rsidRPr="00BF4F19">
        <w:rPr>
          <w:rStyle w:val="StyleUnderline"/>
        </w:rPr>
        <w:t>performance and</w:t>
      </w:r>
      <w:r w:rsidRPr="00BF4F19">
        <w:rPr>
          <w:sz w:val="16"/>
        </w:rPr>
        <w:t xml:space="preserve"> per capita </w:t>
      </w:r>
      <w:r w:rsidRPr="00BF4F19">
        <w:rPr>
          <w:rStyle w:val="StyleUnderline"/>
        </w:rPr>
        <w:t>GDP</w:t>
      </w:r>
      <w:r w:rsidRPr="00BF4F19">
        <w:rPr>
          <w:sz w:val="16"/>
        </w:rPr>
        <w:t>.148</w:t>
      </w:r>
    </w:p>
    <w:p w14:paraId="2B3C1D05" w14:textId="77777777" w:rsidR="00B37A04" w:rsidRPr="00BF4F19" w:rsidRDefault="00B37A04" w:rsidP="00B37A04">
      <w:pPr>
        <w:rPr>
          <w:sz w:val="16"/>
        </w:rPr>
      </w:pPr>
      <w:r w:rsidRPr="00BF4F19">
        <w:rPr>
          <w:sz w:val="16"/>
        </w:rPr>
        <w:t>An interesting comparison can be made between the EPI and the Heritage Foundation’s Index of Economic Freedom, which has been measuring economic freedom around the globe since 1995. The Index, which is also referred to as the capitalism index by the sociologist Erich Weede,149 analyzes the level of economic freedom in 178 countries and applies twelve criteria, all of which are weighted equally:</w:t>
      </w:r>
    </w:p>
    <w:p w14:paraId="3C32159E" w14:textId="77777777" w:rsidR="00B37A04" w:rsidRPr="00BF4F19" w:rsidRDefault="00B37A04" w:rsidP="00B37A04">
      <w:pPr>
        <w:rPr>
          <w:sz w:val="16"/>
        </w:rPr>
      </w:pPr>
      <w:r w:rsidRPr="00BF4F19">
        <w:rPr>
          <w:sz w:val="16"/>
        </w:rPr>
        <w:t>1.Property Rights</w:t>
      </w:r>
    </w:p>
    <w:p w14:paraId="68742F34" w14:textId="77777777" w:rsidR="00B37A04" w:rsidRPr="00BF4F19" w:rsidRDefault="00B37A04" w:rsidP="00B37A04">
      <w:pPr>
        <w:rPr>
          <w:sz w:val="16"/>
        </w:rPr>
      </w:pPr>
      <w:r w:rsidRPr="00BF4F19">
        <w:rPr>
          <w:sz w:val="16"/>
        </w:rPr>
        <w:t>2.Judicial Effectiveness</w:t>
      </w:r>
    </w:p>
    <w:p w14:paraId="4C43D1CE" w14:textId="77777777" w:rsidR="00B37A04" w:rsidRPr="00BF4F19" w:rsidRDefault="00B37A04" w:rsidP="00B37A04">
      <w:pPr>
        <w:rPr>
          <w:sz w:val="16"/>
        </w:rPr>
      </w:pPr>
      <w:r w:rsidRPr="00BF4F19">
        <w:rPr>
          <w:sz w:val="16"/>
        </w:rPr>
        <w:t>3.Government Integrity</w:t>
      </w:r>
    </w:p>
    <w:p w14:paraId="60D4A599" w14:textId="77777777" w:rsidR="00B37A04" w:rsidRPr="00BF4F19" w:rsidRDefault="00B37A04" w:rsidP="00B37A04">
      <w:pPr>
        <w:rPr>
          <w:sz w:val="16"/>
        </w:rPr>
      </w:pPr>
      <w:r w:rsidRPr="00BF4F19">
        <w:rPr>
          <w:sz w:val="16"/>
        </w:rPr>
        <w:t>4.Tax Burden</w:t>
      </w:r>
    </w:p>
    <w:p w14:paraId="58E1CFA6" w14:textId="77777777" w:rsidR="00B37A04" w:rsidRPr="00BF4F19" w:rsidRDefault="00B37A04" w:rsidP="00B37A04">
      <w:pPr>
        <w:rPr>
          <w:sz w:val="16"/>
        </w:rPr>
      </w:pPr>
      <w:r w:rsidRPr="00BF4F19">
        <w:rPr>
          <w:sz w:val="16"/>
        </w:rPr>
        <w:t>5.Government Spending</w:t>
      </w:r>
    </w:p>
    <w:p w14:paraId="69E7F0D0" w14:textId="77777777" w:rsidR="00B37A04" w:rsidRPr="00BF4F19" w:rsidRDefault="00B37A04" w:rsidP="00B37A04">
      <w:pPr>
        <w:rPr>
          <w:sz w:val="16"/>
        </w:rPr>
      </w:pPr>
      <w:r w:rsidRPr="00BF4F19">
        <w:rPr>
          <w:sz w:val="16"/>
        </w:rPr>
        <w:t>6.Fiscal Health</w:t>
      </w:r>
    </w:p>
    <w:p w14:paraId="020E4FC8" w14:textId="77777777" w:rsidR="00B37A04" w:rsidRPr="00BF4F19" w:rsidRDefault="00B37A04" w:rsidP="00B37A04">
      <w:pPr>
        <w:rPr>
          <w:sz w:val="16"/>
        </w:rPr>
      </w:pPr>
      <w:r w:rsidRPr="00BF4F19">
        <w:rPr>
          <w:sz w:val="16"/>
        </w:rPr>
        <w:t>7.Business Freedom</w:t>
      </w:r>
    </w:p>
    <w:p w14:paraId="7A175490" w14:textId="77777777" w:rsidR="00B37A04" w:rsidRPr="00BF4F19" w:rsidRDefault="00B37A04" w:rsidP="00B37A04">
      <w:pPr>
        <w:rPr>
          <w:sz w:val="16"/>
        </w:rPr>
      </w:pPr>
      <w:r w:rsidRPr="00BF4F19">
        <w:rPr>
          <w:sz w:val="16"/>
        </w:rPr>
        <w:t>8.Labor Freedom</w:t>
      </w:r>
    </w:p>
    <w:p w14:paraId="6C141F42" w14:textId="77777777" w:rsidR="00B37A04" w:rsidRPr="00BF4F19" w:rsidRDefault="00B37A04" w:rsidP="00B37A04">
      <w:pPr>
        <w:rPr>
          <w:sz w:val="16"/>
        </w:rPr>
      </w:pPr>
      <w:r w:rsidRPr="00BF4F19">
        <w:rPr>
          <w:sz w:val="16"/>
        </w:rPr>
        <w:t>9.Monetary Freedom</w:t>
      </w:r>
    </w:p>
    <w:p w14:paraId="5B001CFD" w14:textId="77777777" w:rsidR="00B37A04" w:rsidRPr="00BF4F19" w:rsidRDefault="00B37A04" w:rsidP="00B37A04">
      <w:pPr>
        <w:rPr>
          <w:sz w:val="16"/>
        </w:rPr>
      </w:pPr>
      <w:r w:rsidRPr="00BF4F19">
        <w:rPr>
          <w:sz w:val="16"/>
        </w:rPr>
        <w:t>10.Trade Freedom</w:t>
      </w:r>
    </w:p>
    <w:p w14:paraId="2E64F30C" w14:textId="77777777" w:rsidR="00B37A04" w:rsidRPr="00BF4F19" w:rsidRDefault="00B37A04" w:rsidP="00B37A04">
      <w:pPr>
        <w:rPr>
          <w:sz w:val="16"/>
        </w:rPr>
      </w:pPr>
      <w:r w:rsidRPr="00BF4F19">
        <w:rPr>
          <w:sz w:val="16"/>
        </w:rPr>
        <w:t>11.Investment Freedom</w:t>
      </w:r>
    </w:p>
    <w:p w14:paraId="71CCE4BB" w14:textId="77777777" w:rsidR="00B37A04" w:rsidRPr="00BF4F19" w:rsidRDefault="00B37A04" w:rsidP="00B37A04">
      <w:pPr>
        <w:rPr>
          <w:sz w:val="16"/>
        </w:rPr>
      </w:pPr>
      <w:r w:rsidRPr="00BF4F19">
        <w:rPr>
          <w:sz w:val="16"/>
        </w:rPr>
        <w:t>12.Financial Freedom</w:t>
      </w:r>
    </w:p>
    <w:p w14:paraId="5C6FBDD0" w14:textId="77777777" w:rsidR="00B37A04" w:rsidRPr="00BF4F19" w:rsidRDefault="00B37A04" w:rsidP="00B37A04">
      <w:pPr>
        <w:rPr>
          <w:sz w:val="16"/>
        </w:rPr>
      </w:pPr>
      <w:r w:rsidRPr="00BF4F19">
        <w:rPr>
          <w:sz w:val="16"/>
        </w:rPr>
        <w:t>The ten most economically free countries in the world in the 2021 Index are:</w:t>
      </w:r>
    </w:p>
    <w:p w14:paraId="45D1B359" w14:textId="77777777" w:rsidR="00B37A04" w:rsidRPr="00BF4F19" w:rsidRDefault="00B37A04" w:rsidP="00B37A04">
      <w:pPr>
        <w:rPr>
          <w:sz w:val="16"/>
        </w:rPr>
      </w:pPr>
      <w:r w:rsidRPr="00BF4F19">
        <w:rPr>
          <w:sz w:val="16"/>
        </w:rPr>
        <w:t>1.Singapore</w:t>
      </w:r>
    </w:p>
    <w:p w14:paraId="18DA2E8F" w14:textId="77777777" w:rsidR="00B37A04" w:rsidRPr="00BF4F19" w:rsidRDefault="00B37A04" w:rsidP="00B37A04">
      <w:pPr>
        <w:rPr>
          <w:sz w:val="16"/>
        </w:rPr>
      </w:pPr>
      <w:r w:rsidRPr="00BF4F19">
        <w:rPr>
          <w:sz w:val="16"/>
        </w:rPr>
        <w:t>2.New Zealand</w:t>
      </w:r>
    </w:p>
    <w:p w14:paraId="0538D388" w14:textId="77777777" w:rsidR="00B37A04" w:rsidRPr="00BF4F19" w:rsidRDefault="00B37A04" w:rsidP="00B37A04">
      <w:pPr>
        <w:rPr>
          <w:sz w:val="16"/>
        </w:rPr>
      </w:pPr>
      <w:r w:rsidRPr="00BF4F19">
        <w:rPr>
          <w:sz w:val="16"/>
        </w:rPr>
        <w:t>3.Australia</w:t>
      </w:r>
    </w:p>
    <w:p w14:paraId="7017C8FE" w14:textId="77777777" w:rsidR="00B37A04" w:rsidRPr="00BF4F19" w:rsidRDefault="00B37A04" w:rsidP="00B37A04">
      <w:pPr>
        <w:rPr>
          <w:sz w:val="16"/>
        </w:rPr>
      </w:pPr>
      <w:r w:rsidRPr="00BF4F19">
        <w:rPr>
          <w:sz w:val="16"/>
        </w:rPr>
        <w:t>4.Switzerland</w:t>
      </w:r>
    </w:p>
    <w:p w14:paraId="5B86A824" w14:textId="77777777" w:rsidR="00B37A04" w:rsidRPr="00BF4F19" w:rsidRDefault="00B37A04" w:rsidP="00B37A04">
      <w:pPr>
        <w:rPr>
          <w:sz w:val="16"/>
        </w:rPr>
      </w:pPr>
      <w:r w:rsidRPr="00BF4F19">
        <w:rPr>
          <w:sz w:val="16"/>
        </w:rPr>
        <w:t>5.Ireland</w:t>
      </w:r>
    </w:p>
    <w:p w14:paraId="57ED4E42" w14:textId="77777777" w:rsidR="00B37A04" w:rsidRPr="00BF4F19" w:rsidRDefault="00B37A04" w:rsidP="00B37A04">
      <w:pPr>
        <w:rPr>
          <w:sz w:val="16"/>
        </w:rPr>
      </w:pPr>
      <w:r w:rsidRPr="00BF4F19">
        <w:rPr>
          <w:sz w:val="16"/>
        </w:rPr>
        <w:t>6.Taiwan</w:t>
      </w:r>
    </w:p>
    <w:p w14:paraId="45E02A5E" w14:textId="77777777" w:rsidR="00B37A04" w:rsidRPr="00BF4F19" w:rsidRDefault="00B37A04" w:rsidP="00B37A04">
      <w:pPr>
        <w:rPr>
          <w:sz w:val="16"/>
        </w:rPr>
      </w:pPr>
      <w:r w:rsidRPr="00BF4F19">
        <w:rPr>
          <w:sz w:val="16"/>
        </w:rPr>
        <w:t>7.United Kingdom</w:t>
      </w:r>
    </w:p>
    <w:p w14:paraId="43C643AC" w14:textId="77777777" w:rsidR="00B37A04" w:rsidRPr="00BF4F19" w:rsidRDefault="00B37A04" w:rsidP="00B37A04">
      <w:pPr>
        <w:rPr>
          <w:sz w:val="16"/>
        </w:rPr>
      </w:pPr>
      <w:r w:rsidRPr="00BF4F19">
        <w:rPr>
          <w:sz w:val="16"/>
        </w:rPr>
        <w:t>8.Estonia</w:t>
      </w:r>
    </w:p>
    <w:p w14:paraId="281EEA10" w14:textId="77777777" w:rsidR="00B37A04" w:rsidRPr="00BF4F19" w:rsidRDefault="00B37A04" w:rsidP="00B37A04">
      <w:pPr>
        <w:rPr>
          <w:sz w:val="16"/>
        </w:rPr>
      </w:pPr>
      <w:r w:rsidRPr="00BF4F19">
        <w:rPr>
          <w:sz w:val="16"/>
        </w:rPr>
        <w:t>9.Canada</w:t>
      </w:r>
    </w:p>
    <w:p w14:paraId="450633B7" w14:textId="77777777" w:rsidR="00B37A04" w:rsidRPr="00BF4F19" w:rsidRDefault="00B37A04" w:rsidP="00B37A04">
      <w:pPr>
        <w:rPr>
          <w:sz w:val="16"/>
        </w:rPr>
      </w:pPr>
      <w:r w:rsidRPr="00BF4F19">
        <w:rPr>
          <w:sz w:val="16"/>
        </w:rPr>
        <w:t>10.Denmark</w:t>
      </w:r>
    </w:p>
    <w:p w14:paraId="19FACD66" w14:textId="77777777" w:rsidR="00B37A04" w:rsidRPr="00BF4F19" w:rsidRDefault="00B37A04" w:rsidP="00B37A04">
      <w:pPr>
        <w:rPr>
          <w:sz w:val="16"/>
        </w:rPr>
      </w:pPr>
      <w:r w:rsidRPr="00BF4F19">
        <w:rPr>
          <w:sz w:val="16"/>
        </w:rPr>
        <w:t xml:space="preserve">According to the 2021 Index, </w:t>
      </w:r>
      <w:r w:rsidRPr="00BF4F19">
        <w:rPr>
          <w:rStyle w:val="StyleUnderline"/>
        </w:rPr>
        <w:t xml:space="preserve">the countries with the </w:t>
      </w:r>
      <w:r w:rsidRPr="00BF4F19">
        <w:rPr>
          <w:rStyle w:val="Emphasis"/>
        </w:rPr>
        <w:t>lowest levels</w:t>
      </w:r>
      <w:r w:rsidRPr="00BF4F19">
        <w:rPr>
          <w:rStyle w:val="StyleUnderline"/>
        </w:rPr>
        <w:t xml:space="preserve"> of </w:t>
      </w:r>
      <w:r w:rsidRPr="00BF4F19">
        <w:rPr>
          <w:rStyle w:val="Emphasis"/>
        </w:rPr>
        <w:t>economic freedom</w:t>
      </w:r>
      <w:r w:rsidRPr="00BF4F19">
        <w:rPr>
          <w:sz w:val="16"/>
        </w:rPr>
        <w:t xml:space="preserve"> are North Korea, Venezuela, Cuba, Sudan and Zimbabwe. The 178 countries are all grouped into five categories: “Free,” “Mostly Free,” “Moderately Free,” “Mostly Unfree” and “Repressed.” The Heritage Foundation’s researchers compared the two indices—Yale University’s Environmental Performance Index and their own Index of Economic Freedom—</w:t>
      </w:r>
      <w:r w:rsidRPr="00BF4F19">
        <w:rPr>
          <w:rStyle w:val="StyleUnderline"/>
        </w:rPr>
        <w:t>for</w:t>
      </w:r>
      <w:r w:rsidRPr="00BF4F19">
        <w:rPr>
          <w:sz w:val="16"/>
        </w:rPr>
        <w:t xml:space="preserve"> the year </w:t>
      </w:r>
      <w:r w:rsidRPr="00BF4F19">
        <w:rPr>
          <w:rStyle w:val="StyleUnderline"/>
        </w:rPr>
        <w:t>2020</w:t>
      </w:r>
      <w:r w:rsidRPr="00BF4F19">
        <w:rPr>
          <w:sz w:val="16"/>
        </w:rPr>
        <w:t xml:space="preserve"> and found that the </w:t>
      </w:r>
      <w:r w:rsidRPr="00BF4F19">
        <w:rPr>
          <w:rStyle w:val="StyleUnderline"/>
        </w:rPr>
        <w:t xml:space="preserve">countries with the </w:t>
      </w:r>
      <w:r w:rsidRPr="00BF4F19">
        <w:rPr>
          <w:rStyle w:val="Emphasis"/>
        </w:rPr>
        <w:t>highest levels</w:t>
      </w:r>
      <w:r w:rsidRPr="00BF4F19">
        <w:rPr>
          <w:rStyle w:val="StyleUnderline"/>
        </w:rPr>
        <w:t xml:space="preserve"> of</w:t>
      </w:r>
      <w:r w:rsidRPr="00BF4F19">
        <w:rPr>
          <w:sz w:val="16"/>
        </w:rPr>
        <w:t xml:space="preserve"> </w:t>
      </w:r>
      <w:r w:rsidRPr="00BF4F19">
        <w:rPr>
          <w:rStyle w:val="Emphasis"/>
        </w:rPr>
        <w:t>economic freedom</w:t>
      </w:r>
      <w:r w:rsidRPr="00BF4F19">
        <w:rPr>
          <w:sz w:val="16"/>
        </w:rPr>
        <w:t xml:space="preserve"> also </w:t>
      </w:r>
      <w:r w:rsidRPr="00BF4F19">
        <w:rPr>
          <w:rStyle w:val="StyleUnderline"/>
        </w:rPr>
        <w:t>had the highest EPI scores</w:t>
      </w:r>
      <w:r w:rsidRPr="00BF4F19">
        <w:rPr>
          <w:sz w:val="16"/>
        </w:rPr>
        <w:t>, averaging 76.1, while the “Mostly Free” countries averaged 70.2. There is then a big gap to the “Moderately Free” countries, which were rated much lower (59.6 points) for their environmental performance. The “Mostly Unfree” and “Repressed” countries registered by far the worst environmental performance (46.7 and 50.3 points in the EPI, respectively).150</w:t>
      </w:r>
    </w:p>
    <w:p w14:paraId="45A67455" w14:textId="77777777" w:rsidR="00B37A04" w:rsidRPr="00BF4F19" w:rsidRDefault="00B37A04" w:rsidP="00B37A04">
      <w:pPr>
        <w:rPr>
          <w:sz w:val="16"/>
        </w:rPr>
      </w:pPr>
      <w:r w:rsidRPr="00BF4F19">
        <w:rPr>
          <w:sz w:val="16"/>
        </w:rPr>
        <w:t xml:space="preserve">To smooth out the dynamic developments in the Index of Economic Freedom, it makes sense to take each country’s average score over the 15 years from 2006 to 2020. This compensates for the kind of one-off effects that can result from short-term policy measures. These averages can then be compared with the Environmental Performance Index scores from 2020. </w:t>
      </w:r>
      <w:r w:rsidRPr="00BF4F19">
        <w:rPr>
          <w:rStyle w:val="StyleUnderline"/>
        </w:rPr>
        <w:t xml:space="preserve">The data reveal a </w:t>
      </w:r>
      <w:r w:rsidRPr="00BF4F19">
        <w:rPr>
          <w:rStyle w:val="Emphasis"/>
        </w:rPr>
        <w:t>clear positive correlation</w:t>
      </w:r>
      <w:r w:rsidRPr="00BF4F19">
        <w:rPr>
          <w:sz w:val="16"/>
        </w:rPr>
        <w:t xml:space="preserve"> (the correlation coefficient is 0.67). A regression analysis also confirms that for every one-point increase in the Economic Freedom Index, there is a 1.06-point increase in the Environmental Performance Index. Such a high coefficient, combined with the very strong correlation between the indexes, suggests a clear statistical relationship. This correlation can be explained by the causality between increased capitalism and greater technological progress and prosperity.</w:t>
      </w:r>
    </w:p>
    <w:p w14:paraId="1DC9B626" w14:textId="77777777" w:rsidR="00B37A04" w:rsidRPr="00BF4F19" w:rsidRDefault="00B37A04" w:rsidP="00B37A04">
      <w:pPr>
        <w:rPr>
          <w:sz w:val="16"/>
        </w:rPr>
      </w:pPr>
      <w:r w:rsidRPr="00BF4F19">
        <w:rPr>
          <w:sz w:val="16"/>
        </w:rPr>
        <w:t>The economist Daniel Fernández Méndez addressed the potential objection that countries with greater economic freedom “are ‘exporting’ their polluting industries to the less free third world, while keeping non-polluting industries in their country.”151 However, this is clearly not the case. His analysis of the investments made by countries with high environmental standards reveals that only 0.1 percent of their foreign investments flow to countries with low environmental standards. Méndez’s conclusions are clear: “With the data analyzed, we can see that capitalism suits the environment. The greater the economic freedom, the better the environmental quality indexes. The ‘cleaner’ countries do not export their pollution by relocating companies.”152</w:t>
      </w:r>
    </w:p>
    <w:p w14:paraId="5E5D9E67" w14:textId="77777777" w:rsidR="00B37A04" w:rsidRPr="00BF4F19" w:rsidRDefault="00B37A04" w:rsidP="00B37A04">
      <w:pPr>
        <w:rPr>
          <w:sz w:val="16"/>
        </w:rPr>
      </w:pPr>
      <w:r w:rsidRPr="00BF4F19">
        <w:rPr>
          <w:sz w:val="16"/>
        </w:rPr>
        <w:t>In 2016, researchers published a study in the journal Sustainability that included an evaluation of the correlation between the EPI and the Open Market Index (OMI) compiled by the International Chamber of Commerce (ICC).153 The OMI measures a country’s openness to free trade and is thus an important indicator of economic freedom. The researchers found a high degree of overlap between the OMI and the EPI: 19 of the OMI’s 27 highest-scoring countries also appear in the top 27 of the EPI. The survey covered a total of 75 countries, including all G20 and EU members. Together, these countries account for more than 90 percent of international trade and investment. The researchers conclude: “It is evident that there is a strong connection between OMI and EPI scores, supporting our hypothesis that countries with an open economy score higher in environmental performance. Overall, our evidence shows that the level of the openness of an economy is associated with a country’s environmental protection.”154</w:t>
      </w:r>
    </w:p>
    <w:p w14:paraId="4892C403" w14:textId="77777777" w:rsidR="00B37A04" w:rsidRPr="00BF4F19" w:rsidRDefault="00B37A04" w:rsidP="00B37A04">
      <w:pPr>
        <w:rPr>
          <w:sz w:val="16"/>
        </w:rPr>
      </w:pPr>
      <w:r w:rsidRPr="00BF4F19">
        <w:rPr>
          <w:sz w:val="16"/>
        </w:rPr>
        <w:t>Another study, “Is Free Trade Good for the Environment?” by Antweiler, Copeland and Taylor, uses sophisticated mathematical modeling to explore the correlation between free trade—a key feature of capitalism—and environmental pollution. The study finds: “Our estimates of the scale and technique elasticities indicate that if openness to international markets raises both output and income by 1%, pollution concentrations fall by approximately 1%. Putting this calculation together with our earlier evidence on composition effects yields a somewhat surprising conclusion: freer trade is good for the environment.”155</w:t>
      </w:r>
    </w:p>
    <w:p w14:paraId="417684D3" w14:textId="77777777" w:rsidR="00B37A04" w:rsidRPr="00BF4F19" w:rsidRDefault="00B37A04" w:rsidP="00B37A04">
      <w:pPr>
        <w:rPr>
          <w:sz w:val="16"/>
        </w:rPr>
      </w:pPr>
      <w:r w:rsidRPr="00BF4F19">
        <w:rPr>
          <w:sz w:val="16"/>
        </w:rPr>
        <w:t xml:space="preserve">Of course, it can be argued that </w:t>
      </w:r>
      <w:r w:rsidRPr="00BF4F19">
        <w:rPr>
          <w:rStyle w:val="StyleUnderline"/>
        </w:rPr>
        <w:t>cap</w:t>
      </w:r>
      <w:r w:rsidRPr="00BF4F19">
        <w:rPr>
          <w:sz w:val="16"/>
        </w:rPr>
        <w:t xml:space="preserve">italism </w:t>
      </w:r>
      <w:r w:rsidRPr="00BF4F19">
        <w:rPr>
          <w:rStyle w:val="StyleUnderline"/>
        </w:rPr>
        <w:t xml:space="preserve">leads to </w:t>
      </w:r>
      <w:r w:rsidRPr="00BF4F19">
        <w:rPr>
          <w:rStyle w:val="Emphasis"/>
        </w:rPr>
        <w:t>stronger</w:t>
      </w:r>
      <w:r w:rsidRPr="00BF4F19">
        <w:rPr>
          <w:sz w:val="16"/>
        </w:rPr>
        <w:t xml:space="preserve"> economic </w:t>
      </w:r>
      <w:r w:rsidRPr="00BF4F19">
        <w:rPr>
          <w:rStyle w:val="StyleUnderline"/>
        </w:rPr>
        <w:t>growth</w:t>
      </w:r>
      <w:r w:rsidRPr="00BF4F19">
        <w:rPr>
          <w:sz w:val="16"/>
        </w:rPr>
        <w:t xml:space="preserve">, </w:t>
      </w:r>
      <w:r w:rsidRPr="00BF4F19">
        <w:rPr>
          <w:rStyle w:val="StyleUnderline"/>
        </w:rPr>
        <w:t>which</w:t>
      </w:r>
      <w:r w:rsidRPr="00BF4F19">
        <w:rPr>
          <w:sz w:val="16"/>
        </w:rPr>
        <w:t xml:space="preserve"> in turn </w:t>
      </w:r>
      <w:r w:rsidRPr="00BF4F19">
        <w:rPr>
          <w:rStyle w:val="StyleUnderline"/>
        </w:rPr>
        <w:t>leads to</w:t>
      </w:r>
      <w:r w:rsidRPr="00BF4F19">
        <w:rPr>
          <w:sz w:val="16"/>
        </w:rPr>
        <w:t xml:space="preserve"> an increase in </w:t>
      </w:r>
      <w:r w:rsidRPr="00BF4F19">
        <w:rPr>
          <w:rStyle w:val="StyleUnderline"/>
        </w:rPr>
        <w:t>resource consumption</w:t>
      </w:r>
      <w:r w:rsidRPr="00BF4F19">
        <w:rPr>
          <w:sz w:val="16"/>
        </w:rPr>
        <w:t>. Following this logic, the most economically inefficient systems should actually be best for the environment since they result in slower growth. However, the above analyses show “that, at an early stage of a country’s economic growth, a high level of environmental degradation is observed, while, after a critical point of economic growth, a gradual decline in environmental degradation is reported.”156</w:t>
      </w:r>
    </w:p>
    <w:p w14:paraId="7AD27568" w14:textId="77777777" w:rsidR="00B37A04" w:rsidRPr="00BF4F19" w:rsidRDefault="00B37A04" w:rsidP="00B37A04">
      <w:pPr>
        <w:rPr>
          <w:sz w:val="16"/>
        </w:rPr>
      </w:pPr>
      <w:r w:rsidRPr="00BF4F19">
        <w:rPr>
          <w:sz w:val="16"/>
        </w:rPr>
        <w:t>In addition, there are two real-world observations that also disprove the argument that stronger economic growth automatically leads to greater environmental pollution:</w:t>
      </w:r>
    </w:p>
    <w:p w14:paraId="76EF000D" w14:textId="77777777" w:rsidR="00B37A04" w:rsidRPr="00BF4F19" w:rsidRDefault="00B37A04" w:rsidP="00B37A04">
      <w:pPr>
        <w:rPr>
          <w:sz w:val="16"/>
        </w:rPr>
      </w:pPr>
      <w:r w:rsidRPr="00BF4F19">
        <w:rPr>
          <w:sz w:val="16"/>
        </w:rPr>
        <w:t>1.</w:t>
      </w:r>
      <w:r w:rsidRPr="00BF4F19">
        <w:rPr>
          <w:rStyle w:val="StyleUnderline"/>
        </w:rPr>
        <w:t xml:space="preserve">In non-capitalist countries, environmental degradation has been a </w:t>
      </w:r>
      <w:r w:rsidRPr="00BF4F19">
        <w:rPr>
          <w:rStyle w:val="Emphasis"/>
        </w:rPr>
        <w:t>far more serious problem</w:t>
      </w:r>
      <w:r w:rsidRPr="00BF4F19">
        <w:rPr>
          <w:sz w:val="16"/>
        </w:rPr>
        <w:t xml:space="preserve"> than in capitalist countries.</w:t>
      </w:r>
    </w:p>
    <w:p w14:paraId="49E1FADE" w14:textId="77777777" w:rsidR="00B37A04" w:rsidRPr="00BF4F19" w:rsidRDefault="00B37A04" w:rsidP="00B37A04">
      <w:pPr>
        <w:rPr>
          <w:sz w:val="16"/>
        </w:rPr>
      </w:pPr>
      <w:r w:rsidRPr="00BF4F19">
        <w:rPr>
          <w:sz w:val="16"/>
        </w:rPr>
        <w:t>2.</w:t>
      </w:r>
      <w:r w:rsidRPr="00BF4F19">
        <w:rPr>
          <w:rStyle w:val="StyleUnderline"/>
        </w:rPr>
        <w:t>The correlation between econ</w:t>
      </w:r>
      <w:r w:rsidRPr="00BF4F19">
        <w:rPr>
          <w:sz w:val="16"/>
        </w:rPr>
        <w:t xml:space="preserve">omic </w:t>
      </w:r>
      <w:r w:rsidRPr="00BF4F19">
        <w:rPr>
          <w:rStyle w:val="StyleUnderline"/>
        </w:rPr>
        <w:t xml:space="preserve">growth and </w:t>
      </w:r>
      <w:r w:rsidRPr="00BF4F19">
        <w:rPr>
          <w:sz w:val="16"/>
        </w:rPr>
        <w:t xml:space="preserve">increasing </w:t>
      </w:r>
      <w:r w:rsidRPr="00BF4F19">
        <w:rPr>
          <w:rStyle w:val="StyleUnderline"/>
        </w:rPr>
        <w:t>resource consumption is</w:t>
      </w:r>
      <w:r w:rsidRPr="00BF4F19">
        <w:rPr>
          <w:sz w:val="16"/>
        </w:rPr>
        <w:t xml:space="preserve"> becoming ever </w:t>
      </w:r>
      <w:r w:rsidRPr="00BF4F19">
        <w:rPr>
          <w:rStyle w:val="Emphasis"/>
        </w:rPr>
        <w:t>weaker</w:t>
      </w:r>
      <w:r w:rsidRPr="00BF4F19">
        <w:rPr>
          <w:rStyle w:val="StyleUnderline"/>
        </w:rPr>
        <w:t xml:space="preserve"> in the age of </w:t>
      </w:r>
      <w:r w:rsidRPr="00BF4F19">
        <w:rPr>
          <w:rStyle w:val="Emphasis"/>
        </w:rPr>
        <w:t>dematerialization</w:t>
      </w:r>
      <w:r w:rsidRPr="00BF4F19">
        <w:rPr>
          <w:sz w:val="16"/>
        </w:rPr>
        <w:t>.</w:t>
      </w:r>
    </w:p>
    <w:p w14:paraId="7D61F222" w14:textId="77777777" w:rsidR="00B37A04" w:rsidRPr="00BF4F19" w:rsidRDefault="00B37A04" w:rsidP="00B37A04">
      <w:pPr>
        <w:rPr>
          <w:sz w:val="16"/>
        </w:rPr>
      </w:pPr>
      <w:r w:rsidRPr="00BF4F19">
        <w:rPr>
          <w:sz w:val="16"/>
        </w:rPr>
        <w:t>Let’s begin with the first point. Nowhere has environmental degradation been as bad as in the former socialist states. Is this a relevant argument? Yes, because if an economic order based on private property, competition, and freely set prices were the cause of environmental pollution, then, logically, there would have to be significantly less pollution in countries that do not have these characteristics—which is not the case. Moreover, as we have seen, anti-capitalist climate activists, such as Naomi Klein, want to establish an economic order in which the state has disproportionately greater power than under capitalism. Their prescription against climate change and pollution is more state planning. However, in countries where the state has held the most power over the economy, levels of environmental degradation were not lower. On the contrary, they were far higher than in other countries. Of course, it is not beyond human imagination to dream up numerous ideal systems in which the state commands the economy and solves all of the problems of pollution and climate change. However, you already know that I refuse to address such pure thought constructs or utopian models because I believe it is more instructive to deal with history and learn from it. Therefore, I will now proceed to show in detail that non-capitalist states and state-planned economies have not only failed to solve environmental problems, but have made them much worse than in capitalist countries.</w:t>
      </w:r>
    </w:p>
    <w:p w14:paraId="3192FA3D" w14:textId="77777777" w:rsidR="00B37A04" w:rsidRPr="00BF4F19" w:rsidRDefault="00B37A04" w:rsidP="00B37A04">
      <w:pPr>
        <w:rPr>
          <w:sz w:val="16"/>
        </w:rPr>
      </w:pPr>
      <w:r w:rsidRPr="00BF4F19">
        <w:rPr>
          <w:sz w:val="16"/>
        </w:rPr>
        <w:t>In 1990, Zhores A. Medvedev took stock for the Soviet Union: “</w:t>
      </w:r>
      <w:r w:rsidRPr="00BF4F19">
        <w:rPr>
          <w:rStyle w:val="StyleUnderline"/>
        </w:rPr>
        <w:t>The Soviet Union</w:t>
      </w:r>
      <w:r w:rsidRPr="00BF4F19">
        <w:rPr>
          <w:sz w:val="16"/>
        </w:rPr>
        <w:t xml:space="preserve"> has </w:t>
      </w:r>
      <w:r w:rsidRPr="00BF4F19">
        <w:rPr>
          <w:rStyle w:val="StyleUnderline"/>
        </w:rPr>
        <w:t>lost more</w:t>
      </w:r>
      <w:r w:rsidRPr="00BF4F19">
        <w:rPr>
          <w:sz w:val="16"/>
        </w:rPr>
        <w:t xml:space="preserve"> pasture and agricultural </w:t>
      </w:r>
      <w:r w:rsidRPr="00BF4F19">
        <w:rPr>
          <w:rStyle w:val="StyleUnderline"/>
        </w:rPr>
        <w:t>land</w:t>
      </w:r>
      <w:r w:rsidRPr="00BF4F19">
        <w:rPr>
          <w:sz w:val="16"/>
        </w:rPr>
        <w:t xml:space="preserve"> to radioactive contamination than the total acreage of cultivated land in Switzerland. More land has been flooded by hydroelectric dams than the total area of the Netherlands. More land was lost between 1960 and 1989 through salinization, changes in the water table, and dust and salt storms than the total areas of cultivated land in Ireland and Belgium put together. Amidst acute food shortages, the total acreage of cultivated land has declined by one million hectares a year since 1975. The Soviet Union is losing its forests at the same rate as rainforests are disappearing in Brazil. In Uzbekistan and Moldavia, chemical poisoning with pesticides has led to such high rates of mental retardation that the educational curricula in secondary schools and universities have had to be modified and simplified.”157 In their 1992 book, Ecocide in the USSR, Murray Feshbach and Alfred Friendly Jr. concluded that “no other industrial civilization so systematically and so long poisoned its land, air, and people.”158</w:t>
      </w:r>
    </w:p>
    <w:p w14:paraId="6E96C19C" w14:textId="77777777" w:rsidR="00B37A04" w:rsidRPr="00BF4F19" w:rsidRDefault="00B37A04" w:rsidP="00B37A04">
      <w:pPr>
        <w:rPr>
          <w:sz w:val="16"/>
        </w:rPr>
      </w:pPr>
      <w:r w:rsidRPr="00BF4F19">
        <w:rPr>
          <w:rStyle w:val="StyleUnderline"/>
        </w:rPr>
        <w:t>A well-known example of the</w:t>
      </w:r>
      <w:r w:rsidRPr="00BF4F19">
        <w:rPr>
          <w:sz w:val="16"/>
        </w:rPr>
        <w:t xml:space="preserve"> parlous and perilous state of </w:t>
      </w:r>
      <w:r w:rsidRPr="00BF4F19">
        <w:rPr>
          <w:rStyle w:val="StyleUnderline"/>
        </w:rPr>
        <w:t>environmental protection in the USSR is the Chernobyl</w:t>
      </w:r>
      <w:r w:rsidRPr="00BF4F19">
        <w:rPr>
          <w:sz w:val="16"/>
        </w:rPr>
        <w:t xml:space="preserve"> nuclear disaster, which occurred on April 26, 1986, in reactor four of the Chernobyl Nuclear Power Plant. What most people probably don’t know is that this nuclear power plant proudly bore the official name Vladimir Lenin Nuclear Power Plant (Чернобыльская АЭС им. В. И. Ленина) in honor of the communist figurehead and state founder because, after the accident, Chernobyl became synonymous with the general dangers of nuclear energy rather than the environmental hazards allowed to run rampant under socialism.</w:t>
      </w:r>
    </w:p>
    <w:p w14:paraId="288E7A81" w14:textId="77777777" w:rsidR="00B37A04" w:rsidRPr="00BF4F19" w:rsidRDefault="00B37A04" w:rsidP="00B37A04">
      <w:pPr>
        <w:rPr>
          <w:sz w:val="16"/>
        </w:rPr>
      </w:pPr>
      <w:r w:rsidRPr="00BF4F19">
        <w:rPr>
          <w:sz w:val="16"/>
        </w:rPr>
        <w:t>In his definitive, 560-page work, Midnight in Chernobyl, the British journalist and author Adam Higginbotham demonstrates that the world’s greatest-ever nuclear disaster was a direct result of endemic problems at almost every level of the Soviet economic system. This fact was clear from the moment construction of the plant commenced: “Key mechanical parts and building materials often turned up late, or not at all, and those that did were often defective. Steel and zirconium—essential for the miles of tubing and hundreds of fuel assemblies that would be plumbed through the heart of the giant reactors—were both in short supply; pipework and reinforced concrete intended for nuclear use often turned out to be so poorly made it had to be thrown away.”159</w:t>
      </w:r>
    </w:p>
    <w:p w14:paraId="7CFE7203" w14:textId="77777777" w:rsidR="00B37A04" w:rsidRPr="00BF4F19" w:rsidRDefault="00B37A04" w:rsidP="00B37A04">
      <w:pPr>
        <w:rPr>
          <w:sz w:val="4"/>
          <w:szCs w:val="4"/>
        </w:rPr>
      </w:pPr>
      <w:r w:rsidRPr="00BF4F19">
        <w:rPr>
          <w:sz w:val="4"/>
          <w:szCs w:val="4"/>
        </w:rPr>
        <w:t>The roof of the turbine hall of the power plant was covered with highly flammable bitumen, although this was contrary to the regulations. The reason: the more flame-retardant material that was supposed to be used was not even being manufactured in the USSR.160 The concrete was defective and the workers lacked power tools—a team of KGB agents and informants at the plant reported a continuous series of building faults.161 As the plant’s fourth reactor approached completion, a time-consuming safety test on the unit turbines had not been completed by Moscow’s deadline for completion on the last day of December 1983.162</w:t>
      </w:r>
    </w:p>
    <w:p w14:paraId="4868E469" w14:textId="77777777" w:rsidR="00B37A04" w:rsidRPr="00BF4F19" w:rsidRDefault="00B37A04" w:rsidP="00B37A04">
      <w:pPr>
        <w:rPr>
          <w:sz w:val="4"/>
          <w:szCs w:val="4"/>
        </w:rPr>
      </w:pPr>
      <w:r w:rsidRPr="00BF4F19">
        <w:rPr>
          <w:sz w:val="4"/>
          <w:szCs w:val="4"/>
        </w:rPr>
        <w:t>Investigations in the Soviet Union after the accident confirmed that the RBMK reactor type was not up to modern safety standards and even before the accident would never have been allowed to operate beyond the borders of the USSR.163 “The accident was inevitable … If it hadn’t happened here and now, it would have happened somewhere else,” conceded Prime Minister of the USSR Nikolai Ryzhkov.164</w:t>
      </w:r>
    </w:p>
    <w:p w14:paraId="7B0F6BC7" w14:textId="77777777" w:rsidR="00B37A04" w:rsidRPr="00BF4F19" w:rsidRDefault="00B37A04" w:rsidP="00B37A04">
      <w:pPr>
        <w:rPr>
          <w:sz w:val="4"/>
          <w:szCs w:val="4"/>
        </w:rPr>
      </w:pPr>
      <w:r w:rsidRPr="00BF4F19">
        <w:rPr>
          <w:sz w:val="4"/>
          <w:szCs w:val="4"/>
        </w:rPr>
        <w:t>Soviet authorities initially tried to cover up the full scale of the accident, just as they had covered up a long chain of previous accidents at nuclear power plants. As one of the twelve founding members of the International Atomic Energy Agency (IAEA), since 1957 the Soviet Union had been obliged to report any nuclear accident that took place within its borders. Nevertheless, none of the dozens of dangerous accidents that occurred inside Soviet nuclear facilities over the decades that followed were ever mentioned to the IAEA. “For almost thirty years, both the Soviet public and the world at large were encouraged to believe that the USSR operated the safest nuclear industry in the world.”165 In contrast, the comparatively harmless accident at the Three Mile Island nuclear power station near Harrisburg, Pennsylvania, on March 28, 1979, was exploited by Soviet officials as an example of how unsafe nuclear power plants are under capitalism.166 Many media outlets in Western Europe uncritically adopted this distortion of the facts.</w:t>
      </w:r>
    </w:p>
    <w:p w14:paraId="19A6B71E" w14:textId="77777777" w:rsidR="00B37A04" w:rsidRPr="00BF4F19" w:rsidRDefault="00B37A04" w:rsidP="00B37A04">
      <w:pPr>
        <w:rPr>
          <w:sz w:val="4"/>
          <w:szCs w:val="4"/>
        </w:rPr>
      </w:pPr>
      <w:r w:rsidRPr="00BF4F19">
        <w:rPr>
          <w:sz w:val="4"/>
          <w:szCs w:val="4"/>
        </w:rPr>
        <w:t>After the accident at the Vladimir Lenin Nuclear Plant in Chernobyl, Soviet officials stuck to the cover-up and claimed that the cause of the disaster was nothing more than human error. In a high-profile show trial, a number of the power plant’s employees were sentenced. But Valery Legasov, deputy director of the Soviet Institute of Atomic Energy, finally came to the conclusion that it was the “profound failure of the Soviet social experiment, and not merely a handful of reckless reactor operators, that … was to blame for the catastrophe.”167 In an interview with the literary journal Novy Mir, he warned that another Chernobyl catastrophe could occur at any of the USSR’s other RMBK nuclear power plants at any time.168</w:t>
      </w:r>
    </w:p>
    <w:p w14:paraId="2BCBBD43" w14:textId="77777777" w:rsidR="00B37A04" w:rsidRPr="00BF4F19" w:rsidRDefault="00B37A04" w:rsidP="00B37A04">
      <w:pPr>
        <w:rPr>
          <w:sz w:val="4"/>
          <w:szCs w:val="4"/>
        </w:rPr>
      </w:pPr>
      <w:r w:rsidRPr="00BF4F19">
        <w:rPr>
          <w:sz w:val="4"/>
          <w:szCs w:val="4"/>
        </w:rPr>
        <w:t>The expert, wracked by illness and despair over what had happened, having studied the accident and its causes more intensively than probably anyone else, recorded a memoir on tape, which was published in Pravda soon after his death (this was possible at the time because it was the peak of the freedoms afforded to the editors of the Party-controlled media by Gorbachev’s glasnost in early 1986). In the September 1988 article, Legasov stated: “After I had visited Chernobyl NPP, I came to the conclusion that the accident was the inevitable apotheosis of the economic system which had been developed in the USSR over many decades … It’s My Duty To Say This.”169</w:t>
      </w:r>
    </w:p>
    <w:p w14:paraId="42287221" w14:textId="77777777" w:rsidR="00B37A04" w:rsidRPr="00BF4F19" w:rsidRDefault="00B37A04" w:rsidP="00B37A04">
      <w:pPr>
        <w:rPr>
          <w:sz w:val="4"/>
          <w:szCs w:val="4"/>
        </w:rPr>
      </w:pPr>
      <w:r w:rsidRPr="00BF4F19">
        <w:rPr>
          <w:sz w:val="4"/>
          <w:szCs w:val="4"/>
        </w:rPr>
        <w:t>The causes were so deeply rooted in the structure of the planned economic system that efforts by Soviet politicians and scientists to change things after the disaster were unsuccessful. An internal report to the Central Committee of the CPSU, prepared a year after the accident at Chernobyl, noted that in the twelve months since the disaster, 320 equipment failures had occurred at Soviet nuclear power plants, and that 160 of them led to emergency reactor shutdowns.170 All of these—like the numerous accidents before them—were concealed. In the GDR, the central organ of the communist youth organization FDJ, Junge Welt, ran the following headline on May 2, 1986: “Western Scaremongering Seeks to Distract from Peace Initiatives.”171</w:t>
      </w:r>
    </w:p>
    <w:p w14:paraId="24AF3E12" w14:textId="77777777" w:rsidR="00B37A04" w:rsidRPr="00BF4F19" w:rsidRDefault="00B37A04" w:rsidP="00B37A04">
      <w:pPr>
        <w:rPr>
          <w:sz w:val="4"/>
          <w:szCs w:val="4"/>
        </w:rPr>
      </w:pPr>
      <w:r w:rsidRPr="00BF4F19">
        <w:rPr>
          <w:sz w:val="4"/>
          <w:szCs w:val="4"/>
        </w:rPr>
        <w:t>Not only was the Soviet Union’s environmental record disastrous, but so was that of the second major socialist country, the People’s Republic of China. Steven Pinker’s book Enlightenment Now includes a chart that tracks carbon intensity, or CO2 emissions per dollar of GDP, from 1820 to 2014.172 As countries such as the United States and the United Kingdom began to industrialize, they emitted more and more CO2 per dollar of GDP. From the 1950s onward, however, the graph clearly confirms that emissions per dollar of GDP have been falling and falling.</w:t>
      </w:r>
    </w:p>
    <w:p w14:paraId="71ED0975" w14:textId="77777777" w:rsidR="00B37A04" w:rsidRPr="00BF4F19" w:rsidRDefault="00B37A04" w:rsidP="00B37A04">
      <w:pPr>
        <w:rPr>
          <w:sz w:val="4"/>
          <w:szCs w:val="4"/>
        </w:rPr>
      </w:pPr>
      <w:r w:rsidRPr="00BF4F19">
        <w:rPr>
          <w:sz w:val="4"/>
          <w:szCs w:val="4"/>
        </w:rPr>
        <w:t>A closer analysis of the graph confirms that China was an extreme outlier in the late 1950s, with carbon intensity rising more dramatically than in any other country and at any other time since 1820. This was entirely due to the greatest socialist experiment in human history, Mao’s Great Leap Forward. Not only did this experiment cause the greatest famine in history and kill 45 million people,173 it was also an ecological disaster. To the outside world, Mao’s propaganda constantly trumpeted new record figures in all fields as China sought to prove the progress and superiority of socialism. In particular, steel production was held up as a measure by which to demonstrate the country’s progress under socialism. Mao was obsessed with steel and could recite the steel production figures for all of the world’s major economies. In 1957, China’s steel production was 5.35 million tons; in January 1958, Mao issued a target of 6.2 million tons; and in September, the target was doubled to 12 million.174 These colossal goals were to be achieved primarily with small blast furnaces operated by villagers in the backyards of the people’s communes. Many of these furnaces did not work properly, which is why they mainly produced low-grade material. Iron ingots produced by rural communes were piled up everywhere, and they were so small and brittle that they were unsuitable for modern rolling mills.175 In late December 1958, even Mao was forced to admit to a top official that 40 percent of the steel was unusable. The steel that could be used had all been produced in conventional steel mills, and the worthless 40 percent came from the small furnaces.176 At the same time, because of the backyard furnaces, emissions increased massively and economic output declined, which explains China’s position as an absolute outlier in Pinker’s graph on carbon intensity.</w:t>
      </w:r>
    </w:p>
    <w:p w14:paraId="2D90D44D" w14:textId="77777777" w:rsidR="00B37A04" w:rsidRPr="00BF4F19" w:rsidRDefault="00B37A04" w:rsidP="00B37A04">
      <w:pPr>
        <w:rPr>
          <w:sz w:val="4"/>
          <w:szCs w:val="4"/>
        </w:rPr>
      </w:pPr>
      <w:r w:rsidRPr="00BF4F19">
        <w:rPr>
          <w:sz w:val="4"/>
          <w:szCs w:val="4"/>
        </w:rPr>
        <w:t>It is not the “unrestrained pursuit of profit” by capitalists, but planned economics and socialism that have caused the greatest environmental destruction—not only in the Soviet Union and China, but in all socialist countries.</w:t>
      </w:r>
    </w:p>
    <w:p w14:paraId="282D5F1F" w14:textId="77777777" w:rsidR="00B37A04" w:rsidRPr="00BF4F19" w:rsidRDefault="00B37A04" w:rsidP="00B37A04">
      <w:pPr>
        <w:rPr>
          <w:sz w:val="4"/>
          <w:szCs w:val="4"/>
        </w:rPr>
      </w:pPr>
      <w:r w:rsidRPr="00BF4F19">
        <w:rPr>
          <w:sz w:val="4"/>
          <w:szCs w:val="4"/>
        </w:rPr>
        <w:t>China is following Western countries on the decarbonization pathway, although it did take a bit more time to get started. The same, incidentally, is true of India. In China, CO2 emissions per dollar of GDP peaked in the late 1970s, while India’s were highest in the mid-1990s, after which the previously dirigiste subcontinent moved toward a market economy. The result: carbon intensity for the world as a whole has been declining for half a century.177</w:t>
      </w:r>
    </w:p>
    <w:p w14:paraId="6FA6F73C" w14:textId="77777777" w:rsidR="00B37A04" w:rsidRPr="00BF4F19" w:rsidRDefault="00B37A04" w:rsidP="00B37A04">
      <w:pPr>
        <w:rPr>
          <w:sz w:val="4"/>
          <w:szCs w:val="4"/>
        </w:rPr>
      </w:pPr>
      <w:r w:rsidRPr="00BF4F19">
        <w:rPr>
          <w:sz w:val="4"/>
          <w:szCs w:val="4"/>
        </w:rPr>
        <w:t>After the collapse of socialism, it was finally possible to take stock. The socialist countries had long boasted of their pioneering role in environmental protection. As early as 1968, East Germany (also referred to as the German Democratic Republic or GDR) added protecting the environment to its constitution as a state objective. Then, in 1972—beating West Germany by 15 years—it established its own Ministry of the Environment.178 East German propaganda constantly claimed that capitalism was to blame for environmental destruction and that only socialism, with its state-run, planned economy, could ensure a clean environment. But how did reality stack up against such claims?</w:t>
      </w:r>
    </w:p>
    <w:p w14:paraId="7367A3DE" w14:textId="77777777" w:rsidR="00B37A04" w:rsidRPr="00BF4F19" w:rsidRDefault="00B37A04" w:rsidP="00B37A04">
      <w:pPr>
        <w:rPr>
          <w:sz w:val="4"/>
          <w:szCs w:val="4"/>
        </w:rPr>
      </w:pPr>
      <w:r w:rsidRPr="00BF4F19">
        <w:rPr>
          <w:sz w:val="4"/>
          <w:szCs w:val="4"/>
        </w:rPr>
        <w:t>In 1990, a report was published by the Federal Foundation set up to come to terms with the GDR’s past. The report stated: “The ecological problems … are devastating. The population of the GDR encounters environmental pollution almost everywhere. Particularly serious is the air pollution caused by sulfur dioxide and carbon dioxide created by the burning of lignite. Lignite is the largest source of energy in the GDR, but the power plants are outdated; there is a lack of desulfurization equipment. The pollution is so severe that many people in the most affected regions, e.g. around the industrial centers of Leipzig, Halle, Karl-Marx-Stadt and Dresden, suffer above-average respiratory diseases and eczema. The ‘industrial fog’ regularly triggers smog alarms in towns and villages, leaving layers of dust on cars, windowsills and laundry hung out to dry in the open. Water bodies are also highly polluted. The chemical industry discharges untreated wastewater that pollutes rivers and lakes. The joke ‘Everything is gray in the GDR, except the rivers,’ which was often bandied about in the GDR, reflects this. ‘Silver Lake’ near Bitterfeld/Wolfen is representative of particularly drastic water pollution. The former open-cast quarry served as a wastewater pit for the Wolfen film factory, into which sludge and waste were dumped. In 1990, the layer of sludge contaminated with heavy metals was up to 12 meters thick in some places. However, it is not only industrial wastewater that contributes to water pollution, but also the generous use of fertilizers in agricultural production. Overall, many rivers and lakes in the GDR were ecologically decimated in 1990.”179</w:t>
      </w:r>
    </w:p>
    <w:p w14:paraId="6A066B37" w14:textId="77777777" w:rsidR="00B37A04" w:rsidRPr="00BF4F19" w:rsidRDefault="00B37A04" w:rsidP="00B37A04">
      <w:pPr>
        <w:rPr>
          <w:sz w:val="4"/>
          <w:szCs w:val="4"/>
        </w:rPr>
      </w:pPr>
      <w:r w:rsidRPr="00BF4F19">
        <w:rPr>
          <w:sz w:val="4"/>
          <w:szCs w:val="4"/>
        </w:rPr>
        <w:t>According to the report, the soil in many areas of the former GDR was also contaminated with a wide variety of pollutants, whether through intensive agriculture or factory farming or the uncontrolled dumping of toxic industrial and municipal waste in “wild” landfills.180</w:t>
      </w:r>
    </w:p>
    <w:p w14:paraId="134C08A8" w14:textId="77777777" w:rsidR="00B37A04" w:rsidRPr="00BF4F19" w:rsidRDefault="00B37A04" w:rsidP="00B37A04">
      <w:pPr>
        <w:rPr>
          <w:sz w:val="4"/>
          <w:szCs w:val="4"/>
        </w:rPr>
      </w:pPr>
      <w:r w:rsidRPr="00BF4F19">
        <w:rPr>
          <w:sz w:val="4"/>
          <w:szCs w:val="4"/>
        </w:rPr>
        <w:t>Elsewhere in the GDR, uranium miners in Wismut were working under conditions that were extremely hazardous to their health. In compensation, they received up to seven liters of schnapps a month. No one was allowed to mention the word “uranium,” and even the brochures used to advertise the area in and around Wismut strictly avoided the word.181 This tactic of silence was designed to prevent public fears about the health risks associated with uranium.</w:t>
      </w:r>
    </w:p>
    <w:p w14:paraId="66F4C92E" w14:textId="77777777" w:rsidR="00B37A04" w:rsidRPr="00BF4F19" w:rsidRDefault="00B37A04" w:rsidP="00B37A04">
      <w:pPr>
        <w:rPr>
          <w:sz w:val="4"/>
          <w:szCs w:val="4"/>
        </w:rPr>
      </w:pPr>
      <w:r w:rsidRPr="00BF4F19">
        <w:rPr>
          <w:sz w:val="4"/>
          <w:szCs w:val="4"/>
        </w:rPr>
        <w:t>Data on environmental performance became classified information in the GDR on March 19, 1974 at the latest, when a ministerial decision gave Günther Mittag, Secretary of the Central Committee of the State Party SED for Economics, authority over the distribution of the GDR’s annual environmental assessments. From 1982, only he, State Council Chairman Willi Stoph, and Erich Mielke, the head of the Stasi (East Germany’s state security service) were allowed to receive the annual environmental report. Many citizens only learned the full truth about the catastrophic state of the environment in the GDR after reunification.</w:t>
      </w:r>
    </w:p>
    <w:p w14:paraId="57D6D3BC" w14:textId="77777777" w:rsidR="00B37A04" w:rsidRPr="00BF4F19" w:rsidRDefault="00B37A04" w:rsidP="00B37A04">
      <w:pPr>
        <w:rPr>
          <w:sz w:val="4"/>
          <w:szCs w:val="4"/>
        </w:rPr>
      </w:pPr>
      <w:r w:rsidRPr="00BF4F19">
        <w:rPr>
          <w:sz w:val="4"/>
          <w:szCs w:val="4"/>
        </w:rPr>
        <w:t>Here are a few facts for the purpose of comparison:</w:t>
      </w:r>
    </w:p>
    <w:p w14:paraId="6785ADF5" w14:textId="77777777" w:rsidR="00B37A04" w:rsidRPr="00BF4F19" w:rsidRDefault="00B37A04" w:rsidP="00B37A04">
      <w:pPr>
        <w:rPr>
          <w:sz w:val="4"/>
          <w:szCs w:val="4"/>
        </w:rPr>
      </w:pPr>
      <w:r w:rsidRPr="00BF4F19">
        <w:rPr>
          <w:sz w:val="4"/>
          <w:szCs w:val="4"/>
        </w:rPr>
        <w:t>Climate threat: The historian Hubertus Knabe, a leading expert on GDR history, states: “One of the world’s biggest climate killers was, in fact, a country that had abolished capitalism—the GDR.”182 In 1989, the GDR emitted more than three times as much CO2 for each unit of GDP than the Federal Republic.183</w:t>
      </w:r>
    </w:p>
    <w:p w14:paraId="0E6F87F8" w14:textId="77777777" w:rsidR="00B37A04" w:rsidRPr="00BF4F19" w:rsidRDefault="00B37A04" w:rsidP="00B37A04">
      <w:pPr>
        <w:rPr>
          <w:sz w:val="4"/>
          <w:szCs w:val="4"/>
        </w:rPr>
      </w:pPr>
      <w:r w:rsidRPr="00BF4F19">
        <w:rPr>
          <w:sz w:val="4"/>
          <w:szCs w:val="4"/>
        </w:rPr>
        <w:t>Air pollution, sulfur dioxide: In 1988, the GDR emitted 10 times as much sulfur dioxide per km2 as the Federal Republic (48.1 tons/km2 vs. 4.6 tons/km2).184</w:t>
      </w:r>
    </w:p>
    <w:p w14:paraId="67BFE126" w14:textId="77777777" w:rsidR="00B37A04" w:rsidRPr="00BF4F19" w:rsidRDefault="00B37A04" w:rsidP="00B37A04">
      <w:pPr>
        <w:rPr>
          <w:sz w:val="4"/>
          <w:szCs w:val="4"/>
        </w:rPr>
      </w:pPr>
      <w:r w:rsidRPr="00BF4F19">
        <w:rPr>
          <w:sz w:val="4"/>
          <w:szCs w:val="4"/>
        </w:rPr>
        <w:t>Air pollution, airborne particles: The average load of 20.3 tons per square kilometer in the GDR was more than ten times higher than the Federal Republic (1.8 tons/km2).185</w:t>
      </w:r>
    </w:p>
    <w:p w14:paraId="472D6784" w14:textId="77777777" w:rsidR="00B37A04" w:rsidRPr="00BF4F19" w:rsidRDefault="00B37A04" w:rsidP="00B37A04">
      <w:pPr>
        <w:rPr>
          <w:sz w:val="4"/>
          <w:szCs w:val="4"/>
        </w:rPr>
      </w:pPr>
      <w:r w:rsidRPr="00BF4F19">
        <w:rPr>
          <w:sz w:val="4"/>
          <w:szCs w:val="4"/>
        </w:rPr>
        <w:t>Coal-fired stoves: In private households, almost two-thirds of the apartments in the GDR were heated with solid fuels such as lignite briquettes at the time of reunification.186</w:t>
      </w:r>
    </w:p>
    <w:p w14:paraId="33E8FE55" w14:textId="77777777" w:rsidR="00B37A04" w:rsidRPr="00BF4F19" w:rsidRDefault="00B37A04" w:rsidP="00B37A04">
      <w:pPr>
        <w:rPr>
          <w:sz w:val="4"/>
          <w:szCs w:val="4"/>
        </w:rPr>
      </w:pPr>
      <w:r w:rsidRPr="00BF4F19">
        <w:rPr>
          <w:sz w:val="4"/>
          <w:szCs w:val="4"/>
        </w:rPr>
        <w:t>Pollution of rivers: Almost half of the GDR’s major rivers were biologically dead in 1989, and 70 percent were no longer allowed to be used for drinking water.187</w:t>
      </w:r>
    </w:p>
    <w:p w14:paraId="0C71D262" w14:textId="77777777" w:rsidR="00B37A04" w:rsidRPr="00BF4F19" w:rsidRDefault="00B37A04" w:rsidP="00B37A04">
      <w:pPr>
        <w:rPr>
          <w:sz w:val="4"/>
          <w:szCs w:val="4"/>
        </w:rPr>
      </w:pPr>
      <w:r w:rsidRPr="00BF4F19">
        <w:rPr>
          <w:sz w:val="4"/>
          <w:szCs w:val="4"/>
        </w:rPr>
        <w:t>Nearly half of the GDR’s residents received no clean drinking water temporarily or permanently when they turned on the faucet. This was due to the high input of nitrogen, phosphorus, heavy metals and other pollutants into the waters.188</w:t>
      </w:r>
    </w:p>
    <w:p w14:paraId="05A0A25E" w14:textId="77777777" w:rsidR="00B37A04" w:rsidRPr="00BF4F19" w:rsidRDefault="00B37A04" w:rsidP="00B37A04">
      <w:pPr>
        <w:rPr>
          <w:sz w:val="4"/>
          <w:szCs w:val="4"/>
        </w:rPr>
      </w:pPr>
      <w:r w:rsidRPr="00BF4F19">
        <w:rPr>
          <w:sz w:val="4"/>
          <w:szCs w:val="4"/>
        </w:rPr>
        <w:t>The historian Knabe states: “Like many climate activists today, the GDR’s leadership held the view that only by abolishing capitalism could environmental problems be solved. They believed that it was the greed of corporations that led to the ruthless destruction of nature. By this logic, the profit motive needed to be replaced by reason and planning for society as a whole. And, as they saw things, this is only possible under socialism.”189</w:t>
      </w:r>
    </w:p>
    <w:p w14:paraId="7E819C6D" w14:textId="77777777" w:rsidR="00B37A04" w:rsidRPr="00BF4F19" w:rsidRDefault="00B37A04" w:rsidP="00B37A04">
      <w:pPr>
        <w:rPr>
          <w:sz w:val="4"/>
          <w:szCs w:val="4"/>
        </w:rPr>
      </w:pPr>
      <w:r w:rsidRPr="00BF4F19">
        <w:rPr>
          <w:sz w:val="4"/>
          <w:szCs w:val="4"/>
        </w:rPr>
        <w:t>Many people will concede that socialism is even worse for the environment than capitalism, but they are still left with reasonable doubts: Isn’t economic growth in general bad for the environment? There is one argument in particular that seems logical, at least at first glance: Because the earth’s raw materials are finite, infinite growth is impossible. This leads many to conclude that, somehow, growth must be curtailed.</w:t>
      </w:r>
    </w:p>
    <w:p w14:paraId="4D5B0F36" w14:textId="77777777" w:rsidR="00B37A04" w:rsidRPr="00BF4F19" w:rsidRDefault="00B37A04" w:rsidP="00B37A04">
      <w:pPr>
        <w:rPr>
          <w:sz w:val="4"/>
          <w:szCs w:val="4"/>
        </w:rPr>
      </w:pPr>
      <w:r w:rsidRPr="00BF4F19">
        <w:rPr>
          <w:sz w:val="4"/>
          <w:szCs w:val="4"/>
        </w:rPr>
        <w:t>Warnings about the limits to growth are not new; they have been around for centuries. Here are just a few examples from the last 80 years: In 1939, the U.S. Department of the Interior declared that U.S. oil reserves would last only 13 more years. In 1949, the U.S. Secretary of the Interior announced America’s oil supplies would soon run out. Having learned nothing from its earlier false claims, in 1974, the U.S. Geological Survey said that the U.S. had only 10 years of natural gas left.</w:t>
      </w:r>
    </w:p>
    <w:p w14:paraId="39637025" w14:textId="77777777" w:rsidR="00B37A04" w:rsidRPr="00BF4F19" w:rsidRDefault="00B37A04" w:rsidP="00B37A04">
      <w:pPr>
        <w:rPr>
          <w:sz w:val="4"/>
          <w:szCs w:val="4"/>
        </w:rPr>
      </w:pPr>
      <w:r w:rsidRPr="00BF4F19">
        <w:rPr>
          <w:sz w:val="4"/>
          <w:szCs w:val="4"/>
        </w:rPr>
        <w:t>In 1970, the scientist Harrison Brown published a graph in Scientific American in which he estimated that humanity would run out of copper shortly after the year 2000. Lead, zinc, tin, gold and silver were expected to disappear before 1990.190 Also in 1970, the ecologist Kenneth Watt predicted that the world would run out of oil: “You’ll drive up to the pump and say, ‘Fill ’er up, buddy,’ and he’ll say, ‘I am very sorry, there isn’t any.’”191</w:t>
      </w:r>
    </w:p>
    <w:p w14:paraId="36D21A00" w14:textId="77777777" w:rsidR="00B37A04" w:rsidRPr="00BF4F19" w:rsidRDefault="00B37A04" w:rsidP="00B37A04">
      <w:pPr>
        <w:rPr>
          <w:sz w:val="4"/>
          <w:szCs w:val="4"/>
        </w:rPr>
      </w:pPr>
      <w:r w:rsidRPr="00BF4F19">
        <w:rPr>
          <w:sz w:val="4"/>
          <w:szCs w:val="4"/>
        </w:rPr>
        <w:t>Published that same year, the Club of Rome’s Limits to Growth study attracted a great deal of attention. To date, more than 30 million copies of the study have been sold in 30 languages. The book warned people to change their ways and offered a stark message: the planet’s raw materials would soon be depleted, especially oil. In 20 years, the scientists predicted, the last drop of oil would be used up. And it wasn’t only in relation to oil but for almost all relevant raw materials that the Club of Rome’s report completely misjudged the date by which they would be exhausted. Natural gas, copper, lead, aluminum, tungsten: According to the predictions issued at the time, none of these natural resources would still be found in the earth today—based on forecasts for continued economic growth between the 1970s and the present day. Everything should have been used up by now; in some cases, decades ago. Silver was supposed to be depleted in 1985. In fact, in January 2020, the United States Geological Survey (USGS) estimated silver reserves worldwide at 560,000 tons.</w:t>
      </w:r>
    </w:p>
    <w:p w14:paraId="353C54AE" w14:textId="77777777" w:rsidR="00B37A04" w:rsidRPr="00BF4F19" w:rsidRDefault="00B37A04" w:rsidP="00B37A04">
      <w:pPr>
        <w:rPr>
          <w:sz w:val="4"/>
          <w:szCs w:val="4"/>
        </w:rPr>
      </w:pPr>
      <w:r w:rsidRPr="00BF4F19">
        <w:rPr>
          <w:sz w:val="4"/>
          <w:szCs w:val="4"/>
        </w:rPr>
        <w:t>Before anyone starts shaking their head at all these false predictions, it is worth pointing out that from the beginning of industrialization until about the 1970s, there was indeed a close correlation between economic growth on the one hand and energy and raw material consumption on the other.192</w:t>
      </w:r>
    </w:p>
    <w:p w14:paraId="66897984" w14:textId="77777777" w:rsidR="00B37A04" w:rsidRPr="00BF4F19" w:rsidRDefault="00B37A04" w:rsidP="00B37A04">
      <w:pPr>
        <w:rPr>
          <w:sz w:val="4"/>
          <w:szCs w:val="4"/>
        </w:rPr>
      </w:pPr>
      <w:r w:rsidRPr="00BF4F19">
        <w:rPr>
          <w:sz w:val="4"/>
          <w:szCs w:val="4"/>
        </w:rPr>
        <w:t>But based on numerous data series, the American scientist Andrew McAfee proves in his book More from Less, which was published in 2020, that economic growth has decoupled itself from the consumption of raw materials. Data for the U.S. show that of 72 commodities, only six have not yet reached their consumption maximum. Although the U.S. economy has grown strongly in recent years, consumption of many commodities is declining.193</w:t>
      </w:r>
    </w:p>
    <w:p w14:paraId="4307A2C8" w14:textId="77777777" w:rsidR="00B37A04" w:rsidRPr="00BF4F19" w:rsidRDefault="00B37A04" w:rsidP="00B37A04">
      <w:pPr>
        <w:rPr>
          <w:sz w:val="4"/>
          <w:szCs w:val="4"/>
        </w:rPr>
      </w:pPr>
      <w:r w:rsidRPr="00BF4F19">
        <w:rPr>
          <w:sz w:val="4"/>
          <w:szCs w:val="4"/>
        </w:rPr>
        <w:t>As long ago as 2015, the American environmental scientist Jesse H. Ausubel confirmed in his paper “The Return of Nature: How Technology Liberates the Environment” that Americans are consuming fewer and fewer raw materials per capita. Total consumption of steel, copper, fertilizer, wood and paper, which had previously always risen in tandem with economic growth, had peaked and had been declining ever since.</w:t>
      </w:r>
    </w:p>
    <w:p w14:paraId="16FCA6BB" w14:textId="77777777" w:rsidR="00B37A04" w:rsidRPr="00BF4F19" w:rsidRDefault="00B37A04" w:rsidP="00B37A04">
      <w:pPr>
        <w:rPr>
          <w:sz w:val="4"/>
          <w:szCs w:val="4"/>
        </w:rPr>
      </w:pPr>
      <w:r w:rsidRPr="00BF4F19">
        <w:rPr>
          <w:sz w:val="4"/>
          <w:szCs w:val="4"/>
        </w:rPr>
        <w:t>Such developments are all due to the laws of much-maligned capitalism: companies are constantly looking for new ways to produce more efficiently, that is, to get by with fewer raw materials. They do this, of course, not primarily to protect the environment, but to cut costs.</w:t>
      </w:r>
    </w:p>
    <w:p w14:paraId="7594FFC4" w14:textId="77777777" w:rsidR="00B37A04" w:rsidRPr="00BF4F19" w:rsidRDefault="00B37A04" w:rsidP="00B37A04">
      <w:pPr>
        <w:rPr>
          <w:rStyle w:val="StyleUnderline"/>
        </w:rPr>
      </w:pPr>
      <w:r w:rsidRPr="00BF4F19">
        <w:rPr>
          <w:sz w:val="16"/>
        </w:rPr>
        <w:t xml:space="preserve">What’s more, innovation has promoted a trend we call miniaturization or </w:t>
      </w:r>
      <w:r w:rsidRPr="00BF4F19">
        <w:rPr>
          <w:rStyle w:val="Emphasis"/>
        </w:rPr>
        <w:t>dematerialization</w:t>
      </w:r>
      <w:r w:rsidRPr="00BF4F19">
        <w:rPr>
          <w:sz w:val="16"/>
        </w:rPr>
        <w:t xml:space="preserve">. </w:t>
      </w:r>
      <w:r w:rsidRPr="00BF4F19">
        <w:rPr>
          <w:rStyle w:val="StyleUnderline"/>
        </w:rPr>
        <w:t>One example of this trend is the smartphone. Just consider how many devices are contained in your smartphone and how many raw materials they used to consume:</w:t>
      </w:r>
    </w:p>
    <w:p w14:paraId="7024E601" w14:textId="77777777" w:rsidR="00B37A04" w:rsidRPr="00BF4F19" w:rsidRDefault="00B37A04" w:rsidP="00B37A04">
      <w:pPr>
        <w:rPr>
          <w:sz w:val="16"/>
        </w:rPr>
      </w:pPr>
      <w:r w:rsidRPr="00BF4F19">
        <w:rPr>
          <w:sz w:val="16"/>
        </w:rPr>
        <w:t>Calculator</w:t>
      </w:r>
    </w:p>
    <w:p w14:paraId="5298B277" w14:textId="77777777" w:rsidR="00B37A04" w:rsidRPr="00BF4F19" w:rsidRDefault="00B37A04" w:rsidP="00B37A04">
      <w:pPr>
        <w:rPr>
          <w:sz w:val="16"/>
        </w:rPr>
      </w:pPr>
      <w:r w:rsidRPr="00BF4F19">
        <w:rPr>
          <w:sz w:val="16"/>
        </w:rPr>
        <w:t>Telephone</w:t>
      </w:r>
    </w:p>
    <w:p w14:paraId="4703740B" w14:textId="77777777" w:rsidR="00B37A04" w:rsidRPr="00BF4F19" w:rsidRDefault="00B37A04" w:rsidP="00B37A04">
      <w:pPr>
        <w:rPr>
          <w:sz w:val="16"/>
        </w:rPr>
      </w:pPr>
      <w:r w:rsidRPr="00BF4F19">
        <w:rPr>
          <w:sz w:val="16"/>
        </w:rPr>
        <w:t>Video camera</w:t>
      </w:r>
    </w:p>
    <w:p w14:paraId="6A87AAA7" w14:textId="77777777" w:rsidR="00B37A04" w:rsidRPr="00BF4F19" w:rsidRDefault="00B37A04" w:rsidP="00B37A04">
      <w:pPr>
        <w:rPr>
          <w:sz w:val="16"/>
        </w:rPr>
      </w:pPr>
      <w:r w:rsidRPr="00BF4F19">
        <w:rPr>
          <w:sz w:val="16"/>
        </w:rPr>
        <w:t>Alarm clock</w:t>
      </w:r>
    </w:p>
    <w:p w14:paraId="71AAAEA5" w14:textId="77777777" w:rsidR="00B37A04" w:rsidRPr="00BF4F19" w:rsidRDefault="00B37A04" w:rsidP="00B37A04">
      <w:pPr>
        <w:rPr>
          <w:sz w:val="16"/>
        </w:rPr>
      </w:pPr>
      <w:r w:rsidRPr="00BF4F19">
        <w:rPr>
          <w:sz w:val="16"/>
        </w:rPr>
        <w:t>Voice recorder</w:t>
      </w:r>
    </w:p>
    <w:p w14:paraId="3BFAD1F3" w14:textId="77777777" w:rsidR="00B37A04" w:rsidRPr="00BF4F19" w:rsidRDefault="00B37A04" w:rsidP="00B37A04">
      <w:pPr>
        <w:rPr>
          <w:sz w:val="16"/>
        </w:rPr>
      </w:pPr>
      <w:r w:rsidRPr="00BF4F19">
        <w:rPr>
          <w:sz w:val="16"/>
        </w:rPr>
        <w:t>Navigation system</w:t>
      </w:r>
    </w:p>
    <w:p w14:paraId="2055213C" w14:textId="77777777" w:rsidR="00B37A04" w:rsidRPr="00BF4F19" w:rsidRDefault="00B37A04" w:rsidP="00B37A04">
      <w:pPr>
        <w:rPr>
          <w:sz w:val="16"/>
        </w:rPr>
      </w:pPr>
      <w:r w:rsidRPr="00BF4F19">
        <w:rPr>
          <w:sz w:val="16"/>
        </w:rPr>
        <w:t>Camera</w:t>
      </w:r>
    </w:p>
    <w:p w14:paraId="7CE8B8FC" w14:textId="77777777" w:rsidR="00B37A04" w:rsidRPr="00BF4F19" w:rsidRDefault="00B37A04" w:rsidP="00B37A04">
      <w:pPr>
        <w:rPr>
          <w:sz w:val="16"/>
        </w:rPr>
      </w:pPr>
      <w:r w:rsidRPr="00BF4F19">
        <w:rPr>
          <w:sz w:val="16"/>
        </w:rPr>
        <w:t>MP3 player (replacing the cassette / CD player)</w:t>
      </w:r>
    </w:p>
    <w:p w14:paraId="070D929D" w14:textId="77777777" w:rsidR="00B37A04" w:rsidRPr="00BF4F19" w:rsidRDefault="00B37A04" w:rsidP="00B37A04">
      <w:pPr>
        <w:rPr>
          <w:sz w:val="16"/>
        </w:rPr>
      </w:pPr>
      <w:r w:rsidRPr="00BF4F19">
        <w:rPr>
          <w:sz w:val="16"/>
        </w:rPr>
        <w:t>Compass</w:t>
      </w:r>
    </w:p>
    <w:p w14:paraId="2EBE3647" w14:textId="77777777" w:rsidR="00B37A04" w:rsidRPr="00BF4F19" w:rsidRDefault="00B37A04" w:rsidP="00B37A04">
      <w:pPr>
        <w:rPr>
          <w:sz w:val="16"/>
        </w:rPr>
      </w:pPr>
      <w:r w:rsidRPr="00BF4F19">
        <w:rPr>
          <w:sz w:val="16"/>
        </w:rPr>
        <w:t>Answering machine</w:t>
      </w:r>
    </w:p>
    <w:p w14:paraId="5234FFD5" w14:textId="77777777" w:rsidR="00B37A04" w:rsidRPr="00BF4F19" w:rsidRDefault="00B37A04" w:rsidP="00B37A04">
      <w:pPr>
        <w:rPr>
          <w:sz w:val="16"/>
        </w:rPr>
      </w:pPr>
      <w:r w:rsidRPr="00BF4F19">
        <w:rPr>
          <w:sz w:val="16"/>
        </w:rPr>
        <w:t>Scanner</w:t>
      </w:r>
    </w:p>
    <w:p w14:paraId="56477781" w14:textId="77777777" w:rsidR="00B37A04" w:rsidRPr="00BF4F19" w:rsidRDefault="00B37A04" w:rsidP="00B37A04">
      <w:pPr>
        <w:rPr>
          <w:sz w:val="16"/>
        </w:rPr>
      </w:pPr>
      <w:r w:rsidRPr="00BF4F19">
        <w:rPr>
          <w:sz w:val="16"/>
        </w:rPr>
        <w:t>Measuring tape</w:t>
      </w:r>
    </w:p>
    <w:p w14:paraId="0EC063A3" w14:textId="77777777" w:rsidR="00B37A04" w:rsidRPr="00BF4F19" w:rsidRDefault="00B37A04" w:rsidP="00B37A04">
      <w:pPr>
        <w:rPr>
          <w:sz w:val="16"/>
        </w:rPr>
      </w:pPr>
      <w:r w:rsidRPr="00BF4F19">
        <w:rPr>
          <w:sz w:val="16"/>
        </w:rPr>
        <w:t>Radio</w:t>
      </w:r>
    </w:p>
    <w:p w14:paraId="05BB1A8B" w14:textId="77777777" w:rsidR="00B37A04" w:rsidRPr="00BF4F19" w:rsidRDefault="00B37A04" w:rsidP="00B37A04">
      <w:pPr>
        <w:rPr>
          <w:sz w:val="16"/>
        </w:rPr>
      </w:pPr>
      <w:r w:rsidRPr="00BF4F19">
        <w:rPr>
          <w:sz w:val="16"/>
        </w:rPr>
        <w:t>Flashlight</w:t>
      </w:r>
    </w:p>
    <w:p w14:paraId="75F5EE0E" w14:textId="77777777" w:rsidR="00B37A04" w:rsidRPr="00BF4F19" w:rsidRDefault="00B37A04" w:rsidP="00B37A04">
      <w:pPr>
        <w:rPr>
          <w:sz w:val="16"/>
        </w:rPr>
      </w:pPr>
      <w:r w:rsidRPr="00BF4F19">
        <w:rPr>
          <w:sz w:val="16"/>
        </w:rPr>
        <w:t>Calendar</w:t>
      </w:r>
    </w:p>
    <w:p w14:paraId="76BA8BB0" w14:textId="77777777" w:rsidR="00B37A04" w:rsidRPr="00BF4F19" w:rsidRDefault="00B37A04" w:rsidP="00B37A04">
      <w:pPr>
        <w:rPr>
          <w:sz w:val="16"/>
        </w:rPr>
      </w:pPr>
      <w:r w:rsidRPr="00BF4F19">
        <w:rPr>
          <w:sz w:val="16"/>
        </w:rPr>
        <w:t>Encyclopedia</w:t>
      </w:r>
    </w:p>
    <w:p w14:paraId="6D8DE1D6" w14:textId="77777777" w:rsidR="00B37A04" w:rsidRPr="00BF4F19" w:rsidRDefault="00B37A04" w:rsidP="00B37A04">
      <w:pPr>
        <w:rPr>
          <w:sz w:val="16"/>
        </w:rPr>
      </w:pPr>
      <w:r w:rsidRPr="00BF4F19">
        <w:rPr>
          <w:sz w:val="16"/>
        </w:rPr>
        <w:t>Dictionary</w:t>
      </w:r>
    </w:p>
    <w:p w14:paraId="771DB52B" w14:textId="77777777" w:rsidR="00B37A04" w:rsidRPr="00BF4F19" w:rsidRDefault="00B37A04" w:rsidP="00B37A04">
      <w:pPr>
        <w:rPr>
          <w:sz w:val="16"/>
        </w:rPr>
      </w:pPr>
      <w:r w:rsidRPr="00BF4F19">
        <w:rPr>
          <w:sz w:val="16"/>
        </w:rPr>
        <w:t>Foreign language dictionaries</w:t>
      </w:r>
    </w:p>
    <w:p w14:paraId="49BC1826" w14:textId="77777777" w:rsidR="00B37A04" w:rsidRPr="00BF4F19" w:rsidRDefault="00B37A04" w:rsidP="00B37A04">
      <w:pPr>
        <w:rPr>
          <w:rStyle w:val="StyleUnderline"/>
        </w:rPr>
      </w:pPr>
      <w:r w:rsidRPr="00BF4F19">
        <w:rPr>
          <w:sz w:val="16"/>
        </w:rPr>
        <w:t>Address book</w:t>
      </w:r>
    </w:p>
    <w:p w14:paraId="4FF74870" w14:textId="77777777" w:rsidR="00B37A04" w:rsidRPr="00BF4F19" w:rsidRDefault="00B37A04" w:rsidP="00B37A04">
      <w:pPr>
        <w:rPr>
          <w:sz w:val="16"/>
        </w:rPr>
      </w:pPr>
      <w:r w:rsidRPr="00BF4F19">
        <w:rPr>
          <w:rStyle w:val="StyleUnderline"/>
        </w:rPr>
        <w:t>Many people today no longer have a fax or use paper road maps because they have everything at their fingertips in their smartphone, a</w:t>
      </w:r>
      <w:r w:rsidRPr="00BF4F19">
        <w:rPr>
          <w:sz w:val="16"/>
        </w:rPr>
        <w:t>nd some even do without a wristwatch. In the past, you had four separate microphones in your telephone, audio cassette recorder, Dictaphone and video camera. Today, the single microphone in your smartphone has replaced all of these devices.</w:t>
      </w:r>
    </w:p>
    <w:p w14:paraId="5CA2DA56" w14:textId="77777777" w:rsidR="00B37A04" w:rsidRPr="00BF4F19" w:rsidRDefault="00B37A04" w:rsidP="00B37A04">
      <w:pPr>
        <w:rPr>
          <w:sz w:val="16"/>
        </w:rPr>
      </w:pPr>
      <w:r w:rsidRPr="00BF4F19">
        <w:rPr>
          <w:sz w:val="16"/>
        </w:rPr>
        <w:t>I used to be proud of my large record collection, which spanned several shelves. As technology advanced, I bought CDs that all fit on a single shelf—and consumed far fewer raw materials. Today, my girlfriend teases me because I still buy CDs—all of her music is in digital files, which don’t take up any space at all. I admit I’m a bit old-fashioned and own several thousand books. I don’t have enough shelf space for them all, so most of my books are in storage. My father, despite being 93 years old, is more modern than I am and reads lots of books as e-books on his Kindle.</w:t>
      </w:r>
    </w:p>
    <w:p w14:paraId="6E9EF36D" w14:textId="77777777" w:rsidR="00B37A04" w:rsidRPr="00BF4F19" w:rsidRDefault="00B37A04" w:rsidP="00B37A04">
      <w:pPr>
        <w:rPr>
          <w:sz w:val="16"/>
        </w:rPr>
      </w:pPr>
      <w:r w:rsidRPr="00BF4F19">
        <w:rPr>
          <w:sz w:val="16"/>
        </w:rPr>
        <w:t>These are just a few of many examples of a trend toward dematerialization.194 The reality is more complex than it might seem at first glance when people say, “Our planet has limited resources, so we can’t grow indefinitely.”</w:t>
      </w:r>
    </w:p>
    <w:p w14:paraId="62ED82CC" w14:textId="77777777" w:rsidR="00B37A04" w:rsidRPr="00BF4F19" w:rsidRDefault="00B37A04" w:rsidP="00B37A04">
      <w:pPr>
        <w:rPr>
          <w:sz w:val="16"/>
        </w:rPr>
      </w:pPr>
      <w:r w:rsidRPr="00BF4F19">
        <w:rPr>
          <w:sz w:val="16"/>
        </w:rPr>
        <w:t xml:space="preserve">So, does this all mean that the world can dispense with government regulations to protect the environment? Of course not. Even such staunch supporters of capitalism as the two Nobel Prize winners for economics Friedrich August von Hayek and Milton Friedman have always stated that </w:t>
      </w:r>
      <w:r w:rsidRPr="00BF4F19">
        <w:rPr>
          <w:rStyle w:val="StyleUnderline"/>
        </w:rPr>
        <w:t>the state should set the rules</w:t>
      </w:r>
      <w:r w:rsidRPr="00BF4F19">
        <w:rPr>
          <w:sz w:val="16"/>
        </w:rPr>
        <w:t xml:space="preserve">—the legal framework conditions—of the economic game. Hayek emphasized that </w:t>
      </w:r>
      <w:r w:rsidRPr="00BF4F19">
        <w:rPr>
          <w:rStyle w:val="StyleUnderline"/>
        </w:rPr>
        <w:t>free-market thinking should not be confused with a “laissez-faire” policy</w:t>
      </w:r>
      <w:r w:rsidRPr="00BF4F19">
        <w:rPr>
          <w:sz w:val="16"/>
        </w:rPr>
        <w:t>.195</w:t>
      </w:r>
    </w:p>
    <w:p w14:paraId="4CBFC305" w14:textId="77777777" w:rsidR="00B37A04" w:rsidRPr="00BF4F19" w:rsidRDefault="00B37A04" w:rsidP="00B37A04">
      <w:pPr>
        <w:rPr>
          <w:sz w:val="16"/>
        </w:rPr>
      </w:pPr>
      <w:r w:rsidRPr="00BF4F19">
        <w:rPr>
          <w:sz w:val="16"/>
        </w:rPr>
        <w:t xml:space="preserve">And it was some of the most enthusiastic </w:t>
      </w:r>
      <w:r w:rsidRPr="00BF4F19">
        <w:rPr>
          <w:rStyle w:val="StyleUnderline"/>
        </w:rPr>
        <w:t>proponents of capitalism</w:t>
      </w:r>
      <w:r w:rsidRPr="00BF4F19">
        <w:rPr>
          <w:sz w:val="16"/>
        </w:rPr>
        <w:t xml:space="preserve">, who </w:t>
      </w:r>
      <w:r w:rsidRPr="00BF4F19">
        <w:rPr>
          <w:rStyle w:val="StyleUnderline"/>
        </w:rPr>
        <w:t>solved</w:t>
      </w:r>
      <w:r w:rsidRPr="00BF4F19">
        <w:rPr>
          <w:sz w:val="16"/>
        </w:rPr>
        <w:t xml:space="preserve"> one of the world’s greatest ever environmental problems: </w:t>
      </w:r>
      <w:r w:rsidRPr="00BF4F19">
        <w:rPr>
          <w:rStyle w:val="StyleUnderline"/>
        </w:rPr>
        <w:t>the “hole in the ozone layer</w:t>
      </w:r>
      <w:r w:rsidRPr="00BF4F19">
        <w:rPr>
          <w:sz w:val="16"/>
        </w:rPr>
        <w:t>.” Here’s the story: In the mid-1970s, U.S. scientists Mario Molina and Sherwood Rowland warned that long-lived chemicals, such as chlorofluorocarbons (CFCs), had the potential to destroy Earth’s protective ozone layer. And depletion of the ozone layer, they warned, would lead to a sharp increase in skin cancers and affect terrestrial and aquatic ecosystems. At the time, CFCs were found in many household items, including refrigerators, deodorants and hair sprays.</w:t>
      </w:r>
    </w:p>
    <w:p w14:paraId="73A97AC5" w14:textId="77777777" w:rsidR="00B37A04" w:rsidRPr="00BF4F19" w:rsidRDefault="00B37A04" w:rsidP="00B37A04">
      <w:pPr>
        <w:rPr>
          <w:rStyle w:val="StyleUnderline"/>
        </w:rPr>
      </w:pPr>
      <w:r w:rsidRPr="00BF4F19">
        <w:rPr>
          <w:sz w:val="16"/>
        </w:rPr>
        <w:t>In the mid-1980s, the American researcher Susan Solomon discovered that CFCs were responsible for a hole in the ozone layer over Antarctica. Then-U.S. President Ronald Reagan (a fan of Milton Friedman) and British Prime Minister Margaret Thatcher (an admirer of Friedrich August von Hayek) took the initiative and called on the global community to work together. On September 16, 1987, more than 30 countries agreed to phase out CFCs. The resulting “Montreal Protocol” remains an outstanding example of global environmental protection and has helped to ensure that the hole in the ozone layer has become significantly smaller. Ex-UN Secretary-General Kofi Annan later described the “Montreal Protocol” as “Perhaps the single most successful international environmental agreement to date.” In one fell swoop, Reagan and Thatcher, the two arch-</w:t>
      </w:r>
      <w:r w:rsidRPr="00BF4F19">
        <w:rPr>
          <w:rStyle w:val="StyleUnderline"/>
        </w:rPr>
        <w:t>capitalists</w:t>
      </w:r>
      <w:r w:rsidRPr="00BF4F19">
        <w:rPr>
          <w:sz w:val="16"/>
        </w:rPr>
        <w:t xml:space="preserve">, thus </w:t>
      </w:r>
      <w:r w:rsidRPr="00BF4F19">
        <w:rPr>
          <w:rStyle w:val="StyleUnderline"/>
        </w:rPr>
        <w:t>did more to protect the environment than Greenpeace</w:t>
      </w:r>
      <w:r w:rsidRPr="00BF4F19">
        <w:rPr>
          <w:sz w:val="16"/>
        </w:rPr>
        <w:t xml:space="preserve"> and all the other left-wing “environmental activists” </w:t>
      </w:r>
      <w:r w:rsidRPr="00BF4F19">
        <w:rPr>
          <w:rStyle w:val="StyleUnderline"/>
        </w:rPr>
        <w:t>ever had.</w:t>
      </w:r>
    </w:p>
    <w:p w14:paraId="47D7BD3E" w14:textId="77777777" w:rsidR="00B37A04" w:rsidRPr="00BF4F19" w:rsidRDefault="00B37A04" w:rsidP="00B37A04">
      <w:pPr>
        <w:rPr>
          <w:sz w:val="16"/>
        </w:rPr>
      </w:pPr>
      <w:r w:rsidRPr="00BF4F19">
        <w:rPr>
          <w:sz w:val="16"/>
        </w:rPr>
        <w:t xml:space="preserve">Government </w:t>
      </w:r>
      <w:r w:rsidRPr="00BF4F19">
        <w:rPr>
          <w:rStyle w:val="StyleUnderline"/>
        </w:rPr>
        <w:t>reg</w:t>
      </w:r>
      <w:r w:rsidRPr="00BF4F19">
        <w:rPr>
          <w:sz w:val="16"/>
        </w:rPr>
        <w:t>ulation</w:t>
      </w:r>
      <w:r w:rsidRPr="00BF4F19">
        <w:rPr>
          <w:rStyle w:val="StyleUnderline"/>
        </w:rPr>
        <w:t>s</w:t>
      </w:r>
      <w:r w:rsidRPr="00BF4F19">
        <w:rPr>
          <w:sz w:val="16"/>
        </w:rPr>
        <w:t xml:space="preserve"> </w:t>
      </w:r>
      <w:r w:rsidRPr="00BF4F19">
        <w:rPr>
          <w:rStyle w:val="StyleUnderline"/>
        </w:rPr>
        <w:t>are</w:t>
      </w:r>
      <w:r w:rsidRPr="00BF4F19">
        <w:rPr>
          <w:sz w:val="16"/>
        </w:rPr>
        <w:t xml:space="preserve"> therefore </w:t>
      </w:r>
      <w:r w:rsidRPr="00BF4F19">
        <w:rPr>
          <w:rStyle w:val="StyleUnderline"/>
        </w:rPr>
        <w:t>not bad</w:t>
      </w:r>
      <w:r w:rsidRPr="00BF4F19">
        <w:rPr>
          <w:sz w:val="16"/>
        </w:rPr>
        <w:t xml:space="preserve"> per se, but often government guidelines on environmental protection do not achieve their well-intentioned goals and instead end up doing the exact opposite. German environmental and energy policy is a case in point: Between 1957 and 2004, about 110 nuclear power stations were commissioned. In the 1970s and 1980s, the primary focus of environmentalists in Germany was to demand a phase-out of nuclear power. No issue was as important to the country’s environmental activists as the decommissioning of every single nuclear power plant.</w:t>
      </w:r>
    </w:p>
    <w:p w14:paraId="3A83E018" w14:textId="77777777" w:rsidR="00B37A04" w:rsidRPr="00BF4F19" w:rsidRDefault="00B37A04" w:rsidP="00B37A04">
      <w:pPr>
        <w:rPr>
          <w:sz w:val="2"/>
          <w:szCs w:val="2"/>
        </w:rPr>
      </w:pPr>
      <w:r w:rsidRPr="00BF4F19">
        <w:rPr>
          <w:sz w:val="2"/>
          <w:szCs w:val="2"/>
        </w:rPr>
        <w:t>A coalition government of Social Democrats and Greens was formed in 1998 and, two years later in 2000, regulated the end of nuclear energy for the first time in a contract between the Federal Republic and the nuclear power plant operating companies. In 2002, the German Atomic Energy Act was amended on the basis of this contract. A decision was made to extend the operating lives of nuclear power plants in 2010, but this decision was reversed in 2011 following the natural disaster at Fukushima. The last German nuclear power plant is scheduled to be decommissioned in 2022.</w:t>
      </w:r>
    </w:p>
    <w:p w14:paraId="7038DA1F" w14:textId="77777777" w:rsidR="00B37A04" w:rsidRPr="00BF4F19" w:rsidRDefault="00B37A04" w:rsidP="00B37A04">
      <w:pPr>
        <w:rPr>
          <w:sz w:val="2"/>
          <w:szCs w:val="2"/>
        </w:rPr>
      </w:pPr>
      <w:r w:rsidRPr="00BF4F19">
        <w:rPr>
          <w:sz w:val="2"/>
          <w:szCs w:val="2"/>
        </w:rPr>
        <w:t>It was the Fukushima disaster in 2011 that prompted Angela Merkel’s government, in a lightning-swift move, to decide to shut down Germany’s nuclear power plants much earlier than originally agreed. And yet it was not the accident itself (which did not even cause Japan to turn its back on nuclear power), but the fact that there were elections in the German state of Baden-Württemberg roughly two weeks afterward that led to Angela Merkel’s swift policy shift. In the heated pre-election atmosphere, Merkel wanted to rob the Greens of one of their key election issues. But even that did not work, and the Greens attracted a record number of votes and, for the first time in German politics, a German state elected a Green politician as minister president.</w:t>
      </w:r>
    </w:p>
    <w:p w14:paraId="5014DC8F" w14:textId="77777777" w:rsidR="00B37A04" w:rsidRPr="00BF4F19" w:rsidRDefault="00B37A04" w:rsidP="00B37A04">
      <w:pPr>
        <w:rPr>
          <w:sz w:val="2"/>
          <w:szCs w:val="2"/>
        </w:rPr>
      </w:pPr>
      <w:r w:rsidRPr="00BF4F19">
        <w:rPr>
          <w:sz w:val="2"/>
          <w:szCs w:val="2"/>
        </w:rPr>
        <w:t>One of the main reasons Germany has not made greater progress in the fight against climate change, despite its extensive efforts, is this decision to phase out nuclear power. It has resulted in the country failing to reduce its CO2 emissions by as much as it could have. In terms of environmental protection, France, for example, is in many respects no better than Germany, but while Germany has successively shut down its nuclear power plants, France’s share of nuclear power in its national energy mix is higher than any other country at about 70 percent (2019). Germany ranks 10th in the overall Environmental Protection Index 2020, while France ranks 5th. And this is mainly due to nuclear energy, because in the EPI’s separate Climate Protection Index 2020, Germany ranks just 14th, with France in 4th place.</w:t>
      </w:r>
    </w:p>
    <w:p w14:paraId="4B5E392F" w14:textId="77777777" w:rsidR="00B37A04" w:rsidRPr="00BF4F19" w:rsidRDefault="00B37A04" w:rsidP="00B37A04">
      <w:pPr>
        <w:rPr>
          <w:sz w:val="2"/>
          <w:szCs w:val="2"/>
        </w:rPr>
      </w:pPr>
      <w:r w:rsidRPr="00BF4F19">
        <w:rPr>
          <w:sz w:val="2"/>
          <w:szCs w:val="2"/>
        </w:rPr>
        <w:t>In their 2020 EPI report, Yale researchers cautiously and diplomatically explain that “some analysts” may be of the opinion that Germany’s nuclear phase-out could harm the country’s progress in environmental performance. Less diplomatic, but more accurate, the Wall Street Journal claimed that Germany is pursuing the world’s dumbest energy policy.196</w:t>
      </w:r>
    </w:p>
    <w:p w14:paraId="78C494BD" w14:textId="77777777" w:rsidR="00B37A04" w:rsidRPr="00BF4F19" w:rsidRDefault="00B37A04" w:rsidP="00B37A04">
      <w:pPr>
        <w:rPr>
          <w:sz w:val="16"/>
        </w:rPr>
      </w:pPr>
      <w:r w:rsidRPr="00BF4F19">
        <w:rPr>
          <w:sz w:val="16"/>
        </w:rPr>
        <w:t>The main justification for Germany’s nuclear shut-down is the risks associated with using nuclear energy. But these risks are exaggerated beyond measure. A comparison of deaths per unit of energy generated (TWh) shows that nuclear energy kills 0.07 people, oil 18.4 and coal 24.6.197 Even hydropower is significantly more dangerous than nuclear energy. And the “kill ratio” is actually higher for wind power, photovoltaics and renewable fuels than for nuclear power.198</w:t>
      </w:r>
    </w:p>
    <w:p w14:paraId="288B209B" w14:textId="77777777" w:rsidR="00B37A04" w:rsidRPr="00BF4F19" w:rsidRDefault="00B37A04" w:rsidP="00B37A04">
      <w:pPr>
        <w:rPr>
          <w:sz w:val="16"/>
        </w:rPr>
      </w:pPr>
      <w:r w:rsidRPr="00BF4F19">
        <w:rPr>
          <w:sz w:val="16"/>
        </w:rPr>
        <w:t>Bill Gates makes a strong case for nuclear power in his book on climate change, insisting that “it’s hard to foresee a future where we decarbonize our power grid affordably without using more nuclear power.”199 That’s because “</w:t>
      </w:r>
      <w:r w:rsidRPr="00BF4F19">
        <w:rPr>
          <w:rStyle w:val="StyleUnderline"/>
        </w:rPr>
        <w:t>Nuclear is the only carbon-free energy source we can use</w:t>
      </w:r>
      <w:r w:rsidRPr="00BF4F19">
        <w:rPr>
          <w:sz w:val="16"/>
        </w:rPr>
        <w:t xml:space="preserve"> almost anywhere, </w:t>
      </w:r>
      <w:r w:rsidRPr="00BF4F19">
        <w:rPr>
          <w:rStyle w:val="Emphasis"/>
        </w:rPr>
        <w:t>24</w:t>
      </w:r>
      <w:r w:rsidRPr="00BF4F19">
        <w:rPr>
          <w:sz w:val="16"/>
        </w:rPr>
        <w:t xml:space="preserve"> hours a day, </w:t>
      </w:r>
      <w:r w:rsidRPr="00BF4F19">
        <w:rPr>
          <w:rStyle w:val="Emphasis"/>
        </w:rPr>
        <w:t>7</w:t>
      </w:r>
      <w:r w:rsidRPr="00BF4F19">
        <w:rPr>
          <w:sz w:val="16"/>
        </w:rPr>
        <w:t xml:space="preserve"> days a week.”200</w:t>
      </w:r>
    </w:p>
    <w:p w14:paraId="7C6E9D37" w14:textId="77777777" w:rsidR="00B37A04" w:rsidRPr="00BF4F19" w:rsidRDefault="00B37A04" w:rsidP="00B37A04">
      <w:pPr>
        <w:rPr>
          <w:sz w:val="16"/>
        </w:rPr>
      </w:pPr>
      <w:r w:rsidRPr="00BF4F19">
        <w:rPr>
          <w:sz w:val="16"/>
        </w:rPr>
        <w:t>Opponents of nuclear power have repeatedly implied, either directly or by employing vague formulations, that 20,000 people died as a result of the reactor meltdown in Fukushima in 2011. The number 20,000 is approximately correct, but these people died as a result of an earthquake and subsequent tsunami, but by no means due to radioactivity.201</w:t>
      </w:r>
    </w:p>
    <w:p w14:paraId="3A924F0D" w14:textId="77777777" w:rsidR="00B37A04" w:rsidRPr="00BF4F19" w:rsidRDefault="00B37A04" w:rsidP="00B37A04">
      <w:pPr>
        <w:rPr>
          <w:sz w:val="16"/>
        </w:rPr>
      </w:pPr>
      <w:r w:rsidRPr="00BF4F19">
        <w:rPr>
          <w:sz w:val="16"/>
        </w:rPr>
        <w:t xml:space="preserve">You’ll hardly ever hear about the fact that </w:t>
      </w:r>
      <w:r w:rsidRPr="00BF4F19">
        <w:rPr>
          <w:rStyle w:val="StyleUnderline"/>
        </w:rPr>
        <w:t>the latest gen</w:t>
      </w:r>
      <w:r w:rsidRPr="00BF4F19">
        <w:rPr>
          <w:sz w:val="16"/>
        </w:rPr>
        <w:t xml:space="preserve">eration </w:t>
      </w:r>
      <w:r w:rsidRPr="00BF4F19">
        <w:rPr>
          <w:rStyle w:val="StyleUnderline"/>
        </w:rPr>
        <w:t>of nuclear</w:t>
      </w:r>
      <w:r w:rsidRPr="00BF4F19">
        <w:rPr>
          <w:sz w:val="16"/>
        </w:rPr>
        <w:t xml:space="preserve"> </w:t>
      </w:r>
      <w:r w:rsidRPr="00BF4F19">
        <w:rPr>
          <w:rStyle w:val="StyleUnderline"/>
        </w:rPr>
        <w:t>power plants is</w:t>
      </w:r>
      <w:r w:rsidRPr="00BF4F19">
        <w:rPr>
          <w:sz w:val="16"/>
        </w:rPr>
        <w:t xml:space="preserve"> </w:t>
      </w:r>
      <w:r w:rsidRPr="00BF4F19">
        <w:rPr>
          <w:rStyle w:val="Emphasis"/>
        </w:rPr>
        <w:t>safe</w:t>
      </w:r>
      <w:r w:rsidRPr="00BF4F19">
        <w:rPr>
          <w:sz w:val="16"/>
        </w:rPr>
        <w:t>r than its predecessors—most people aren’t even aware of the advances that have been made. In addition, the problems with the final disposal of radioactive waste are hugely exaggerated,202 and little publicity is given to the new reactors, which have almost entirely dispensed with this problem.203</w:t>
      </w:r>
    </w:p>
    <w:p w14:paraId="19EF7A2B" w14:textId="77777777" w:rsidR="00B37A04" w:rsidRPr="00BF4F19" w:rsidRDefault="00B37A04" w:rsidP="00B37A04">
      <w:pPr>
        <w:rPr>
          <w:sz w:val="16"/>
        </w:rPr>
      </w:pPr>
      <w:r w:rsidRPr="00BF4F19">
        <w:rPr>
          <w:sz w:val="16"/>
        </w:rPr>
        <w:t>As the climate scientist Kerry Emanuel from the Massachusetts Institute of Technology (MIT) in Cambridge succinctly observes: “They can’t have it both ways. If they say this [climate change] is apocalyptic or it’s an unacceptable risk, and then they turn around and rule out one of the most obvious ways of avoiding it [nuclear power], they’re not only inconsistent, they’re insincere.”204</w:t>
      </w:r>
    </w:p>
    <w:p w14:paraId="132E924D" w14:textId="77777777" w:rsidR="00B37A04" w:rsidRPr="00BF4F19" w:rsidRDefault="00B37A04" w:rsidP="00B37A04">
      <w:pPr>
        <w:rPr>
          <w:sz w:val="16"/>
        </w:rPr>
      </w:pPr>
      <w:r w:rsidRPr="00BF4F19">
        <w:rPr>
          <w:rStyle w:val="Emphasis"/>
        </w:rPr>
        <w:t>In the U</w:t>
      </w:r>
      <w:r w:rsidRPr="00BF4F19">
        <w:rPr>
          <w:sz w:val="16"/>
        </w:rPr>
        <w:t xml:space="preserve">nited </w:t>
      </w:r>
      <w:r w:rsidRPr="00BF4F19">
        <w:rPr>
          <w:rStyle w:val="Emphasis"/>
        </w:rPr>
        <w:t>S</w:t>
      </w:r>
      <w:r w:rsidRPr="00BF4F19">
        <w:rPr>
          <w:sz w:val="16"/>
        </w:rPr>
        <w:t xml:space="preserve">tates (as elsewhere), </w:t>
      </w:r>
      <w:r w:rsidRPr="00BF4F19">
        <w:rPr>
          <w:rStyle w:val="StyleUnderline"/>
        </w:rPr>
        <w:t xml:space="preserve">there was a </w:t>
      </w:r>
      <w:r w:rsidRPr="00BF4F19">
        <w:rPr>
          <w:rStyle w:val="Emphasis"/>
        </w:rPr>
        <w:t>long period</w:t>
      </w:r>
      <w:r w:rsidRPr="00BF4F19">
        <w:rPr>
          <w:rStyle w:val="StyleUnderline"/>
        </w:rPr>
        <w:t xml:space="preserve"> during</w:t>
      </w:r>
      <w:r w:rsidRPr="00BF4F19">
        <w:rPr>
          <w:sz w:val="16"/>
        </w:rPr>
        <w:t xml:space="preserve"> </w:t>
      </w:r>
      <w:r w:rsidRPr="00BF4F19">
        <w:rPr>
          <w:rStyle w:val="StyleUnderline"/>
        </w:rPr>
        <w:t>which no new nuclear power plants were built</w:t>
      </w:r>
      <w:r w:rsidRPr="00BF4F19">
        <w:rPr>
          <w:sz w:val="16"/>
        </w:rPr>
        <w:t xml:space="preserve">—but this had nothing to do with capitalism. On the contrary, the anti-capitalist movement around the U.S. lawyer Ralph Nader led a massive campaign that deliberately stoked people’s fears and led to an almost complete stop in the construction of new power plants.205 Over the last few years, discussions about nuclear power have become more objective in some countries. As a result, a growing number of environmental activists have even come out in favor of building new nuclear power plants. </w:t>
      </w:r>
      <w:r w:rsidRPr="00BF4F19">
        <w:rPr>
          <w:rStyle w:val="StyleUnderline"/>
        </w:rPr>
        <w:t>In California</w:t>
      </w:r>
      <w:r w:rsidRPr="00BF4F19">
        <w:rPr>
          <w:sz w:val="16"/>
        </w:rPr>
        <w:t xml:space="preserve">, a good </w:t>
      </w:r>
      <w:r w:rsidRPr="00BF4F19">
        <w:rPr>
          <w:rStyle w:val="Emphasis"/>
        </w:rPr>
        <w:t>50 start-ups</w:t>
      </w:r>
      <w:r w:rsidRPr="00BF4F19">
        <w:rPr>
          <w:sz w:val="16"/>
        </w:rPr>
        <w:t xml:space="preserve"> </w:t>
      </w:r>
      <w:r w:rsidRPr="00BF4F19">
        <w:rPr>
          <w:rStyle w:val="StyleUnderline"/>
        </w:rPr>
        <w:t>are</w:t>
      </w:r>
      <w:r w:rsidRPr="00BF4F19">
        <w:rPr>
          <w:sz w:val="16"/>
        </w:rPr>
        <w:t xml:space="preserve"> currently </w:t>
      </w:r>
      <w:r w:rsidRPr="00BF4F19">
        <w:rPr>
          <w:rStyle w:val="StyleUnderline"/>
        </w:rPr>
        <w:t>working on</w:t>
      </w:r>
      <w:r w:rsidRPr="00BF4F19">
        <w:rPr>
          <w:sz w:val="16"/>
        </w:rPr>
        <w:t xml:space="preserve"> the development of </w:t>
      </w:r>
      <w:r w:rsidRPr="00BF4F19">
        <w:rPr>
          <w:rStyle w:val="StyleUnderline"/>
        </w:rPr>
        <w:t>new nuclear tech</w:t>
      </w:r>
      <w:r w:rsidRPr="00BF4F19">
        <w:rPr>
          <w:sz w:val="16"/>
        </w:rPr>
        <w:t xml:space="preserve">nologies. Experts are already talking about “Nuclear Valley” as an offshoot of “Silicon Valley.”206 Bill Gates founded the company TerraPower in 2008 and, if it is successful, reactors could be </w:t>
      </w:r>
      <w:r w:rsidRPr="00BF4F19">
        <w:rPr>
          <w:rStyle w:val="StyleUnderline"/>
        </w:rPr>
        <w:t xml:space="preserve">operated with </w:t>
      </w:r>
      <w:r w:rsidRPr="00BF4F19">
        <w:rPr>
          <w:sz w:val="16"/>
        </w:rPr>
        <w:t xml:space="preserve">nuclear </w:t>
      </w:r>
      <w:r w:rsidRPr="00BF4F19">
        <w:rPr>
          <w:rStyle w:val="Emphasis"/>
        </w:rPr>
        <w:t>waste</w:t>
      </w:r>
      <w:r w:rsidRPr="00BF4F19">
        <w:rPr>
          <w:rStyle w:val="StyleUnderline"/>
        </w:rPr>
        <w:t xml:space="preserve"> from other</w:t>
      </w:r>
      <w:r w:rsidRPr="00BF4F19">
        <w:rPr>
          <w:sz w:val="16"/>
        </w:rPr>
        <w:t xml:space="preserve"> nuclear </w:t>
      </w:r>
      <w:r w:rsidRPr="00BF4F19">
        <w:rPr>
          <w:rStyle w:val="StyleUnderline"/>
        </w:rPr>
        <w:t>facilities</w:t>
      </w:r>
      <w:r w:rsidRPr="00BF4F19">
        <w:rPr>
          <w:sz w:val="16"/>
        </w:rPr>
        <w:t>.207</w:t>
      </w:r>
    </w:p>
    <w:p w14:paraId="7CAF3CCE" w14:textId="77777777" w:rsidR="00B37A04" w:rsidRPr="00BF4F19" w:rsidRDefault="00B37A04" w:rsidP="00B37A04">
      <w:pPr>
        <w:rPr>
          <w:sz w:val="16"/>
        </w:rPr>
      </w:pPr>
      <w:r w:rsidRPr="00BF4F19">
        <w:rPr>
          <w:sz w:val="16"/>
        </w:rPr>
        <w:t>The example of nuclear energy shows that government intervention in the economy, even when environmental protection is given as a motive, is often not driven by rational environmental considerations but by populism and ideology. Nuclear energy is not the only example. The author Alexander Neubauer cites dozens of examples of government environmental regulations that have achieved the opposite of what was intended. Deutsches Ärzteblatt (the German medical journal) has published numerous articles reporting that the use of thermal insulation to hermetically seal homes has caused a significant increase in mold infestations in apartments, causing asthma, pneumonia and other life-threatening conditions. Some U.S. states have already banned this kind of insulation because of the associated health risks—in Germany, it is mandatory.208 This does not, however, mean that we should get rid of all government regulations for environmental protection, but it does prove that economic freedom as a whole is far better at protecting our environment than government edict.</w:t>
      </w:r>
    </w:p>
    <w:p w14:paraId="69BCAAD0" w14:textId="77777777" w:rsidR="00B37A04" w:rsidRPr="00BF4F19" w:rsidRDefault="00B37A04" w:rsidP="00B37A04">
      <w:r w:rsidRPr="00BF4F19">
        <w:rPr>
          <w:sz w:val="16"/>
        </w:rPr>
        <w:t xml:space="preserve">For many so-called “climate activists,” environmentalism is little more than a pretext for their fight against capitalism. Some advocate extremely radical solutions that would in fact lead to an eco-dictatorship. They argue that when the survival of mankind is at stake, there should be no taboos. By this logic, we should entertain even the most radical solutions and dispense with values, such as freedom and democracy. When it comes to survival, the argument goes, we can’t afford the luxury of being squeamish. However, as I have shown above, </w:t>
      </w:r>
      <w:r w:rsidRPr="00BF4F19">
        <w:rPr>
          <w:rStyle w:val="StyleUnderline"/>
        </w:rPr>
        <w:t xml:space="preserve">planned economies have </w:t>
      </w:r>
      <w:r w:rsidRPr="00BF4F19">
        <w:rPr>
          <w:rStyle w:val="Emphasis"/>
        </w:rPr>
        <w:t>always failed</w:t>
      </w:r>
      <w:r w:rsidRPr="00BF4F19">
        <w:rPr>
          <w:sz w:val="16"/>
        </w:rPr>
        <w:t xml:space="preserve">, especially </w:t>
      </w:r>
      <w:r w:rsidRPr="00BF4F19">
        <w:rPr>
          <w:rStyle w:val="StyleUnderline"/>
        </w:rPr>
        <w:t>on</w:t>
      </w:r>
      <w:r w:rsidRPr="00BF4F19">
        <w:rPr>
          <w:sz w:val="16"/>
        </w:rPr>
        <w:t xml:space="preserve"> the issue of </w:t>
      </w:r>
      <w:r w:rsidRPr="00BF4F19">
        <w:rPr>
          <w:rStyle w:val="StyleUnderline"/>
        </w:rPr>
        <w:t>enviro</w:t>
      </w:r>
      <w:r w:rsidRPr="00BF4F19">
        <w:rPr>
          <w:sz w:val="16"/>
        </w:rPr>
        <w:t xml:space="preserve">nmental </w:t>
      </w:r>
      <w:r w:rsidRPr="00BF4F19">
        <w:rPr>
          <w:rStyle w:val="StyleUnderline"/>
        </w:rPr>
        <w:t>protection</w:t>
      </w:r>
      <w:r w:rsidRPr="00BF4F19">
        <w:rPr>
          <w:sz w:val="16"/>
        </w:rPr>
        <w:t>.</w:t>
      </w:r>
    </w:p>
    <w:p w14:paraId="0FEBCDFB" w14:textId="77777777" w:rsidR="00B37A04" w:rsidRPr="00BF4F19" w:rsidRDefault="00B37A04" w:rsidP="00B37A04"/>
    <w:p w14:paraId="5E94F325" w14:textId="2ECA3FF2" w:rsidR="003F1F57" w:rsidRPr="00BF4F19" w:rsidRDefault="003F1F57" w:rsidP="003F1F57">
      <w:pPr>
        <w:pStyle w:val="Heading3"/>
      </w:pPr>
      <w:r w:rsidRPr="00BF4F19">
        <w:t>AT: Alt Solves Inequality</w:t>
      </w:r>
    </w:p>
    <w:p w14:paraId="1340CDB4" w14:textId="57CB9D12" w:rsidR="003F1F57" w:rsidRPr="00BF4F19" w:rsidRDefault="00D84E3A" w:rsidP="003F1F57">
      <w:pPr>
        <w:pStyle w:val="Heading4"/>
      </w:pPr>
      <w:r w:rsidRPr="00BF4F19">
        <w:t xml:space="preserve">The alt </w:t>
      </w:r>
      <w:r w:rsidRPr="00BF4F19">
        <w:rPr>
          <w:u w:val="single"/>
        </w:rPr>
        <w:t>worsens</w:t>
      </w:r>
      <w:r w:rsidRPr="00BF4F19">
        <w:t xml:space="preserve"> inequality while making it </w:t>
      </w:r>
      <w:r w:rsidRPr="00BF4F19">
        <w:rPr>
          <w:u w:val="single"/>
        </w:rPr>
        <w:t>harder</w:t>
      </w:r>
      <w:r w:rsidRPr="00BF4F19">
        <w:t xml:space="preserve"> to address.</w:t>
      </w:r>
    </w:p>
    <w:p w14:paraId="38201E26" w14:textId="77777777" w:rsidR="003F1F57" w:rsidRPr="00BF4F19" w:rsidRDefault="003F1F57" w:rsidP="003F1F57">
      <w:r w:rsidRPr="00BF4F19">
        <w:rPr>
          <w:rStyle w:val="Style13ptBold"/>
        </w:rPr>
        <w:t>Terzi, 22</w:t>
      </w:r>
      <w:r w:rsidRPr="00BF4F19">
        <w:t xml:space="preserve">—Economist at the European Commission’s Directorate-General for Economic and Financial Affairs, Adjunct Professor at Sciences Po and at HEC Paris (Alessio, “Growth and the Mechanics of Capitalism,” </w:t>
      </w:r>
      <w:r w:rsidRPr="00BF4F19">
        <w:rPr>
          <w:i/>
          <w:iCs/>
        </w:rPr>
        <w:t>Growth for Good: Reshaping Capitalism to Save Humanity from Climate Catastrophe</w:t>
      </w:r>
      <w:r w:rsidRPr="00BF4F19">
        <w:t>, Chapter 2, pp. 36-37, dml)</w:t>
      </w:r>
    </w:p>
    <w:p w14:paraId="433174A4" w14:textId="77777777" w:rsidR="003F1F57" w:rsidRPr="00BF4F19" w:rsidRDefault="003F1F57" w:rsidP="003F1F57">
      <w:pPr>
        <w:rPr>
          <w:sz w:val="14"/>
        </w:rPr>
      </w:pPr>
      <w:r w:rsidRPr="00BF4F19">
        <w:rPr>
          <w:sz w:val="14"/>
        </w:rPr>
        <w:t xml:space="preserve">Going through these arguments, </w:t>
      </w:r>
      <w:r w:rsidRPr="00BF4F19">
        <w:rPr>
          <w:rStyle w:val="StyleUnderline"/>
        </w:rPr>
        <w:t>we get a</w:t>
      </w:r>
      <w:r w:rsidRPr="00BF4F19">
        <w:rPr>
          <w:sz w:val="14"/>
        </w:rPr>
        <w:t xml:space="preserve"> sense of a </w:t>
      </w:r>
      <w:r w:rsidRPr="00BF4F19">
        <w:rPr>
          <w:rStyle w:val="Emphasis"/>
        </w:rPr>
        <w:t>paradoxical situation</w:t>
      </w:r>
      <w:r w:rsidRPr="00BF4F19">
        <w:rPr>
          <w:sz w:val="14"/>
        </w:rPr>
        <w:t xml:space="preserve">. Large parts of </w:t>
      </w:r>
      <w:r w:rsidRPr="00BF4F19">
        <w:rPr>
          <w:rStyle w:val="StyleUnderline"/>
        </w:rPr>
        <w:t>the</w:t>
      </w:r>
      <w:r w:rsidRPr="00BF4F19">
        <w:rPr>
          <w:sz w:val="14"/>
        </w:rPr>
        <w:t xml:space="preserve"> degrowth critique come from a progressive or “Millennial </w:t>
      </w:r>
      <w:r w:rsidRPr="00BF4F19">
        <w:rPr>
          <w:rStyle w:val="Emphasis"/>
        </w:rPr>
        <w:t>socialist</w:t>
      </w:r>
      <w:r w:rsidRPr="00BF4F19">
        <w:rPr>
          <w:sz w:val="14"/>
        </w:rPr>
        <w:t xml:space="preserve">” </w:t>
      </w:r>
      <w:r w:rsidRPr="00BF4F19">
        <w:rPr>
          <w:rStyle w:val="StyleUnderline"/>
        </w:rPr>
        <w:t>angle</w:t>
      </w:r>
      <w:r w:rsidRPr="00BF4F19">
        <w:rPr>
          <w:sz w:val="14"/>
        </w:rPr>
        <w:t xml:space="preserve">, and </w:t>
      </w:r>
      <w:r w:rsidRPr="00BF4F19">
        <w:rPr>
          <w:rStyle w:val="StyleUnderline"/>
        </w:rPr>
        <w:t xml:space="preserve">are accompanied by calls for tougher stands against </w:t>
      </w:r>
      <w:r w:rsidRPr="00BF4F19">
        <w:rPr>
          <w:rStyle w:val="Emphasis"/>
        </w:rPr>
        <w:t>inequalities</w:t>
      </w:r>
      <w:r w:rsidRPr="00BF4F19">
        <w:rPr>
          <w:sz w:val="14"/>
        </w:rPr>
        <w:t xml:space="preserve">, </w:t>
      </w:r>
      <w:r w:rsidRPr="00BF4F19">
        <w:rPr>
          <w:rStyle w:val="StyleUnderline"/>
        </w:rPr>
        <w:t xml:space="preserve">more support for the </w:t>
      </w:r>
      <w:r w:rsidRPr="00BF4F19">
        <w:rPr>
          <w:rStyle w:val="Emphasis"/>
        </w:rPr>
        <w:t>poor</w:t>
      </w:r>
      <w:r w:rsidRPr="00BF4F19">
        <w:rPr>
          <w:sz w:val="14"/>
        </w:rPr>
        <w:t xml:space="preserve">, </w:t>
      </w:r>
      <w:r w:rsidRPr="00BF4F19">
        <w:rPr>
          <w:rStyle w:val="StyleUnderline"/>
        </w:rPr>
        <w:t xml:space="preserve">and a stronger role for the </w:t>
      </w:r>
      <w:r w:rsidRPr="00BF4F19">
        <w:rPr>
          <w:rStyle w:val="Emphasis"/>
        </w:rPr>
        <w:t>welfare state</w:t>
      </w:r>
      <w:r w:rsidRPr="00BF4F19">
        <w:rPr>
          <w:rStyle w:val="StyleUnderline"/>
        </w:rPr>
        <w:t xml:space="preserve"> more broadly</w:t>
      </w:r>
      <w:r w:rsidRPr="00BF4F19">
        <w:rPr>
          <w:sz w:val="14"/>
        </w:rPr>
        <w:t xml:space="preserve">. We have just seen, however, that </w:t>
      </w:r>
      <w:r w:rsidRPr="00BF4F19">
        <w:rPr>
          <w:rStyle w:val="StyleUnderline"/>
        </w:rPr>
        <w:t xml:space="preserve">an economy without growth would leave governments with </w:t>
      </w:r>
      <w:r w:rsidRPr="00BF4F19">
        <w:rPr>
          <w:rStyle w:val="Emphasis"/>
        </w:rPr>
        <w:t>less financial firepower</w:t>
      </w:r>
      <w:r w:rsidRPr="00BF4F19">
        <w:rPr>
          <w:rStyle w:val="StyleUnderline"/>
        </w:rPr>
        <w:t xml:space="preserve"> to fight such challenges</w:t>
      </w:r>
      <w:r w:rsidRPr="00BF4F19">
        <w:rPr>
          <w:sz w:val="14"/>
        </w:rPr>
        <w:t xml:space="preserve">, </w:t>
      </w:r>
      <w:r w:rsidRPr="00BF4F19">
        <w:rPr>
          <w:rStyle w:val="StyleUnderline"/>
        </w:rPr>
        <w:t xml:space="preserve">even as it </w:t>
      </w:r>
      <w:r w:rsidRPr="00BF4F19">
        <w:rPr>
          <w:rStyle w:val="Emphasis"/>
        </w:rPr>
        <w:t>expanded their scale</w:t>
      </w:r>
      <w:r w:rsidRPr="00BF4F19">
        <w:rPr>
          <w:sz w:val="14"/>
        </w:rPr>
        <w:t>—</w:t>
      </w:r>
      <w:r w:rsidRPr="00BF4F19">
        <w:rPr>
          <w:rStyle w:val="StyleUnderline"/>
        </w:rPr>
        <w:t>leaving</w:t>
      </w:r>
      <w:r w:rsidRPr="00BF4F19">
        <w:rPr>
          <w:sz w:val="14"/>
        </w:rPr>
        <w:t xml:space="preserve"> the much-hated alternatives of </w:t>
      </w:r>
      <w:r w:rsidRPr="00BF4F19">
        <w:rPr>
          <w:rStyle w:val="Emphasis"/>
        </w:rPr>
        <w:t>austerity</w:t>
      </w:r>
      <w:r w:rsidRPr="00BF4F19">
        <w:rPr>
          <w:rStyle w:val="StyleUnderline"/>
        </w:rPr>
        <w:t xml:space="preserve"> or iniquitous </w:t>
      </w:r>
      <w:r w:rsidRPr="00BF4F19">
        <w:rPr>
          <w:rStyle w:val="Emphasis"/>
        </w:rPr>
        <w:t>inflation</w:t>
      </w:r>
      <w:r w:rsidRPr="00BF4F19">
        <w:rPr>
          <w:rStyle w:val="StyleUnderline"/>
        </w:rPr>
        <w:t xml:space="preserve"> to pay for them</w:t>
      </w:r>
      <w:r w:rsidRPr="00BF4F19">
        <w:rPr>
          <w:sz w:val="14"/>
        </w:rPr>
        <w:t>. It comes as no surprise, then, that degrowth advocates have gravitated to the pipe dream of Modern Monetary Theory as an escape route from this policy conundrum. This theory purports to bust the “deficit myth” (to invoke the title of Stephanie Kelton’s book) by promoting money-printing as a sustainable and unlimited way of financing government, magically without creating inflation.21</w:t>
      </w:r>
    </w:p>
    <w:p w14:paraId="5B549370" w14:textId="77777777" w:rsidR="003F1F57" w:rsidRPr="00BF4F19" w:rsidRDefault="003F1F57" w:rsidP="003F1F57">
      <w:pPr>
        <w:rPr>
          <w:sz w:val="14"/>
        </w:rPr>
      </w:pPr>
      <w:r w:rsidRPr="00BF4F19">
        <w:rPr>
          <w:sz w:val="14"/>
        </w:rPr>
        <w:t xml:space="preserve">Recall that </w:t>
      </w:r>
      <w:r w:rsidRPr="00BF4F19">
        <w:rPr>
          <w:rStyle w:val="StyleUnderline"/>
        </w:rPr>
        <w:t>the welfare system was first created</w:t>
      </w:r>
      <w:r w:rsidRPr="00BF4F19">
        <w:rPr>
          <w:sz w:val="14"/>
        </w:rPr>
        <w:t xml:space="preserve"> back in the nineteenth century precisely </w:t>
      </w:r>
      <w:r w:rsidRPr="00BF4F19">
        <w:rPr>
          <w:rStyle w:val="StyleUnderline"/>
        </w:rPr>
        <w:t>to shore up capitalism against</w:t>
      </w:r>
      <w:r w:rsidRPr="00BF4F19">
        <w:rPr>
          <w:sz w:val="14"/>
        </w:rPr>
        <w:t xml:space="preserve"> some of </w:t>
      </w:r>
      <w:r w:rsidRPr="00BF4F19">
        <w:rPr>
          <w:rStyle w:val="StyleUnderline"/>
        </w:rPr>
        <w:t>its most perverse wealth-concentration dynamics</w:t>
      </w:r>
      <w:r w:rsidRPr="00BF4F19">
        <w:rPr>
          <w:sz w:val="14"/>
        </w:rPr>
        <w:t xml:space="preserve">, and therefore to contain the insurgence of social unrest. </w:t>
      </w:r>
      <w:r w:rsidRPr="00BF4F19">
        <w:rPr>
          <w:rStyle w:val="StyleUnderline"/>
        </w:rPr>
        <w:t xml:space="preserve">Wouldn’t </w:t>
      </w:r>
      <w:r w:rsidRPr="00BF4F19">
        <w:rPr>
          <w:rStyle w:val="Emphasis"/>
        </w:rPr>
        <w:t>diminishing</w:t>
      </w:r>
      <w:r w:rsidRPr="00BF4F19">
        <w:rPr>
          <w:rStyle w:val="StyleUnderline"/>
        </w:rPr>
        <w:t xml:space="preserve"> the welfare state’s firepower at a time of pressing need do the </w:t>
      </w:r>
      <w:r w:rsidRPr="00BF4F19">
        <w:rPr>
          <w:rStyle w:val="Emphasis"/>
        </w:rPr>
        <w:t>opposite</w:t>
      </w:r>
      <w:r w:rsidRPr="00BF4F19">
        <w:rPr>
          <w:rStyle w:val="StyleUnderline"/>
        </w:rPr>
        <w:t>?</w:t>
      </w:r>
      <w:r w:rsidRPr="00BF4F19">
        <w:rPr>
          <w:sz w:val="14"/>
        </w:rPr>
        <w:t xml:space="preserve"> We can credibly suppose that </w:t>
      </w:r>
      <w:r w:rsidRPr="00BF4F19">
        <w:rPr>
          <w:rStyle w:val="StyleUnderline"/>
        </w:rPr>
        <w:t xml:space="preserve">it would </w:t>
      </w:r>
      <w:r w:rsidRPr="00BF4F19">
        <w:rPr>
          <w:rStyle w:val="Emphasis"/>
        </w:rPr>
        <w:t>further destabilize the whole economic system</w:t>
      </w:r>
      <w:r w:rsidRPr="00BF4F19">
        <w:rPr>
          <w:rStyle w:val="StyleUnderline"/>
        </w:rPr>
        <w:t xml:space="preserve"> and</w:t>
      </w:r>
      <w:r w:rsidRPr="00BF4F19">
        <w:rPr>
          <w:sz w:val="14"/>
        </w:rPr>
        <w:t xml:space="preserve"> that, as Heather Boushey argues, </w:t>
      </w:r>
      <w:r w:rsidRPr="00BF4F19">
        <w:rPr>
          <w:rStyle w:val="StyleUnderline"/>
        </w:rPr>
        <w:t xml:space="preserve">the increase in inequality would also </w:t>
      </w:r>
      <w:r w:rsidRPr="00BF4F19">
        <w:rPr>
          <w:rStyle w:val="Emphasis"/>
        </w:rPr>
        <w:t>stifle competition</w:t>
      </w:r>
      <w:r w:rsidRPr="00BF4F19">
        <w:rPr>
          <w:rStyle w:val="StyleUnderline"/>
        </w:rPr>
        <w:t xml:space="preserve"> and </w:t>
      </w:r>
      <w:r w:rsidRPr="00BF4F19">
        <w:rPr>
          <w:rStyle w:val="Emphasis"/>
        </w:rPr>
        <w:t>innovation</w:t>
      </w:r>
      <w:r w:rsidRPr="00BF4F19">
        <w:rPr>
          <w:sz w:val="14"/>
        </w:rPr>
        <w:t>.22</w:t>
      </w:r>
    </w:p>
    <w:p w14:paraId="56A9240D" w14:textId="77777777" w:rsidR="003F1F57" w:rsidRPr="00BF4F19" w:rsidRDefault="003F1F57" w:rsidP="003F1F57"/>
    <w:p w14:paraId="004D1E7A" w14:textId="77777777" w:rsidR="003F1F57" w:rsidRPr="00BF4F19" w:rsidRDefault="003F1F57" w:rsidP="003F1F57">
      <w:pPr>
        <w:pStyle w:val="Heading3"/>
      </w:pPr>
      <w:r w:rsidRPr="00BF4F19">
        <w:t>AT: Alt Solves Innovation</w:t>
      </w:r>
    </w:p>
    <w:p w14:paraId="2996ECF6" w14:textId="77777777" w:rsidR="003F1F57" w:rsidRPr="00BF4F19" w:rsidRDefault="003F1F57" w:rsidP="003F1F57">
      <w:pPr>
        <w:pStyle w:val="Heading4"/>
      </w:pPr>
      <w:r w:rsidRPr="00BF4F19">
        <w:t xml:space="preserve">Alt fails in theory </w:t>
      </w:r>
      <w:r w:rsidRPr="00BF4F19">
        <w:rPr>
          <w:u w:val="single"/>
        </w:rPr>
        <w:t>and</w:t>
      </w:r>
      <w:r w:rsidRPr="00BF4F19">
        <w:t xml:space="preserve"> practice.</w:t>
      </w:r>
    </w:p>
    <w:p w14:paraId="1E0D6D84" w14:textId="77777777" w:rsidR="003F1F57" w:rsidRPr="00BF4F19" w:rsidRDefault="003F1F57" w:rsidP="003F1F57">
      <w:r w:rsidRPr="00BF4F19">
        <w:rPr>
          <w:rStyle w:val="Style13ptBold"/>
        </w:rPr>
        <w:t>Foss, et al, 22</w:t>
      </w:r>
      <w:r w:rsidRPr="00BF4F19">
        <w:t>—Professor of Strategy at the Department of Strategy and Innovation, Copenhagen Business School, Honorary Adjunct Professor, Department of Marketing &amp; Management, Southern Denmark University (Nicolai, with Peter Klein, W. W. Caruth Endowed Chair, Professor of Entrepreneurship, and Chair of the Department of Entrepreneurship and Corporate Innovation, Baylor University, Adjunct Professor of Strategy and Management at the Norwegian School of Economics, Carl Menger Research Fellow at the Mises Institute, and Research Affiliate at GRANEM, and Samuele Murtinu, Chair Full Professor of International Business and Interim Head of Section (Entrepreneurship) at the Utrecht University School of Economics, “The economy doesn’t need a reset, and neither does management theory,” Scandinavian Journal of Management, Volume 38, Issue 3, September 2022, dml)</w:t>
      </w:r>
    </w:p>
    <w:p w14:paraId="042F2225" w14:textId="77777777" w:rsidR="003F1F57" w:rsidRPr="00BF4F19" w:rsidRDefault="003F1F57" w:rsidP="003F1F57">
      <w:pPr>
        <w:rPr>
          <w:sz w:val="14"/>
        </w:rPr>
      </w:pPr>
      <w:r w:rsidRPr="00BF4F19">
        <w:rPr>
          <w:rStyle w:val="StyleUnderline"/>
        </w:rPr>
        <w:t>Critics</w:t>
      </w:r>
      <w:r w:rsidRPr="00BF4F19">
        <w:rPr>
          <w:sz w:val="14"/>
        </w:rPr>
        <w:t xml:space="preserve"> such as Mazzucato </w:t>
      </w:r>
      <w:r w:rsidRPr="00BF4F19">
        <w:rPr>
          <w:rStyle w:val="StyleUnderline"/>
        </w:rPr>
        <w:t>maintain that</w:t>
      </w:r>
      <w:r w:rsidRPr="00BF4F19">
        <w:rPr>
          <w:sz w:val="14"/>
        </w:rPr>
        <w:t xml:space="preserve">, while economic growth and social welfare is driven by innovation, </w:t>
      </w:r>
      <w:r w:rsidRPr="00BF4F19">
        <w:rPr>
          <w:rStyle w:val="StyleUnderline"/>
        </w:rPr>
        <w:t xml:space="preserve">the state must intervene to prevent private actors from </w:t>
      </w:r>
      <w:r w:rsidRPr="00BF4F19">
        <w:rPr>
          <w:rStyle w:val="Emphasis"/>
        </w:rPr>
        <w:t>extracting too much value</w:t>
      </w:r>
      <w:r w:rsidRPr="00BF4F19">
        <w:rPr>
          <w:rStyle w:val="StyleUnderline"/>
        </w:rPr>
        <w:t xml:space="preserve"> from their own innovations</w:t>
      </w:r>
      <w:r w:rsidRPr="00BF4F19">
        <w:rPr>
          <w:sz w:val="14"/>
        </w:rPr>
        <w:t xml:space="preserve">. This argument relies on four important assumptions. First, Mazzucato sees value extracted by private innovators as a rent, not a premium for their efforts and investments. </w:t>
      </w:r>
      <w:r w:rsidRPr="00BF4F19">
        <w:rPr>
          <w:rStyle w:val="StyleUnderline"/>
        </w:rPr>
        <w:t>In this perspective</w:t>
      </w:r>
      <w:r w:rsidRPr="00BF4F19">
        <w:rPr>
          <w:sz w:val="14"/>
        </w:rPr>
        <w:t xml:space="preserve">, </w:t>
      </w:r>
      <w:r w:rsidRPr="00BF4F19">
        <w:rPr>
          <w:rStyle w:val="StyleUnderline"/>
        </w:rPr>
        <w:t xml:space="preserve">entrepreneurs are </w:t>
      </w:r>
      <w:r w:rsidRPr="00BF4F19">
        <w:rPr>
          <w:rStyle w:val="Emphasis"/>
        </w:rPr>
        <w:t>myopic</w:t>
      </w:r>
      <w:r w:rsidRPr="00BF4F19">
        <w:rPr>
          <w:rStyle w:val="StyleUnderline"/>
        </w:rPr>
        <w:t xml:space="preserve"> and must be </w:t>
      </w:r>
      <w:r w:rsidRPr="00BF4F19">
        <w:rPr>
          <w:rStyle w:val="Emphasis"/>
        </w:rPr>
        <w:t>prodded</w:t>
      </w:r>
      <w:r w:rsidRPr="00BF4F19">
        <w:rPr>
          <w:rStyle w:val="StyleUnderline"/>
        </w:rPr>
        <w:t xml:space="preserve"> by the </w:t>
      </w:r>
      <w:r w:rsidRPr="00BF4F19">
        <w:rPr>
          <w:rStyle w:val="Emphasis"/>
        </w:rPr>
        <w:t>benevolent Leviathan</w:t>
      </w:r>
      <w:r w:rsidRPr="00BF4F19">
        <w:rPr>
          <w:rStyle w:val="StyleUnderline"/>
        </w:rPr>
        <w:t xml:space="preserve"> to take a</w:t>
      </w:r>
      <w:r w:rsidRPr="00BF4F19">
        <w:rPr>
          <w:sz w:val="14"/>
        </w:rPr>
        <w:t xml:space="preserve"> “</w:t>
      </w:r>
      <w:r w:rsidRPr="00BF4F19">
        <w:rPr>
          <w:rStyle w:val="StyleUnderline"/>
        </w:rPr>
        <w:t>patient</w:t>
      </w:r>
      <w:r w:rsidRPr="00BF4F19">
        <w:rPr>
          <w:sz w:val="14"/>
        </w:rPr>
        <w:t xml:space="preserve">,” </w:t>
      </w:r>
      <w:r w:rsidRPr="00BF4F19">
        <w:rPr>
          <w:rStyle w:val="StyleUnderline"/>
        </w:rPr>
        <w:t>long-term perspective</w:t>
      </w:r>
      <w:r w:rsidRPr="00BF4F19">
        <w:rPr>
          <w:sz w:val="14"/>
        </w:rPr>
        <w:t xml:space="preserve">. Even using the Ricardian role of rentiers as responsible of economic stagnation, </w:t>
      </w:r>
      <w:r w:rsidRPr="00BF4F19">
        <w:rPr>
          <w:rStyle w:val="StyleUnderline"/>
        </w:rPr>
        <w:t xml:space="preserve">the modern state is itself a </w:t>
      </w:r>
      <w:r w:rsidRPr="00BF4F19">
        <w:rPr>
          <w:rStyle w:val="Emphasis"/>
        </w:rPr>
        <w:t>rentier</w:t>
      </w:r>
      <w:r w:rsidRPr="00BF4F19">
        <w:rPr>
          <w:sz w:val="14"/>
        </w:rPr>
        <w:t xml:space="preserve">, </w:t>
      </w:r>
      <w:r w:rsidRPr="00BF4F19">
        <w:rPr>
          <w:rStyle w:val="StyleUnderline"/>
        </w:rPr>
        <w:t xml:space="preserve">a </w:t>
      </w:r>
      <w:r w:rsidRPr="00BF4F19">
        <w:rPr>
          <w:rStyle w:val="Emphasis"/>
        </w:rPr>
        <w:t>much larger one</w:t>
      </w:r>
      <w:r w:rsidRPr="00BF4F19">
        <w:rPr>
          <w:sz w:val="14"/>
        </w:rPr>
        <w:t xml:space="preserve"> than entrepreneurs or large firms and one </w:t>
      </w:r>
      <w:r w:rsidRPr="00BF4F19">
        <w:rPr>
          <w:rStyle w:val="StyleUnderline"/>
        </w:rPr>
        <w:t xml:space="preserve">that bears </w:t>
      </w:r>
      <w:r w:rsidRPr="00BF4F19">
        <w:rPr>
          <w:rStyle w:val="Emphasis"/>
        </w:rPr>
        <w:t>little risk</w:t>
      </w:r>
      <w:r w:rsidRPr="00BF4F19">
        <w:rPr>
          <w:sz w:val="14"/>
        </w:rPr>
        <w:t xml:space="preserve"> (unlike private capital, taxpayers’ money is always available). Moreover, </w:t>
      </w:r>
      <w:r w:rsidRPr="00BF4F19">
        <w:rPr>
          <w:rStyle w:val="StyleUnderline"/>
        </w:rPr>
        <w:t xml:space="preserve">the claim that innovators appropriate too much value from innovations with high social benefits is </w:t>
      </w:r>
      <w:r w:rsidRPr="00BF4F19">
        <w:rPr>
          <w:rStyle w:val="Emphasis"/>
        </w:rPr>
        <w:t>hard to square</w:t>
      </w:r>
      <w:r w:rsidRPr="00BF4F19">
        <w:rPr>
          <w:rStyle w:val="StyleUnderline"/>
        </w:rPr>
        <w:t xml:space="preserve"> with the conventional notion that</w:t>
      </w:r>
      <w:r w:rsidRPr="00BF4F19">
        <w:rPr>
          <w:sz w:val="14"/>
        </w:rPr>
        <w:t xml:space="preserve">, </w:t>
      </w:r>
      <w:r w:rsidRPr="00BF4F19">
        <w:rPr>
          <w:rStyle w:val="StyleUnderline"/>
        </w:rPr>
        <w:t xml:space="preserve">in the face of </w:t>
      </w:r>
      <w:r w:rsidRPr="00BF4F19">
        <w:rPr>
          <w:rStyle w:val="Emphasis"/>
        </w:rPr>
        <w:t>positive spillovers</w:t>
      </w:r>
      <w:r w:rsidRPr="00BF4F19">
        <w:rPr>
          <w:sz w:val="14"/>
        </w:rPr>
        <w:t xml:space="preserve">, </w:t>
      </w:r>
      <w:r w:rsidRPr="00BF4F19">
        <w:rPr>
          <w:rStyle w:val="StyleUnderline"/>
        </w:rPr>
        <w:t xml:space="preserve">there is </w:t>
      </w:r>
      <w:r w:rsidRPr="00BF4F19">
        <w:rPr>
          <w:rStyle w:val="Emphasis"/>
        </w:rPr>
        <w:t>too little innovation</w:t>
      </w:r>
      <w:r w:rsidRPr="00BF4F19">
        <w:rPr>
          <w:rStyle w:val="StyleUnderline"/>
        </w:rPr>
        <w:t xml:space="preserve"> in R&amp;D</w:t>
      </w:r>
      <w:r w:rsidRPr="00BF4F19">
        <w:rPr>
          <w:sz w:val="14"/>
        </w:rPr>
        <w:t xml:space="preserve"> (Arrow, 1962)</w:t>
      </w:r>
      <w:r w:rsidRPr="00BF4F19">
        <w:rPr>
          <w:rStyle w:val="StyleUnderline"/>
        </w:rPr>
        <w:t>!</w:t>
      </w:r>
      <w:r w:rsidRPr="00BF4F19">
        <w:rPr>
          <w:sz w:val="14"/>
        </w:rPr>
        <w:t>.</w:t>
      </w:r>
    </w:p>
    <w:p w14:paraId="1F3D99F8" w14:textId="77777777" w:rsidR="003F1F57" w:rsidRPr="00BF4F19" w:rsidRDefault="003F1F57" w:rsidP="003F1F57">
      <w:pPr>
        <w:rPr>
          <w:sz w:val="14"/>
        </w:rPr>
      </w:pPr>
      <w:r w:rsidRPr="00BF4F19">
        <w:rPr>
          <w:sz w:val="14"/>
        </w:rPr>
        <w:t xml:space="preserve">Second, </w:t>
      </w:r>
      <w:r w:rsidRPr="00BF4F19">
        <w:rPr>
          <w:rStyle w:val="StyleUnderline"/>
        </w:rPr>
        <w:t xml:space="preserve">these criticisms view the state is </w:t>
      </w:r>
      <w:r w:rsidRPr="00BF4F19">
        <w:rPr>
          <w:rStyle w:val="Emphasis"/>
        </w:rPr>
        <w:t>a priori entitled</w:t>
      </w:r>
      <w:r w:rsidRPr="00BF4F19">
        <w:rPr>
          <w:rStyle w:val="StyleUnderline"/>
        </w:rPr>
        <w:t xml:space="preserve"> to appropriate</w:t>
      </w:r>
      <w:r w:rsidRPr="00BF4F19">
        <w:rPr>
          <w:sz w:val="14"/>
        </w:rPr>
        <w:t xml:space="preserve"> a part (which? Half? 90%? 100%?) of the innovation’s </w:t>
      </w:r>
      <w:r w:rsidRPr="00BF4F19">
        <w:rPr>
          <w:rStyle w:val="StyleUnderline"/>
        </w:rPr>
        <w:t>value because of its</w:t>
      </w:r>
      <w:r w:rsidRPr="00BF4F19">
        <w:rPr>
          <w:sz w:val="14"/>
        </w:rPr>
        <w:t xml:space="preserve"> “</w:t>
      </w:r>
      <w:r w:rsidRPr="00BF4F19">
        <w:rPr>
          <w:rStyle w:val="Emphasis"/>
        </w:rPr>
        <w:t>dirty job</w:t>
      </w:r>
      <w:r w:rsidRPr="00BF4F19">
        <w:rPr>
          <w:sz w:val="14"/>
        </w:rPr>
        <w:t xml:space="preserve">.” An example highlights the inconsistency of this argument. Suppose a firm that produces mobile phones uses a natural resource to create a specific component. The firm can buy the natural resource and make the component in-house or buy from an outside supplier. Either way, this process is facilitated by market transactions, either in the market for the resource or the market for the finished component. Assume the state owns the natural resource or the supplier producing the component is a state-owned firm. In both cases, the firm has paid a price to the state for its contribution to innovation (i.e., owning the natural resource or contracting with the supplier). An entrepreneur or group of </w:t>
      </w:r>
      <w:r w:rsidRPr="00BF4F19">
        <w:rPr>
          <w:rStyle w:val="StyleUnderline"/>
        </w:rPr>
        <w:t xml:space="preserve">entrepreneurs perform the </w:t>
      </w:r>
      <w:r w:rsidRPr="00BF4F19">
        <w:rPr>
          <w:rStyle w:val="Emphasis"/>
        </w:rPr>
        <w:t>central role</w:t>
      </w:r>
      <w:r w:rsidRPr="00BF4F19">
        <w:rPr>
          <w:rStyle w:val="StyleUnderline"/>
        </w:rPr>
        <w:t xml:space="preserve"> of combining resources and bearing</w:t>
      </w:r>
      <w:r w:rsidRPr="00BF4F19">
        <w:rPr>
          <w:sz w:val="14"/>
        </w:rPr>
        <w:t xml:space="preserve"> the </w:t>
      </w:r>
      <w:r w:rsidRPr="00BF4F19">
        <w:rPr>
          <w:rStyle w:val="StyleUnderline"/>
        </w:rPr>
        <w:t>uncertainty</w:t>
      </w:r>
      <w:r w:rsidRPr="00BF4F19">
        <w:rPr>
          <w:sz w:val="14"/>
        </w:rPr>
        <w:t xml:space="preserve"> associated with value creation (production takes place before the product is offered and promoted to consumers, who may or may not buy the product). Why should the state be entitled to a share of the created value? A typical answer is that the entrepreneur is leveraging prior investments, infrastructure, institutions, education, etc. provided by the state. And yet, the entrepreneur, the </w:t>
      </w:r>
      <w:r w:rsidRPr="00BF4F19">
        <w:rPr>
          <w:rStyle w:val="StyleUnderline"/>
        </w:rPr>
        <w:t>investors</w:t>
      </w:r>
      <w:r w:rsidRPr="00BF4F19">
        <w:rPr>
          <w:sz w:val="14"/>
        </w:rPr>
        <w:t xml:space="preserve">, and other stakeholders </w:t>
      </w:r>
      <w:r w:rsidRPr="00BF4F19">
        <w:rPr>
          <w:rStyle w:val="StyleUnderline"/>
        </w:rPr>
        <w:t xml:space="preserve">have </w:t>
      </w:r>
      <w:r w:rsidRPr="00BF4F19">
        <w:rPr>
          <w:rStyle w:val="Emphasis"/>
        </w:rPr>
        <w:t>already paid</w:t>
      </w:r>
      <w:r w:rsidRPr="00BF4F19">
        <w:rPr>
          <w:sz w:val="14"/>
        </w:rPr>
        <w:t xml:space="preserve"> for these, in the form of taxes, credit expansion, or however else the state funds its expenditures. Why should the innovator pay an additional “tax” on innovation?</w:t>
      </w:r>
    </w:p>
    <w:p w14:paraId="19487F3C" w14:textId="77777777" w:rsidR="003F1F57" w:rsidRPr="00BF4F19" w:rsidRDefault="003F1F57" w:rsidP="003F1F57">
      <w:pPr>
        <w:rPr>
          <w:sz w:val="14"/>
        </w:rPr>
      </w:pPr>
      <w:r w:rsidRPr="00BF4F19">
        <w:rPr>
          <w:sz w:val="14"/>
        </w:rPr>
        <w:t xml:space="preserve">Third, </w:t>
      </w:r>
      <w:r w:rsidRPr="00BF4F19">
        <w:rPr>
          <w:rStyle w:val="StyleUnderline"/>
        </w:rPr>
        <w:t>critics argue that</w:t>
      </w:r>
      <w:r w:rsidRPr="00BF4F19">
        <w:rPr>
          <w:sz w:val="14"/>
        </w:rPr>
        <w:t xml:space="preserve">, </w:t>
      </w:r>
      <w:r w:rsidRPr="00BF4F19">
        <w:rPr>
          <w:rStyle w:val="StyleUnderline"/>
        </w:rPr>
        <w:t>because of the background</w:t>
      </w:r>
      <w:r w:rsidRPr="00BF4F19">
        <w:rPr>
          <w:sz w:val="14"/>
        </w:rPr>
        <w:t xml:space="preserve">, </w:t>
      </w:r>
      <w:r w:rsidRPr="00BF4F19">
        <w:rPr>
          <w:rStyle w:val="StyleUnderline"/>
        </w:rPr>
        <w:t xml:space="preserve">public investments </w:t>
      </w:r>
      <w:r w:rsidRPr="00BF4F19">
        <w:rPr>
          <w:rStyle w:val="Emphasis"/>
        </w:rPr>
        <w:t>allegedly</w:t>
      </w:r>
      <w:r w:rsidRPr="00BF4F19">
        <w:rPr>
          <w:rStyle w:val="StyleUnderline"/>
        </w:rPr>
        <w:t xml:space="preserve"> underlying</w:t>
      </w:r>
      <w:r w:rsidRPr="00BF4F19">
        <w:rPr>
          <w:sz w:val="14"/>
        </w:rPr>
        <w:t xml:space="preserve"> private </w:t>
      </w:r>
      <w:r w:rsidRPr="00BF4F19">
        <w:rPr>
          <w:rStyle w:val="StyleUnderline"/>
        </w:rPr>
        <w:t>innovation</w:t>
      </w:r>
      <w:r w:rsidRPr="00BF4F19">
        <w:rPr>
          <w:sz w:val="14"/>
        </w:rPr>
        <w:t xml:space="preserve"> projects, as well as targeted innovation programs, </w:t>
      </w:r>
      <w:r w:rsidRPr="00BF4F19">
        <w:rPr>
          <w:rStyle w:val="StyleUnderline"/>
        </w:rPr>
        <w:t>the downside risks of innovation are partly socialized</w:t>
      </w:r>
      <w:r w:rsidRPr="00BF4F19">
        <w:rPr>
          <w:sz w:val="14"/>
        </w:rPr>
        <w:t xml:space="preserve">. Shouldn’t the upside benefits be socialized as well? </w:t>
      </w:r>
      <w:r w:rsidRPr="00BF4F19">
        <w:rPr>
          <w:rStyle w:val="StyleUnderline"/>
        </w:rPr>
        <w:t>This</w:t>
      </w:r>
      <w:r w:rsidRPr="00BF4F19">
        <w:rPr>
          <w:sz w:val="14"/>
        </w:rPr>
        <w:t xml:space="preserve"> argument </w:t>
      </w:r>
      <w:r w:rsidRPr="00BF4F19">
        <w:rPr>
          <w:rStyle w:val="Emphasis"/>
        </w:rPr>
        <w:t>begs the question</w:t>
      </w:r>
      <w:r w:rsidRPr="00BF4F19">
        <w:rPr>
          <w:rStyle w:val="StyleUnderline"/>
        </w:rPr>
        <w:t xml:space="preserve"> of why the state should be financing innovation</w:t>
      </w:r>
      <w:r w:rsidRPr="00BF4F19">
        <w:rPr>
          <w:sz w:val="14"/>
        </w:rPr>
        <w:t xml:space="preserve">, </w:t>
      </w:r>
      <w:r w:rsidRPr="00BF4F19">
        <w:rPr>
          <w:rStyle w:val="Emphasis"/>
        </w:rPr>
        <w:t>displacing</w:t>
      </w:r>
      <w:r w:rsidRPr="00BF4F19">
        <w:rPr>
          <w:rStyle w:val="StyleUnderline"/>
        </w:rPr>
        <w:t xml:space="preserve"> private and more competent investors</w:t>
      </w:r>
      <w:r w:rsidRPr="00BF4F19">
        <w:rPr>
          <w:sz w:val="14"/>
        </w:rPr>
        <w:t xml:space="preserve">, </w:t>
      </w:r>
      <w:r w:rsidRPr="00BF4F19">
        <w:rPr>
          <w:rStyle w:val="StyleUnderline"/>
        </w:rPr>
        <w:t xml:space="preserve">in the </w:t>
      </w:r>
      <w:r w:rsidRPr="00BF4F19">
        <w:rPr>
          <w:rStyle w:val="Emphasis"/>
        </w:rPr>
        <w:t>first place</w:t>
      </w:r>
      <w:r w:rsidRPr="00BF4F19">
        <w:rPr>
          <w:sz w:val="14"/>
        </w:rPr>
        <w:t xml:space="preserve">. Fourth and </w:t>
      </w:r>
      <w:r w:rsidRPr="00BF4F19">
        <w:rPr>
          <w:rStyle w:val="StyleUnderline"/>
        </w:rPr>
        <w:t>more worrying</w:t>
      </w:r>
      <w:r w:rsidRPr="00BF4F19">
        <w:rPr>
          <w:sz w:val="14"/>
        </w:rPr>
        <w:t xml:space="preserve">, Mazzucato’s </w:t>
      </w:r>
      <w:r w:rsidRPr="00BF4F19">
        <w:rPr>
          <w:rStyle w:val="StyleUnderline"/>
        </w:rPr>
        <w:t xml:space="preserve">entrepreneurial state is </w:t>
      </w:r>
      <w:r w:rsidRPr="00BF4F19">
        <w:rPr>
          <w:rStyle w:val="Emphasis"/>
        </w:rPr>
        <w:t>picking socially productive activities</w:t>
      </w:r>
      <w:r w:rsidRPr="00BF4F19">
        <w:rPr>
          <w:sz w:val="14"/>
        </w:rPr>
        <w:t xml:space="preserve">. </w:t>
      </w:r>
      <w:r w:rsidRPr="00BF4F19">
        <w:rPr>
          <w:rStyle w:val="StyleUnderline"/>
        </w:rPr>
        <w:t xml:space="preserve">The state has to engage in mission-oriented policies and orient private investments towards specific areas and industries </w:t>
      </w:r>
      <w:r w:rsidRPr="00BF4F19">
        <w:rPr>
          <w:rStyle w:val="Emphasis"/>
        </w:rPr>
        <w:t>decided</w:t>
      </w:r>
      <w:r w:rsidRPr="00BF4F19">
        <w:rPr>
          <w:rStyle w:val="StyleUnderline"/>
        </w:rPr>
        <w:t xml:space="preserve"> and </w:t>
      </w:r>
      <w:r w:rsidRPr="00BF4F19">
        <w:rPr>
          <w:rStyle w:val="Emphasis"/>
        </w:rPr>
        <w:t>identified</w:t>
      </w:r>
      <w:r w:rsidRPr="00BF4F19">
        <w:rPr>
          <w:rStyle w:val="StyleUnderline"/>
        </w:rPr>
        <w:t xml:space="preserve"> by the government</w:t>
      </w:r>
      <w:r w:rsidRPr="00BF4F19">
        <w:rPr>
          <w:sz w:val="14"/>
        </w:rPr>
        <w:t>—the key message of Mazzucato when she was consultant for the Italian government led by the populist Prime Minister Conte.</w:t>
      </w:r>
    </w:p>
    <w:p w14:paraId="0D45E6DC" w14:textId="77777777" w:rsidR="003F1F57" w:rsidRPr="00BF4F19" w:rsidRDefault="003F1F57" w:rsidP="003F1F57">
      <w:pPr>
        <w:rPr>
          <w:sz w:val="14"/>
        </w:rPr>
      </w:pPr>
      <w:r w:rsidRPr="00BF4F19">
        <w:rPr>
          <w:sz w:val="14"/>
        </w:rPr>
        <w:t xml:space="preserve">In sum, </w:t>
      </w:r>
      <w:r w:rsidRPr="00BF4F19">
        <w:rPr>
          <w:rStyle w:val="StyleUnderline"/>
        </w:rPr>
        <w:t xml:space="preserve">the purpose of the entrepreneurial state is not just to </w:t>
      </w:r>
      <w:r w:rsidRPr="00BF4F19">
        <w:rPr>
          <w:rStyle w:val="Emphasis"/>
        </w:rPr>
        <w:t>shape</w:t>
      </w:r>
      <w:r w:rsidRPr="00BF4F19">
        <w:rPr>
          <w:rStyle w:val="StyleUnderline"/>
        </w:rPr>
        <w:t xml:space="preserve"> technologies</w:t>
      </w:r>
      <w:r w:rsidRPr="00BF4F19">
        <w:rPr>
          <w:sz w:val="14"/>
        </w:rPr>
        <w:t xml:space="preserve">, </w:t>
      </w:r>
      <w:r w:rsidRPr="00BF4F19">
        <w:rPr>
          <w:rStyle w:val="StyleUnderline"/>
        </w:rPr>
        <w:t xml:space="preserve">but also to </w:t>
      </w:r>
      <w:r w:rsidRPr="00BF4F19">
        <w:rPr>
          <w:rStyle w:val="Emphasis"/>
        </w:rPr>
        <w:t>directly control</w:t>
      </w:r>
      <w:r w:rsidRPr="00BF4F19">
        <w:rPr>
          <w:sz w:val="14"/>
        </w:rPr>
        <w:t xml:space="preserve">, </w:t>
      </w:r>
      <w:r w:rsidRPr="00BF4F19">
        <w:rPr>
          <w:rStyle w:val="Emphasis"/>
        </w:rPr>
        <w:t>create</w:t>
      </w:r>
      <w:r w:rsidRPr="00BF4F19">
        <w:rPr>
          <w:sz w:val="14"/>
        </w:rPr>
        <w:t xml:space="preserve"> and shape new markets (</w:t>
      </w:r>
      <w:r w:rsidRPr="00BF4F19">
        <w:rPr>
          <w:rStyle w:val="StyleUnderline"/>
        </w:rPr>
        <w:t xml:space="preserve">and even </w:t>
      </w:r>
      <w:r w:rsidRPr="00BF4F19">
        <w:rPr>
          <w:rStyle w:val="Emphasis"/>
        </w:rPr>
        <w:t>destroy</w:t>
      </w:r>
      <w:r w:rsidRPr="00BF4F19">
        <w:rPr>
          <w:rStyle w:val="StyleUnderline"/>
        </w:rPr>
        <w:t xml:space="preserve"> markets and businesses</w:t>
      </w:r>
      <w:r w:rsidRPr="00BF4F19">
        <w:rPr>
          <w:sz w:val="14"/>
        </w:rPr>
        <w:t xml:space="preserve"> considered as unproductive by the Leviathan). Mazzucato’s work has mainly been influential in Europe, but there are also increasing calls in the US for a more active role for government in the tech sector. It is easy to see that this fits within the Great Reset mélange.</w:t>
      </w:r>
    </w:p>
    <w:p w14:paraId="4DB63307" w14:textId="77777777" w:rsidR="003F1F57" w:rsidRPr="00BF4F19" w:rsidRDefault="003F1F57" w:rsidP="003F1F57">
      <w:pPr>
        <w:rPr>
          <w:sz w:val="14"/>
        </w:rPr>
      </w:pPr>
      <w:r w:rsidRPr="00BF4F19">
        <w:rPr>
          <w:sz w:val="14"/>
        </w:rPr>
        <w:t xml:space="preserve">A basic problem with </w:t>
      </w:r>
      <w:r w:rsidRPr="00BF4F19">
        <w:rPr>
          <w:rStyle w:val="StyleUnderline"/>
        </w:rPr>
        <w:t>these arguments</w:t>
      </w:r>
      <w:r w:rsidRPr="00BF4F19">
        <w:rPr>
          <w:sz w:val="14"/>
        </w:rPr>
        <w:t xml:space="preserve"> is that they </w:t>
      </w:r>
      <w:r w:rsidRPr="00BF4F19">
        <w:rPr>
          <w:rStyle w:val="StyleUnderline"/>
        </w:rPr>
        <w:t xml:space="preserve">fail to confront </w:t>
      </w:r>
      <w:r w:rsidRPr="00BF4F19">
        <w:rPr>
          <w:rStyle w:val="Emphasis"/>
        </w:rPr>
        <w:t>incentive</w:t>
      </w:r>
      <w:r w:rsidRPr="00BF4F19">
        <w:rPr>
          <w:rStyle w:val="StyleUnderline"/>
        </w:rPr>
        <w:t xml:space="preserve"> and </w:t>
      </w:r>
      <w:r w:rsidRPr="00BF4F19">
        <w:rPr>
          <w:rStyle w:val="Emphasis"/>
        </w:rPr>
        <w:t>information problems</w:t>
      </w:r>
      <w:r w:rsidRPr="00BF4F19">
        <w:rPr>
          <w:rStyle w:val="StyleUnderline"/>
        </w:rPr>
        <w:t xml:space="preserve"> facing public actors that have been familiar</w:t>
      </w:r>
      <w:r w:rsidRPr="00BF4F19">
        <w:rPr>
          <w:sz w:val="14"/>
        </w:rPr>
        <w:t xml:space="preserve"> to economists in particular (but not exclusively) </w:t>
      </w:r>
      <w:r w:rsidRPr="00BF4F19">
        <w:rPr>
          <w:rStyle w:val="StyleUnderline"/>
        </w:rPr>
        <w:t xml:space="preserve">for </w:t>
      </w:r>
      <w:r w:rsidRPr="00BF4F19">
        <w:rPr>
          <w:rStyle w:val="Emphasis"/>
        </w:rPr>
        <w:t>decades</w:t>
      </w:r>
      <w:r w:rsidRPr="00BF4F19">
        <w:rPr>
          <w:sz w:val="14"/>
        </w:rPr>
        <w:t xml:space="preserve">. Public actors have historically acted as monopolists in the provision of several products and services and, </w:t>
      </w:r>
      <w:r w:rsidRPr="00BF4F19">
        <w:rPr>
          <w:rStyle w:val="StyleUnderline"/>
        </w:rPr>
        <w:t xml:space="preserve">as a </w:t>
      </w:r>
      <w:r w:rsidRPr="00BF4F19">
        <w:rPr>
          <w:rStyle w:val="Emphasis"/>
        </w:rPr>
        <w:t>rule</w:t>
      </w:r>
      <w:r w:rsidRPr="00BF4F19">
        <w:rPr>
          <w:sz w:val="14"/>
        </w:rPr>
        <w:t xml:space="preserve">, </w:t>
      </w:r>
      <w:r w:rsidRPr="00BF4F19">
        <w:rPr>
          <w:rStyle w:val="StyleUnderline"/>
        </w:rPr>
        <w:t xml:space="preserve">government decision makers lack the </w:t>
      </w:r>
      <w:r w:rsidRPr="00BF4F19">
        <w:rPr>
          <w:rStyle w:val="Emphasis"/>
        </w:rPr>
        <w:t>high-powered incentives</w:t>
      </w:r>
      <w:r w:rsidRPr="00BF4F19">
        <w:rPr>
          <w:rStyle w:val="StyleUnderline"/>
        </w:rPr>
        <w:t xml:space="preserve"> and access to the </w:t>
      </w:r>
      <w:r w:rsidRPr="00BF4F19">
        <w:rPr>
          <w:rStyle w:val="Emphasis"/>
        </w:rPr>
        <w:t>specialized knowledge</w:t>
      </w:r>
      <w:r w:rsidRPr="00BF4F19">
        <w:rPr>
          <w:rStyle w:val="StyleUnderline"/>
        </w:rPr>
        <w:t xml:space="preserve"> held by market participants</w:t>
      </w:r>
      <w:r w:rsidRPr="00BF4F19">
        <w:rPr>
          <w:sz w:val="14"/>
        </w:rPr>
        <w:t xml:space="preserve">, </w:t>
      </w:r>
      <w:r w:rsidRPr="00BF4F19">
        <w:rPr>
          <w:rStyle w:val="StyleUnderline"/>
        </w:rPr>
        <w:t xml:space="preserve">making it </w:t>
      </w:r>
      <w:r w:rsidRPr="00BF4F19">
        <w:rPr>
          <w:rStyle w:val="Emphasis"/>
        </w:rPr>
        <w:t>difficult</w:t>
      </w:r>
      <w:r w:rsidRPr="00BF4F19">
        <w:rPr>
          <w:sz w:val="14"/>
        </w:rPr>
        <w:t xml:space="preserve"> for them </w:t>
      </w:r>
      <w:r w:rsidRPr="00BF4F19">
        <w:rPr>
          <w:rStyle w:val="StyleUnderline"/>
        </w:rPr>
        <w:t>to choose</w:t>
      </w:r>
      <w:r w:rsidRPr="00BF4F19">
        <w:rPr>
          <w:sz w:val="14"/>
        </w:rPr>
        <w:t xml:space="preserve"> among competitive technologies. Moreover, </w:t>
      </w:r>
      <w:r w:rsidRPr="00BF4F19">
        <w:rPr>
          <w:rStyle w:val="StyleUnderline"/>
        </w:rPr>
        <w:t xml:space="preserve">public actors do not </w:t>
      </w:r>
      <w:r w:rsidRPr="00BF4F19">
        <w:rPr>
          <w:rStyle w:val="Emphasis"/>
        </w:rPr>
        <w:t>directly bear the risk</w:t>
      </w:r>
      <w:r w:rsidRPr="00BF4F19">
        <w:rPr>
          <w:rStyle w:val="StyleUnderline"/>
        </w:rPr>
        <w:t xml:space="preserve"> of bad decisions</w:t>
      </w:r>
      <w:r w:rsidRPr="00BF4F19">
        <w:rPr>
          <w:sz w:val="14"/>
        </w:rPr>
        <w:t xml:space="preserve">. While </w:t>
      </w:r>
      <w:r w:rsidRPr="00BF4F19">
        <w:rPr>
          <w:rStyle w:val="StyleUnderline"/>
        </w:rPr>
        <w:t xml:space="preserve">they can take credit for creating value by </w:t>
      </w:r>
      <w:r w:rsidRPr="00BF4F19">
        <w:rPr>
          <w:rStyle w:val="Emphasis"/>
        </w:rPr>
        <w:t>cherry-picking</w:t>
      </w:r>
      <w:r w:rsidRPr="00BF4F19">
        <w:rPr>
          <w:rStyle w:val="StyleUnderline"/>
        </w:rPr>
        <w:t xml:space="preserve"> high-quality projects</w:t>
      </w:r>
      <w:r w:rsidRPr="00BF4F19">
        <w:rPr>
          <w:sz w:val="14"/>
        </w:rPr>
        <w:t xml:space="preserve">, funding companies and technologies </w:t>
      </w:r>
      <w:r w:rsidRPr="00BF4F19">
        <w:rPr>
          <w:rStyle w:val="StyleUnderline"/>
        </w:rPr>
        <w:t xml:space="preserve">that would have been </w:t>
      </w:r>
      <w:r w:rsidRPr="00BF4F19">
        <w:rPr>
          <w:rStyle w:val="Emphasis"/>
        </w:rPr>
        <w:t>successful anyway</w:t>
      </w:r>
      <w:r w:rsidRPr="00BF4F19">
        <w:rPr>
          <w:sz w:val="14"/>
        </w:rPr>
        <w:t xml:space="preserve">, </w:t>
      </w:r>
      <w:r w:rsidRPr="00BF4F19">
        <w:rPr>
          <w:rStyle w:val="StyleUnderline"/>
        </w:rPr>
        <w:t xml:space="preserve">hence </w:t>
      </w:r>
      <w:r w:rsidRPr="00BF4F19">
        <w:rPr>
          <w:rStyle w:val="Emphasis"/>
        </w:rPr>
        <w:t>wasting</w:t>
      </w:r>
      <w:r w:rsidRPr="00BF4F19">
        <w:rPr>
          <w:rStyle w:val="StyleUnderline"/>
        </w:rPr>
        <w:t xml:space="preserve"> public resources</w:t>
      </w:r>
      <w:r w:rsidRPr="00BF4F19">
        <w:rPr>
          <w:sz w:val="14"/>
        </w:rPr>
        <w:t xml:space="preserve">, </w:t>
      </w:r>
      <w:r w:rsidRPr="00BF4F19">
        <w:rPr>
          <w:rStyle w:val="StyleUnderline"/>
        </w:rPr>
        <w:t xml:space="preserve">they can also </w:t>
      </w:r>
      <w:r w:rsidRPr="00BF4F19">
        <w:rPr>
          <w:rStyle w:val="Emphasis"/>
        </w:rPr>
        <w:t>blame</w:t>
      </w:r>
      <w:r w:rsidRPr="00BF4F19">
        <w:rPr>
          <w:rStyle w:val="StyleUnderline"/>
        </w:rPr>
        <w:t xml:space="preserve"> failures on</w:t>
      </w:r>
      <w:r w:rsidRPr="00BF4F19">
        <w:rPr>
          <w:sz w:val="14"/>
        </w:rPr>
        <w:t xml:space="preserve"> short-sighted private investors who fail to supply the complementary private </w:t>
      </w:r>
      <w:r w:rsidRPr="00BF4F19">
        <w:rPr>
          <w:rStyle w:val="Emphasis"/>
        </w:rPr>
        <w:t>capital</w:t>
      </w:r>
      <w:r w:rsidRPr="00BF4F19">
        <w:rPr>
          <w:sz w:val="14"/>
        </w:rPr>
        <w:t>. Obviously, the loss of money used to finance these failing projects is borne by the taxpayers, and not directly by the public actors.</w:t>
      </w:r>
    </w:p>
    <w:p w14:paraId="61D07AB8" w14:textId="77777777" w:rsidR="003F1F57" w:rsidRPr="00BF4F19" w:rsidRDefault="003F1F57" w:rsidP="003F1F57">
      <w:pPr>
        <w:rPr>
          <w:sz w:val="14"/>
        </w:rPr>
      </w:pPr>
      <w:r w:rsidRPr="00BF4F19">
        <w:rPr>
          <w:sz w:val="14"/>
        </w:rPr>
        <w:t xml:space="preserve">Government </w:t>
      </w:r>
      <w:r w:rsidRPr="00BF4F19">
        <w:rPr>
          <w:rStyle w:val="StyleUnderline"/>
        </w:rPr>
        <w:t xml:space="preserve">officials and politicians </w:t>
      </w:r>
      <w:r w:rsidRPr="00BF4F19">
        <w:rPr>
          <w:rStyle w:val="Emphasis"/>
        </w:rPr>
        <w:t>rarely</w:t>
      </w:r>
      <w:r w:rsidRPr="00BF4F19">
        <w:rPr>
          <w:rStyle w:val="StyleUnderline"/>
        </w:rPr>
        <w:t xml:space="preserve"> act as </w:t>
      </w:r>
      <w:r w:rsidRPr="00BF4F19">
        <w:rPr>
          <w:rStyle w:val="Emphasis"/>
        </w:rPr>
        <w:t>benevolent planners</w:t>
      </w:r>
      <w:r w:rsidRPr="00BF4F19">
        <w:rPr>
          <w:sz w:val="14"/>
        </w:rPr>
        <w:t xml:space="preserve">: </w:t>
      </w:r>
      <w:r w:rsidRPr="00BF4F19">
        <w:rPr>
          <w:rStyle w:val="StyleUnderline"/>
        </w:rPr>
        <w:t xml:space="preserve">they seek to maximize their </w:t>
      </w:r>
      <w:r w:rsidRPr="00BF4F19">
        <w:rPr>
          <w:rStyle w:val="Emphasis"/>
        </w:rPr>
        <w:t>private interests</w:t>
      </w:r>
      <w:r w:rsidRPr="00BF4F19">
        <w:rPr>
          <w:sz w:val="14"/>
        </w:rPr>
        <w:t xml:space="preserve"> (e.g., influence or votes in the case of politicians). </w:t>
      </w:r>
      <w:r w:rsidRPr="00BF4F19">
        <w:rPr>
          <w:rStyle w:val="StyleUnderline"/>
        </w:rPr>
        <w:t xml:space="preserve">They don’t seek to maximize </w:t>
      </w:r>
      <w:r w:rsidRPr="00BF4F19">
        <w:rPr>
          <w:rStyle w:val="Emphasis"/>
        </w:rPr>
        <w:t>profits</w:t>
      </w:r>
      <w:r w:rsidRPr="00BF4F19">
        <w:rPr>
          <w:rStyle w:val="StyleUnderline"/>
        </w:rPr>
        <w:t xml:space="preserve"> in the marketplace as they don’t </w:t>
      </w:r>
      <w:r w:rsidRPr="00BF4F19">
        <w:rPr>
          <w:rStyle w:val="Emphasis"/>
        </w:rPr>
        <w:t>directly join the returns</w:t>
      </w:r>
      <w:r w:rsidRPr="00BF4F19">
        <w:rPr>
          <w:rStyle w:val="StyleUnderline"/>
        </w:rPr>
        <w:t xml:space="preserve"> of these positive states of nature</w:t>
      </w:r>
      <w:r w:rsidRPr="00BF4F19">
        <w:rPr>
          <w:sz w:val="14"/>
        </w:rPr>
        <w:t xml:space="preserve"> (probably only politicians in the form of arguments to be used in the political campaigns). </w:t>
      </w:r>
      <w:r w:rsidRPr="00BF4F19">
        <w:rPr>
          <w:rStyle w:val="StyleUnderline"/>
        </w:rPr>
        <w:t>Proponents</w:t>
      </w:r>
      <w:r w:rsidRPr="00BF4F19">
        <w:rPr>
          <w:sz w:val="14"/>
        </w:rPr>
        <w:t xml:space="preserve"> of the Great Reset </w:t>
      </w:r>
      <w:r w:rsidRPr="00BF4F19">
        <w:rPr>
          <w:rStyle w:val="StyleUnderline"/>
        </w:rPr>
        <w:t xml:space="preserve">have not explained how </w:t>
      </w:r>
      <w:r w:rsidRPr="00BF4F19">
        <w:rPr>
          <w:rStyle w:val="Emphasis"/>
        </w:rPr>
        <w:t>short-sighted bureaucrats</w:t>
      </w:r>
      <w:r w:rsidRPr="00BF4F19">
        <w:rPr>
          <w:rStyle w:val="StyleUnderline"/>
        </w:rPr>
        <w:t xml:space="preserve"> and </w:t>
      </w:r>
      <w:r w:rsidRPr="00BF4F19">
        <w:rPr>
          <w:rStyle w:val="Emphasis"/>
        </w:rPr>
        <w:t>politicians</w:t>
      </w:r>
      <w:r w:rsidRPr="00BF4F19">
        <w:rPr>
          <w:rStyle w:val="StyleUnderline"/>
        </w:rPr>
        <w:t xml:space="preserve"> with objectives that </w:t>
      </w:r>
      <w:r w:rsidRPr="00BF4F19">
        <w:rPr>
          <w:rStyle w:val="Emphasis"/>
        </w:rPr>
        <w:t>likely differ</w:t>
      </w:r>
      <w:r w:rsidRPr="00BF4F19">
        <w:rPr>
          <w:rStyle w:val="StyleUnderline"/>
        </w:rPr>
        <w:t xml:space="preserve"> from</w:t>
      </w:r>
      <w:r w:rsidRPr="00BF4F19">
        <w:rPr>
          <w:sz w:val="14"/>
        </w:rPr>
        <w:t xml:space="preserve"> that of </w:t>
      </w:r>
      <w:r w:rsidRPr="00BF4F19">
        <w:rPr>
          <w:rStyle w:val="StyleUnderline"/>
        </w:rPr>
        <w:t xml:space="preserve">the electorate can bring about </w:t>
      </w:r>
      <w:r w:rsidRPr="00BF4F19">
        <w:rPr>
          <w:rStyle w:val="Emphasis"/>
        </w:rPr>
        <w:t>successful</w:t>
      </w:r>
      <w:r w:rsidRPr="00BF4F19">
        <w:rPr>
          <w:sz w:val="14"/>
        </w:rPr>
        <w:t xml:space="preserve"> tech entrepreneurship, and more in general </w:t>
      </w:r>
      <w:r w:rsidRPr="00BF4F19">
        <w:rPr>
          <w:rStyle w:val="Emphasis"/>
        </w:rPr>
        <w:t>innovation</w:t>
      </w:r>
      <w:r w:rsidRPr="00BF4F19">
        <w:rPr>
          <w:sz w:val="14"/>
        </w:rPr>
        <w:t xml:space="preserve">, that will facilitate the various Great Reset goals. Of course, </w:t>
      </w:r>
      <w:r w:rsidRPr="00BF4F19">
        <w:rPr>
          <w:rStyle w:val="StyleUnderline"/>
        </w:rPr>
        <w:t xml:space="preserve">the historical record is </w:t>
      </w:r>
      <w:r w:rsidRPr="00BF4F19">
        <w:rPr>
          <w:rStyle w:val="Emphasis"/>
        </w:rPr>
        <w:t>not comforting</w:t>
      </w:r>
      <w:r w:rsidRPr="00BF4F19">
        <w:rPr>
          <w:sz w:val="14"/>
        </w:rPr>
        <w:t xml:space="preserve">, </w:t>
      </w:r>
      <w:r w:rsidRPr="00BF4F19">
        <w:rPr>
          <w:rStyle w:val="StyleUnderline"/>
        </w:rPr>
        <w:t xml:space="preserve">with </w:t>
      </w:r>
      <w:r w:rsidRPr="00BF4F19">
        <w:rPr>
          <w:rStyle w:val="Emphasis"/>
        </w:rPr>
        <w:t>ample evidence</w:t>
      </w:r>
      <w:r w:rsidRPr="00BF4F19">
        <w:rPr>
          <w:rStyle w:val="StyleUnderline"/>
        </w:rPr>
        <w:t xml:space="preserve"> of the failure of government-led innovation programs such as </w:t>
      </w:r>
      <w:r w:rsidRPr="00BF4F19">
        <w:rPr>
          <w:rStyle w:val="Emphasis"/>
        </w:rPr>
        <w:t>Minitel</w:t>
      </w:r>
      <w:r w:rsidRPr="00BF4F19">
        <w:rPr>
          <w:sz w:val="14"/>
        </w:rPr>
        <w:t xml:space="preserve"> (in France), </w:t>
      </w:r>
      <w:r w:rsidRPr="00BF4F19">
        <w:rPr>
          <w:rStyle w:val="Emphasis"/>
        </w:rPr>
        <w:t>Solyndra</w:t>
      </w:r>
      <w:r w:rsidRPr="00BF4F19">
        <w:rPr>
          <w:sz w:val="14"/>
        </w:rPr>
        <w:t xml:space="preserve"> (in the US), </w:t>
      </w:r>
      <w:r w:rsidRPr="00BF4F19">
        <w:rPr>
          <w:rStyle w:val="StyleUnderline"/>
        </w:rPr>
        <w:t xml:space="preserve">and </w:t>
      </w:r>
      <w:r w:rsidRPr="00BF4F19">
        <w:rPr>
          <w:rStyle w:val="Emphasis"/>
        </w:rPr>
        <w:t>Universal Credit</w:t>
      </w:r>
      <w:r w:rsidRPr="00BF4F19">
        <w:rPr>
          <w:sz w:val="14"/>
        </w:rPr>
        <w:t xml:space="preserve"> (in the UK), among many other examples (Datta-Chaudhuri, 1990, Helm, 2010, Keech and Munger, 2015).</w:t>
      </w:r>
    </w:p>
    <w:p w14:paraId="1600C342" w14:textId="77777777" w:rsidR="003F1F57" w:rsidRPr="00BF4F19" w:rsidRDefault="003F1F57" w:rsidP="003F1F57"/>
    <w:p w14:paraId="33225AA3" w14:textId="0C34DA46" w:rsidR="0082419C" w:rsidRPr="00BF4F19" w:rsidRDefault="0082419C" w:rsidP="00B91786">
      <w:pPr>
        <w:pStyle w:val="Heading3"/>
      </w:pPr>
      <w:r w:rsidRPr="00BF4F19">
        <w:t>AT: Disease</w:t>
      </w:r>
    </w:p>
    <w:p w14:paraId="0E9A15B5" w14:textId="37534E25" w:rsidR="00874805" w:rsidRPr="00BF4F19" w:rsidRDefault="00874805" w:rsidP="00874805">
      <w:pPr>
        <w:pStyle w:val="Heading4"/>
      </w:pPr>
      <w:r w:rsidRPr="00BF4F19">
        <w:t>Capitalism is the cure!</w:t>
      </w:r>
    </w:p>
    <w:p w14:paraId="252464D5" w14:textId="0AF7ED7E" w:rsidR="0082419C" w:rsidRPr="00BF4F19" w:rsidRDefault="0082419C" w:rsidP="0082419C">
      <w:r w:rsidRPr="00BF4F19">
        <w:rPr>
          <w:rStyle w:val="Style13ptBold"/>
        </w:rPr>
        <w:t>Seo, 22</w:t>
      </w:r>
      <w:r w:rsidRPr="00BF4F19">
        <w:t xml:space="preserve">—Professor of Environmental and Natural Resource Economics at the Muaebak Institute of Global Warming Studies (S. Niggol, “Pandemic Analysis III: The Great Reset, People’s Uprisings, and Other Radical Change Proposals,” </w:t>
      </w:r>
      <w:r w:rsidRPr="00BF4F19">
        <w:rPr>
          <w:i/>
          <w:iCs/>
        </w:rPr>
        <w:t>The Economics of Pandemics: Exploring Globally Shared Experiences</w:t>
      </w:r>
      <w:r w:rsidRPr="00BF4F19">
        <w:t>, Chapter 5, pp. 155-177, SpringerLink, dml)</w:t>
      </w:r>
    </w:p>
    <w:p w14:paraId="7F3C11DF" w14:textId="5CC368F1" w:rsidR="0082419C" w:rsidRPr="00BF4F19" w:rsidRDefault="0082419C" w:rsidP="0082419C">
      <w:pPr>
        <w:rPr>
          <w:sz w:val="14"/>
        </w:rPr>
      </w:pPr>
      <w:r w:rsidRPr="00BF4F19">
        <w:rPr>
          <w:sz w:val="14"/>
        </w:rPr>
        <w:t xml:space="preserve">Based on these interpretations, the </w:t>
      </w:r>
      <w:r w:rsidRPr="00BF4F19">
        <w:rPr>
          <w:rStyle w:val="StyleUnderline"/>
        </w:rPr>
        <w:t>advocates argue that</w:t>
      </w:r>
      <w:r w:rsidRPr="00BF4F19">
        <w:rPr>
          <w:sz w:val="14"/>
        </w:rPr>
        <w:t xml:space="preserve"> the COVID-19 pandemic reveals that </w:t>
      </w:r>
      <w:r w:rsidRPr="00BF4F19">
        <w:rPr>
          <w:rStyle w:val="StyleUnderline"/>
        </w:rPr>
        <w:t xml:space="preserve">a </w:t>
      </w:r>
      <w:r w:rsidRPr="00BF4F19">
        <w:rPr>
          <w:rStyle w:val="Emphasis"/>
        </w:rPr>
        <w:t>revolutionary socialist program</w:t>
      </w:r>
      <w:r w:rsidRPr="00BF4F19">
        <w:rPr>
          <w:rStyle w:val="StyleUnderline"/>
        </w:rPr>
        <w:t xml:space="preserve"> is the only solution to</w:t>
      </w:r>
      <w:r w:rsidRPr="00BF4F19">
        <w:rPr>
          <w:sz w:val="14"/>
        </w:rPr>
        <w:t xml:space="preserve"> the global </w:t>
      </w:r>
      <w:r w:rsidRPr="00BF4F19">
        <w:rPr>
          <w:rStyle w:val="StyleUnderline"/>
        </w:rPr>
        <w:t>capitalism’s failures on the pandemic</w:t>
      </w:r>
      <w:r w:rsidRPr="00BF4F19">
        <w:rPr>
          <w:sz w:val="14"/>
        </w:rPr>
        <w:t>. Further, they assert that the pandemic gives the impetus to the ongoing deeply rooted class struggle between the ruling class and the working class while it necessitates a fundamental social change toward a Marxist government (IMT 2020; SEPA 2020).</w:t>
      </w:r>
    </w:p>
    <w:p w14:paraId="09584F74" w14:textId="4F9DCFB9" w:rsidR="0082419C" w:rsidRPr="00BF4F19" w:rsidRDefault="0082419C" w:rsidP="0082419C">
      <w:pPr>
        <w:rPr>
          <w:sz w:val="14"/>
        </w:rPr>
      </w:pPr>
      <w:r w:rsidRPr="00BF4F19">
        <w:rPr>
          <w:sz w:val="14"/>
        </w:rPr>
        <w:t xml:space="preserve">Henceforth, based on a rather brief review of this movement, the present author would like to outline several critiques on </w:t>
      </w:r>
      <w:r w:rsidRPr="00BF4F19">
        <w:rPr>
          <w:rStyle w:val="StyleUnderline"/>
        </w:rPr>
        <w:t>their proposals</w:t>
      </w:r>
      <w:r w:rsidRPr="00BF4F19">
        <w:rPr>
          <w:sz w:val="14"/>
        </w:rPr>
        <w:t xml:space="preserve">. The first is that they </w:t>
      </w:r>
      <w:r w:rsidRPr="00BF4F19">
        <w:rPr>
          <w:rStyle w:val="Emphasis"/>
        </w:rPr>
        <w:t>look over</w:t>
      </w:r>
      <w:r w:rsidRPr="00BF4F19">
        <w:rPr>
          <w:rStyle w:val="StyleUnderline"/>
        </w:rPr>
        <w:t xml:space="preserve"> the fact that the most advanced capitalist economy has succeeded in producing </w:t>
      </w:r>
      <w:r w:rsidRPr="00BF4F19">
        <w:rPr>
          <w:rStyle w:val="Emphasis"/>
        </w:rPr>
        <w:t>highly effective</w:t>
      </w:r>
      <w:r w:rsidRPr="00BF4F19">
        <w:rPr>
          <w:rStyle w:val="StyleUnderline"/>
        </w:rPr>
        <w:t xml:space="preserve"> pandemic virus vaccines in </w:t>
      </w:r>
      <w:r w:rsidRPr="00BF4F19">
        <w:rPr>
          <w:rStyle w:val="Emphasis"/>
        </w:rPr>
        <w:t>record time</w:t>
      </w:r>
      <w:r w:rsidRPr="00BF4F19">
        <w:rPr>
          <w:sz w:val="14"/>
        </w:rPr>
        <w:t xml:space="preserve">, in only nine months, </w:t>
      </w:r>
      <w:r w:rsidRPr="00BF4F19">
        <w:rPr>
          <w:rStyle w:val="StyleUnderline"/>
        </w:rPr>
        <w:t xml:space="preserve">because of the </w:t>
      </w:r>
      <w:r w:rsidRPr="00BF4F19">
        <w:rPr>
          <w:rStyle w:val="Emphasis"/>
        </w:rPr>
        <w:t>entrepreneurial successes</w:t>
      </w:r>
      <w:r w:rsidRPr="00BF4F19">
        <w:rPr>
          <w:rStyle w:val="StyleUnderline"/>
        </w:rPr>
        <w:t xml:space="preserve"> of the leading pharmaceutical companies</w:t>
      </w:r>
      <w:r w:rsidRPr="00BF4F19">
        <w:rPr>
          <w:sz w:val="14"/>
        </w:rPr>
        <w:t xml:space="preserve"> such as Pfizer, Moderna, Johnson &amp; Johnson, Novavax, and AstraZeneca </w:t>
      </w:r>
      <w:r w:rsidRPr="00BF4F19">
        <w:rPr>
          <w:rStyle w:val="StyleUnderline"/>
        </w:rPr>
        <w:t xml:space="preserve">which are one of the </w:t>
      </w:r>
      <w:r w:rsidRPr="00BF4F19">
        <w:rPr>
          <w:rStyle w:val="Emphasis"/>
        </w:rPr>
        <w:t>hallmarks</w:t>
      </w:r>
      <w:r w:rsidRPr="00BF4F19">
        <w:rPr>
          <w:rStyle w:val="StyleUnderline"/>
        </w:rPr>
        <w:t xml:space="preserve"> of capitalism</w:t>
      </w:r>
      <w:r w:rsidRPr="00BF4F19">
        <w:rPr>
          <w:sz w:val="14"/>
        </w:rPr>
        <w:t xml:space="preserve"> (USFDA 2020a, b).</w:t>
      </w:r>
    </w:p>
    <w:p w14:paraId="1DF62C01" w14:textId="7436D4CE" w:rsidR="0082419C" w:rsidRPr="00BF4F19" w:rsidRDefault="0082419C" w:rsidP="0082419C">
      <w:pPr>
        <w:rPr>
          <w:sz w:val="14"/>
        </w:rPr>
      </w:pPr>
      <w:r w:rsidRPr="00BF4F19">
        <w:rPr>
          <w:rStyle w:val="StyleUnderline"/>
        </w:rPr>
        <w:t xml:space="preserve">In the Marxist economy in which the supplies of medicines and medical services are </w:t>
      </w:r>
      <w:r w:rsidRPr="00BF4F19">
        <w:rPr>
          <w:rStyle w:val="Emphasis"/>
        </w:rPr>
        <w:t>controlled by the government</w:t>
      </w:r>
      <w:r w:rsidRPr="00BF4F19">
        <w:rPr>
          <w:sz w:val="14"/>
        </w:rPr>
        <w:t xml:space="preserve"> and the communist party, </w:t>
      </w:r>
      <w:r w:rsidRPr="00BF4F19">
        <w:rPr>
          <w:rStyle w:val="StyleUnderline"/>
        </w:rPr>
        <w:t xml:space="preserve">such successful pharmaceutical companies with cutting-edge technologies </w:t>
      </w:r>
      <w:r w:rsidRPr="00BF4F19">
        <w:rPr>
          <w:rStyle w:val="Emphasis"/>
        </w:rPr>
        <w:t>would not be possible</w:t>
      </w:r>
      <w:r w:rsidRPr="00BF4F19">
        <w:rPr>
          <w:rStyle w:val="StyleUnderline"/>
        </w:rPr>
        <w:t xml:space="preserve"> to build</w:t>
      </w:r>
      <w:r w:rsidRPr="00BF4F19">
        <w:rPr>
          <w:sz w:val="14"/>
        </w:rPr>
        <w:t xml:space="preserve">, </w:t>
      </w:r>
      <w:r w:rsidRPr="00BF4F19">
        <w:rPr>
          <w:rStyle w:val="StyleUnderline"/>
        </w:rPr>
        <w:t xml:space="preserve">making it </w:t>
      </w:r>
      <w:r w:rsidRPr="00BF4F19">
        <w:rPr>
          <w:rStyle w:val="Emphasis"/>
        </w:rPr>
        <w:t>far more difficult</w:t>
      </w:r>
      <w:r w:rsidRPr="00BF4F19">
        <w:rPr>
          <w:rStyle w:val="StyleUnderline"/>
        </w:rPr>
        <w:t xml:space="preserve"> to develop rapidly such highly effective vaccines during the pandemic strikes</w:t>
      </w:r>
      <w:r w:rsidRPr="00BF4F19">
        <w:rPr>
          <w:sz w:val="14"/>
        </w:rPr>
        <w:t xml:space="preserve"> (Azar II 2020).</w:t>
      </w:r>
    </w:p>
    <w:p w14:paraId="4FBB24AD" w14:textId="768ED28D" w:rsidR="0082419C" w:rsidRPr="00BF4F19" w:rsidRDefault="0082419C" w:rsidP="0082419C">
      <w:pPr>
        <w:rPr>
          <w:sz w:val="14"/>
        </w:rPr>
      </w:pPr>
      <w:r w:rsidRPr="00BF4F19">
        <w:rPr>
          <w:sz w:val="14"/>
        </w:rPr>
        <w:t xml:space="preserve">Second, the </w:t>
      </w:r>
      <w:r w:rsidRPr="00BF4F19">
        <w:rPr>
          <w:rStyle w:val="StyleUnderline"/>
        </w:rPr>
        <w:t>vaccine success</w:t>
      </w:r>
      <w:r w:rsidRPr="00BF4F19">
        <w:rPr>
          <w:sz w:val="14"/>
        </w:rPr>
        <w:t xml:space="preserve"> in 2020 </w:t>
      </w:r>
      <w:r w:rsidRPr="00BF4F19">
        <w:rPr>
          <w:rStyle w:val="StyleUnderline"/>
        </w:rPr>
        <w:t>is</w:t>
      </w:r>
      <w:r w:rsidRPr="00BF4F19">
        <w:rPr>
          <w:sz w:val="14"/>
        </w:rPr>
        <w:t xml:space="preserve"> in turn </w:t>
      </w:r>
      <w:r w:rsidRPr="00BF4F19">
        <w:rPr>
          <w:rStyle w:val="Emphasis"/>
        </w:rPr>
        <w:t>in large part</w:t>
      </w:r>
      <w:r w:rsidRPr="00BF4F19">
        <w:rPr>
          <w:rStyle w:val="StyleUnderline"/>
        </w:rPr>
        <w:t xml:space="preserve"> attributable to the advances in </w:t>
      </w:r>
      <w:r w:rsidRPr="00BF4F19">
        <w:rPr>
          <w:rStyle w:val="Emphasis"/>
        </w:rPr>
        <w:t>microbiology</w:t>
      </w:r>
      <w:r w:rsidRPr="00BF4F19">
        <w:rPr>
          <w:sz w:val="14"/>
        </w:rPr>
        <w:t xml:space="preserve">, </w:t>
      </w:r>
      <w:r w:rsidRPr="00BF4F19">
        <w:rPr>
          <w:rStyle w:val="Emphasis"/>
        </w:rPr>
        <w:t>medicine</w:t>
      </w:r>
      <w:r w:rsidRPr="00BF4F19">
        <w:rPr>
          <w:sz w:val="14"/>
        </w:rPr>
        <w:t xml:space="preserve">, </w:t>
      </w:r>
      <w:r w:rsidRPr="00BF4F19">
        <w:rPr>
          <w:rStyle w:val="StyleUnderline"/>
        </w:rPr>
        <w:t xml:space="preserve">and </w:t>
      </w:r>
      <w:r w:rsidRPr="00BF4F19">
        <w:rPr>
          <w:rStyle w:val="Emphasis"/>
        </w:rPr>
        <w:t>virology</w:t>
      </w:r>
      <w:r w:rsidRPr="00BF4F19">
        <w:rPr>
          <w:rStyle w:val="StyleUnderline"/>
        </w:rPr>
        <w:t xml:space="preserve"> accomplished and dominated by the universities and research centers in the </w:t>
      </w:r>
      <w:r w:rsidRPr="00BF4F19">
        <w:rPr>
          <w:rStyle w:val="Emphasis"/>
        </w:rPr>
        <w:t>most capitalist economy</w:t>
      </w:r>
      <w:r w:rsidRPr="00BF4F19">
        <w:rPr>
          <w:sz w:val="14"/>
        </w:rPr>
        <w:t>, say, the US (Kariko et al. 2011; Pardi et al. 2018).</w:t>
      </w:r>
    </w:p>
    <w:p w14:paraId="5C4269B9" w14:textId="603064D4" w:rsidR="0082419C" w:rsidRPr="00BF4F19" w:rsidRDefault="0082419C" w:rsidP="0082419C">
      <w:pPr>
        <w:rPr>
          <w:sz w:val="14"/>
        </w:rPr>
      </w:pPr>
      <w:r w:rsidRPr="00BF4F19">
        <w:rPr>
          <w:sz w:val="14"/>
        </w:rPr>
        <w:t xml:space="preserve">Third, </w:t>
      </w:r>
      <w:r w:rsidRPr="00BF4F19">
        <w:rPr>
          <w:rStyle w:val="StyleUnderline"/>
        </w:rPr>
        <w:t xml:space="preserve">the medical devices that were </w:t>
      </w:r>
      <w:r w:rsidRPr="00BF4F19">
        <w:rPr>
          <w:rStyle w:val="Emphasis"/>
        </w:rPr>
        <w:t>urgently needed</w:t>
      </w:r>
      <w:r w:rsidRPr="00BF4F19">
        <w:rPr>
          <w:rStyle w:val="StyleUnderline"/>
        </w:rPr>
        <w:t xml:space="preserve"> in hospitals </w:t>
      </w:r>
      <w:r w:rsidRPr="00BF4F19">
        <w:rPr>
          <w:rStyle w:val="Emphasis"/>
        </w:rPr>
        <w:t>around the world</w:t>
      </w:r>
      <w:r w:rsidRPr="00BF4F19">
        <w:rPr>
          <w:rStyle w:val="StyleUnderline"/>
        </w:rPr>
        <w:t xml:space="preserve"> during the COVID-19 crisis</w:t>
      </w:r>
      <w:r w:rsidRPr="00BF4F19">
        <w:rPr>
          <w:sz w:val="14"/>
        </w:rPr>
        <w:t xml:space="preserve"> in 2020 </w:t>
      </w:r>
      <w:r w:rsidRPr="00BF4F19">
        <w:rPr>
          <w:rStyle w:val="StyleUnderline"/>
        </w:rPr>
        <w:t xml:space="preserve">were made available through a </w:t>
      </w:r>
      <w:r w:rsidRPr="00BF4F19">
        <w:rPr>
          <w:rStyle w:val="Emphasis"/>
        </w:rPr>
        <w:t>successful partnership</w:t>
      </w:r>
      <w:r w:rsidRPr="00BF4F19">
        <w:rPr>
          <w:rStyle w:val="StyleUnderline"/>
        </w:rPr>
        <w:t xml:space="preserve"> between the capitalist government and high-tech private businesses</w:t>
      </w:r>
      <w:r w:rsidRPr="00BF4F19">
        <w:rPr>
          <w:sz w:val="14"/>
        </w:rPr>
        <w:t>. With the invocation of a wartime emergency production system, major private companies were called upon to produce the emergency devices, including General Motors (GM), General Electric (GE), and Phillips. The devices produced included rapid COVID-19 test kits, ventilators, respirators, emergency field hospitals (USDHHS 2020).</w:t>
      </w:r>
    </w:p>
    <w:p w14:paraId="72C2000B" w14:textId="3B9911BA" w:rsidR="0082419C" w:rsidRPr="00BF4F19" w:rsidRDefault="0082419C" w:rsidP="0026555D">
      <w:pPr>
        <w:rPr>
          <w:sz w:val="14"/>
        </w:rPr>
      </w:pPr>
      <w:r w:rsidRPr="00BF4F19">
        <w:rPr>
          <w:rStyle w:val="StyleUnderline"/>
        </w:rPr>
        <w:t xml:space="preserve">These successes demonstrate that the capitalist economy marked by successful high-tech businesses is </w:t>
      </w:r>
      <w:r w:rsidRPr="00BF4F19">
        <w:rPr>
          <w:rStyle w:val="Emphasis"/>
        </w:rPr>
        <w:t>not a hindrance</w:t>
      </w:r>
      <w:r w:rsidRPr="00BF4F19">
        <w:rPr>
          <w:rStyle w:val="StyleUnderline"/>
        </w:rPr>
        <w:t xml:space="preserve"> but an </w:t>
      </w:r>
      <w:r w:rsidRPr="00BF4F19">
        <w:rPr>
          <w:rStyle w:val="Emphasis"/>
        </w:rPr>
        <w:t>essential weapon</w:t>
      </w:r>
      <w:r w:rsidRPr="00BF4F19">
        <w:rPr>
          <w:rStyle w:val="StyleUnderline"/>
        </w:rPr>
        <w:t xml:space="preserve"> in the fight against a highly lethal contagious virus</w:t>
      </w:r>
      <w:r w:rsidRPr="00BF4F19">
        <w:rPr>
          <w:sz w:val="14"/>
        </w:rPr>
        <w:t xml:space="preserve">. In addition, </w:t>
      </w:r>
      <w:r w:rsidRPr="00BF4F19">
        <w:rPr>
          <w:rStyle w:val="StyleUnderline"/>
        </w:rPr>
        <w:t>the capitalist economic system</w:t>
      </w:r>
      <w:r w:rsidRPr="00BF4F19">
        <w:rPr>
          <w:sz w:val="14"/>
        </w:rPr>
        <w:t xml:space="preserve"> nestled in a democratic political system </w:t>
      </w:r>
      <w:r w:rsidRPr="00BF4F19">
        <w:rPr>
          <w:rStyle w:val="StyleUnderline"/>
        </w:rPr>
        <w:t xml:space="preserve">proved to be </w:t>
      </w:r>
      <w:r w:rsidRPr="00BF4F19">
        <w:rPr>
          <w:rStyle w:val="Emphasis"/>
        </w:rPr>
        <w:t>flexible enough</w:t>
      </w:r>
      <w:r w:rsidRPr="00BF4F19">
        <w:rPr>
          <w:rStyle w:val="StyleUnderline"/>
        </w:rPr>
        <w:t xml:space="preserve"> to fight the pandemic</w:t>
      </w:r>
      <w:r w:rsidRPr="00BF4F19">
        <w:rPr>
          <w:sz w:val="14"/>
        </w:rPr>
        <w:t xml:space="preserve"> together when called upon </w:t>
      </w:r>
      <w:r w:rsidRPr="00BF4F19">
        <w:rPr>
          <w:rStyle w:val="StyleUnderline"/>
        </w:rPr>
        <w:t>as demonstrated by the partnerships between the government sector and private businesses</w:t>
      </w:r>
      <w:r w:rsidRPr="00BF4F19">
        <w:rPr>
          <w:sz w:val="14"/>
        </w:rPr>
        <w:t xml:space="preserve">. For these reasons and others, </w:t>
      </w:r>
      <w:r w:rsidRPr="00BF4F19">
        <w:rPr>
          <w:rStyle w:val="StyleUnderline"/>
        </w:rPr>
        <w:t xml:space="preserve">the capitalist economy is </w:t>
      </w:r>
      <w:r w:rsidRPr="00BF4F19">
        <w:rPr>
          <w:rStyle w:val="Emphasis"/>
        </w:rPr>
        <w:t>better positioned</w:t>
      </w:r>
      <w:r w:rsidRPr="00BF4F19">
        <w:rPr>
          <w:rStyle w:val="StyleUnderline"/>
        </w:rPr>
        <w:t xml:space="preserve"> to fight a pandemic virus than a Marxist economy </w:t>
      </w:r>
      <w:r w:rsidRPr="00BF4F19">
        <w:rPr>
          <w:sz w:val="14"/>
        </w:rPr>
        <w:t>is.</w:t>
      </w:r>
    </w:p>
    <w:p w14:paraId="2438D8E4" w14:textId="7A49D7F2" w:rsidR="0082419C" w:rsidRPr="00BF4F19" w:rsidRDefault="0082419C" w:rsidP="0082419C">
      <w:pPr>
        <w:rPr>
          <w:sz w:val="14"/>
        </w:rPr>
      </w:pPr>
      <w:r w:rsidRPr="00BF4F19">
        <w:rPr>
          <w:sz w:val="14"/>
        </w:rPr>
        <w:t>Fourth, what about the overall government responses? The government’s choices in the capitalist economy were clarified in detail in Chap. 4, which showed that the responses were unfortunately focused on restrictions of people’s and businesses’ activities with heavy-handed measures, like a national lockdown and a universal mask mandate. This does not mean that the government in the capitalist society has to behave in that way. On the contrary, as the present author elaborated in that chapter, a different course of governmental actions was certainly possible and perhaps a more apposite one to the capitalist society, say, based on individual responsibility. The government of Sweden demonstrated it (Deccan Herald 2020; Financial Times 2020).</w:t>
      </w:r>
    </w:p>
    <w:p w14:paraId="05254EDA" w14:textId="7DEE54C6" w:rsidR="0082419C" w:rsidRPr="00BF4F19" w:rsidRDefault="0082419C" w:rsidP="0082419C">
      <w:pPr>
        <w:rPr>
          <w:sz w:val="14"/>
        </w:rPr>
      </w:pPr>
      <w:r w:rsidRPr="00BF4F19">
        <w:rPr>
          <w:sz w:val="14"/>
        </w:rPr>
        <w:t xml:space="preserve">Fifth, the Marxist </w:t>
      </w:r>
      <w:r w:rsidRPr="00BF4F19">
        <w:rPr>
          <w:rStyle w:val="StyleUnderline"/>
        </w:rPr>
        <w:t xml:space="preserve">advocates may assert that a global pandemic is </w:t>
      </w:r>
      <w:r w:rsidRPr="00BF4F19">
        <w:rPr>
          <w:rStyle w:val="Emphasis"/>
        </w:rPr>
        <w:t>more likely to occur</w:t>
      </w:r>
      <w:r w:rsidRPr="00BF4F19">
        <w:rPr>
          <w:rStyle w:val="StyleUnderline"/>
        </w:rPr>
        <w:t xml:space="preserve"> in a capitalist economy</w:t>
      </w:r>
      <w:r w:rsidRPr="00BF4F19">
        <w:rPr>
          <w:sz w:val="14"/>
        </w:rPr>
        <w:t xml:space="preserve"> than in a Marxist economy, which is amply implied in the quotations in the beginning of this section. </w:t>
      </w:r>
      <w:r w:rsidRPr="00BF4F19">
        <w:rPr>
          <w:rStyle w:val="StyleUnderline"/>
        </w:rPr>
        <w:t xml:space="preserve">It is an assertion </w:t>
      </w:r>
      <w:r w:rsidRPr="00BF4F19">
        <w:rPr>
          <w:rStyle w:val="Emphasis"/>
        </w:rPr>
        <w:t>difficult to validate quantitatively</w:t>
      </w:r>
      <w:r w:rsidRPr="00BF4F19">
        <w:rPr>
          <w:sz w:val="14"/>
        </w:rPr>
        <w:t xml:space="preserve">, </w:t>
      </w:r>
      <w:r w:rsidRPr="00BF4F19">
        <w:rPr>
          <w:rStyle w:val="StyleUnderline"/>
        </w:rPr>
        <w:t xml:space="preserve">owing in part to </w:t>
      </w:r>
      <w:r w:rsidRPr="00BF4F19">
        <w:rPr>
          <w:rStyle w:val="Emphasis"/>
        </w:rPr>
        <w:t>only a small number</w:t>
      </w:r>
      <w:r w:rsidRPr="00BF4F19">
        <w:rPr>
          <w:rStyle w:val="StyleUnderline"/>
        </w:rPr>
        <w:t xml:space="preserve"> of global pandemics that broke out after</w:t>
      </w:r>
      <w:r w:rsidRPr="00BF4F19">
        <w:rPr>
          <w:sz w:val="14"/>
        </w:rPr>
        <w:t xml:space="preserve">, say, </w:t>
      </w:r>
      <w:r w:rsidRPr="00BF4F19">
        <w:rPr>
          <w:rStyle w:val="StyleUnderline"/>
        </w:rPr>
        <w:t>the Russian revolution</w:t>
      </w:r>
      <w:r w:rsidRPr="00BF4F19">
        <w:rPr>
          <w:sz w:val="14"/>
        </w:rPr>
        <w:t xml:space="preserve"> (Marx 1867).</w:t>
      </w:r>
    </w:p>
    <w:p w14:paraId="418D5B92" w14:textId="0C80DF37" w:rsidR="0082419C" w:rsidRPr="00BF4F19" w:rsidRDefault="0082419C" w:rsidP="0082419C">
      <w:pPr>
        <w:rPr>
          <w:sz w:val="14"/>
        </w:rPr>
      </w:pPr>
      <w:r w:rsidRPr="00BF4F19">
        <w:rPr>
          <w:sz w:val="14"/>
        </w:rPr>
        <w:t xml:space="preserve">On the one hand, </w:t>
      </w:r>
      <w:r w:rsidRPr="00BF4F19">
        <w:rPr>
          <w:rStyle w:val="StyleUnderline"/>
        </w:rPr>
        <w:t xml:space="preserve">humankind has </w:t>
      </w:r>
      <w:r w:rsidRPr="00BF4F19">
        <w:rPr>
          <w:rStyle w:val="Emphasis"/>
        </w:rPr>
        <w:t>advanced remarkably</w:t>
      </w:r>
      <w:r w:rsidRPr="00BF4F19">
        <w:rPr>
          <w:rStyle w:val="StyleUnderline"/>
        </w:rPr>
        <w:t xml:space="preserve"> in the fields of biology</w:t>
      </w:r>
      <w:r w:rsidRPr="00BF4F19">
        <w:rPr>
          <w:sz w:val="14"/>
        </w:rPr>
        <w:t xml:space="preserve">, </w:t>
      </w:r>
      <w:r w:rsidRPr="00BF4F19">
        <w:rPr>
          <w:rStyle w:val="StyleUnderline"/>
        </w:rPr>
        <w:t>epidemiology</w:t>
      </w:r>
      <w:r w:rsidRPr="00BF4F19">
        <w:rPr>
          <w:sz w:val="14"/>
        </w:rPr>
        <w:t xml:space="preserve">, </w:t>
      </w:r>
      <w:r w:rsidRPr="00BF4F19">
        <w:rPr>
          <w:rStyle w:val="StyleUnderline"/>
        </w:rPr>
        <w:t>virology</w:t>
      </w:r>
      <w:r w:rsidRPr="00BF4F19">
        <w:rPr>
          <w:sz w:val="14"/>
        </w:rPr>
        <w:t xml:space="preserve">, </w:t>
      </w:r>
      <w:r w:rsidRPr="00BF4F19">
        <w:rPr>
          <w:rStyle w:val="StyleUnderline"/>
        </w:rPr>
        <w:t>and medical sciences</w:t>
      </w:r>
      <w:r w:rsidRPr="00BF4F19">
        <w:rPr>
          <w:sz w:val="14"/>
        </w:rPr>
        <w:t xml:space="preserve"> over the past two millenniums. </w:t>
      </w:r>
      <w:r w:rsidRPr="00BF4F19">
        <w:rPr>
          <w:rStyle w:val="StyleUnderline"/>
        </w:rPr>
        <w:t xml:space="preserve">These advances made it possible for humanity to declare an </w:t>
      </w:r>
      <w:r w:rsidRPr="00BF4F19">
        <w:rPr>
          <w:rStyle w:val="Emphasis"/>
        </w:rPr>
        <w:t>eradication</w:t>
      </w:r>
      <w:r w:rsidRPr="00BF4F19">
        <w:rPr>
          <w:rStyle w:val="StyleUnderline"/>
        </w:rPr>
        <w:t xml:space="preserve"> of many deadly infectious diseases such as </w:t>
      </w:r>
      <w:r w:rsidRPr="00BF4F19">
        <w:rPr>
          <w:rStyle w:val="Emphasis"/>
        </w:rPr>
        <w:t>smallpox</w:t>
      </w:r>
      <w:r w:rsidRPr="00BF4F19">
        <w:rPr>
          <w:rStyle w:val="StyleUnderline"/>
        </w:rPr>
        <w:t xml:space="preserve"> and </w:t>
      </w:r>
      <w:r w:rsidRPr="00BF4F19">
        <w:rPr>
          <w:rStyle w:val="Emphasis"/>
        </w:rPr>
        <w:t>malaria</w:t>
      </w:r>
      <w:r w:rsidRPr="00BF4F19">
        <w:rPr>
          <w:rStyle w:val="StyleUnderline"/>
        </w:rPr>
        <w:t xml:space="preserve"> in developed countries</w:t>
      </w:r>
      <w:r w:rsidRPr="00BF4F19">
        <w:rPr>
          <w:sz w:val="14"/>
        </w:rPr>
        <w:t xml:space="preserve"> (WHO 2020). </w:t>
      </w:r>
      <w:r w:rsidRPr="00BF4F19">
        <w:rPr>
          <w:rStyle w:val="StyleUnderline"/>
        </w:rPr>
        <w:t xml:space="preserve">These achievements are attributable </w:t>
      </w:r>
      <w:r w:rsidRPr="00BF4F19">
        <w:rPr>
          <w:rStyle w:val="Emphasis"/>
        </w:rPr>
        <w:t>to a large extent</w:t>
      </w:r>
      <w:r w:rsidRPr="00BF4F19">
        <w:rPr>
          <w:rStyle w:val="StyleUnderline"/>
        </w:rPr>
        <w:t xml:space="preserve"> to the success of the </w:t>
      </w:r>
      <w:r w:rsidRPr="00BF4F19">
        <w:rPr>
          <w:rStyle w:val="Emphasis"/>
        </w:rPr>
        <w:t>market economy</w:t>
      </w:r>
      <w:r w:rsidRPr="00BF4F19">
        <w:rPr>
          <w:rStyle w:val="StyleUnderline"/>
        </w:rPr>
        <w:t xml:space="preserve"> in the capitalist society</w:t>
      </w:r>
      <w:r w:rsidRPr="00BF4F19">
        <w:rPr>
          <w:sz w:val="14"/>
        </w:rPr>
        <w:t>.</w:t>
      </w:r>
    </w:p>
    <w:p w14:paraId="4F6AF621" w14:textId="61BE6362" w:rsidR="0067428C" w:rsidRPr="00BF4F19" w:rsidRDefault="0067428C" w:rsidP="00B91786">
      <w:pPr>
        <w:pStyle w:val="Heading3"/>
      </w:pPr>
      <w:r w:rsidRPr="00BF4F19">
        <w:t>AT: Emissions Offshoring</w:t>
      </w:r>
    </w:p>
    <w:p w14:paraId="5C08C5B7" w14:textId="77777777" w:rsidR="0067428C" w:rsidRPr="00BF4F19" w:rsidRDefault="0067428C" w:rsidP="0067428C">
      <w:pPr>
        <w:pStyle w:val="Heading4"/>
      </w:pPr>
      <w:r w:rsidRPr="00BF4F19">
        <w:t xml:space="preserve">Emissions offshoring is </w:t>
      </w:r>
      <w:r w:rsidRPr="00BF4F19">
        <w:rPr>
          <w:u w:val="single"/>
        </w:rPr>
        <w:t>fake</w:t>
      </w:r>
      <w:r w:rsidRPr="00BF4F19">
        <w:t xml:space="preserve">. </w:t>
      </w:r>
    </w:p>
    <w:p w14:paraId="5795F67D" w14:textId="77777777" w:rsidR="0067428C" w:rsidRPr="00BF4F19" w:rsidRDefault="0067428C" w:rsidP="0067428C">
      <w:r w:rsidRPr="00BF4F19">
        <w:rPr>
          <w:rStyle w:val="Style13ptBold"/>
        </w:rPr>
        <w:t>Smith 23</w:t>
      </w:r>
      <w:r w:rsidRPr="00BF4F19">
        <w:t xml:space="preserve"> [Noah Smith, doctorate in Economics from the University of Michigan in 2012 and was an assistant professor of Behavioral Finance at Stony Brook University. "Why Paul Ehrlich got everything wrong.” https://noahpinion.substack.com/p/why-paul-ehrlich-got-everything-wrong]</w:t>
      </w:r>
    </w:p>
    <w:p w14:paraId="2F1E00AA" w14:textId="77777777" w:rsidR="0067428C" w:rsidRPr="00BF4F19" w:rsidRDefault="0067428C" w:rsidP="0067428C">
      <w:pPr>
        <w:rPr>
          <w:sz w:val="16"/>
        </w:rPr>
      </w:pPr>
      <w:r w:rsidRPr="00BF4F19">
        <w:rPr>
          <w:sz w:val="16"/>
        </w:rPr>
        <w:t xml:space="preserve">When confronted with this blunt fact, the </w:t>
      </w:r>
      <w:r w:rsidRPr="00BF4F19">
        <w:rPr>
          <w:rStyle w:val="Emphasis"/>
        </w:rPr>
        <w:t>degrowthers</w:t>
      </w:r>
      <w:r w:rsidRPr="00BF4F19">
        <w:rPr>
          <w:sz w:val="16"/>
        </w:rPr>
        <w:t xml:space="preserve">, who have long </w:t>
      </w:r>
      <w:r w:rsidRPr="00BF4F19">
        <w:rPr>
          <w:rStyle w:val="StyleUnderline"/>
        </w:rPr>
        <w:t>claimed</w:t>
      </w:r>
      <w:r w:rsidRPr="00BF4F19">
        <w:rPr>
          <w:sz w:val="16"/>
        </w:rPr>
        <w:t xml:space="preserve"> that this sort of </w:t>
      </w:r>
      <w:r w:rsidRPr="00BF4F19">
        <w:rPr>
          <w:rStyle w:val="StyleUnderline"/>
        </w:rPr>
        <w:t xml:space="preserve">absolute </w:t>
      </w:r>
      <w:r w:rsidRPr="00BF4F19">
        <w:rPr>
          <w:rStyle w:val="Emphasis"/>
        </w:rPr>
        <w:t>decoupling is impossible</w:t>
      </w:r>
      <w:r w:rsidRPr="00BF4F19">
        <w:rPr>
          <w:sz w:val="16"/>
        </w:rPr>
        <w:t xml:space="preserve">, </w:t>
      </w:r>
      <w:r w:rsidRPr="00BF4F19">
        <w:rPr>
          <w:rStyle w:val="StyleUnderline"/>
        </w:rPr>
        <w:t xml:space="preserve">will respond that all that matters is </w:t>
      </w:r>
      <w:r w:rsidRPr="00BF4F19">
        <w:rPr>
          <w:rStyle w:val="Emphasis"/>
        </w:rPr>
        <w:t>global emissions</w:t>
      </w:r>
      <w:r w:rsidRPr="00BF4F19">
        <w:rPr>
          <w:sz w:val="16"/>
        </w:rPr>
        <w:t xml:space="preserve"> (which is true), and that although global GDP has grown much faster than emissions since 1990, the fact that global emissions are still up slightly since that time means these have not yet decoupled in an absolute sense.</w:t>
      </w:r>
    </w:p>
    <w:p w14:paraId="2D0C38C6" w14:textId="77777777" w:rsidR="0067428C" w:rsidRPr="00BF4F19" w:rsidRDefault="0067428C" w:rsidP="0067428C">
      <w:pPr>
        <w:rPr>
          <w:u w:val="single"/>
        </w:rPr>
      </w:pPr>
      <w:r w:rsidRPr="00BF4F19">
        <w:rPr>
          <w:rStyle w:val="StyleUnderline"/>
        </w:rPr>
        <w:t xml:space="preserve">This is, of course, </w:t>
      </w:r>
      <w:r w:rsidRPr="00BF4F19">
        <w:rPr>
          <w:rStyle w:val="Emphasis"/>
        </w:rPr>
        <w:t>nonsense</w:t>
      </w:r>
      <w:r w:rsidRPr="00BF4F19">
        <w:rPr>
          <w:sz w:val="16"/>
        </w:rPr>
        <w:t xml:space="preserve">. </w:t>
      </w:r>
      <w:r w:rsidRPr="00BF4F19">
        <w:rPr>
          <w:rStyle w:val="StyleUnderline"/>
        </w:rPr>
        <w:t xml:space="preserve">Absolute </w:t>
      </w:r>
      <w:r w:rsidRPr="00BF4F19">
        <w:rPr>
          <w:rStyle w:val="Emphasis"/>
        </w:rPr>
        <w:t>decoupling</w:t>
      </w:r>
      <w:r w:rsidRPr="00BF4F19">
        <w:rPr>
          <w:rStyle w:val="StyleUnderline"/>
        </w:rPr>
        <w:t xml:space="preserve"> in countries like</w:t>
      </w:r>
      <w:r w:rsidRPr="00BF4F19">
        <w:rPr>
          <w:sz w:val="16"/>
        </w:rPr>
        <w:t xml:space="preserve"> Mexico, Singapore, Germany and the U.S. </w:t>
      </w:r>
      <w:r w:rsidRPr="00BF4F19">
        <w:rPr>
          <w:rStyle w:val="StyleUnderline"/>
        </w:rPr>
        <w:t xml:space="preserve">shows that absolute decoupling is </w:t>
      </w:r>
      <w:r w:rsidRPr="00BF4F19">
        <w:rPr>
          <w:rStyle w:val="Emphasis"/>
        </w:rPr>
        <w:t>possible</w:t>
      </w:r>
      <w:r w:rsidRPr="00BF4F19">
        <w:rPr>
          <w:rStyle w:val="StyleUnderline"/>
        </w:rPr>
        <w:t xml:space="preserve"> in </w:t>
      </w:r>
      <w:r w:rsidRPr="00BF4F19">
        <w:rPr>
          <w:rStyle w:val="Emphasis"/>
        </w:rPr>
        <w:t>every country;</w:t>
      </w:r>
      <w:r w:rsidRPr="00BF4F19">
        <w:rPr>
          <w:sz w:val="16"/>
        </w:rPr>
        <w:t xml:space="preserve"> </w:t>
      </w:r>
      <w:r w:rsidRPr="00BF4F19">
        <w:rPr>
          <w:rStyle w:val="StyleUnderline"/>
        </w:rPr>
        <w:t>most</w:t>
      </w:r>
      <w:r w:rsidRPr="00BF4F19">
        <w:rPr>
          <w:sz w:val="16"/>
        </w:rPr>
        <w:t xml:space="preserve"> countries </w:t>
      </w:r>
      <w:r w:rsidRPr="00BF4F19">
        <w:rPr>
          <w:rStyle w:val="StyleUnderline"/>
        </w:rPr>
        <w:t xml:space="preserve">consume just about as much carbon as they produce, which is why </w:t>
      </w:r>
      <w:r w:rsidRPr="00BF4F19">
        <w:rPr>
          <w:rStyle w:val="Emphasis"/>
        </w:rPr>
        <w:t>outsourcing</w:t>
      </w:r>
      <w:r w:rsidRPr="00BF4F19">
        <w:rPr>
          <w:rStyle w:val="StyleUnderline"/>
        </w:rPr>
        <w:t xml:space="preserve"> of </w:t>
      </w:r>
      <w:r w:rsidRPr="00BF4F19">
        <w:rPr>
          <w:rStyle w:val="Emphasis"/>
        </w:rPr>
        <w:t>emissions basically doesn’t happen</w:t>
      </w:r>
      <w:r w:rsidRPr="00BF4F19">
        <w:rPr>
          <w:sz w:val="16"/>
        </w:rPr>
        <w:t xml:space="preserve">. </w:t>
      </w:r>
      <w:r w:rsidRPr="00BF4F19">
        <w:rPr>
          <w:rStyle w:val="StyleUnderline"/>
        </w:rPr>
        <w:t>There’s no reason that China, India, and the rest of the world can’t decouple as well</w:t>
      </w:r>
      <w:r w:rsidRPr="00BF4F19">
        <w:rPr>
          <w:sz w:val="16"/>
        </w:rPr>
        <w:t xml:space="preserve">, and with them, the world. </w:t>
      </w:r>
      <w:r w:rsidRPr="00BF4F19">
        <w:rPr>
          <w:rStyle w:val="StyleUnderline"/>
        </w:rPr>
        <w:t>Of course, it will take several years</w:t>
      </w:r>
      <w:r w:rsidRPr="00BF4F19">
        <w:rPr>
          <w:sz w:val="16"/>
        </w:rPr>
        <w:t xml:space="preserve"> — perhaps a decade — </w:t>
      </w:r>
      <w:r w:rsidRPr="00BF4F19">
        <w:rPr>
          <w:rStyle w:val="StyleUnderline"/>
        </w:rPr>
        <w:t xml:space="preserve">to demonstrate global absolute decoupling, by which time our age of </w:t>
      </w:r>
      <w:r w:rsidRPr="00BF4F19">
        <w:rPr>
          <w:rStyle w:val="Emphasis"/>
        </w:rPr>
        <w:t>unrest</w:t>
      </w:r>
      <w:r w:rsidRPr="00BF4F19">
        <w:rPr>
          <w:rStyle w:val="StyleUnderline"/>
        </w:rPr>
        <w:t xml:space="preserve"> will likely be </w:t>
      </w:r>
      <w:r w:rsidRPr="00BF4F19">
        <w:rPr>
          <w:rStyle w:val="Emphasis"/>
        </w:rPr>
        <w:t>behind us</w:t>
      </w:r>
      <w:r w:rsidRPr="00BF4F19">
        <w:rPr>
          <w:rStyle w:val="StyleUnderline"/>
        </w:rPr>
        <w:t xml:space="preserve"> and </w:t>
      </w:r>
      <w:r w:rsidRPr="00BF4F19">
        <w:rPr>
          <w:rStyle w:val="Emphasis"/>
        </w:rPr>
        <w:t>degrowth</w:t>
      </w:r>
      <w:r w:rsidRPr="00BF4F19">
        <w:rPr>
          <w:rStyle w:val="StyleUnderline"/>
        </w:rPr>
        <w:t xml:space="preserve"> will have </w:t>
      </w:r>
      <w:r w:rsidRPr="00BF4F19">
        <w:rPr>
          <w:rStyle w:val="Emphasis"/>
        </w:rPr>
        <w:t>faded just as surely</w:t>
      </w:r>
      <w:r w:rsidRPr="00BF4F19">
        <w:rPr>
          <w:rStyle w:val="StyleUnderline"/>
        </w:rPr>
        <w:t xml:space="preserve"> as the population </w:t>
      </w:r>
      <w:r w:rsidRPr="00BF4F19">
        <w:rPr>
          <w:rStyle w:val="Emphasis"/>
        </w:rPr>
        <w:t>panic of the 70s.</w:t>
      </w:r>
    </w:p>
    <w:p w14:paraId="389C3778" w14:textId="77777777" w:rsidR="0067428C" w:rsidRPr="00BF4F19" w:rsidRDefault="0067428C" w:rsidP="0067428C"/>
    <w:p w14:paraId="75CD44D0" w14:textId="5EC1E494" w:rsidR="00B91786" w:rsidRPr="00BF4F19" w:rsidRDefault="00B91786" w:rsidP="00B91786">
      <w:pPr>
        <w:pStyle w:val="Heading3"/>
      </w:pPr>
      <w:r w:rsidRPr="00BF4F19">
        <w:t>AT: Imperialism</w:t>
      </w:r>
    </w:p>
    <w:p w14:paraId="5ED5D187" w14:textId="77777777" w:rsidR="00B91786" w:rsidRPr="00BF4F19" w:rsidRDefault="00B91786" w:rsidP="00B91786">
      <w:pPr>
        <w:pStyle w:val="Heading4"/>
      </w:pPr>
      <w:r w:rsidRPr="00BF4F19">
        <w:t>Capitalism is anti-imperialist.</w:t>
      </w:r>
    </w:p>
    <w:p w14:paraId="4BD40C85" w14:textId="77777777" w:rsidR="00B91786" w:rsidRPr="00BF4F19" w:rsidRDefault="00B91786" w:rsidP="00B91786">
      <w:r w:rsidRPr="00BF4F19">
        <w:rPr>
          <w:rStyle w:val="Style13ptBold"/>
        </w:rPr>
        <w:t>Coyne, et al, 22</w:t>
      </w:r>
      <w:r w:rsidRPr="00BF4F19">
        <w:t xml:space="preserve">—Professor, Department of Economics, George Mason University (Christopher, with Abigail Hall, Department of Economics, University of Tampa, and Nathaniel Smith, Department of Economics, Sweet Briar College, “International Trade as a Peace Project,” </w:t>
      </w:r>
      <w:hyperlink r:id="rId20" w:history="1">
        <w:r w:rsidRPr="00BF4F19">
          <w:rPr>
            <w:rStyle w:val="Hyperlink"/>
          </w:rPr>
          <w:t>https://papers.ssrn.com/sol3/papers.cfm?abstract_id=4196139</w:t>
        </w:r>
      </w:hyperlink>
      <w:r w:rsidRPr="00BF4F19">
        <w:t>, dml)</w:t>
      </w:r>
    </w:p>
    <w:p w14:paraId="20F13A69" w14:textId="77777777" w:rsidR="00B91786" w:rsidRPr="00BF4F19" w:rsidRDefault="00B91786" w:rsidP="00B91786">
      <w:pPr>
        <w:rPr>
          <w:sz w:val="14"/>
        </w:rPr>
      </w:pPr>
      <w:r w:rsidRPr="00BF4F19">
        <w:rPr>
          <w:rStyle w:val="StyleUnderline"/>
        </w:rPr>
        <w:t>Capitalism and</w:t>
      </w:r>
      <w:r w:rsidRPr="00BF4F19">
        <w:rPr>
          <w:sz w:val="14"/>
        </w:rPr>
        <w:t xml:space="preserve"> international </w:t>
      </w:r>
      <w:r w:rsidRPr="00BF4F19">
        <w:rPr>
          <w:rStyle w:val="StyleUnderline"/>
        </w:rPr>
        <w:t xml:space="preserve">trade are </w:t>
      </w:r>
      <w:r w:rsidRPr="00BF4F19">
        <w:rPr>
          <w:rStyle w:val="Emphasis"/>
        </w:rPr>
        <w:t>often linked</w:t>
      </w:r>
      <w:r w:rsidRPr="00BF4F19">
        <w:rPr>
          <w:rStyle w:val="StyleUnderline"/>
        </w:rPr>
        <w:t xml:space="preserve"> with imperialism</w:t>
      </w:r>
      <w:r w:rsidRPr="00BF4F19">
        <w:rPr>
          <w:sz w:val="14"/>
        </w:rPr>
        <w:t>, which refers to an ideology, and the associated policies, of a government expanding its power through military force and economic activity. It is not hard to see why some make this connection—</w:t>
      </w:r>
      <w:r w:rsidRPr="00BF4F19">
        <w:rPr>
          <w:rStyle w:val="StyleUnderline"/>
        </w:rPr>
        <w:t xml:space="preserve">throughout </w:t>
      </w:r>
      <w:r w:rsidRPr="00BF4F19">
        <w:rPr>
          <w:rStyle w:val="Emphasis"/>
        </w:rPr>
        <w:t>history</w:t>
      </w:r>
      <w:r w:rsidRPr="00BF4F19">
        <w:rPr>
          <w:sz w:val="14"/>
        </w:rPr>
        <w:t xml:space="preserve">, </w:t>
      </w:r>
      <w:r w:rsidRPr="00BF4F19">
        <w:rPr>
          <w:rStyle w:val="StyleUnderline"/>
        </w:rPr>
        <w:t>governments have used military force to expand markets</w:t>
      </w:r>
      <w:r w:rsidRPr="00BF4F19">
        <w:rPr>
          <w:sz w:val="14"/>
        </w:rPr>
        <w:t xml:space="preserve"> and secure control over inputs such as natural resources. But </w:t>
      </w:r>
      <w:r w:rsidRPr="00BF4F19">
        <w:rPr>
          <w:rStyle w:val="StyleUnderline"/>
        </w:rPr>
        <w:t xml:space="preserve">does this mean that imperialism is </w:t>
      </w:r>
      <w:r w:rsidRPr="00BF4F19">
        <w:rPr>
          <w:rStyle w:val="Emphasis"/>
        </w:rPr>
        <w:t>inherent</w:t>
      </w:r>
      <w:r w:rsidRPr="00BF4F19">
        <w:rPr>
          <w:sz w:val="14"/>
        </w:rPr>
        <w:t xml:space="preserve"> to capitalism and trade</w:t>
      </w:r>
      <w:r w:rsidRPr="00BF4F19">
        <w:rPr>
          <w:rStyle w:val="StyleUnderline"/>
        </w:rPr>
        <w:t>?</w:t>
      </w:r>
    </w:p>
    <w:p w14:paraId="615A9DCB" w14:textId="77777777" w:rsidR="00B91786" w:rsidRPr="00BF4F19" w:rsidRDefault="00B91786" w:rsidP="00B91786">
      <w:pPr>
        <w:rPr>
          <w:sz w:val="14"/>
        </w:rPr>
      </w:pPr>
      <w:r w:rsidRPr="00BF4F19">
        <w:rPr>
          <w:sz w:val="14"/>
        </w:rPr>
        <w:t>Marx (1867) believed that capitalism would expand across borders to capture natural resources and exploit cheap labor. “A new and international division of labour, a division suited to the chief centres of modern industry springs up” he argued “and converts one part of the globe into a chiefly agricultural field of production, for supplying the other part which remains a chiefly industrial field” (p. 493). Hobson (1902) also made a similar connection arguing that capital owners who could not find suitable investment opportunities domestically, due to over-saving and under-consumption, would seek opportunities abroad through imperialism. Imperialism, he argued “is the endeavor of the great controllers of industry to broaden the channel for the flow of their surplus wealth by seeking foreign markets and foreign investments to take off the goods and capital they cannot sell or use at home” (91).</w:t>
      </w:r>
    </w:p>
    <w:p w14:paraId="6C6451CE" w14:textId="77777777" w:rsidR="00B91786" w:rsidRPr="00BF4F19" w:rsidRDefault="00B91786" w:rsidP="00B91786">
      <w:pPr>
        <w:rPr>
          <w:sz w:val="14"/>
        </w:rPr>
      </w:pPr>
      <w:r w:rsidRPr="00BF4F19">
        <w:rPr>
          <w:sz w:val="14"/>
        </w:rPr>
        <w:t>Hobson was a key influence on Lenin (1917) who argued that the “monopoly stage of capitalism” was driven by concentration in production and finance and expansion abroad to secure inputs for production and new markets. Similar themes are echoed by Luxemburg (1951) and Frank (1967) with the latter concluding that “External monopoly has always resulted in the expropriation and its appropriation by another part of the world capitalist system” and that “Imperialism, therefore, is more or less synonymous with capitalism” (p. 7).</w:t>
      </w:r>
    </w:p>
    <w:p w14:paraId="5FA33C9A" w14:textId="77777777" w:rsidR="00B91786" w:rsidRPr="00BF4F19" w:rsidRDefault="00B91786" w:rsidP="00B91786">
      <w:pPr>
        <w:rPr>
          <w:sz w:val="14"/>
        </w:rPr>
      </w:pPr>
      <w:r w:rsidRPr="00BF4F19">
        <w:rPr>
          <w:sz w:val="14"/>
        </w:rPr>
        <w:t xml:space="preserve">An alternative view is that </w:t>
      </w:r>
      <w:r w:rsidRPr="00BF4F19">
        <w:rPr>
          <w:rStyle w:val="StyleUnderline"/>
        </w:rPr>
        <w:t xml:space="preserve">capitalism and imperialism are </w:t>
      </w:r>
      <w:r w:rsidRPr="00BF4F19">
        <w:rPr>
          <w:rStyle w:val="Emphasis"/>
        </w:rPr>
        <w:t>fundamentally at odds</w:t>
      </w:r>
      <w:r w:rsidRPr="00BF4F19">
        <w:rPr>
          <w:sz w:val="14"/>
        </w:rPr>
        <w:t xml:space="preserve">. </w:t>
      </w:r>
      <w:r w:rsidRPr="00BF4F19">
        <w:rPr>
          <w:rStyle w:val="StyleUnderline"/>
        </w:rPr>
        <w:t xml:space="preserve">Capitalism is grounded in the idea of </w:t>
      </w:r>
      <w:r w:rsidRPr="00BF4F19">
        <w:rPr>
          <w:rStyle w:val="Emphasis"/>
        </w:rPr>
        <w:t>private property rights</w:t>
      </w:r>
      <w:r w:rsidRPr="00BF4F19">
        <w:rPr>
          <w:rStyle w:val="StyleUnderline"/>
        </w:rPr>
        <w:t xml:space="preserve"> and </w:t>
      </w:r>
      <w:r w:rsidRPr="00BF4F19">
        <w:rPr>
          <w:rStyle w:val="Emphasis"/>
        </w:rPr>
        <w:t>voluntary exchange</w:t>
      </w:r>
      <w:r w:rsidRPr="00BF4F19">
        <w:rPr>
          <w:sz w:val="14"/>
        </w:rPr>
        <w:t xml:space="preserve">. </w:t>
      </w:r>
      <w:r w:rsidRPr="00BF4F19">
        <w:rPr>
          <w:rStyle w:val="StyleUnderline"/>
        </w:rPr>
        <w:t>Imperialism</w:t>
      </w:r>
      <w:r w:rsidRPr="00BF4F19">
        <w:rPr>
          <w:sz w:val="14"/>
        </w:rPr>
        <w:t xml:space="preserve">, in contrast, </w:t>
      </w:r>
      <w:r w:rsidRPr="00BF4F19">
        <w:rPr>
          <w:rStyle w:val="StyleUnderline"/>
        </w:rPr>
        <w:t>is</w:t>
      </w:r>
      <w:r w:rsidRPr="00BF4F19">
        <w:rPr>
          <w:sz w:val="14"/>
        </w:rPr>
        <w:t xml:space="preserve"> a system of social relations </w:t>
      </w:r>
      <w:r w:rsidRPr="00BF4F19">
        <w:rPr>
          <w:rStyle w:val="StyleUnderline"/>
        </w:rPr>
        <w:t>grounded in</w:t>
      </w:r>
      <w:r w:rsidRPr="00BF4F19">
        <w:rPr>
          <w:sz w:val="14"/>
        </w:rPr>
        <w:t xml:space="preserve"> the </w:t>
      </w:r>
      <w:r w:rsidRPr="00BF4F19">
        <w:rPr>
          <w:rStyle w:val="Emphasis"/>
        </w:rPr>
        <w:t>political power</w:t>
      </w:r>
      <w:r w:rsidRPr="00BF4F19">
        <w:rPr>
          <w:sz w:val="14"/>
        </w:rPr>
        <w:t xml:space="preserve"> of the state and its military apparatus. Of course, </w:t>
      </w:r>
      <w:r w:rsidRPr="00BF4F19">
        <w:rPr>
          <w:rStyle w:val="StyleUnderline"/>
        </w:rPr>
        <w:t>the two can be</w:t>
      </w:r>
      <w:r w:rsidRPr="00BF4F19">
        <w:rPr>
          <w:sz w:val="14"/>
        </w:rPr>
        <w:t xml:space="preserve">, </w:t>
      </w:r>
      <w:r w:rsidRPr="00BF4F19">
        <w:rPr>
          <w:rStyle w:val="StyleUnderline"/>
        </w:rPr>
        <w:t>and have been</w:t>
      </w:r>
      <w:r w:rsidRPr="00BF4F19">
        <w:rPr>
          <w:sz w:val="14"/>
        </w:rPr>
        <w:t xml:space="preserve"> historically, </w:t>
      </w:r>
      <w:r w:rsidRPr="00BF4F19">
        <w:rPr>
          <w:rStyle w:val="StyleUnderline"/>
        </w:rPr>
        <w:t>entangled</w:t>
      </w:r>
      <w:r w:rsidRPr="00BF4F19">
        <w:rPr>
          <w:sz w:val="14"/>
        </w:rPr>
        <w:t xml:space="preserve">, </w:t>
      </w:r>
      <w:r w:rsidRPr="00BF4F19">
        <w:rPr>
          <w:rStyle w:val="StyleUnderline"/>
        </w:rPr>
        <w:t xml:space="preserve">but that </w:t>
      </w:r>
      <w:r w:rsidRPr="00BF4F19">
        <w:rPr>
          <w:rStyle w:val="Emphasis"/>
        </w:rPr>
        <w:t>does not have to be the case</w:t>
      </w:r>
      <w:r w:rsidRPr="00BF4F19">
        <w:rPr>
          <w:sz w:val="14"/>
        </w:rPr>
        <w:t xml:space="preserve">. That is, </w:t>
      </w:r>
      <w:r w:rsidRPr="00BF4F19">
        <w:rPr>
          <w:rStyle w:val="StyleUnderline"/>
        </w:rPr>
        <w:t xml:space="preserve">there is nothing </w:t>
      </w:r>
      <w:r w:rsidRPr="00BF4F19">
        <w:rPr>
          <w:rStyle w:val="Emphasis"/>
        </w:rPr>
        <w:t>endogenous</w:t>
      </w:r>
      <w:r w:rsidRPr="00BF4F19">
        <w:rPr>
          <w:rStyle w:val="StyleUnderline"/>
        </w:rPr>
        <w:t xml:space="preserve"> to capitalism that </w:t>
      </w:r>
      <w:r w:rsidRPr="00BF4F19">
        <w:rPr>
          <w:rStyle w:val="Emphasis"/>
        </w:rPr>
        <w:t>requires</w:t>
      </w:r>
      <w:r w:rsidRPr="00BF4F19">
        <w:rPr>
          <w:rStyle w:val="StyleUnderline"/>
        </w:rPr>
        <w:t xml:space="preserve"> imperialism</w:t>
      </w:r>
      <w:r w:rsidRPr="00BF4F19">
        <w:rPr>
          <w:sz w:val="14"/>
        </w:rPr>
        <w:t xml:space="preserve">. </w:t>
      </w:r>
      <w:r w:rsidRPr="00BF4F19">
        <w:rPr>
          <w:rStyle w:val="StyleUnderline"/>
        </w:rPr>
        <w:t>Throughout history states have used their political power to engage in conquest and expand</w:t>
      </w:r>
      <w:r w:rsidRPr="00BF4F19">
        <w:rPr>
          <w:sz w:val="14"/>
        </w:rPr>
        <w:t xml:space="preserve"> both their own </w:t>
      </w:r>
      <w:r w:rsidRPr="00BF4F19">
        <w:rPr>
          <w:rStyle w:val="StyleUnderline"/>
        </w:rPr>
        <w:t>power</w:t>
      </w:r>
      <w:r w:rsidRPr="00BF4F19">
        <w:rPr>
          <w:sz w:val="14"/>
        </w:rPr>
        <w:t xml:space="preserve"> and that of those with close political ties. </w:t>
      </w:r>
      <w:r w:rsidRPr="00BF4F19">
        <w:rPr>
          <w:rStyle w:val="StyleUnderline"/>
        </w:rPr>
        <w:t xml:space="preserve">The </w:t>
      </w:r>
      <w:r w:rsidRPr="00BF4F19">
        <w:rPr>
          <w:rStyle w:val="Emphasis"/>
        </w:rPr>
        <w:t>root cause</w:t>
      </w:r>
      <w:r w:rsidRPr="00BF4F19">
        <w:rPr>
          <w:rStyle w:val="StyleUnderline"/>
        </w:rPr>
        <w:t xml:space="preserve"> of the benefits generated from these relationships</w:t>
      </w:r>
      <w:r w:rsidRPr="00BF4F19">
        <w:rPr>
          <w:sz w:val="14"/>
        </w:rPr>
        <w:t xml:space="preserve">, however, </w:t>
      </w:r>
      <w:r w:rsidRPr="00BF4F19">
        <w:rPr>
          <w:rStyle w:val="StyleUnderline"/>
        </w:rPr>
        <w:t xml:space="preserve">are </w:t>
      </w:r>
      <w:r w:rsidRPr="00BF4F19">
        <w:rPr>
          <w:rStyle w:val="Emphasis"/>
        </w:rPr>
        <w:t>not</w:t>
      </w:r>
      <w:r w:rsidRPr="00BF4F19">
        <w:rPr>
          <w:rStyle w:val="StyleUnderline"/>
        </w:rPr>
        <w:t xml:space="preserve"> the result of </w:t>
      </w:r>
      <w:r w:rsidRPr="00BF4F19">
        <w:rPr>
          <w:rStyle w:val="Emphasis"/>
        </w:rPr>
        <w:t>capitalism</w:t>
      </w:r>
      <w:r w:rsidRPr="00BF4F19">
        <w:rPr>
          <w:sz w:val="14"/>
        </w:rPr>
        <w:t xml:space="preserve">, properly understood, </w:t>
      </w:r>
      <w:r w:rsidRPr="00BF4F19">
        <w:rPr>
          <w:rStyle w:val="StyleUnderline"/>
        </w:rPr>
        <w:t>but</w:t>
      </w:r>
      <w:r w:rsidRPr="00BF4F19">
        <w:rPr>
          <w:sz w:val="14"/>
        </w:rPr>
        <w:t xml:space="preserve"> because of the </w:t>
      </w:r>
      <w:r w:rsidRPr="00BF4F19">
        <w:rPr>
          <w:rStyle w:val="Emphasis"/>
        </w:rPr>
        <w:t>political privileges</w:t>
      </w:r>
      <w:r w:rsidRPr="00BF4F19">
        <w:rPr>
          <w:rStyle w:val="StyleUnderline"/>
        </w:rPr>
        <w:t xml:space="preserve"> created by the state</w:t>
      </w:r>
      <w:r w:rsidRPr="00BF4F19">
        <w:rPr>
          <w:sz w:val="14"/>
        </w:rPr>
        <w:t>.</w:t>
      </w:r>
    </w:p>
    <w:p w14:paraId="1458C806" w14:textId="77777777" w:rsidR="00B91786" w:rsidRPr="00BF4F19" w:rsidRDefault="00B91786" w:rsidP="00B91786">
      <w:pPr>
        <w:rPr>
          <w:sz w:val="14"/>
        </w:rPr>
      </w:pPr>
      <w:r w:rsidRPr="00BF4F19">
        <w:rPr>
          <w:sz w:val="14"/>
        </w:rPr>
        <w:t>Some of the aforementioned thinkers on imperialism recognized this very point, although not always the full implications. For instance, Hobson noted that the “economic root of Imperialism is the desire of strong organized industrial and financial interests to secure and develop at the public expense and by the public force private markets for their surplus goods and their surplus capital. War, militarism, and a ‘spirited foreign policy’ are the necessary means to this end” (p. 113).</w:t>
      </w:r>
    </w:p>
    <w:p w14:paraId="2CFE4D1F" w14:textId="77777777" w:rsidR="00B91786" w:rsidRPr="00BF4F19" w:rsidRDefault="00B91786" w:rsidP="00B91786">
      <w:pPr>
        <w:rPr>
          <w:sz w:val="14"/>
        </w:rPr>
      </w:pPr>
      <w:r w:rsidRPr="00BF4F19">
        <w:rPr>
          <w:sz w:val="14"/>
        </w:rPr>
        <w:t xml:space="preserve">Other writers highlighted the centrality of political privilege to imperialism. Writing about the British Empire and her colonies, Adam Smith (1776b) wrote, “To found a great empire for the sole purpose of raising up a people of customers may at first sight appear a project fit only for a nation of shopkeepers. It is, however, a project altogether unfit for a nation of shopkeepers; but extremely fit for a nation whose government is influenced by shopkeepers” (p. 613). In his study of imperialism, Schumpeter (1951) noted that </w:t>
      </w:r>
      <w:r w:rsidRPr="00BF4F19">
        <w:rPr>
          <w:rStyle w:val="StyleUnderline"/>
        </w:rPr>
        <w:t xml:space="preserve">liberal capitalism is </w:t>
      </w:r>
      <w:r w:rsidRPr="00BF4F19">
        <w:rPr>
          <w:rStyle w:val="Emphasis"/>
        </w:rPr>
        <w:t>anti-imperialistic</w:t>
      </w:r>
      <w:r w:rsidRPr="00BF4F19">
        <w:rPr>
          <w:sz w:val="14"/>
        </w:rPr>
        <w:t xml:space="preserve"> such that “</w:t>
      </w:r>
      <w:r w:rsidRPr="00BF4F19">
        <w:rPr>
          <w:rStyle w:val="StyleUnderline"/>
        </w:rPr>
        <w:t xml:space="preserve">we </w:t>
      </w:r>
      <w:r w:rsidRPr="00BF4F19">
        <w:rPr>
          <w:rStyle w:val="Emphasis"/>
        </w:rPr>
        <w:t>cannot readily derive</w:t>
      </w:r>
      <w:r w:rsidRPr="00BF4F19">
        <w:rPr>
          <w:rStyle w:val="StyleUnderline"/>
        </w:rPr>
        <w:t xml:space="preserve"> from it</w:t>
      </w:r>
      <w:r w:rsidRPr="00BF4F19">
        <w:rPr>
          <w:sz w:val="14"/>
        </w:rPr>
        <w:t xml:space="preserve"> such </w:t>
      </w:r>
      <w:r w:rsidRPr="00BF4F19">
        <w:rPr>
          <w:rStyle w:val="StyleUnderline"/>
        </w:rPr>
        <w:t xml:space="preserve">imperialistic tendencies as </w:t>
      </w:r>
      <w:r w:rsidRPr="00BF4F19">
        <w:rPr>
          <w:rStyle w:val="Emphasis"/>
        </w:rPr>
        <w:t>actually exist</w:t>
      </w:r>
      <w:r w:rsidRPr="00BF4F19">
        <w:rPr>
          <w:sz w:val="14"/>
        </w:rPr>
        <w:t xml:space="preserve">, </w:t>
      </w:r>
      <w:r w:rsidRPr="00BF4F19">
        <w:rPr>
          <w:rStyle w:val="StyleUnderline"/>
        </w:rPr>
        <w:t>but must</w:t>
      </w:r>
      <w:r w:rsidRPr="00BF4F19">
        <w:rPr>
          <w:sz w:val="14"/>
        </w:rPr>
        <w:t xml:space="preserve"> evidently </w:t>
      </w:r>
      <w:r w:rsidRPr="00BF4F19">
        <w:rPr>
          <w:rStyle w:val="StyleUnderline"/>
        </w:rPr>
        <w:t>see them</w:t>
      </w:r>
      <w:r w:rsidRPr="00BF4F19">
        <w:rPr>
          <w:sz w:val="14"/>
        </w:rPr>
        <w:t xml:space="preserve"> only </w:t>
      </w:r>
      <w:r w:rsidRPr="00BF4F19">
        <w:rPr>
          <w:rStyle w:val="StyleUnderline"/>
        </w:rPr>
        <w:t xml:space="preserve">as </w:t>
      </w:r>
      <w:r w:rsidRPr="00BF4F19">
        <w:rPr>
          <w:rStyle w:val="Emphasis"/>
        </w:rPr>
        <w:t>alien elements</w:t>
      </w:r>
      <w:r w:rsidRPr="00BF4F19">
        <w:rPr>
          <w:sz w:val="14"/>
        </w:rPr>
        <w:t xml:space="preserve">, </w:t>
      </w:r>
      <w:r w:rsidRPr="00BF4F19">
        <w:rPr>
          <w:rStyle w:val="StyleUnderline"/>
        </w:rPr>
        <w:t xml:space="preserve">carried into the world of capitalism from the </w:t>
      </w:r>
      <w:r w:rsidRPr="00BF4F19">
        <w:rPr>
          <w:rStyle w:val="Emphasis"/>
        </w:rPr>
        <w:t>outside</w:t>
      </w:r>
      <w:r w:rsidRPr="00BF4F19">
        <w:rPr>
          <w:sz w:val="14"/>
        </w:rPr>
        <w:t xml:space="preserve">, </w:t>
      </w:r>
      <w:r w:rsidRPr="00BF4F19">
        <w:rPr>
          <w:rStyle w:val="StyleUnderline"/>
        </w:rPr>
        <w:t>supported by</w:t>
      </w:r>
      <w:r w:rsidRPr="00BF4F19">
        <w:rPr>
          <w:sz w:val="14"/>
        </w:rPr>
        <w:t xml:space="preserve"> 18 </w:t>
      </w:r>
      <w:r w:rsidRPr="00BF4F19">
        <w:rPr>
          <w:rStyle w:val="Emphasis"/>
        </w:rPr>
        <w:t>non-capitalistic factors</w:t>
      </w:r>
      <w:r w:rsidRPr="00BF4F19">
        <w:rPr>
          <w:rStyle w:val="StyleUnderline"/>
        </w:rPr>
        <w:t xml:space="preserve"> in modern life</w:t>
      </w:r>
      <w:r w:rsidRPr="00BF4F19">
        <w:rPr>
          <w:sz w:val="14"/>
        </w:rPr>
        <w:t xml:space="preserve">” (p. 96). From the perspective of these writers, </w:t>
      </w:r>
      <w:r w:rsidRPr="00BF4F19">
        <w:rPr>
          <w:rStyle w:val="StyleUnderline"/>
        </w:rPr>
        <w:t xml:space="preserve">it is the political power associated with the state that is the </w:t>
      </w:r>
      <w:r w:rsidRPr="00BF4F19">
        <w:rPr>
          <w:rStyle w:val="Emphasis"/>
        </w:rPr>
        <w:t>driver</w:t>
      </w:r>
      <w:r w:rsidRPr="00BF4F19">
        <w:rPr>
          <w:rStyle w:val="StyleUnderline"/>
        </w:rPr>
        <w:t xml:space="preserve"> of imperialism</w:t>
      </w:r>
      <w:r w:rsidRPr="00BF4F19">
        <w:rPr>
          <w:sz w:val="14"/>
        </w:rPr>
        <w:t>.</w:t>
      </w:r>
    </w:p>
    <w:p w14:paraId="32E167EB" w14:textId="77777777" w:rsidR="00B91786" w:rsidRPr="00BF4F19" w:rsidRDefault="00B91786" w:rsidP="00B91786">
      <w:pPr>
        <w:rPr>
          <w:sz w:val="14"/>
        </w:rPr>
      </w:pPr>
      <w:r w:rsidRPr="00BF4F19">
        <w:rPr>
          <w:rStyle w:val="StyleUnderline"/>
        </w:rPr>
        <w:t>The issue</w:t>
      </w:r>
      <w:r w:rsidRPr="00BF4F19">
        <w:rPr>
          <w:sz w:val="14"/>
        </w:rPr>
        <w:t xml:space="preserve">, then, </w:t>
      </w:r>
      <w:r w:rsidRPr="00BF4F19">
        <w:rPr>
          <w:rStyle w:val="StyleUnderline"/>
        </w:rPr>
        <w:t>is</w:t>
      </w:r>
      <w:r w:rsidRPr="00BF4F19">
        <w:rPr>
          <w:sz w:val="14"/>
        </w:rPr>
        <w:t xml:space="preserve"> whether, and how, political capitalism can be constrained or altogether removed. This is an ongoing intellectual project grounded in issues of constitutional political economy and comparative institutional analysis to study </w:t>
      </w:r>
      <w:r w:rsidRPr="00BF4F19">
        <w:rPr>
          <w:rStyle w:val="StyleUnderline"/>
        </w:rPr>
        <w:t xml:space="preserve">the </w:t>
      </w:r>
      <w:r w:rsidRPr="00BF4F19">
        <w:rPr>
          <w:rStyle w:val="Emphasis"/>
        </w:rPr>
        <w:t>nuances</w:t>
      </w:r>
      <w:r w:rsidRPr="00BF4F19">
        <w:rPr>
          <w:rStyle w:val="StyleUnderline"/>
        </w:rPr>
        <w:t xml:space="preserve"> of political capitalism and possible ameliorating mechanisms</w:t>
      </w:r>
      <w:r w:rsidRPr="00BF4F19">
        <w:rPr>
          <w:sz w:val="14"/>
        </w:rPr>
        <w:t xml:space="preserve"> (Holcombe 2018, Munger 2019, Coyne and Hall 2019a, Coyne 2022). </w:t>
      </w:r>
      <w:r w:rsidRPr="00BF4F19">
        <w:rPr>
          <w:rStyle w:val="StyleUnderline"/>
        </w:rPr>
        <w:t xml:space="preserve">But the </w:t>
      </w:r>
      <w:r w:rsidRPr="00BF4F19">
        <w:rPr>
          <w:rStyle w:val="Emphasis"/>
        </w:rPr>
        <w:t>key point</w:t>
      </w:r>
      <w:r w:rsidRPr="00BF4F19">
        <w:rPr>
          <w:rStyle w:val="StyleUnderline"/>
        </w:rPr>
        <w:t xml:space="preserve"> is that imperialism is </w:t>
      </w:r>
      <w:r w:rsidRPr="00BF4F19">
        <w:rPr>
          <w:rStyle w:val="Emphasis"/>
        </w:rPr>
        <w:t>not inherent</w:t>
      </w:r>
      <w:r w:rsidRPr="00BF4F19">
        <w:rPr>
          <w:rStyle w:val="StyleUnderline"/>
        </w:rPr>
        <w:t xml:space="preserve"> in capitalism</w:t>
      </w:r>
      <w:r w:rsidRPr="00BF4F19">
        <w:rPr>
          <w:sz w:val="14"/>
        </w:rPr>
        <w:t xml:space="preserve">. </w:t>
      </w:r>
      <w:r w:rsidRPr="00BF4F19">
        <w:rPr>
          <w:rStyle w:val="StyleUnderline"/>
        </w:rPr>
        <w:t>Historically</w:t>
      </w:r>
      <w:r w:rsidRPr="00BF4F19">
        <w:rPr>
          <w:sz w:val="14"/>
        </w:rPr>
        <w:t xml:space="preserve">, </w:t>
      </w:r>
      <w:r w:rsidRPr="00BF4F19">
        <w:rPr>
          <w:rStyle w:val="StyleUnderline"/>
        </w:rPr>
        <w:t xml:space="preserve">imperial empires existed </w:t>
      </w:r>
      <w:r w:rsidRPr="00BF4F19">
        <w:rPr>
          <w:rStyle w:val="Emphasis"/>
        </w:rPr>
        <w:t>before</w:t>
      </w:r>
      <w:r w:rsidRPr="00BF4F19">
        <w:rPr>
          <w:rStyle w:val="StyleUnderline"/>
        </w:rPr>
        <w:t xml:space="preserve"> the rise of capitalism indicating that the </w:t>
      </w:r>
      <w:r w:rsidRPr="00BF4F19">
        <w:rPr>
          <w:rStyle w:val="Emphasis"/>
        </w:rPr>
        <w:t>state</w:t>
      </w:r>
      <w:r w:rsidRPr="00BF4F19">
        <w:rPr>
          <w:sz w:val="14"/>
        </w:rPr>
        <w:t xml:space="preserve">, </w:t>
      </w:r>
      <w:r w:rsidRPr="00BF4F19">
        <w:rPr>
          <w:rStyle w:val="StyleUnderline"/>
        </w:rPr>
        <w:t xml:space="preserve">and </w:t>
      </w:r>
      <w:r w:rsidRPr="00BF4F19">
        <w:rPr>
          <w:rStyle w:val="Emphasis"/>
        </w:rPr>
        <w:t>not capitalism</w:t>
      </w:r>
      <w:r w:rsidRPr="00BF4F19">
        <w:rPr>
          <w:sz w:val="14"/>
        </w:rPr>
        <w:t xml:space="preserve">, </w:t>
      </w:r>
      <w:r w:rsidRPr="00BF4F19">
        <w:rPr>
          <w:rStyle w:val="StyleUnderline"/>
        </w:rPr>
        <w:t xml:space="preserve">is the </w:t>
      </w:r>
      <w:r w:rsidRPr="00BF4F19">
        <w:rPr>
          <w:rStyle w:val="Emphasis"/>
        </w:rPr>
        <w:t>root cause</w:t>
      </w:r>
      <w:r w:rsidRPr="00BF4F19">
        <w:rPr>
          <w:rStyle w:val="StyleUnderline"/>
        </w:rPr>
        <w:t xml:space="preserve"> of imperialism</w:t>
      </w:r>
      <w:r w:rsidRPr="00BF4F19">
        <w:rPr>
          <w:sz w:val="14"/>
        </w:rPr>
        <w:t xml:space="preserve">. Moreover, </w:t>
      </w:r>
      <w:r w:rsidRPr="00BF4F19">
        <w:rPr>
          <w:rStyle w:val="StyleUnderline"/>
        </w:rPr>
        <w:t>voluntary</w:t>
      </w:r>
      <w:r w:rsidRPr="00BF4F19">
        <w:rPr>
          <w:sz w:val="14"/>
        </w:rPr>
        <w:t xml:space="preserve">, </w:t>
      </w:r>
      <w:r w:rsidRPr="00BF4F19">
        <w:rPr>
          <w:rStyle w:val="StyleUnderline"/>
        </w:rPr>
        <w:t xml:space="preserve">positive-sum trade has existed both within and across borders </w:t>
      </w:r>
      <w:r w:rsidRPr="00BF4F19">
        <w:rPr>
          <w:rStyle w:val="Emphasis"/>
        </w:rPr>
        <w:t>absent</w:t>
      </w:r>
      <w:r w:rsidRPr="00BF4F19">
        <w:rPr>
          <w:rStyle w:val="StyleUnderline"/>
        </w:rPr>
        <w:t xml:space="preserve"> state imperialism indicating that trade </w:t>
      </w:r>
      <w:r w:rsidRPr="00BF4F19">
        <w:rPr>
          <w:rStyle w:val="Emphasis"/>
        </w:rPr>
        <w:t>does not necessitate</w:t>
      </w:r>
      <w:r w:rsidRPr="00BF4F19">
        <w:rPr>
          <w:rStyle w:val="StyleUnderline"/>
        </w:rPr>
        <w:t xml:space="preserve"> military imperialism</w:t>
      </w:r>
      <w:r w:rsidRPr="00BF4F19">
        <w:rPr>
          <w:sz w:val="14"/>
        </w:rPr>
        <w:t>.</w:t>
      </w:r>
    </w:p>
    <w:p w14:paraId="6C6B9202" w14:textId="77777777" w:rsidR="00B91786" w:rsidRPr="00BF4F19" w:rsidRDefault="00B91786" w:rsidP="00B91786"/>
    <w:p w14:paraId="53530A4D" w14:textId="6538421F" w:rsidR="009179CF" w:rsidRDefault="009179CF" w:rsidP="00B91786">
      <w:pPr>
        <w:pStyle w:val="Heading3"/>
      </w:pPr>
      <w:r>
        <w:t>AT: Injustice/Social Harms</w:t>
      </w:r>
    </w:p>
    <w:p w14:paraId="3FD1BAC2" w14:textId="77777777" w:rsidR="009179CF" w:rsidRPr="00EB1562" w:rsidRDefault="009179CF" w:rsidP="009179CF">
      <w:pPr>
        <w:pStyle w:val="Heading4"/>
      </w:pPr>
      <w:r>
        <w:t xml:space="preserve">Markets create cultures of peace </w:t>
      </w:r>
      <w:r>
        <w:rPr>
          <w:u w:val="single"/>
        </w:rPr>
        <w:t>without</w:t>
      </w:r>
      <w:r>
        <w:t xml:space="preserve"> violent enforcement.</w:t>
      </w:r>
    </w:p>
    <w:p w14:paraId="6BF68DC0" w14:textId="77777777" w:rsidR="009179CF" w:rsidRDefault="009179CF" w:rsidP="009179CF">
      <w:r w:rsidRPr="005A4D22">
        <w:rPr>
          <w:rStyle w:val="Style13ptBold"/>
        </w:rPr>
        <w:t>Coyne, et al, 22</w:t>
      </w:r>
      <w:r>
        <w:t xml:space="preserve">—Professor, Department of Economics, George Mason University (Christopher, with Michael Romero, Ph.D. student, Department of Economics, George Mason University, and Virgil Henry Storr, Associate Professor, Department of Economics, George Mason University, “The Market as a Space for Building a Peaceful Society,” </w:t>
      </w:r>
      <w:hyperlink r:id="rId21" w:history="1">
        <w:r w:rsidRPr="00F54B5C">
          <w:rPr>
            <w:rStyle w:val="Hyperlink"/>
          </w:rPr>
          <w:t>https://papers.ssrn.com/sol3/papers.cfm?abstract_id=4160906</w:t>
        </w:r>
      </w:hyperlink>
      <w:r>
        <w:t>, dml)</w:t>
      </w:r>
    </w:p>
    <w:p w14:paraId="6CA8E074" w14:textId="77777777" w:rsidR="009179CF" w:rsidRPr="00EB1562" w:rsidRDefault="009179CF" w:rsidP="009179CF">
      <w:pPr>
        <w:rPr>
          <w:sz w:val="14"/>
        </w:rPr>
      </w:pPr>
      <w:r w:rsidRPr="00EB1562">
        <w:rPr>
          <w:sz w:val="14"/>
        </w:rPr>
        <w:t xml:space="preserve">Sociologist and peace scholar, Elise Boulding (2000), explains how </w:t>
      </w:r>
      <w:r w:rsidRPr="0006749E">
        <w:rPr>
          <w:rStyle w:val="StyleUnderline"/>
        </w:rPr>
        <w:t>a</w:t>
      </w:r>
      <w:r w:rsidRPr="00EB1562">
        <w:rPr>
          <w:sz w:val="14"/>
        </w:rPr>
        <w:t xml:space="preserve"> “</w:t>
      </w:r>
      <w:r w:rsidRPr="00EB1562">
        <w:rPr>
          <w:rStyle w:val="Emphasis"/>
        </w:rPr>
        <w:t>culture of peace</w:t>
      </w:r>
      <w:r w:rsidRPr="00EB1562">
        <w:rPr>
          <w:sz w:val="14"/>
        </w:rPr>
        <w:t xml:space="preserve">” </w:t>
      </w:r>
      <w:r w:rsidRPr="0006749E">
        <w:rPr>
          <w:rStyle w:val="StyleUnderline"/>
        </w:rPr>
        <w:t xml:space="preserve">can develop through the </w:t>
      </w:r>
      <w:r w:rsidRPr="00EB1562">
        <w:rPr>
          <w:rStyle w:val="Emphasis"/>
        </w:rPr>
        <w:t>active cultivation</w:t>
      </w:r>
      <w:r w:rsidRPr="0006749E">
        <w:rPr>
          <w:rStyle w:val="StyleUnderline"/>
        </w:rPr>
        <w:t xml:space="preserve"> of habits of peacefulness</w:t>
      </w:r>
      <w:r w:rsidRPr="00EB1562">
        <w:rPr>
          <w:sz w:val="14"/>
        </w:rPr>
        <w:t>, which are routine acts of mutual caring, respect, and well-being, grounded in shared values, beliefs, and behaviors. A culture of peace avoids violence as a means of conflict resolution. Boulding’s approach frames the building of a peaceful society as a bottom-up process through which peaceful habits are practiced by individuals in their various social arrangements.</w:t>
      </w:r>
    </w:p>
    <w:p w14:paraId="25B7BCF3" w14:textId="77777777" w:rsidR="009179CF" w:rsidRPr="00EB1562" w:rsidRDefault="009179CF" w:rsidP="009179CF">
      <w:pPr>
        <w:rPr>
          <w:sz w:val="14"/>
        </w:rPr>
      </w:pPr>
      <w:r w:rsidRPr="0006749E">
        <w:rPr>
          <w:rStyle w:val="StyleUnderline"/>
        </w:rPr>
        <w:t>One</w:t>
      </w:r>
      <w:r w:rsidRPr="00EB1562">
        <w:rPr>
          <w:sz w:val="14"/>
        </w:rPr>
        <w:t xml:space="preserve"> type of </w:t>
      </w:r>
      <w:r w:rsidRPr="0006749E">
        <w:rPr>
          <w:rStyle w:val="StyleUnderline"/>
        </w:rPr>
        <w:t>arrangement that is</w:t>
      </w:r>
      <w:r w:rsidRPr="00EB1562">
        <w:rPr>
          <w:sz w:val="14"/>
        </w:rPr>
        <w:t xml:space="preserve"> potentially </w:t>
      </w:r>
      <w:r w:rsidRPr="0006749E">
        <w:rPr>
          <w:rStyle w:val="StyleUnderline"/>
        </w:rPr>
        <w:t>important for</w:t>
      </w:r>
      <w:r w:rsidRPr="00EB1562">
        <w:rPr>
          <w:sz w:val="14"/>
        </w:rPr>
        <w:t xml:space="preserve"> the development of </w:t>
      </w:r>
      <w:r w:rsidRPr="0006749E">
        <w:rPr>
          <w:rStyle w:val="StyleUnderline"/>
        </w:rPr>
        <w:t xml:space="preserve">a culture of peace is a </w:t>
      </w:r>
      <w:r w:rsidRPr="00EB1562">
        <w:rPr>
          <w:rStyle w:val="Emphasis"/>
        </w:rPr>
        <w:t>friendship</w:t>
      </w:r>
      <w:r w:rsidRPr="00EB1562">
        <w:rPr>
          <w:sz w:val="14"/>
        </w:rPr>
        <w:t xml:space="preserve">, </w:t>
      </w:r>
      <w:r w:rsidRPr="0006749E">
        <w:rPr>
          <w:rStyle w:val="StyleUnderline"/>
        </w:rPr>
        <w:t>a dyadic relationship developed and maintained through mutual trust and dependence</w:t>
      </w:r>
      <w:r w:rsidRPr="00EB1562">
        <w:rPr>
          <w:sz w:val="14"/>
        </w:rPr>
        <w:t xml:space="preserve">. Friendships occur in a variety of contexts. We are often introduced to our friends by family or other friends, and we tend to meet friends at school, social gatherings, neighborhoods, or places of worship. </w:t>
      </w:r>
      <w:r w:rsidRPr="0006749E">
        <w:rPr>
          <w:rStyle w:val="StyleUnderline"/>
        </w:rPr>
        <w:t>We engage in</w:t>
      </w:r>
      <w:r w:rsidRPr="00EB1562">
        <w:rPr>
          <w:sz w:val="14"/>
        </w:rPr>
        <w:t xml:space="preserve"> what Boulding described as </w:t>
      </w:r>
      <w:r w:rsidRPr="0006749E">
        <w:rPr>
          <w:rStyle w:val="StyleUnderline"/>
        </w:rPr>
        <w:t>habits of peacefulness as we care for our friends</w:t>
      </w:r>
      <w:r w:rsidRPr="00EB1562">
        <w:rPr>
          <w:sz w:val="14"/>
        </w:rPr>
        <w:t xml:space="preserve"> in their times of need, respect their opinions and beliefs, and take into consideration their well-being.</w:t>
      </w:r>
    </w:p>
    <w:p w14:paraId="14D88508" w14:textId="77777777" w:rsidR="009179CF" w:rsidRPr="00EB1562" w:rsidRDefault="009179CF" w:rsidP="009179CF">
      <w:pPr>
        <w:rPr>
          <w:sz w:val="14"/>
        </w:rPr>
      </w:pPr>
      <w:r w:rsidRPr="0006749E">
        <w:rPr>
          <w:rStyle w:val="StyleUnderline"/>
        </w:rPr>
        <w:t xml:space="preserve">One </w:t>
      </w:r>
      <w:r w:rsidRPr="00EB1562">
        <w:rPr>
          <w:rStyle w:val="Emphasis"/>
        </w:rPr>
        <w:t>important</w:t>
      </w:r>
      <w:r w:rsidRPr="0006749E">
        <w:rPr>
          <w:rStyle w:val="StyleUnderline"/>
        </w:rPr>
        <w:t xml:space="preserve"> but often </w:t>
      </w:r>
      <w:r w:rsidRPr="00EB1562">
        <w:rPr>
          <w:rStyle w:val="Emphasis"/>
        </w:rPr>
        <w:t>neglected</w:t>
      </w:r>
      <w:r w:rsidRPr="0006749E">
        <w:rPr>
          <w:rStyle w:val="StyleUnderline"/>
        </w:rPr>
        <w:t xml:space="preserve"> context for the cultivation of habits of peacefulness is the </w:t>
      </w:r>
      <w:r w:rsidRPr="00EB1562">
        <w:rPr>
          <w:rStyle w:val="Emphasis"/>
        </w:rPr>
        <w:t>market</w:t>
      </w:r>
      <w:r w:rsidRPr="00EB1562">
        <w:rPr>
          <w:sz w:val="14"/>
        </w:rPr>
        <w:t xml:space="preserve">. The market is constituted by overlapping and interdependent arrangements of buyers and sellers who voluntarily transact in accordance with their purposes. As </w:t>
      </w:r>
      <w:r w:rsidRPr="0006749E">
        <w:rPr>
          <w:rStyle w:val="StyleUnderline"/>
        </w:rPr>
        <w:t>consumers and producers</w:t>
      </w:r>
      <w:r w:rsidRPr="00EB1562">
        <w:rPr>
          <w:sz w:val="14"/>
        </w:rPr>
        <w:t xml:space="preserve">, we </w:t>
      </w:r>
      <w:r w:rsidRPr="0006749E">
        <w:rPr>
          <w:rStyle w:val="StyleUnderline"/>
        </w:rPr>
        <w:t xml:space="preserve">learn to be </w:t>
      </w:r>
      <w:r w:rsidRPr="00EB1562">
        <w:rPr>
          <w:rStyle w:val="Emphasis"/>
        </w:rPr>
        <w:t>courteous</w:t>
      </w:r>
      <w:r w:rsidRPr="00EB1562">
        <w:rPr>
          <w:sz w:val="14"/>
        </w:rPr>
        <w:t xml:space="preserve"> to our shopkeepers, </w:t>
      </w:r>
      <w:r w:rsidRPr="00EB1562">
        <w:rPr>
          <w:rStyle w:val="Emphasis"/>
        </w:rPr>
        <w:t>respectful</w:t>
      </w:r>
      <w:r w:rsidRPr="00EB1562">
        <w:rPr>
          <w:sz w:val="14"/>
        </w:rPr>
        <w:t xml:space="preserve"> towards our employees, </w:t>
      </w:r>
      <w:r w:rsidRPr="00EB1562">
        <w:rPr>
          <w:rStyle w:val="Emphasis"/>
        </w:rPr>
        <w:t>friendly</w:t>
      </w:r>
      <w:r w:rsidRPr="00EB1562">
        <w:rPr>
          <w:sz w:val="14"/>
        </w:rPr>
        <w:t xml:space="preserve"> with our coworkers and bosses, </w:t>
      </w:r>
      <w:r w:rsidRPr="00EB1562">
        <w:rPr>
          <w:rStyle w:val="Emphasis"/>
        </w:rPr>
        <w:t>trusting</w:t>
      </w:r>
      <w:r w:rsidRPr="00EB1562">
        <w:rPr>
          <w:sz w:val="14"/>
        </w:rPr>
        <w:t xml:space="preserve"> of our suppliers, </w:t>
      </w:r>
      <w:r w:rsidRPr="0006749E">
        <w:rPr>
          <w:rStyle w:val="StyleUnderline"/>
        </w:rPr>
        <w:t xml:space="preserve">and </w:t>
      </w:r>
      <w:r w:rsidRPr="00EB1562">
        <w:rPr>
          <w:rStyle w:val="Emphasis"/>
        </w:rPr>
        <w:t>knowledgeable</w:t>
      </w:r>
      <w:r w:rsidRPr="00EB1562">
        <w:rPr>
          <w:sz w:val="14"/>
        </w:rPr>
        <w:t xml:space="preserve"> of the preferences of our customers. </w:t>
      </w:r>
      <w:r w:rsidRPr="0006749E">
        <w:rPr>
          <w:rStyle w:val="StyleUnderline"/>
        </w:rPr>
        <w:t>We learn to consider the perspectives of others</w:t>
      </w:r>
      <w:r w:rsidRPr="00EB1562">
        <w:rPr>
          <w:sz w:val="14"/>
        </w:rPr>
        <w:t>, many of whom are quite different than ourselves.</w:t>
      </w:r>
    </w:p>
    <w:p w14:paraId="517433B6" w14:textId="77777777" w:rsidR="009179CF" w:rsidRPr="00EB1562" w:rsidRDefault="009179CF" w:rsidP="009179CF">
      <w:pPr>
        <w:rPr>
          <w:sz w:val="14"/>
        </w:rPr>
      </w:pPr>
      <w:r w:rsidRPr="0006749E">
        <w:rPr>
          <w:rStyle w:val="StyleUnderline"/>
        </w:rPr>
        <w:t>Through</w:t>
      </w:r>
      <w:r w:rsidRPr="00EB1562">
        <w:rPr>
          <w:sz w:val="14"/>
        </w:rPr>
        <w:t xml:space="preserve"> our </w:t>
      </w:r>
      <w:r w:rsidRPr="0006749E">
        <w:rPr>
          <w:rStyle w:val="StyleUnderline"/>
        </w:rPr>
        <w:t>participation in the market</w:t>
      </w:r>
      <w:r w:rsidRPr="00EB1562">
        <w:rPr>
          <w:sz w:val="14"/>
        </w:rPr>
        <w:t xml:space="preserve">, </w:t>
      </w:r>
      <w:r w:rsidRPr="0006749E">
        <w:rPr>
          <w:rStyle w:val="StyleUnderline"/>
        </w:rPr>
        <w:t xml:space="preserve">we cultivate an </w:t>
      </w:r>
      <w:r w:rsidRPr="00EB1562">
        <w:rPr>
          <w:rStyle w:val="Emphasis"/>
        </w:rPr>
        <w:t>appreciation</w:t>
      </w:r>
      <w:r w:rsidRPr="0006749E">
        <w:rPr>
          <w:rStyle w:val="StyleUnderline"/>
        </w:rPr>
        <w:t xml:space="preserve"> and an </w:t>
      </w:r>
      <w:r w:rsidRPr="00EB1562">
        <w:rPr>
          <w:rStyle w:val="Emphasis"/>
        </w:rPr>
        <w:t>understanding</w:t>
      </w:r>
      <w:r w:rsidRPr="0006749E">
        <w:rPr>
          <w:rStyle w:val="StyleUnderline"/>
        </w:rPr>
        <w:t xml:space="preserve"> of how to increase the well-being of our fellows while simultaneously attaining our goals</w:t>
      </w:r>
      <w:r w:rsidRPr="00EB1562">
        <w:rPr>
          <w:sz w:val="14"/>
        </w:rPr>
        <w:t xml:space="preserve">. </w:t>
      </w:r>
      <w:r w:rsidRPr="0006749E">
        <w:rPr>
          <w:rStyle w:val="StyleUnderline"/>
        </w:rPr>
        <w:t>Markets are also spaces where we develop and maintain close</w:t>
      </w:r>
      <w:r w:rsidRPr="00EB1562">
        <w:rPr>
          <w:sz w:val="14"/>
        </w:rPr>
        <w:t xml:space="preserve">, </w:t>
      </w:r>
      <w:r w:rsidRPr="0006749E">
        <w:rPr>
          <w:rStyle w:val="StyleUnderline"/>
        </w:rPr>
        <w:t>personal friendships</w:t>
      </w:r>
      <w:r w:rsidRPr="00EB1562">
        <w:rPr>
          <w:sz w:val="14"/>
        </w:rPr>
        <w:t xml:space="preserve"> with, say, our coworkers, classmates, clients, suppliers, investors, retailers, shopkeepers, and customers, </w:t>
      </w:r>
      <w:r w:rsidRPr="00EB1562">
        <w:rPr>
          <w:rStyle w:val="Emphasis"/>
        </w:rPr>
        <w:t>beyond</w:t>
      </w:r>
      <w:r w:rsidRPr="0006749E">
        <w:rPr>
          <w:rStyle w:val="StyleUnderline"/>
        </w:rPr>
        <w:t xml:space="preserve"> our</w:t>
      </w:r>
      <w:r w:rsidRPr="00EB1562">
        <w:rPr>
          <w:sz w:val="14"/>
        </w:rPr>
        <w:t xml:space="preserve"> narrowly defined </w:t>
      </w:r>
      <w:r w:rsidRPr="0006749E">
        <w:rPr>
          <w:rStyle w:val="StyleUnderline"/>
        </w:rPr>
        <w:t>commercial interests and motives</w:t>
      </w:r>
      <w:r w:rsidRPr="00EB1562">
        <w:rPr>
          <w:sz w:val="14"/>
        </w:rPr>
        <w:t>.</w:t>
      </w:r>
    </w:p>
    <w:p w14:paraId="71F0A29C" w14:textId="77777777" w:rsidR="009179CF" w:rsidRPr="00EB1562" w:rsidRDefault="009179CF" w:rsidP="009179CF">
      <w:pPr>
        <w:rPr>
          <w:sz w:val="14"/>
        </w:rPr>
      </w:pPr>
      <w:r w:rsidRPr="0006749E">
        <w:rPr>
          <w:rStyle w:val="StyleUnderline"/>
        </w:rPr>
        <w:t>Through our participation in markets</w:t>
      </w:r>
      <w:r w:rsidRPr="00EB1562">
        <w:rPr>
          <w:sz w:val="14"/>
        </w:rPr>
        <w:t xml:space="preserve">, then, </w:t>
      </w:r>
      <w:r w:rsidRPr="0006749E">
        <w:rPr>
          <w:rStyle w:val="StyleUnderline"/>
        </w:rPr>
        <w:t xml:space="preserve">we practice </w:t>
      </w:r>
      <w:r w:rsidRPr="00EB1562">
        <w:rPr>
          <w:rStyle w:val="Emphasis"/>
        </w:rPr>
        <w:t>habits of peacefulness</w:t>
      </w:r>
      <w:r w:rsidRPr="00EB1562">
        <w:rPr>
          <w:sz w:val="14"/>
        </w:rPr>
        <w:t xml:space="preserve"> with strangers and friends. </w:t>
      </w:r>
      <w:r w:rsidRPr="0006749E">
        <w:rPr>
          <w:rStyle w:val="StyleUnderline"/>
        </w:rPr>
        <w:t>Our market interactions can</w:t>
      </w:r>
      <w:r w:rsidRPr="00EB1562">
        <w:rPr>
          <w:sz w:val="14"/>
        </w:rPr>
        <w:t xml:space="preserve">, thus, </w:t>
      </w:r>
      <w:r w:rsidRPr="0006749E">
        <w:rPr>
          <w:rStyle w:val="StyleUnderline"/>
        </w:rPr>
        <w:t xml:space="preserve">contribute to the development of peaceful relations in our </w:t>
      </w:r>
      <w:r w:rsidRPr="00EB1562">
        <w:rPr>
          <w:rStyle w:val="Emphasis"/>
        </w:rPr>
        <w:t>local communities</w:t>
      </w:r>
      <w:r w:rsidRPr="0006749E">
        <w:rPr>
          <w:rStyle w:val="StyleUnderline"/>
        </w:rPr>
        <w:t xml:space="preserve"> and </w:t>
      </w:r>
      <w:r w:rsidRPr="00EB1562">
        <w:rPr>
          <w:rStyle w:val="Emphasis"/>
        </w:rPr>
        <w:t>throughout the world</w:t>
      </w:r>
      <w:r w:rsidRPr="00EB1562">
        <w:rPr>
          <w:sz w:val="14"/>
        </w:rPr>
        <w:t>.</w:t>
      </w:r>
    </w:p>
    <w:p w14:paraId="379B1E2D" w14:textId="77777777" w:rsidR="009179CF" w:rsidRPr="00EB1562" w:rsidRDefault="009179CF" w:rsidP="009179CF">
      <w:pPr>
        <w:rPr>
          <w:sz w:val="14"/>
        </w:rPr>
      </w:pPr>
      <w:r w:rsidRPr="00EB1562">
        <w:rPr>
          <w:sz w:val="14"/>
        </w:rPr>
        <w:t>Markets as social spaces</w:t>
      </w:r>
    </w:p>
    <w:p w14:paraId="54E18694" w14:textId="77777777" w:rsidR="009179CF" w:rsidRPr="00EB1562" w:rsidRDefault="009179CF" w:rsidP="009179CF">
      <w:pPr>
        <w:rPr>
          <w:sz w:val="14"/>
        </w:rPr>
      </w:pPr>
      <w:r w:rsidRPr="0006749E">
        <w:rPr>
          <w:rStyle w:val="StyleUnderline"/>
        </w:rPr>
        <w:t xml:space="preserve">A market is </w:t>
      </w:r>
      <w:r w:rsidRPr="00EB1562">
        <w:rPr>
          <w:rStyle w:val="Emphasis"/>
        </w:rPr>
        <w:t>not</w:t>
      </w:r>
      <w:r w:rsidRPr="0006749E">
        <w:rPr>
          <w:rStyle w:val="StyleUnderline"/>
        </w:rPr>
        <w:t xml:space="preserve"> governed by a single ordering</w:t>
      </w:r>
      <w:r w:rsidRPr="00EB1562">
        <w:rPr>
          <w:sz w:val="14"/>
        </w:rPr>
        <w:t xml:space="preserve">, </w:t>
      </w:r>
      <w:r w:rsidRPr="0006749E">
        <w:rPr>
          <w:rStyle w:val="StyleUnderline"/>
        </w:rPr>
        <w:t>hierarchy</w:t>
      </w:r>
      <w:r w:rsidRPr="00EB1562">
        <w:rPr>
          <w:sz w:val="14"/>
        </w:rPr>
        <w:t xml:space="preserve">, </w:t>
      </w:r>
      <w:r w:rsidRPr="0006749E">
        <w:rPr>
          <w:rStyle w:val="StyleUnderline"/>
        </w:rPr>
        <w:t>or scale of ends</w:t>
      </w:r>
      <w:r w:rsidRPr="00EB1562">
        <w:rPr>
          <w:sz w:val="14"/>
        </w:rPr>
        <w:t xml:space="preserve">. </w:t>
      </w:r>
      <w:r w:rsidRPr="0006749E">
        <w:rPr>
          <w:rStyle w:val="StyleUnderline"/>
        </w:rPr>
        <w:t xml:space="preserve">Nor is there an </w:t>
      </w:r>
      <w:r w:rsidRPr="00EB1562">
        <w:rPr>
          <w:rStyle w:val="Emphasis"/>
        </w:rPr>
        <w:t>overarching plan</w:t>
      </w:r>
      <w:r w:rsidRPr="0006749E">
        <w:rPr>
          <w:rStyle w:val="StyleUnderline"/>
        </w:rPr>
        <w:t xml:space="preserve"> according to which market participants attain their respective ends</w:t>
      </w:r>
      <w:r w:rsidRPr="00EB1562">
        <w:rPr>
          <w:sz w:val="14"/>
        </w:rPr>
        <w:t xml:space="preserve">. </w:t>
      </w:r>
      <w:r w:rsidRPr="0006749E">
        <w:rPr>
          <w:rStyle w:val="StyleUnderline"/>
        </w:rPr>
        <w:t xml:space="preserve">A market is </w:t>
      </w:r>
      <w:r w:rsidRPr="00EB1562">
        <w:rPr>
          <w:rStyle w:val="Emphasis"/>
        </w:rPr>
        <w:t>pluralistic</w:t>
      </w:r>
      <w:r w:rsidRPr="0006749E">
        <w:rPr>
          <w:rStyle w:val="StyleUnderline"/>
        </w:rPr>
        <w:t xml:space="preserve"> because it consists of</w:t>
      </w:r>
      <w:r w:rsidRPr="00EB1562">
        <w:rPr>
          <w:sz w:val="14"/>
        </w:rPr>
        <w:t xml:space="preserve"> the </w:t>
      </w:r>
      <w:r w:rsidRPr="0006749E">
        <w:rPr>
          <w:rStyle w:val="StyleUnderline"/>
        </w:rPr>
        <w:t>separate</w:t>
      </w:r>
      <w:r w:rsidRPr="00EB1562">
        <w:rPr>
          <w:sz w:val="14"/>
        </w:rPr>
        <w:t xml:space="preserve">, </w:t>
      </w:r>
      <w:r w:rsidRPr="0006749E">
        <w:rPr>
          <w:rStyle w:val="StyleUnderline"/>
        </w:rPr>
        <w:t>incommensurable</w:t>
      </w:r>
      <w:r w:rsidRPr="00EB1562">
        <w:rPr>
          <w:sz w:val="14"/>
        </w:rPr>
        <w:t xml:space="preserve"> ends of its </w:t>
      </w:r>
      <w:r w:rsidRPr="0006749E">
        <w:rPr>
          <w:rStyle w:val="StyleUnderline"/>
        </w:rPr>
        <w:t>participants</w:t>
      </w:r>
      <w:r w:rsidRPr="00EB1562">
        <w:rPr>
          <w:sz w:val="14"/>
        </w:rPr>
        <w:t xml:space="preserve">, each </w:t>
      </w:r>
      <w:r w:rsidRPr="0006749E">
        <w:rPr>
          <w:rStyle w:val="StyleUnderline"/>
        </w:rPr>
        <w:t>agreeing to abide</w:t>
      </w:r>
      <w:r w:rsidRPr="00EB1562">
        <w:rPr>
          <w:sz w:val="14"/>
        </w:rPr>
        <w:t xml:space="preserve"> by certain rules of just conduct that are general, abstract, and equally applicable to all. Rather than mandating that everyone agree to collectively pursue the same end, </w:t>
      </w:r>
      <w:r w:rsidRPr="0006749E">
        <w:rPr>
          <w:rStyle w:val="StyleUnderline"/>
        </w:rPr>
        <w:t xml:space="preserve">the market operates on the basis that people are </w:t>
      </w:r>
      <w:r w:rsidRPr="00EB1562">
        <w:rPr>
          <w:rStyle w:val="Emphasis"/>
        </w:rPr>
        <w:t>free</w:t>
      </w:r>
      <w:r w:rsidRPr="0006749E">
        <w:rPr>
          <w:rStyle w:val="StyleUnderline"/>
        </w:rPr>
        <w:t xml:space="preserve"> to pursue their disparate</w:t>
      </w:r>
      <w:r w:rsidRPr="00EB1562">
        <w:rPr>
          <w:sz w:val="14"/>
        </w:rPr>
        <w:t xml:space="preserve">, </w:t>
      </w:r>
      <w:r w:rsidRPr="0006749E">
        <w:rPr>
          <w:rStyle w:val="StyleUnderline"/>
        </w:rPr>
        <w:t>often conflicting ends</w:t>
      </w:r>
      <w:r w:rsidRPr="00EB1562">
        <w:rPr>
          <w:sz w:val="14"/>
        </w:rPr>
        <w:t xml:space="preserve">. </w:t>
      </w:r>
      <w:r w:rsidRPr="0006749E">
        <w:rPr>
          <w:rStyle w:val="StyleUnderline"/>
        </w:rPr>
        <w:t>The market</w:t>
      </w:r>
      <w:r w:rsidRPr="00EB1562">
        <w:rPr>
          <w:sz w:val="14"/>
        </w:rPr>
        <w:t xml:space="preserve">, in other words, </w:t>
      </w:r>
      <w:r w:rsidRPr="0006749E">
        <w:rPr>
          <w:rStyle w:val="StyleUnderline"/>
        </w:rPr>
        <w:t xml:space="preserve">makes it possible for divergent purposes to be </w:t>
      </w:r>
      <w:r w:rsidRPr="00EB1562">
        <w:rPr>
          <w:rStyle w:val="Emphasis"/>
        </w:rPr>
        <w:t>peacefully reconciled</w:t>
      </w:r>
      <w:r w:rsidRPr="00EB1562">
        <w:rPr>
          <w:sz w:val="14"/>
        </w:rPr>
        <w:t>.</w:t>
      </w:r>
    </w:p>
    <w:p w14:paraId="6AF4BA9F" w14:textId="77777777" w:rsidR="009179CF" w:rsidRPr="00EB1562" w:rsidRDefault="009179CF" w:rsidP="009179CF">
      <w:pPr>
        <w:rPr>
          <w:sz w:val="14"/>
        </w:rPr>
      </w:pPr>
      <w:r w:rsidRPr="00EB1562">
        <w:rPr>
          <w:sz w:val="14"/>
        </w:rPr>
        <w:t xml:space="preserve">The governance of the market by “rules of just of conduct” is a foundational framework to the proper functioning of the market for fostering peace. The rules of just conduct protect property rights and ensure certain freedoms while protecting individuals from harm. The use of </w:t>
      </w:r>
      <w:r w:rsidRPr="0006749E">
        <w:rPr>
          <w:rStyle w:val="StyleUnderline"/>
        </w:rPr>
        <w:t>violence</w:t>
      </w:r>
      <w:r w:rsidRPr="00EB1562">
        <w:rPr>
          <w:sz w:val="14"/>
        </w:rPr>
        <w:t xml:space="preserve"> (</w:t>
      </w:r>
      <w:r w:rsidRPr="0006749E">
        <w:rPr>
          <w:rStyle w:val="StyleUnderline"/>
        </w:rPr>
        <w:t>or coercion</w:t>
      </w:r>
      <w:r w:rsidRPr="00EB1562">
        <w:rPr>
          <w:sz w:val="14"/>
        </w:rPr>
        <w:t xml:space="preserve">) </w:t>
      </w:r>
      <w:r w:rsidRPr="0006749E">
        <w:rPr>
          <w:rStyle w:val="StyleUnderline"/>
        </w:rPr>
        <w:t xml:space="preserve">in the market is </w:t>
      </w:r>
      <w:r w:rsidRPr="00EB1562">
        <w:rPr>
          <w:rStyle w:val="Emphasis"/>
        </w:rPr>
        <w:t>limited</w:t>
      </w:r>
      <w:r w:rsidRPr="0006749E">
        <w:rPr>
          <w:rStyle w:val="StyleUnderline"/>
        </w:rPr>
        <w:t xml:space="preserve"> to ensuring that participants observe the rules that make possible</w:t>
      </w:r>
      <w:r w:rsidRPr="00EB1562">
        <w:rPr>
          <w:sz w:val="14"/>
        </w:rPr>
        <w:t xml:space="preserve"> the </w:t>
      </w:r>
      <w:r w:rsidRPr="00EB1562">
        <w:rPr>
          <w:rStyle w:val="Emphasis"/>
        </w:rPr>
        <w:t>peaceful integration</w:t>
      </w:r>
      <w:r w:rsidRPr="00EB1562">
        <w:rPr>
          <w:sz w:val="14"/>
        </w:rPr>
        <w:t xml:space="preserve"> of competing individuals and groups; the rules of the market do not tell actors what they should do but, rather, what they must not do.</w:t>
      </w:r>
    </w:p>
    <w:p w14:paraId="49A86451" w14:textId="77777777" w:rsidR="009179CF" w:rsidRPr="00EB1562" w:rsidRDefault="009179CF" w:rsidP="009179CF">
      <w:pPr>
        <w:rPr>
          <w:sz w:val="14"/>
        </w:rPr>
      </w:pPr>
      <w:r w:rsidRPr="00EB1562">
        <w:rPr>
          <w:sz w:val="14"/>
        </w:rPr>
        <w:t xml:space="preserve">Within these rules of just conduct </w:t>
      </w:r>
      <w:r w:rsidRPr="0006749E">
        <w:rPr>
          <w:rStyle w:val="StyleUnderline"/>
        </w:rPr>
        <w:t>people are free to use their own knowledge for their own purposes</w:t>
      </w:r>
      <w:r w:rsidRPr="00EB1562">
        <w:rPr>
          <w:sz w:val="14"/>
        </w:rPr>
        <w:t xml:space="preserve">, </w:t>
      </w:r>
      <w:r w:rsidRPr="0006749E">
        <w:rPr>
          <w:rStyle w:val="StyleUnderline"/>
        </w:rPr>
        <w:t>so long as they respect the rights of others doing the same</w:t>
      </w:r>
      <w:r w:rsidRPr="00EB1562">
        <w:rPr>
          <w:sz w:val="14"/>
        </w:rPr>
        <w:t xml:space="preserve">. The market is a dynamic process that allows for the interdependent coordination of plans and expectations, which produces a social order of great complexity beyond the comprehension of any one mind or organization of minds. The market is ultimately the open-ended, social order resulting from the voluntary choices of individuals. </w:t>
      </w:r>
      <w:r w:rsidRPr="0006749E">
        <w:rPr>
          <w:rStyle w:val="StyleUnderline"/>
        </w:rPr>
        <w:t xml:space="preserve">Through our participation in </w:t>
      </w:r>
      <w:r w:rsidRPr="00EB1562">
        <w:rPr>
          <w:rStyle w:val="Emphasis"/>
        </w:rPr>
        <w:t>ever-expanding market processes</w:t>
      </w:r>
      <w:r w:rsidRPr="00EB1562">
        <w:rPr>
          <w:sz w:val="14"/>
        </w:rPr>
        <w:t xml:space="preserve">, </w:t>
      </w:r>
      <w:r w:rsidRPr="0006749E">
        <w:rPr>
          <w:rStyle w:val="StyleUnderline"/>
        </w:rPr>
        <w:t>we attain more of our ends than we ever could in isolation</w:t>
      </w:r>
      <w:r w:rsidRPr="00EB1562">
        <w:rPr>
          <w:sz w:val="14"/>
        </w:rPr>
        <w:t>. Some plans in the market, however, will never come to fruition and some expectations will necessarily fail to be realized. Errors are made and contingencies arise in the pursuit of our disparate, sometimes conflicting goals. Only some production plans will be profitable while the majority will lose out through competition and the feedback of economic loss.</w:t>
      </w:r>
    </w:p>
    <w:p w14:paraId="5C1D4952" w14:textId="77777777" w:rsidR="009179CF" w:rsidRPr="00EB1562" w:rsidRDefault="009179CF" w:rsidP="009179CF">
      <w:pPr>
        <w:rPr>
          <w:sz w:val="14"/>
        </w:rPr>
      </w:pPr>
      <w:r w:rsidRPr="0006749E">
        <w:rPr>
          <w:rStyle w:val="StyleUnderline"/>
        </w:rPr>
        <w:t xml:space="preserve">The market is also a </w:t>
      </w:r>
      <w:r w:rsidRPr="00EB1562">
        <w:rPr>
          <w:rStyle w:val="Emphasis"/>
        </w:rPr>
        <w:t>social space</w:t>
      </w:r>
      <w:r w:rsidRPr="0006749E">
        <w:rPr>
          <w:rStyle w:val="StyleUnderline"/>
        </w:rPr>
        <w:t xml:space="preserve"> where we form </w:t>
      </w:r>
      <w:r w:rsidRPr="00EB1562">
        <w:rPr>
          <w:rStyle w:val="Emphasis"/>
        </w:rPr>
        <w:t>meaningful connections</w:t>
      </w:r>
      <w:r w:rsidRPr="00EB1562">
        <w:rPr>
          <w:sz w:val="14"/>
        </w:rPr>
        <w:t xml:space="preserve">, </w:t>
      </w:r>
      <w:r w:rsidRPr="0006749E">
        <w:rPr>
          <w:rStyle w:val="StyleUnderline"/>
        </w:rPr>
        <w:t>beyond</w:t>
      </w:r>
      <w:r w:rsidRPr="00EB1562">
        <w:rPr>
          <w:sz w:val="14"/>
        </w:rPr>
        <w:t xml:space="preserve"> our narrowly defined </w:t>
      </w:r>
      <w:r w:rsidRPr="0006749E">
        <w:rPr>
          <w:rStyle w:val="StyleUnderline"/>
        </w:rPr>
        <w:t>commercial transactions</w:t>
      </w:r>
      <w:r w:rsidRPr="00EB1562">
        <w:rPr>
          <w:sz w:val="14"/>
        </w:rPr>
        <w:t xml:space="preserve">. In “The Market as a Social Space,” Virgil Henry Storr (2008) argues that markets are spaces where both meaningful economic and extraeconomic conversations occur. </w:t>
      </w:r>
      <w:r w:rsidRPr="0006749E">
        <w:rPr>
          <w:rStyle w:val="StyleUnderline"/>
        </w:rPr>
        <w:t xml:space="preserve">We develop </w:t>
      </w:r>
      <w:r w:rsidRPr="00EB1562">
        <w:rPr>
          <w:rStyle w:val="StyleUnderline"/>
        </w:rPr>
        <w:t>close</w:t>
      </w:r>
      <w:r w:rsidRPr="00EB1562">
        <w:rPr>
          <w:sz w:val="14"/>
        </w:rPr>
        <w:t xml:space="preserve">, </w:t>
      </w:r>
      <w:r w:rsidRPr="00EB1562">
        <w:rPr>
          <w:rStyle w:val="StyleUnderline"/>
        </w:rPr>
        <w:t>personal relationships</w:t>
      </w:r>
      <w:r w:rsidRPr="0006749E">
        <w:rPr>
          <w:rStyle w:val="StyleUnderline"/>
        </w:rPr>
        <w:t xml:space="preserve"> in markets that have a social significance </w:t>
      </w:r>
      <w:r w:rsidRPr="00EB1562">
        <w:rPr>
          <w:rStyle w:val="Emphasis"/>
        </w:rPr>
        <w:t>beyond</w:t>
      </w:r>
      <w:r w:rsidRPr="0006749E">
        <w:rPr>
          <w:rStyle w:val="StyleUnderline"/>
        </w:rPr>
        <w:t xml:space="preserve"> our willingness to </w:t>
      </w:r>
      <w:r w:rsidRPr="00EB1562">
        <w:rPr>
          <w:rStyle w:val="Emphasis"/>
        </w:rPr>
        <w:t>buy</w:t>
      </w:r>
      <w:r w:rsidRPr="0006749E">
        <w:rPr>
          <w:rStyle w:val="StyleUnderline"/>
        </w:rPr>
        <w:t xml:space="preserve"> or </w:t>
      </w:r>
      <w:r w:rsidRPr="00EB1562">
        <w:rPr>
          <w:rStyle w:val="Emphasis"/>
        </w:rPr>
        <w:t>sell</w:t>
      </w:r>
      <w:r w:rsidRPr="00EB1562">
        <w:rPr>
          <w:sz w:val="14"/>
        </w:rPr>
        <w:t xml:space="preserve">. </w:t>
      </w:r>
      <w:r w:rsidRPr="0006749E">
        <w:rPr>
          <w:rStyle w:val="StyleUnderline"/>
        </w:rPr>
        <w:t xml:space="preserve">We form </w:t>
      </w:r>
      <w:r w:rsidRPr="00EB1562">
        <w:rPr>
          <w:rStyle w:val="Emphasis"/>
        </w:rPr>
        <w:t>close friendships</w:t>
      </w:r>
      <w:r w:rsidRPr="00EB1562">
        <w:rPr>
          <w:sz w:val="14"/>
        </w:rPr>
        <w:t xml:space="preserve"> with like-minded coworkers and mentors but also form connections with diverse others as we interact with companies and customers from around the world </w:t>
      </w:r>
      <w:r w:rsidRPr="0006749E">
        <w:rPr>
          <w:rStyle w:val="StyleUnderline"/>
        </w:rPr>
        <w:t>and</w:t>
      </w:r>
      <w:r w:rsidRPr="00EB1562">
        <w:rPr>
          <w:sz w:val="14"/>
        </w:rPr>
        <w:t xml:space="preserve"> form </w:t>
      </w:r>
      <w:r w:rsidRPr="00EB1562">
        <w:rPr>
          <w:rStyle w:val="Emphasis"/>
        </w:rPr>
        <w:t>peaceful relationships</w:t>
      </w:r>
      <w:r w:rsidRPr="00EB1562">
        <w:rPr>
          <w:sz w:val="14"/>
        </w:rPr>
        <w:t xml:space="preserve"> and friendships </w:t>
      </w:r>
      <w:r w:rsidRPr="0006749E">
        <w:rPr>
          <w:rStyle w:val="StyleUnderline"/>
        </w:rPr>
        <w:t>with people who we might otherwise have no occasion to know</w:t>
      </w:r>
      <w:r w:rsidRPr="00EB1562">
        <w:rPr>
          <w:sz w:val="14"/>
        </w:rPr>
        <w:t xml:space="preserve">. </w:t>
      </w:r>
      <w:r w:rsidRPr="0006749E">
        <w:rPr>
          <w:rStyle w:val="StyleUnderline"/>
        </w:rPr>
        <w:t>Markets</w:t>
      </w:r>
      <w:r w:rsidRPr="00EB1562">
        <w:rPr>
          <w:sz w:val="14"/>
        </w:rPr>
        <w:t xml:space="preserve">, in other words, </w:t>
      </w:r>
      <w:r w:rsidRPr="0006749E">
        <w:rPr>
          <w:rStyle w:val="StyleUnderline"/>
        </w:rPr>
        <w:t xml:space="preserve">are spaces where social ties that cross social distances can </w:t>
      </w:r>
      <w:r w:rsidRPr="00EB1562">
        <w:rPr>
          <w:rStyle w:val="Emphasis"/>
        </w:rPr>
        <w:t>develop</w:t>
      </w:r>
      <w:r w:rsidRPr="0006749E">
        <w:rPr>
          <w:rStyle w:val="StyleUnderline"/>
        </w:rPr>
        <w:t xml:space="preserve"> and be </w:t>
      </w:r>
      <w:r w:rsidRPr="00EB1562">
        <w:rPr>
          <w:rStyle w:val="Emphasis"/>
        </w:rPr>
        <w:t>maintained</w:t>
      </w:r>
      <w:r w:rsidRPr="00EB1562">
        <w:rPr>
          <w:sz w:val="14"/>
        </w:rPr>
        <w:t xml:space="preserve"> through habits of peacefulness.</w:t>
      </w:r>
    </w:p>
    <w:p w14:paraId="6A92BD15" w14:textId="77777777" w:rsidR="009179CF" w:rsidRPr="00EB1562" w:rsidRDefault="009179CF" w:rsidP="009179CF">
      <w:pPr>
        <w:rPr>
          <w:sz w:val="14"/>
        </w:rPr>
      </w:pPr>
      <w:r w:rsidRPr="0006749E">
        <w:rPr>
          <w:rStyle w:val="StyleUnderline"/>
        </w:rPr>
        <w:t>Commercial entrepreneurs also provide spaces where people can cultivate habits of peacefulness by providing spaces where people can</w:t>
      </w:r>
      <w:r w:rsidRPr="00EB1562">
        <w:rPr>
          <w:sz w:val="14"/>
        </w:rPr>
        <w:t xml:space="preserve"> meet, converse, and </w:t>
      </w:r>
      <w:r w:rsidRPr="00EB1562">
        <w:rPr>
          <w:rStyle w:val="Emphasis"/>
        </w:rPr>
        <w:t>share meaningful experiences</w:t>
      </w:r>
      <w:r w:rsidRPr="00EB1562">
        <w:rPr>
          <w:sz w:val="14"/>
        </w:rPr>
        <w:t xml:space="preserve"> with one another. Entrepreneurs provide in-person venues and virtual platforms where we can meet with friends, converse with our parents, grab a bite to eat with a coworker, watch movies with our kids, or go on dates – that is, places where we can maintain and often deepen our existing relationships. The same places, however, can also aid in the discovery of new friends through our participation in hobbies, social media, restaurants, or bars. </w:t>
      </w:r>
      <w:r w:rsidRPr="0006749E">
        <w:rPr>
          <w:rStyle w:val="StyleUnderline"/>
        </w:rPr>
        <w:t>Such places</w:t>
      </w:r>
      <w:r w:rsidRPr="00EB1562">
        <w:rPr>
          <w:sz w:val="14"/>
        </w:rPr>
        <w:t xml:space="preserve">, </w:t>
      </w:r>
      <w:r w:rsidRPr="0006749E">
        <w:rPr>
          <w:rStyle w:val="StyleUnderline"/>
        </w:rPr>
        <w:t xml:space="preserve">which </w:t>
      </w:r>
      <w:r w:rsidRPr="00EB1562">
        <w:rPr>
          <w:rStyle w:val="Emphasis"/>
        </w:rPr>
        <w:t>improve our livelihood so greatly</w:t>
      </w:r>
      <w:r w:rsidRPr="00EB1562">
        <w:rPr>
          <w:sz w:val="14"/>
        </w:rPr>
        <w:t xml:space="preserve">, </w:t>
      </w:r>
      <w:r w:rsidRPr="0006749E">
        <w:rPr>
          <w:rStyle w:val="StyleUnderline"/>
        </w:rPr>
        <w:t xml:space="preserve">might </w:t>
      </w:r>
      <w:r w:rsidRPr="00EB1562">
        <w:rPr>
          <w:rStyle w:val="Emphasis"/>
        </w:rPr>
        <w:t>only</w:t>
      </w:r>
      <w:r w:rsidRPr="0006749E">
        <w:rPr>
          <w:rStyle w:val="StyleUnderline"/>
        </w:rPr>
        <w:t xml:space="preserve"> be possible in the context of the </w:t>
      </w:r>
      <w:r w:rsidRPr="00EB1562">
        <w:rPr>
          <w:rStyle w:val="Emphasis"/>
        </w:rPr>
        <w:t>market</w:t>
      </w:r>
      <w:r w:rsidRPr="00EB1562">
        <w:rPr>
          <w:sz w:val="14"/>
        </w:rPr>
        <w:t xml:space="preserve"> where entrepreneurs have an interest in providing spaces that people value and appreciate enough to be willing to pay a price which covers their costs of production.</w:t>
      </w:r>
    </w:p>
    <w:p w14:paraId="1A6CB6DB" w14:textId="77777777" w:rsidR="009179CF" w:rsidRPr="00EB1562" w:rsidRDefault="009179CF" w:rsidP="009179CF">
      <w:pPr>
        <w:rPr>
          <w:sz w:val="14"/>
        </w:rPr>
      </w:pPr>
      <w:r w:rsidRPr="00EB1562">
        <w:rPr>
          <w:sz w:val="14"/>
        </w:rPr>
        <w:t xml:space="preserve">The </w:t>
      </w:r>
      <w:r w:rsidRPr="0006749E">
        <w:rPr>
          <w:rStyle w:val="StyleUnderline"/>
        </w:rPr>
        <w:t>products of the market</w:t>
      </w:r>
      <w:r w:rsidRPr="00EB1562">
        <w:rPr>
          <w:sz w:val="14"/>
        </w:rPr>
        <w:t xml:space="preserve">, especially communication and transportation technologies, also </w:t>
      </w:r>
      <w:r w:rsidRPr="0006749E">
        <w:rPr>
          <w:rStyle w:val="StyleUnderline"/>
        </w:rPr>
        <w:t>enable us to remain in contact with physically distant friends</w:t>
      </w:r>
      <w:r w:rsidRPr="00EB1562">
        <w:rPr>
          <w:sz w:val="14"/>
        </w:rPr>
        <w:t xml:space="preserve">. The miracle of flight, the internet, smart phones, and video-conference software have allowed relationships to remain stable and perhaps develop further when, in years past, they would have been limited to the written word. The potential to establish and maintain social relationships over vast distances is meaningful different today than before the advent of these technologies let alone before the advent of long-distance sea travel or cross-country railways. </w:t>
      </w:r>
      <w:r w:rsidRPr="0006749E">
        <w:rPr>
          <w:rStyle w:val="StyleUnderline"/>
        </w:rPr>
        <w:t>Such advancements in</w:t>
      </w:r>
      <w:r w:rsidRPr="00EB1562">
        <w:rPr>
          <w:sz w:val="14"/>
        </w:rPr>
        <w:t xml:space="preserve"> </w:t>
      </w:r>
      <w:r w:rsidRPr="00EB1562">
        <w:rPr>
          <w:rStyle w:val="Emphasis"/>
        </w:rPr>
        <w:t>i</w:t>
      </w:r>
      <w:r w:rsidRPr="00EB1562">
        <w:rPr>
          <w:sz w:val="14"/>
        </w:rPr>
        <w:t xml:space="preserve">nformation and </w:t>
      </w:r>
      <w:r w:rsidRPr="00EB1562">
        <w:rPr>
          <w:rStyle w:val="Emphasis"/>
        </w:rPr>
        <w:t>c</w:t>
      </w:r>
      <w:r w:rsidRPr="00EB1562">
        <w:rPr>
          <w:sz w:val="14"/>
        </w:rPr>
        <w:t xml:space="preserve">ommunication </w:t>
      </w:r>
      <w:r w:rsidRPr="00EB1562">
        <w:rPr>
          <w:rStyle w:val="Emphasis"/>
        </w:rPr>
        <w:t>t</w:t>
      </w:r>
      <w:r w:rsidRPr="00EB1562">
        <w:rPr>
          <w:sz w:val="14"/>
        </w:rPr>
        <w:t xml:space="preserve">echnologies, </w:t>
      </w:r>
      <w:r w:rsidRPr="0006749E">
        <w:rPr>
          <w:rStyle w:val="StyleUnderline"/>
        </w:rPr>
        <w:t>and</w:t>
      </w:r>
      <w:r w:rsidRPr="00EB1562">
        <w:rPr>
          <w:sz w:val="14"/>
        </w:rPr>
        <w:t xml:space="preserve"> in the means of </w:t>
      </w:r>
      <w:r w:rsidRPr="00EB1562">
        <w:rPr>
          <w:rStyle w:val="Emphasis"/>
        </w:rPr>
        <w:t>transportation</w:t>
      </w:r>
      <w:r w:rsidRPr="0006749E">
        <w:rPr>
          <w:rStyle w:val="StyleUnderline"/>
        </w:rPr>
        <w:t xml:space="preserve"> are all the consequences of the </w:t>
      </w:r>
      <w:r w:rsidRPr="00EB1562">
        <w:rPr>
          <w:rStyle w:val="Emphasis"/>
        </w:rPr>
        <w:t>market</w:t>
      </w:r>
      <w:r w:rsidRPr="00EB1562">
        <w:rPr>
          <w:sz w:val="14"/>
        </w:rPr>
        <w:t xml:space="preserve"> and are tools that feedback into the maintenance and cultivation of our relationships in markets.</w:t>
      </w:r>
    </w:p>
    <w:p w14:paraId="57AFBC6F" w14:textId="77777777" w:rsidR="009179CF" w:rsidRPr="00EB1562" w:rsidRDefault="009179CF" w:rsidP="009179CF">
      <w:pPr>
        <w:rPr>
          <w:sz w:val="14"/>
        </w:rPr>
      </w:pPr>
      <w:r w:rsidRPr="0006749E">
        <w:rPr>
          <w:rStyle w:val="StyleUnderline"/>
        </w:rPr>
        <w:t>The market</w:t>
      </w:r>
      <w:r w:rsidRPr="00EB1562">
        <w:rPr>
          <w:sz w:val="14"/>
        </w:rPr>
        <w:t xml:space="preserve">, in general, </w:t>
      </w:r>
      <w:r w:rsidRPr="0006749E">
        <w:rPr>
          <w:rStyle w:val="StyleUnderline"/>
        </w:rPr>
        <w:t xml:space="preserve">enables </w:t>
      </w:r>
      <w:r w:rsidRPr="00EB1562">
        <w:rPr>
          <w:rStyle w:val="Emphasis"/>
        </w:rPr>
        <w:t>peace</w:t>
      </w:r>
      <w:r w:rsidRPr="0006749E">
        <w:rPr>
          <w:rStyle w:val="StyleUnderline"/>
        </w:rPr>
        <w:t xml:space="preserve"> between</w:t>
      </w:r>
      <w:r w:rsidRPr="00EB1562">
        <w:rPr>
          <w:sz w:val="14"/>
        </w:rPr>
        <w:t xml:space="preserve"> would-be </w:t>
      </w:r>
      <w:r w:rsidRPr="0006749E">
        <w:rPr>
          <w:rStyle w:val="StyleUnderline"/>
        </w:rPr>
        <w:t>strangers</w:t>
      </w:r>
      <w:r w:rsidRPr="00EB1562">
        <w:rPr>
          <w:sz w:val="14"/>
        </w:rPr>
        <w:t xml:space="preserve">, </w:t>
      </w:r>
      <w:r w:rsidRPr="0006749E">
        <w:rPr>
          <w:rStyle w:val="StyleUnderline"/>
        </w:rPr>
        <w:t>maintains ties</w:t>
      </w:r>
      <w:r w:rsidRPr="00EB1562">
        <w:rPr>
          <w:sz w:val="14"/>
        </w:rPr>
        <w:t xml:space="preserve"> between existing family and friends, </w:t>
      </w:r>
      <w:r w:rsidRPr="0006749E">
        <w:rPr>
          <w:rStyle w:val="StyleUnderline"/>
        </w:rPr>
        <w:t xml:space="preserve">and allows for the emergence of </w:t>
      </w:r>
      <w:r w:rsidRPr="00EB1562">
        <w:rPr>
          <w:rStyle w:val="Emphasis"/>
        </w:rPr>
        <w:t>new friendships</w:t>
      </w:r>
      <w:r w:rsidRPr="00EB1562">
        <w:rPr>
          <w:sz w:val="14"/>
        </w:rPr>
        <w:t>. Strangers in our shops might become repeat-customers that support our businesses for years to come, while investment partners could become lifelong friends who are there for us in our times of need. Market relationships between retailers and their suppliers, salesmen and their customers, or service providers and their clients can develop into close, personal friendships that transcend the purposes of their initial encounters.</w:t>
      </w:r>
    </w:p>
    <w:p w14:paraId="0BDCD61A" w14:textId="77777777" w:rsidR="009179CF" w:rsidRPr="00EB1562" w:rsidRDefault="009179CF" w:rsidP="009179CF">
      <w:pPr>
        <w:rPr>
          <w:sz w:val="14"/>
        </w:rPr>
      </w:pPr>
      <w:r w:rsidRPr="00EB1562">
        <w:rPr>
          <w:sz w:val="14"/>
        </w:rPr>
        <w:t xml:space="preserve">Indeed, </w:t>
      </w:r>
      <w:r w:rsidRPr="0006749E">
        <w:rPr>
          <w:rStyle w:val="StyleUnderline"/>
        </w:rPr>
        <w:t xml:space="preserve">friendship is best understood as a </w:t>
      </w:r>
      <w:r w:rsidRPr="00EB1562">
        <w:rPr>
          <w:rStyle w:val="Emphasis"/>
        </w:rPr>
        <w:t>by-product</w:t>
      </w:r>
      <w:r w:rsidRPr="0006749E">
        <w:rPr>
          <w:rStyle w:val="StyleUnderline"/>
        </w:rPr>
        <w:t xml:space="preserve"> or a </w:t>
      </w:r>
      <w:r w:rsidRPr="00EB1562">
        <w:rPr>
          <w:rStyle w:val="Emphasis"/>
        </w:rPr>
        <w:t>consequence</w:t>
      </w:r>
      <w:r w:rsidRPr="0006749E">
        <w:rPr>
          <w:rStyle w:val="StyleUnderline"/>
        </w:rPr>
        <w:t xml:space="preserve"> of economic exchange and not some pre-existing condition</w:t>
      </w:r>
      <w:r w:rsidRPr="00EB1562">
        <w:rPr>
          <w:sz w:val="14"/>
        </w:rPr>
        <w:t xml:space="preserve"> that is necessary for economic exchange to occur. This is what the sociologist Mark Granovetter (1985) had in mind when he noted that </w:t>
      </w:r>
      <w:r w:rsidRPr="0006749E">
        <w:rPr>
          <w:rStyle w:val="StyleUnderline"/>
        </w:rPr>
        <w:t>market relations often become</w:t>
      </w:r>
      <w:r w:rsidRPr="00EB1562">
        <w:rPr>
          <w:sz w:val="14"/>
        </w:rPr>
        <w:t xml:space="preserve"> “</w:t>
      </w:r>
      <w:r w:rsidRPr="00EB1562">
        <w:rPr>
          <w:rStyle w:val="Emphasis"/>
        </w:rPr>
        <w:t>overlaid with social content</w:t>
      </w:r>
      <w:r w:rsidRPr="00EB1562">
        <w:rPr>
          <w:sz w:val="14"/>
        </w:rPr>
        <w:t>.” Buyers and sellers do not to have to be friends, in other words, to exchange property rights. A consequence of their exchange, however, is mutual respect and trust, that perhaps the development of a friendship.</w:t>
      </w:r>
    </w:p>
    <w:p w14:paraId="320E6CE0" w14:textId="77777777" w:rsidR="009179CF" w:rsidRPr="00EB1562" w:rsidRDefault="009179CF" w:rsidP="009179CF">
      <w:pPr>
        <w:rPr>
          <w:sz w:val="14"/>
        </w:rPr>
      </w:pPr>
      <w:r w:rsidRPr="0006749E">
        <w:rPr>
          <w:rStyle w:val="StyleUnderline"/>
        </w:rPr>
        <w:t>When market actors leverage violence</w:t>
      </w:r>
      <w:r w:rsidRPr="00EB1562">
        <w:rPr>
          <w:sz w:val="14"/>
        </w:rPr>
        <w:t xml:space="preserve">, however, </w:t>
      </w:r>
      <w:r w:rsidRPr="0006749E">
        <w:rPr>
          <w:rStyle w:val="StyleUnderline"/>
        </w:rPr>
        <w:t xml:space="preserve">they </w:t>
      </w:r>
      <w:r w:rsidRPr="00EB1562">
        <w:rPr>
          <w:rStyle w:val="Emphasis"/>
        </w:rPr>
        <w:t>undermine</w:t>
      </w:r>
      <w:r w:rsidRPr="0006749E">
        <w:rPr>
          <w:rStyle w:val="StyleUnderline"/>
        </w:rPr>
        <w:t xml:space="preserve"> peace</w:t>
      </w:r>
      <w:r w:rsidRPr="00EB1562">
        <w:rPr>
          <w:sz w:val="14"/>
        </w:rPr>
        <w:t xml:space="preserve">. Fraud and malfeasance, for instance, are forms of “market violence” that can pervert the desirable, peace-making aspects of markets. Where market actors are free to dissociate themselves from thieves and to restrict their business to honest and trustworthy folks, market mechanisms can work to combat fraud and malfeasance. </w:t>
      </w:r>
      <w:r w:rsidRPr="00EB1562">
        <w:rPr>
          <w:rStyle w:val="Emphasis"/>
        </w:rPr>
        <w:t>Cronyism</w:t>
      </w:r>
      <w:r w:rsidRPr="00EB1562">
        <w:rPr>
          <w:sz w:val="14"/>
        </w:rPr>
        <w:t xml:space="preserve">, which refers to entrenched entanglements between the private and public sectors, </w:t>
      </w:r>
      <w:r w:rsidRPr="0006749E">
        <w:rPr>
          <w:rStyle w:val="StyleUnderline"/>
        </w:rPr>
        <w:t>is another example of such violence</w:t>
      </w:r>
      <w:r w:rsidRPr="00EB1562">
        <w:rPr>
          <w:sz w:val="14"/>
        </w:rPr>
        <w:t>. Under cronyism, certain individuals or groups receive special privileges from the government that disadvantage others (e.g., monopoly privileges, special tax breaks or subsidies that others do not enjoy, regulations that disadvantage competitors, etc.). Unlike with other forms of “market violence,” however, there are no similar market mechanisms to push against cronyism. All “market violence,” unfortunately cuts against habits of peacefulness and can cause our habits to atrophy.</w:t>
      </w:r>
    </w:p>
    <w:p w14:paraId="6E73A783" w14:textId="77777777" w:rsidR="009179CF" w:rsidRPr="00EB1562" w:rsidRDefault="009179CF" w:rsidP="009179CF">
      <w:pPr>
        <w:rPr>
          <w:sz w:val="14"/>
        </w:rPr>
      </w:pPr>
      <w:r w:rsidRPr="0006749E">
        <w:rPr>
          <w:rStyle w:val="StyleUnderline"/>
        </w:rPr>
        <w:t>Markets</w:t>
      </w:r>
      <w:r w:rsidRPr="00EB1562">
        <w:rPr>
          <w:sz w:val="14"/>
        </w:rPr>
        <w:t xml:space="preserve">, however, </w:t>
      </w:r>
      <w:r w:rsidRPr="0006749E">
        <w:rPr>
          <w:rStyle w:val="StyleUnderline"/>
        </w:rPr>
        <w:t>are</w:t>
      </w:r>
      <w:r w:rsidRPr="00EB1562">
        <w:rPr>
          <w:sz w:val="14"/>
        </w:rPr>
        <w:t xml:space="preserve"> ultimately </w:t>
      </w:r>
      <w:r w:rsidRPr="0006749E">
        <w:rPr>
          <w:rStyle w:val="StyleUnderline"/>
        </w:rPr>
        <w:t xml:space="preserve">social spaces where </w:t>
      </w:r>
      <w:r w:rsidRPr="00EB1562">
        <w:rPr>
          <w:rStyle w:val="Emphasis"/>
        </w:rPr>
        <w:t>mutually beneficial exchange</w:t>
      </w:r>
      <w:r w:rsidRPr="0006749E">
        <w:rPr>
          <w:rStyle w:val="StyleUnderline"/>
        </w:rPr>
        <w:t xml:space="preserve"> takes place rather than </w:t>
      </w:r>
      <w:r w:rsidRPr="00EB1562">
        <w:rPr>
          <w:rStyle w:val="Emphasis"/>
        </w:rPr>
        <w:t>conquest</w:t>
      </w:r>
      <w:r w:rsidRPr="00EB1562">
        <w:rPr>
          <w:sz w:val="14"/>
        </w:rPr>
        <w:t xml:space="preserve">, </w:t>
      </w:r>
      <w:r w:rsidRPr="0006749E">
        <w:rPr>
          <w:rStyle w:val="StyleUnderline"/>
        </w:rPr>
        <w:t xml:space="preserve">where </w:t>
      </w:r>
      <w:r w:rsidRPr="00EB1562">
        <w:rPr>
          <w:rStyle w:val="Emphasis"/>
        </w:rPr>
        <w:t>boycotts</w:t>
      </w:r>
      <w:r w:rsidRPr="0006749E">
        <w:rPr>
          <w:rStyle w:val="StyleUnderline"/>
        </w:rPr>
        <w:t xml:space="preserve"> and </w:t>
      </w:r>
      <w:r w:rsidRPr="00EB1562">
        <w:rPr>
          <w:rStyle w:val="Emphasis"/>
        </w:rPr>
        <w:t>strikes</w:t>
      </w:r>
      <w:r w:rsidRPr="0006749E">
        <w:rPr>
          <w:rStyle w:val="StyleUnderline"/>
        </w:rPr>
        <w:t xml:space="preserve"> can be deployed rather than </w:t>
      </w:r>
      <w:r w:rsidRPr="00EB1562">
        <w:rPr>
          <w:rStyle w:val="Emphasis"/>
        </w:rPr>
        <w:t>weapons of war</w:t>
      </w:r>
      <w:r w:rsidRPr="00EB1562">
        <w:rPr>
          <w:sz w:val="14"/>
        </w:rPr>
        <w:t xml:space="preserve">, </w:t>
      </w:r>
      <w:r w:rsidRPr="0006749E">
        <w:rPr>
          <w:rStyle w:val="StyleUnderline"/>
        </w:rPr>
        <w:t xml:space="preserve">and where </w:t>
      </w:r>
      <w:r w:rsidRPr="00EB1562">
        <w:rPr>
          <w:rStyle w:val="Emphasis"/>
        </w:rPr>
        <w:t>conversation</w:t>
      </w:r>
      <w:r w:rsidRPr="0006749E">
        <w:rPr>
          <w:rStyle w:val="StyleUnderline"/>
        </w:rPr>
        <w:t xml:space="preserve"> rather than </w:t>
      </w:r>
      <w:r w:rsidRPr="00EB1562">
        <w:rPr>
          <w:rStyle w:val="Emphasis"/>
        </w:rPr>
        <w:t>coercion</w:t>
      </w:r>
      <w:r w:rsidRPr="0006749E">
        <w:rPr>
          <w:rStyle w:val="StyleUnderline"/>
        </w:rPr>
        <w:t xml:space="preserve"> are key forms of interaction</w:t>
      </w:r>
      <w:r w:rsidRPr="00EB1562">
        <w:rPr>
          <w:sz w:val="14"/>
        </w:rPr>
        <w:t xml:space="preserve">. </w:t>
      </w:r>
      <w:r w:rsidRPr="0006749E">
        <w:rPr>
          <w:rStyle w:val="StyleUnderline"/>
        </w:rPr>
        <w:t xml:space="preserve">Markets are spaces where </w:t>
      </w:r>
      <w:r w:rsidRPr="00EB1562">
        <w:rPr>
          <w:rStyle w:val="Emphasis"/>
        </w:rPr>
        <w:t>meaningful social connections</w:t>
      </w:r>
      <w:r w:rsidRPr="0006749E">
        <w:rPr>
          <w:rStyle w:val="StyleUnderline"/>
        </w:rPr>
        <w:t xml:space="preserve"> are formed</w:t>
      </w:r>
      <w:r w:rsidRPr="00EB1562">
        <w:rPr>
          <w:sz w:val="14"/>
        </w:rPr>
        <w:t xml:space="preserve">, </w:t>
      </w:r>
      <w:r w:rsidRPr="0006749E">
        <w:rPr>
          <w:rStyle w:val="StyleUnderline"/>
        </w:rPr>
        <w:t xml:space="preserve">and </w:t>
      </w:r>
      <w:r w:rsidRPr="00EB1562">
        <w:rPr>
          <w:rStyle w:val="Emphasis"/>
        </w:rPr>
        <w:t>friendships</w:t>
      </w:r>
      <w:r w:rsidRPr="0006749E">
        <w:rPr>
          <w:rStyle w:val="StyleUnderline"/>
        </w:rPr>
        <w:t xml:space="preserve"> develop</w:t>
      </w:r>
      <w:r w:rsidRPr="00EB1562">
        <w:rPr>
          <w:sz w:val="14"/>
        </w:rPr>
        <w:t xml:space="preserve">. In addition to peaceful exchange, </w:t>
      </w:r>
      <w:r w:rsidRPr="0006749E">
        <w:rPr>
          <w:rStyle w:val="StyleUnderline"/>
        </w:rPr>
        <w:t>markets afford us the opportunity to participate in</w:t>
      </w:r>
      <w:r w:rsidRPr="00EB1562">
        <w:rPr>
          <w:sz w:val="14"/>
        </w:rPr>
        <w:t xml:space="preserve"> the </w:t>
      </w:r>
      <w:r w:rsidRPr="00EB1562">
        <w:rPr>
          <w:rStyle w:val="Emphasis"/>
        </w:rPr>
        <w:t>moral strivings</w:t>
      </w:r>
      <w:r w:rsidRPr="00EB1562">
        <w:rPr>
          <w:sz w:val="14"/>
        </w:rPr>
        <w:t xml:space="preserve"> of people in our local communities, our nations, and </w:t>
      </w:r>
      <w:r w:rsidRPr="0006749E">
        <w:rPr>
          <w:rStyle w:val="StyleUnderline"/>
        </w:rPr>
        <w:t xml:space="preserve">throughout the </w:t>
      </w:r>
      <w:r w:rsidRPr="00EB1562">
        <w:rPr>
          <w:rStyle w:val="Emphasis"/>
        </w:rPr>
        <w:t>world</w:t>
      </w:r>
      <w:r w:rsidRPr="00EB1562">
        <w:rPr>
          <w:sz w:val="14"/>
        </w:rPr>
        <w:t>.</w:t>
      </w:r>
    </w:p>
    <w:p w14:paraId="7624BC9C" w14:textId="77777777" w:rsidR="009179CF" w:rsidRPr="00EB1562" w:rsidRDefault="009179CF" w:rsidP="009179CF">
      <w:pPr>
        <w:pStyle w:val="Heading4"/>
      </w:pPr>
      <w:r>
        <w:t xml:space="preserve">Markets are </w:t>
      </w:r>
      <w:r>
        <w:rPr>
          <w:u w:val="single"/>
        </w:rPr>
        <w:t>essential spaces</w:t>
      </w:r>
      <w:r>
        <w:t xml:space="preserve"> for generating peaceful relationalities.</w:t>
      </w:r>
    </w:p>
    <w:p w14:paraId="7A64A0BC" w14:textId="77777777" w:rsidR="009179CF" w:rsidRDefault="009179CF" w:rsidP="009179CF">
      <w:r w:rsidRPr="005A4D22">
        <w:rPr>
          <w:rStyle w:val="Style13ptBold"/>
        </w:rPr>
        <w:t>Coyne, et al, 22</w:t>
      </w:r>
      <w:r>
        <w:t xml:space="preserve">—Professor, Department of Economics, George Mason University (Christopher, with Michael Romero, Ph.D. student, Department of Economics, George Mason University, and Virgil Henry Storr, Associate Professor, Department of Economics, George Mason University, “The Market as a Space for Building a Peaceful Society,” </w:t>
      </w:r>
      <w:hyperlink r:id="rId22" w:history="1">
        <w:r w:rsidRPr="00F54B5C">
          <w:rPr>
            <w:rStyle w:val="Hyperlink"/>
          </w:rPr>
          <w:t>https://papers.ssrn.com/sol3/papers.cfm?abstract_id=4160906</w:t>
        </w:r>
      </w:hyperlink>
      <w:r>
        <w:t>, dml)</w:t>
      </w:r>
    </w:p>
    <w:p w14:paraId="01773414" w14:textId="77777777" w:rsidR="009179CF" w:rsidRPr="00EB1562" w:rsidRDefault="009179CF" w:rsidP="009179CF">
      <w:pPr>
        <w:rPr>
          <w:sz w:val="14"/>
        </w:rPr>
      </w:pPr>
      <w:r w:rsidRPr="00EB1562">
        <w:rPr>
          <w:sz w:val="14"/>
        </w:rPr>
        <w:t xml:space="preserve">In addition to its role as a productive system, </w:t>
      </w:r>
      <w:r w:rsidRPr="00EB1562">
        <w:rPr>
          <w:rStyle w:val="StyleUnderline"/>
        </w:rPr>
        <w:t>the market</w:t>
      </w:r>
      <w:r w:rsidRPr="00EB1562">
        <w:rPr>
          <w:sz w:val="14"/>
        </w:rPr>
        <w:t xml:space="preserve"> also </w:t>
      </w:r>
      <w:r w:rsidRPr="00EB1562">
        <w:rPr>
          <w:rStyle w:val="StyleUnderline"/>
        </w:rPr>
        <w:t xml:space="preserve">serves as a space where we learn to be </w:t>
      </w:r>
      <w:r w:rsidRPr="00EB1562">
        <w:rPr>
          <w:rStyle w:val="Emphasis"/>
        </w:rPr>
        <w:t>courteous</w:t>
      </w:r>
      <w:r w:rsidRPr="00EB1562">
        <w:rPr>
          <w:sz w:val="14"/>
        </w:rPr>
        <w:t xml:space="preserve"> to our suppliers and customers </w:t>
      </w:r>
      <w:r w:rsidRPr="00EB1562">
        <w:rPr>
          <w:rStyle w:val="StyleUnderline"/>
        </w:rPr>
        <w:t xml:space="preserve">as we participate in market conversations that </w:t>
      </w:r>
      <w:r w:rsidRPr="00EB1562">
        <w:rPr>
          <w:rStyle w:val="Emphasis"/>
        </w:rPr>
        <w:t>transcend</w:t>
      </w:r>
      <w:r w:rsidRPr="00EB1562">
        <w:rPr>
          <w:sz w:val="14"/>
        </w:rPr>
        <w:t xml:space="preserve"> the </w:t>
      </w:r>
      <w:r w:rsidRPr="00EB1562">
        <w:rPr>
          <w:rStyle w:val="StyleUnderline"/>
        </w:rPr>
        <w:t>bidding over scarce resources and</w:t>
      </w:r>
      <w:r w:rsidRPr="00EB1562">
        <w:rPr>
          <w:sz w:val="14"/>
        </w:rPr>
        <w:t xml:space="preserve"> the </w:t>
      </w:r>
      <w:r w:rsidRPr="00EB1562">
        <w:rPr>
          <w:rStyle w:val="StyleUnderline"/>
        </w:rPr>
        <w:t>bargaining</w:t>
      </w:r>
      <w:r w:rsidRPr="00EB1562">
        <w:rPr>
          <w:sz w:val="14"/>
        </w:rPr>
        <w:t xml:space="preserve"> between buyers and sellers. </w:t>
      </w:r>
      <w:r w:rsidRPr="00EB1562">
        <w:rPr>
          <w:rStyle w:val="StyleUnderline"/>
        </w:rPr>
        <w:t xml:space="preserve">We learn to </w:t>
      </w:r>
      <w:r w:rsidRPr="00EB1562">
        <w:rPr>
          <w:rStyle w:val="Emphasis"/>
        </w:rPr>
        <w:t>care</w:t>
      </w:r>
      <w:r w:rsidRPr="00EB1562">
        <w:rPr>
          <w:rStyle w:val="StyleUnderline"/>
        </w:rPr>
        <w:t xml:space="preserve"> about the needs of others and place </w:t>
      </w:r>
      <w:r w:rsidRPr="00EB1562">
        <w:rPr>
          <w:rStyle w:val="Emphasis"/>
        </w:rPr>
        <w:t>trust</w:t>
      </w:r>
      <w:r w:rsidRPr="00EB1562">
        <w:rPr>
          <w:rStyle w:val="StyleUnderline"/>
        </w:rPr>
        <w:t xml:space="preserve"> in our fellows</w:t>
      </w:r>
      <w:r w:rsidRPr="00EB1562">
        <w:rPr>
          <w:sz w:val="14"/>
        </w:rPr>
        <w:t xml:space="preserve">. In their book, Do Markets Corrupt Our Morals?, Virgil Henry </w:t>
      </w:r>
      <w:r w:rsidRPr="00EB1562">
        <w:rPr>
          <w:rStyle w:val="Emphasis"/>
        </w:rPr>
        <w:t>Storr</w:t>
      </w:r>
      <w:r w:rsidRPr="00EB1562">
        <w:rPr>
          <w:rStyle w:val="StyleUnderline"/>
        </w:rPr>
        <w:t xml:space="preserve"> and</w:t>
      </w:r>
      <w:r w:rsidRPr="00EB1562">
        <w:rPr>
          <w:sz w:val="14"/>
        </w:rPr>
        <w:t xml:space="preserve"> Ginny Seung </w:t>
      </w:r>
      <w:r w:rsidRPr="00EB1562">
        <w:rPr>
          <w:rStyle w:val="Emphasis"/>
        </w:rPr>
        <w:t>Choi</w:t>
      </w:r>
      <w:r w:rsidRPr="00EB1562">
        <w:rPr>
          <w:sz w:val="14"/>
        </w:rPr>
        <w:t xml:space="preserve"> (2019) </w:t>
      </w:r>
      <w:r w:rsidRPr="00EB1562">
        <w:rPr>
          <w:rStyle w:val="StyleUnderline"/>
        </w:rPr>
        <w:t xml:space="preserve">find that markets often put us in positions where we can observe and judge the </w:t>
      </w:r>
      <w:r w:rsidRPr="00EB1562">
        <w:rPr>
          <w:rStyle w:val="Emphasis"/>
        </w:rPr>
        <w:t>trustworthiness</w:t>
      </w:r>
      <w:r w:rsidRPr="00EB1562">
        <w:rPr>
          <w:rStyle w:val="StyleUnderline"/>
        </w:rPr>
        <w:t xml:space="preserve"> of others</w:t>
      </w:r>
      <w:r w:rsidRPr="00EB1562">
        <w:rPr>
          <w:sz w:val="14"/>
        </w:rPr>
        <w:t xml:space="preserve">, </w:t>
      </w:r>
      <w:r w:rsidRPr="00EB1562">
        <w:rPr>
          <w:rStyle w:val="StyleUnderline"/>
        </w:rPr>
        <w:t>given that successful market exchanges depend on</w:t>
      </w:r>
      <w:r w:rsidRPr="00EB1562">
        <w:rPr>
          <w:sz w:val="14"/>
        </w:rPr>
        <w:t xml:space="preserve"> the </w:t>
      </w:r>
      <w:r w:rsidRPr="00EB1562">
        <w:rPr>
          <w:rStyle w:val="StyleUnderline"/>
        </w:rPr>
        <w:t>trust</w:t>
      </w:r>
      <w:r w:rsidRPr="00EB1562">
        <w:rPr>
          <w:sz w:val="14"/>
        </w:rPr>
        <w:t xml:space="preserve"> forged between buyers and sellers.</w:t>
      </w:r>
    </w:p>
    <w:p w14:paraId="55158668" w14:textId="77777777" w:rsidR="009179CF" w:rsidRPr="00EB1562" w:rsidRDefault="009179CF" w:rsidP="009179CF">
      <w:pPr>
        <w:rPr>
          <w:sz w:val="14"/>
          <w:szCs w:val="14"/>
        </w:rPr>
      </w:pPr>
      <w:r w:rsidRPr="00EB1562">
        <w:rPr>
          <w:sz w:val="14"/>
          <w:szCs w:val="14"/>
        </w:rPr>
        <w:t>A barber’s clients must trust her to cut and style their hair. And the barber must respectfully consider what her client’s care about if she hopes to be an effective practitioner who successfully improves the well-being of her clients which, in turn, cultivates their increased trust in her and ultimately contributes to her bottom-line. A hungry customer visiting a restaurant will have learned during his previous visits to restaurants to respect her waiter. Although she cares about quickly receiving a high- quality meal, she knows that respecting her waiter will make the experience more enjoyable and might improve the service she receives. The mutual respect that the waiter reciprocates to her customer, in turn, both is likely to increase the waiter’s compensation and demonstrates his habitual peacefulness.</w:t>
      </w:r>
    </w:p>
    <w:p w14:paraId="35D224E4" w14:textId="77777777" w:rsidR="009179CF" w:rsidRPr="00EB1562" w:rsidRDefault="009179CF" w:rsidP="009179CF">
      <w:pPr>
        <w:rPr>
          <w:sz w:val="14"/>
        </w:rPr>
      </w:pPr>
      <w:r w:rsidRPr="00EB1562">
        <w:rPr>
          <w:sz w:val="14"/>
        </w:rPr>
        <w:t xml:space="preserve">Often, the </w:t>
      </w:r>
      <w:r w:rsidRPr="00EB1562">
        <w:rPr>
          <w:rStyle w:val="StyleUnderline"/>
        </w:rPr>
        <w:t>peaceful behavior</w:t>
      </w:r>
      <w:r w:rsidRPr="00EB1562">
        <w:rPr>
          <w:sz w:val="14"/>
        </w:rPr>
        <w:t xml:space="preserve"> that typically occurs between buyers and sellers is the result of a habit of peacefulness that </w:t>
      </w:r>
      <w:r w:rsidRPr="00EB1562">
        <w:rPr>
          <w:rStyle w:val="StyleUnderline"/>
        </w:rPr>
        <w:t xml:space="preserve">has become </w:t>
      </w:r>
      <w:r w:rsidRPr="00EB1562">
        <w:rPr>
          <w:rStyle w:val="Emphasis"/>
        </w:rPr>
        <w:t>ingrained</w:t>
      </w:r>
      <w:r w:rsidRPr="00EB1562">
        <w:rPr>
          <w:rStyle w:val="StyleUnderline"/>
        </w:rPr>
        <w:t xml:space="preserve"> in people’s actions and expectations as they </w:t>
      </w:r>
      <w:r w:rsidRPr="00EB1562">
        <w:rPr>
          <w:rStyle w:val="Emphasis"/>
        </w:rPr>
        <w:t>continually experience</w:t>
      </w:r>
      <w:r w:rsidRPr="00EB1562">
        <w:rPr>
          <w:rStyle w:val="StyleUnderline"/>
        </w:rPr>
        <w:t xml:space="preserve"> and </w:t>
      </w:r>
      <w:r w:rsidRPr="00EB1562">
        <w:rPr>
          <w:rStyle w:val="Emphasis"/>
        </w:rPr>
        <w:t>participate</w:t>
      </w:r>
      <w:r w:rsidRPr="00EB1562">
        <w:rPr>
          <w:rStyle w:val="StyleUnderline"/>
        </w:rPr>
        <w:t xml:space="preserve"> in the market</w:t>
      </w:r>
      <w:r w:rsidRPr="00EB1562">
        <w:rPr>
          <w:sz w:val="14"/>
        </w:rPr>
        <w:t xml:space="preserve"> in their roles as producers and consumers. </w:t>
      </w:r>
      <w:r w:rsidRPr="00EB1562">
        <w:rPr>
          <w:rStyle w:val="StyleUnderline"/>
        </w:rPr>
        <w:t xml:space="preserve">Although at least </w:t>
      </w:r>
      <w:r w:rsidRPr="00EB1562">
        <w:rPr>
          <w:rStyle w:val="Emphasis"/>
        </w:rPr>
        <w:t>some</w:t>
      </w:r>
      <w:r w:rsidRPr="00EB1562">
        <w:rPr>
          <w:rStyle w:val="StyleUnderline"/>
        </w:rPr>
        <w:t xml:space="preserve"> of the</w:t>
      </w:r>
      <w:r w:rsidRPr="00EB1562">
        <w:rPr>
          <w:sz w:val="14"/>
        </w:rPr>
        <w:t xml:space="preserve"> barber’s or waiter’s </w:t>
      </w:r>
      <w:r w:rsidRPr="00EB1562">
        <w:rPr>
          <w:rStyle w:val="StyleUnderline"/>
        </w:rPr>
        <w:t>motivation</w:t>
      </w:r>
      <w:r w:rsidRPr="00EB1562">
        <w:rPr>
          <w:sz w:val="14"/>
        </w:rPr>
        <w:t xml:space="preserve">, for instance, </w:t>
      </w:r>
      <w:r w:rsidRPr="00EB1562">
        <w:rPr>
          <w:rStyle w:val="StyleUnderline"/>
        </w:rPr>
        <w:t>might be based on</w:t>
      </w:r>
      <w:r w:rsidRPr="00EB1562">
        <w:rPr>
          <w:sz w:val="14"/>
        </w:rPr>
        <w:t xml:space="preserve"> the expectation of receiving a nice tip, a good review, or the satisfaction of other </w:t>
      </w:r>
      <w:r w:rsidRPr="00EB1562">
        <w:rPr>
          <w:rStyle w:val="Emphasis"/>
        </w:rPr>
        <w:t>narrowly economic criteria</w:t>
      </w:r>
      <w:r w:rsidRPr="00EB1562">
        <w:rPr>
          <w:sz w:val="14"/>
        </w:rPr>
        <w:t xml:space="preserve">, </w:t>
      </w:r>
      <w:r w:rsidRPr="00EB1562">
        <w:rPr>
          <w:rStyle w:val="StyleUnderline"/>
        </w:rPr>
        <w:t xml:space="preserve">it </w:t>
      </w:r>
      <w:r w:rsidRPr="00EB1562">
        <w:rPr>
          <w:rStyle w:val="Emphasis"/>
        </w:rPr>
        <w:t>does not imply</w:t>
      </w:r>
      <w:r w:rsidRPr="00EB1562">
        <w:rPr>
          <w:rStyle w:val="StyleUnderline"/>
        </w:rPr>
        <w:t xml:space="preserve"> that other elements of sociality and friendliness </w:t>
      </w:r>
      <w:r w:rsidRPr="00EB1562">
        <w:rPr>
          <w:rStyle w:val="Emphasis"/>
        </w:rPr>
        <w:t>do not factor</w:t>
      </w:r>
      <w:r w:rsidRPr="00EB1562">
        <w:rPr>
          <w:rStyle w:val="StyleUnderline"/>
        </w:rPr>
        <w:t xml:space="preserve"> into their peaceful behavior</w:t>
      </w:r>
      <w:r w:rsidRPr="00EB1562">
        <w:rPr>
          <w:sz w:val="14"/>
        </w:rPr>
        <w:t xml:space="preserve"> and the peaceful behavior of her customer. The barber-client and waiter-customer relation, or </w:t>
      </w:r>
      <w:r w:rsidRPr="00EB1562">
        <w:rPr>
          <w:rStyle w:val="StyleUnderline"/>
        </w:rPr>
        <w:t>any social arrangement in markets</w:t>
      </w:r>
      <w:r w:rsidRPr="00EB1562">
        <w:rPr>
          <w:sz w:val="14"/>
        </w:rPr>
        <w:t xml:space="preserve">, </w:t>
      </w:r>
      <w:r w:rsidRPr="00EB1562">
        <w:rPr>
          <w:rStyle w:val="StyleUnderline"/>
        </w:rPr>
        <w:t xml:space="preserve">might be </w:t>
      </w:r>
      <w:r w:rsidRPr="00EB1562">
        <w:rPr>
          <w:rStyle w:val="Emphasis"/>
        </w:rPr>
        <w:t>fleeting</w:t>
      </w:r>
      <w:r w:rsidRPr="00EB1562">
        <w:rPr>
          <w:sz w:val="14"/>
        </w:rPr>
        <w:t xml:space="preserve">, and only last a few minutes, </w:t>
      </w:r>
      <w:r w:rsidRPr="00EB1562">
        <w:rPr>
          <w:rStyle w:val="StyleUnderline"/>
        </w:rPr>
        <w:t xml:space="preserve">but they are nonetheless arrangements through which both parties are expected to practice </w:t>
      </w:r>
      <w:r w:rsidRPr="00EB1562">
        <w:rPr>
          <w:rStyle w:val="Emphasis"/>
        </w:rPr>
        <w:t>habits of peacefulness</w:t>
      </w:r>
      <w:r w:rsidRPr="00EB1562">
        <w:rPr>
          <w:sz w:val="14"/>
        </w:rPr>
        <w:t>.</w:t>
      </w:r>
    </w:p>
    <w:p w14:paraId="59DE0D5A" w14:textId="77777777" w:rsidR="009179CF" w:rsidRPr="00EB1562" w:rsidRDefault="009179CF" w:rsidP="009179CF">
      <w:pPr>
        <w:rPr>
          <w:sz w:val="14"/>
        </w:rPr>
      </w:pPr>
      <w:r w:rsidRPr="00EB1562">
        <w:rPr>
          <w:rStyle w:val="StyleUnderline"/>
        </w:rPr>
        <w:t xml:space="preserve">Market participants who have been </w:t>
      </w:r>
      <w:r w:rsidRPr="00245E87">
        <w:rPr>
          <w:rStyle w:val="Emphasis"/>
        </w:rPr>
        <w:t>enculturated in market contexts</w:t>
      </w:r>
      <w:r w:rsidRPr="00EB1562">
        <w:rPr>
          <w:rStyle w:val="StyleUnderline"/>
        </w:rPr>
        <w:t xml:space="preserve"> learned</w:t>
      </w:r>
      <w:r w:rsidRPr="00EB1562">
        <w:rPr>
          <w:sz w:val="14"/>
        </w:rPr>
        <w:t xml:space="preserve">, perhaps from a young age, </w:t>
      </w:r>
      <w:r w:rsidRPr="00EB1562">
        <w:rPr>
          <w:rStyle w:val="StyleUnderline"/>
        </w:rPr>
        <w:t xml:space="preserve">how to be </w:t>
      </w:r>
      <w:r w:rsidRPr="00245E87">
        <w:rPr>
          <w:rStyle w:val="Emphasis"/>
        </w:rPr>
        <w:t>courteous</w:t>
      </w:r>
      <w:r w:rsidRPr="00EB1562">
        <w:rPr>
          <w:rStyle w:val="StyleUnderline"/>
        </w:rPr>
        <w:t xml:space="preserve"> to others,</w:t>
      </w:r>
      <w:r w:rsidRPr="00EB1562">
        <w:rPr>
          <w:sz w:val="14"/>
        </w:rPr>
        <w:t xml:space="preserve"> what meanings to ascribe to certain encounters (e.g., whether they be rude or pleasant), </w:t>
      </w:r>
      <w:r w:rsidRPr="00EB1562">
        <w:rPr>
          <w:rStyle w:val="StyleUnderline"/>
        </w:rPr>
        <w:t xml:space="preserve">and how to be </w:t>
      </w:r>
      <w:r w:rsidRPr="00245E87">
        <w:rPr>
          <w:rStyle w:val="Emphasis"/>
        </w:rPr>
        <w:t>habitually peaceful</w:t>
      </w:r>
      <w:r w:rsidRPr="00EB1562">
        <w:rPr>
          <w:sz w:val="14"/>
        </w:rPr>
        <w:t xml:space="preserve">. We learn to interpret our environment as we develop a shared understanding, with our own unique twist, as to how we should publicly behave </w:t>
      </w:r>
      <w:r w:rsidRPr="00EB1562">
        <w:rPr>
          <w:rStyle w:val="StyleUnderline"/>
        </w:rPr>
        <w:t xml:space="preserve">so that others will deem us </w:t>
      </w:r>
      <w:r w:rsidRPr="00245E87">
        <w:rPr>
          <w:rStyle w:val="Emphasis"/>
        </w:rPr>
        <w:t>admirable</w:t>
      </w:r>
      <w:r w:rsidRPr="00EB1562">
        <w:rPr>
          <w:sz w:val="14"/>
        </w:rPr>
        <w:t xml:space="preserve"> and, as Adam Smith (1759) in the Theory of Moral Sentiments put it, “worthy of admiration.”</w:t>
      </w:r>
    </w:p>
    <w:p w14:paraId="4ABC95F5" w14:textId="77777777" w:rsidR="009179CF" w:rsidRPr="009179CF" w:rsidRDefault="009179CF" w:rsidP="009179CF"/>
    <w:p w14:paraId="3E3CD3D4" w14:textId="23962D42" w:rsidR="00B91786" w:rsidRPr="00BF4F19" w:rsidRDefault="00B91786" w:rsidP="00B91786">
      <w:pPr>
        <w:pStyle w:val="Heading3"/>
      </w:pPr>
      <w:r w:rsidRPr="00BF4F19">
        <w:t>AT: Innovation=Misdirected</w:t>
      </w:r>
    </w:p>
    <w:p w14:paraId="3E974F4C" w14:textId="77777777" w:rsidR="00B91786" w:rsidRPr="00BF4F19" w:rsidRDefault="00B91786" w:rsidP="00B91786">
      <w:pPr>
        <w:pStyle w:val="Heading4"/>
      </w:pPr>
      <w:r w:rsidRPr="00BF4F19">
        <w:t xml:space="preserve">Growth </w:t>
      </w:r>
      <w:r w:rsidRPr="00BF4F19">
        <w:rPr>
          <w:u w:val="single"/>
        </w:rPr>
        <w:t>can</w:t>
      </w:r>
      <w:r w:rsidRPr="00BF4F19">
        <w:t xml:space="preserve"> and </w:t>
      </w:r>
      <w:r w:rsidRPr="00BF4F19">
        <w:rPr>
          <w:u w:val="single"/>
        </w:rPr>
        <w:t>will</w:t>
      </w:r>
      <w:r w:rsidRPr="00BF4F19">
        <w:t xml:space="preserve"> go to the areas that need it most.</w:t>
      </w:r>
    </w:p>
    <w:p w14:paraId="4DC9E3EF" w14:textId="77777777" w:rsidR="00B91786" w:rsidRPr="00BF4F19" w:rsidRDefault="00B91786" w:rsidP="00B91786">
      <w:r w:rsidRPr="00BF4F19">
        <w:rPr>
          <w:rStyle w:val="Style13ptBold"/>
        </w:rPr>
        <w:t>Pearce, 22</w:t>
      </w:r>
      <w:r w:rsidRPr="00BF4F19">
        <w:t>—environment and development correspondent for the Breakthrough Institute, writing regularly for Yale Environment 360 among others, citing Narasimha Rao, Associate Professor of Energy Systems, Yale School of the Environment (Fred, “Green Growth Won’t Kill the Planet,” Breakthrough Journal, No. 15, Winter 2022, dml)</w:t>
      </w:r>
    </w:p>
    <w:p w14:paraId="553A330C" w14:textId="77777777" w:rsidR="00B91786" w:rsidRPr="00BF4F19" w:rsidRDefault="00B91786" w:rsidP="00B91786">
      <w:pPr>
        <w:rPr>
          <w:sz w:val="14"/>
        </w:rPr>
      </w:pPr>
      <w:r w:rsidRPr="00BF4F19">
        <w:rPr>
          <w:rStyle w:val="StyleUnderline"/>
        </w:rPr>
        <w:t xml:space="preserve">Rao’s findings ought to have a </w:t>
      </w:r>
      <w:r w:rsidRPr="00BF4F19">
        <w:rPr>
          <w:rStyle w:val="Emphasis"/>
        </w:rPr>
        <w:t>profound impact</w:t>
      </w:r>
      <w:r w:rsidRPr="00BF4F19">
        <w:rPr>
          <w:rStyle w:val="StyleUnderline"/>
        </w:rPr>
        <w:t xml:space="preserve"> on the divisive discourse</w:t>
      </w:r>
      <w:r w:rsidRPr="00BF4F19">
        <w:rPr>
          <w:sz w:val="14"/>
        </w:rPr>
        <w:t xml:space="preserve"> on climate change, </w:t>
      </w:r>
      <w:r w:rsidRPr="00BF4F19">
        <w:rPr>
          <w:rStyle w:val="StyleUnderline"/>
        </w:rPr>
        <w:t>which continues to pit</w:t>
      </w:r>
      <w:r w:rsidRPr="00BF4F19">
        <w:rPr>
          <w:sz w:val="14"/>
        </w:rPr>
        <w:t xml:space="preserve"> the attempts of developing countries to eliminate poverty by mimicking </w:t>
      </w:r>
      <w:r w:rsidRPr="00BF4F19">
        <w:rPr>
          <w:rStyle w:val="StyleUnderline"/>
        </w:rPr>
        <w:t>Western modes of development</w:t>
      </w:r>
      <w:r w:rsidRPr="00BF4F19">
        <w:rPr>
          <w:sz w:val="14"/>
        </w:rPr>
        <w:t xml:space="preserve"> against many in the West who see this path </w:t>
      </w:r>
      <w:r w:rsidRPr="00BF4F19">
        <w:rPr>
          <w:rStyle w:val="StyleUnderline"/>
        </w:rPr>
        <w:t xml:space="preserve">as </w:t>
      </w:r>
      <w:r w:rsidRPr="00BF4F19">
        <w:rPr>
          <w:rStyle w:val="Emphasis"/>
        </w:rPr>
        <w:t>ruinous</w:t>
      </w:r>
      <w:r w:rsidRPr="00BF4F19">
        <w:rPr>
          <w:rStyle w:val="StyleUnderline"/>
        </w:rPr>
        <w:t xml:space="preserve"> for the planet and</w:t>
      </w:r>
      <w:r w:rsidRPr="00BF4F19">
        <w:rPr>
          <w:sz w:val="14"/>
        </w:rPr>
        <w:t xml:space="preserve"> ultimately </w:t>
      </w:r>
      <w:r w:rsidRPr="00BF4F19">
        <w:rPr>
          <w:rStyle w:val="Emphasis"/>
        </w:rPr>
        <w:t>self-defeating</w:t>
      </w:r>
      <w:r w:rsidRPr="00BF4F19">
        <w:rPr>
          <w:rStyle w:val="StyleUnderline"/>
        </w:rPr>
        <w:t xml:space="preserve"> for the poor</w:t>
      </w:r>
      <w:r w:rsidRPr="00BF4F19">
        <w:rPr>
          <w:sz w:val="14"/>
        </w:rPr>
        <w:t xml:space="preserve">. </w:t>
      </w:r>
      <w:r w:rsidRPr="00BF4F19">
        <w:rPr>
          <w:rStyle w:val="StyleUnderline"/>
        </w:rPr>
        <w:t>They are</w:t>
      </w:r>
      <w:r w:rsidRPr="00BF4F19">
        <w:rPr>
          <w:sz w:val="14"/>
        </w:rPr>
        <w:t xml:space="preserve"> both </w:t>
      </w:r>
      <w:r w:rsidRPr="00BF4F19">
        <w:rPr>
          <w:rStyle w:val="Emphasis"/>
        </w:rPr>
        <w:t>wrong</w:t>
      </w:r>
      <w:r w:rsidRPr="00BF4F19">
        <w:rPr>
          <w:sz w:val="14"/>
        </w:rPr>
        <w:t xml:space="preserve">. In truth, </w:t>
      </w:r>
      <w:r w:rsidRPr="00BF4F19">
        <w:rPr>
          <w:rStyle w:val="StyleUnderline"/>
        </w:rPr>
        <w:t xml:space="preserve">there </w:t>
      </w:r>
      <w:r w:rsidRPr="00BF4F19">
        <w:rPr>
          <w:rStyle w:val="Emphasis"/>
        </w:rPr>
        <w:t>need be no incompatibility</w:t>
      </w:r>
      <w:r w:rsidRPr="00BF4F19">
        <w:rPr>
          <w:sz w:val="14"/>
        </w:rPr>
        <w:t xml:space="preserve">. Ecomodernists are right: </w:t>
      </w:r>
      <w:r w:rsidRPr="00BF4F19">
        <w:rPr>
          <w:rStyle w:val="StyleUnderline"/>
        </w:rPr>
        <w:t xml:space="preserve">humanity can </w:t>
      </w:r>
      <w:r w:rsidRPr="00BF4F19">
        <w:rPr>
          <w:rStyle w:val="Emphasis"/>
        </w:rPr>
        <w:t>have its cake</w:t>
      </w:r>
      <w:r w:rsidRPr="00BF4F19">
        <w:rPr>
          <w:rStyle w:val="StyleUnderline"/>
        </w:rPr>
        <w:t xml:space="preserve"> and </w:t>
      </w:r>
      <w:r w:rsidRPr="00BF4F19">
        <w:rPr>
          <w:rStyle w:val="Emphasis"/>
        </w:rPr>
        <w:t>eat it</w:t>
      </w:r>
      <w:r w:rsidRPr="00BF4F19">
        <w:rPr>
          <w:sz w:val="14"/>
        </w:rPr>
        <w:t>, too.</w:t>
      </w:r>
    </w:p>
    <w:p w14:paraId="34C52A6D" w14:textId="77777777" w:rsidR="00B91786" w:rsidRPr="00BF4F19" w:rsidRDefault="00B91786" w:rsidP="00B91786">
      <w:pPr>
        <w:rPr>
          <w:sz w:val="14"/>
        </w:rPr>
      </w:pPr>
      <w:r w:rsidRPr="00BF4F19">
        <w:rPr>
          <w:sz w:val="14"/>
        </w:rPr>
        <w:t>Rao, who grew up in a middle-class family in Mumbai but with poverty around him, is now at Yale University and the International Institute for Applied Systems Analysis (IIASA), an Austria-based intergovernmental think tank. He has spent years as what he calls an “interdisciplinary scholar,” addressing both technological advances and social equity and how they might interact.</w:t>
      </w:r>
    </w:p>
    <w:p w14:paraId="0AF973FD" w14:textId="77777777" w:rsidR="00B91786" w:rsidRPr="00BF4F19" w:rsidRDefault="00B91786" w:rsidP="00B91786">
      <w:pPr>
        <w:rPr>
          <w:sz w:val="14"/>
        </w:rPr>
      </w:pPr>
      <w:r w:rsidRPr="00BF4F19">
        <w:rPr>
          <w:sz w:val="14"/>
        </w:rPr>
        <w:t xml:space="preserve">He says that, until recently, little climate-change analysis, social research, or futurology has seriously addressed whether climate and living standards can be fixed together. Ecomodernists stepped in with strong </w:t>
      </w:r>
      <w:r w:rsidRPr="00BF4F19">
        <w:rPr>
          <w:rStyle w:val="StyleUnderline"/>
        </w:rPr>
        <w:t>belief in the power of transformative technology</w:t>
      </w:r>
      <w:r w:rsidRPr="00BF4F19">
        <w:rPr>
          <w:sz w:val="14"/>
        </w:rPr>
        <w:t xml:space="preserve"> to both deliver abundant energy and break the umbilical cord linking prosperity to pollution. But theirs </w:t>
      </w:r>
      <w:r w:rsidRPr="00BF4F19">
        <w:rPr>
          <w:rStyle w:val="StyleUnderline"/>
        </w:rPr>
        <w:t>is</w:t>
      </w:r>
      <w:r w:rsidRPr="00BF4F19">
        <w:rPr>
          <w:sz w:val="14"/>
        </w:rPr>
        <w:t xml:space="preserve"> a </w:t>
      </w:r>
      <w:r w:rsidRPr="00BF4F19">
        <w:rPr>
          <w:rStyle w:val="StyleUnderline"/>
        </w:rPr>
        <w:t xml:space="preserve">predominantly </w:t>
      </w:r>
      <w:r w:rsidRPr="00BF4F19">
        <w:rPr>
          <w:rStyle w:val="Emphasis"/>
        </w:rPr>
        <w:t>supply-side</w:t>
      </w:r>
      <w:r w:rsidRPr="00BF4F19">
        <w:rPr>
          <w:rStyle w:val="StyleUnderline"/>
        </w:rPr>
        <w:t xml:space="preserve"> and </w:t>
      </w:r>
      <w:r w:rsidRPr="00BF4F19">
        <w:rPr>
          <w:rStyle w:val="Emphasis"/>
        </w:rPr>
        <w:t>top-down</w:t>
      </w:r>
      <w:r w:rsidRPr="00BF4F19">
        <w:rPr>
          <w:sz w:val="14"/>
        </w:rPr>
        <w:t xml:space="preserve"> perspective, </w:t>
      </w:r>
      <w:r w:rsidRPr="00BF4F19">
        <w:rPr>
          <w:rStyle w:val="StyleUnderline"/>
        </w:rPr>
        <w:t>which can lead to a presumption that the benefits</w:t>
      </w:r>
      <w:r w:rsidRPr="00BF4F19">
        <w:rPr>
          <w:sz w:val="14"/>
        </w:rPr>
        <w:t xml:space="preserve"> of prosperity and abundant energy </w:t>
      </w:r>
      <w:r w:rsidRPr="00BF4F19">
        <w:rPr>
          <w:rStyle w:val="StyleUnderline"/>
        </w:rPr>
        <w:t xml:space="preserve">will </w:t>
      </w:r>
      <w:r w:rsidRPr="00BF4F19">
        <w:rPr>
          <w:rStyle w:val="Emphasis"/>
        </w:rPr>
        <w:t>trickle down</w:t>
      </w:r>
      <w:r w:rsidRPr="00BF4F19">
        <w:rPr>
          <w:sz w:val="14"/>
        </w:rPr>
        <w:t xml:space="preserve"> to deliver decent living standards for all.</w:t>
      </w:r>
    </w:p>
    <w:p w14:paraId="1EE362F7" w14:textId="77777777" w:rsidR="00B91786" w:rsidRPr="00BF4F19" w:rsidRDefault="00B91786" w:rsidP="00B91786">
      <w:pPr>
        <w:rPr>
          <w:sz w:val="14"/>
        </w:rPr>
      </w:pPr>
      <w:r w:rsidRPr="00BF4F19">
        <w:rPr>
          <w:sz w:val="14"/>
        </w:rPr>
        <w:t>Critics like Anna Walnycki and Tucker Landesman at the International Institute for Environment and Development say a top-down perspective risks increasing social and economic inequality unless “policies are shaped around the needs of ordinary citizens,” especially those in low-income urban communities. Moreover, as Rao points out, energy inequality around the world is even greater than income inequality. And by some measures, more income seems to only increase energy inequalities, according to analysis by researchers at the University of Leeds.</w:t>
      </w:r>
    </w:p>
    <w:p w14:paraId="14585E19" w14:textId="77777777" w:rsidR="00B91786" w:rsidRPr="00BF4F19" w:rsidRDefault="00B91786" w:rsidP="00B91786">
      <w:pPr>
        <w:rPr>
          <w:sz w:val="14"/>
        </w:rPr>
      </w:pPr>
      <w:r w:rsidRPr="00BF4F19">
        <w:rPr>
          <w:sz w:val="14"/>
        </w:rPr>
        <w:t xml:space="preserve">To grapple with such issues, </w:t>
      </w:r>
      <w:r w:rsidRPr="00BF4F19">
        <w:rPr>
          <w:rStyle w:val="StyleUnderline"/>
        </w:rPr>
        <w:t>Rao’s work</w:t>
      </w:r>
      <w:r w:rsidRPr="00BF4F19">
        <w:rPr>
          <w:sz w:val="14"/>
        </w:rPr>
        <w:t xml:space="preserve">, centered in the Decent Living Energy project, </w:t>
      </w:r>
      <w:r w:rsidRPr="00BF4F19">
        <w:rPr>
          <w:rStyle w:val="StyleUnderline"/>
        </w:rPr>
        <w:t xml:space="preserve">takes a </w:t>
      </w:r>
      <w:r w:rsidRPr="00BF4F19">
        <w:rPr>
          <w:rStyle w:val="Emphasis"/>
        </w:rPr>
        <w:t>bottom-up</w:t>
      </w:r>
      <w:r w:rsidRPr="00BF4F19">
        <w:rPr>
          <w:rStyle w:val="StyleUnderline"/>
        </w:rPr>
        <w:t xml:space="preserve"> approach</w:t>
      </w:r>
      <w:r w:rsidRPr="00BF4F19">
        <w:rPr>
          <w:sz w:val="14"/>
        </w:rPr>
        <w:t xml:space="preserve">. It starts </w:t>
      </w:r>
      <w:r w:rsidRPr="00BF4F19">
        <w:rPr>
          <w:rStyle w:val="StyleUnderline"/>
        </w:rPr>
        <w:t xml:space="preserve">with an assessment of the </w:t>
      </w:r>
      <w:r w:rsidRPr="00BF4F19">
        <w:rPr>
          <w:rStyle w:val="Emphasis"/>
        </w:rPr>
        <w:t>hard material needs</w:t>
      </w:r>
      <w:r w:rsidRPr="00BF4F19">
        <w:rPr>
          <w:rStyle w:val="StyleUnderline"/>
        </w:rPr>
        <w:t xml:space="preserve"> for eliminating poverty</w:t>
      </w:r>
      <w:r w:rsidRPr="00BF4F19">
        <w:rPr>
          <w:sz w:val="14"/>
        </w:rPr>
        <w:t>—particularly for the billion-plus people living in informal urban settlements without decent housing, sanitation, water, and other basic services—</w:t>
      </w:r>
      <w:r w:rsidRPr="00BF4F19">
        <w:rPr>
          <w:rStyle w:val="StyleUnderline"/>
        </w:rPr>
        <w:t>and does the work of separating out the energy needs for eradicating poverty from those to meet the demands of affluence</w:t>
      </w:r>
      <w:r w:rsidRPr="00BF4F19">
        <w:rPr>
          <w:sz w:val="14"/>
        </w:rPr>
        <w:t>.</w:t>
      </w:r>
    </w:p>
    <w:p w14:paraId="1D1E99AF" w14:textId="77777777" w:rsidR="00B91786" w:rsidRPr="00BF4F19" w:rsidRDefault="00B91786" w:rsidP="00B91786">
      <w:pPr>
        <w:rPr>
          <w:sz w:val="14"/>
        </w:rPr>
      </w:pPr>
      <w:r w:rsidRPr="00BF4F19">
        <w:rPr>
          <w:sz w:val="14"/>
        </w:rPr>
        <w:t xml:space="preserve">In this way, </w:t>
      </w:r>
      <w:r w:rsidRPr="00BF4F19">
        <w:rPr>
          <w:rStyle w:val="StyleUnderline"/>
        </w:rPr>
        <w:t xml:space="preserve">Rao has added </w:t>
      </w:r>
      <w:r w:rsidRPr="00BF4F19">
        <w:rPr>
          <w:rStyle w:val="Emphasis"/>
        </w:rPr>
        <w:t>real numbers</w:t>
      </w:r>
      <w:r w:rsidRPr="00BF4F19">
        <w:rPr>
          <w:rStyle w:val="StyleUnderline"/>
        </w:rPr>
        <w:t xml:space="preserve"> to the idea of a decent living</w:t>
      </w:r>
      <w:r w:rsidRPr="00BF4F19">
        <w:rPr>
          <w:sz w:val="14"/>
        </w:rPr>
        <w:t xml:space="preserve">, </w:t>
      </w:r>
      <w:r w:rsidRPr="00BF4F19">
        <w:rPr>
          <w:rStyle w:val="Emphasis"/>
        </w:rPr>
        <w:t>upending</w:t>
      </w:r>
      <w:r w:rsidRPr="00BF4F19">
        <w:rPr>
          <w:rStyle w:val="StyleUnderline"/>
        </w:rPr>
        <w:t xml:space="preserve"> past global measures of poverty</w:t>
      </w:r>
      <w:r w:rsidRPr="00BF4F19">
        <w:rPr>
          <w:sz w:val="14"/>
        </w:rPr>
        <w:t>, which were removed from the real lives and material needs of the poor. The most widely used is based on the single metric of daily income per head. Once a dollar a day, the cutoff has now become $1.90 per day for extreme poverty, with a higher threshold of $5.50 per day used by the World Bank for upper-middle-income countries. Almost half the world’s population does not achieve this standard. But what you can buy with those dollars varies vastly round the world, as does what you need to purchase to achieve a decent standard of living. Other measures have looked to well-being outcomes, most influential among them being the UN’s Human Development Index, which is based on life expectancy, years of schooling, and income. But it does not set a threshold level, or measure what material requirements are needed to get to an “acceptable” (different from “good”) outcome.</w:t>
      </w:r>
    </w:p>
    <w:p w14:paraId="39FA95AF" w14:textId="77777777" w:rsidR="00B91786" w:rsidRPr="00BF4F19" w:rsidRDefault="00B91786" w:rsidP="00B91786">
      <w:pPr>
        <w:rPr>
          <w:sz w:val="14"/>
        </w:rPr>
      </w:pPr>
      <w:r w:rsidRPr="00BF4F19">
        <w:rPr>
          <w:sz w:val="14"/>
        </w:rPr>
        <w:t>Rao, with his colleague Jihoon Min, attempts to do better by identifying a shopping bag of material requirements, or “satisfiers,” that are as near as possible universal prerequisites for a decent modern life. They call these requirements “material conditions that people everywhere ought to have, no matter what their intentions or conception of a good life, or what other rights they may claim.”</w:t>
      </w:r>
    </w:p>
    <w:p w14:paraId="5D4D1C82" w14:textId="77777777" w:rsidR="00B91786" w:rsidRPr="00BF4F19" w:rsidRDefault="00B91786" w:rsidP="00B91786">
      <w:pPr>
        <w:rPr>
          <w:sz w:val="14"/>
        </w:rPr>
      </w:pPr>
      <w:r w:rsidRPr="00BF4F19">
        <w:rPr>
          <w:sz w:val="14"/>
        </w:rPr>
        <w:t>Those material needs fit into 10 broad indicators of basic human well-being: nutrition, shelter, living conditions, clothing, health care, air quality, education, access to information and communication services, mobility, and freedom to gather and dissent. A person who achieves them does not necessarily have a life that a wealthy person in the West would recognize as comfortable. But they would have a life that could be called decent and dignified.</w:t>
      </w:r>
    </w:p>
    <w:p w14:paraId="724BA16F" w14:textId="77777777" w:rsidR="00B91786" w:rsidRPr="00BF4F19" w:rsidRDefault="00B91786" w:rsidP="00B91786">
      <w:pPr>
        <w:rPr>
          <w:sz w:val="14"/>
        </w:rPr>
      </w:pPr>
      <w:r w:rsidRPr="00BF4F19">
        <w:rPr>
          <w:sz w:val="14"/>
        </w:rPr>
        <w:t>Many of these requirements derive from widely accepted benchmarks, but others go further. For instance, nutrition requires not just sufficient calories, but also vitamins and minerals and a refrigerator to store food safely. There’s also the need for a cooker that does not fill the home with smoke, part of the air-quality category.</w:t>
      </w:r>
    </w:p>
    <w:p w14:paraId="5A7D02FA" w14:textId="77777777" w:rsidR="00B91786" w:rsidRPr="00BF4F19" w:rsidRDefault="00B91786" w:rsidP="00B91786">
      <w:pPr>
        <w:rPr>
          <w:sz w:val="14"/>
        </w:rPr>
      </w:pPr>
      <w:r w:rsidRPr="00BF4F19">
        <w:rPr>
          <w:sz w:val="14"/>
        </w:rPr>
        <w:t>Shelter and adequate living conditions require not just a roof over your head, but also sufficient floor space (depending on household size, typically 30 square meters per person), durable home construction, and sufficient heating and cooling equipment for “thermal comfort.” Also required is “sufficient clothing to achieve basic comfort” and access to a washing machine.</w:t>
      </w:r>
    </w:p>
    <w:p w14:paraId="08E82124" w14:textId="77777777" w:rsidR="00B91786" w:rsidRPr="00BF4F19" w:rsidRDefault="00B91786" w:rsidP="00B91786">
      <w:pPr>
        <w:rPr>
          <w:sz w:val="14"/>
        </w:rPr>
      </w:pPr>
      <w:r w:rsidRPr="00BF4F19">
        <w:rPr>
          <w:sz w:val="14"/>
        </w:rPr>
        <w:t>Health care and living conditions requirements include on-premises sanitation and water supplies (50 liters per head per day), plus access to adequate health care facilities and a minimum of one physician per 1,000 people.</w:t>
      </w:r>
    </w:p>
    <w:p w14:paraId="4C4C2045" w14:textId="77777777" w:rsidR="00B91786" w:rsidRPr="00BF4F19" w:rsidRDefault="00B91786" w:rsidP="00B91786">
      <w:pPr>
        <w:rPr>
          <w:sz w:val="14"/>
        </w:rPr>
      </w:pPr>
      <w:r w:rsidRPr="00BF4F19">
        <w:rPr>
          <w:sz w:val="14"/>
        </w:rPr>
        <w:t>The social well-being criteria include not just nine years of education, but also access to communication networks including one phone and one television or computer per household. These new needs, Rao and Min say, may not appear essential to life, but are “globally desired by an overwhelming majority of people,” so not to have them risks social disengagement and ostracism. The electronics need not be personally owned, they note, but access is vital.</w:t>
      </w:r>
    </w:p>
    <w:p w14:paraId="1F7EC7C4" w14:textId="77777777" w:rsidR="00B91786" w:rsidRPr="00BF4F19" w:rsidRDefault="00B91786" w:rsidP="00B91786">
      <w:pPr>
        <w:rPr>
          <w:sz w:val="14"/>
        </w:rPr>
      </w:pPr>
      <w:r w:rsidRPr="00BF4F19">
        <w:rPr>
          <w:sz w:val="14"/>
        </w:rPr>
        <w:t>The same holds for mobility, which they regard as necessary for social engagement and employment or selling wares. The decent living requirement is set at access to motorized transport, such as a bus or motorbike, sufficient for an average of around 25 kilometres per person per day.</w:t>
      </w:r>
    </w:p>
    <w:p w14:paraId="5DC275BB" w14:textId="77777777" w:rsidR="00B91786" w:rsidRPr="00BF4F19" w:rsidRDefault="00B91786" w:rsidP="00B91786">
      <w:pPr>
        <w:rPr>
          <w:sz w:val="14"/>
        </w:rPr>
      </w:pPr>
      <w:r w:rsidRPr="00BF4F19">
        <w:rPr>
          <w:sz w:val="14"/>
        </w:rPr>
        <w:t>Rao and his colleagues’ analysis of needs is often surprisingly granular. Current thinking holds that households of a similar income level around the world generally want the same appliances. His household surveys nuance that. While most people in most places do want a TV, cellphone, and refrigerator, his study with Kevin Ummel found washing machines are less universally desired, and ovens and tumble driers even less so. Race, culture, and religion are all factors. Patterns also differ depending on whether people live in urban areas and on the status of women; urbanity and greater equality both drive up demand for appliances connected with cooking and washing. People who consume a lot of milk products—such as Sikhs in India—want a refrigerator more than those who do not.</w:t>
      </w:r>
    </w:p>
    <w:p w14:paraId="082B645F" w14:textId="77777777" w:rsidR="00B91786" w:rsidRPr="00BF4F19" w:rsidRDefault="00B91786" w:rsidP="00B91786">
      <w:pPr>
        <w:rPr>
          <w:sz w:val="14"/>
        </w:rPr>
      </w:pPr>
      <w:r w:rsidRPr="00BF4F19">
        <w:rPr>
          <w:sz w:val="14"/>
        </w:rPr>
        <w:t>White people, Rao and Ummel note, are more fixated on white goods—that is, large electrical appliances. But they care less about motorbikes and some cooking equipment such as rice cookers, which are much more widespread in Asia.</w:t>
      </w:r>
    </w:p>
    <w:p w14:paraId="03B65766" w14:textId="77777777" w:rsidR="00B91786" w:rsidRPr="00BF4F19" w:rsidRDefault="00B91786" w:rsidP="00B91786">
      <w:pPr>
        <w:rPr>
          <w:sz w:val="14"/>
        </w:rPr>
      </w:pPr>
      <w:r w:rsidRPr="00BF4F19">
        <w:rPr>
          <w:sz w:val="14"/>
        </w:rPr>
        <w:t>It is impossible to say what proportion of the world’s population meets all Rao’s standards—or none. Some places far outstrip the basics. The average American has almost six times the “decent” level of floor space and consumes almost seven times as much water. Germans average four and 2.5 times those “decent” levels, respectively. But Rao’s estimates suggest that only two-thirds of people have attained half of them, with nutrition the most achieved and mobility the least. In fact, “the majority of the global population does not currently have decent levels of motorized transport,” coauthor Jarmo Kikstra of Imperial College London, has pointed out.</w:t>
      </w:r>
    </w:p>
    <w:p w14:paraId="05439117" w14:textId="77777777" w:rsidR="00B91786" w:rsidRPr="00BF4F19" w:rsidRDefault="00B91786" w:rsidP="00B91786">
      <w:pPr>
        <w:rPr>
          <w:sz w:val="14"/>
        </w:rPr>
      </w:pPr>
      <w:r w:rsidRPr="00BF4F19">
        <w:rPr>
          <w:sz w:val="14"/>
        </w:rPr>
        <w:t xml:space="preserve">All </w:t>
      </w:r>
      <w:r w:rsidRPr="00BF4F19">
        <w:rPr>
          <w:rStyle w:val="StyleUnderline"/>
        </w:rPr>
        <w:t xml:space="preserve">this </w:t>
      </w:r>
      <w:r w:rsidRPr="00BF4F19">
        <w:rPr>
          <w:rStyle w:val="Emphasis"/>
        </w:rPr>
        <w:t>confirms</w:t>
      </w:r>
      <w:r w:rsidRPr="00BF4F19">
        <w:rPr>
          <w:rStyle w:val="StyleUnderline"/>
        </w:rPr>
        <w:t xml:space="preserve"> findings from Rao and his colleagues’ analysis</w:t>
      </w:r>
      <w:r w:rsidRPr="00BF4F19">
        <w:rPr>
          <w:sz w:val="14"/>
        </w:rPr>
        <w:t xml:space="preserve"> published in the September Environmental Research Letters that “more people are deprived of DLS [decent living standards] than are income-poor.” Worldwide, </w:t>
      </w:r>
      <w:r w:rsidRPr="00BF4F19">
        <w:rPr>
          <w:rStyle w:val="Emphasis"/>
        </w:rPr>
        <w:t>more than three billion</w:t>
      </w:r>
      <w:r w:rsidRPr="00BF4F19">
        <w:rPr>
          <w:rStyle w:val="StyleUnderline"/>
        </w:rPr>
        <w:t xml:space="preserve"> people lack access to clean cooking options</w:t>
      </w:r>
      <w:r w:rsidRPr="00BF4F19">
        <w:rPr>
          <w:sz w:val="14"/>
        </w:rPr>
        <w:t xml:space="preserve">, space </w:t>
      </w:r>
      <w:r w:rsidRPr="00BF4F19">
        <w:rPr>
          <w:rStyle w:val="StyleUnderline"/>
        </w:rPr>
        <w:t>cooling</w:t>
      </w:r>
      <w:r w:rsidRPr="00BF4F19">
        <w:rPr>
          <w:sz w:val="14"/>
        </w:rPr>
        <w:t xml:space="preserve">, </w:t>
      </w:r>
      <w:r w:rsidRPr="00BF4F19">
        <w:rPr>
          <w:rStyle w:val="StyleUnderline"/>
        </w:rPr>
        <w:t>sanitation</w:t>
      </w:r>
      <w:r w:rsidRPr="00BF4F19">
        <w:rPr>
          <w:sz w:val="14"/>
        </w:rPr>
        <w:t xml:space="preserve">, </w:t>
      </w:r>
      <w:r w:rsidRPr="00BF4F19">
        <w:rPr>
          <w:rStyle w:val="StyleUnderline"/>
        </w:rPr>
        <w:t>and transport</w:t>
      </w:r>
      <w:r w:rsidRPr="00BF4F19">
        <w:rPr>
          <w:sz w:val="14"/>
        </w:rPr>
        <w:t xml:space="preserve">, and </w:t>
      </w:r>
      <w:r w:rsidRPr="00BF4F19">
        <w:rPr>
          <w:rStyle w:val="Emphasis"/>
        </w:rPr>
        <w:t>more than two billion</w:t>
      </w:r>
      <w:r w:rsidRPr="00BF4F19">
        <w:rPr>
          <w:rStyle w:val="StyleUnderline"/>
        </w:rPr>
        <w:t xml:space="preserve"> lack cold storage</w:t>
      </w:r>
      <w:r w:rsidRPr="00BF4F19">
        <w:rPr>
          <w:sz w:val="14"/>
        </w:rPr>
        <w:t xml:space="preserve">, </w:t>
      </w:r>
      <w:r w:rsidRPr="00BF4F19">
        <w:rPr>
          <w:rStyle w:val="StyleUnderline"/>
        </w:rPr>
        <w:t>decent housing</w:t>
      </w:r>
      <w:r w:rsidRPr="00BF4F19">
        <w:rPr>
          <w:sz w:val="14"/>
        </w:rPr>
        <w:t xml:space="preserve">, </w:t>
      </w:r>
      <w:r w:rsidRPr="00BF4F19">
        <w:rPr>
          <w:rStyle w:val="StyleUnderline"/>
        </w:rPr>
        <w:t>and proper access to clean water</w:t>
      </w:r>
      <w:r w:rsidRPr="00BF4F19">
        <w:rPr>
          <w:sz w:val="14"/>
        </w:rPr>
        <w:t>.</w:t>
      </w:r>
    </w:p>
    <w:p w14:paraId="0C21D934" w14:textId="77777777" w:rsidR="00B91786" w:rsidRPr="00BF4F19" w:rsidRDefault="00B91786" w:rsidP="00B91786">
      <w:pPr>
        <w:rPr>
          <w:sz w:val="14"/>
        </w:rPr>
      </w:pPr>
      <w:r w:rsidRPr="00BF4F19">
        <w:rPr>
          <w:rStyle w:val="StyleUnderline"/>
        </w:rPr>
        <w:t xml:space="preserve">In </w:t>
      </w:r>
      <w:r w:rsidRPr="00BF4F19">
        <w:rPr>
          <w:rStyle w:val="Emphasis"/>
        </w:rPr>
        <w:t>sub-Saharan Africa</w:t>
      </w:r>
      <w:r w:rsidRPr="00BF4F19">
        <w:rPr>
          <w:sz w:val="14"/>
        </w:rPr>
        <w:t xml:space="preserve">, </w:t>
      </w:r>
      <w:r w:rsidRPr="00BF4F19">
        <w:rPr>
          <w:rStyle w:val="Emphasis"/>
        </w:rPr>
        <w:t>over 60 percent</w:t>
      </w:r>
      <w:r w:rsidRPr="00BF4F19">
        <w:rPr>
          <w:rStyle w:val="StyleUnderline"/>
        </w:rPr>
        <w:t xml:space="preserve"> of people do not have access to</w:t>
      </w:r>
      <w:r w:rsidRPr="00BF4F19">
        <w:rPr>
          <w:sz w:val="14"/>
        </w:rPr>
        <w:t xml:space="preserve"> eight of the requirements for </w:t>
      </w:r>
      <w:r w:rsidRPr="00BF4F19">
        <w:rPr>
          <w:rStyle w:val="StyleUnderline"/>
        </w:rPr>
        <w:t>a decent standard of living</w:t>
      </w:r>
      <w:r w:rsidRPr="00BF4F19">
        <w:rPr>
          <w:sz w:val="14"/>
        </w:rPr>
        <w:t xml:space="preserve">, with deficits for cooling, sanitation, transport, water access, cold storage, housing, television, and clean cooking. </w:t>
      </w:r>
      <w:r w:rsidRPr="00BF4F19">
        <w:rPr>
          <w:rStyle w:val="StyleUnderline"/>
        </w:rPr>
        <w:t xml:space="preserve">In </w:t>
      </w:r>
      <w:r w:rsidRPr="00BF4F19">
        <w:rPr>
          <w:rStyle w:val="Emphasis"/>
        </w:rPr>
        <w:t>South Asia</w:t>
      </w:r>
      <w:r w:rsidRPr="00BF4F19">
        <w:rPr>
          <w:sz w:val="14"/>
        </w:rPr>
        <w:t xml:space="preserve">, </w:t>
      </w:r>
      <w:r w:rsidRPr="00BF4F19">
        <w:rPr>
          <w:rStyle w:val="Emphasis"/>
        </w:rPr>
        <w:t>over half</w:t>
      </w:r>
      <w:r w:rsidRPr="00BF4F19">
        <w:rPr>
          <w:sz w:val="14"/>
        </w:rPr>
        <w:t xml:space="preserve"> the population lacks adequate sanitation, transport, cooling, clean cooking, water access, and cold storage.</w:t>
      </w:r>
    </w:p>
    <w:p w14:paraId="09965C10" w14:textId="77777777" w:rsidR="00B91786" w:rsidRPr="00BF4F19" w:rsidRDefault="00B91786" w:rsidP="00B91786">
      <w:pPr>
        <w:rPr>
          <w:sz w:val="14"/>
        </w:rPr>
      </w:pPr>
      <w:r w:rsidRPr="00BF4F19">
        <w:rPr>
          <w:sz w:val="14"/>
        </w:rPr>
        <w:t>Most standards are almost universally met in rich nations. Yet the data also show that a third of North Americans and 44 percent of Western Europeans miss out on transport needed for mobility, while in both regions about a tenth miss out on decent sanitation. This means that, around the world, in every corner of it, hundreds of millions of people need more, and no green transition that denies it to them could be considered sustainable or just.</w:t>
      </w:r>
    </w:p>
    <w:p w14:paraId="68567FD1" w14:textId="77777777" w:rsidR="00B91786" w:rsidRPr="00BF4F19" w:rsidRDefault="00B91786" w:rsidP="00B91786">
      <w:pPr>
        <w:rPr>
          <w:sz w:val="14"/>
        </w:rPr>
      </w:pPr>
      <w:r w:rsidRPr="00BF4F19">
        <w:rPr>
          <w:sz w:val="14"/>
        </w:rPr>
        <w:t>The Cost of Decency</w:t>
      </w:r>
    </w:p>
    <w:p w14:paraId="597262FF" w14:textId="77777777" w:rsidR="00B91786" w:rsidRPr="00BF4F19" w:rsidRDefault="00B91786" w:rsidP="00B91786">
      <w:pPr>
        <w:rPr>
          <w:sz w:val="14"/>
        </w:rPr>
      </w:pPr>
      <w:r w:rsidRPr="00BF4F19">
        <w:rPr>
          <w:sz w:val="14"/>
        </w:rPr>
        <w:t xml:space="preserve">But </w:t>
      </w:r>
      <w:r w:rsidRPr="00BF4F19">
        <w:rPr>
          <w:rStyle w:val="StyleUnderline"/>
        </w:rPr>
        <w:t xml:space="preserve">can the gaps in access around the world be </w:t>
      </w:r>
      <w:r w:rsidRPr="00BF4F19">
        <w:rPr>
          <w:rStyle w:val="Emphasis"/>
        </w:rPr>
        <w:t>filled</w:t>
      </w:r>
      <w:r w:rsidRPr="00BF4F19">
        <w:rPr>
          <w:sz w:val="14"/>
        </w:rPr>
        <w:t xml:space="preserve">—and </w:t>
      </w:r>
      <w:r w:rsidRPr="00BF4F19">
        <w:rPr>
          <w:rStyle w:val="Emphasis"/>
        </w:rPr>
        <w:t>without crashing the climate</w:t>
      </w:r>
      <w:r w:rsidRPr="00BF4F19">
        <w:rPr>
          <w:sz w:val="14"/>
        </w:rPr>
        <w:t>?</w:t>
      </w:r>
    </w:p>
    <w:p w14:paraId="144CA3F6" w14:textId="77777777" w:rsidR="00B91786" w:rsidRPr="00BF4F19" w:rsidRDefault="00B91786" w:rsidP="00B91786">
      <w:pPr>
        <w:rPr>
          <w:sz w:val="14"/>
        </w:rPr>
      </w:pPr>
      <w:r w:rsidRPr="00BF4F19">
        <w:rPr>
          <w:sz w:val="14"/>
        </w:rPr>
        <w:t xml:space="preserve">To be sure, </w:t>
      </w:r>
      <w:r w:rsidRPr="00BF4F19">
        <w:rPr>
          <w:rStyle w:val="StyleUnderline"/>
        </w:rPr>
        <w:t xml:space="preserve">creating a world where everyone can have a decent living standard will require </w:t>
      </w:r>
      <w:r w:rsidRPr="00BF4F19">
        <w:rPr>
          <w:rStyle w:val="Emphasis"/>
        </w:rPr>
        <w:t>new public infrastructure</w:t>
      </w:r>
      <w:r w:rsidRPr="00BF4F19">
        <w:rPr>
          <w:rStyle w:val="StyleUnderline"/>
        </w:rPr>
        <w:t xml:space="preserve"> and </w:t>
      </w:r>
      <w:r w:rsidRPr="00BF4F19">
        <w:rPr>
          <w:rStyle w:val="Emphasis"/>
        </w:rPr>
        <w:t>more private energy use</w:t>
      </w:r>
      <w:r w:rsidRPr="00BF4F19">
        <w:rPr>
          <w:sz w:val="14"/>
        </w:rPr>
        <w:t xml:space="preserve">. As Rao points out, </w:t>
      </w:r>
      <w:r w:rsidRPr="00BF4F19">
        <w:rPr>
          <w:rStyle w:val="StyleUnderline"/>
        </w:rPr>
        <w:t>much of the progress will only be achievable collectively</w:t>
      </w:r>
      <w:r w:rsidRPr="00BF4F19">
        <w:rPr>
          <w:sz w:val="14"/>
        </w:rPr>
        <w:t>—through public water supply and sanitation services, clinics, schools, public transit, cellphone networks, and so on. Much else will be best secured—and with lowest energy needs—collectively as well, with better public transport rather than an automobile in front of every house, for instance.</w:t>
      </w:r>
    </w:p>
    <w:p w14:paraId="5B3AC73E" w14:textId="77777777" w:rsidR="00B91786" w:rsidRPr="00BF4F19" w:rsidRDefault="00B91786" w:rsidP="00B91786">
      <w:pPr>
        <w:rPr>
          <w:sz w:val="14"/>
        </w:rPr>
      </w:pPr>
      <w:r w:rsidRPr="00BF4F19">
        <w:rPr>
          <w:sz w:val="14"/>
        </w:rPr>
        <w:t xml:space="preserve">But the great takeaway is that </w:t>
      </w:r>
      <w:r w:rsidRPr="00BF4F19">
        <w:rPr>
          <w:rStyle w:val="Emphasis"/>
        </w:rPr>
        <w:t>truly essential</w:t>
      </w:r>
      <w:r w:rsidRPr="00BF4F19">
        <w:rPr>
          <w:rStyle w:val="StyleUnderline"/>
        </w:rPr>
        <w:t xml:space="preserve"> needs are</w:t>
      </w:r>
      <w:r w:rsidRPr="00BF4F19">
        <w:rPr>
          <w:sz w:val="14"/>
        </w:rPr>
        <w:t>, as Rao says, mostly “</w:t>
      </w:r>
      <w:r w:rsidRPr="00BF4F19">
        <w:rPr>
          <w:rStyle w:val="Emphasis"/>
        </w:rPr>
        <w:t>cheap</w:t>
      </w:r>
      <w:r w:rsidRPr="00BF4F19">
        <w:rPr>
          <w:rStyle w:val="StyleUnderline"/>
        </w:rPr>
        <w:t xml:space="preserve"> in terms of energy</w:t>
      </w:r>
      <w:r w:rsidRPr="00BF4F19">
        <w:rPr>
          <w:sz w:val="14"/>
        </w:rPr>
        <w:t xml:space="preserve">.” Doing some calculations based on the information in Rao and his coauthors’ Environmental Research Letters article, </w:t>
      </w:r>
      <w:r w:rsidRPr="00BF4F19">
        <w:rPr>
          <w:rStyle w:val="StyleUnderline"/>
        </w:rPr>
        <w:t xml:space="preserve">the infrastructure needed to meet decent living standards worldwide by 2040 will add </w:t>
      </w:r>
      <w:r w:rsidRPr="00BF4F19">
        <w:rPr>
          <w:rStyle w:val="Emphasis"/>
        </w:rPr>
        <w:t>less than 4 percent</w:t>
      </w:r>
      <w:r w:rsidRPr="00BF4F19">
        <w:rPr>
          <w:rStyle w:val="StyleUnderline"/>
        </w:rPr>
        <w:t xml:space="preserve"> to current consumer energy demand</w:t>
      </w:r>
      <w:r w:rsidRPr="00BF4F19">
        <w:rPr>
          <w:sz w:val="14"/>
        </w:rPr>
        <w:t xml:space="preserve">. </w:t>
      </w:r>
      <w:r w:rsidRPr="00BF4F19">
        <w:rPr>
          <w:rStyle w:val="StyleUnderline"/>
        </w:rPr>
        <w:t>Half of that will be for improved housing</w:t>
      </w:r>
      <w:r w:rsidRPr="00BF4F19">
        <w:rPr>
          <w:sz w:val="14"/>
        </w:rPr>
        <w:t xml:space="preserve">, </w:t>
      </w:r>
      <w:r w:rsidRPr="00BF4F19">
        <w:rPr>
          <w:rStyle w:val="StyleUnderline"/>
        </w:rPr>
        <w:t>a quarter for public transit systems</w:t>
      </w:r>
      <w:r w:rsidRPr="00BF4F19">
        <w:rPr>
          <w:sz w:val="14"/>
        </w:rPr>
        <w:t xml:space="preserve">. </w:t>
      </w:r>
      <w:r w:rsidRPr="00BF4F19">
        <w:rPr>
          <w:rStyle w:val="StyleUnderline"/>
        </w:rPr>
        <w:t xml:space="preserve">Annual requirements to sustain those living standards would add a further </w:t>
      </w:r>
      <w:r w:rsidRPr="00BF4F19">
        <w:rPr>
          <w:rStyle w:val="Emphasis"/>
        </w:rPr>
        <w:t>17 percent</w:t>
      </w:r>
      <w:r w:rsidRPr="00BF4F19">
        <w:rPr>
          <w:sz w:val="14"/>
        </w:rPr>
        <w:t xml:space="preserve">, </w:t>
      </w:r>
      <w:r w:rsidRPr="00BF4F19">
        <w:rPr>
          <w:rStyle w:val="StyleUnderline"/>
        </w:rPr>
        <w:t>making a total increase</w:t>
      </w:r>
      <w:r w:rsidRPr="00BF4F19">
        <w:rPr>
          <w:sz w:val="14"/>
        </w:rPr>
        <w:t xml:space="preserve"> in energy needs to meet decent living standards of the world of </w:t>
      </w:r>
      <w:r w:rsidRPr="00BF4F19">
        <w:rPr>
          <w:rStyle w:val="StyleUnderline"/>
        </w:rPr>
        <w:t xml:space="preserve">just around </w:t>
      </w:r>
      <w:r w:rsidRPr="00BF4F19">
        <w:rPr>
          <w:rStyle w:val="Emphasis"/>
        </w:rPr>
        <w:t>20 percent</w:t>
      </w:r>
      <w:r w:rsidRPr="00BF4F19">
        <w:rPr>
          <w:sz w:val="14"/>
        </w:rPr>
        <w:t xml:space="preserve">. </w:t>
      </w:r>
      <w:r w:rsidRPr="00BF4F19">
        <w:rPr>
          <w:rStyle w:val="StyleUnderline"/>
        </w:rPr>
        <w:t>That compares with an expected increase in energy demand</w:t>
      </w:r>
      <w:r w:rsidRPr="00BF4F19">
        <w:rPr>
          <w:sz w:val="14"/>
        </w:rPr>
        <w:t xml:space="preserve">, </w:t>
      </w:r>
      <w:r w:rsidRPr="00BF4F19">
        <w:rPr>
          <w:rStyle w:val="Emphasis"/>
        </w:rPr>
        <w:t>without</w:t>
      </w:r>
      <w:r w:rsidRPr="00BF4F19">
        <w:rPr>
          <w:rStyle w:val="StyleUnderline"/>
        </w:rPr>
        <w:t xml:space="preserve"> ensuring decent living standards</w:t>
      </w:r>
      <w:r w:rsidRPr="00BF4F19">
        <w:rPr>
          <w:sz w:val="14"/>
        </w:rPr>
        <w:t xml:space="preserve"> for all, </w:t>
      </w:r>
      <w:r w:rsidRPr="00BF4F19">
        <w:rPr>
          <w:rStyle w:val="StyleUnderline"/>
        </w:rPr>
        <w:t xml:space="preserve">of around </w:t>
      </w:r>
      <w:r w:rsidRPr="00BF4F19">
        <w:rPr>
          <w:rStyle w:val="Emphasis"/>
        </w:rPr>
        <w:t>50 percent</w:t>
      </w:r>
      <w:r w:rsidRPr="00BF4F19">
        <w:rPr>
          <w:sz w:val="14"/>
        </w:rPr>
        <w:t>.</w:t>
      </w:r>
    </w:p>
    <w:p w14:paraId="78FA7C2C" w14:textId="77777777" w:rsidR="00B91786" w:rsidRPr="00BF4F19" w:rsidRDefault="00B91786" w:rsidP="00B91786">
      <w:pPr>
        <w:rPr>
          <w:sz w:val="14"/>
        </w:rPr>
      </w:pPr>
      <w:r w:rsidRPr="00BF4F19">
        <w:rPr>
          <w:sz w:val="14"/>
        </w:rPr>
        <w:t xml:space="preserve">Put another way, these authors say, “essential energy needs to meet everyone’s basic needs . . . could constitute a small share of projected energy growth, namely, around an order of magnitude lower than current US energy demand.” And </w:t>
      </w:r>
      <w:r w:rsidRPr="00BF4F19">
        <w:rPr>
          <w:rStyle w:val="StyleUnderline"/>
        </w:rPr>
        <w:t>their analysis</w:t>
      </w:r>
      <w:r w:rsidRPr="00BF4F19">
        <w:rPr>
          <w:sz w:val="14"/>
        </w:rPr>
        <w:t xml:space="preserve">, the authors point out, </w:t>
      </w:r>
      <w:r w:rsidRPr="00BF4F19">
        <w:rPr>
          <w:rStyle w:val="StyleUnderline"/>
        </w:rPr>
        <w:t>assumes</w:t>
      </w:r>
      <w:r w:rsidRPr="00BF4F19">
        <w:rPr>
          <w:sz w:val="14"/>
        </w:rPr>
        <w:t xml:space="preserve"> “</w:t>
      </w:r>
      <w:r w:rsidRPr="00BF4F19">
        <w:rPr>
          <w:rStyle w:val="Emphasis"/>
        </w:rPr>
        <w:t>only modest</w:t>
      </w:r>
      <w:r w:rsidRPr="00BF4F19">
        <w:rPr>
          <w:rStyle w:val="StyleUnderline"/>
        </w:rPr>
        <w:t xml:space="preserve"> efficiency improvements</w:t>
      </w:r>
      <w:r w:rsidRPr="00BF4F19">
        <w:rPr>
          <w:sz w:val="14"/>
        </w:rPr>
        <w:t>, rather than relying on an ideal, high-tech future.”</w:t>
      </w:r>
    </w:p>
    <w:p w14:paraId="3C7A9E58" w14:textId="77777777" w:rsidR="00B91786" w:rsidRPr="00BF4F19" w:rsidRDefault="00B91786" w:rsidP="00B91786">
      <w:pPr>
        <w:rPr>
          <w:sz w:val="14"/>
        </w:rPr>
      </w:pPr>
      <w:r w:rsidRPr="00BF4F19">
        <w:rPr>
          <w:rStyle w:val="StyleUnderline"/>
        </w:rPr>
        <w:t>The energy needed</w:t>
      </w:r>
      <w:r w:rsidRPr="00BF4F19">
        <w:rPr>
          <w:sz w:val="14"/>
        </w:rPr>
        <w:t xml:space="preserve">, in other words, </w:t>
      </w:r>
      <w:r w:rsidRPr="00BF4F19">
        <w:rPr>
          <w:rStyle w:val="StyleUnderline"/>
        </w:rPr>
        <w:t xml:space="preserve">may be </w:t>
      </w:r>
      <w:r w:rsidRPr="00BF4F19">
        <w:rPr>
          <w:rStyle w:val="Emphasis"/>
        </w:rPr>
        <w:t>even less</w:t>
      </w:r>
      <w:r w:rsidRPr="00BF4F19">
        <w:rPr>
          <w:rStyle w:val="StyleUnderline"/>
        </w:rPr>
        <w:t xml:space="preserve"> than the</w:t>
      </w:r>
      <w:r w:rsidRPr="00BF4F19">
        <w:rPr>
          <w:sz w:val="14"/>
        </w:rPr>
        <w:t xml:space="preserve"> headline </w:t>
      </w:r>
      <w:r w:rsidRPr="00BF4F19">
        <w:rPr>
          <w:rStyle w:val="StyleUnderline"/>
        </w:rPr>
        <w:t>figures suggest</w:t>
      </w:r>
      <w:r w:rsidRPr="00BF4F19">
        <w:rPr>
          <w:sz w:val="14"/>
        </w:rPr>
        <w:t xml:space="preserve">. For the poorest billion or so on the planet, </w:t>
      </w:r>
      <w:r w:rsidRPr="00BF4F19">
        <w:rPr>
          <w:rStyle w:val="StyleUnderline"/>
        </w:rPr>
        <w:t xml:space="preserve">reductions in deprivation will often come with </w:t>
      </w:r>
      <w:r w:rsidRPr="00BF4F19">
        <w:rPr>
          <w:rStyle w:val="Emphasis"/>
        </w:rPr>
        <w:t>reductions in energy use</w:t>
      </w:r>
      <w:r w:rsidRPr="00BF4F19">
        <w:rPr>
          <w:rStyle w:val="StyleUnderline"/>
        </w:rPr>
        <w:t xml:space="preserve"> and </w:t>
      </w:r>
      <w:r w:rsidRPr="00BF4F19">
        <w:rPr>
          <w:rStyle w:val="Emphasis"/>
        </w:rPr>
        <w:t>environmental impact</w:t>
      </w:r>
      <w:r w:rsidRPr="00BF4F19">
        <w:rPr>
          <w:sz w:val="14"/>
        </w:rPr>
        <w:t>. Marta Baltruszewicz and her coauthors at the University of Leeds have recently shown from studies in Nepal, Vietnam, and Zambia that the households with higher well-being indicators used more energy than households with lower well-being. Without access to electricity or gas, the researchers found, low well-being households burned more firewood and charcoal than their higher well-being neighbors, resulting in more pollution and deforestation. And lacking clean drinking water, they were forced to constantly boil dirty water to make it safe. Overall, the study found that “</w:t>
      </w:r>
      <w:r w:rsidRPr="00BF4F19">
        <w:rPr>
          <w:rStyle w:val="StyleUnderline"/>
        </w:rPr>
        <w:t xml:space="preserve">households achieving well-being have </w:t>
      </w:r>
      <w:r w:rsidRPr="00BF4F19">
        <w:rPr>
          <w:rStyle w:val="Emphasis"/>
        </w:rPr>
        <w:t>60%-80% lower</w:t>
      </w:r>
      <w:r w:rsidRPr="00BF4F19">
        <w:rPr>
          <w:rStyle w:val="StyleUnderline"/>
        </w:rPr>
        <w:t xml:space="preserve"> energy footprint</w:t>
      </w:r>
      <w:r w:rsidRPr="00BF4F19">
        <w:rPr>
          <w:sz w:val="14"/>
        </w:rPr>
        <w:t xml:space="preserve"> of residential fuel use” than the average in those countries.</w:t>
      </w:r>
    </w:p>
    <w:p w14:paraId="47196146" w14:textId="77777777" w:rsidR="00B91786" w:rsidRPr="00BF4F19" w:rsidRDefault="00B91786" w:rsidP="00B91786">
      <w:pPr>
        <w:rPr>
          <w:sz w:val="14"/>
        </w:rPr>
      </w:pPr>
      <w:r w:rsidRPr="00BF4F19">
        <w:rPr>
          <w:sz w:val="14"/>
        </w:rPr>
        <w:t>The bottom line, according to Rao’s coauthor Alessio Mastrucci of IIASA, is that “</w:t>
      </w:r>
      <w:r w:rsidRPr="00BF4F19">
        <w:rPr>
          <w:rStyle w:val="StyleUnderline"/>
        </w:rPr>
        <w:t xml:space="preserve">we </w:t>
      </w:r>
      <w:r w:rsidRPr="00BF4F19">
        <w:rPr>
          <w:rStyle w:val="Emphasis"/>
        </w:rPr>
        <w:t>do not have to limit</w:t>
      </w:r>
      <w:r w:rsidRPr="00BF4F19">
        <w:rPr>
          <w:rStyle w:val="StyleUnderline"/>
        </w:rPr>
        <w:t xml:space="preserve"> energy access to basic services</w:t>
      </w:r>
      <w:r w:rsidRPr="00BF4F19">
        <w:rPr>
          <w:sz w:val="14"/>
        </w:rPr>
        <w:t xml:space="preserve">. . . . </w:t>
      </w:r>
      <w:r w:rsidRPr="00BF4F19">
        <w:rPr>
          <w:rStyle w:val="StyleUnderline"/>
        </w:rPr>
        <w:t xml:space="preserve">even under </w:t>
      </w:r>
      <w:r w:rsidRPr="00BF4F19">
        <w:rPr>
          <w:rStyle w:val="Emphasis"/>
        </w:rPr>
        <w:t>very ambitious</w:t>
      </w:r>
      <w:r w:rsidRPr="00BF4F19">
        <w:rPr>
          <w:sz w:val="14"/>
        </w:rPr>
        <w:t xml:space="preserve"> poverty eradication and climate mitigation </w:t>
      </w:r>
      <w:r w:rsidRPr="00BF4F19">
        <w:rPr>
          <w:rStyle w:val="StyleUnderline"/>
        </w:rPr>
        <w:t>scenarios</w:t>
      </w:r>
      <w:r w:rsidRPr="00BF4F19">
        <w:rPr>
          <w:sz w:val="14"/>
        </w:rPr>
        <w:t xml:space="preserve">, </w:t>
      </w:r>
      <w:r w:rsidRPr="00BF4F19">
        <w:rPr>
          <w:rStyle w:val="StyleUnderline"/>
        </w:rPr>
        <w:t xml:space="preserve">there is </w:t>
      </w:r>
      <w:r w:rsidRPr="00BF4F19">
        <w:rPr>
          <w:rStyle w:val="Emphasis"/>
        </w:rPr>
        <w:t>quite a lot</w:t>
      </w:r>
      <w:r w:rsidRPr="00BF4F19">
        <w:rPr>
          <w:rStyle w:val="StyleUnderline"/>
        </w:rPr>
        <w:t xml:space="preserve"> of energy still available for affluence</w:t>
      </w:r>
      <w:r w:rsidRPr="00BF4F19">
        <w:rPr>
          <w:sz w:val="14"/>
        </w:rPr>
        <w:t>.”</w:t>
      </w:r>
    </w:p>
    <w:p w14:paraId="33B582F6" w14:textId="77777777" w:rsidR="00B91786" w:rsidRPr="00BF4F19" w:rsidRDefault="00B91786" w:rsidP="00B91786">
      <w:pPr>
        <w:rPr>
          <w:sz w:val="14"/>
        </w:rPr>
      </w:pPr>
      <w:r w:rsidRPr="00BF4F19">
        <w:rPr>
          <w:sz w:val="14"/>
        </w:rPr>
        <w:t>Just how much, of course, matters a great deal for those of us in the rich world with energy-intensive lifestyles and a social conscience. But even before considering any energy technology transformation that can provide more power with fewer emissions, there is hopeful news.</w:t>
      </w:r>
    </w:p>
    <w:p w14:paraId="556DEA9D" w14:textId="77777777" w:rsidR="00B91786" w:rsidRPr="00BF4F19" w:rsidRDefault="00B91786" w:rsidP="00B91786">
      <w:pPr>
        <w:rPr>
          <w:sz w:val="14"/>
        </w:rPr>
      </w:pPr>
      <w:r w:rsidRPr="00BF4F19">
        <w:rPr>
          <w:sz w:val="14"/>
        </w:rPr>
        <w:t xml:space="preserve">The affluent still consume most of the planet’s resources, with the wealthiest tenth of the planet’s population consuming 20 times more energy than the poorest tenth. But there has been increasing discussion about whether </w:t>
      </w:r>
      <w:r w:rsidRPr="00BF4F19">
        <w:rPr>
          <w:rStyle w:val="StyleUnderline"/>
        </w:rPr>
        <w:t>some rich nations are reaching</w:t>
      </w:r>
      <w:r w:rsidRPr="00BF4F19">
        <w:rPr>
          <w:sz w:val="14"/>
        </w:rPr>
        <w:t xml:space="preserve"> “</w:t>
      </w:r>
      <w:r w:rsidRPr="00BF4F19">
        <w:rPr>
          <w:rStyle w:val="Emphasis"/>
        </w:rPr>
        <w:t>peak stuff</w:t>
      </w:r>
      <w:r w:rsidRPr="00BF4F19">
        <w:rPr>
          <w:sz w:val="14"/>
        </w:rPr>
        <w:t xml:space="preserve">,” </w:t>
      </w:r>
      <w:r w:rsidRPr="00BF4F19">
        <w:rPr>
          <w:rStyle w:val="StyleUnderline"/>
        </w:rPr>
        <w:t xml:space="preserve">a </w:t>
      </w:r>
      <w:r w:rsidRPr="00BF4F19">
        <w:rPr>
          <w:rStyle w:val="Emphasis"/>
        </w:rPr>
        <w:t>tipping point</w:t>
      </w:r>
      <w:r w:rsidRPr="00BF4F19">
        <w:rPr>
          <w:rStyle w:val="StyleUnderline"/>
        </w:rPr>
        <w:t xml:space="preserve"> beyond which material needs </w:t>
      </w:r>
      <w:r w:rsidRPr="00BF4F19">
        <w:rPr>
          <w:rStyle w:val="Emphasis"/>
        </w:rPr>
        <w:t>no longer rise</w:t>
      </w:r>
      <w:r w:rsidRPr="00BF4F19">
        <w:rPr>
          <w:rStyle w:val="StyleUnderline"/>
        </w:rPr>
        <w:t xml:space="preserve"> with wealth</w:t>
      </w:r>
      <w:r w:rsidRPr="00BF4F19">
        <w:rPr>
          <w:sz w:val="14"/>
        </w:rPr>
        <w:t>—</w:t>
      </w:r>
      <w:r w:rsidRPr="00BF4F19">
        <w:rPr>
          <w:rStyle w:val="StyleUnderline"/>
        </w:rPr>
        <w:t xml:space="preserve">and may even </w:t>
      </w:r>
      <w:r w:rsidRPr="00BF4F19">
        <w:rPr>
          <w:rStyle w:val="Emphasis"/>
        </w:rPr>
        <w:t>fall</w:t>
      </w:r>
      <w:r w:rsidRPr="00BF4F19">
        <w:rPr>
          <w:sz w:val="14"/>
        </w:rPr>
        <w:t xml:space="preserve">. For example, Jesse Ausubel of Rockefeller University has long argued that </w:t>
      </w:r>
      <w:r w:rsidRPr="00BF4F19">
        <w:rPr>
          <w:rStyle w:val="StyleUnderline"/>
        </w:rPr>
        <w:t>Western societies</w:t>
      </w:r>
      <w:r w:rsidRPr="00BF4F19">
        <w:rPr>
          <w:sz w:val="14"/>
        </w:rPr>
        <w:t xml:space="preserve"> in general </w:t>
      </w:r>
      <w:r w:rsidRPr="00BF4F19">
        <w:rPr>
          <w:rStyle w:val="StyleUnderline"/>
        </w:rPr>
        <w:t xml:space="preserve">are starting to </w:t>
      </w:r>
      <w:r w:rsidRPr="00BF4F19">
        <w:rPr>
          <w:rStyle w:val="Emphasis"/>
        </w:rPr>
        <w:t>dematerialize</w:t>
      </w:r>
      <w:r w:rsidRPr="00BF4F19">
        <w:rPr>
          <w:sz w:val="14"/>
        </w:rPr>
        <w:t>.</w:t>
      </w:r>
    </w:p>
    <w:p w14:paraId="74CE5B4E" w14:textId="77777777" w:rsidR="00B91786" w:rsidRPr="00BF4F19" w:rsidRDefault="00B91786" w:rsidP="00B91786">
      <w:pPr>
        <w:rPr>
          <w:sz w:val="14"/>
        </w:rPr>
      </w:pPr>
      <w:r w:rsidRPr="00BF4F19">
        <w:rPr>
          <w:sz w:val="14"/>
        </w:rPr>
        <w:t xml:space="preserve">And </w:t>
      </w:r>
      <w:r w:rsidRPr="00BF4F19">
        <w:rPr>
          <w:rStyle w:val="StyleUnderline"/>
        </w:rPr>
        <w:t xml:space="preserve">the evidence is </w:t>
      </w:r>
      <w:r w:rsidRPr="00BF4F19">
        <w:rPr>
          <w:rStyle w:val="Emphasis"/>
        </w:rPr>
        <w:t>growing</w:t>
      </w:r>
      <w:r w:rsidRPr="00BF4F19">
        <w:rPr>
          <w:sz w:val="14"/>
        </w:rPr>
        <w:t xml:space="preserve">, </w:t>
      </w:r>
      <w:r w:rsidRPr="00BF4F19">
        <w:rPr>
          <w:rStyle w:val="StyleUnderline"/>
        </w:rPr>
        <w:t xml:space="preserve">as </w:t>
      </w:r>
      <w:r w:rsidRPr="00BF4F19">
        <w:rPr>
          <w:rStyle w:val="Emphasis"/>
        </w:rPr>
        <w:t>studies</w:t>
      </w:r>
      <w:r w:rsidRPr="00BF4F19">
        <w:rPr>
          <w:rStyle w:val="StyleUnderline"/>
        </w:rPr>
        <w:t xml:space="preserve"> increasingly call into question the presumed ratchet linking wealth and energy demands</w:t>
      </w:r>
      <w:r w:rsidRPr="00BF4F19">
        <w:rPr>
          <w:sz w:val="14"/>
        </w:rPr>
        <w:t xml:space="preserve">. For example, </w:t>
      </w:r>
      <w:r w:rsidRPr="00BF4F19">
        <w:rPr>
          <w:sz w:val="14"/>
          <w:szCs w:val="16"/>
        </w:rPr>
        <w:t>Europeans consumed 18 percent fewer raw materials in 2020 than they did in 2008</w:t>
      </w:r>
      <w:r w:rsidRPr="00BF4F19">
        <w:rPr>
          <w:sz w:val="14"/>
        </w:rPr>
        <w:t>, according to the European Commission. The British government’s Office for National Statistics calculated that the personal materials footprint of the average Brit—in food, textiles, construction materials, metals, fossil fuels, and so on—fell from 24.2 metric tons in 2001 to 13.4 metric tons in 2020.</w:t>
      </w:r>
    </w:p>
    <w:p w14:paraId="2B91AA1C" w14:textId="77777777" w:rsidR="00B91786" w:rsidRPr="00BF4F19" w:rsidRDefault="00B91786" w:rsidP="00B91786">
      <w:pPr>
        <w:rPr>
          <w:sz w:val="14"/>
        </w:rPr>
      </w:pPr>
      <w:r w:rsidRPr="00BF4F19">
        <w:rPr>
          <w:sz w:val="14"/>
        </w:rPr>
        <w:t xml:space="preserve">Some of </w:t>
      </w:r>
      <w:r w:rsidRPr="00BF4F19">
        <w:rPr>
          <w:rStyle w:val="StyleUnderline"/>
        </w:rPr>
        <w:t xml:space="preserve">this decoupling is due to </w:t>
      </w:r>
      <w:r w:rsidRPr="00BF4F19">
        <w:rPr>
          <w:rStyle w:val="Emphasis"/>
        </w:rPr>
        <w:t>long-standing trends</w:t>
      </w:r>
      <w:r w:rsidRPr="00BF4F19">
        <w:rPr>
          <w:rStyle w:val="StyleUnderline"/>
        </w:rPr>
        <w:t xml:space="preserve"> in</w:t>
      </w:r>
      <w:r w:rsidRPr="00BF4F19">
        <w:rPr>
          <w:sz w:val="14"/>
        </w:rPr>
        <w:t xml:space="preserve"> improved technological </w:t>
      </w:r>
      <w:r w:rsidRPr="00BF4F19">
        <w:rPr>
          <w:rStyle w:val="StyleUnderline"/>
        </w:rPr>
        <w:t>efficiency</w:t>
      </w:r>
      <w:r w:rsidRPr="00BF4F19">
        <w:rPr>
          <w:sz w:val="14"/>
        </w:rPr>
        <w:t xml:space="preserve">, </w:t>
      </w:r>
      <w:r w:rsidRPr="00BF4F19">
        <w:rPr>
          <w:rStyle w:val="StyleUnderline"/>
        </w:rPr>
        <w:t xml:space="preserve">combined with </w:t>
      </w:r>
      <w:r w:rsidRPr="00BF4F19">
        <w:rPr>
          <w:rStyle w:val="Emphasis"/>
        </w:rPr>
        <w:t>more recent digital innovation</w:t>
      </w:r>
      <w:r w:rsidRPr="00BF4F19">
        <w:rPr>
          <w:sz w:val="14"/>
        </w:rPr>
        <w:t>. A single smartphone replaces a computer, a compass, a newspaper, and an alarm clock—not to mention a radio, a camera, a magnifying glass, a flashlight, and a music player. One optical fiber can do the work of a thousand copper phone wires. Global digital camera sales have declined by 87 percent in the past decade, as cameras in phones take their place.</w:t>
      </w:r>
    </w:p>
    <w:p w14:paraId="0E37C7DF" w14:textId="77777777" w:rsidR="00B91786" w:rsidRPr="00BF4F19" w:rsidRDefault="00B91786" w:rsidP="00B91786">
      <w:pPr>
        <w:rPr>
          <w:sz w:val="14"/>
        </w:rPr>
      </w:pPr>
      <w:r w:rsidRPr="00BF4F19">
        <w:rPr>
          <w:sz w:val="14"/>
        </w:rPr>
        <w:t xml:space="preserve">Both </w:t>
      </w:r>
      <w:r w:rsidRPr="00BF4F19">
        <w:rPr>
          <w:rStyle w:val="Emphasis"/>
        </w:rPr>
        <w:t>public</w:t>
      </w:r>
      <w:r w:rsidRPr="00BF4F19">
        <w:rPr>
          <w:rStyle w:val="StyleUnderline"/>
        </w:rPr>
        <w:t xml:space="preserve"> and </w:t>
      </w:r>
      <w:r w:rsidRPr="00BF4F19">
        <w:rPr>
          <w:rStyle w:val="Emphasis"/>
        </w:rPr>
        <w:t>private consumption patterns</w:t>
      </w:r>
      <w:r w:rsidRPr="00BF4F19">
        <w:rPr>
          <w:rStyle w:val="StyleUnderline"/>
        </w:rPr>
        <w:t xml:space="preserve"> are changing in other ways</w:t>
      </w:r>
      <w:r w:rsidRPr="00BF4F19">
        <w:rPr>
          <w:sz w:val="14"/>
        </w:rPr>
        <w:t xml:space="preserve">, too. In the public domain, </w:t>
      </w:r>
      <w:r w:rsidRPr="00BF4F19">
        <w:rPr>
          <w:rStyle w:val="StyleUnderline"/>
        </w:rPr>
        <w:t xml:space="preserve">the assembly of infrastructure tends to </w:t>
      </w:r>
      <w:r w:rsidRPr="00BF4F19">
        <w:rPr>
          <w:rStyle w:val="Emphasis"/>
        </w:rPr>
        <w:t>peak</w:t>
      </w:r>
      <w:r w:rsidRPr="00BF4F19">
        <w:rPr>
          <w:rStyle w:val="StyleUnderline"/>
        </w:rPr>
        <w:t xml:space="preserve"> as economies rapidly industrialize</w:t>
      </w:r>
      <w:r w:rsidRPr="00BF4F19">
        <w:rPr>
          <w:sz w:val="14"/>
        </w:rPr>
        <w:t xml:space="preserve">, </w:t>
      </w:r>
      <w:r w:rsidRPr="00BF4F19">
        <w:rPr>
          <w:rStyle w:val="StyleUnderline"/>
        </w:rPr>
        <w:t xml:space="preserve">and then </w:t>
      </w:r>
      <w:r w:rsidRPr="00BF4F19">
        <w:rPr>
          <w:rStyle w:val="Emphasis"/>
        </w:rPr>
        <w:t>falls</w:t>
      </w:r>
      <w:r w:rsidRPr="00BF4F19">
        <w:rPr>
          <w:sz w:val="14"/>
        </w:rPr>
        <w:t>. (That is why China has, in recent years, consumed 20 times more cement than America, and around eight times more steel too.) Even US president Joe Biden’s trillion-dollar infrastructure plans may not reverse this, since those appear to have less to do with cement and steel structures than broadband connectivity and power grids.</w:t>
      </w:r>
    </w:p>
    <w:p w14:paraId="0CFB655F" w14:textId="77777777" w:rsidR="00B91786" w:rsidRPr="00BF4F19" w:rsidRDefault="00B91786" w:rsidP="00B91786">
      <w:pPr>
        <w:rPr>
          <w:sz w:val="14"/>
        </w:rPr>
      </w:pPr>
      <w:r w:rsidRPr="00BF4F19">
        <w:rPr>
          <w:sz w:val="14"/>
        </w:rPr>
        <w:t xml:space="preserve">And </w:t>
      </w:r>
      <w:r w:rsidRPr="00BF4F19">
        <w:rPr>
          <w:rStyle w:val="StyleUnderline"/>
        </w:rPr>
        <w:t>American consumers are increasingly spending</w:t>
      </w:r>
      <w:r w:rsidRPr="00BF4F19">
        <w:rPr>
          <w:sz w:val="14"/>
        </w:rPr>
        <w:t xml:space="preserve"> their money </w:t>
      </w:r>
      <w:r w:rsidRPr="00BF4F19">
        <w:rPr>
          <w:rStyle w:val="StyleUnderline"/>
        </w:rPr>
        <w:t xml:space="preserve">on </w:t>
      </w:r>
      <w:r w:rsidRPr="00BF4F19">
        <w:rPr>
          <w:rStyle w:val="Emphasis"/>
        </w:rPr>
        <w:t>experiences</w:t>
      </w:r>
      <w:r w:rsidRPr="00BF4F19">
        <w:rPr>
          <w:rStyle w:val="StyleUnderline"/>
        </w:rPr>
        <w:t xml:space="preserve"> rather than on </w:t>
      </w:r>
      <w:r w:rsidRPr="00BF4F19">
        <w:rPr>
          <w:rStyle w:val="Emphasis"/>
        </w:rPr>
        <w:t>disposable material goods</w:t>
      </w:r>
      <w:r w:rsidRPr="00BF4F19">
        <w:rPr>
          <w:sz w:val="14"/>
        </w:rPr>
        <w:t xml:space="preserve">, according to McKinsey &amp; Company analysts. Their findings suggest that, whereas prior generations defined themselves through their possessions, we now define ourselves more through our experiences, both real and virtual. The new car in the driveway matters less than the vacation you take with it. We don’t eat more, but instead go to more and better restaurants. We don’t buy ever more cheap furniture; we buy quality. Other </w:t>
      </w:r>
      <w:r w:rsidRPr="00BF4F19">
        <w:rPr>
          <w:rStyle w:val="StyleUnderline"/>
        </w:rPr>
        <w:t xml:space="preserve">modern lifestyle choices may also </w:t>
      </w:r>
      <w:r w:rsidRPr="00BF4F19">
        <w:rPr>
          <w:rStyle w:val="Emphasis"/>
        </w:rPr>
        <w:t>drive down material</w:t>
      </w:r>
      <w:r w:rsidRPr="00BF4F19">
        <w:rPr>
          <w:rStyle w:val="StyleUnderline"/>
        </w:rPr>
        <w:t xml:space="preserve"> and </w:t>
      </w:r>
      <w:r w:rsidRPr="00BF4F19">
        <w:rPr>
          <w:rStyle w:val="Emphasis"/>
        </w:rPr>
        <w:t>energy requirements</w:t>
      </w:r>
      <w:r w:rsidRPr="00BF4F19">
        <w:rPr>
          <w:sz w:val="14"/>
        </w:rPr>
        <w:t>: eating less meat, going to the gym, and meeting up remotely rather than in person, for instance. People were driving less even before the COVID-19 lockdown.</w:t>
      </w:r>
    </w:p>
    <w:p w14:paraId="236C9932" w14:textId="77777777" w:rsidR="00B91786" w:rsidRPr="00BF4F19" w:rsidRDefault="00B91786" w:rsidP="00B91786">
      <w:pPr>
        <w:rPr>
          <w:sz w:val="14"/>
        </w:rPr>
      </w:pPr>
      <w:r w:rsidRPr="00BF4F19">
        <w:rPr>
          <w:rStyle w:val="StyleUnderline"/>
        </w:rPr>
        <w:t xml:space="preserve">If such trends </w:t>
      </w:r>
      <w:r w:rsidRPr="00BF4F19">
        <w:rPr>
          <w:rStyle w:val="Emphasis"/>
        </w:rPr>
        <w:t>continue</w:t>
      </w:r>
      <w:r w:rsidRPr="00BF4F19">
        <w:rPr>
          <w:sz w:val="14"/>
        </w:rPr>
        <w:t xml:space="preserve">, </w:t>
      </w:r>
      <w:r w:rsidRPr="00BF4F19">
        <w:rPr>
          <w:rStyle w:val="StyleUnderline"/>
        </w:rPr>
        <w:t xml:space="preserve">and if energy becomes </w:t>
      </w:r>
      <w:r w:rsidRPr="00BF4F19">
        <w:rPr>
          <w:rStyle w:val="Emphasis"/>
        </w:rPr>
        <w:t>less carbon-intensive</w:t>
      </w:r>
      <w:r w:rsidRPr="00BF4F19">
        <w:rPr>
          <w:sz w:val="14"/>
        </w:rPr>
        <w:t xml:space="preserve">, </w:t>
      </w:r>
      <w:r w:rsidRPr="00BF4F19">
        <w:rPr>
          <w:rStyle w:val="StyleUnderline"/>
        </w:rPr>
        <w:t>it would not be a stretch to</w:t>
      </w:r>
      <w:r w:rsidRPr="00BF4F19">
        <w:rPr>
          <w:sz w:val="14"/>
        </w:rPr>
        <w:t xml:space="preserve"> imagine a world that can </w:t>
      </w:r>
      <w:r w:rsidRPr="00BF4F19">
        <w:rPr>
          <w:rStyle w:val="StyleUnderline"/>
        </w:rPr>
        <w:t xml:space="preserve">achieve </w:t>
      </w:r>
      <w:r w:rsidRPr="00BF4F19">
        <w:rPr>
          <w:rStyle w:val="Emphasis"/>
        </w:rPr>
        <w:t>decent living standards for all</w:t>
      </w:r>
      <w:r w:rsidRPr="00BF4F19">
        <w:rPr>
          <w:rStyle w:val="StyleUnderline"/>
        </w:rPr>
        <w:t xml:space="preserve"> with </w:t>
      </w:r>
      <w:r w:rsidRPr="00BF4F19">
        <w:rPr>
          <w:rStyle w:val="Emphasis"/>
        </w:rPr>
        <w:t>few environmental tradeoffs</w:t>
      </w:r>
      <w:r w:rsidRPr="00BF4F19">
        <w:rPr>
          <w:sz w:val="14"/>
        </w:rPr>
        <w:t>.</w:t>
      </w:r>
    </w:p>
    <w:p w14:paraId="1D96D382" w14:textId="77777777" w:rsidR="00B91786" w:rsidRPr="00BF4F19" w:rsidRDefault="00B91786" w:rsidP="00B91786"/>
    <w:p w14:paraId="43FB3D78" w14:textId="6A029CEA" w:rsidR="007C569A" w:rsidRPr="00BF4F19" w:rsidRDefault="007C569A" w:rsidP="00C845AA">
      <w:pPr>
        <w:pStyle w:val="Heading3"/>
      </w:pPr>
      <w:r w:rsidRPr="00BF4F19">
        <w:t>AT: Link—GND</w:t>
      </w:r>
    </w:p>
    <w:p w14:paraId="41D8040D" w14:textId="43FD106D" w:rsidR="007C569A" w:rsidRPr="00BF4F19" w:rsidRDefault="007C569A" w:rsidP="007C569A">
      <w:pPr>
        <w:pStyle w:val="Heading4"/>
      </w:pPr>
      <w:r w:rsidRPr="00BF4F19">
        <w:t xml:space="preserve">The Green New Deal is a </w:t>
      </w:r>
      <w:r w:rsidRPr="00BF4F19">
        <w:rPr>
          <w:u w:val="single"/>
        </w:rPr>
        <w:t>viable path</w:t>
      </w:r>
      <w:r w:rsidRPr="00BF4F19">
        <w:t xml:space="preserve"> to challenge capitalism—it’s the only solution that can garner </w:t>
      </w:r>
      <w:r w:rsidRPr="00BF4F19">
        <w:rPr>
          <w:u w:val="single"/>
        </w:rPr>
        <w:t>mass support</w:t>
      </w:r>
      <w:r w:rsidRPr="00BF4F19">
        <w:t>.</w:t>
      </w:r>
    </w:p>
    <w:p w14:paraId="719A8D31" w14:textId="10FE1B71" w:rsidR="007C569A" w:rsidRPr="00BF4F19" w:rsidRDefault="00A1234D" w:rsidP="007C569A">
      <w:r w:rsidRPr="00BF4F19">
        <w:rPr>
          <w:rStyle w:val="Style13ptBold"/>
        </w:rPr>
        <w:t>Lachmann, 22</w:t>
      </w:r>
      <w:r w:rsidRPr="00BF4F19">
        <w:t xml:space="preserve">—former professor at University at Albany, SUNY (Richard, “How to Create Good Jobs, a Sustainable Environment, and a Durable and Successful Left Political Alliance Through a Green New Deal,” </w:t>
      </w:r>
      <w:r w:rsidRPr="00BF4F19">
        <w:rPr>
          <w:i/>
          <w:iCs/>
        </w:rPr>
        <w:t>The Green New Deal and the Future of Work</w:t>
      </w:r>
      <w:r w:rsidRPr="00BF4F19">
        <w:t xml:space="preserve">, Chapter 16, pp. </w:t>
      </w:r>
      <w:r w:rsidR="007C569A" w:rsidRPr="00BF4F19">
        <w:t>350-</w:t>
      </w:r>
      <w:r w:rsidRPr="00BF4F19">
        <w:t>353, dml)</w:t>
      </w:r>
    </w:p>
    <w:p w14:paraId="736BE248" w14:textId="5F5F067C" w:rsidR="007C569A" w:rsidRPr="00BF4F19" w:rsidRDefault="007C569A" w:rsidP="007C569A">
      <w:pPr>
        <w:rPr>
          <w:sz w:val="14"/>
        </w:rPr>
      </w:pPr>
      <w:r w:rsidRPr="00BF4F19">
        <w:rPr>
          <w:rStyle w:val="StyleUnderline"/>
        </w:rPr>
        <w:t xml:space="preserve">The Green New Deal is a </w:t>
      </w:r>
      <w:r w:rsidRPr="00BF4F19">
        <w:rPr>
          <w:rStyle w:val="Emphasis"/>
        </w:rPr>
        <w:t>viable</w:t>
      </w:r>
      <w:r w:rsidRPr="00BF4F19">
        <w:rPr>
          <w:rStyle w:val="StyleUnderline"/>
        </w:rPr>
        <w:t xml:space="preserve"> and </w:t>
      </w:r>
      <w:r w:rsidRPr="00BF4F19">
        <w:rPr>
          <w:rStyle w:val="Emphasis"/>
        </w:rPr>
        <w:t>realistic alternative</w:t>
      </w:r>
      <w:r w:rsidRPr="00BF4F19">
        <w:rPr>
          <w:sz w:val="14"/>
        </w:rPr>
        <w:t xml:space="preserve">. In </w:t>
      </w:r>
      <w:r w:rsidRPr="00BF4F19">
        <w:rPr>
          <w:rStyle w:val="StyleUnderline"/>
        </w:rPr>
        <w:t xml:space="preserve">its vision of workers holding </w:t>
      </w:r>
      <w:r w:rsidRPr="00BF4F19">
        <w:rPr>
          <w:rStyle w:val="Emphasis"/>
        </w:rPr>
        <w:t>good jobs</w:t>
      </w:r>
      <w:r w:rsidRPr="00BF4F19">
        <w:rPr>
          <w:sz w:val="14"/>
        </w:rPr>
        <w:t>—</w:t>
      </w:r>
      <w:r w:rsidRPr="00BF4F19">
        <w:rPr>
          <w:rStyle w:val="StyleUnderline"/>
        </w:rPr>
        <w:t>as they convert and rebuild energy production</w:t>
      </w:r>
      <w:r w:rsidRPr="00BF4F19">
        <w:rPr>
          <w:sz w:val="14"/>
        </w:rPr>
        <w:t xml:space="preserve">, </w:t>
      </w:r>
      <w:r w:rsidRPr="00BF4F19">
        <w:rPr>
          <w:rStyle w:val="StyleUnderline"/>
        </w:rPr>
        <w:t>transform human communities to be energy efficient and shielded from climate change</w:t>
      </w:r>
      <w:r w:rsidRPr="00BF4F19">
        <w:rPr>
          <w:sz w:val="14"/>
        </w:rPr>
        <w:t xml:space="preserve">, </w:t>
      </w:r>
      <w:r w:rsidRPr="00BF4F19">
        <w:rPr>
          <w:rStyle w:val="StyleUnderline"/>
        </w:rPr>
        <w:t>and restore the natural environment</w:t>
      </w:r>
      <w:r w:rsidRPr="00BF4F19">
        <w:rPr>
          <w:sz w:val="14"/>
        </w:rPr>
        <w:t xml:space="preserve">—it </w:t>
      </w:r>
      <w:r w:rsidRPr="00BF4F19">
        <w:rPr>
          <w:rStyle w:val="StyleUnderline"/>
        </w:rPr>
        <w:t xml:space="preserve">offers a </w:t>
      </w:r>
      <w:r w:rsidRPr="00BF4F19">
        <w:rPr>
          <w:rStyle w:val="Emphasis"/>
        </w:rPr>
        <w:t>sharp contrast</w:t>
      </w:r>
      <w:r w:rsidRPr="00BF4F19">
        <w:rPr>
          <w:rStyle w:val="StyleUnderline"/>
        </w:rPr>
        <w:t xml:space="preserve"> to the dismal vision of sacrifice</w:t>
      </w:r>
      <w:r w:rsidRPr="00BF4F19">
        <w:rPr>
          <w:sz w:val="14"/>
        </w:rPr>
        <w:t xml:space="preserve"> presented by analysts such as William Barnes and Nils Gilman. The only alternative, they argue, in the absence of a fortuitous technological breakthrough or the investment of unprecedented resources and geographical space to green energy, “is a drastic reduction in aggregate global production, which will require enormous shifts in the way people in many societies live: less travel, less heating in winter, less cooling in summer, less light at night, less opu- lent housing, less gadgetry, less elaborate clothing . . . and the list goes on. In sum, with regard to all forms of material production and consumption, serious emissions reduction boils down to just one word: LESS.” 22</w:t>
      </w:r>
    </w:p>
    <w:p w14:paraId="17905B22" w14:textId="1698B7D4" w:rsidR="007C569A" w:rsidRPr="00BF4F19" w:rsidRDefault="007C569A" w:rsidP="00701A50">
      <w:pPr>
        <w:rPr>
          <w:sz w:val="14"/>
        </w:rPr>
      </w:pPr>
      <w:r w:rsidRPr="00BF4F19">
        <w:rPr>
          <w:sz w:val="14"/>
        </w:rPr>
        <w:t xml:space="preserve">With a Green New Deal </w:t>
      </w:r>
      <w:r w:rsidRPr="00BF4F19">
        <w:rPr>
          <w:rStyle w:val="StyleUnderline"/>
        </w:rPr>
        <w:t>there would be less of some things</w:t>
      </w:r>
      <w:r w:rsidRPr="00BF4F19">
        <w:rPr>
          <w:sz w:val="14"/>
        </w:rPr>
        <w:t xml:space="preserve">. </w:t>
      </w:r>
      <w:r w:rsidRPr="00BF4F19">
        <w:rPr>
          <w:rStyle w:val="Emphasis"/>
        </w:rPr>
        <w:t>Less opportunities</w:t>
      </w:r>
      <w:r w:rsidRPr="00BF4F19">
        <w:rPr>
          <w:rStyle w:val="StyleUnderline"/>
        </w:rPr>
        <w:t xml:space="preserve"> for capitalists to </w:t>
      </w:r>
      <w:r w:rsidRPr="00BF4F19">
        <w:rPr>
          <w:rStyle w:val="Emphasis"/>
        </w:rPr>
        <w:t>profit</w:t>
      </w:r>
      <w:r w:rsidRPr="00BF4F19">
        <w:rPr>
          <w:rStyle w:val="StyleUnderline"/>
        </w:rPr>
        <w:t xml:space="preserve"> as much of the economy would be </w:t>
      </w:r>
      <w:r w:rsidRPr="00BF4F19">
        <w:rPr>
          <w:rStyle w:val="Emphasis"/>
        </w:rPr>
        <w:t>decommodified</w:t>
      </w:r>
      <w:r w:rsidRPr="00BF4F19">
        <w:rPr>
          <w:rStyle w:val="StyleUnderline"/>
        </w:rPr>
        <w:t xml:space="preserve"> and there would be </w:t>
      </w:r>
      <w:r w:rsidRPr="00BF4F19">
        <w:rPr>
          <w:rStyle w:val="Emphasis"/>
        </w:rPr>
        <w:t>fewer workers to exploit</w:t>
      </w:r>
      <w:r w:rsidRPr="00BF4F19">
        <w:rPr>
          <w:rStyle w:val="StyleUnderline"/>
        </w:rPr>
        <w:t xml:space="preserve"> since so many of them would be working for </w:t>
      </w:r>
      <w:r w:rsidRPr="00BF4F19">
        <w:rPr>
          <w:rStyle w:val="Emphasis"/>
        </w:rPr>
        <w:t>governments</w:t>
      </w:r>
      <w:r w:rsidRPr="00BF4F19">
        <w:rPr>
          <w:rStyle w:val="StyleUnderline"/>
        </w:rPr>
        <w:t xml:space="preserve"> and </w:t>
      </w:r>
      <w:r w:rsidRPr="00BF4F19">
        <w:rPr>
          <w:rStyle w:val="Emphasis"/>
        </w:rPr>
        <w:t>publicly owned entities</w:t>
      </w:r>
      <w:r w:rsidRPr="00BF4F19">
        <w:rPr>
          <w:sz w:val="14"/>
        </w:rPr>
        <w:t xml:space="preserve"> at local, regional, and national levels. </w:t>
      </w:r>
      <w:r w:rsidRPr="00BF4F19">
        <w:rPr>
          <w:rStyle w:val="StyleUnderline"/>
        </w:rPr>
        <w:t xml:space="preserve">And there would be </w:t>
      </w:r>
      <w:r w:rsidRPr="00BF4F19">
        <w:rPr>
          <w:rStyle w:val="Emphasis"/>
        </w:rPr>
        <w:t>less government bailout</w:t>
      </w:r>
      <w:r w:rsidRPr="00BF4F19">
        <w:rPr>
          <w:rStyle w:val="StyleUnderline"/>
        </w:rPr>
        <w:t xml:space="preserve"> of capitalists from the consequences of the global warming they created</w:t>
      </w:r>
      <w:r w:rsidRPr="00BF4F19">
        <w:rPr>
          <w:sz w:val="14"/>
        </w:rPr>
        <w:t>.</w:t>
      </w:r>
    </w:p>
    <w:p w14:paraId="0BCC91FF" w14:textId="2F6B83E4" w:rsidR="007C569A" w:rsidRPr="00BF4F19" w:rsidRDefault="007C569A" w:rsidP="007C569A">
      <w:pPr>
        <w:rPr>
          <w:sz w:val="14"/>
        </w:rPr>
      </w:pPr>
      <w:r w:rsidRPr="00BF4F19">
        <w:rPr>
          <w:rStyle w:val="StyleUnderline"/>
        </w:rPr>
        <w:t>The Green New Deal promises</w:t>
      </w:r>
      <w:r w:rsidRPr="00BF4F19">
        <w:rPr>
          <w:sz w:val="14"/>
        </w:rPr>
        <w:t xml:space="preserve"> the investment needed to convert to a zero- emissions economy, but the consequences of such intense spending would be to improve most Americans’ lives. They would end up with </w:t>
      </w:r>
      <w:r w:rsidRPr="00BF4F19">
        <w:rPr>
          <w:rStyle w:val="Emphasis"/>
        </w:rPr>
        <w:t>more</w:t>
      </w:r>
      <w:r w:rsidRPr="00BF4F19">
        <w:rPr>
          <w:rStyle w:val="StyleUnderline"/>
        </w:rPr>
        <w:t xml:space="preserve"> of good things not </w:t>
      </w:r>
      <w:r w:rsidRPr="00BF4F19">
        <w:rPr>
          <w:rStyle w:val="Emphasis"/>
        </w:rPr>
        <w:t>less</w:t>
      </w:r>
      <w:r w:rsidRPr="00BF4F19">
        <w:rPr>
          <w:sz w:val="14"/>
        </w:rPr>
        <w:t xml:space="preserve">: </w:t>
      </w:r>
      <w:r w:rsidRPr="00BF4F19">
        <w:rPr>
          <w:rStyle w:val="StyleUnderline"/>
        </w:rPr>
        <w:t xml:space="preserve">More </w:t>
      </w:r>
      <w:r w:rsidRPr="00BF4F19">
        <w:rPr>
          <w:rStyle w:val="Emphasis"/>
        </w:rPr>
        <w:t>good jobs</w:t>
      </w:r>
      <w:r w:rsidRPr="00BF4F19">
        <w:rPr>
          <w:sz w:val="14"/>
        </w:rPr>
        <w:t xml:space="preserve">, </w:t>
      </w:r>
      <w:r w:rsidRPr="00BF4F19">
        <w:rPr>
          <w:rStyle w:val="Emphasis"/>
        </w:rPr>
        <w:t>cleaner environments</w:t>
      </w:r>
      <w:r w:rsidRPr="00BF4F19">
        <w:rPr>
          <w:sz w:val="14"/>
        </w:rPr>
        <w:t xml:space="preserve">, </w:t>
      </w:r>
      <w:r w:rsidRPr="00BF4F19">
        <w:rPr>
          <w:rStyle w:val="StyleUnderline"/>
        </w:rPr>
        <w:t xml:space="preserve">and more </w:t>
      </w:r>
      <w:r w:rsidRPr="00BF4F19">
        <w:rPr>
          <w:rStyle w:val="Emphasis"/>
        </w:rPr>
        <w:t>collective control</w:t>
      </w:r>
      <w:r w:rsidRPr="00BF4F19">
        <w:rPr>
          <w:rStyle w:val="StyleUnderline"/>
        </w:rPr>
        <w:t xml:space="preserve"> over investment decisions</w:t>
      </w:r>
      <w:r w:rsidRPr="00BF4F19">
        <w:rPr>
          <w:sz w:val="14"/>
        </w:rPr>
        <w:t xml:space="preserve">. Above all, </w:t>
      </w:r>
      <w:r w:rsidRPr="00BF4F19">
        <w:rPr>
          <w:rStyle w:val="StyleUnderline"/>
        </w:rPr>
        <w:t xml:space="preserve">workers would gain the satisfaction of doing work that </w:t>
      </w:r>
      <w:r w:rsidRPr="00BF4F19">
        <w:rPr>
          <w:rStyle w:val="Emphasis"/>
        </w:rPr>
        <w:t>preserves</w:t>
      </w:r>
      <w:r w:rsidRPr="00BF4F19">
        <w:rPr>
          <w:rStyle w:val="StyleUnderline"/>
        </w:rPr>
        <w:t xml:space="preserve"> rather than </w:t>
      </w:r>
      <w:r w:rsidRPr="00BF4F19">
        <w:rPr>
          <w:rStyle w:val="Emphasis"/>
        </w:rPr>
        <w:t>destroys</w:t>
      </w:r>
      <w:r w:rsidRPr="00BF4F19">
        <w:rPr>
          <w:rStyle w:val="StyleUnderline"/>
        </w:rPr>
        <w:t xml:space="preserve"> the natural environment and that ensures the well-being of future generations rather than making our planet uninhabitable</w:t>
      </w:r>
      <w:r w:rsidRPr="00BF4F19">
        <w:rPr>
          <w:sz w:val="14"/>
        </w:rPr>
        <w:t>.</w:t>
      </w:r>
    </w:p>
    <w:p w14:paraId="28664B2D" w14:textId="23592A20" w:rsidR="007C569A" w:rsidRPr="00BF4F19" w:rsidRDefault="007C569A" w:rsidP="007C569A">
      <w:pPr>
        <w:rPr>
          <w:sz w:val="14"/>
        </w:rPr>
      </w:pPr>
      <w:r w:rsidRPr="00BF4F19">
        <w:rPr>
          <w:sz w:val="14"/>
        </w:rPr>
        <w:t xml:space="preserve">Such a vision offers a compelling contrast to what we can expect to hear from the Right. Since climate change will create an unprecedented number of refu- gees, </w:t>
      </w:r>
      <w:r w:rsidRPr="00BF4F19">
        <w:rPr>
          <w:rStyle w:val="StyleUnderline"/>
        </w:rPr>
        <w:t xml:space="preserve">the Right will be able to appeal to </w:t>
      </w:r>
      <w:r w:rsidRPr="00BF4F19">
        <w:rPr>
          <w:rStyle w:val="Emphasis"/>
        </w:rPr>
        <w:t>racism</w:t>
      </w:r>
      <w:r w:rsidRPr="00BF4F19">
        <w:rPr>
          <w:rStyle w:val="StyleUnderline"/>
        </w:rPr>
        <w:t xml:space="preserve"> and other forms of </w:t>
      </w:r>
      <w:r w:rsidRPr="00BF4F19">
        <w:rPr>
          <w:rStyle w:val="Emphasis"/>
        </w:rPr>
        <w:t>bigotry</w:t>
      </w:r>
      <w:r w:rsidRPr="00BF4F19">
        <w:rPr>
          <w:sz w:val="14"/>
        </w:rPr>
        <w:t xml:space="preserve">. If most people have less, as has been the case in the United States for forty years, and especially so since 2008, </w:t>
      </w:r>
      <w:r w:rsidRPr="00BF4F19">
        <w:rPr>
          <w:rStyle w:val="StyleUnderline"/>
        </w:rPr>
        <w:t xml:space="preserve">those appeals will be </w:t>
      </w:r>
      <w:r w:rsidRPr="00BF4F19">
        <w:rPr>
          <w:rStyle w:val="Emphasis"/>
        </w:rPr>
        <w:t>effective</w:t>
      </w:r>
      <w:r w:rsidRPr="00BF4F19">
        <w:rPr>
          <w:rStyle w:val="StyleUnderline"/>
        </w:rPr>
        <w:t xml:space="preserve"> unless there is a </w:t>
      </w:r>
      <w:r w:rsidRPr="00BF4F19">
        <w:rPr>
          <w:rStyle w:val="Emphasis"/>
        </w:rPr>
        <w:t>realistic promise of good jobs</w:t>
      </w:r>
      <w:r w:rsidRPr="00BF4F19">
        <w:rPr>
          <w:sz w:val="14"/>
        </w:rPr>
        <w:t xml:space="preserve">. </w:t>
      </w:r>
      <w:r w:rsidRPr="00BF4F19">
        <w:rPr>
          <w:rStyle w:val="StyleUnderline"/>
        </w:rPr>
        <w:t xml:space="preserve">The Green New Deal offers that and so can </w:t>
      </w:r>
      <w:r w:rsidRPr="00BF4F19">
        <w:rPr>
          <w:rStyle w:val="Emphasis"/>
        </w:rPr>
        <w:t>effectively counter</w:t>
      </w:r>
      <w:r w:rsidRPr="00BF4F19">
        <w:rPr>
          <w:rStyle w:val="StyleUnderline"/>
        </w:rPr>
        <w:t xml:space="preserve"> the Right’s most potent issues</w:t>
      </w:r>
      <w:r w:rsidRPr="00BF4F19">
        <w:rPr>
          <w:sz w:val="14"/>
        </w:rPr>
        <w:t>.</w:t>
      </w:r>
    </w:p>
    <w:p w14:paraId="77B3F8D5" w14:textId="451D710A" w:rsidR="007C569A" w:rsidRPr="00BF4F19" w:rsidRDefault="007C569A" w:rsidP="007C569A">
      <w:pPr>
        <w:rPr>
          <w:sz w:val="14"/>
        </w:rPr>
      </w:pPr>
      <w:r w:rsidRPr="00BF4F19">
        <w:rPr>
          <w:sz w:val="14"/>
        </w:rPr>
        <w:t>The Green New Deal’s name is designed to evoke the last time in U.S. history that a large public sector was created and capital was regulated. However it will be politically difficult to recreate today the political conditions that allowed for the original New Deal. We need to remember that large national-level firms coexisted with a large number of locally based firms in the 1930s. New Deal reg- ulations limited the extent to which large corporations could impinge upon smaller firms’ markets and unions gained important legal protections that endured into the 1970s. 23 Today large corporations can engage in predatory behavior against smaller competitors and break unions with little fear of sanc- tion from government. Similar neoliberal restructuring and declines in rates of unionization have transformed the political economies of many European coun- tries, narrowing the space for popular mobilization there as well. 24</w:t>
      </w:r>
    </w:p>
    <w:p w14:paraId="6FF16286" w14:textId="4A80EF83" w:rsidR="00A1234D" w:rsidRPr="00BF4F19" w:rsidRDefault="007C569A" w:rsidP="007C569A">
      <w:pPr>
        <w:rPr>
          <w:sz w:val="14"/>
        </w:rPr>
      </w:pPr>
      <w:r w:rsidRPr="00BF4F19">
        <w:rPr>
          <w:sz w:val="14"/>
        </w:rPr>
        <w:t>Today the space for workers and other non-elites to organize and mobilize is</w:t>
      </w:r>
      <w:r w:rsidR="00A1234D" w:rsidRPr="00BF4F19">
        <w:rPr>
          <w:sz w:val="14"/>
        </w:rPr>
        <w:t xml:space="preserve"> </w:t>
      </w:r>
      <w:r w:rsidRPr="00BF4F19">
        <w:rPr>
          <w:sz w:val="14"/>
        </w:rPr>
        <w:t>far narrower than in the 1930s or 1960s. At the height of the misery caused by</w:t>
      </w:r>
      <w:r w:rsidR="00A1234D" w:rsidRPr="00BF4F19">
        <w:rPr>
          <w:sz w:val="14"/>
        </w:rPr>
        <w:t xml:space="preserve"> </w:t>
      </w:r>
      <w:r w:rsidRPr="00BF4F19">
        <w:rPr>
          <w:sz w:val="14"/>
        </w:rPr>
        <w:t>the lockdowns in response to the COVID-19 pandemic, there were some signs of</w:t>
      </w:r>
      <w:r w:rsidR="00A1234D" w:rsidRPr="00BF4F19">
        <w:rPr>
          <w:sz w:val="14"/>
        </w:rPr>
        <w:t xml:space="preserve"> mass mobilization, such as the teacher strikes in “red” states and wildcat strikes and protests by workers who endured low wages and unsafe working conditions in warehouses and meatpacking plants. 25 Those actions offered the hope that the United States was entering a period of rapid unionization or escalating mass demands for reforms and reregulation, recreating a new era of reform that pre- serves the essence of capitalism as happened during the 1930s. Under immense pressure, capitalists would agree to concessions that could include greatly expanded social benefits, a higher minimum wage, limits on predatory behavior toward workers and consumers, and new regulations to reduce environmental damage such as CO 2 emissions. So far protests and strikes have not been sus- tained, perhaps because the generosity of the various pandemic relief bills have sufficiently softened mass misery.</w:t>
      </w:r>
    </w:p>
    <w:p w14:paraId="672E2655" w14:textId="35E253FD" w:rsidR="00A1234D" w:rsidRPr="00BF4F19" w:rsidRDefault="00A1234D" w:rsidP="007C569A">
      <w:pPr>
        <w:rPr>
          <w:rStyle w:val="StyleUnderline"/>
        </w:rPr>
      </w:pPr>
      <w:r w:rsidRPr="00BF4F19">
        <w:rPr>
          <w:sz w:val="14"/>
        </w:rPr>
        <w:t xml:space="preserve">It is, however, impossible to see how owners of fossil fuel firms could agree to reforms that would abolish their industries and negate the value of their prop- erty. Those </w:t>
      </w:r>
      <w:r w:rsidRPr="00BF4F19">
        <w:rPr>
          <w:rStyle w:val="StyleUnderline"/>
        </w:rPr>
        <w:t>capitalists</w:t>
      </w:r>
      <w:r w:rsidRPr="00BF4F19">
        <w:rPr>
          <w:sz w:val="14"/>
        </w:rPr>
        <w:t xml:space="preserve"> whose businesses are based on the endless increase of CO 2 emissions, like the slaveholders of the American South, </w:t>
      </w:r>
      <w:r w:rsidRPr="00BF4F19">
        <w:rPr>
          <w:rStyle w:val="StyleUnderline"/>
        </w:rPr>
        <w:t xml:space="preserve">have to be </w:t>
      </w:r>
      <w:r w:rsidRPr="00BF4F19">
        <w:rPr>
          <w:rStyle w:val="Emphasis"/>
        </w:rPr>
        <w:t>defeated</w:t>
      </w:r>
      <w:r w:rsidRPr="00BF4F19">
        <w:rPr>
          <w:rStyle w:val="StyleUnderline"/>
        </w:rPr>
        <w:t xml:space="preserve"> and their property </w:t>
      </w:r>
      <w:r w:rsidRPr="00BF4F19">
        <w:rPr>
          <w:rStyle w:val="Emphasis"/>
        </w:rPr>
        <w:t>nullified</w:t>
      </w:r>
      <w:r w:rsidRPr="00BF4F19">
        <w:rPr>
          <w:sz w:val="14"/>
        </w:rPr>
        <w:t xml:space="preserve">. </w:t>
      </w:r>
      <w:r w:rsidRPr="00BF4F19">
        <w:rPr>
          <w:rStyle w:val="StyleUnderline"/>
        </w:rPr>
        <w:t>The question</w:t>
      </w:r>
      <w:r w:rsidRPr="00BF4F19">
        <w:rPr>
          <w:sz w:val="14"/>
        </w:rPr>
        <w:t xml:space="preserve"> thus </w:t>
      </w:r>
      <w:r w:rsidRPr="00BF4F19">
        <w:rPr>
          <w:rStyle w:val="StyleUnderline"/>
        </w:rPr>
        <w:t xml:space="preserve">becomes what programs and strategies can build an alliance </w:t>
      </w:r>
      <w:r w:rsidRPr="00BF4F19">
        <w:rPr>
          <w:rStyle w:val="Emphasis"/>
        </w:rPr>
        <w:t>powerful enough</w:t>
      </w:r>
      <w:r w:rsidRPr="00BF4F19">
        <w:rPr>
          <w:rStyle w:val="StyleUnderline"/>
        </w:rPr>
        <w:t xml:space="preserve"> to win against fossil fuel capitalists</w:t>
      </w:r>
      <w:r w:rsidRPr="00BF4F19">
        <w:rPr>
          <w:sz w:val="14"/>
        </w:rPr>
        <w:t xml:space="preserve">, </w:t>
      </w:r>
      <w:r w:rsidRPr="00BF4F19">
        <w:rPr>
          <w:rStyle w:val="StyleUnderline"/>
        </w:rPr>
        <w:t xml:space="preserve">even if capitalism and capitalists outside that sector </w:t>
      </w:r>
      <w:r w:rsidRPr="00BF4F19">
        <w:rPr>
          <w:rStyle w:val="Emphasis"/>
        </w:rPr>
        <w:t>continue to exist</w:t>
      </w:r>
      <w:r w:rsidRPr="00BF4F19">
        <w:rPr>
          <w:rStyle w:val="StyleUnderline"/>
        </w:rPr>
        <w:t>?</w:t>
      </w:r>
    </w:p>
    <w:p w14:paraId="43A5BCDA" w14:textId="4658615F" w:rsidR="00A1234D" w:rsidRPr="00BF4F19" w:rsidRDefault="00A1234D" w:rsidP="007C569A">
      <w:pPr>
        <w:rPr>
          <w:sz w:val="14"/>
        </w:rPr>
      </w:pPr>
      <w:r w:rsidRPr="00BF4F19">
        <w:rPr>
          <w:sz w:val="14"/>
        </w:rPr>
        <w:t xml:space="preserve">Politically, the original New Deal and the post-1945 European social democra- cies were made possible by worker–farmer alliances. Gøsta Esping-Andersen shows that such alliances were necessary for any Left party to take power through democratic elections in wealthy capitalist countries. 26 Today </w:t>
      </w:r>
      <w:r w:rsidRPr="00BF4F19">
        <w:rPr>
          <w:rStyle w:val="Emphasis"/>
        </w:rPr>
        <w:t>farmers</w:t>
      </w:r>
      <w:r w:rsidRPr="00BF4F19">
        <w:rPr>
          <w:sz w:val="14"/>
        </w:rPr>
        <w:t xml:space="preserve"> are a much smaller part of the American electorate and, indeed, of electorates in Europe or East Asia. They certainly </w:t>
      </w:r>
      <w:r w:rsidRPr="00BF4F19">
        <w:rPr>
          <w:rStyle w:val="StyleUnderline"/>
        </w:rPr>
        <w:t xml:space="preserve">can be </w:t>
      </w:r>
      <w:r w:rsidRPr="00BF4F19">
        <w:rPr>
          <w:rStyle w:val="Emphasis"/>
        </w:rPr>
        <w:t>recruited</w:t>
      </w:r>
      <w:r w:rsidRPr="00BF4F19">
        <w:rPr>
          <w:rStyle w:val="StyleUnderline"/>
        </w:rPr>
        <w:t xml:space="preserve"> into a green alliance</w:t>
      </w:r>
      <w:r w:rsidRPr="00BF4F19">
        <w:rPr>
          <w:sz w:val="14"/>
        </w:rPr>
        <w:t xml:space="preserve">. Farm- ers already are suffering from the effects of climate change, and </w:t>
      </w:r>
      <w:r w:rsidRPr="00BF4F19">
        <w:rPr>
          <w:rStyle w:val="StyleUnderline"/>
        </w:rPr>
        <w:t>they have been immiserated by corporate control of land and</w:t>
      </w:r>
      <w:r w:rsidRPr="00BF4F19">
        <w:rPr>
          <w:sz w:val="14"/>
        </w:rPr>
        <w:t xml:space="preserve"> especially of the </w:t>
      </w:r>
      <w:r w:rsidRPr="00BF4F19">
        <w:rPr>
          <w:rStyle w:val="StyleUnderline"/>
        </w:rPr>
        <w:t>transport and processing facilities</w:t>
      </w:r>
      <w:r w:rsidRPr="00BF4F19">
        <w:rPr>
          <w:sz w:val="14"/>
        </w:rPr>
        <w:t xml:space="preserve"> that determine farmers’ abilities to sell their produce and the prices they will receive.</w:t>
      </w:r>
    </w:p>
    <w:p w14:paraId="1E834CDE" w14:textId="0712BD79" w:rsidR="00A1234D" w:rsidRPr="00BF4F19" w:rsidRDefault="00A1234D" w:rsidP="007C569A">
      <w:pPr>
        <w:rPr>
          <w:sz w:val="14"/>
        </w:rPr>
      </w:pPr>
      <w:r w:rsidRPr="00BF4F19">
        <w:rPr>
          <w:rStyle w:val="StyleUnderline"/>
        </w:rPr>
        <w:t>The Green New Deal</w:t>
      </w:r>
      <w:r w:rsidRPr="00BF4F19">
        <w:rPr>
          <w:sz w:val="14"/>
        </w:rPr>
        <w:t xml:space="preserve"> has said little to farmers so far, but it </w:t>
      </w:r>
      <w:r w:rsidRPr="00BF4F19">
        <w:rPr>
          <w:rStyle w:val="StyleUnderline"/>
        </w:rPr>
        <w:t xml:space="preserve">can </w:t>
      </w:r>
      <w:r w:rsidRPr="00BF4F19">
        <w:rPr>
          <w:rStyle w:val="Emphasis"/>
        </w:rPr>
        <w:t>easily</w:t>
      </w:r>
      <w:r w:rsidRPr="00BF4F19">
        <w:rPr>
          <w:rStyle w:val="StyleUnderline"/>
        </w:rPr>
        <w:t xml:space="preserve"> be extended to offer public funds for farmers</w:t>
      </w:r>
      <w:r w:rsidRPr="00BF4F19">
        <w:rPr>
          <w:sz w:val="14"/>
        </w:rPr>
        <w:t xml:space="preserve"> to manage land in ways that will reduce CO 2 emissions and produce food in environmentally responsible ways, as Raj Patel and Jim Goodman argue in chapter 3 of this volume. Farmers can be paid for such work, and, as with other sorts of </w:t>
      </w:r>
      <w:r w:rsidRPr="00BF4F19">
        <w:rPr>
          <w:rStyle w:val="StyleUnderline"/>
        </w:rPr>
        <w:t>green jobs</w:t>
      </w:r>
      <w:r w:rsidRPr="00BF4F19">
        <w:rPr>
          <w:sz w:val="14"/>
        </w:rPr>
        <w:t xml:space="preserve">, these </w:t>
      </w:r>
      <w:r w:rsidRPr="00BF4F19">
        <w:rPr>
          <w:rStyle w:val="StyleUnderline"/>
        </w:rPr>
        <w:t xml:space="preserve">will be </w:t>
      </w:r>
      <w:r w:rsidRPr="00BF4F19">
        <w:rPr>
          <w:rStyle w:val="Emphasis"/>
        </w:rPr>
        <w:t>lasting</w:t>
      </w:r>
      <w:r w:rsidRPr="00BF4F19">
        <w:rPr>
          <w:rStyle w:val="StyleUnderline"/>
        </w:rPr>
        <w:t xml:space="preserve"> and </w:t>
      </w:r>
      <w:r w:rsidRPr="00BF4F19">
        <w:rPr>
          <w:rStyle w:val="Emphasis"/>
        </w:rPr>
        <w:t>not easily open</w:t>
      </w:r>
      <w:r w:rsidRPr="00BF4F19">
        <w:rPr>
          <w:rStyle w:val="StyleUnderline"/>
        </w:rPr>
        <w:t xml:space="preserve"> to capitalist exploitation</w:t>
      </w:r>
      <w:r w:rsidRPr="00BF4F19">
        <w:rPr>
          <w:sz w:val="14"/>
        </w:rPr>
        <w:t>. Environmentally sustainable agri- culture is also inherently small-scale and localized. Thus, a Green New Deal for agriculture would preserve and revive small farming communities, allowing those who want to live in rural areas to do so.</w:t>
      </w:r>
    </w:p>
    <w:p w14:paraId="5CD23807" w14:textId="79FAC188" w:rsidR="00A1234D" w:rsidRPr="00BF4F19" w:rsidRDefault="00A1234D" w:rsidP="007C569A">
      <w:pPr>
        <w:rPr>
          <w:sz w:val="14"/>
        </w:rPr>
      </w:pPr>
      <w:r w:rsidRPr="00BF4F19">
        <w:rPr>
          <w:rStyle w:val="StyleUnderline"/>
        </w:rPr>
        <w:t xml:space="preserve">Workers and farmers will be joined by another group that has often been </w:t>
      </w:r>
      <w:r w:rsidRPr="00BF4F19">
        <w:rPr>
          <w:rStyle w:val="Emphasis"/>
        </w:rPr>
        <w:t>central</w:t>
      </w:r>
      <w:r w:rsidRPr="00BF4F19">
        <w:rPr>
          <w:rStyle w:val="StyleUnderline"/>
        </w:rPr>
        <w:t xml:space="preserve"> to radical movements</w:t>
      </w:r>
      <w:r w:rsidRPr="00BF4F19">
        <w:rPr>
          <w:sz w:val="14"/>
        </w:rPr>
        <w:t xml:space="preserve">: </w:t>
      </w:r>
      <w:r w:rsidRPr="00BF4F19">
        <w:rPr>
          <w:rStyle w:val="Emphasis"/>
        </w:rPr>
        <w:t>young people</w:t>
      </w:r>
      <w:r w:rsidRPr="00BF4F19">
        <w:rPr>
          <w:sz w:val="14"/>
        </w:rPr>
        <w:t xml:space="preserve">. The numerous organizations involved in the Global Climate Strike and other such actions are predominately joined by students </w:t>
      </w:r>
      <w:r w:rsidRPr="00BF4F19">
        <w:rPr>
          <w:rStyle w:val="StyleUnderline"/>
        </w:rPr>
        <w:t>who</w:t>
      </w:r>
      <w:r w:rsidRPr="00BF4F19">
        <w:rPr>
          <w:sz w:val="14"/>
        </w:rPr>
        <w:t xml:space="preserve"> see that they will have no future if CO 2 levels aren’t capped very soon. 27 Young people also are looking toward adult lives in which they </w:t>
      </w:r>
      <w:r w:rsidRPr="00BF4F19">
        <w:rPr>
          <w:rStyle w:val="StyleUnderline"/>
        </w:rPr>
        <w:t xml:space="preserve">will be </w:t>
      </w:r>
      <w:r w:rsidRPr="00BF4F19">
        <w:rPr>
          <w:rStyle w:val="Emphasis"/>
        </w:rPr>
        <w:t>contingent workers</w:t>
      </w:r>
      <w:r w:rsidRPr="00BF4F19">
        <w:rPr>
          <w:rStyle w:val="StyleUnderline"/>
        </w:rPr>
        <w:t xml:space="preserve"> without clear career paths or incomes</w:t>
      </w:r>
      <w:r w:rsidRPr="00BF4F19">
        <w:rPr>
          <w:sz w:val="14"/>
        </w:rPr>
        <w:t xml:space="preserve"> that will allow them to support families of their own. </w:t>
      </w:r>
      <w:r w:rsidRPr="00BF4F19">
        <w:rPr>
          <w:rStyle w:val="StyleUnderline"/>
        </w:rPr>
        <w:t>A program like the Green New Deal</w:t>
      </w:r>
      <w:r w:rsidRPr="00BF4F19">
        <w:rPr>
          <w:sz w:val="14"/>
        </w:rPr>
        <w:t xml:space="preserve">, </w:t>
      </w:r>
      <w:r w:rsidRPr="00BF4F19">
        <w:rPr>
          <w:rStyle w:val="StyleUnderline"/>
        </w:rPr>
        <w:t xml:space="preserve">which offers jobs that are both </w:t>
      </w:r>
      <w:r w:rsidRPr="00BF4F19">
        <w:rPr>
          <w:rStyle w:val="Emphasis"/>
        </w:rPr>
        <w:t>good</w:t>
      </w:r>
      <w:r w:rsidRPr="00BF4F19">
        <w:rPr>
          <w:sz w:val="14"/>
        </w:rPr>
        <w:t xml:space="preserve"> in terms of pay, benefits, and security </w:t>
      </w:r>
      <w:r w:rsidRPr="00BF4F19">
        <w:rPr>
          <w:rStyle w:val="StyleUnderline"/>
        </w:rPr>
        <w:t>and</w:t>
      </w:r>
      <w:r w:rsidRPr="00BF4F19">
        <w:rPr>
          <w:sz w:val="14"/>
        </w:rPr>
        <w:t xml:space="preserve"> that also are </w:t>
      </w:r>
      <w:r w:rsidRPr="00BF4F19">
        <w:rPr>
          <w:rStyle w:val="Emphasis"/>
        </w:rPr>
        <w:t>meaningful</w:t>
      </w:r>
      <w:r w:rsidRPr="00BF4F19">
        <w:rPr>
          <w:sz w:val="14"/>
        </w:rPr>
        <w:t xml:space="preserve">, </w:t>
      </w:r>
      <w:r w:rsidRPr="00BF4F19">
        <w:rPr>
          <w:rStyle w:val="StyleUnderline"/>
        </w:rPr>
        <w:t xml:space="preserve">will be </w:t>
      </w:r>
      <w:r w:rsidRPr="00BF4F19">
        <w:rPr>
          <w:rStyle w:val="Emphasis"/>
        </w:rPr>
        <w:t>enormously appealing</w:t>
      </w:r>
      <w:r w:rsidRPr="00BF4F19">
        <w:rPr>
          <w:sz w:val="14"/>
        </w:rPr>
        <w:t xml:space="preserve"> for our nation’s young people.</w:t>
      </w:r>
    </w:p>
    <w:p w14:paraId="326987DC" w14:textId="573368AE" w:rsidR="007C569A" w:rsidRPr="00BF4F19" w:rsidRDefault="00A1234D" w:rsidP="007C569A">
      <w:pPr>
        <w:rPr>
          <w:sz w:val="14"/>
        </w:rPr>
      </w:pPr>
      <w:r w:rsidRPr="00BF4F19">
        <w:rPr>
          <w:rStyle w:val="StyleUnderline"/>
        </w:rPr>
        <w:t>Climate change is and will be catastrophic</w:t>
      </w:r>
      <w:r w:rsidRPr="00BF4F19">
        <w:rPr>
          <w:sz w:val="14"/>
        </w:rPr>
        <w:t xml:space="preserve">. </w:t>
      </w:r>
      <w:r w:rsidRPr="00BF4F19">
        <w:rPr>
          <w:rStyle w:val="StyleUnderline"/>
        </w:rPr>
        <w:t xml:space="preserve">The enormity of the disaster already is leading many to become </w:t>
      </w:r>
      <w:r w:rsidRPr="00BF4F19">
        <w:rPr>
          <w:rStyle w:val="Emphasis"/>
        </w:rPr>
        <w:t>fatalistic</w:t>
      </w:r>
      <w:r w:rsidRPr="00BF4F19">
        <w:rPr>
          <w:sz w:val="14"/>
        </w:rPr>
        <w:t xml:space="preserve">. </w:t>
      </w:r>
      <w:r w:rsidRPr="00BF4F19">
        <w:rPr>
          <w:rStyle w:val="StyleUnderline"/>
        </w:rPr>
        <w:t>However</w:t>
      </w:r>
      <w:r w:rsidRPr="00BF4F19">
        <w:rPr>
          <w:sz w:val="14"/>
        </w:rPr>
        <w:t xml:space="preserve">, </w:t>
      </w:r>
      <w:r w:rsidRPr="00BF4F19">
        <w:rPr>
          <w:rStyle w:val="StyleUnderline"/>
        </w:rPr>
        <w:t xml:space="preserve">it is also becoming a basis for </w:t>
      </w:r>
      <w:r w:rsidRPr="00BF4F19">
        <w:rPr>
          <w:rStyle w:val="Emphasis"/>
        </w:rPr>
        <w:t>mobilization</w:t>
      </w:r>
      <w:r w:rsidRPr="00BF4F19">
        <w:rPr>
          <w:sz w:val="14"/>
        </w:rPr>
        <w:t xml:space="preserve">, especially among the young who will live long enough to see the full consequences of global warming. </w:t>
      </w:r>
      <w:r w:rsidRPr="00BF4F19">
        <w:rPr>
          <w:rStyle w:val="StyleUnderline"/>
        </w:rPr>
        <w:t xml:space="preserve">The Green New Deal offers an </w:t>
      </w:r>
      <w:r w:rsidRPr="00BF4F19">
        <w:rPr>
          <w:rStyle w:val="Emphasis"/>
        </w:rPr>
        <w:t>alternative to pessimism</w:t>
      </w:r>
      <w:r w:rsidRPr="00BF4F19">
        <w:rPr>
          <w:rStyle w:val="StyleUnderline"/>
        </w:rPr>
        <w:t xml:space="preserve"> and </w:t>
      </w:r>
      <w:r w:rsidRPr="00BF4F19">
        <w:rPr>
          <w:rStyle w:val="Emphasis"/>
        </w:rPr>
        <w:t>denial</w:t>
      </w:r>
      <w:r w:rsidRPr="00BF4F19">
        <w:rPr>
          <w:sz w:val="14"/>
        </w:rPr>
        <w:t xml:space="preserve">. As a plan for action, </w:t>
      </w:r>
      <w:r w:rsidRPr="00BF4F19">
        <w:rPr>
          <w:rStyle w:val="StyleUnderline"/>
        </w:rPr>
        <w:t xml:space="preserve">it provides a </w:t>
      </w:r>
      <w:r w:rsidRPr="00BF4F19">
        <w:rPr>
          <w:rStyle w:val="Emphasis"/>
        </w:rPr>
        <w:t>focus for political organizing</w:t>
      </w:r>
      <w:r w:rsidRPr="00BF4F19">
        <w:rPr>
          <w:rStyle w:val="StyleUnderline"/>
        </w:rPr>
        <w:t xml:space="preserve"> and presents a vision of a just society that can </w:t>
      </w:r>
      <w:r w:rsidRPr="00BF4F19">
        <w:rPr>
          <w:rStyle w:val="Emphasis"/>
        </w:rPr>
        <w:t>overcome the corrosive</w:t>
      </w:r>
      <w:r w:rsidRPr="00BF4F19">
        <w:rPr>
          <w:rStyle w:val="StyleUnderline"/>
        </w:rPr>
        <w:t xml:space="preserve"> and </w:t>
      </w:r>
      <w:r w:rsidRPr="00BF4F19">
        <w:rPr>
          <w:rStyle w:val="Emphasis"/>
        </w:rPr>
        <w:t>corrupt effects</w:t>
      </w:r>
      <w:r w:rsidRPr="00BF4F19">
        <w:rPr>
          <w:rStyle w:val="StyleUnderline"/>
        </w:rPr>
        <w:t xml:space="preserve"> of neoliberalism and the </w:t>
      </w:r>
      <w:r w:rsidRPr="00BF4F19">
        <w:rPr>
          <w:rStyle w:val="Emphasis"/>
        </w:rPr>
        <w:t>reactionary political movements</w:t>
      </w:r>
      <w:r w:rsidRPr="00BF4F19">
        <w:rPr>
          <w:rStyle w:val="StyleUnderline"/>
        </w:rPr>
        <w:t xml:space="preserve"> that follow from severe inequality</w:t>
      </w:r>
      <w:r w:rsidRPr="00BF4F19">
        <w:rPr>
          <w:sz w:val="14"/>
        </w:rPr>
        <w:t xml:space="preserve">. </w:t>
      </w:r>
      <w:r w:rsidRPr="00BF4F19">
        <w:rPr>
          <w:rStyle w:val="StyleUnderline"/>
        </w:rPr>
        <w:t xml:space="preserve">The Green New Deal promises good jobs doing socially valuable work and the fulfillment of collective action to </w:t>
      </w:r>
      <w:r w:rsidRPr="00BF4F19">
        <w:rPr>
          <w:rStyle w:val="Emphasis"/>
        </w:rPr>
        <w:t>create a political opening</w:t>
      </w:r>
      <w:r w:rsidRPr="00BF4F19">
        <w:rPr>
          <w:rStyle w:val="StyleUnderline"/>
        </w:rPr>
        <w:t xml:space="preserve"> for a far less exploitative society</w:t>
      </w:r>
      <w:r w:rsidRPr="00BF4F19">
        <w:rPr>
          <w:sz w:val="14"/>
        </w:rPr>
        <w:t>.</w:t>
      </w:r>
    </w:p>
    <w:p w14:paraId="2AAECE7B" w14:textId="3FA1F9DC" w:rsidR="007C569A" w:rsidRPr="00BF4F19" w:rsidRDefault="007C569A" w:rsidP="00C845AA">
      <w:pPr>
        <w:pStyle w:val="Heading3"/>
      </w:pPr>
      <w:r w:rsidRPr="00BF4F19">
        <w:t>AT: Link—JG</w:t>
      </w:r>
    </w:p>
    <w:p w14:paraId="2BF3A18D" w14:textId="718AFE99" w:rsidR="00D51B8D" w:rsidRPr="00BF4F19" w:rsidRDefault="00D51B8D" w:rsidP="00D51B8D">
      <w:pPr>
        <w:pStyle w:val="Heading4"/>
        <w:rPr>
          <w:u w:val="single"/>
        </w:rPr>
      </w:pPr>
      <w:r w:rsidRPr="00BF4F19">
        <w:t>The plan is “a revolutionary reform which opens up space for further struggle.”</w:t>
      </w:r>
    </w:p>
    <w:p w14:paraId="263DE09C" w14:textId="734BD7C8" w:rsidR="007C569A" w:rsidRPr="00BF4F19" w:rsidRDefault="007C569A" w:rsidP="007C569A">
      <w:r w:rsidRPr="00BF4F19">
        <w:rPr>
          <w:rStyle w:val="Style13ptBold"/>
        </w:rPr>
        <w:t>Stevenson and Helker-Nygren, 23</w:t>
      </w:r>
      <w:r w:rsidRPr="00BF4F19">
        <w:t xml:space="preserve">—master’s candidate at the Universitat Autònoma de Barcelona; Master’s of Environmental Sustainability at the University of Ottawa (Charles and Ellen, “A Coherent Monetary Theory is a Threat to the Capitalist State,” </w:t>
      </w:r>
      <w:hyperlink r:id="rId23" w:history="1">
        <w:r w:rsidRPr="00BF4F19">
          <w:rPr>
            <w:rStyle w:val="Hyperlink"/>
          </w:rPr>
          <w:t>https://degrowth.info/en/blog/a-coherent-monetary-theory-is-a-threat-to-the-capitalist-state</w:t>
        </w:r>
      </w:hyperlink>
      <w:r w:rsidRPr="00BF4F19">
        <w:t>, dml)</w:t>
      </w:r>
    </w:p>
    <w:p w14:paraId="10C5EA0B" w14:textId="3271A03D" w:rsidR="007C569A" w:rsidRPr="00BF4F19" w:rsidRDefault="007C569A" w:rsidP="007C569A">
      <w:pPr>
        <w:rPr>
          <w:sz w:val="14"/>
        </w:rPr>
      </w:pPr>
      <w:r w:rsidRPr="00BF4F19">
        <w:rPr>
          <w:sz w:val="14"/>
        </w:rPr>
        <w:t xml:space="preserve">A State with high economic agency need not rely on companies either to create enough jobs, nor to fund its spending. It could pass a public Job Guarantee so as to offer everyone a good job paid at a living wage in low-carbon work to prepare our societies for the challenges before us. </w:t>
      </w:r>
      <w:r w:rsidRPr="00BF4F19">
        <w:rPr>
          <w:rStyle w:val="StyleUnderline"/>
        </w:rPr>
        <w:t xml:space="preserve">A Job Guarantee could chart a course towards </w:t>
      </w:r>
      <w:r w:rsidRPr="00BF4F19">
        <w:rPr>
          <w:rStyle w:val="Emphasis"/>
        </w:rPr>
        <w:t>social-ecological transition</w:t>
      </w:r>
      <w:r w:rsidRPr="00BF4F19">
        <w:rPr>
          <w:rStyle w:val="StyleUnderline"/>
        </w:rPr>
        <w:t xml:space="preserve"> by </w:t>
      </w:r>
      <w:r w:rsidRPr="00BF4F19">
        <w:rPr>
          <w:rStyle w:val="Emphasis"/>
        </w:rPr>
        <w:t>revitalising</w:t>
      </w:r>
      <w:r w:rsidRPr="00BF4F19">
        <w:rPr>
          <w:rStyle w:val="StyleUnderline"/>
        </w:rPr>
        <w:t xml:space="preserve"> sectors like renewable energy</w:t>
      </w:r>
      <w:r w:rsidRPr="00BF4F19">
        <w:rPr>
          <w:sz w:val="14"/>
        </w:rPr>
        <w:t xml:space="preserve">, </w:t>
      </w:r>
      <w:r w:rsidRPr="00BF4F19">
        <w:rPr>
          <w:rStyle w:val="StyleUnderline"/>
        </w:rPr>
        <w:t>nature conservation</w:t>
      </w:r>
      <w:r w:rsidRPr="00BF4F19">
        <w:rPr>
          <w:sz w:val="14"/>
        </w:rPr>
        <w:t xml:space="preserve">, </w:t>
      </w:r>
      <w:r w:rsidRPr="00BF4F19">
        <w:rPr>
          <w:rStyle w:val="StyleUnderline"/>
        </w:rPr>
        <w:t>public transport</w:t>
      </w:r>
      <w:r w:rsidRPr="00BF4F19">
        <w:rPr>
          <w:sz w:val="14"/>
        </w:rPr>
        <w:t xml:space="preserve">, </w:t>
      </w:r>
      <w:r w:rsidRPr="00BF4F19">
        <w:rPr>
          <w:rStyle w:val="StyleUnderline"/>
        </w:rPr>
        <w:t>care</w:t>
      </w:r>
      <w:r w:rsidRPr="00BF4F19">
        <w:rPr>
          <w:sz w:val="14"/>
        </w:rPr>
        <w:t xml:space="preserve">, </w:t>
      </w:r>
      <w:r w:rsidRPr="00BF4F19">
        <w:rPr>
          <w:rStyle w:val="StyleUnderline"/>
        </w:rPr>
        <w:t>affordable housing</w:t>
      </w:r>
      <w:r w:rsidRPr="00BF4F19">
        <w:rPr>
          <w:sz w:val="14"/>
        </w:rPr>
        <w:t xml:space="preserve">, </w:t>
      </w:r>
      <w:r w:rsidRPr="00BF4F19">
        <w:rPr>
          <w:rStyle w:val="StyleUnderline"/>
        </w:rPr>
        <w:t>health and education</w:t>
      </w:r>
      <w:r w:rsidRPr="00BF4F19">
        <w:rPr>
          <w:sz w:val="14"/>
        </w:rPr>
        <w:t xml:space="preserve">. For example, </w:t>
      </w:r>
      <w:r w:rsidRPr="00BF4F19">
        <w:rPr>
          <w:rStyle w:val="StyleUnderline"/>
        </w:rPr>
        <w:t xml:space="preserve">the current energy crisis provides a </w:t>
      </w:r>
      <w:r w:rsidRPr="00BF4F19">
        <w:rPr>
          <w:rStyle w:val="Emphasis"/>
        </w:rPr>
        <w:t>great opportunity</w:t>
      </w:r>
      <w:r w:rsidRPr="00BF4F19">
        <w:rPr>
          <w:rStyle w:val="StyleUnderline"/>
        </w:rPr>
        <w:t xml:space="preserve"> for States to shift societies away from </w:t>
      </w:r>
      <w:r w:rsidRPr="00BF4F19">
        <w:rPr>
          <w:rStyle w:val="Emphasis"/>
        </w:rPr>
        <w:t>car dependency</w:t>
      </w:r>
      <w:r w:rsidRPr="00BF4F19">
        <w:rPr>
          <w:rStyle w:val="StyleUnderline"/>
        </w:rPr>
        <w:t xml:space="preserve"> by investing in public transportation</w:t>
      </w:r>
      <w:r w:rsidRPr="00BF4F19">
        <w:rPr>
          <w:sz w:val="14"/>
        </w:rPr>
        <w:t xml:space="preserve">. </w:t>
      </w:r>
      <w:r w:rsidRPr="00BF4F19">
        <w:rPr>
          <w:rStyle w:val="StyleUnderline"/>
        </w:rPr>
        <w:t xml:space="preserve">States could </w:t>
      </w:r>
      <w:r w:rsidRPr="00BF4F19">
        <w:rPr>
          <w:rStyle w:val="Emphasis"/>
        </w:rPr>
        <w:t>fund good jobs</w:t>
      </w:r>
      <w:r w:rsidRPr="00BF4F19">
        <w:rPr>
          <w:rStyle w:val="StyleUnderline"/>
        </w:rPr>
        <w:t xml:space="preserve"> in the transportation sector</w:t>
      </w:r>
      <w:r w:rsidRPr="00BF4F19">
        <w:rPr>
          <w:sz w:val="14"/>
        </w:rPr>
        <w:t xml:space="preserve">, including the work of electrifying the public transit fleet. Simultaneously, a shift away from cars could be encouraged by making public transportation free at the point of use. The 9-euro ticket with which Germany experimented over the summer proved an extraordinary success for both people and planet, with 52 million tickets sold in a country of 83 million people, at least 1.8 million tons of CO2 saved, and roughly one car trip in ten replaced with public transit. </w:t>
      </w:r>
      <w:r w:rsidRPr="00BF4F19">
        <w:rPr>
          <w:rStyle w:val="StyleUnderline"/>
        </w:rPr>
        <w:t xml:space="preserve">States with high economic agency </w:t>
      </w:r>
      <w:r w:rsidRPr="00BF4F19">
        <w:rPr>
          <w:rStyle w:val="Emphasis"/>
        </w:rPr>
        <w:t>need not wait</w:t>
      </w:r>
      <w:r w:rsidRPr="00BF4F19">
        <w:rPr>
          <w:rStyle w:val="StyleUnderline"/>
        </w:rPr>
        <w:t xml:space="preserve"> for private investment to fund transformations like these</w:t>
      </w:r>
      <w:r w:rsidRPr="00BF4F19">
        <w:rPr>
          <w:sz w:val="14"/>
        </w:rPr>
        <w:t xml:space="preserve">, </w:t>
      </w:r>
      <w:r w:rsidRPr="00BF4F19">
        <w:rPr>
          <w:rStyle w:val="StyleUnderline"/>
        </w:rPr>
        <w:t xml:space="preserve">but instead can </w:t>
      </w:r>
      <w:r w:rsidRPr="00BF4F19">
        <w:rPr>
          <w:rStyle w:val="Emphasis"/>
        </w:rPr>
        <w:t>crowd it in</w:t>
      </w:r>
      <w:r w:rsidRPr="00BF4F19">
        <w:rPr>
          <w:rStyle w:val="StyleUnderline"/>
        </w:rPr>
        <w:t xml:space="preserve"> by </w:t>
      </w:r>
      <w:r w:rsidRPr="00BF4F19">
        <w:rPr>
          <w:rStyle w:val="Emphasis"/>
        </w:rPr>
        <w:t>leading the way</w:t>
      </w:r>
      <w:r w:rsidRPr="00BF4F19">
        <w:rPr>
          <w:sz w:val="14"/>
        </w:rPr>
        <w:t>.</w:t>
      </w:r>
    </w:p>
    <w:p w14:paraId="79346DFB" w14:textId="2A679E04" w:rsidR="007C569A" w:rsidRPr="00BF4F19" w:rsidRDefault="007C569A" w:rsidP="007C569A">
      <w:pPr>
        <w:rPr>
          <w:sz w:val="14"/>
        </w:rPr>
      </w:pPr>
      <w:r w:rsidRPr="00BF4F19">
        <w:rPr>
          <w:sz w:val="14"/>
        </w:rPr>
        <w:t xml:space="preserve">Moreover, </w:t>
      </w:r>
      <w:r w:rsidRPr="00BF4F19">
        <w:rPr>
          <w:rStyle w:val="StyleUnderline"/>
        </w:rPr>
        <w:t xml:space="preserve">a Job Guarantee has the potential for a </w:t>
      </w:r>
      <w:r w:rsidRPr="00BF4F19">
        <w:rPr>
          <w:rStyle w:val="Emphasis"/>
        </w:rPr>
        <w:t>major power shift</w:t>
      </w:r>
      <w:r w:rsidRPr="00BF4F19">
        <w:rPr>
          <w:rStyle w:val="StyleUnderline"/>
        </w:rPr>
        <w:t xml:space="preserve"> from capital to workers</w:t>
      </w:r>
      <w:r w:rsidRPr="00BF4F19">
        <w:rPr>
          <w:sz w:val="14"/>
        </w:rPr>
        <w:t xml:space="preserve">. </w:t>
      </w:r>
      <w:r w:rsidRPr="00BF4F19">
        <w:rPr>
          <w:rStyle w:val="StyleUnderline"/>
        </w:rPr>
        <w:t xml:space="preserve">The policy would create a </w:t>
      </w:r>
      <w:r w:rsidRPr="00BF4F19">
        <w:rPr>
          <w:rStyle w:val="Emphasis"/>
        </w:rPr>
        <w:t>de-facto minimum wage</w:t>
      </w:r>
      <w:r w:rsidRPr="00BF4F19">
        <w:rPr>
          <w:rStyle w:val="StyleUnderline"/>
        </w:rPr>
        <w:t xml:space="preserve"> with which the private sector would have to compete</w:t>
      </w:r>
      <w:r w:rsidRPr="00BF4F19">
        <w:rPr>
          <w:sz w:val="14"/>
        </w:rPr>
        <w:t xml:space="preserve">. </w:t>
      </w:r>
      <w:r w:rsidRPr="00BF4F19">
        <w:rPr>
          <w:rStyle w:val="StyleUnderline"/>
        </w:rPr>
        <w:t xml:space="preserve">The Job Guarantee would also remove the </w:t>
      </w:r>
      <w:r w:rsidRPr="00BF4F19">
        <w:rPr>
          <w:rStyle w:val="Emphasis"/>
        </w:rPr>
        <w:t>reserve army of labour</w:t>
      </w:r>
      <w:r w:rsidRPr="00BF4F19">
        <w:rPr>
          <w:sz w:val="14"/>
        </w:rPr>
        <w:t xml:space="preserve">—the group of unemployed and underemployed workers in society </w:t>
      </w:r>
      <w:r w:rsidRPr="00BF4F19">
        <w:rPr>
          <w:rStyle w:val="StyleUnderline"/>
        </w:rPr>
        <w:t xml:space="preserve">that capital </w:t>
      </w:r>
      <w:r w:rsidRPr="00BF4F19">
        <w:rPr>
          <w:rStyle w:val="Emphasis"/>
        </w:rPr>
        <w:t>depends upon</w:t>
      </w:r>
      <w:r w:rsidRPr="00BF4F19">
        <w:rPr>
          <w:rStyle w:val="StyleUnderline"/>
        </w:rPr>
        <w:t xml:space="preserve"> to discipline workers into accepting exploitative working conditions</w:t>
      </w:r>
      <w:r w:rsidRPr="00BF4F19">
        <w:rPr>
          <w:sz w:val="14"/>
        </w:rPr>
        <w:t xml:space="preserve">. While the policy would be funded by State spending, </w:t>
      </w:r>
      <w:r w:rsidRPr="00BF4F19">
        <w:rPr>
          <w:rStyle w:val="StyleUnderline"/>
        </w:rPr>
        <w:t xml:space="preserve">the jobs on offer and the conditions under which they are performed could be decided from the </w:t>
      </w:r>
      <w:r w:rsidRPr="00BF4F19">
        <w:rPr>
          <w:rStyle w:val="Emphasis"/>
        </w:rPr>
        <w:t>bottom up</w:t>
      </w:r>
      <w:r w:rsidRPr="00BF4F19">
        <w:rPr>
          <w:sz w:val="14"/>
        </w:rPr>
        <w:t xml:space="preserve">, </w:t>
      </w:r>
      <w:r w:rsidRPr="00BF4F19">
        <w:rPr>
          <w:rStyle w:val="StyleUnderline"/>
        </w:rPr>
        <w:t xml:space="preserve">thus serving to </w:t>
      </w:r>
      <w:r w:rsidRPr="00BF4F19">
        <w:rPr>
          <w:rStyle w:val="Emphasis"/>
        </w:rPr>
        <w:t>democratise the work sphere</w:t>
      </w:r>
      <w:r w:rsidRPr="00BF4F19">
        <w:rPr>
          <w:rStyle w:val="StyleUnderline"/>
        </w:rPr>
        <w:t xml:space="preserve"> and to </w:t>
      </w:r>
      <w:r w:rsidRPr="00BF4F19">
        <w:rPr>
          <w:rStyle w:val="Emphasis"/>
        </w:rPr>
        <w:t>reduce the alienation</w:t>
      </w:r>
      <w:r w:rsidRPr="00BF4F19">
        <w:rPr>
          <w:rStyle w:val="StyleUnderline"/>
        </w:rPr>
        <w:t xml:space="preserve"> of workers</w:t>
      </w:r>
      <w:r w:rsidRPr="00BF4F19">
        <w:rPr>
          <w:sz w:val="14"/>
        </w:rPr>
        <w:t xml:space="preserve">. Combined, </w:t>
      </w:r>
      <w:r w:rsidRPr="00BF4F19">
        <w:rPr>
          <w:rStyle w:val="StyleUnderline"/>
        </w:rPr>
        <w:t xml:space="preserve">these features of the Job Guarantee represent </w:t>
      </w:r>
      <w:r w:rsidRPr="00BF4F19">
        <w:rPr>
          <w:rStyle w:val="Emphasis"/>
        </w:rPr>
        <w:t>huge shifts</w:t>
      </w:r>
      <w:r w:rsidRPr="00BF4F19">
        <w:rPr>
          <w:rStyle w:val="StyleUnderline"/>
        </w:rPr>
        <w:t xml:space="preserve"> in bargaining power from capital to labour</w:t>
      </w:r>
      <w:r w:rsidRPr="00BF4F19">
        <w:rPr>
          <w:sz w:val="14"/>
        </w:rPr>
        <w:t xml:space="preserve">. In this way, </w:t>
      </w:r>
      <w:r w:rsidRPr="00BF4F19">
        <w:rPr>
          <w:rStyle w:val="StyleUnderline"/>
        </w:rPr>
        <w:t xml:space="preserve">the policy constitutes a </w:t>
      </w:r>
      <w:r w:rsidRPr="00BF4F19">
        <w:rPr>
          <w:rStyle w:val="Emphasis"/>
        </w:rPr>
        <w:t>revolutionary reform</w:t>
      </w:r>
      <w:r w:rsidRPr="00BF4F19">
        <w:rPr>
          <w:rStyle w:val="StyleUnderline"/>
        </w:rPr>
        <w:t xml:space="preserve"> which </w:t>
      </w:r>
      <w:r w:rsidRPr="00BF4F19">
        <w:rPr>
          <w:rStyle w:val="Emphasis"/>
        </w:rPr>
        <w:t>opens up space for further struggle</w:t>
      </w:r>
      <w:r w:rsidRPr="00BF4F19">
        <w:rPr>
          <w:sz w:val="14"/>
        </w:rPr>
        <w:t>.</w:t>
      </w:r>
    </w:p>
    <w:p w14:paraId="60362675" w14:textId="1DED10EB" w:rsidR="00413783" w:rsidRPr="00BF4F19" w:rsidRDefault="00413783" w:rsidP="00C845AA">
      <w:pPr>
        <w:pStyle w:val="Heading3"/>
      </w:pPr>
      <w:r w:rsidRPr="00BF4F19">
        <w:t>AT: Link—UBI</w:t>
      </w:r>
    </w:p>
    <w:p w14:paraId="0C47C93F" w14:textId="33F17746" w:rsidR="00413783" w:rsidRPr="00BF4F19" w:rsidRDefault="00413783" w:rsidP="00413783">
      <w:pPr>
        <w:pStyle w:val="Heading4"/>
      </w:pPr>
      <w:r w:rsidRPr="00BF4F19">
        <w:t>UBI is a core component of the post-capitalist transition.</w:t>
      </w:r>
    </w:p>
    <w:p w14:paraId="3EC24030" w14:textId="1C17082C" w:rsidR="00413783" w:rsidRPr="00BF4F19" w:rsidRDefault="00413783" w:rsidP="00413783">
      <w:r w:rsidRPr="00BF4F19">
        <w:rPr>
          <w:rStyle w:val="Style13ptBold"/>
        </w:rPr>
        <w:t>Lawhon and McCreary, 23</w:t>
      </w:r>
      <w:r w:rsidRPr="00BF4F19">
        <w:t>—School of Geosciences, University of Edinburgh; Department of Geography, Florida State University (Mary and Tyler, “Making UBI radical: On the potential for a universal basic income to underwrite transformative and anti-kyriarchal change,” Economy and Society, 52:2, 349-372, dml)</w:t>
      </w:r>
    </w:p>
    <w:p w14:paraId="2B871F76" w14:textId="77777777" w:rsidR="00D51B8D" w:rsidRPr="00BF4F19" w:rsidRDefault="00D51B8D" w:rsidP="00D51B8D">
      <w:pPr>
        <w:rPr>
          <w:sz w:val="14"/>
        </w:rPr>
      </w:pPr>
      <w:r w:rsidRPr="00BF4F19">
        <w:rPr>
          <w:sz w:val="14"/>
        </w:rPr>
        <w:t xml:space="preserve">The second key distinction we work to make here is that cash transfers, and particularly </w:t>
      </w:r>
      <w:r w:rsidRPr="00BF4F19">
        <w:rPr>
          <w:rStyle w:val="StyleUnderline"/>
        </w:rPr>
        <w:t>a durable</w:t>
      </w:r>
      <w:r w:rsidRPr="00BF4F19">
        <w:rPr>
          <w:sz w:val="14"/>
        </w:rPr>
        <w:t xml:space="preserve">, </w:t>
      </w:r>
      <w:r w:rsidRPr="00BF4F19">
        <w:rPr>
          <w:rStyle w:val="StyleUnderline"/>
        </w:rPr>
        <w:t>redistributive UBI</w:t>
      </w:r>
      <w:r w:rsidRPr="00BF4F19">
        <w:rPr>
          <w:sz w:val="14"/>
        </w:rPr>
        <w:t xml:space="preserve">, </w:t>
      </w:r>
      <w:r w:rsidRPr="00BF4F19">
        <w:rPr>
          <w:rStyle w:val="StyleUnderline"/>
        </w:rPr>
        <w:t xml:space="preserve">might well induce </w:t>
      </w:r>
      <w:r w:rsidRPr="00BF4F19">
        <w:rPr>
          <w:rStyle w:val="Emphasis"/>
        </w:rPr>
        <w:t>much greater political economic change</w:t>
      </w:r>
      <w:r w:rsidRPr="00BF4F19">
        <w:rPr>
          <w:sz w:val="14"/>
        </w:rPr>
        <w:t xml:space="preserve">. If cash transfers were merely ameliorative, reducing economic inequality, this might be reason enough to support them. The argument we make here, however, is that the impacts of cash transfers go beyond this, and that </w:t>
      </w:r>
      <w:r w:rsidRPr="00BF4F19">
        <w:rPr>
          <w:rStyle w:val="StyleUnderline"/>
        </w:rPr>
        <w:t xml:space="preserve">a redistributive UBI might well be used to </w:t>
      </w:r>
      <w:r w:rsidRPr="00BF4F19">
        <w:rPr>
          <w:rStyle w:val="Emphasis"/>
        </w:rPr>
        <w:t>underwrite postcapitalist economies</w:t>
      </w:r>
      <w:r w:rsidRPr="00BF4F19">
        <w:rPr>
          <w:sz w:val="14"/>
        </w:rPr>
        <w:t xml:space="preserve">. </w:t>
      </w:r>
      <w:r w:rsidRPr="00BF4F19">
        <w:rPr>
          <w:rStyle w:val="StyleUnderline"/>
        </w:rPr>
        <w:t xml:space="preserve">Greater economic security and improved relations with the state and each other might well increase many people’s </w:t>
      </w:r>
      <w:r w:rsidRPr="00BF4F19">
        <w:rPr>
          <w:rStyle w:val="Emphasis"/>
        </w:rPr>
        <w:t>willingness</w:t>
      </w:r>
      <w:r w:rsidRPr="00BF4F19">
        <w:rPr>
          <w:rStyle w:val="StyleUnderline"/>
        </w:rPr>
        <w:t xml:space="preserve"> and </w:t>
      </w:r>
      <w:r w:rsidRPr="00BF4F19">
        <w:rPr>
          <w:rStyle w:val="Emphasis"/>
        </w:rPr>
        <w:t>ability</w:t>
      </w:r>
      <w:r w:rsidRPr="00BF4F19">
        <w:rPr>
          <w:rStyle w:val="StyleUnderline"/>
        </w:rPr>
        <w:t xml:space="preserve"> to participate in political economic change</w:t>
      </w:r>
      <w:r w:rsidRPr="00BF4F19">
        <w:rPr>
          <w:sz w:val="14"/>
        </w:rPr>
        <w:t xml:space="preserve">. Further, </w:t>
      </w:r>
      <w:r w:rsidRPr="00BF4F19">
        <w:rPr>
          <w:rStyle w:val="StyleUnderline"/>
        </w:rPr>
        <w:t xml:space="preserve">progressive scholars and activists might well be able to </w:t>
      </w:r>
      <w:r w:rsidRPr="00BF4F19">
        <w:rPr>
          <w:rStyle w:val="Emphasis"/>
        </w:rPr>
        <w:t>shape practice</w:t>
      </w:r>
      <w:r w:rsidRPr="00BF4F19">
        <w:rPr>
          <w:sz w:val="14"/>
        </w:rPr>
        <w:t xml:space="preserve">, </w:t>
      </w:r>
      <w:r w:rsidRPr="00BF4F19">
        <w:rPr>
          <w:rStyle w:val="StyleUnderline"/>
        </w:rPr>
        <w:t xml:space="preserve">highlighting the benefits of using increased funds and time to </w:t>
      </w:r>
      <w:r w:rsidRPr="00BF4F19">
        <w:rPr>
          <w:rStyle w:val="Emphasis"/>
        </w:rPr>
        <w:t>underwrite radical political economic change</w:t>
      </w:r>
      <w:r w:rsidRPr="00BF4F19">
        <w:rPr>
          <w:sz w:val="14"/>
        </w:rPr>
        <w:t xml:space="preserve">. What might the securing of a state-provided universal, unconditional basic income do? In what ways might embracing modest statecraft, changing relationships between citizens and the state, rework how we see and interact with the state and each other? We point to four interrelated possibilities here: (i) </w:t>
      </w:r>
      <w:r w:rsidRPr="00BF4F19">
        <w:rPr>
          <w:rStyle w:val="StyleUnderline"/>
        </w:rPr>
        <w:t xml:space="preserve">freed time might be used to </w:t>
      </w:r>
      <w:r w:rsidRPr="00BF4F19">
        <w:rPr>
          <w:rStyle w:val="Emphasis"/>
        </w:rPr>
        <w:t>participate in democracy</w:t>
      </w:r>
      <w:r w:rsidRPr="00BF4F19">
        <w:rPr>
          <w:sz w:val="14"/>
        </w:rPr>
        <w:t xml:space="preserve">, (ii) </w:t>
      </w:r>
      <w:r w:rsidRPr="00BF4F19">
        <w:rPr>
          <w:rStyle w:val="StyleUnderline"/>
        </w:rPr>
        <w:t xml:space="preserve">increased incomes might be used to </w:t>
      </w:r>
      <w:r w:rsidRPr="00BF4F19">
        <w:rPr>
          <w:rStyle w:val="Emphasis"/>
        </w:rPr>
        <w:t>support diverse economies</w:t>
      </w:r>
      <w:r w:rsidRPr="00BF4F19">
        <w:rPr>
          <w:sz w:val="14"/>
        </w:rPr>
        <w:t xml:space="preserve">, (iii) </w:t>
      </w:r>
      <w:r w:rsidRPr="00BF4F19">
        <w:rPr>
          <w:rStyle w:val="StyleUnderline"/>
        </w:rPr>
        <w:t xml:space="preserve">reduced reliance on the capitalist economy might enable </w:t>
      </w:r>
      <w:r w:rsidRPr="00BF4F19">
        <w:rPr>
          <w:rStyle w:val="Emphasis"/>
        </w:rPr>
        <w:t>greater regulation</w:t>
      </w:r>
      <w:r w:rsidRPr="00BF4F19">
        <w:rPr>
          <w:rStyle w:val="StyleUnderline"/>
        </w:rPr>
        <w:t xml:space="preserve"> as well as social and ecological </w:t>
      </w:r>
      <w:r w:rsidRPr="00BF4F19">
        <w:rPr>
          <w:rStyle w:val="Emphasis"/>
        </w:rPr>
        <w:t>re-embedding</w:t>
      </w:r>
      <w:r w:rsidRPr="00BF4F19">
        <w:rPr>
          <w:sz w:val="14"/>
        </w:rPr>
        <w:t xml:space="preserve">, </w:t>
      </w:r>
      <w:r w:rsidRPr="00BF4F19">
        <w:rPr>
          <w:rStyle w:val="StyleUnderline"/>
        </w:rPr>
        <w:t>and</w:t>
      </w:r>
      <w:r w:rsidRPr="00BF4F19">
        <w:rPr>
          <w:sz w:val="14"/>
        </w:rPr>
        <w:t xml:space="preserve"> (iv) </w:t>
      </w:r>
      <w:r w:rsidRPr="00BF4F19">
        <w:rPr>
          <w:rStyle w:val="StyleUnderline"/>
        </w:rPr>
        <w:t xml:space="preserve">reconfigured state-citizenship relations might also </w:t>
      </w:r>
      <w:r w:rsidRPr="00BF4F19">
        <w:rPr>
          <w:rStyle w:val="Emphasis"/>
        </w:rPr>
        <w:t>transform</w:t>
      </w:r>
      <w:r w:rsidRPr="00BF4F19">
        <w:rPr>
          <w:rStyle w:val="StyleUnderline"/>
        </w:rPr>
        <w:t xml:space="preserve"> how people </w:t>
      </w:r>
      <w:r w:rsidRPr="00BF4F19">
        <w:rPr>
          <w:rStyle w:val="Emphasis"/>
        </w:rPr>
        <w:t>collectively understand</w:t>
      </w:r>
      <w:r w:rsidRPr="00BF4F19">
        <w:rPr>
          <w:rStyle w:val="StyleUnderline"/>
        </w:rPr>
        <w:t xml:space="preserve"> themselves and the possibilities for change</w:t>
      </w:r>
      <w:r w:rsidRPr="00BF4F19">
        <w:rPr>
          <w:sz w:val="14"/>
        </w:rPr>
        <w:t>. These impacts are not given, but might be created as part of a radical politics.</w:t>
      </w:r>
    </w:p>
    <w:p w14:paraId="79CEC9FB" w14:textId="77777777" w:rsidR="00D51B8D" w:rsidRPr="00BF4F19" w:rsidRDefault="00D51B8D" w:rsidP="00D51B8D">
      <w:pPr>
        <w:rPr>
          <w:sz w:val="14"/>
        </w:rPr>
      </w:pPr>
      <w:r w:rsidRPr="00BF4F19">
        <w:rPr>
          <w:sz w:val="14"/>
        </w:rPr>
        <w:t xml:space="preserve">First, it is easy to imagine </w:t>
      </w:r>
      <w:r w:rsidRPr="00BF4F19">
        <w:rPr>
          <w:rStyle w:val="StyleUnderline"/>
        </w:rPr>
        <w:t xml:space="preserve">that a UBI might </w:t>
      </w:r>
      <w:r w:rsidRPr="00BF4F19">
        <w:rPr>
          <w:rStyle w:val="Emphasis"/>
        </w:rPr>
        <w:t>free up time</w:t>
      </w:r>
      <w:r w:rsidRPr="00BF4F19">
        <w:rPr>
          <w:rStyle w:val="StyleUnderline"/>
        </w:rPr>
        <w:t xml:space="preserve"> and</w:t>
      </w:r>
      <w:r w:rsidRPr="00BF4F19">
        <w:rPr>
          <w:sz w:val="14"/>
        </w:rPr>
        <w:t xml:space="preserve"> that this might well </w:t>
      </w:r>
      <w:r w:rsidRPr="00BF4F19">
        <w:rPr>
          <w:rStyle w:val="StyleUnderline"/>
        </w:rPr>
        <w:t xml:space="preserve">enable citizens to be </w:t>
      </w:r>
      <w:r w:rsidRPr="00BF4F19">
        <w:rPr>
          <w:rStyle w:val="Emphasis"/>
        </w:rPr>
        <w:t>more informed</w:t>
      </w:r>
      <w:r w:rsidRPr="00BF4F19">
        <w:rPr>
          <w:sz w:val="14"/>
        </w:rPr>
        <w:t xml:space="preserve">, </w:t>
      </w:r>
      <w:r w:rsidRPr="00BF4F19">
        <w:rPr>
          <w:rStyle w:val="Emphasis"/>
        </w:rPr>
        <w:t>active</w:t>
      </w:r>
      <w:r w:rsidRPr="00BF4F19">
        <w:rPr>
          <w:rStyle w:val="StyleUnderline"/>
        </w:rPr>
        <w:t xml:space="preserve"> and </w:t>
      </w:r>
      <w:r w:rsidRPr="00BF4F19">
        <w:rPr>
          <w:rStyle w:val="Emphasis"/>
        </w:rPr>
        <w:t>engaged</w:t>
      </w:r>
      <w:r w:rsidRPr="00BF4F19">
        <w:rPr>
          <w:rStyle w:val="StyleUnderline"/>
        </w:rPr>
        <w:t xml:space="preserve"> with politics</w:t>
      </w:r>
      <w:r w:rsidRPr="00BF4F19">
        <w:rPr>
          <w:sz w:val="14"/>
        </w:rPr>
        <w:t xml:space="preserve"> (Fitzpatrick, 2004). Further, </w:t>
      </w:r>
      <w:r w:rsidRPr="00BF4F19">
        <w:rPr>
          <w:rStyle w:val="StyleUnderline"/>
        </w:rPr>
        <w:t>cash transfers</w:t>
      </w:r>
      <w:r w:rsidRPr="00BF4F19">
        <w:rPr>
          <w:sz w:val="14"/>
        </w:rPr>
        <w:t xml:space="preserve"> – especially those with limited conditions – </w:t>
      </w:r>
      <w:r w:rsidRPr="00BF4F19">
        <w:rPr>
          <w:rStyle w:val="StyleUnderline"/>
        </w:rPr>
        <w:t xml:space="preserve">have </w:t>
      </w:r>
      <w:r w:rsidRPr="00BF4F19">
        <w:rPr>
          <w:rStyle w:val="Emphasis"/>
        </w:rPr>
        <w:t>not</w:t>
      </w:r>
      <w:r w:rsidRPr="00BF4F19">
        <w:rPr>
          <w:rStyle w:val="StyleUnderline"/>
        </w:rPr>
        <w:t xml:space="preserve"> led to </w:t>
      </w:r>
      <w:r w:rsidRPr="00BF4F19">
        <w:rPr>
          <w:rStyle w:val="Emphasis"/>
        </w:rPr>
        <w:t>docile populations</w:t>
      </w:r>
      <w:r w:rsidRPr="00BF4F19">
        <w:rPr>
          <w:sz w:val="14"/>
        </w:rPr>
        <w:t xml:space="preserve">, </w:t>
      </w:r>
      <w:r w:rsidRPr="00BF4F19">
        <w:rPr>
          <w:rStyle w:val="StyleUnderline"/>
        </w:rPr>
        <w:t xml:space="preserve">but often to </w:t>
      </w:r>
      <w:r w:rsidRPr="00BF4F19">
        <w:rPr>
          <w:rStyle w:val="Emphasis"/>
        </w:rPr>
        <w:t>more politically engaged citizens</w:t>
      </w:r>
      <w:r w:rsidRPr="00BF4F19">
        <w:rPr>
          <w:rStyle w:val="StyleUnderline"/>
        </w:rPr>
        <w:t xml:space="preserve"> who</w:t>
      </w:r>
      <w:r w:rsidRPr="00BF4F19">
        <w:rPr>
          <w:sz w:val="14"/>
        </w:rPr>
        <w:t xml:space="preserve">, at the very least, </w:t>
      </w:r>
      <w:r w:rsidRPr="00BF4F19">
        <w:rPr>
          <w:rStyle w:val="Emphasis"/>
        </w:rPr>
        <w:t>fight</w:t>
      </w:r>
      <w:r w:rsidRPr="00BF4F19">
        <w:rPr>
          <w:rStyle w:val="StyleUnderline"/>
        </w:rPr>
        <w:t xml:space="preserve"> to keep these benefits</w:t>
      </w:r>
      <w:r w:rsidRPr="00BF4F19">
        <w:rPr>
          <w:sz w:val="14"/>
        </w:rPr>
        <w:t xml:space="preserve">. The position we develop here advances the idea that </w:t>
      </w:r>
      <w:r w:rsidRPr="00BF4F19">
        <w:rPr>
          <w:rStyle w:val="StyleUnderline"/>
        </w:rPr>
        <w:t xml:space="preserve">freeing up time is </w:t>
      </w:r>
      <w:r w:rsidRPr="00BF4F19">
        <w:rPr>
          <w:rStyle w:val="Emphasis"/>
        </w:rPr>
        <w:t>politically useful</w:t>
      </w:r>
      <w:r w:rsidRPr="00BF4F19">
        <w:rPr>
          <w:sz w:val="14"/>
        </w:rPr>
        <w:t xml:space="preserve">, building on this towards understanding the role of a UBI </w:t>
      </w:r>
      <w:r w:rsidRPr="00BF4F19">
        <w:rPr>
          <w:rStyle w:val="StyleUnderline"/>
        </w:rPr>
        <w:t>in enabling a different type of politics</w:t>
      </w:r>
      <w:r w:rsidRPr="00BF4F19">
        <w:rPr>
          <w:sz w:val="14"/>
        </w:rPr>
        <w:t xml:space="preserve">, </w:t>
      </w:r>
      <w:r w:rsidRPr="00BF4F19">
        <w:rPr>
          <w:rStyle w:val="StyleUnderline"/>
        </w:rPr>
        <w:t>and</w:t>
      </w:r>
      <w:r w:rsidRPr="00BF4F19">
        <w:rPr>
          <w:sz w:val="14"/>
        </w:rPr>
        <w:t xml:space="preserve"> a different type of </w:t>
      </w:r>
      <w:r w:rsidRPr="00BF4F19">
        <w:rPr>
          <w:rStyle w:val="StyleUnderline"/>
        </w:rPr>
        <w:t>economy</w:t>
      </w:r>
      <w:r w:rsidRPr="00BF4F19">
        <w:rPr>
          <w:sz w:val="14"/>
        </w:rPr>
        <w:t>.</w:t>
      </w:r>
    </w:p>
    <w:p w14:paraId="0D279367" w14:textId="77777777" w:rsidR="00D51B8D" w:rsidRPr="00BF4F19" w:rsidRDefault="00D51B8D" w:rsidP="00D51B8D">
      <w:pPr>
        <w:rPr>
          <w:sz w:val="14"/>
        </w:rPr>
      </w:pPr>
      <w:r w:rsidRPr="00BF4F19">
        <w:rPr>
          <w:sz w:val="14"/>
        </w:rPr>
        <w:t xml:space="preserve">Leftist scholarship has suggested that </w:t>
      </w:r>
      <w:r w:rsidRPr="00BF4F19">
        <w:rPr>
          <w:rStyle w:val="StyleUnderline"/>
        </w:rPr>
        <w:t xml:space="preserve">a UBI might enable </w:t>
      </w:r>
      <w:r w:rsidRPr="00BF4F19">
        <w:rPr>
          <w:rStyle w:val="Emphasis"/>
        </w:rPr>
        <w:t>improved bargaining power</w:t>
      </w:r>
      <w:r w:rsidRPr="00BF4F19">
        <w:rPr>
          <w:rStyle w:val="StyleUnderline"/>
        </w:rPr>
        <w:t xml:space="preserve"> for labour by providing a</w:t>
      </w:r>
      <w:r w:rsidRPr="00BF4F19">
        <w:rPr>
          <w:sz w:val="14"/>
        </w:rPr>
        <w:t xml:space="preserve"> ‘</w:t>
      </w:r>
      <w:r w:rsidRPr="00BF4F19">
        <w:rPr>
          <w:rStyle w:val="Emphasis"/>
        </w:rPr>
        <w:t>permanent strike fund</w:t>
      </w:r>
      <w:r w:rsidRPr="00BF4F19">
        <w:rPr>
          <w:sz w:val="14"/>
        </w:rPr>
        <w:t xml:space="preserve">’; </w:t>
      </w:r>
      <w:r w:rsidRPr="00BF4F19">
        <w:rPr>
          <w:rStyle w:val="StyleUnderline"/>
        </w:rPr>
        <w:t xml:space="preserve">even the </w:t>
      </w:r>
      <w:r w:rsidRPr="00BF4F19">
        <w:rPr>
          <w:rStyle w:val="Emphasis"/>
        </w:rPr>
        <w:t>threat</w:t>
      </w:r>
      <w:r w:rsidRPr="00BF4F19">
        <w:rPr>
          <w:rStyle w:val="StyleUnderline"/>
        </w:rPr>
        <w:t xml:space="preserve"> of striking may increase the overall gains for workers</w:t>
      </w:r>
      <w:r w:rsidRPr="00BF4F19">
        <w:rPr>
          <w:sz w:val="14"/>
        </w:rPr>
        <w:t xml:space="preserve"> (Calnitsky, 2017; Stern, 2016). In this version, </w:t>
      </w:r>
      <w:r w:rsidRPr="00BF4F19">
        <w:rPr>
          <w:rStyle w:val="StyleUnderline"/>
        </w:rPr>
        <w:t xml:space="preserve">a UBI is seen as a tool for enabling </w:t>
      </w:r>
      <w:r w:rsidRPr="00BF4F19">
        <w:rPr>
          <w:rStyle w:val="Emphasis"/>
        </w:rPr>
        <w:t>iterative change</w:t>
      </w:r>
      <w:r w:rsidRPr="00BF4F19">
        <w:rPr>
          <w:rStyle w:val="StyleUnderline"/>
        </w:rPr>
        <w:t xml:space="preserve"> towards a </w:t>
      </w:r>
      <w:r w:rsidRPr="00BF4F19">
        <w:rPr>
          <w:rStyle w:val="Emphasis"/>
        </w:rPr>
        <w:t>more empowered working class</w:t>
      </w:r>
      <w:r w:rsidRPr="00BF4F19">
        <w:rPr>
          <w:sz w:val="14"/>
        </w:rPr>
        <w:t xml:space="preserve">: </w:t>
      </w:r>
      <w:r w:rsidRPr="00BF4F19">
        <w:rPr>
          <w:rStyle w:val="StyleUnderline"/>
        </w:rPr>
        <w:t>change can be demanded through the threat of labour withdrawal</w:t>
      </w:r>
      <w:r w:rsidRPr="00BF4F19">
        <w:rPr>
          <w:sz w:val="14"/>
        </w:rPr>
        <w:t>. We see value in such a position, but also emphasize the potential of a basic income as a means for the actual withdrawal from capitalist relations and a resource to be used to build new political economic relations.</w:t>
      </w:r>
    </w:p>
    <w:p w14:paraId="424E9B94" w14:textId="77777777" w:rsidR="00D51B8D" w:rsidRPr="00BF4F19" w:rsidRDefault="00D51B8D" w:rsidP="00D51B8D">
      <w:pPr>
        <w:rPr>
          <w:sz w:val="14"/>
        </w:rPr>
      </w:pPr>
      <w:r w:rsidRPr="00BF4F19">
        <w:rPr>
          <w:sz w:val="14"/>
        </w:rPr>
        <w:t xml:space="preserve">Above, we noted that most studies of cash transfers have deployed developmentalist lenses, yet there are some exceptions. Exploring the politics of Seminole gaming in which cash is transferred to community members, Cattelino (2008; see also Lewis, 2017) observes that </w:t>
      </w:r>
      <w:r w:rsidRPr="00BF4F19">
        <w:rPr>
          <w:rStyle w:val="StyleUnderline"/>
        </w:rPr>
        <w:t xml:space="preserve">money enables a degree of </w:t>
      </w:r>
      <w:r w:rsidRPr="00BF4F19">
        <w:rPr>
          <w:rStyle w:val="Emphasis"/>
        </w:rPr>
        <w:t>material autonomy</w:t>
      </w:r>
      <w:r w:rsidRPr="00BF4F19">
        <w:rPr>
          <w:sz w:val="14"/>
        </w:rPr>
        <w:t xml:space="preserve">. This economic independence has provided the conditions for indigenous cultural revitalization, </w:t>
      </w:r>
      <w:r w:rsidRPr="00BF4F19">
        <w:rPr>
          <w:rStyle w:val="StyleUnderline"/>
        </w:rPr>
        <w:t>freeing people from dependency on conditional government programmes</w:t>
      </w:r>
      <w:r w:rsidRPr="00BF4F19">
        <w:rPr>
          <w:sz w:val="14"/>
        </w:rPr>
        <w:t xml:space="preserve">. </w:t>
      </w:r>
      <w:r w:rsidRPr="00BF4F19">
        <w:rPr>
          <w:rStyle w:val="StyleUnderline"/>
        </w:rPr>
        <w:t>It also enables monetary supports for</w:t>
      </w:r>
      <w:r w:rsidRPr="00BF4F19">
        <w:rPr>
          <w:sz w:val="14"/>
        </w:rPr>
        <w:t xml:space="preserve"> members to engage in </w:t>
      </w:r>
      <w:r w:rsidRPr="00BF4F19">
        <w:rPr>
          <w:rStyle w:val="StyleUnderline"/>
        </w:rPr>
        <w:t>activities</w:t>
      </w:r>
      <w:r w:rsidRPr="00BF4F19">
        <w:rPr>
          <w:sz w:val="14"/>
        </w:rPr>
        <w:t xml:space="preserve">, such as language instruction, </w:t>
      </w:r>
      <w:r w:rsidRPr="00BF4F19">
        <w:rPr>
          <w:rStyle w:val="StyleUnderline"/>
        </w:rPr>
        <w:t xml:space="preserve">that remain </w:t>
      </w:r>
      <w:r w:rsidRPr="00BF4F19">
        <w:rPr>
          <w:rStyle w:val="Emphasis"/>
        </w:rPr>
        <w:t>culturally meaningful</w:t>
      </w:r>
      <w:r w:rsidRPr="00BF4F19">
        <w:rPr>
          <w:rStyle w:val="StyleUnderline"/>
        </w:rPr>
        <w:t xml:space="preserve"> although </w:t>
      </w:r>
      <w:r w:rsidRPr="00BF4F19">
        <w:rPr>
          <w:rStyle w:val="Emphasis"/>
        </w:rPr>
        <w:t>undervalued</w:t>
      </w:r>
      <w:r w:rsidRPr="00BF4F19">
        <w:rPr>
          <w:rStyle w:val="StyleUnderline"/>
        </w:rPr>
        <w:t xml:space="preserve"> in the capitalist economy</w:t>
      </w:r>
      <w:r w:rsidRPr="00BF4F19">
        <w:rPr>
          <w:sz w:val="14"/>
        </w:rPr>
        <w:t xml:space="preserve">. More broadly, we can also reinterpret existing data through a critical lens. </w:t>
      </w:r>
      <w:r w:rsidRPr="00BF4F19">
        <w:rPr>
          <w:rStyle w:val="Emphasis"/>
        </w:rPr>
        <w:t>Studies</w:t>
      </w:r>
      <w:r w:rsidRPr="00BF4F19">
        <w:rPr>
          <w:rStyle w:val="StyleUnderline"/>
        </w:rPr>
        <w:t xml:space="preserve"> of cash transfers have suggested that money is often spent locally and enables the creation of new businesses</w:t>
      </w:r>
      <w:r w:rsidRPr="00BF4F19">
        <w:rPr>
          <w:sz w:val="14"/>
        </w:rPr>
        <w:t xml:space="preserve"> (Gertler et al., 2012; Ribas, 2020; Yang, 2018), and </w:t>
      </w:r>
      <w:r w:rsidRPr="00BF4F19">
        <w:rPr>
          <w:rStyle w:val="StyleUnderline"/>
        </w:rPr>
        <w:t xml:space="preserve">such practices might well </w:t>
      </w:r>
      <w:r w:rsidRPr="00BF4F19">
        <w:rPr>
          <w:rStyle w:val="Emphasis"/>
        </w:rPr>
        <w:t>shift funds away</w:t>
      </w:r>
      <w:r w:rsidRPr="00BF4F19">
        <w:rPr>
          <w:rStyle w:val="StyleUnderline"/>
        </w:rPr>
        <w:t xml:space="preserve"> from corporations towards more embedded enterprises</w:t>
      </w:r>
      <w:r w:rsidRPr="00BF4F19">
        <w:rPr>
          <w:sz w:val="14"/>
        </w:rPr>
        <w:t>.</w:t>
      </w:r>
    </w:p>
    <w:p w14:paraId="5CB34957" w14:textId="77777777" w:rsidR="00D51B8D" w:rsidRPr="00BF4F19" w:rsidRDefault="00D51B8D" w:rsidP="00D51B8D">
      <w:pPr>
        <w:rPr>
          <w:sz w:val="14"/>
        </w:rPr>
      </w:pPr>
      <w:r w:rsidRPr="00BF4F19">
        <w:rPr>
          <w:sz w:val="14"/>
        </w:rPr>
        <w:t xml:space="preserve">In short, </w:t>
      </w:r>
      <w:r w:rsidRPr="00BF4F19">
        <w:rPr>
          <w:rStyle w:val="StyleUnderline"/>
        </w:rPr>
        <w:t xml:space="preserve">people often use the money from cash transfers to do just the kinds of things that many advocates of </w:t>
      </w:r>
      <w:r w:rsidRPr="00BF4F19">
        <w:rPr>
          <w:rStyle w:val="Emphasis"/>
        </w:rPr>
        <w:t>diverse economies</w:t>
      </w:r>
      <w:r w:rsidRPr="00BF4F19">
        <w:rPr>
          <w:rStyle w:val="StyleUnderline"/>
        </w:rPr>
        <w:t xml:space="preserve"> would want to see</w:t>
      </w:r>
      <w:r w:rsidRPr="00BF4F19">
        <w:rPr>
          <w:sz w:val="14"/>
        </w:rPr>
        <w:t xml:space="preserve">: </w:t>
      </w:r>
      <w:r w:rsidRPr="00BF4F19">
        <w:rPr>
          <w:rStyle w:val="Emphasis"/>
        </w:rPr>
        <w:t>end their reliance</w:t>
      </w:r>
      <w:r w:rsidRPr="00BF4F19">
        <w:rPr>
          <w:rStyle w:val="StyleUnderline"/>
        </w:rPr>
        <w:t xml:space="preserve"> on capitalism for income</w:t>
      </w:r>
      <w:r w:rsidRPr="00BF4F19">
        <w:rPr>
          <w:sz w:val="14"/>
        </w:rPr>
        <w:t xml:space="preserve">, </w:t>
      </w:r>
      <w:r w:rsidRPr="00BF4F19">
        <w:rPr>
          <w:rStyle w:val="StyleUnderline"/>
        </w:rPr>
        <w:t>start small businesses</w:t>
      </w:r>
      <w:r w:rsidRPr="00BF4F19">
        <w:rPr>
          <w:sz w:val="14"/>
        </w:rPr>
        <w:t xml:space="preserve">, </w:t>
      </w:r>
      <w:r w:rsidRPr="00BF4F19">
        <w:rPr>
          <w:rStyle w:val="StyleUnderline"/>
        </w:rPr>
        <w:t xml:space="preserve">spend money </w:t>
      </w:r>
      <w:r w:rsidRPr="00BF4F19">
        <w:rPr>
          <w:rStyle w:val="Emphasis"/>
        </w:rPr>
        <w:t>locally</w:t>
      </w:r>
      <w:r w:rsidRPr="00BF4F19">
        <w:rPr>
          <w:sz w:val="14"/>
        </w:rPr>
        <w:t xml:space="preserve">, </w:t>
      </w:r>
      <w:r w:rsidRPr="00BF4F19">
        <w:rPr>
          <w:rStyle w:val="StyleUnderline"/>
        </w:rPr>
        <w:t xml:space="preserve">and devote more time to </w:t>
      </w:r>
      <w:r w:rsidRPr="00BF4F19">
        <w:rPr>
          <w:rStyle w:val="Emphasis"/>
        </w:rPr>
        <w:t>socially valuable practices</w:t>
      </w:r>
      <w:r w:rsidRPr="00BF4F19">
        <w:rPr>
          <w:sz w:val="14"/>
        </w:rPr>
        <w:t xml:space="preserve">. </w:t>
      </w:r>
      <w:r w:rsidRPr="00BF4F19">
        <w:rPr>
          <w:rStyle w:val="StyleUnderline"/>
        </w:rPr>
        <w:t xml:space="preserve">There is already a </w:t>
      </w:r>
      <w:r w:rsidRPr="00BF4F19">
        <w:rPr>
          <w:rStyle w:val="Emphasis"/>
        </w:rPr>
        <w:t>substantial community</w:t>
      </w:r>
      <w:r w:rsidRPr="00BF4F19">
        <w:rPr>
          <w:rStyle w:val="StyleUnderline"/>
        </w:rPr>
        <w:t xml:space="preserve"> of practice in and</w:t>
      </w:r>
      <w:r w:rsidRPr="00BF4F19">
        <w:rPr>
          <w:sz w:val="14"/>
        </w:rPr>
        <w:t xml:space="preserve">, primarily, </w:t>
      </w:r>
      <w:r w:rsidRPr="00BF4F19">
        <w:rPr>
          <w:rStyle w:val="StyleUnderline"/>
        </w:rPr>
        <w:t>beyond the academy devoted to building postcapitalist community economies</w:t>
      </w:r>
      <w:r w:rsidRPr="00BF4F19">
        <w:rPr>
          <w:sz w:val="14"/>
        </w:rPr>
        <w:t xml:space="preserve">; </w:t>
      </w:r>
      <w:r w:rsidRPr="00BF4F19">
        <w:rPr>
          <w:rStyle w:val="StyleUnderline"/>
        </w:rPr>
        <w:t>a UBI might</w:t>
      </w:r>
      <w:r w:rsidRPr="00BF4F19">
        <w:rPr>
          <w:sz w:val="14"/>
        </w:rPr>
        <w:t xml:space="preserve"> well </w:t>
      </w:r>
      <w:r w:rsidRPr="00BF4F19">
        <w:rPr>
          <w:rStyle w:val="Emphasis"/>
        </w:rPr>
        <w:t>underwrite</w:t>
      </w:r>
      <w:r w:rsidRPr="00BF4F19">
        <w:rPr>
          <w:rStyle w:val="StyleUnderline"/>
        </w:rPr>
        <w:t xml:space="preserve"> these economies that have proven </w:t>
      </w:r>
      <w:r w:rsidRPr="00BF4F19">
        <w:rPr>
          <w:rStyle w:val="Emphasis"/>
        </w:rPr>
        <w:t>difficult to sustain</w:t>
      </w:r>
      <w:r w:rsidRPr="00BF4F19">
        <w:rPr>
          <w:rStyle w:val="StyleUnderline"/>
        </w:rPr>
        <w:t xml:space="preserve"> and </w:t>
      </w:r>
      <w:r w:rsidRPr="00BF4F19">
        <w:rPr>
          <w:rStyle w:val="Emphasis"/>
        </w:rPr>
        <w:t>expand</w:t>
      </w:r>
      <w:r w:rsidRPr="00BF4F19">
        <w:rPr>
          <w:rStyle w:val="StyleUnderline"/>
        </w:rPr>
        <w:t xml:space="preserve"> in the unequal world we have</w:t>
      </w:r>
      <w:r w:rsidRPr="00BF4F19">
        <w:rPr>
          <w:sz w:val="14"/>
        </w:rPr>
        <w:t xml:space="preserve">. </w:t>
      </w:r>
      <w:r w:rsidRPr="00BF4F19">
        <w:rPr>
          <w:rStyle w:val="StyleUnderline"/>
        </w:rPr>
        <w:t xml:space="preserve">It might make it easier both to </w:t>
      </w:r>
      <w:r w:rsidRPr="00BF4F19">
        <w:rPr>
          <w:rStyle w:val="Emphasis"/>
        </w:rPr>
        <w:t>spend time</w:t>
      </w:r>
      <w:r w:rsidRPr="00BF4F19">
        <w:rPr>
          <w:rStyle w:val="StyleUnderline"/>
        </w:rPr>
        <w:t xml:space="preserve"> as scholars and activists working to build these alternative relations and garner </w:t>
      </w:r>
      <w:r w:rsidRPr="00BF4F19">
        <w:rPr>
          <w:rStyle w:val="Emphasis"/>
        </w:rPr>
        <w:t>increased public participation</w:t>
      </w:r>
      <w:r w:rsidRPr="00BF4F19">
        <w:rPr>
          <w:sz w:val="14"/>
        </w:rPr>
        <w:t>.</w:t>
      </w:r>
    </w:p>
    <w:p w14:paraId="651180DF" w14:textId="77777777" w:rsidR="00D51B8D" w:rsidRPr="00BF4F19" w:rsidRDefault="00D51B8D" w:rsidP="00D51B8D">
      <w:pPr>
        <w:rPr>
          <w:sz w:val="14"/>
        </w:rPr>
      </w:pPr>
      <w:r w:rsidRPr="00BF4F19">
        <w:rPr>
          <w:sz w:val="14"/>
        </w:rPr>
        <w:t xml:space="preserve">Further, </w:t>
      </w:r>
      <w:r w:rsidRPr="00BF4F19">
        <w:rPr>
          <w:rStyle w:val="StyleUnderline"/>
        </w:rPr>
        <w:t>separating incomes from local economies might</w:t>
      </w:r>
      <w:r w:rsidRPr="00BF4F19">
        <w:rPr>
          <w:sz w:val="14"/>
        </w:rPr>
        <w:t xml:space="preserve"> well </w:t>
      </w:r>
      <w:r w:rsidRPr="00BF4F19">
        <w:rPr>
          <w:rStyle w:val="StyleUnderline"/>
        </w:rPr>
        <w:t>subtend particular political economic conflicts</w:t>
      </w:r>
      <w:r w:rsidRPr="00BF4F19">
        <w:rPr>
          <w:sz w:val="14"/>
        </w:rPr>
        <w:t xml:space="preserve">, </w:t>
      </w:r>
      <w:r w:rsidRPr="00BF4F19">
        <w:rPr>
          <w:rStyle w:val="StyleUnderline"/>
        </w:rPr>
        <w:t xml:space="preserve">enabling </w:t>
      </w:r>
      <w:r w:rsidRPr="00BF4F19">
        <w:rPr>
          <w:rStyle w:val="Emphasis"/>
        </w:rPr>
        <w:t>increasing regulation</w:t>
      </w:r>
      <w:r w:rsidRPr="00BF4F19">
        <w:rPr>
          <w:rStyle w:val="StyleUnderline"/>
        </w:rPr>
        <w:t xml:space="preserve"> and </w:t>
      </w:r>
      <w:r w:rsidRPr="00BF4F19">
        <w:rPr>
          <w:rStyle w:val="Emphasis"/>
        </w:rPr>
        <w:t>embedding</w:t>
      </w:r>
      <w:r w:rsidRPr="00BF4F19">
        <w:rPr>
          <w:rStyle w:val="StyleUnderline"/>
        </w:rPr>
        <w:t xml:space="preserve"> of markets</w:t>
      </w:r>
      <w:r w:rsidRPr="00BF4F19">
        <w:rPr>
          <w:sz w:val="14"/>
        </w:rPr>
        <w:t xml:space="preserve">. Elsewhere, we have argued that </w:t>
      </w:r>
      <w:r w:rsidRPr="00BF4F19">
        <w:rPr>
          <w:rStyle w:val="StyleUnderline"/>
        </w:rPr>
        <w:t xml:space="preserve">a UBI might enable a </w:t>
      </w:r>
      <w:r w:rsidRPr="00BF4F19">
        <w:rPr>
          <w:rStyle w:val="Emphasis"/>
        </w:rPr>
        <w:t>reworking</w:t>
      </w:r>
      <w:r w:rsidRPr="00BF4F19">
        <w:rPr>
          <w:rStyle w:val="StyleUnderline"/>
        </w:rPr>
        <w:t xml:space="preserve"> of longstanding conflicts over environment and development by </w:t>
      </w:r>
      <w:r w:rsidRPr="00BF4F19">
        <w:rPr>
          <w:rStyle w:val="Emphasis"/>
        </w:rPr>
        <w:t>reducing the reliance</w:t>
      </w:r>
      <w:r w:rsidRPr="00BF4F19">
        <w:rPr>
          <w:rStyle w:val="StyleUnderline"/>
        </w:rPr>
        <w:t xml:space="preserve"> of particular states and citizens on extractive developments</w:t>
      </w:r>
      <w:r w:rsidRPr="00BF4F19">
        <w:rPr>
          <w:sz w:val="14"/>
        </w:rPr>
        <w:t xml:space="preserve"> (Lawhon &amp; McCreary, 2020). </w:t>
      </w:r>
      <w:r w:rsidRPr="00BF4F19">
        <w:rPr>
          <w:rStyle w:val="StyleUnderline"/>
        </w:rPr>
        <w:t xml:space="preserve">Such reworked spatialities and dependencies might enable </w:t>
      </w:r>
      <w:r w:rsidRPr="00BF4F19">
        <w:rPr>
          <w:rStyle w:val="Emphasis"/>
        </w:rPr>
        <w:t>new pressures</w:t>
      </w:r>
      <w:r w:rsidRPr="00BF4F19">
        <w:rPr>
          <w:sz w:val="14"/>
        </w:rPr>
        <w:t xml:space="preserve">, a point </w:t>
      </w:r>
      <w:r w:rsidRPr="00BF4F19">
        <w:rPr>
          <w:rStyle w:val="StyleUnderline"/>
        </w:rPr>
        <w:t xml:space="preserve">that could be </w:t>
      </w:r>
      <w:r w:rsidRPr="00BF4F19">
        <w:rPr>
          <w:rStyle w:val="Emphasis"/>
        </w:rPr>
        <w:t>extended</w:t>
      </w:r>
      <w:r w:rsidRPr="00BF4F19">
        <w:rPr>
          <w:rStyle w:val="StyleUnderline"/>
        </w:rPr>
        <w:t xml:space="preserve"> for other kinds of political economic conflict</w:t>
      </w:r>
      <w:r w:rsidRPr="00BF4F19">
        <w:rPr>
          <w:sz w:val="14"/>
        </w:rPr>
        <w:t>.</w:t>
      </w:r>
    </w:p>
    <w:p w14:paraId="6B89C4EC" w14:textId="77777777" w:rsidR="00D51B8D" w:rsidRPr="00BF4F19" w:rsidRDefault="00D51B8D" w:rsidP="00D51B8D">
      <w:pPr>
        <w:rPr>
          <w:sz w:val="14"/>
        </w:rPr>
      </w:pPr>
      <w:r w:rsidRPr="00BF4F19">
        <w:rPr>
          <w:sz w:val="14"/>
        </w:rPr>
        <w:t xml:space="preserve">Finally, </w:t>
      </w:r>
      <w:r w:rsidRPr="00BF4F19">
        <w:rPr>
          <w:rStyle w:val="StyleUnderline"/>
        </w:rPr>
        <w:t xml:space="preserve">while a </w:t>
      </w:r>
      <w:r w:rsidRPr="00BF4F19">
        <w:rPr>
          <w:rStyle w:val="Emphasis"/>
        </w:rPr>
        <w:t>single policy</w:t>
      </w:r>
      <w:r w:rsidRPr="00BF4F19">
        <w:rPr>
          <w:rStyle w:val="StyleUnderline"/>
        </w:rPr>
        <w:t xml:space="preserve"> may not substantively change the state</w:t>
      </w:r>
      <w:r w:rsidRPr="00BF4F19">
        <w:rPr>
          <w:sz w:val="14"/>
        </w:rPr>
        <w:t xml:space="preserve">, </w:t>
      </w:r>
      <w:r w:rsidRPr="00BF4F19">
        <w:rPr>
          <w:rStyle w:val="StyleUnderline"/>
        </w:rPr>
        <w:t xml:space="preserve">there is </w:t>
      </w:r>
      <w:r w:rsidRPr="00BF4F19">
        <w:rPr>
          <w:rStyle w:val="Emphasis"/>
        </w:rPr>
        <w:t>evidence from studies</w:t>
      </w:r>
      <w:r w:rsidRPr="00BF4F19">
        <w:rPr>
          <w:sz w:val="14"/>
        </w:rPr>
        <w:t xml:space="preserve"> of cash transfers as well as wider social theory </w:t>
      </w:r>
      <w:r w:rsidRPr="00BF4F19">
        <w:rPr>
          <w:rStyle w:val="StyleUnderline"/>
        </w:rPr>
        <w:t xml:space="preserve">to suggest that cash transfers can change how citizens </w:t>
      </w:r>
      <w:r w:rsidRPr="00BF4F19">
        <w:rPr>
          <w:rStyle w:val="Emphasis"/>
        </w:rPr>
        <w:t>think about</w:t>
      </w:r>
      <w:r w:rsidRPr="00BF4F19">
        <w:rPr>
          <w:rStyle w:val="StyleUnderline"/>
        </w:rPr>
        <w:t xml:space="preserve"> and </w:t>
      </w:r>
      <w:r w:rsidRPr="00BF4F19">
        <w:rPr>
          <w:rStyle w:val="Emphasis"/>
        </w:rPr>
        <w:t>interact</w:t>
      </w:r>
      <w:r w:rsidRPr="00BF4F19">
        <w:rPr>
          <w:rStyle w:val="StyleUnderline"/>
        </w:rPr>
        <w:t xml:space="preserve"> with each other and the state</w:t>
      </w:r>
      <w:r w:rsidRPr="00BF4F19">
        <w:rPr>
          <w:sz w:val="14"/>
        </w:rPr>
        <w:t xml:space="preserve">. One shift that we find compelling is that </w:t>
      </w:r>
      <w:r w:rsidRPr="00BF4F19">
        <w:rPr>
          <w:rStyle w:val="StyleUnderline"/>
        </w:rPr>
        <w:t>cash transfers</w:t>
      </w:r>
      <w:r w:rsidRPr="00BF4F19">
        <w:rPr>
          <w:sz w:val="14"/>
        </w:rPr>
        <w:t xml:space="preserve"> (sometimes implicitly, sometimes explicitly) </w:t>
      </w:r>
      <w:r w:rsidRPr="00BF4F19">
        <w:rPr>
          <w:rStyle w:val="Emphasis"/>
        </w:rPr>
        <w:t>reframe</w:t>
      </w:r>
      <w:r w:rsidRPr="00BF4F19">
        <w:rPr>
          <w:rStyle w:val="StyleUnderline"/>
        </w:rPr>
        <w:t xml:space="preserve"> the economy as</w:t>
      </w:r>
      <w:r w:rsidRPr="00BF4F19">
        <w:rPr>
          <w:sz w:val="14"/>
        </w:rPr>
        <w:t xml:space="preserve">, at least in part, </w:t>
      </w:r>
      <w:r w:rsidRPr="00BF4F19">
        <w:rPr>
          <w:rStyle w:val="Emphasis"/>
        </w:rPr>
        <w:t>collective</w:t>
      </w:r>
      <w:r w:rsidRPr="00BF4F19">
        <w:rPr>
          <w:sz w:val="14"/>
        </w:rPr>
        <w:t xml:space="preserve">. Ferguson (2015), for example, suggests thinking of cash transfers as ‘shares’ of the economy. Others have argued for cash transfers as a recognition of common ecological inheritance (Ranalli, 2020; Standing, 2019; Van Parijs, 1992). More broadly, </w:t>
      </w:r>
      <w:r w:rsidRPr="00BF4F19">
        <w:rPr>
          <w:rStyle w:val="StyleUnderline"/>
        </w:rPr>
        <w:t xml:space="preserve">it has been </w:t>
      </w:r>
      <w:r w:rsidRPr="00BF4F19">
        <w:rPr>
          <w:rStyle w:val="Emphasis"/>
        </w:rPr>
        <w:t>demonstrated</w:t>
      </w:r>
      <w:r w:rsidRPr="00BF4F19">
        <w:rPr>
          <w:rStyle w:val="StyleUnderline"/>
        </w:rPr>
        <w:t xml:space="preserve"> that recipients feel a </w:t>
      </w:r>
      <w:r w:rsidRPr="00BF4F19">
        <w:rPr>
          <w:rStyle w:val="Emphasis"/>
        </w:rPr>
        <w:t>greater sense of social trust</w:t>
      </w:r>
      <w:r w:rsidRPr="00BF4F19">
        <w:rPr>
          <w:sz w:val="14"/>
        </w:rPr>
        <w:t xml:space="preserve"> (Kangas et al., 2019). </w:t>
      </w:r>
      <w:r w:rsidRPr="00BF4F19">
        <w:rPr>
          <w:rStyle w:val="StyleUnderline"/>
        </w:rPr>
        <w:t xml:space="preserve">This enriched sense of collectivism might well shape willingness to </w:t>
      </w:r>
      <w:r w:rsidRPr="00BF4F19">
        <w:rPr>
          <w:rStyle w:val="Emphasis"/>
        </w:rPr>
        <w:t>participate in social change</w:t>
      </w:r>
      <w:r w:rsidRPr="00BF4F19">
        <w:rPr>
          <w:sz w:val="14"/>
        </w:rPr>
        <w:t>.</w:t>
      </w:r>
    </w:p>
    <w:p w14:paraId="1F5490BD" w14:textId="77777777" w:rsidR="00D51B8D" w:rsidRPr="00BF4F19" w:rsidRDefault="00D51B8D" w:rsidP="00D51B8D"/>
    <w:p w14:paraId="082CBE15" w14:textId="00372FEC" w:rsidR="00C845AA" w:rsidRPr="00BF4F19" w:rsidRDefault="00C845AA" w:rsidP="00C845AA">
      <w:pPr>
        <w:pStyle w:val="Heading3"/>
      </w:pPr>
      <w:r w:rsidRPr="00BF4F19">
        <w:t>AT: Scholarship Good</w:t>
      </w:r>
    </w:p>
    <w:p w14:paraId="3784DC55" w14:textId="73BA8494" w:rsidR="00C845AA" w:rsidRPr="00BF4F19" w:rsidRDefault="00C845AA" w:rsidP="00C845AA">
      <w:pPr>
        <w:pStyle w:val="Heading4"/>
      </w:pPr>
      <w:r w:rsidRPr="00BF4F19">
        <w:t xml:space="preserve">Reorienting our scholarship is neither </w:t>
      </w:r>
      <w:r w:rsidRPr="00BF4F19">
        <w:rPr>
          <w:u w:val="single"/>
        </w:rPr>
        <w:t>necessary</w:t>
      </w:r>
      <w:r w:rsidRPr="00BF4F19">
        <w:t xml:space="preserve"> nor </w:t>
      </w:r>
      <w:r w:rsidRPr="00BF4F19">
        <w:rPr>
          <w:u w:val="single"/>
        </w:rPr>
        <w:t>sufficient</w:t>
      </w:r>
      <w:r w:rsidRPr="00BF4F19">
        <w:t xml:space="preserve">. Plan focus is an </w:t>
      </w:r>
      <w:r w:rsidRPr="00BF4F19">
        <w:rPr>
          <w:u w:val="single"/>
        </w:rPr>
        <w:t>essential check</w:t>
      </w:r>
      <w:r w:rsidRPr="00BF4F19">
        <w:t xml:space="preserve"> on their framework getting coopted.</w:t>
      </w:r>
    </w:p>
    <w:p w14:paraId="7F058543" w14:textId="77777777" w:rsidR="00C845AA" w:rsidRPr="00BF4F19" w:rsidRDefault="00C845AA" w:rsidP="00C845AA">
      <w:r w:rsidRPr="00BF4F19">
        <w:rPr>
          <w:rStyle w:val="Style13ptBold"/>
        </w:rPr>
        <w:t>Foss, et al, 22</w:t>
      </w:r>
      <w:r w:rsidRPr="00BF4F19">
        <w:t>—Professor of Strategy at the Department of Strategy and Innovation, Copenhagen Business School, Honorary Adjunct Professor, Department of Marketing &amp; Management, Southern Denmark University (Nicolai, with Peter Klein, W. W. Caruth Endowed Chair, Professor of Entrepreneurship, and Chair of the Department of Entrepreneurship and Corporate Innovation, Baylor University, Adjunct Professor of Strategy and Management at the Norwegian School of Economics, Carl Menger Research Fellow at the Mises Institute, and Research Affiliate at GRANEM, and Samuele Murtinu, Chair Full Professor of International Business and Interim Head of Section (Entrepreneurship) at the Utrecht University School of Economics, “The economy doesn’t need a reset, and neither does management theory,” Scandinavian Journal of Management, Volume 38, Issue 3, September 2022, dml)</w:t>
      </w:r>
    </w:p>
    <w:p w14:paraId="11D65A1F" w14:textId="77777777" w:rsidR="00C845AA" w:rsidRPr="00BF4F19" w:rsidRDefault="00C845AA" w:rsidP="00C845AA">
      <w:pPr>
        <w:rPr>
          <w:sz w:val="14"/>
        </w:rPr>
      </w:pPr>
      <w:r w:rsidRPr="00BF4F19">
        <w:rPr>
          <w:sz w:val="14"/>
        </w:rPr>
        <w:t xml:space="preserve">Of course, </w:t>
      </w:r>
      <w:r w:rsidRPr="00BF4F19">
        <w:rPr>
          <w:rStyle w:val="StyleUnderline"/>
        </w:rPr>
        <w:t>broadening</w:t>
      </w:r>
      <w:r w:rsidRPr="00BF4F19">
        <w:rPr>
          <w:sz w:val="14"/>
        </w:rPr>
        <w:t xml:space="preserve"> the domain of application of management </w:t>
      </w:r>
      <w:r w:rsidRPr="00BF4F19">
        <w:rPr>
          <w:rStyle w:val="StyleUnderline"/>
        </w:rPr>
        <w:t>theory</w:t>
      </w:r>
      <w:r w:rsidRPr="00BF4F19">
        <w:rPr>
          <w:sz w:val="14"/>
        </w:rPr>
        <w:t xml:space="preserve"> beyond its original concern with organizations and their management </w:t>
      </w:r>
      <w:r w:rsidRPr="00BF4F19">
        <w:rPr>
          <w:rStyle w:val="Emphasis"/>
        </w:rPr>
        <w:t>does not logically entail</w:t>
      </w:r>
      <w:r w:rsidRPr="00BF4F19">
        <w:rPr>
          <w:sz w:val="14"/>
        </w:rPr>
        <w:t xml:space="preserve"> that management theory needs a great reset in terms of </w:t>
      </w:r>
      <w:r w:rsidRPr="00BF4F19">
        <w:rPr>
          <w:rStyle w:val="StyleUnderline"/>
        </w:rPr>
        <w:t xml:space="preserve">building </w:t>
      </w:r>
      <w:r w:rsidRPr="00BF4F19">
        <w:rPr>
          <w:rStyle w:val="Emphasis"/>
        </w:rPr>
        <w:t>new</w:t>
      </w:r>
      <w:r w:rsidRPr="00BF4F19">
        <w:rPr>
          <w:rStyle w:val="StyleUnderline"/>
        </w:rPr>
        <w:t xml:space="preserve"> theory</w:t>
      </w:r>
      <w:r w:rsidRPr="00BF4F19">
        <w:rPr>
          <w:sz w:val="14"/>
        </w:rPr>
        <w:t xml:space="preserve"> that is more fit for various alleged new challenges. And yet, </w:t>
      </w:r>
      <w:r w:rsidRPr="00BF4F19">
        <w:rPr>
          <w:rStyle w:val="StyleUnderline"/>
        </w:rPr>
        <w:t>a number of scholars have called for a radical change</w:t>
      </w:r>
      <w:r w:rsidRPr="00BF4F19">
        <w:rPr>
          <w:sz w:val="14"/>
        </w:rPr>
        <w:t xml:space="preserve">, perhaps </w:t>
      </w:r>
      <w:r w:rsidRPr="00BF4F19">
        <w:rPr>
          <w:rStyle w:val="StyleUnderline"/>
        </w:rPr>
        <w:t>even a reset</w:t>
      </w:r>
      <w:r w:rsidRPr="00BF4F19">
        <w:rPr>
          <w:sz w:val="14"/>
        </w:rPr>
        <w:t xml:space="preserve">, </w:t>
      </w:r>
      <w:r w:rsidRPr="00BF4F19">
        <w:rPr>
          <w:rStyle w:val="StyleUnderline"/>
        </w:rPr>
        <w:t>of</w:t>
      </w:r>
      <w:r w:rsidRPr="00BF4F19">
        <w:rPr>
          <w:sz w:val="14"/>
        </w:rPr>
        <w:t xml:space="preserve"> management </w:t>
      </w:r>
      <w:r w:rsidRPr="00BF4F19">
        <w:rPr>
          <w:rStyle w:val="StyleUnderline"/>
        </w:rPr>
        <w:t>theory</w:t>
      </w:r>
      <w:r w:rsidRPr="00BF4F19">
        <w:rPr>
          <w:sz w:val="14"/>
        </w:rPr>
        <w:t>. Thus, one of the editors of the present Special Issue argues that we can view “politics, economy, science, health” as distinct “function systems” that change “from context to context and over time,” implying that “Management and organization theories, which are by default geared to economic and political issues, are thus likely to produce caricatures of their research domains that systematically exaggerate the significance of these two subsystems and underestimate the role of all others” (Roth, 2021a). Put differently, he calls for an improved understanding of interlevel relations (e.g., politics and business) and in general less “sealing off” between phenomenal domains (e.g., health and management).</w:t>
      </w:r>
    </w:p>
    <w:p w14:paraId="674C17A0" w14:textId="77777777" w:rsidR="00C845AA" w:rsidRPr="00BF4F19" w:rsidRDefault="00C845AA" w:rsidP="00C845AA">
      <w:pPr>
        <w:rPr>
          <w:sz w:val="14"/>
        </w:rPr>
      </w:pPr>
      <w:r w:rsidRPr="00BF4F19">
        <w:rPr>
          <w:sz w:val="14"/>
        </w:rPr>
        <w:t>Others argue that while business schools must further change their priorities and missions to “respond to the pace of change in technology, competition and social expectations” and that COVID-19 has provided impetus to rise to the call for business to lead social change” (Kelly &amp; Dodgson, 2021), there isn’t necessarily a need to develop new theory. Along such lines, Williams and Whiteman’s (2021: 526) argue that “</w:t>
      </w:r>
      <w:r w:rsidRPr="00BF4F19">
        <w:rPr>
          <w:rStyle w:val="StyleUnderline"/>
        </w:rPr>
        <w:t xml:space="preserve">our focus must move away from a </w:t>
      </w:r>
      <w:r w:rsidRPr="00BF4F19">
        <w:rPr>
          <w:rStyle w:val="Emphasis"/>
        </w:rPr>
        <w:t>theory-fetish</w:t>
      </w:r>
      <w:r w:rsidRPr="00BF4F19">
        <w:rPr>
          <w:rStyle w:val="StyleUnderline"/>
        </w:rPr>
        <w:t xml:space="preserve"> toward a </w:t>
      </w:r>
      <w:r w:rsidRPr="00BF4F19">
        <w:rPr>
          <w:rStyle w:val="Emphasis"/>
        </w:rPr>
        <w:t>more applied action orientation</w:t>
      </w:r>
      <w:r w:rsidRPr="00BF4F19">
        <w:rPr>
          <w:rStyle w:val="StyleUnderline"/>
        </w:rPr>
        <w:t xml:space="preserve"> that contributes to theory-building but does not make that its </w:t>
      </w:r>
      <w:r w:rsidRPr="00BF4F19">
        <w:rPr>
          <w:rStyle w:val="Emphasis"/>
        </w:rPr>
        <w:t>main</w:t>
      </w:r>
      <w:r w:rsidRPr="00BF4F19">
        <w:rPr>
          <w:rStyle w:val="StyleUnderline"/>
        </w:rPr>
        <w:t xml:space="preserve"> or </w:t>
      </w:r>
      <w:r w:rsidRPr="00BF4F19">
        <w:rPr>
          <w:rStyle w:val="Emphasis"/>
        </w:rPr>
        <w:t>singular</w:t>
      </w:r>
      <w:r w:rsidRPr="00BF4F19">
        <w:rPr>
          <w:rStyle w:val="StyleUnderline"/>
        </w:rPr>
        <w:t xml:space="preserve"> aim</w:t>
      </w:r>
      <w:r w:rsidRPr="00BF4F19">
        <w:rPr>
          <w:sz w:val="14"/>
        </w:rPr>
        <w:t xml:space="preserve">” and that management </w:t>
      </w:r>
      <w:r w:rsidRPr="00BF4F19">
        <w:rPr>
          <w:rStyle w:val="StyleUnderline"/>
        </w:rPr>
        <w:t>research needs to focus more on</w:t>
      </w:r>
      <w:r w:rsidRPr="00BF4F19">
        <w:rPr>
          <w:sz w:val="14"/>
        </w:rPr>
        <w:t xml:space="preserve"> “</w:t>
      </w:r>
      <w:r w:rsidRPr="00BF4F19">
        <w:rPr>
          <w:rStyle w:val="StyleUnderline"/>
        </w:rPr>
        <w:t>how our</w:t>
      </w:r>
      <w:r w:rsidRPr="00BF4F19">
        <w:rPr>
          <w:sz w:val="14"/>
        </w:rPr>
        <w:t xml:space="preserve"> organizational and management </w:t>
      </w:r>
      <w:r w:rsidRPr="00BF4F19">
        <w:rPr>
          <w:rStyle w:val="StyleUnderline"/>
        </w:rPr>
        <w:t xml:space="preserve">theories can </w:t>
      </w:r>
      <w:r w:rsidRPr="00BF4F19">
        <w:rPr>
          <w:rStyle w:val="Emphasis"/>
        </w:rPr>
        <w:t>contribute concretely</w:t>
      </w:r>
      <w:r w:rsidRPr="00BF4F19">
        <w:rPr>
          <w:rStyle w:val="StyleUnderline"/>
        </w:rPr>
        <w:t xml:space="preserve"> to helping humanity prepare for and respond to these shocks</w:t>
      </w:r>
      <w:r w:rsidRPr="00BF4F19">
        <w:rPr>
          <w:sz w:val="14"/>
        </w:rPr>
        <w:t xml:space="preserve"> and build long-term societal resilience.” </w:t>
      </w:r>
      <w:r w:rsidRPr="00BF4F19">
        <w:rPr>
          <w:rStyle w:val="StyleUnderline"/>
        </w:rPr>
        <w:t xml:space="preserve">Delivering in these dimensions does not require the creation of </w:t>
      </w:r>
      <w:r w:rsidRPr="00BF4F19">
        <w:rPr>
          <w:rStyle w:val="Emphasis"/>
        </w:rPr>
        <w:t>new</w:t>
      </w:r>
      <w:r w:rsidRPr="00BF4F19">
        <w:rPr>
          <w:rStyle w:val="StyleUnderline"/>
        </w:rPr>
        <w:t xml:space="preserve"> theory or a </w:t>
      </w:r>
      <w:r w:rsidRPr="00BF4F19">
        <w:rPr>
          <w:rStyle w:val="Emphasis"/>
        </w:rPr>
        <w:t>fundamental rethink</w:t>
      </w:r>
      <w:r w:rsidRPr="00BF4F19">
        <w:rPr>
          <w:rStyle w:val="StyleUnderline"/>
        </w:rPr>
        <w:t xml:space="preserve"> of existing</w:t>
      </w:r>
      <w:r w:rsidRPr="00BF4F19">
        <w:rPr>
          <w:sz w:val="14"/>
        </w:rPr>
        <w:t xml:space="preserve"> management </w:t>
      </w:r>
      <w:r w:rsidRPr="00BF4F19">
        <w:rPr>
          <w:rStyle w:val="StyleUnderline"/>
        </w:rPr>
        <w:t>theory</w:t>
      </w:r>
      <w:r w:rsidRPr="00BF4F19">
        <w:rPr>
          <w:sz w:val="14"/>
        </w:rPr>
        <w:t xml:space="preserve">. </w:t>
      </w:r>
      <w:r w:rsidRPr="00BF4F19">
        <w:rPr>
          <w:rStyle w:val="StyleUnderline"/>
        </w:rPr>
        <w:t>The body of thinking across the various social sciences is</w:t>
      </w:r>
      <w:r w:rsidRPr="00BF4F19">
        <w:rPr>
          <w:sz w:val="14"/>
        </w:rPr>
        <w:t xml:space="preserve">, we argue, </w:t>
      </w:r>
      <w:r w:rsidRPr="00BF4F19">
        <w:rPr>
          <w:rStyle w:val="Emphasis"/>
        </w:rPr>
        <w:t>sufficiently robust</w:t>
      </w:r>
      <w:r w:rsidRPr="00BF4F19">
        <w:rPr>
          <w:rStyle w:val="StyleUnderline"/>
        </w:rPr>
        <w:t xml:space="preserve"> and </w:t>
      </w:r>
      <w:r w:rsidRPr="00BF4F19">
        <w:rPr>
          <w:rStyle w:val="Emphasis"/>
        </w:rPr>
        <w:t>adaptable</w:t>
      </w:r>
      <w:r w:rsidRPr="00BF4F19">
        <w:rPr>
          <w:rStyle w:val="StyleUnderline"/>
        </w:rPr>
        <w:t xml:space="preserve"> to cope with the major</w:t>
      </w:r>
      <w:r w:rsidRPr="00BF4F19">
        <w:rPr>
          <w:sz w:val="14"/>
        </w:rPr>
        <w:t xml:space="preserve"> management </w:t>
      </w:r>
      <w:r w:rsidRPr="00BF4F19">
        <w:rPr>
          <w:rStyle w:val="StyleUnderline"/>
        </w:rPr>
        <w:t>issues of the 21st century</w:t>
      </w:r>
      <w:r w:rsidRPr="00BF4F19">
        <w:rPr>
          <w:sz w:val="14"/>
        </w:rPr>
        <w:t>.</w:t>
      </w:r>
    </w:p>
    <w:p w14:paraId="6D333016" w14:textId="77777777" w:rsidR="00C845AA" w:rsidRPr="00BF4F19" w:rsidRDefault="00C845AA" w:rsidP="00C845AA">
      <w:pPr>
        <w:rPr>
          <w:sz w:val="14"/>
        </w:rPr>
      </w:pPr>
      <w:r w:rsidRPr="00BF4F19">
        <w:rPr>
          <w:sz w:val="14"/>
        </w:rPr>
        <w:t xml:space="preserve">Thus, </w:t>
      </w:r>
      <w:r w:rsidRPr="00BF4F19">
        <w:rPr>
          <w:rStyle w:val="Emphasis"/>
        </w:rPr>
        <w:t>existing thinking</w:t>
      </w:r>
      <w:r w:rsidRPr="00BF4F19">
        <w:rPr>
          <w:rStyle w:val="StyleUnderline"/>
        </w:rPr>
        <w:t xml:space="preserve"> on real options</w:t>
      </w:r>
      <w:r w:rsidRPr="00BF4F19">
        <w:rPr>
          <w:sz w:val="14"/>
        </w:rPr>
        <w:t xml:space="preserve"> (Trigeorgis &amp; Reuer, 2016), </w:t>
      </w:r>
      <w:r w:rsidRPr="00BF4F19">
        <w:rPr>
          <w:rStyle w:val="StyleUnderline"/>
        </w:rPr>
        <w:t>dynamic capabilities</w:t>
      </w:r>
      <w:r w:rsidRPr="00BF4F19">
        <w:rPr>
          <w:sz w:val="14"/>
        </w:rPr>
        <w:t xml:space="preserve"> (Teece, Pisano, &amp; Shuen, 1998), strategic (Hitt, Ireland, Camp, &amp; Sexton, 2001) and institutional (Garud, Hardy, &amp; Maguire, 2007) </w:t>
      </w:r>
      <w:r w:rsidRPr="00BF4F19">
        <w:rPr>
          <w:rStyle w:val="StyleUnderline"/>
        </w:rPr>
        <w:t>entrepreneurship</w:t>
      </w:r>
      <w:r w:rsidRPr="00BF4F19">
        <w:rPr>
          <w:sz w:val="14"/>
        </w:rPr>
        <w:t xml:space="preserve">, </w:t>
      </w:r>
      <w:r w:rsidRPr="00BF4F19">
        <w:rPr>
          <w:rStyle w:val="StyleUnderline"/>
        </w:rPr>
        <w:t>and business ecosystems</w:t>
      </w:r>
      <w:r w:rsidRPr="00BF4F19">
        <w:rPr>
          <w:sz w:val="14"/>
        </w:rPr>
        <w:t xml:space="preserve"> (Jacobides, Cennamo, &amp; Gawer, 2018) </w:t>
      </w:r>
      <w:r w:rsidRPr="00BF4F19">
        <w:rPr>
          <w:rStyle w:val="StyleUnderline"/>
        </w:rPr>
        <w:t>are</w:t>
      </w:r>
      <w:r w:rsidRPr="00BF4F19">
        <w:rPr>
          <w:sz w:val="14"/>
        </w:rPr>
        <w:t xml:space="preserve"> examples of (macro management) research that is </w:t>
      </w:r>
      <w:r w:rsidRPr="00BF4F19">
        <w:rPr>
          <w:rStyle w:val="Emphasis"/>
        </w:rPr>
        <w:t>helpful</w:t>
      </w:r>
      <w:r w:rsidRPr="00BF4F19">
        <w:rPr>
          <w:rStyle w:val="StyleUnderline"/>
        </w:rPr>
        <w:t xml:space="preserve"> for understanding how firms can deal with</w:t>
      </w:r>
      <w:r w:rsidRPr="00BF4F19">
        <w:rPr>
          <w:sz w:val="14"/>
        </w:rPr>
        <w:t xml:space="preserve"> “</w:t>
      </w:r>
      <w:r w:rsidRPr="00BF4F19">
        <w:rPr>
          <w:rStyle w:val="Emphasis"/>
        </w:rPr>
        <w:t>grand challenges</w:t>
      </w:r>
      <w:r w:rsidRPr="00BF4F19">
        <w:rPr>
          <w:sz w:val="14"/>
        </w:rPr>
        <w:t xml:space="preserve">” </w:t>
      </w:r>
      <w:r w:rsidRPr="00BF4F19">
        <w:rPr>
          <w:rStyle w:val="StyleUnderline"/>
        </w:rPr>
        <w:t>such as poverty alleviation</w:t>
      </w:r>
      <w:r w:rsidRPr="00BF4F19">
        <w:rPr>
          <w:sz w:val="14"/>
        </w:rPr>
        <w:t xml:space="preserve">, </w:t>
      </w:r>
      <w:r w:rsidRPr="00BF4F19">
        <w:rPr>
          <w:rStyle w:val="StyleUnderline"/>
        </w:rPr>
        <w:t>inequality</w:t>
      </w:r>
      <w:r w:rsidRPr="00BF4F19">
        <w:rPr>
          <w:sz w:val="14"/>
        </w:rPr>
        <w:t xml:space="preserve">, </w:t>
      </w:r>
      <w:r w:rsidRPr="00BF4F19">
        <w:rPr>
          <w:rStyle w:val="StyleUnderline"/>
        </w:rPr>
        <w:t>environmental protection</w:t>
      </w:r>
      <w:r w:rsidRPr="00BF4F19">
        <w:rPr>
          <w:sz w:val="14"/>
        </w:rPr>
        <w:t xml:space="preserve">, </w:t>
      </w:r>
      <w:r w:rsidRPr="00BF4F19">
        <w:rPr>
          <w:rStyle w:val="StyleUnderline"/>
        </w:rPr>
        <w:t>and so on</w:t>
      </w:r>
      <w:r w:rsidRPr="00BF4F19">
        <w:rPr>
          <w:sz w:val="14"/>
        </w:rPr>
        <w:t>.3</w:t>
      </w:r>
    </w:p>
    <w:p w14:paraId="5FC8A976" w14:textId="77777777" w:rsidR="00C845AA" w:rsidRPr="00BF4F19" w:rsidRDefault="00C845AA" w:rsidP="00C845AA">
      <w:pPr>
        <w:rPr>
          <w:sz w:val="14"/>
        </w:rPr>
      </w:pPr>
      <w:r w:rsidRPr="00BF4F19">
        <w:rPr>
          <w:sz w:val="14"/>
        </w:rPr>
        <w:t xml:space="preserve">These challenges are not only “grand,” but also “systemic” in the sense that </w:t>
      </w:r>
      <w:r w:rsidRPr="00BF4F19">
        <w:rPr>
          <w:rStyle w:val="StyleUnderline"/>
        </w:rPr>
        <w:t xml:space="preserve">dealing with them necessitates </w:t>
      </w:r>
      <w:r w:rsidRPr="00BF4F19">
        <w:rPr>
          <w:rStyle w:val="Emphasis"/>
        </w:rPr>
        <w:t>multiple complementary investments</w:t>
      </w:r>
      <w:r w:rsidRPr="00BF4F19">
        <w:rPr>
          <w:sz w:val="14"/>
        </w:rPr>
        <w:t xml:space="preserve"> (as a in business ecosystem) </w:t>
      </w:r>
      <w:r w:rsidRPr="00BF4F19">
        <w:rPr>
          <w:rStyle w:val="StyleUnderline"/>
        </w:rPr>
        <w:t>brought about by institutional entrepreneurs exercising dynamic capabilities and entrepreneurial judgment</w:t>
      </w:r>
      <w:r w:rsidRPr="00BF4F19">
        <w:rPr>
          <w:sz w:val="14"/>
        </w:rPr>
        <w:t xml:space="preserve"> in response to the high levels of uncertainty implied in addressing the challenges.</w:t>
      </w:r>
    </w:p>
    <w:p w14:paraId="3019FC3E" w14:textId="77777777" w:rsidR="00C845AA" w:rsidRPr="00BF4F19" w:rsidRDefault="00C845AA" w:rsidP="00C845AA">
      <w:pPr>
        <w:rPr>
          <w:sz w:val="14"/>
        </w:rPr>
      </w:pPr>
      <w:r w:rsidRPr="00BF4F19">
        <w:rPr>
          <w:sz w:val="14"/>
        </w:rPr>
        <w:t xml:space="preserve">Identifying, addressing and </w:t>
      </w:r>
      <w:r w:rsidRPr="00BF4F19">
        <w:rPr>
          <w:rStyle w:val="StyleUnderline"/>
        </w:rPr>
        <w:t>resolving</w:t>
      </w:r>
      <w:r w:rsidRPr="00BF4F19">
        <w:rPr>
          <w:sz w:val="14"/>
        </w:rPr>
        <w:t xml:space="preserve"> societal “</w:t>
      </w:r>
      <w:r w:rsidRPr="00BF4F19">
        <w:rPr>
          <w:rStyle w:val="StyleUnderline"/>
        </w:rPr>
        <w:t>grand challenges</w:t>
      </w:r>
      <w:r w:rsidRPr="00BF4F19">
        <w:rPr>
          <w:sz w:val="14"/>
        </w:rPr>
        <w:t xml:space="preserve">” </w:t>
      </w:r>
      <w:r w:rsidRPr="00BF4F19">
        <w:rPr>
          <w:rStyle w:val="StyleUnderline"/>
        </w:rPr>
        <w:t xml:space="preserve">is </w:t>
      </w:r>
      <w:r w:rsidRPr="00BF4F19">
        <w:rPr>
          <w:rStyle w:val="Emphasis"/>
        </w:rPr>
        <w:t>inescapably</w:t>
      </w:r>
      <w:r w:rsidRPr="00BF4F19">
        <w:rPr>
          <w:rStyle w:val="StyleUnderline"/>
        </w:rPr>
        <w:t xml:space="preserve"> tied up with politics</w:t>
      </w:r>
      <w:r w:rsidRPr="00BF4F19">
        <w:rPr>
          <w:sz w:val="14"/>
        </w:rPr>
        <w:t xml:space="preserve">. </w:t>
      </w:r>
      <w:r w:rsidRPr="00BF4F19">
        <w:rPr>
          <w:rStyle w:val="StyleUnderline"/>
        </w:rPr>
        <w:t>Calls for addressing these changes are articulated in the political process</w:t>
      </w:r>
      <w:r w:rsidRPr="00BF4F19">
        <w:rPr>
          <w:sz w:val="14"/>
        </w:rPr>
        <w:t xml:space="preserve">, both by constituents and political decision makers, </w:t>
      </w:r>
      <w:r w:rsidRPr="00BF4F19">
        <w:rPr>
          <w:rStyle w:val="StyleUnderline"/>
        </w:rPr>
        <w:t>and</w:t>
      </w:r>
      <w:r w:rsidRPr="00BF4F19">
        <w:rPr>
          <w:sz w:val="14"/>
        </w:rPr>
        <w:t xml:space="preserve"> firms that seek to address the challenges </w:t>
      </w:r>
      <w:r w:rsidRPr="00BF4F19">
        <w:rPr>
          <w:rStyle w:val="StyleUnderline"/>
        </w:rPr>
        <w:t>will</w:t>
      </w:r>
      <w:r w:rsidRPr="00BF4F19">
        <w:rPr>
          <w:sz w:val="14"/>
        </w:rPr>
        <w:t xml:space="preserve"> both </w:t>
      </w:r>
      <w:r w:rsidRPr="00BF4F19">
        <w:rPr>
          <w:rStyle w:val="StyleUnderline"/>
        </w:rPr>
        <w:t>be subject to political pressure</w:t>
      </w:r>
      <w:r w:rsidRPr="00BF4F19">
        <w:rPr>
          <w:sz w:val="14"/>
        </w:rPr>
        <w:t xml:space="preserve"> and will seek to garner political and economic support from the political system. As we have argued, in this situation, </w:t>
      </w:r>
      <w:r w:rsidRPr="00BF4F19">
        <w:rPr>
          <w:rStyle w:val="StyleUnderline"/>
        </w:rPr>
        <w:t xml:space="preserve">the danger of a </w:t>
      </w:r>
      <w:r w:rsidRPr="00BF4F19">
        <w:rPr>
          <w:rStyle w:val="Emphasis"/>
        </w:rPr>
        <w:t>more cronyist economy</w:t>
      </w:r>
      <w:r w:rsidRPr="00BF4F19">
        <w:rPr>
          <w:rStyle w:val="StyleUnderline"/>
        </w:rPr>
        <w:t xml:space="preserve"> is immanent</w:t>
      </w:r>
      <w:r w:rsidRPr="00BF4F19">
        <w:rPr>
          <w:sz w:val="14"/>
        </w:rPr>
        <w:t>. Firms are likely to use their involvement in dealing with “grand challenges” to build influence with politicians and bureaucrats and gain privileges that are not available to competitors. Research on cronyism is a major field of study (see references in Klein et al., 2021) which is well positioned to analyze the dangers of cronyism and to help us build institutions, policies, and practices to de-politicize the allocation of resources and the processes of innovation and entrepreneurship.</w:t>
      </w:r>
    </w:p>
    <w:p w14:paraId="6FEEB155" w14:textId="77777777" w:rsidR="00C845AA" w:rsidRPr="00BF4F19" w:rsidRDefault="00C845AA" w:rsidP="00C845AA">
      <w:pPr>
        <w:rPr>
          <w:sz w:val="14"/>
        </w:rPr>
      </w:pPr>
      <w:r w:rsidRPr="00BF4F19">
        <w:rPr>
          <w:sz w:val="14"/>
        </w:rPr>
        <w:t>3. Conclusions</w:t>
      </w:r>
    </w:p>
    <w:p w14:paraId="33160FC7" w14:textId="77777777" w:rsidR="00C845AA" w:rsidRPr="00BF4F19" w:rsidRDefault="00C845AA" w:rsidP="00C845AA">
      <w:pPr>
        <w:rPr>
          <w:sz w:val="14"/>
        </w:rPr>
      </w:pPr>
      <w:r w:rsidRPr="00BF4F19">
        <w:rPr>
          <w:sz w:val="14"/>
        </w:rPr>
        <w:t xml:space="preserve">We applaud the increasing interest among management scholars for social, political, and cultural relevance. As Roth, 2021a, Roth, 2021b rightly notes, </w:t>
      </w:r>
      <w:r w:rsidRPr="00BF4F19">
        <w:rPr>
          <w:rStyle w:val="StyleUnderline"/>
        </w:rPr>
        <w:t xml:space="preserve">the system constituted by organizations and companies </w:t>
      </w:r>
      <w:r w:rsidRPr="00BF4F19">
        <w:rPr>
          <w:rStyle w:val="Emphasis"/>
        </w:rPr>
        <w:t>cannot be sealed off</w:t>
      </w:r>
      <w:r w:rsidRPr="00BF4F19">
        <w:rPr>
          <w:sz w:val="14"/>
        </w:rPr>
        <w:t xml:space="preserve"> from technological, political, health-related, and cultural systems; these systems are interdependent and interacting. It should be uncontroversial to argue that management </w:t>
      </w:r>
      <w:r w:rsidRPr="00BF4F19">
        <w:rPr>
          <w:rStyle w:val="StyleUnderline"/>
        </w:rPr>
        <w:t xml:space="preserve">scholars have </w:t>
      </w:r>
      <w:r w:rsidRPr="00BF4F19">
        <w:rPr>
          <w:rStyle w:val="Emphasis"/>
        </w:rPr>
        <w:t>fundamental insight</w:t>
      </w:r>
      <w:r w:rsidRPr="00BF4F19">
        <w:rPr>
          <w:rStyle w:val="StyleUnderline"/>
        </w:rPr>
        <w:t xml:space="preserve"> to offer regarding</w:t>
      </w:r>
      <w:r w:rsidRPr="00BF4F19">
        <w:rPr>
          <w:sz w:val="14"/>
        </w:rPr>
        <w:t xml:space="preserve">, for example, the working of </w:t>
      </w:r>
      <w:r w:rsidRPr="00BF4F19">
        <w:rPr>
          <w:rStyle w:val="StyleUnderline"/>
        </w:rPr>
        <w:t>decision-making processes in politics</w:t>
      </w:r>
      <w:r w:rsidRPr="00BF4F19">
        <w:rPr>
          <w:sz w:val="14"/>
        </w:rPr>
        <w:t xml:space="preserve"> and in the government section, </w:t>
      </w:r>
      <w:r w:rsidRPr="00BF4F19">
        <w:rPr>
          <w:rStyle w:val="StyleUnderline"/>
        </w:rPr>
        <w:t>the drivers and hindrances of implementation of economic policy</w:t>
      </w:r>
      <w:r w:rsidRPr="00BF4F19">
        <w:rPr>
          <w:sz w:val="14"/>
        </w:rPr>
        <w:t xml:space="preserve">, </w:t>
      </w:r>
      <w:r w:rsidRPr="00BF4F19">
        <w:rPr>
          <w:rStyle w:val="StyleUnderline"/>
        </w:rPr>
        <w:t>the criteria used for assessing policy outcomes and initiatives</w:t>
      </w:r>
      <w:r w:rsidRPr="00BF4F19">
        <w:rPr>
          <w:sz w:val="14"/>
        </w:rPr>
        <w:t xml:space="preserve">, </w:t>
      </w:r>
      <w:r w:rsidRPr="00BF4F19">
        <w:rPr>
          <w:rStyle w:val="StyleUnderline"/>
        </w:rPr>
        <w:t>and much else</w:t>
      </w:r>
      <w:r w:rsidRPr="00BF4F19">
        <w:rPr>
          <w:sz w:val="14"/>
        </w:rPr>
        <w:t xml:space="preserve"> (see Galdón et al., 2022).</w:t>
      </w:r>
    </w:p>
    <w:p w14:paraId="70680F8B" w14:textId="77777777" w:rsidR="00C845AA" w:rsidRPr="00BF4F19" w:rsidRDefault="00C845AA" w:rsidP="00C845AA">
      <w:pPr>
        <w:rPr>
          <w:sz w:val="14"/>
        </w:rPr>
      </w:pPr>
      <w:r w:rsidRPr="00BF4F19">
        <w:rPr>
          <w:sz w:val="14"/>
        </w:rPr>
        <w:t xml:space="preserve">We are confident that </w:t>
      </w:r>
      <w:r w:rsidRPr="00BF4F19">
        <w:rPr>
          <w:rStyle w:val="Emphasis"/>
        </w:rPr>
        <w:t>established thinking</w:t>
      </w:r>
      <w:r w:rsidRPr="00BF4F19">
        <w:rPr>
          <w:sz w:val="14"/>
        </w:rPr>
        <w:t xml:space="preserve"> in management theory </w:t>
      </w:r>
      <w:r w:rsidRPr="00BF4F19">
        <w:rPr>
          <w:rStyle w:val="StyleUnderline"/>
        </w:rPr>
        <w:t>can address these aspects</w:t>
      </w:r>
      <w:r w:rsidRPr="00BF4F19">
        <w:rPr>
          <w:sz w:val="14"/>
        </w:rPr>
        <w:t xml:space="preserve"> as the apply to our post-pandemic world and that no major reset of management thinking is required. In fact, we think </w:t>
      </w:r>
      <w:r w:rsidRPr="00BF4F19">
        <w:rPr>
          <w:rStyle w:val="StyleUnderline"/>
        </w:rPr>
        <w:t>a Great Reset of</w:t>
      </w:r>
      <w:r w:rsidRPr="00BF4F19">
        <w:rPr>
          <w:sz w:val="14"/>
        </w:rPr>
        <w:t xml:space="preserve"> management </w:t>
      </w:r>
      <w:r w:rsidRPr="00BF4F19">
        <w:rPr>
          <w:rStyle w:val="StyleUnderline"/>
        </w:rPr>
        <w:t xml:space="preserve">theory is likely to do </w:t>
      </w:r>
      <w:r w:rsidRPr="00BF4F19">
        <w:rPr>
          <w:rStyle w:val="Emphasis"/>
        </w:rPr>
        <w:t>more harm than good</w:t>
      </w:r>
      <w:r w:rsidRPr="00BF4F19">
        <w:rPr>
          <w:sz w:val="14"/>
        </w:rPr>
        <w:t xml:space="preserve">, as </w:t>
      </w:r>
      <w:r w:rsidRPr="00BF4F19">
        <w:rPr>
          <w:rStyle w:val="StyleUnderline"/>
        </w:rPr>
        <w:t xml:space="preserve">it is hard to see how such thinking can avoid becoming a </w:t>
      </w:r>
      <w:r w:rsidRPr="00BF4F19">
        <w:rPr>
          <w:rStyle w:val="Emphasis"/>
        </w:rPr>
        <w:t>facile</w:t>
      </w:r>
      <w:r w:rsidRPr="00BF4F19">
        <w:rPr>
          <w:rStyle w:val="StyleUnderline"/>
        </w:rPr>
        <w:t xml:space="preserve"> and </w:t>
      </w:r>
      <w:r w:rsidRPr="00BF4F19">
        <w:rPr>
          <w:rStyle w:val="Emphasis"/>
        </w:rPr>
        <w:t>opportunistic instrument</w:t>
      </w:r>
      <w:r w:rsidRPr="00BF4F19">
        <w:rPr>
          <w:rStyle w:val="StyleUnderline"/>
        </w:rPr>
        <w:t xml:space="preserve"> in the hand of public policy makers</w:t>
      </w:r>
      <w:r w:rsidRPr="00BF4F19">
        <w:rPr>
          <w:sz w:val="14"/>
        </w:rPr>
        <w:t xml:space="preserve">. While indeed management theory should be responsive to major challenges and in general aim at helping decision-makers, </w:t>
      </w:r>
      <w:r w:rsidRPr="00BF4F19">
        <w:rPr>
          <w:rStyle w:val="StyleUnderline"/>
        </w:rPr>
        <w:t xml:space="preserve">there is </w:t>
      </w:r>
      <w:r w:rsidRPr="00BF4F19">
        <w:rPr>
          <w:rStyle w:val="Emphasis"/>
        </w:rPr>
        <w:t>always a risk</w:t>
      </w:r>
      <w:r w:rsidRPr="00BF4F19">
        <w:rPr>
          <w:rStyle w:val="StyleUnderline"/>
        </w:rPr>
        <w:t xml:space="preserve"> of</w:t>
      </w:r>
      <w:r w:rsidRPr="00BF4F19">
        <w:rPr>
          <w:sz w:val="14"/>
        </w:rPr>
        <w:t xml:space="preserve"> management </w:t>
      </w:r>
      <w:r w:rsidRPr="00BF4F19">
        <w:rPr>
          <w:rStyle w:val="StyleUnderline"/>
        </w:rPr>
        <w:t xml:space="preserve">theory becoming </w:t>
      </w:r>
      <w:r w:rsidRPr="00BF4F19">
        <w:rPr>
          <w:rStyle w:val="Emphasis"/>
          <w:sz w:val="30"/>
          <w:szCs w:val="30"/>
        </w:rPr>
        <w:t>ad hoc justification of misguided decision making</w:t>
      </w:r>
      <w:r w:rsidRPr="00BF4F19">
        <w:rPr>
          <w:sz w:val="14"/>
        </w:rPr>
        <w:t xml:space="preserve">, </w:t>
      </w:r>
      <w:r w:rsidRPr="00BF4F19">
        <w:rPr>
          <w:rStyle w:val="StyleUnderline"/>
        </w:rPr>
        <w:t xml:space="preserve">instead of </w:t>
      </w:r>
      <w:r w:rsidRPr="00BF4F19">
        <w:rPr>
          <w:rStyle w:val="Emphasis"/>
          <w:sz w:val="30"/>
          <w:szCs w:val="30"/>
        </w:rPr>
        <w:t>frameworks</w:t>
      </w:r>
      <w:r w:rsidRPr="00BF4F19">
        <w:rPr>
          <w:sz w:val="14"/>
        </w:rPr>
        <w:t xml:space="preserve"> and tools </w:t>
      </w:r>
      <w:r w:rsidRPr="00BF4F19">
        <w:rPr>
          <w:rStyle w:val="StyleUnderline"/>
        </w:rPr>
        <w:t xml:space="preserve">for </w:t>
      </w:r>
      <w:r w:rsidRPr="00BF4F19">
        <w:rPr>
          <w:rStyle w:val="Emphasis"/>
          <w:sz w:val="30"/>
          <w:szCs w:val="30"/>
        </w:rPr>
        <w:t>evaluating the relative merits of alternative policies</w:t>
      </w:r>
      <w:r w:rsidRPr="00BF4F19">
        <w:rPr>
          <w:sz w:val="14"/>
        </w:rPr>
        <w:t xml:space="preserve"> and institutions. We are worried that calls for a great reset of management theory will end up with exactly such opportunistic, legitimizing “theory.”</w:t>
      </w:r>
    </w:p>
    <w:p w14:paraId="632947EC" w14:textId="77777777" w:rsidR="00C845AA" w:rsidRPr="00BF4F19" w:rsidRDefault="00C845AA" w:rsidP="00C845AA">
      <w:pPr>
        <w:rPr>
          <w:sz w:val="14"/>
        </w:rPr>
      </w:pPr>
      <w:r w:rsidRPr="00BF4F19">
        <w:rPr>
          <w:sz w:val="14"/>
        </w:rPr>
        <w:t xml:space="preserve">Moreover, as we argue above, Great Reset thesis itself is fundamentally misguided, so there is no need for a management theory reset to accompany it. To be sure, </w:t>
      </w:r>
      <w:r w:rsidRPr="00BF4F19">
        <w:rPr>
          <w:rStyle w:val="StyleUnderline"/>
        </w:rPr>
        <w:t>our current</w:t>
      </w:r>
      <w:r w:rsidRPr="00BF4F19">
        <w:rPr>
          <w:sz w:val="14"/>
        </w:rPr>
        <w:t xml:space="preserve">, </w:t>
      </w:r>
      <w:r w:rsidRPr="00BF4F19">
        <w:rPr>
          <w:rStyle w:val="StyleUnderline"/>
        </w:rPr>
        <w:t>mostly market-based economy</w:t>
      </w:r>
      <w:r w:rsidRPr="00BF4F19">
        <w:rPr>
          <w:sz w:val="14"/>
        </w:rPr>
        <w:t xml:space="preserve"> (call it “neoliberalism” or “the Washington Consensus” or “democratic </w:t>
      </w:r>
      <w:r w:rsidRPr="00BF4F19">
        <w:rPr>
          <w:rStyle w:val="Emphasis"/>
        </w:rPr>
        <w:t>capitalism</w:t>
      </w:r>
      <w:r w:rsidRPr="00BF4F19">
        <w:rPr>
          <w:sz w:val="14"/>
        </w:rPr>
        <w:t xml:space="preserve">”) </w:t>
      </w:r>
      <w:r w:rsidRPr="00BF4F19">
        <w:rPr>
          <w:rStyle w:val="StyleUnderline"/>
        </w:rPr>
        <w:t xml:space="preserve">is </w:t>
      </w:r>
      <w:r w:rsidRPr="00BF4F19">
        <w:rPr>
          <w:rStyle w:val="Emphasis"/>
        </w:rPr>
        <w:t>hardly perfect</w:t>
      </w:r>
      <w:r w:rsidRPr="00BF4F19">
        <w:rPr>
          <w:sz w:val="14"/>
        </w:rPr>
        <w:t xml:space="preserve"> (Rajan and Zingales, 2005, Goldfajn et al., 2021, Monga, 2021). </w:t>
      </w:r>
      <w:r w:rsidRPr="00BF4F19">
        <w:rPr>
          <w:rStyle w:val="StyleUnderline"/>
        </w:rPr>
        <w:t xml:space="preserve">But it is </w:t>
      </w:r>
      <w:r w:rsidRPr="00BF4F19">
        <w:rPr>
          <w:rStyle w:val="Emphasis"/>
        </w:rPr>
        <w:t>far better</w:t>
      </w:r>
      <w:r w:rsidRPr="00BF4F19">
        <w:rPr>
          <w:rStyle w:val="StyleUnderline"/>
        </w:rPr>
        <w:t xml:space="preserve"> than the economic system Great Reset proponents</w:t>
      </w:r>
      <w:r w:rsidRPr="00BF4F19">
        <w:rPr>
          <w:sz w:val="14"/>
        </w:rPr>
        <w:t xml:space="preserve"> appear to </w:t>
      </w:r>
      <w:r w:rsidRPr="00BF4F19">
        <w:rPr>
          <w:rStyle w:val="StyleUnderline"/>
        </w:rPr>
        <w:t>have in mind</w:t>
      </w:r>
      <w:r w:rsidRPr="00BF4F19">
        <w:rPr>
          <w:sz w:val="14"/>
        </w:rPr>
        <w:t xml:space="preserve">, one </w:t>
      </w:r>
      <w:r w:rsidRPr="00BF4F19">
        <w:rPr>
          <w:rStyle w:val="StyleUnderline"/>
        </w:rPr>
        <w:t>in which the state plays a greater role in the economy</w:t>
      </w:r>
      <w:r w:rsidRPr="00BF4F19">
        <w:rPr>
          <w:sz w:val="14"/>
        </w:rPr>
        <w:t xml:space="preserve">; </w:t>
      </w:r>
      <w:r w:rsidRPr="00BF4F19">
        <w:rPr>
          <w:rStyle w:val="StyleUnderline"/>
        </w:rPr>
        <w:t>firms are evaluated by vague</w:t>
      </w:r>
      <w:r w:rsidRPr="00BF4F19">
        <w:rPr>
          <w:sz w:val="14"/>
        </w:rPr>
        <w:t xml:space="preserve">, </w:t>
      </w:r>
      <w:r w:rsidRPr="00BF4F19">
        <w:rPr>
          <w:rStyle w:val="StyleUnderline"/>
        </w:rPr>
        <w:t>complex</w:t>
      </w:r>
      <w:r w:rsidRPr="00BF4F19">
        <w:rPr>
          <w:sz w:val="14"/>
        </w:rPr>
        <w:t xml:space="preserve">, </w:t>
      </w:r>
      <w:r w:rsidRPr="00BF4F19">
        <w:rPr>
          <w:rStyle w:val="StyleUnderline"/>
        </w:rPr>
        <w:t>and politically defined performance criteria</w:t>
      </w:r>
      <w:r w:rsidRPr="00BF4F19">
        <w:rPr>
          <w:sz w:val="14"/>
        </w:rPr>
        <w:t xml:space="preserve">; </w:t>
      </w:r>
      <w:r w:rsidRPr="00BF4F19">
        <w:rPr>
          <w:rStyle w:val="StyleUnderline"/>
        </w:rPr>
        <w:t>and competitive forces that tend to direct resources toward more competent owners are replaced with socialized</w:t>
      </w:r>
      <w:r w:rsidRPr="00BF4F19">
        <w:rPr>
          <w:sz w:val="14"/>
        </w:rPr>
        <w:t xml:space="preserve">, </w:t>
      </w:r>
      <w:r w:rsidRPr="00BF4F19">
        <w:rPr>
          <w:rStyle w:val="StyleUnderline"/>
        </w:rPr>
        <w:t>politicized decision-making</w:t>
      </w:r>
      <w:r w:rsidRPr="00BF4F19">
        <w:rPr>
          <w:sz w:val="14"/>
        </w:rPr>
        <w:t xml:space="preserve">. Comparative institutional analysis suggests that </w:t>
      </w:r>
      <w:r w:rsidRPr="00BF4F19">
        <w:rPr>
          <w:rStyle w:val="StyleUnderline"/>
        </w:rPr>
        <w:t xml:space="preserve">these moves will </w:t>
      </w:r>
      <w:r w:rsidRPr="00BF4F19">
        <w:rPr>
          <w:rStyle w:val="Emphasis"/>
        </w:rPr>
        <w:t>exacerbate</w:t>
      </w:r>
      <w:r w:rsidRPr="00BF4F19">
        <w:rPr>
          <w:sz w:val="14"/>
        </w:rPr>
        <w:t xml:space="preserve">, </w:t>
      </w:r>
      <w:r w:rsidRPr="00BF4F19">
        <w:rPr>
          <w:rStyle w:val="Emphasis"/>
        </w:rPr>
        <w:t>not alleviate</w:t>
      </w:r>
      <w:r w:rsidRPr="00BF4F19">
        <w:rPr>
          <w:sz w:val="14"/>
        </w:rPr>
        <w:t xml:space="preserve">, </w:t>
      </w:r>
      <w:r w:rsidRPr="00BF4F19">
        <w:rPr>
          <w:rStyle w:val="StyleUnderline"/>
        </w:rPr>
        <w:t>concerns about the environment</w:t>
      </w:r>
      <w:r w:rsidRPr="00BF4F19">
        <w:rPr>
          <w:sz w:val="14"/>
        </w:rPr>
        <w:t xml:space="preserve">, </w:t>
      </w:r>
      <w:r w:rsidRPr="00BF4F19">
        <w:rPr>
          <w:rStyle w:val="StyleUnderline"/>
        </w:rPr>
        <w:t>inequality</w:t>
      </w:r>
      <w:r w:rsidRPr="00BF4F19">
        <w:rPr>
          <w:sz w:val="14"/>
        </w:rPr>
        <w:t xml:space="preserve">, </w:t>
      </w:r>
      <w:r w:rsidRPr="00BF4F19">
        <w:rPr>
          <w:rStyle w:val="StyleUnderline"/>
        </w:rPr>
        <w:t>stagnation</w:t>
      </w:r>
      <w:r w:rsidRPr="00BF4F19">
        <w:rPr>
          <w:sz w:val="14"/>
        </w:rPr>
        <w:t xml:space="preserve">, </w:t>
      </w:r>
      <w:r w:rsidRPr="00BF4F19">
        <w:rPr>
          <w:rStyle w:val="StyleUnderline"/>
        </w:rPr>
        <w:t>and so on</w:t>
      </w:r>
      <w:r w:rsidRPr="00BF4F19">
        <w:rPr>
          <w:sz w:val="14"/>
        </w:rPr>
        <w:t>.</w:t>
      </w:r>
    </w:p>
    <w:p w14:paraId="41B90F76" w14:textId="77777777" w:rsidR="00C845AA" w:rsidRPr="00BF4F19" w:rsidRDefault="00C845AA" w:rsidP="00C845AA"/>
    <w:p w14:paraId="0E81AAF4" w14:textId="77777777" w:rsidR="00C32A2A" w:rsidRPr="00BF4F19" w:rsidRDefault="00C32A2A" w:rsidP="00C32A2A">
      <w:pPr>
        <w:pStyle w:val="Heading3"/>
      </w:pPr>
      <w:r w:rsidRPr="00BF4F19">
        <w:t xml:space="preserve">AT: Unsustainable—Complexity </w:t>
      </w:r>
    </w:p>
    <w:p w14:paraId="1F881674" w14:textId="09F3B21E" w:rsidR="00C32A2A" w:rsidRPr="00BF4F19" w:rsidRDefault="00C92E84" w:rsidP="00C32A2A">
      <w:pPr>
        <w:pStyle w:val="Heading4"/>
      </w:pPr>
      <w:r w:rsidRPr="00BF4F19">
        <w:t xml:space="preserve">This is an aff argument. Only capitalism can manage societal complexity—the alt </w:t>
      </w:r>
      <w:r w:rsidRPr="00BF4F19">
        <w:rPr>
          <w:u w:val="single"/>
        </w:rPr>
        <w:t>crumbles</w:t>
      </w:r>
      <w:r w:rsidRPr="00BF4F19">
        <w:t>.</w:t>
      </w:r>
    </w:p>
    <w:p w14:paraId="42D22261" w14:textId="77777777" w:rsidR="00C32A2A" w:rsidRPr="00BF4F19" w:rsidRDefault="00C32A2A" w:rsidP="00C32A2A">
      <w:r w:rsidRPr="00BF4F19">
        <w:rPr>
          <w:rStyle w:val="Style13ptBold"/>
        </w:rPr>
        <w:t>Terzi, 22</w:t>
      </w:r>
      <w:r w:rsidRPr="00BF4F19">
        <w:t xml:space="preserve">—Economist at the European Commission’s Directorate-General for Economic and Financial Affairs, Adjunct Professor at Sciences Po and at HEC Paris (Alessio, “Post-Growth Dystopia,” </w:t>
      </w:r>
      <w:r w:rsidRPr="00BF4F19">
        <w:rPr>
          <w:i/>
          <w:iCs/>
        </w:rPr>
        <w:t>Growth for Good: Reshaping Capitalism to Save Humanity from Climate Catastrophe</w:t>
      </w:r>
      <w:r w:rsidRPr="00BF4F19">
        <w:t>, Chapter 3, pp. 60-62, dml)</w:t>
      </w:r>
    </w:p>
    <w:p w14:paraId="127DAC99" w14:textId="77777777" w:rsidR="00C32A2A" w:rsidRPr="00BF4F19" w:rsidRDefault="00C32A2A" w:rsidP="00C32A2A">
      <w:pPr>
        <w:rPr>
          <w:sz w:val="14"/>
        </w:rPr>
      </w:pPr>
      <w:r w:rsidRPr="00BF4F19">
        <w:rPr>
          <w:sz w:val="14"/>
        </w:rPr>
        <w:t xml:space="preserve">A related point can be made about resilience, or the capacity of ecovillages to respond to unexpected shocks. Ecovillages are a fair-weather social construct, and function insofar as the sea is not rough. They count on the fact that </w:t>
      </w:r>
      <w:r w:rsidRPr="00BF4F19">
        <w:rPr>
          <w:rStyle w:val="StyleUnderline"/>
        </w:rPr>
        <w:t>the wider</w:t>
      </w:r>
      <w:r w:rsidRPr="00BF4F19">
        <w:rPr>
          <w:sz w:val="14"/>
        </w:rPr>
        <w:t xml:space="preserve"> (</w:t>
      </w:r>
      <w:r w:rsidRPr="00BF4F19">
        <w:rPr>
          <w:rStyle w:val="Emphasis"/>
        </w:rPr>
        <w:t>capitalist</w:t>
      </w:r>
      <w:r w:rsidRPr="00BF4F19">
        <w:rPr>
          <w:sz w:val="14"/>
        </w:rPr>
        <w:t xml:space="preserve">) </w:t>
      </w:r>
      <w:r w:rsidRPr="00BF4F19">
        <w:rPr>
          <w:rStyle w:val="StyleUnderline"/>
        </w:rPr>
        <w:t xml:space="preserve">society is there to serve as </w:t>
      </w:r>
      <w:r w:rsidRPr="00BF4F19">
        <w:rPr>
          <w:rStyle w:val="Emphasis"/>
        </w:rPr>
        <w:t>safety net</w:t>
      </w:r>
      <w:r w:rsidRPr="00BF4F19">
        <w:rPr>
          <w:rStyle w:val="StyleUnderline"/>
        </w:rPr>
        <w:t xml:space="preserve"> should things go south</w:t>
      </w:r>
      <w:r w:rsidRPr="00BF4F19">
        <w:rPr>
          <w:sz w:val="14"/>
        </w:rPr>
        <w:t xml:space="preserve">. </w:t>
      </w:r>
      <w:r w:rsidRPr="00BF4F19">
        <w:rPr>
          <w:rStyle w:val="StyleUnderline"/>
        </w:rPr>
        <w:t xml:space="preserve">What if a </w:t>
      </w:r>
      <w:r w:rsidRPr="00BF4F19">
        <w:rPr>
          <w:rStyle w:val="Emphasis"/>
        </w:rPr>
        <w:t>new pathogen</w:t>
      </w:r>
      <w:r w:rsidRPr="00BF4F19">
        <w:rPr>
          <w:rStyle w:val="StyleUnderline"/>
        </w:rPr>
        <w:t xml:space="preserve"> spreads and agricultural crops are lost?</w:t>
      </w:r>
      <w:r w:rsidRPr="00BF4F19">
        <w:rPr>
          <w:sz w:val="14"/>
        </w:rPr>
        <w:t xml:space="preserve"> </w:t>
      </w:r>
      <w:r w:rsidRPr="00BF4F19">
        <w:rPr>
          <w:rStyle w:val="StyleUnderline"/>
        </w:rPr>
        <w:t xml:space="preserve">What if an </w:t>
      </w:r>
      <w:r w:rsidRPr="00BF4F19">
        <w:rPr>
          <w:rStyle w:val="Emphasis"/>
        </w:rPr>
        <w:t>epidemic</w:t>
      </w:r>
      <w:r w:rsidRPr="00BF4F19">
        <w:rPr>
          <w:rStyle w:val="StyleUnderline"/>
        </w:rPr>
        <w:t xml:space="preserve"> erupts?</w:t>
      </w:r>
      <w:r w:rsidRPr="00BF4F19">
        <w:rPr>
          <w:sz w:val="14"/>
        </w:rPr>
        <w:t xml:space="preserve"> </w:t>
      </w:r>
      <w:r w:rsidRPr="00BF4F19">
        <w:rPr>
          <w:rStyle w:val="StyleUnderline"/>
        </w:rPr>
        <w:t xml:space="preserve">How about if </w:t>
      </w:r>
      <w:r w:rsidRPr="00BF4F19">
        <w:rPr>
          <w:rStyle w:val="Emphasis"/>
        </w:rPr>
        <w:t>antibiotic resistance</w:t>
      </w:r>
      <w:r w:rsidRPr="00BF4F19">
        <w:rPr>
          <w:rStyle w:val="StyleUnderline"/>
        </w:rPr>
        <w:t xml:space="preserve"> becomes widespread?</w:t>
      </w:r>
      <w:r w:rsidRPr="00BF4F19">
        <w:rPr>
          <w:sz w:val="14"/>
        </w:rPr>
        <w:t xml:space="preserve"> </w:t>
      </w:r>
      <w:r w:rsidRPr="00BF4F19">
        <w:rPr>
          <w:rStyle w:val="StyleUnderline"/>
        </w:rPr>
        <w:t xml:space="preserve">Or a </w:t>
      </w:r>
      <w:r w:rsidRPr="00BF4F19">
        <w:rPr>
          <w:rStyle w:val="Emphasis"/>
        </w:rPr>
        <w:t>natural disaster</w:t>
      </w:r>
      <w:r w:rsidRPr="00BF4F19">
        <w:rPr>
          <w:rStyle w:val="StyleUnderline"/>
        </w:rPr>
        <w:t xml:space="preserve"> hits?</w:t>
      </w:r>
      <w:r w:rsidRPr="00BF4F19">
        <w:rPr>
          <w:sz w:val="14"/>
        </w:rPr>
        <w:t xml:space="preserve">36 </w:t>
      </w:r>
      <w:r w:rsidRPr="00BF4F19">
        <w:rPr>
          <w:rStyle w:val="StyleUnderline"/>
        </w:rPr>
        <w:t xml:space="preserve">Or </w:t>
      </w:r>
      <w:r w:rsidRPr="00BF4F19">
        <w:rPr>
          <w:rStyle w:val="Emphasis"/>
        </w:rPr>
        <w:t>extreme weather events</w:t>
      </w:r>
      <w:r w:rsidRPr="00BF4F19">
        <w:rPr>
          <w:rStyle w:val="StyleUnderline"/>
        </w:rPr>
        <w:t xml:space="preserve"> become prevalent?</w:t>
      </w:r>
      <w:r w:rsidRPr="00BF4F19">
        <w:rPr>
          <w:sz w:val="14"/>
        </w:rPr>
        <w:t xml:space="preserve">37 </w:t>
      </w:r>
      <w:r w:rsidRPr="00BF4F19">
        <w:rPr>
          <w:rStyle w:val="StyleUnderline"/>
        </w:rPr>
        <w:t xml:space="preserve">Would ecosocialism be able to respond to these shocks </w:t>
      </w:r>
      <w:r w:rsidRPr="00BF4F19">
        <w:rPr>
          <w:rStyle w:val="Emphasis"/>
        </w:rPr>
        <w:t>effectively</w:t>
      </w:r>
      <w:r w:rsidRPr="00BF4F19">
        <w:rPr>
          <w:sz w:val="14"/>
        </w:rPr>
        <w:t>—</w:t>
      </w:r>
      <w:r w:rsidRPr="00BF4F19">
        <w:rPr>
          <w:rStyle w:val="StyleUnderline"/>
        </w:rPr>
        <w:t>or</w:t>
      </w:r>
      <w:r w:rsidRPr="00BF4F19">
        <w:rPr>
          <w:sz w:val="14"/>
        </w:rPr>
        <w:t xml:space="preserve"> at least, </w:t>
      </w:r>
      <w:r w:rsidRPr="00BF4F19">
        <w:rPr>
          <w:rStyle w:val="StyleUnderline"/>
        </w:rPr>
        <w:t xml:space="preserve">would it be able to </w:t>
      </w:r>
      <w:r w:rsidRPr="00BF4F19">
        <w:rPr>
          <w:rStyle w:val="Emphasis"/>
        </w:rPr>
        <w:t>adapt</w:t>
      </w:r>
      <w:r w:rsidRPr="00BF4F19">
        <w:rPr>
          <w:rStyle w:val="StyleUnderline"/>
        </w:rPr>
        <w:t xml:space="preserve"> and </w:t>
      </w:r>
      <w:r w:rsidRPr="00BF4F19">
        <w:rPr>
          <w:rStyle w:val="Emphasis"/>
        </w:rPr>
        <w:t>react</w:t>
      </w:r>
      <w:r w:rsidRPr="00BF4F19">
        <w:rPr>
          <w:rStyle w:val="StyleUnderline"/>
        </w:rPr>
        <w:t xml:space="preserve"> as well as today’s advanced economies do?</w:t>
      </w:r>
      <w:r w:rsidRPr="00BF4F19">
        <w:rPr>
          <w:sz w:val="14"/>
        </w:rPr>
        <w:t xml:space="preserve"> </w:t>
      </w:r>
      <w:r w:rsidRPr="00BF4F19">
        <w:rPr>
          <w:rStyle w:val="StyleUnderline"/>
        </w:rPr>
        <w:t xml:space="preserve">In the context of </w:t>
      </w:r>
      <w:r w:rsidRPr="00BF4F19">
        <w:rPr>
          <w:rStyle w:val="Emphasis"/>
        </w:rPr>
        <w:t>Covid-19</w:t>
      </w:r>
      <w:r w:rsidRPr="00BF4F19">
        <w:rPr>
          <w:sz w:val="14"/>
        </w:rPr>
        <w:t xml:space="preserve">, </w:t>
      </w:r>
      <w:r w:rsidRPr="00BF4F19">
        <w:rPr>
          <w:rStyle w:val="StyleUnderline"/>
        </w:rPr>
        <w:t xml:space="preserve">would a centralized degrowth economy have been able to </w:t>
      </w:r>
      <w:r w:rsidRPr="00BF4F19">
        <w:rPr>
          <w:rStyle w:val="Emphasis"/>
        </w:rPr>
        <w:t>mobilize resources quickly</w:t>
      </w:r>
      <w:r w:rsidRPr="00BF4F19">
        <w:rPr>
          <w:rStyle w:val="StyleUnderline"/>
        </w:rPr>
        <w:t xml:space="preserve"> and </w:t>
      </w:r>
      <w:r w:rsidRPr="00BF4F19">
        <w:rPr>
          <w:rStyle w:val="Emphasis"/>
        </w:rPr>
        <w:t>scale up the infrastructure</w:t>
      </w:r>
      <w:r w:rsidRPr="00BF4F19">
        <w:rPr>
          <w:rStyle w:val="StyleUnderline"/>
        </w:rPr>
        <w:t xml:space="preserve"> to deal with a surge in hospitalizations</w:t>
      </w:r>
      <w:r w:rsidRPr="00BF4F19">
        <w:rPr>
          <w:sz w:val="14"/>
        </w:rPr>
        <w:t xml:space="preserve">, </w:t>
      </w:r>
      <w:r w:rsidRPr="00BF4F19">
        <w:rPr>
          <w:rStyle w:val="StyleUnderline"/>
        </w:rPr>
        <w:t xml:space="preserve">or the knowledge facility to </w:t>
      </w:r>
      <w:r w:rsidRPr="00BF4F19">
        <w:rPr>
          <w:rStyle w:val="Emphasis"/>
        </w:rPr>
        <w:t>rapidly develop</w:t>
      </w:r>
      <w:r w:rsidRPr="00BF4F19">
        <w:rPr>
          <w:rStyle w:val="StyleUnderline"/>
        </w:rPr>
        <w:t xml:space="preserve"> and </w:t>
      </w:r>
      <w:r w:rsidRPr="00BF4F19">
        <w:rPr>
          <w:rStyle w:val="Emphasis"/>
        </w:rPr>
        <w:t>distribute</w:t>
      </w:r>
      <w:r w:rsidRPr="00BF4F19">
        <w:rPr>
          <w:rStyle w:val="StyleUnderline"/>
        </w:rPr>
        <w:t xml:space="preserve"> a vaccine?</w:t>
      </w:r>
      <w:r w:rsidRPr="00BF4F19">
        <w:rPr>
          <w:sz w:val="14"/>
        </w:rPr>
        <w:t xml:space="preserve"> These are all open questions, and </w:t>
      </w:r>
      <w:r w:rsidRPr="00BF4F19">
        <w:rPr>
          <w:rStyle w:val="StyleUnderline"/>
        </w:rPr>
        <w:t>the answers</w:t>
      </w:r>
      <w:r w:rsidRPr="00BF4F19">
        <w:rPr>
          <w:sz w:val="14"/>
        </w:rPr>
        <w:t xml:space="preserve"> cannot be found in the experience of ecovillages, which </w:t>
      </w:r>
      <w:r w:rsidRPr="00BF4F19">
        <w:rPr>
          <w:rStyle w:val="StyleUnderline"/>
        </w:rPr>
        <w:t xml:space="preserve">have relied on the </w:t>
      </w:r>
      <w:r w:rsidRPr="00BF4F19">
        <w:rPr>
          <w:rStyle w:val="Emphasis"/>
        </w:rPr>
        <w:t>wider capitalist system</w:t>
      </w:r>
      <w:r w:rsidRPr="00BF4F19">
        <w:rPr>
          <w:rStyle w:val="StyleUnderline"/>
        </w:rPr>
        <w:t xml:space="preserve"> to fend off such threats</w:t>
      </w:r>
      <w:r w:rsidRPr="00BF4F19">
        <w:rPr>
          <w:sz w:val="14"/>
        </w:rPr>
        <w:t>.</w:t>
      </w:r>
    </w:p>
    <w:p w14:paraId="7A531663" w14:textId="77777777" w:rsidR="00C32A2A" w:rsidRPr="00BF4F19" w:rsidRDefault="00C32A2A" w:rsidP="00C32A2A">
      <w:pPr>
        <w:rPr>
          <w:sz w:val="14"/>
        </w:rPr>
      </w:pPr>
      <w:r w:rsidRPr="00BF4F19">
        <w:rPr>
          <w:sz w:val="14"/>
        </w:rPr>
        <w:t>“You’re not thinking fourth dimensionally!”</w:t>
      </w:r>
    </w:p>
    <w:p w14:paraId="608EC5A1" w14:textId="77777777" w:rsidR="00C32A2A" w:rsidRPr="00BF4F19" w:rsidRDefault="00C32A2A" w:rsidP="00C32A2A">
      <w:pPr>
        <w:rPr>
          <w:sz w:val="14"/>
          <w:szCs w:val="14"/>
        </w:rPr>
      </w:pPr>
      <w:r w:rsidRPr="00BF4F19">
        <w:rPr>
          <w:sz w:val="14"/>
        </w:rPr>
        <w:t xml:space="preserve">In a sequel to the film Back to the Future, brainiac time-machine inventor Dr. Emmett Brown chastises his young acolyte, Marty McFly, for “not thinking fourth dimensionally,” by which he means not taking time into account. Some degrowth recommendations are tainted by the same lapse. Several </w:t>
      </w:r>
      <w:r w:rsidRPr="00BF4F19">
        <w:rPr>
          <w:sz w:val="14"/>
          <w:szCs w:val="14"/>
        </w:rPr>
        <w:t>policy proposals, designed to solve blatant problems produced by the current economic system, seem to have skipped the work of thinking dynamically about implications over time.</w:t>
      </w:r>
    </w:p>
    <w:p w14:paraId="6040A075" w14:textId="77777777" w:rsidR="00C32A2A" w:rsidRPr="00BF4F19" w:rsidRDefault="00C32A2A" w:rsidP="00C32A2A">
      <w:pPr>
        <w:rPr>
          <w:sz w:val="14"/>
        </w:rPr>
      </w:pPr>
      <w:r w:rsidRPr="00BF4F19">
        <w:rPr>
          <w:sz w:val="14"/>
        </w:rPr>
        <w:t xml:space="preserve">One symptom of this harks back to Jackson’s hope for a “Cinderella Economy.” </w:t>
      </w:r>
      <w:r w:rsidRPr="00BF4F19">
        <w:rPr>
          <w:sz w:val="14"/>
          <w:szCs w:val="14"/>
        </w:rPr>
        <w:t>Rich economies have managed to achieve certain successes—say, advanced healthcare and widespread education—that serve humanity and the planet well. The idea is that we can simply keep these while ditching the rest</w:t>
      </w:r>
      <w:r w:rsidRPr="00BF4F19">
        <w:rPr>
          <w:sz w:val="14"/>
        </w:rPr>
        <w:t xml:space="preserve">. Lately, proponents of this view have pointed to the useful start made during the Covid-19 crisis, when strict lockdown measures made it obvious that some jobs or activities were essential and others were not.38 But </w:t>
      </w:r>
      <w:r w:rsidRPr="00BF4F19">
        <w:rPr>
          <w:rStyle w:val="StyleUnderline"/>
        </w:rPr>
        <w:t xml:space="preserve">the economic system as a whole is </w:t>
      </w:r>
      <w:r w:rsidRPr="00BF4F19">
        <w:rPr>
          <w:rStyle w:val="Emphasis"/>
        </w:rPr>
        <w:t>highly intertwined</w:t>
      </w:r>
      <w:r w:rsidRPr="00BF4F19">
        <w:rPr>
          <w:rStyle w:val="StyleUnderline"/>
        </w:rPr>
        <w:t xml:space="preserve"> and what capitalism does</w:t>
      </w:r>
      <w:r w:rsidRPr="00BF4F19">
        <w:rPr>
          <w:sz w:val="14"/>
        </w:rPr>
        <w:t xml:space="preserve">, for good or bad, </w:t>
      </w:r>
      <w:r w:rsidRPr="00BF4F19">
        <w:rPr>
          <w:rStyle w:val="StyleUnderline"/>
        </w:rPr>
        <w:t xml:space="preserve">is to </w:t>
      </w:r>
      <w:r w:rsidRPr="00BF4F19">
        <w:rPr>
          <w:rStyle w:val="Emphasis"/>
        </w:rPr>
        <w:t>organize this complexity</w:t>
      </w:r>
      <w:r w:rsidRPr="00BF4F19">
        <w:rPr>
          <w:rStyle w:val="StyleUnderline"/>
        </w:rPr>
        <w:t xml:space="preserve"> through the price mechanism</w:t>
      </w:r>
      <w:r w:rsidRPr="00BF4F19">
        <w:rPr>
          <w:sz w:val="14"/>
        </w:rPr>
        <w:t>. Is it really possible we can neatly disentangle the sectors or activities based on “care, craft, and culture” from the rest of the economy?</w:t>
      </w:r>
    </w:p>
    <w:p w14:paraId="2A5882B8" w14:textId="77777777" w:rsidR="00C32A2A" w:rsidRPr="00BF4F19" w:rsidRDefault="00C32A2A" w:rsidP="00C32A2A">
      <w:pPr>
        <w:rPr>
          <w:sz w:val="14"/>
        </w:rPr>
      </w:pPr>
      <w:r w:rsidRPr="00BF4F19">
        <w:rPr>
          <w:sz w:val="14"/>
        </w:rPr>
        <w:t xml:space="preserve">Let us start with an obvious example. Care in the form of nursing takes place in a hospital, which however is built of cement and steel—meaning that we need access to such production materials even just for maintenance work.39 The hospital’s advanced testing and screening machines, without which modern doctors would be severely limited, are in constant need of replacement pieces. Moreover, patients need medication, requiring a pharmaceutical industry to develop and produce them, and then update them, as is the case for antibiotics. These must also be transported, typically at cold temperatures, so care providers need access to truck manufacturing, logistics centers, refrigerator producers, and well-maintained roads. The list could go on, but the point is clear that </w:t>
      </w:r>
      <w:r w:rsidRPr="00BF4F19">
        <w:rPr>
          <w:rStyle w:val="StyleUnderline"/>
        </w:rPr>
        <w:t xml:space="preserve">all sectors are </w:t>
      </w:r>
      <w:r w:rsidRPr="00BF4F19">
        <w:rPr>
          <w:rStyle w:val="Emphasis"/>
        </w:rPr>
        <w:t>deeply intertwined</w:t>
      </w:r>
      <w:r w:rsidRPr="00BF4F19">
        <w:rPr>
          <w:rStyle w:val="StyleUnderline"/>
        </w:rPr>
        <w:t xml:space="preserve"> in a </w:t>
      </w:r>
      <w:r w:rsidRPr="00BF4F19">
        <w:rPr>
          <w:rStyle w:val="Emphasis"/>
        </w:rPr>
        <w:t>complex web</w:t>
      </w:r>
      <w:r w:rsidRPr="00BF4F19">
        <w:rPr>
          <w:sz w:val="14"/>
        </w:rPr>
        <w:t xml:space="preserve">. </w:t>
      </w:r>
      <w:r w:rsidRPr="00BF4F19">
        <w:rPr>
          <w:rStyle w:val="StyleUnderline"/>
        </w:rPr>
        <w:t>The notion that we could easily identify the sectors we like</w:t>
      </w:r>
      <w:r w:rsidRPr="00BF4F19">
        <w:rPr>
          <w:sz w:val="14"/>
        </w:rPr>
        <w:t xml:space="preserve">, </w:t>
      </w:r>
      <w:r w:rsidRPr="00BF4F19">
        <w:rPr>
          <w:rStyle w:val="StyleUnderline"/>
        </w:rPr>
        <w:t>keep those</w:t>
      </w:r>
      <w:r w:rsidRPr="00BF4F19">
        <w:rPr>
          <w:sz w:val="14"/>
        </w:rPr>
        <w:t xml:space="preserve">, </w:t>
      </w:r>
      <w:r w:rsidRPr="00BF4F19">
        <w:rPr>
          <w:rStyle w:val="StyleUnderline"/>
        </w:rPr>
        <w:t xml:space="preserve">and be rid of the rest is </w:t>
      </w:r>
      <w:r w:rsidRPr="00BF4F19">
        <w:rPr>
          <w:rStyle w:val="Emphasis"/>
        </w:rPr>
        <w:t>ill-conceived</w:t>
      </w:r>
      <w:r w:rsidRPr="00BF4F19">
        <w:rPr>
          <w:sz w:val="14"/>
        </w:rPr>
        <w:t>.40</w:t>
      </w:r>
    </w:p>
    <w:p w14:paraId="209B9AFF" w14:textId="77777777" w:rsidR="00C32A2A" w:rsidRPr="00BF4F19" w:rsidRDefault="00C32A2A" w:rsidP="00C32A2A">
      <w:pPr>
        <w:rPr>
          <w:sz w:val="14"/>
        </w:rPr>
      </w:pPr>
      <w:r w:rsidRPr="00BF4F19">
        <w:rPr>
          <w:sz w:val="14"/>
        </w:rPr>
        <w:t xml:space="preserve">In a fascinating lecture delivered in 2015 at the World Economic Forum, growth expert Ricardo Hausmann illustrated this point by showing that the challenge in accelerating long-term growth in an underdeveloped country is not, for example, to bring advanced agricultural machines—say, modern combine harvesters—to its poor farmers.41 That is easy and, if that were the secret of development, we would have solved world poverty a long time ago. </w:t>
      </w:r>
      <w:r w:rsidRPr="00BF4F19">
        <w:rPr>
          <w:rStyle w:val="StyleUnderline"/>
        </w:rPr>
        <w:t xml:space="preserve">The hard part is building the </w:t>
      </w:r>
      <w:r w:rsidRPr="00BF4F19">
        <w:rPr>
          <w:rStyle w:val="Emphasis"/>
        </w:rPr>
        <w:t>whole economic network</w:t>
      </w:r>
      <w:r w:rsidRPr="00BF4F19">
        <w:rPr>
          <w:sz w:val="14"/>
        </w:rPr>
        <w:t xml:space="preserve"> that allows the combines to operate: </w:t>
      </w:r>
      <w:r w:rsidRPr="00BF4F19">
        <w:rPr>
          <w:rStyle w:val="StyleUnderline"/>
        </w:rPr>
        <w:t>fuel supply</w:t>
      </w:r>
      <w:r w:rsidRPr="00BF4F19">
        <w:rPr>
          <w:sz w:val="14"/>
        </w:rPr>
        <w:t xml:space="preserve">, </w:t>
      </w:r>
      <w:r w:rsidRPr="00BF4F19">
        <w:rPr>
          <w:rStyle w:val="StyleUnderline"/>
        </w:rPr>
        <w:t>maintenance</w:t>
      </w:r>
      <w:r w:rsidRPr="00BF4F19">
        <w:rPr>
          <w:sz w:val="14"/>
        </w:rPr>
        <w:t xml:space="preserve">, </w:t>
      </w:r>
      <w:r w:rsidRPr="00BF4F19">
        <w:rPr>
          <w:rStyle w:val="StyleUnderline"/>
        </w:rPr>
        <w:t>logistics</w:t>
      </w:r>
      <w:r w:rsidRPr="00BF4F19">
        <w:rPr>
          <w:sz w:val="14"/>
        </w:rPr>
        <w:t xml:space="preserve">, </w:t>
      </w:r>
      <w:r w:rsidRPr="00BF4F19">
        <w:rPr>
          <w:rStyle w:val="StyleUnderline"/>
        </w:rPr>
        <w:t>training</w:t>
      </w:r>
      <w:r w:rsidRPr="00BF4F19">
        <w:rPr>
          <w:sz w:val="14"/>
        </w:rPr>
        <w:t xml:space="preserve"> for the farmers, </w:t>
      </w:r>
      <w:r w:rsidRPr="00BF4F19">
        <w:rPr>
          <w:rStyle w:val="StyleUnderline"/>
        </w:rPr>
        <w:t>and so on</w:t>
      </w:r>
      <w:r w:rsidRPr="00BF4F19">
        <w:rPr>
          <w:sz w:val="14"/>
        </w:rPr>
        <w:t xml:space="preserve">. </w:t>
      </w:r>
      <w:r w:rsidRPr="00BF4F19">
        <w:rPr>
          <w:rStyle w:val="StyleUnderline"/>
        </w:rPr>
        <w:t>Without all this, any marvel of modern</w:t>
      </w:r>
      <w:r w:rsidRPr="00BF4F19">
        <w:rPr>
          <w:sz w:val="14"/>
        </w:rPr>
        <w:t xml:space="preserve"> agricultural </w:t>
      </w:r>
      <w:r w:rsidRPr="00BF4F19">
        <w:rPr>
          <w:rStyle w:val="StyleUnderline"/>
        </w:rPr>
        <w:t xml:space="preserve">technology will either be </w:t>
      </w:r>
      <w:r w:rsidRPr="00BF4F19">
        <w:rPr>
          <w:rStyle w:val="Emphasis"/>
        </w:rPr>
        <w:t>useless</w:t>
      </w:r>
      <w:r w:rsidRPr="00BF4F19">
        <w:rPr>
          <w:rStyle w:val="StyleUnderline"/>
        </w:rPr>
        <w:t xml:space="preserve"> or </w:t>
      </w:r>
      <w:r w:rsidRPr="00BF4F19">
        <w:rPr>
          <w:rStyle w:val="Emphasis"/>
        </w:rPr>
        <w:t>rapidly fall into disuse</w:t>
      </w:r>
      <w:r w:rsidRPr="00BF4F19">
        <w:rPr>
          <w:sz w:val="14"/>
        </w:rPr>
        <w:t>. An analogy Hausmann frequently draws is to the game of Scrabble: rather than think that a single letter will score points, you must think about combinations. Lack some other crucial letters and you cannot form the valuable word. The challenge is to understand how productive networks are built and organized (usually self-organized), and then gradually try to create them in poorer countries. This is why development has been so hard to foster.</w:t>
      </w:r>
    </w:p>
    <w:p w14:paraId="0C95ED6D" w14:textId="77777777" w:rsidR="00C32A2A" w:rsidRPr="00BF4F19" w:rsidRDefault="00C32A2A" w:rsidP="00C32A2A">
      <w:pPr>
        <w:rPr>
          <w:sz w:val="14"/>
        </w:rPr>
      </w:pPr>
      <w:r w:rsidRPr="00BF4F19">
        <w:rPr>
          <w:sz w:val="14"/>
        </w:rPr>
        <w:t>For the historically minded, another interesting parallel can be found in the fall of the Roman Empire. At its peak, this civilization reached highly advanced road systems and food logistics, a sophisticated legal system, and plumbing sufficient to sustain the mighty city of Rome as it grew to over one million people in the second century. After the system collapsed, the rulers that came next inherited all the aqueducts and other infrastructure. These, however, rapidly fell into disuse through lack of organized maintenance. Rome’s population fell to as low as thirty thousand people. It took over sixteen centuries for a Western city, London, to reach one million inhabitants, a mark it handily surpassed after the Industrial Revolution. In Collapse, economic geographer Jared Diamond travels across centuries and continents to look at many other similar cases where societal capacities to sustain economic and social complexity were lost, and populations dropped precipitously.</w:t>
      </w:r>
    </w:p>
    <w:p w14:paraId="6EC21855" w14:textId="5D7FCB1D" w:rsidR="00C32A2A" w:rsidRPr="00BF4F19" w:rsidRDefault="00C32A2A" w:rsidP="00C32A2A">
      <w:pPr>
        <w:rPr>
          <w:sz w:val="14"/>
        </w:rPr>
      </w:pPr>
      <w:r w:rsidRPr="00BF4F19">
        <w:rPr>
          <w:rStyle w:val="StyleUnderline"/>
        </w:rPr>
        <w:t xml:space="preserve">The level of well-being achieved by today’s society rests on the </w:t>
      </w:r>
      <w:r w:rsidRPr="00BF4F19">
        <w:rPr>
          <w:rStyle w:val="Emphasis"/>
        </w:rPr>
        <w:t>complexity organized by capitalism</w:t>
      </w:r>
      <w:r w:rsidRPr="00BF4F19">
        <w:rPr>
          <w:rStyle w:val="StyleUnderline"/>
        </w:rPr>
        <w:t xml:space="preserve"> in a decentralized way</w:t>
      </w:r>
      <w:r w:rsidRPr="00BF4F19">
        <w:rPr>
          <w:sz w:val="14"/>
        </w:rPr>
        <w:t xml:space="preserve">. Again, the idea that we could take the parts we like—advanced healthcare, high-level education, technological innovation—because “they have been achieved,” and simply ditch the rest, is misplaced. Likewise, </w:t>
      </w:r>
      <w:r w:rsidRPr="00BF4F19">
        <w:rPr>
          <w:rStyle w:val="StyleUnderline"/>
        </w:rPr>
        <w:t xml:space="preserve">the idea that we could manage a complex system by </w:t>
      </w:r>
      <w:r w:rsidRPr="00BF4F19">
        <w:rPr>
          <w:rStyle w:val="Emphasis"/>
        </w:rPr>
        <w:t>top-down rules</w:t>
      </w:r>
      <w:r w:rsidRPr="00BF4F19">
        <w:rPr>
          <w:sz w:val="14"/>
        </w:rPr>
        <w:t xml:space="preserve">, </w:t>
      </w:r>
      <w:r w:rsidRPr="00BF4F19">
        <w:rPr>
          <w:rStyle w:val="StyleUnderline"/>
        </w:rPr>
        <w:t xml:space="preserve">or else have it hold together because everybody embraced the principle of </w:t>
      </w:r>
      <w:r w:rsidRPr="00BF4F19">
        <w:rPr>
          <w:rStyle w:val="Emphasis"/>
        </w:rPr>
        <w:t>sufficiency</w:t>
      </w:r>
      <w:r w:rsidRPr="00BF4F19">
        <w:rPr>
          <w:sz w:val="14"/>
        </w:rPr>
        <w:t xml:space="preserve">, </w:t>
      </w:r>
      <w:r w:rsidRPr="00BF4F19">
        <w:rPr>
          <w:rStyle w:val="StyleUnderline"/>
        </w:rPr>
        <w:t>is a recipe for</w:t>
      </w:r>
      <w:r w:rsidRPr="00BF4F19">
        <w:rPr>
          <w:sz w:val="14"/>
        </w:rPr>
        <w:t xml:space="preserve"> Diamondstyle </w:t>
      </w:r>
      <w:r w:rsidRPr="00BF4F19">
        <w:rPr>
          <w:rStyle w:val="Emphasis"/>
        </w:rPr>
        <w:t>collapse</w:t>
      </w:r>
      <w:r w:rsidRPr="00BF4F19">
        <w:rPr>
          <w:sz w:val="14"/>
        </w:rPr>
        <w:t>. The challenge, instead, is to scale down production of polluting items without toppling, in a domino effect, many other things that uphold society and well-being.</w:t>
      </w:r>
    </w:p>
    <w:p w14:paraId="52987211" w14:textId="77777777" w:rsidR="006863F8" w:rsidRPr="00BF4F19" w:rsidRDefault="006863F8" w:rsidP="006863F8">
      <w:pPr>
        <w:pStyle w:val="Heading3"/>
      </w:pPr>
      <w:r w:rsidRPr="00BF4F19">
        <w:t>AT: Unsustainable—Economics</w:t>
      </w:r>
    </w:p>
    <w:p w14:paraId="3D5CE79E" w14:textId="77777777" w:rsidR="006863F8" w:rsidRPr="00BF4F19" w:rsidRDefault="006863F8" w:rsidP="006863F8">
      <w:pPr>
        <w:pStyle w:val="Heading4"/>
      </w:pPr>
      <w:r w:rsidRPr="00BF4F19">
        <w:t xml:space="preserve">Capitalism is </w:t>
      </w:r>
      <w:r w:rsidRPr="00BF4F19">
        <w:rPr>
          <w:u w:val="single"/>
        </w:rPr>
        <w:t>sustainable</w:t>
      </w:r>
      <w:r w:rsidRPr="00BF4F19">
        <w:t xml:space="preserve"> and </w:t>
      </w:r>
      <w:r w:rsidRPr="00BF4F19">
        <w:rPr>
          <w:u w:val="single"/>
        </w:rPr>
        <w:t>self-correcting</w:t>
      </w:r>
      <w:r w:rsidRPr="00BF4F19">
        <w:t xml:space="preserve">. Profits, income, savings, and productivity are all </w:t>
      </w:r>
      <w:r w:rsidRPr="00BF4F19">
        <w:rPr>
          <w:u w:val="single"/>
        </w:rPr>
        <w:t>trending upwards</w:t>
      </w:r>
      <w:r w:rsidRPr="00BF4F19">
        <w:t xml:space="preserve">, and public investment ensures </w:t>
      </w:r>
      <w:r w:rsidRPr="00BF4F19">
        <w:rPr>
          <w:u w:val="single"/>
        </w:rPr>
        <w:t>adaptability</w:t>
      </w:r>
      <w:r w:rsidRPr="00BF4F19">
        <w:t>.</w:t>
      </w:r>
    </w:p>
    <w:p w14:paraId="302E7DDA" w14:textId="77777777" w:rsidR="006863F8" w:rsidRPr="00BF4F19" w:rsidRDefault="006863F8" w:rsidP="006863F8">
      <w:r w:rsidRPr="00BF4F19">
        <w:rPr>
          <w:rStyle w:val="Style13ptBold"/>
        </w:rPr>
        <w:t>O’Rourke, 21</w:t>
      </w:r>
      <w:r w:rsidRPr="00BF4F19">
        <w:t>—Professor of Economics at NYU Abu Dhabi (Kevin Hjortshøj, “Capitalism: worries of the 1930s for the 2020s,” Oxford Review of Economic Policy, Volume 37, Issue 4, Winter 2021, Pages 650–663, dml) [figures omitted; TFP=total factor productivity]</w:t>
      </w:r>
    </w:p>
    <w:p w14:paraId="029EEBCA" w14:textId="77777777" w:rsidR="006863F8" w:rsidRPr="00BF4F19" w:rsidRDefault="006863F8" w:rsidP="006863F8">
      <w:pPr>
        <w:rPr>
          <w:sz w:val="14"/>
        </w:rPr>
      </w:pPr>
      <w:r w:rsidRPr="00BF4F19">
        <w:rPr>
          <w:sz w:val="14"/>
        </w:rPr>
        <w:t xml:space="preserve">The first question which the authors have been asked to address is: what has gone wrong? But that presupposes that something has gone wrong, which is far from evident. On the contrary, </w:t>
      </w:r>
      <w:r w:rsidRPr="00BF4F19">
        <w:rPr>
          <w:rStyle w:val="StyleUnderline"/>
        </w:rPr>
        <w:t xml:space="preserve">according to </w:t>
      </w:r>
      <w:r w:rsidRPr="00BF4F19">
        <w:rPr>
          <w:rStyle w:val="Emphasis"/>
        </w:rPr>
        <w:t>many traditional metrics</w:t>
      </w:r>
      <w:r w:rsidRPr="00BF4F19">
        <w:rPr>
          <w:rStyle w:val="StyleUnderline"/>
        </w:rPr>
        <w:t xml:space="preserve"> capitalism is behaving </w:t>
      </w:r>
      <w:r w:rsidRPr="00BF4F19">
        <w:rPr>
          <w:rStyle w:val="Emphasis"/>
        </w:rPr>
        <w:t>exactly</w:t>
      </w:r>
      <w:r w:rsidRPr="00BF4F19">
        <w:rPr>
          <w:rStyle w:val="StyleUnderline"/>
        </w:rPr>
        <w:t xml:space="preserve"> the way it is supposed to</w:t>
      </w:r>
      <w:r w:rsidRPr="00BF4F19">
        <w:rPr>
          <w:sz w:val="14"/>
        </w:rPr>
        <w:t>.</w:t>
      </w:r>
    </w:p>
    <w:p w14:paraId="25C864D3" w14:textId="77777777" w:rsidR="006863F8" w:rsidRPr="00BF4F19" w:rsidRDefault="006863F8" w:rsidP="006863F8">
      <w:pPr>
        <w:rPr>
          <w:sz w:val="14"/>
        </w:rPr>
      </w:pPr>
      <w:r w:rsidRPr="00BF4F19">
        <w:rPr>
          <w:sz w:val="14"/>
        </w:rPr>
        <w:t xml:space="preserve">The </w:t>
      </w:r>
      <w:r w:rsidRPr="00BF4F19">
        <w:rPr>
          <w:rStyle w:val="StyleUnderline"/>
        </w:rPr>
        <w:t>classical economists</w:t>
      </w:r>
      <w:r w:rsidRPr="00BF4F19">
        <w:rPr>
          <w:sz w:val="14"/>
        </w:rPr>
        <w:t xml:space="preserve">, from Smith to Marx, as well as later theorists such as Weber, </w:t>
      </w:r>
      <w:r w:rsidRPr="00BF4F19">
        <w:rPr>
          <w:rStyle w:val="StyleUnderline"/>
        </w:rPr>
        <w:t>believed</w:t>
      </w:r>
      <w:r w:rsidRPr="00BF4F19">
        <w:rPr>
          <w:sz w:val="14"/>
        </w:rPr>
        <w:t xml:space="preserve"> that </w:t>
      </w:r>
      <w:r w:rsidRPr="00BF4F19">
        <w:rPr>
          <w:rStyle w:val="StyleUnderline"/>
        </w:rPr>
        <w:t xml:space="preserve">what defined capitalism above all else was its </w:t>
      </w:r>
      <w:r w:rsidRPr="00BF4F19">
        <w:rPr>
          <w:rStyle w:val="Emphasis"/>
        </w:rPr>
        <w:t>ceaseless pursuit of accumulation</w:t>
      </w:r>
      <w:r w:rsidRPr="00BF4F19">
        <w:rPr>
          <w:rStyle w:val="StyleUnderline"/>
        </w:rPr>
        <w:t xml:space="preserve"> for its own sake</w:t>
      </w:r>
      <w:r w:rsidRPr="00BF4F19">
        <w:rPr>
          <w:sz w:val="14"/>
        </w:rPr>
        <w:t xml:space="preserve">. </w:t>
      </w:r>
      <w:r w:rsidRPr="00BF4F19">
        <w:rPr>
          <w:rStyle w:val="StyleUnderline"/>
        </w:rPr>
        <w:t xml:space="preserve">High savings rates were the </w:t>
      </w:r>
      <w:r w:rsidRPr="00BF4F19">
        <w:rPr>
          <w:rStyle w:val="Emphasis"/>
        </w:rPr>
        <w:t>engine</w:t>
      </w:r>
      <w:r w:rsidRPr="00BF4F19">
        <w:rPr>
          <w:rStyle w:val="StyleUnderline"/>
        </w:rPr>
        <w:t xml:space="preserve"> propelling capitalism forward</w:t>
      </w:r>
      <w:r w:rsidRPr="00BF4F19">
        <w:rPr>
          <w:sz w:val="14"/>
        </w:rPr>
        <w:t xml:space="preserve">. Readers from Britain (where the gross adjusted savings rate in 2018 was just 13.5 per cent) or the United States (where it was 18.3 per cent) will be well aware that their </w:t>
      </w:r>
      <w:r w:rsidRPr="00BF4F19">
        <w:rPr>
          <w:rStyle w:val="StyleUnderline"/>
        </w:rPr>
        <w:t>countries are not saving as much as they once did</w:t>
      </w:r>
      <w:r w:rsidRPr="00BF4F19">
        <w:rPr>
          <w:sz w:val="14"/>
        </w:rPr>
        <w:t xml:space="preserve">, </w:t>
      </w:r>
      <w:r w:rsidRPr="00BF4F19">
        <w:rPr>
          <w:rStyle w:val="StyleUnderline"/>
        </w:rPr>
        <w:t xml:space="preserve">but the Anglosphere is </w:t>
      </w:r>
      <w:r w:rsidRPr="00BF4F19">
        <w:rPr>
          <w:rStyle w:val="Emphasis"/>
        </w:rPr>
        <w:t>not the world</w:t>
      </w:r>
      <w:r w:rsidRPr="00BF4F19">
        <w:rPr>
          <w:sz w:val="14"/>
        </w:rPr>
        <w:t xml:space="preserve">, </w:t>
      </w:r>
      <w:r w:rsidRPr="00BF4F19">
        <w:rPr>
          <w:rStyle w:val="StyleUnderline"/>
        </w:rPr>
        <w:t xml:space="preserve">and the global savings rate has been </w:t>
      </w:r>
      <w:r w:rsidRPr="00BF4F19">
        <w:rPr>
          <w:rStyle w:val="Emphasis"/>
        </w:rPr>
        <w:t>trending upwards</w:t>
      </w:r>
      <w:r w:rsidRPr="00BF4F19">
        <w:rPr>
          <w:sz w:val="14"/>
        </w:rPr>
        <w:t xml:space="preserve"> since the 1990s (Figure 1): </w:t>
      </w:r>
      <w:r w:rsidRPr="00BF4F19">
        <w:rPr>
          <w:rStyle w:val="StyleUnderline"/>
        </w:rPr>
        <w:t xml:space="preserve">there is </w:t>
      </w:r>
      <w:r w:rsidRPr="00BF4F19">
        <w:rPr>
          <w:rStyle w:val="Emphasis"/>
        </w:rPr>
        <w:t>no sign of any crisis</w:t>
      </w:r>
      <w:r w:rsidRPr="00BF4F19">
        <w:rPr>
          <w:rStyle w:val="StyleUnderline"/>
        </w:rPr>
        <w:t xml:space="preserve"> on this score</w:t>
      </w:r>
      <w:r w:rsidRPr="00BF4F19">
        <w:rPr>
          <w:sz w:val="14"/>
        </w:rPr>
        <w:t>.</w:t>
      </w:r>
    </w:p>
    <w:p w14:paraId="13D0AE3A" w14:textId="77777777" w:rsidR="006863F8" w:rsidRPr="00BF4F19" w:rsidRDefault="006863F8" w:rsidP="006863F8">
      <w:pPr>
        <w:rPr>
          <w:sz w:val="14"/>
        </w:rPr>
      </w:pPr>
      <w:r w:rsidRPr="00BF4F19">
        <w:rPr>
          <w:sz w:val="14"/>
        </w:rPr>
        <w:t>Writing in 1942, Joseph Schumpeter felt that the classical writers had exaggerated the role of savings and accumulation. For him, the engine of capitalism was ‘the new consumers’ goods, the new methods of production or transportation, the new markets, the new forms of industrial organization that capitalist enterprise creates’ (Schumpeter, 2010, pp. 67, 73). New products, globalization, the shift to new forms of producing, retailing, or working: innovation is what defined capitalism in Schumpeter’s view. Despite the economic catastrophe of the 1930s, he expressed no great concerns about the ability of capitalism to deliver innovation, and in retrospect he was right: the decade was one of the most technologically progressive on record (Field, 2003).</w:t>
      </w:r>
    </w:p>
    <w:p w14:paraId="47B89AB2" w14:textId="77777777" w:rsidR="006863F8" w:rsidRPr="00BF4F19" w:rsidRDefault="006863F8" w:rsidP="006863F8">
      <w:pPr>
        <w:rPr>
          <w:sz w:val="14"/>
        </w:rPr>
      </w:pPr>
      <w:r w:rsidRPr="00BF4F19">
        <w:rPr>
          <w:sz w:val="14"/>
        </w:rPr>
        <w:t xml:space="preserve">It is true that US productivity growth fell sharply in the 1970s (Figure 2), and this matters since the US is commonly conceptualized as the world’s technological frontier.1 But the US is not the world, and Schumpeter included what we would today label ‘globalization’ in his definition of innovation. </w:t>
      </w:r>
      <w:r w:rsidRPr="00BF4F19">
        <w:rPr>
          <w:rStyle w:val="StyleUnderline"/>
        </w:rPr>
        <w:t xml:space="preserve">Even if all that today’s entrepreneurs were doing was deploying existing technology in new environments that would constitute </w:t>
      </w:r>
      <w:r w:rsidRPr="00BF4F19">
        <w:rPr>
          <w:rStyle w:val="Emphasis"/>
        </w:rPr>
        <w:t>innovation</w:t>
      </w:r>
      <w:r w:rsidRPr="00BF4F19">
        <w:rPr>
          <w:sz w:val="14"/>
        </w:rPr>
        <w:t xml:space="preserve">, </w:t>
      </w:r>
      <w:r w:rsidRPr="00BF4F19">
        <w:rPr>
          <w:rStyle w:val="Emphasis"/>
        </w:rPr>
        <w:t>boosting global TFP</w:t>
      </w:r>
      <w:r w:rsidRPr="00BF4F19">
        <w:rPr>
          <w:rStyle w:val="StyleUnderline"/>
        </w:rPr>
        <w:t xml:space="preserve"> and </w:t>
      </w:r>
      <w:r w:rsidRPr="00BF4F19">
        <w:rPr>
          <w:rStyle w:val="Emphasis"/>
        </w:rPr>
        <w:t>living standards</w:t>
      </w:r>
      <w:r w:rsidRPr="00BF4F19">
        <w:rPr>
          <w:sz w:val="14"/>
        </w:rPr>
        <w:t xml:space="preserve">, </w:t>
      </w:r>
      <w:r w:rsidRPr="00BF4F19">
        <w:rPr>
          <w:rStyle w:val="StyleUnderline"/>
        </w:rPr>
        <w:t>and so would reconfiguring production chains</w:t>
      </w:r>
      <w:r w:rsidRPr="00BF4F19">
        <w:rPr>
          <w:sz w:val="14"/>
        </w:rPr>
        <w:t xml:space="preserve"> via outsourcing and other means. Figure 3 shows that prior to the Great Recession TFP was booming: global TFP growth accelerated from 4.3 per cent p.a. in the late 1990s to 6.6 per cent p.a. in 2005–7. </w:t>
      </w:r>
      <w:r w:rsidRPr="00BF4F19">
        <w:rPr>
          <w:rStyle w:val="StyleUnderline"/>
        </w:rPr>
        <w:t>When the focus is</w:t>
      </w:r>
      <w:r w:rsidRPr="00BF4F19">
        <w:rPr>
          <w:sz w:val="14"/>
        </w:rPr>
        <w:t xml:space="preserve"> not on total TFP growth, which includes the more efficient allocation of factors of production within and across countries, but </w:t>
      </w:r>
      <w:r w:rsidRPr="00BF4F19">
        <w:rPr>
          <w:rStyle w:val="StyleUnderline"/>
        </w:rPr>
        <w:t>on weighted averages of TFP growth</w:t>
      </w:r>
      <w:r w:rsidRPr="00BF4F19">
        <w:rPr>
          <w:sz w:val="14"/>
        </w:rPr>
        <w:t xml:space="preserve"> in particular industries in particular countries (labelled ‘country-industry TFP growth’ in the figure), TFP </w:t>
      </w:r>
      <w:r w:rsidRPr="00BF4F19">
        <w:rPr>
          <w:rStyle w:val="StyleUnderline"/>
        </w:rPr>
        <w:t xml:space="preserve">growth almost </w:t>
      </w:r>
      <w:r w:rsidRPr="00BF4F19">
        <w:rPr>
          <w:rStyle w:val="Emphasis"/>
        </w:rPr>
        <w:t>doubled</w:t>
      </w:r>
      <w:r w:rsidRPr="00BF4F19">
        <w:t xml:space="preserve"> </w:t>
      </w:r>
      <w:r w:rsidRPr="00BF4F19">
        <w:rPr>
          <w:sz w:val="14"/>
        </w:rPr>
        <w:t xml:space="preserve">over the same period. </w:t>
      </w:r>
      <w:r w:rsidRPr="00BF4F19">
        <w:rPr>
          <w:rStyle w:val="StyleUnderline"/>
        </w:rPr>
        <w:t>The Great Recession led to a sharp decline</w:t>
      </w:r>
      <w:r w:rsidRPr="00BF4F19">
        <w:rPr>
          <w:sz w:val="14"/>
        </w:rPr>
        <w:t xml:space="preserve"> in global TFP growth, as would be expected, </w:t>
      </w:r>
      <w:r w:rsidRPr="00BF4F19">
        <w:rPr>
          <w:rStyle w:val="StyleUnderline"/>
        </w:rPr>
        <w:t xml:space="preserve">but by 2011 it was </w:t>
      </w:r>
      <w:r w:rsidRPr="00BF4F19">
        <w:rPr>
          <w:rStyle w:val="Emphasis"/>
        </w:rPr>
        <w:t>recovering</w:t>
      </w:r>
      <w:r w:rsidRPr="00BF4F19">
        <w:rPr>
          <w:sz w:val="14"/>
        </w:rPr>
        <w:t xml:space="preserve">. And the past year’s </w:t>
      </w:r>
      <w:r w:rsidRPr="00BF4F19">
        <w:rPr>
          <w:rStyle w:val="StyleUnderline"/>
        </w:rPr>
        <w:t xml:space="preserve">innovations in </w:t>
      </w:r>
      <w:r w:rsidRPr="00BF4F19">
        <w:rPr>
          <w:rStyle w:val="Emphasis"/>
        </w:rPr>
        <w:t>medicine</w:t>
      </w:r>
      <w:r w:rsidRPr="00BF4F19">
        <w:rPr>
          <w:sz w:val="14"/>
        </w:rPr>
        <w:t xml:space="preserve">, </w:t>
      </w:r>
      <w:r w:rsidRPr="00BF4F19">
        <w:rPr>
          <w:rStyle w:val="Emphasis"/>
        </w:rPr>
        <w:t>telecommunications</w:t>
      </w:r>
      <w:r w:rsidRPr="00BF4F19">
        <w:rPr>
          <w:sz w:val="14"/>
        </w:rPr>
        <w:t xml:space="preserve">, </w:t>
      </w:r>
      <w:r w:rsidRPr="00BF4F19">
        <w:rPr>
          <w:rStyle w:val="StyleUnderline"/>
        </w:rPr>
        <w:t xml:space="preserve">and </w:t>
      </w:r>
      <w:r w:rsidRPr="00BF4F19">
        <w:rPr>
          <w:rStyle w:val="Emphasis"/>
        </w:rPr>
        <w:t>workplace organization</w:t>
      </w:r>
      <w:r w:rsidRPr="00BF4F19">
        <w:rPr>
          <w:rStyle w:val="StyleUnderline"/>
        </w:rPr>
        <w:t xml:space="preserve"> surely suggest that</w:t>
      </w:r>
      <w:r w:rsidRPr="00BF4F19">
        <w:rPr>
          <w:sz w:val="14"/>
        </w:rPr>
        <w:t xml:space="preserve"> if innovation is the essence of </w:t>
      </w:r>
      <w:r w:rsidRPr="00BF4F19">
        <w:rPr>
          <w:rStyle w:val="StyleUnderline"/>
        </w:rPr>
        <w:t>capitalism</w:t>
      </w:r>
      <w:r w:rsidRPr="00BF4F19">
        <w:rPr>
          <w:sz w:val="14"/>
        </w:rPr>
        <w:t xml:space="preserve">, then the latter </w:t>
      </w:r>
      <w:r w:rsidRPr="00BF4F19">
        <w:rPr>
          <w:rStyle w:val="StyleUnderline"/>
        </w:rPr>
        <w:t xml:space="preserve">is in </w:t>
      </w:r>
      <w:r w:rsidRPr="00BF4F19">
        <w:rPr>
          <w:rStyle w:val="Emphasis"/>
        </w:rPr>
        <w:t>good shape</w:t>
      </w:r>
      <w:r w:rsidRPr="00BF4F19">
        <w:rPr>
          <w:sz w:val="14"/>
        </w:rPr>
        <w:t>.</w:t>
      </w:r>
    </w:p>
    <w:p w14:paraId="10137E47" w14:textId="77777777" w:rsidR="006863F8" w:rsidRPr="00BF4F19" w:rsidRDefault="006863F8" w:rsidP="006863F8">
      <w:pPr>
        <w:rPr>
          <w:sz w:val="14"/>
        </w:rPr>
      </w:pPr>
      <w:r w:rsidRPr="00BF4F19">
        <w:rPr>
          <w:rStyle w:val="StyleUnderline"/>
        </w:rPr>
        <w:t xml:space="preserve">Schumpeter worried that capitalism would eventually </w:t>
      </w:r>
      <w:r w:rsidRPr="00BF4F19">
        <w:rPr>
          <w:rStyle w:val="Emphasis"/>
        </w:rPr>
        <w:t>lose its vitality</w:t>
      </w:r>
      <w:r w:rsidRPr="00BF4F19">
        <w:rPr>
          <w:sz w:val="14"/>
        </w:rPr>
        <w:t xml:space="preserve">, as ownership became separated from management, and innovation became routinized within bureaucratic corporations. Kodak, which invented the digital camera but was so rigidly run that it was ultimately destroyed by it, might be a case in point (Lucas and Goh, 2009). </w:t>
      </w:r>
      <w:r w:rsidRPr="00BF4F19">
        <w:rPr>
          <w:rStyle w:val="StyleUnderline"/>
        </w:rPr>
        <w:t>But new technologies create new corporations</w:t>
      </w:r>
      <w:r w:rsidRPr="00BF4F19">
        <w:rPr>
          <w:sz w:val="14"/>
        </w:rPr>
        <w:t xml:space="preserve">, and today’s digital giants are headed by larger than life entrepreneurs with as much name recognition as their counterparts in the age of the trusts. Schumpeter would have been reassured. Alternatively, </w:t>
      </w:r>
      <w:r w:rsidRPr="00BF4F19">
        <w:rPr>
          <w:rStyle w:val="StyleUnderline"/>
        </w:rPr>
        <w:t xml:space="preserve">a </w:t>
      </w:r>
      <w:r w:rsidRPr="00BF4F19">
        <w:rPr>
          <w:rStyle w:val="Emphasis"/>
        </w:rPr>
        <w:t>more bloodless</w:t>
      </w:r>
      <w:r w:rsidRPr="00BF4F19">
        <w:rPr>
          <w:rStyle w:val="StyleUnderline"/>
        </w:rPr>
        <w:t xml:space="preserve"> view of capitalism now largely prevails</w:t>
      </w:r>
      <w:r w:rsidRPr="00BF4F19">
        <w:rPr>
          <w:sz w:val="14"/>
        </w:rPr>
        <w:t xml:space="preserve">, </w:t>
      </w:r>
      <w:r w:rsidRPr="00BF4F19">
        <w:rPr>
          <w:rStyle w:val="StyleUnderline"/>
        </w:rPr>
        <w:t xml:space="preserve">in which its main function is to </w:t>
      </w:r>
      <w:r w:rsidRPr="00BF4F19">
        <w:rPr>
          <w:rStyle w:val="Emphasis"/>
        </w:rPr>
        <w:t>maximize shareholder value</w:t>
      </w:r>
      <w:r w:rsidRPr="00BF4F19">
        <w:rPr>
          <w:sz w:val="14"/>
        </w:rPr>
        <w:t xml:space="preserve">. </w:t>
      </w:r>
      <w:r w:rsidRPr="00BF4F19">
        <w:rPr>
          <w:rStyle w:val="StyleUnderline"/>
        </w:rPr>
        <w:t>Despite the dramatic fluctuations in share prices</w:t>
      </w:r>
      <w:r w:rsidRPr="00BF4F19">
        <w:rPr>
          <w:sz w:val="14"/>
        </w:rPr>
        <w:t xml:space="preserve"> which have characterized the past 25 years or so, </w:t>
      </w:r>
      <w:r w:rsidRPr="00BF4F19">
        <w:rPr>
          <w:rStyle w:val="StyleUnderline"/>
        </w:rPr>
        <w:t xml:space="preserve">the news here is </w:t>
      </w:r>
      <w:r w:rsidRPr="00BF4F19">
        <w:rPr>
          <w:rStyle w:val="Emphasis"/>
        </w:rPr>
        <w:t>good</w:t>
      </w:r>
      <w:r w:rsidRPr="00BF4F19">
        <w:rPr>
          <w:rStyle w:val="StyleUnderline"/>
        </w:rPr>
        <w:t xml:space="preserve"> as well</w:t>
      </w:r>
      <w:r w:rsidRPr="00BF4F19">
        <w:rPr>
          <w:sz w:val="14"/>
        </w:rPr>
        <w:t xml:space="preserve">. The </w:t>
      </w:r>
      <w:r w:rsidRPr="00BF4F19">
        <w:rPr>
          <w:rStyle w:val="StyleUnderline"/>
        </w:rPr>
        <w:t>global market value</w:t>
      </w:r>
      <w:r w:rsidRPr="00BF4F19">
        <w:rPr>
          <w:sz w:val="14"/>
        </w:rPr>
        <w:t xml:space="preserve"> of listed domestic companies </w:t>
      </w:r>
      <w:r w:rsidRPr="00BF4F19">
        <w:rPr>
          <w:rStyle w:val="StyleUnderline"/>
        </w:rPr>
        <w:t xml:space="preserve">has been on a </w:t>
      </w:r>
      <w:r w:rsidRPr="00BF4F19">
        <w:rPr>
          <w:rStyle w:val="Emphasis"/>
        </w:rPr>
        <w:t>steady upward trend</w:t>
      </w:r>
      <w:r w:rsidRPr="00BF4F19">
        <w:rPr>
          <w:rStyle w:val="StyleUnderline"/>
        </w:rPr>
        <w:t xml:space="preserve"> since 1980</w:t>
      </w:r>
      <w:r w:rsidRPr="00BF4F19">
        <w:rPr>
          <w:sz w:val="14"/>
        </w:rPr>
        <w:t xml:space="preserve">, </w:t>
      </w:r>
      <w:r w:rsidRPr="00BF4F19">
        <w:rPr>
          <w:rStyle w:val="StyleUnderline"/>
        </w:rPr>
        <w:t xml:space="preserve">even if the </w:t>
      </w:r>
      <w:r w:rsidRPr="00BF4F19">
        <w:rPr>
          <w:rStyle w:val="Emphasis"/>
        </w:rPr>
        <w:t>rate</w:t>
      </w:r>
      <w:r w:rsidRPr="00BF4F19">
        <w:rPr>
          <w:rStyle w:val="StyleUnderline"/>
        </w:rPr>
        <w:t xml:space="preserve"> of increase has </w:t>
      </w:r>
      <w:r w:rsidRPr="00BF4F19">
        <w:rPr>
          <w:rStyle w:val="Emphasis"/>
        </w:rPr>
        <w:t>declined</w:t>
      </w:r>
      <w:r w:rsidRPr="00BF4F19">
        <w:rPr>
          <w:sz w:val="14"/>
        </w:rPr>
        <w:t xml:space="preserve"> since the turn of the millennium. As a share of GDP, the value tripled from roughly 30 per cent in 1980 to around 90 per cent in 2018 (Figure 4).</w:t>
      </w:r>
    </w:p>
    <w:p w14:paraId="56E01493" w14:textId="77777777" w:rsidR="006863F8" w:rsidRPr="00BF4F19" w:rsidRDefault="006863F8" w:rsidP="006863F8">
      <w:pPr>
        <w:rPr>
          <w:sz w:val="14"/>
        </w:rPr>
      </w:pPr>
      <w:r w:rsidRPr="00BF4F19">
        <w:rPr>
          <w:sz w:val="14"/>
        </w:rPr>
        <w:t xml:space="preserve">Ultimately capitalism’s claim is that it delivers economic growth. </w:t>
      </w:r>
      <w:r w:rsidRPr="00BF4F19">
        <w:rPr>
          <w:rStyle w:val="StyleUnderline"/>
        </w:rPr>
        <w:t>It is true that growth has slowed since the Golden Age</w:t>
      </w:r>
      <w:r w:rsidRPr="00BF4F19">
        <w:rPr>
          <w:sz w:val="14"/>
        </w:rPr>
        <w:t xml:space="preserve"> of the 1950s and 1960s, </w:t>
      </w:r>
      <w:r w:rsidRPr="00BF4F19">
        <w:rPr>
          <w:rStyle w:val="StyleUnderline"/>
        </w:rPr>
        <w:t xml:space="preserve">but those were </w:t>
      </w:r>
      <w:r w:rsidRPr="00BF4F19">
        <w:rPr>
          <w:rStyle w:val="Emphasis"/>
        </w:rPr>
        <w:t>exceptional decades</w:t>
      </w:r>
      <w:r w:rsidRPr="00BF4F19">
        <w:rPr>
          <w:sz w:val="14"/>
        </w:rPr>
        <w:t xml:space="preserve">. As Figure 5 shows, </w:t>
      </w:r>
      <w:r w:rsidRPr="00BF4F19">
        <w:rPr>
          <w:rStyle w:val="StyleUnderline"/>
        </w:rPr>
        <w:t xml:space="preserve">there has been </w:t>
      </w:r>
      <w:r w:rsidRPr="00BF4F19">
        <w:rPr>
          <w:rStyle w:val="Emphasis"/>
        </w:rPr>
        <w:t>no downward trend</w:t>
      </w:r>
      <w:r w:rsidRPr="00BF4F19">
        <w:rPr>
          <w:rStyle w:val="StyleUnderline"/>
        </w:rPr>
        <w:t xml:space="preserve"> in world GDP growth following</w:t>
      </w:r>
      <w:r w:rsidRPr="00BF4F19">
        <w:rPr>
          <w:sz w:val="14"/>
        </w:rPr>
        <w:t xml:space="preserve"> the step decline in </w:t>
      </w:r>
      <w:r w:rsidRPr="00BF4F19">
        <w:rPr>
          <w:rStyle w:val="StyleUnderline"/>
        </w:rPr>
        <w:t>the 1970s</w:t>
      </w:r>
      <w:r w:rsidRPr="00BF4F19">
        <w:rPr>
          <w:sz w:val="14"/>
        </w:rPr>
        <w:t xml:space="preserve">, </w:t>
      </w:r>
      <w:r w:rsidRPr="00BF4F19">
        <w:rPr>
          <w:rStyle w:val="StyleUnderline"/>
        </w:rPr>
        <w:t>whether</w:t>
      </w:r>
      <w:r w:rsidRPr="00BF4F19">
        <w:rPr>
          <w:sz w:val="14"/>
        </w:rPr>
        <w:t xml:space="preserve"> growth is measured </w:t>
      </w:r>
      <w:r w:rsidRPr="00BF4F19">
        <w:rPr>
          <w:rStyle w:val="StyleUnderline"/>
        </w:rPr>
        <w:t xml:space="preserve">in </w:t>
      </w:r>
      <w:r w:rsidRPr="00BF4F19">
        <w:rPr>
          <w:rStyle w:val="Emphasis"/>
        </w:rPr>
        <w:t>aggregate</w:t>
      </w:r>
      <w:r w:rsidRPr="00BF4F19">
        <w:rPr>
          <w:rStyle w:val="StyleUnderline"/>
        </w:rPr>
        <w:t xml:space="preserve"> or </w:t>
      </w:r>
      <w:r w:rsidRPr="00BF4F19">
        <w:rPr>
          <w:rStyle w:val="Emphasis"/>
        </w:rPr>
        <w:t>per capita</w:t>
      </w:r>
      <w:r w:rsidRPr="00BF4F19">
        <w:rPr>
          <w:rStyle w:val="StyleUnderline"/>
        </w:rPr>
        <w:t xml:space="preserve"> terms</w:t>
      </w:r>
      <w:r w:rsidRPr="00BF4F19">
        <w:rPr>
          <w:sz w:val="14"/>
        </w:rPr>
        <w:t xml:space="preserve">. Aggregate growth has averaged 2.9 per cent p.a. since 1980; per capita growth has averaged 1.5 per cent p.a.2 </w:t>
      </w:r>
      <w:r w:rsidRPr="00BF4F19">
        <w:rPr>
          <w:rStyle w:val="StyleUnderline"/>
        </w:rPr>
        <w:t xml:space="preserve">Growth at this rate would suffice to </w:t>
      </w:r>
      <w:r w:rsidRPr="00BF4F19">
        <w:rPr>
          <w:rStyle w:val="Emphasis"/>
        </w:rPr>
        <w:t>double world income</w:t>
      </w:r>
      <w:r w:rsidRPr="00BF4F19">
        <w:rPr>
          <w:rStyle w:val="StyleUnderline"/>
        </w:rPr>
        <w:t xml:space="preserve"> per capita within a </w:t>
      </w:r>
      <w:r w:rsidRPr="00BF4F19">
        <w:rPr>
          <w:rStyle w:val="Emphasis"/>
        </w:rPr>
        <w:t>half-century</w:t>
      </w:r>
      <w:r w:rsidRPr="00BF4F19">
        <w:rPr>
          <w:sz w:val="14"/>
        </w:rPr>
        <w:t>.</w:t>
      </w:r>
    </w:p>
    <w:p w14:paraId="6D8240BD" w14:textId="77777777" w:rsidR="006863F8" w:rsidRPr="00BF4F19" w:rsidRDefault="006863F8" w:rsidP="006863F8">
      <w:pPr>
        <w:rPr>
          <w:sz w:val="14"/>
        </w:rPr>
      </w:pPr>
      <w:r w:rsidRPr="00BF4F19">
        <w:rPr>
          <w:sz w:val="14"/>
        </w:rPr>
        <w:t>Figure 6 gives a longer-run perspective</w:t>
      </w:r>
      <w:r w:rsidRPr="00BF4F19">
        <w:rPr>
          <w:rStyle w:val="StyleUnderline"/>
        </w:rPr>
        <w:t xml:space="preserve">, based on the </w:t>
      </w:r>
      <w:r w:rsidRPr="00BF4F19">
        <w:rPr>
          <w:rStyle w:val="Emphasis"/>
        </w:rPr>
        <w:t>most recent</w:t>
      </w:r>
      <w:r w:rsidRPr="00BF4F19">
        <w:rPr>
          <w:sz w:val="14"/>
        </w:rPr>
        <w:t xml:space="preserve"> Maddison Project </w:t>
      </w:r>
      <w:r w:rsidRPr="00BF4F19">
        <w:rPr>
          <w:rStyle w:val="Emphasis"/>
        </w:rPr>
        <w:t>data</w:t>
      </w:r>
      <w:r w:rsidRPr="00BF4F19">
        <w:rPr>
          <w:sz w:val="14"/>
        </w:rPr>
        <w:t xml:space="preserve"> (Bolt and van Zanden, 2020). The exceptional nature of the Golden Age stands out even more clearly from this graph, but </w:t>
      </w:r>
      <w:r w:rsidRPr="00BF4F19">
        <w:rPr>
          <w:rStyle w:val="StyleUnderline"/>
        </w:rPr>
        <w:t>what is</w:t>
      </w:r>
      <w:r w:rsidRPr="00BF4F19">
        <w:rPr>
          <w:sz w:val="14"/>
        </w:rPr>
        <w:t xml:space="preserve"> also </w:t>
      </w:r>
      <w:r w:rsidRPr="00BF4F19">
        <w:rPr>
          <w:rStyle w:val="Emphasis"/>
        </w:rPr>
        <w:t>clear</w:t>
      </w:r>
      <w:r w:rsidRPr="00BF4F19">
        <w:rPr>
          <w:rStyle w:val="StyleUnderline"/>
        </w:rPr>
        <w:t xml:space="preserve"> is that</w:t>
      </w:r>
      <w:r w:rsidRPr="00BF4F19">
        <w:rPr>
          <w:sz w:val="14"/>
        </w:rPr>
        <w:t xml:space="preserve"> even since 1980, </w:t>
      </w:r>
      <w:r w:rsidRPr="00BF4F19">
        <w:rPr>
          <w:rStyle w:val="StyleUnderline"/>
        </w:rPr>
        <w:t xml:space="preserve">aggregate global GDP growth has </w:t>
      </w:r>
      <w:r w:rsidRPr="00BF4F19">
        <w:rPr>
          <w:rStyle w:val="Emphasis"/>
        </w:rPr>
        <w:t>far exceeded</w:t>
      </w:r>
      <w:r w:rsidRPr="00BF4F19">
        <w:rPr>
          <w:rStyle w:val="StyleUnderline"/>
        </w:rPr>
        <w:t xml:space="preserve"> anything experienced prior to the Second World War</w:t>
      </w:r>
      <w:r w:rsidRPr="00BF4F19">
        <w:rPr>
          <w:sz w:val="14"/>
        </w:rPr>
        <w:t xml:space="preserve">. (Growth prior to 1820 was extremely slow by modern standards, whether measured in aggregate or per capita terms.) The 1980s saw relatively slow per capita growth, of just 1.3 per cent p.a.: this was no higher than the growth of the late nineteenth century, and lower than interwar growth. But </w:t>
      </w:r>
      <w:r w:rsidRPr="00BF4F19">
        <w:rPr>
          <w:rStyle w:val="StyleUnderline"/>
        </w:rPr>
        <w:t xml:space="preserve">global growth has </w:t>
      </w:r>
      <w:r w:rsidRPr="00BF4F19">
        <w:rPr>
          <w:rStyle w:val="Emphasis"/>
        </w:rPr>
        <w:t>accelerated</w:t>
      </w:r>
      <w:r w:rsidRPr="00BF4F19">
        <w:rPr>
          <w:sz w:val="14"/>
        </w:rPr>
        <w:t xml:space="preserve"> since then: </w:t>
      </w:r>
      <w:r w:rsidRPr="00BF4F19">
        <w:rPr>
          <w:rStyle w:val="StyleUnderline"/>
        </w:rPr>
        <w:t xml:space="preserve">even the 2010s saw per capita growth </w:t>
      </w:r>
      <w:r w:rsidRPr="00BF4F19">
        <w:rPr>
          <w:rStyle w:val="Emphasis"/>
        </w:rPr>
        <w:t>higher than anything recorded</w:t>
      </w:r>
      <w:r w:rsidRPr="00BF4F19">
        <w:rPr>
          <w:rStyle w:val="StyleUnderline"/>
        </w:rPr>
        <w:t xml:space="preserve"> before 1950</w:t>
      </w:r>
      <w:r w:rsidRPr="00BF4F19">
        <w:rPr>
          <w:sz w:val="14"/>
        </w:rPr>
        <w:t>.</w:t>
      </w:r>
    </w:p>
    <w:p w14:paraId="38FA7DBC" w14:textId="77777777" w:rsidR="006863F8" w:rsidRPr="00BF4F19" w:rsidRDefault="006863F8" w:rsidP="006863F8">
      <w:pPr>
        <w:rPr>
          <w:sz w:val="14"/>
        </w:rPr>
      </w:pPr>
      <w:r w:rsidRPr="00BF4F19">
        <w:rPr>
          <w:sz w:val="14"/>
        </w:rPr>
        <w:t xml:space="preserve">Not only has </w:t>
      </w:r>
      <w:r w:rsidRPr="00BF4F19">
        <w:rPr>
          <w:rStyle w:val="StyleUnderline"/>
        </w:rPr>
        <w:t>capitalism</w:t>
      </w:r>
      <w:r w:rsidRPr="00BF4F19">
        <w:rPr>
          <w:sz w:val="14"/>
        </w:rPr>
        <w:t xml:space="preserve"> been performing well according to the standard metrics; it has become the dominant economic form worldwide. In so doing it </w:t>
      </w:r>
      <w:r w:rsidRPr="00BF4F19">
        <w:rPr>
          <w:rStyle w:val="StyleUnderline"/>
        </w:rPr>
        <w:t xml:space="preserve">has shown itself to be </w:t>
      </w:r>
      <w:r w:rsidRPr="00BF4F19">
        <w:rPr>
          <w:rStyle w:val="Emphasis"/>
        </w:rPr>
        <w:t>institutionally adaptable</w:t>
      </w:r>
      <w:r w:rsidRPr="00BF4F19">
        <w:rPr>
          <w:sz w:val="14"/>
        </w:rPr>
        <w:t xml:space="preserve">, a considerable advantage for any social institution. China is now one of the most successful capitalist economies in the world, and what Branko Milanović (2019) calls ‘political capitalism’, as opposed to the liberal democratic </w:t>
      </w:r>
      <w:r w:rsidRPr="00BF4F19">
        <w:rPr>
          <w:rStyle w:val="StyleUnderline"/>
        </w:rPr>
        <w:t>capitalism</w:t>
      </w:r>
      <w:r w:rsidRPr="00BF4F19">
        <w:rPr>
          <w:sz w:val="14"/>
        </w:rPr>
        <w:t xml:space="preserve"> that we are more familiar with in the West, </w:t>
      </w:r>
      <w:r w:rsidRPr="00BF4F19">
        <w:rPr>
          <w:rStyle w:val="StyleUnderline"/>
        </w:rPr>
        <w:t xml:space="preserve">is now </w:t>
      </w:r>
      <w:r w:rsidRPr="00BF4F19">
        <w:rPr>
          <w:rStyle w:val="Emphasis"/>
        </w:rPr>
        <w:t>flourishing</w:t>
      </w:r>
      <w:r w:rsidRPr="00BF4F19">
        <w:rPr>
          <w:rStyle w:val="StyleUnderline"/>
        </w:rPr>
        <w:t xml:space="preserve"> in several jurisdictions</w:t>
      </w:r>
      <w:r w:rsidRPr="00BF4F19">
        <w:rPr>
          <w:sz w:val="14"/>
        </w:rPr>
        <w:t>. There is no historical reason to think that this dependence on undemocratic regimes will damage the vitality of capitalism: the breakthrough to modern economic growth of the late seventeenth to early nineteenth centuries occurred in countries that were highly corrupt and undemocratic, if not downright autocratic. Consider Schumpeter’s (2010, p. 121) description of life under Louis XIV:</w:t>
      </w:r>
    </w:p>
    <w:p w14:paraId="7CB65E80" w14:textId="77777777" w:rsidR="006863F8" w:rsidRPr="00BF4F19" w:rsidRDefault="006863F8" w:rsidP="006863F8">
      <w:pPr>
        <w:rPr>
          <w:sz w:val="14"/>
        </w:rPr>
      </w:pPr>
      <w:r w:rsidRPr="00BF4F19">
        <w:rPr>
          <w:sz w:val="14"/>
        </w:rPr>
        <w:t>On principle, the monarchy managed everything, from consciences to the patterns of the silk fabrics of Lyons, and financially it aimed at a maximum of revenue. Though the king was never really absolute, public authority was all-comprehensive. . . . The king, the court, the army, the church and the bureaucracy lived to an increasing extent on revenue created by the capitalist process, even purely feudal sources of income being swelled in consequence of contemporaneous capitalist developments. To an increasing extent also, domestic and foreign policies and institutional changes were shaped to suit and propel that development. . . . The steel frame of that structure still consisted of the human material of feudal society and this material still behaved according to precapitalist patterns. It filled the offices of state, officered the army, devised policies—it functioned as a classe dirigente and, though taking account of bourgeois interests, it took care to distance itself from the bourgeoisie. The centerpiece, the king, was king by the grace of God, and the root of his position was feudal, not only in the historical but also in the sociological sense, however much he availed himself of the economic possibilities offered by capitalism.</w:t>
      </w:r>
    </w:p>
    <w:p w14:paraId="7B544018" w14:textId="77777777" w:rsidR="006863F8" w:rsidRPr="00BF4F19" w:rsidRDefault="006863F8" w:rsidP="006863F8">
      <w:pPr>
        <w:rPr>
          <w:sz w:val="14"/>
        </w:rPr>
      </w:pPr>
      <w:r w:rsidRPr="00BF4F19">
        <w:rPr>
          <w:sz w:val="14"/>
        </w:rPr>
        <w:t>Was there ever a better description of today’s Communist China? Nor should we allow the new Whig tendency in recent economic history to blind us to the corrupt, undemocratic, and bellicose nature of eighteenth century Britain. Schumpeter believed that this mutual dependence between extra-capitalist elites and capitalists provided protection for the latter, who were in any case unsuited to government, unheroic and rational as they were.</w:t>
      </w:r>
    </w:p>
    <w:p w14:paraId="6A2BD2A0" w14:textId="77777777" w:rsidR="006863F8" w:rsidRPr="00BF4F19" w:rsidRDefault="006863F8" w:rsidP="006863F8">
      <w:pPr>
        <w:rPr>
          <w:sz w:val="14"/>
        </w:rPr>
      </w:pPr>
      <w:r w:rsidRPr="00BF4F19">
        <w:rPr>
          <w:sz w:val="14"/>
        </w:rPr>
        <w:t>So one answer to the question posed to the authors is that there is nothing wrong with capitalism: on the contrary, the patient is alive and well, and delivering the goods on a planetary scale. So what, if anything, is the problem?</w:t>
      </w:r>
    </w:p>
    <w:p w14:paraId="2E3C3259" w14:textId="77777777" w:rsidR="006863F8" w:rsidRPr="00BF4F19" w:rsidRDefault="006863F8" w:rsidP="006863F8">
      <w:pPr>
        <w:rPr>
          <w:sz w:val="14"/>
        </w:rPr>
      </w:pPr>
      <w:r w:rsidRPr="00BF4F19">
        <w:rPr>
          <w:sz w:val="14"/>
        </w:rPr>
        <w:t>III. Secular stagnation?3</w:t>
      </w:r>
    </w:p>
    <w:p w14:paraId="56643B3A" w14:textId="77777777" w:rsidR="006863F8" w:rsidRPr="00BF4F19" w:rsidRDefault="006863F8" w:rsidP="006863F8">
      <w:pPr>
        <w:rPr>
          <w:sz w:val="14"/>
        </w:rPr>
      </w:pPr>
      <w:r w:rsidRPr="00BF4F19">
        <w:rPr>
          <w:sz w:val="14"/>
        </w:rPr>
        <w:t xml:space="preserve">To each of the traditional engines of capitalism </w:t>
      </w:r>
      <w:r w:rsidRPr="00BF4F19">
        <w:rPr>
          <w:rStyle w:val="StyleUnderline"/>
        </w:rPr>
        <w:t>there corresponds a worry about</w:t>
      </w:r>
      <w:r w:rsidRPr="00BF4F19">
        <w:rPr>
          <w:sz w:val="14"/>
        </w:rPr>
        <w:t xml:space="preserve"> the long-run viability of the institution. As we have seen, Schumpeter worried that entrepreneurship would be drained of its vitality. To classical economists focused on savings and accumulation, the danger was </w:t>
      </w:r>
      <w:r w:rsidRPr="00BF4F19">
        <w:rPr>
          <w:rStyle w:val="Emphasis"/>
        </w:rPr>
        <w:t>diminishing returns</w:t>
      </w:r>
      <w:r w:rsidRPr="00BF4F19">
        <w:rPr>
          <w:sz w:val="14"/>
        </w:rPr>
        <w:t xml:space="preserve">, as a greater capital stock pressed against fixed land supplies. </w:t>
      </w:r>
      <w:r w:rsidRPr="00BF4F19">
        <w:rPr>
          <w:rStyle w:val="StyleUnderline"/>
        </w:rPr>
        <w:t xml:space="preserve">Profits would eventually </w:t>
      </w:r>
      <w:r w:rsidRPr="00BF4F19">
        <w:rPr>
          <w:rStyle w:val="Emphasis"/>
        </w:rPr>
        <w:t>fall</w:t>
      </w:r>
      <w:r w:rsidRPr="00BF4F19">
        <w:rPr>
          <w:rStyle w:val="StyleUnderline"/>
        </w:rPr>
        <w:t xml:space="preserve"> to the point where accumulation came to a standstill</w:t>
      </w:r>
      <w:r w:rsidRPr="00BF4F19">
        <w:rPr>
          <w:sz w:val="14"/>
        </w:rPr>
        <w:t>. The stationary state was not necessarily something to be feared: while Smith believed that wages could only be kept above subsistence when the capital stock was growing, later writers argued that moral restraint in a Malthusian world could potentially maintain living standards at a respectable level. And Say’s Law ensured that everything that was produced would be sold.</w:t>
      </w:r>
    </w:p>
    <w:p w14:paraId="5E40F111" w14:textId="77777777" w:rsidR="006863F8" w:rsidRPr="00BF4F19" w:rsidRDefault="006863F8" w:rsidP="006863F8">
      <w:pPr>
        <w:rPr>
          <w:sz w:val="14"/>
        </w:rPr>
      </w:pPr>
      <w:r w:rsidRPr="00BF4F19">
        <w:rPr>
          <w:sz w:val="14"/>
        </w:rPr>
        <w:t>But economists’ worries about the future of capitalism follow a long swing, being predictably related to the underlying state of the economy around them. The immediate aftermath of the Napoleonic Wars saw British per capita GDP falling by 11 per cent between 1815 and 1819; unemployment in industry and transport reached 17 per cent in 1816 (Feinstein, 1998, pp. 646–7; Broadberry et al., 2015). Slow growth, stagnant wages, and political unrest remained the order of the day until mid-century. In this context, theorists such as Malthus, Chalmers, Lauderdale, and Wakefield worried that excessive accumulation would lead to gluts of unused capital and unsold commodities. Their arguments were still classical, in the sense that they assumed that excessive savings would be channelled into excessive investment. (While a modern economist might object that this hardly seems rational, Weber would reply that an irrational propensity to accumulate is what capitalism is all about.)</w:t>
      </w:r>
    </w:p>
    <w:p w14:paraId="7C6D0093" w14:textId="77777777" w:rsidR="006863F8" w:rsidRPr="00BF4F19" w:rsidRDefault="006863F8" w:rsidP="006863F8">
      <w:pPr>
        <w:rPr>
          <w:sz w:val="14"/>
        </w:rPr>
      </w:pPr>
      <w:r w:rsidRPr="00BF4F19">
        <w:rPr>
          <w:sz w:val="14"/>
        </w:rPr>
        <w:t>The Great Depression years saw the theoretical foundations of this worry being developed in two key ways. First, the Keynesian theory of effective demand implied that it was investment that drove savings, rather than vice versa, and that as a result involuntary unemployment could be an equilibrium outcome. Second, the Keynesian argument was embedded in a dynamic framework in which insufficient investment demand could arise in the long run, even though technological change and population growth were constantly offsetting the impact of diminishing returns on the return to capital. The 1930s was a time of fears about slowing population growth: in 1937 Keynes argued that if the sum of population growth and technological progress were too low, relative to the savings rate, then investment demand would be insufficient to absorb those savings (Keynes, 1937).4 Those fears were developed in a series of publications by Hansen, who is generally associated with what became known as the theory of secular stagnation (e.g. Hansen, 1938, 1939, 1941). In contrast to the classical economists, and perhaps to the Hansen we think we know, Hansen did not predict that the world would fall into secular stagnation for ever: for him it was a (long-run) cyclical problem. When technical change accelerated, this would call forth increased investment demand and savings; when it decelerated, however, savings rates would not fall as easily as they had previously increased. At such points in the cycle government needed to step in to boost demand (Hansen, 1938, pp. 301–12). The 1930s were such a period, in his view, due not only to falling population growth, but to the closing of the new world frontier on which he had grown up, and to the decreasingly capital-using nature of technological change.</w:t>
      </w:r>
    </w:p>
    <w:p w14:paraId="7CBBFAB7" w14:textId="77777777" w:rsidR="006863F8" w:rsidRPr="00BF4F19" w:rsidRDefault="006863F8" w:rsidP="006863F8">
      <w:pPr>
        <w:rPr>
          <w:sz w:val="14"/>
        </w:rPr>
      </w:pPr>
      <w:r w:rsidRPr="00BF4F19">
        <w:rPr>
          <w:sz w:val="14"/>
        </w:rPr>
        <w:t>It is not surprising that fears of secular stagnation should have been resurrected in 2013 by Larry Summers, at a time when the world economy was still recovering from the Great Recession and Europe was in deep crisis. Thanks to a robust and historically-informed policy response in 2009, the Great Recession was much shorter-lived than the Depression, but recovery was slower also, as the Eurozone embraced a brutal and premature contractionary fiscal policy (Figure 7). And the world seemed to be entering a prolonged phase of historically unprecedented low real interest rates, indicating that there might indeed be a structural imbalance between savings and investment demand.</w:t>
      </w:r>
    </w:p>
    <w:p w14:paraId="528E2D4C" w14:textId="77777777" w:rsidR="006863F8" w:rsidRPr="00BF4F19" w:rsidRDefault="006863F8" w:rsidP="006863F8">
      <w:pPr>
        <w:rPr>
          <w:sz w:val="14"/>
        </w:rPr>
      </w:pPr>
      <w:r w:rsidRPr="00BF4F19">
        <w:rPr>
          <w:sz w:val="14"/>
        </w:rPr>
        <w:t xml:space="preserve">Schumpeter devoted an entire chapter of Capitalism, Socialism and Democracy to arguing that </w:t>
      </w:r>
      <w:r w:rsidRPr="00BF4F19">
        <w:rPr>
          <w:rStyle w:val="StyleUnderline"/>
        </w:rPr>
        <w:t xml:space="preserve">secular stagnation was </w:t>
      </w:r>
      <w:r w:rsidRPr="00BF4F19">
        <w:rPr>
          <w:rStyle w:val="Emphasis"/>
        </w:rPr>
        <w:t>nothing to worry about</w:t>
      </w:r>
      <w:r w:rsidRPr="00BF4F19">
        <w:rPr>
          <w:sz w:val="14"/>
        </w:rPr>
        <w:t xml:space="preserve">, </w:t>
      </w:r>
      <w:r w:rsidRPr="00BF4F19">
        <w:rPr>
          <w:rStyle w:val="StyleUnderline"/>
        </w:rPr>
        <w:t xml:space="preserve">since the innovative spirit would </w:t>
      </w:r>
      <w:r w:rsidRPr="00BF4F19">
        <w:rPr>
          <w:rStyle w:val="Emphasis"/>
        </w:rPr>
        <w:t>always</w:t>
      </w:r>
      <w:r w:rsidRPr="00BF4F19">
        <w:rPr>
          <w:rStyle w:val="StyleUnderline"/>
        </w:rPr>
        <w:t xml:space="preserve"> find an outlet for its creativity</w:t>
      </w:r>
      <w:r w:rsidRPr="00BF4F19">
        <w:rPr>
          <w:sz w:val="14"/>
        </w:rPr>
        <w:t xml:space="preserve">. The argument comes across as essentially faith-based, but as it happened </w:t>
      </w:r>
      <w:r w:rsidRPr="00BF4F19">
        <w:rPr>
          <w:rStyle w:val="StyleUnderline"/>
        </w:rPr>
        <w:t xml:space="preserve">technological progress </w:t>
      </w:r>
      <w:r w:rsidRPr="00BF4F19">
        <w:rPr>
          <w:rStyle w:val="Emphasis"/>
        </w:rPr>
        <w:t>remained healthy</w:t>
      </w:r>
      <w:r w:rsidRPr="00BF4F19">
        <w:rPr>
          <w:rStyle w:val="StyleUnderline"/>
        </w:rPr>
        <w:t xml:space="preserve"> in the US</w:t>
      </w:r>
      <w:r w:rsidRPr="00BF4F19">
        <w:rPr>
          <w:sz w:val="14"/>
        </w:rPr>
        <w:t xml:space="preserve"> after the war, while the baby boom more than doubled the population growth rate. It seems plausible to this author that </w:t>
      </w:r>
      <w:r w:rsidRPr="00BF4F19">
        <w:rPr>
          <w:rStyle w:val="StyleUnderline"/>
        </w:rPr>
        <w:t>the world has been undergoing a difficult period of structurally deficient demand</w:t>
      </w:r>
      <w:r w:rsidRPr="00BF4F19">
        <w:rPr>
          <w:sz w:val="14"/>
        </w:rPr>
        <w:t xml:space="preserve"> since the turn of the millennium, </w:t>
      </w:r>
      <w:r w:rsidRPr="00BF4F19">
        <w:rPr>
          <w:rStyle w:val="StyleUnderline"/>
        </w:rPr>
        <w:t xml:space="preserve">but what about the </w:t>
      </w:r>
      <w:r w:rsidRPr="00BF4F19">
        <w:rPr>
          <w:rStyle w:val="Emphasis"/>
        </w:rPr>
        <w:t>future</w:t>
      </w:r>
      <w:r w:rsidRPr="00BF4F19">
        <w:rPr>
          <w:rStyle w:val="StyleUnderline"/>
        </w:rPr>
        <w:t>?</w:t>
      </w:r>
      <w:r w:rsidRPr="00BF4F19">
        <w:rPr>
          <w:sz w:val="14"/>
        </w:rPr>
        <w:t xml:space="preserve"> World population growth is falling rapidly, and the United Nations projects that this will continue for the foreseeable future until population growth comes to a halt altogether. On the other hand: </w:t>
      </w:r>
      <w:r w:rsidRPr="00BF4F19">
        <w:rPr>
          <w:rStyle w:val="StyleUnderline"/>
        </w:rPr>
        <w:t xml:space="preserve">world TFP growth </w:t>
      </w:r>
      <w:r w:rsidRPr="00BF4F19">
        <w:rPr>
          <w:rStyle w:val="Emphasis"/>
        </w:rPr>
        <w:t>remains strong</w:t>
      </w:r>
      <w:r w:rsidRPr="00BF4F19">
        <w:rPr>
          <w:sz w:val="14"/>
        </w:rPr>
        <w:t xml:space="preserve">; as we have seen over the past year, </w:t>
      </w:r>
      <w:r w:rsidRPr="00BF4F19">
        <w:rPr>
          <w:rStyle w:val="StyleUnderline"/>
        </w:rPr>
        <w:t xml:space="preserve">innovation can still happen </w:t>
      </w:r>
      <w:r w:rsidRPr="00BF4F19">
        <w:rPr>
          <w:rStyle w:val="Emphasis"/>
        </w:rPr>
        <w:t>remarkably quickly</w:t>
      </w:r>
      <w:r w:rsidRPr="00BF4F19">
        <w:rPr>
          <w:sz w:val="14"/>
        </w:rPr>
        <w:t xml:space="preserve">; </w:t>
      </w:r>
      <w:r w:rsidRPr="00BF4F19">
        <w:rPr>
          <w:rStyle w:val="StyleUnderline"/>
        </w:rPr>
        <w:t xml:space="preserve">there is </w:t>
      </w:r>
      <w:r w:rsidRPr="00BF4F19">
        <w:rPr>
          <w:rStyle w:val="Emphasis"/>
        </w:rPr>
        <w:t>huge potential</w:t>
      </w:r>
      <w:r w:rsidRPr="00BF4F19">
        <w:rPr>
          <w:rStyle w:val="StyleUnderline"/>
        </w:rPr>
        <w:t xml:space="preserve"> for catch-up in sub-Saharan Africa</w:t>
      </w:r>
      <w:r w:rsidRPr="00BF4F19">
        <w:rPr>
          <w:sz w:val="14"/>
        </w:rPr>
        <w:t xml:space="preserve">, </w:t>
      </w:r>
      <w:r w:rsidRPr="00BF4F19">
        <w:rPr>
          <w:rStyle w:val="StyleUnderline"/>
        </w:rPr>
        <w:t>where population is still growing rapidly</w:t>
      </w:r>
      <w:r w:rsidRPr="00BF4F19">
        <w:rPr>
          <w:sz w:val="14"/>
        </w:rPr>
        <w:t xml:space="preserve">; </w:t>
      </w:r>
      <w:r w:rsidRPr="00BF4F19">
        <w:rPr>
          <w:rStyle w:val="StyleUnderline"/>
        </w:rPr>
        <w:t xml:space="preserve">and the energy transition will require </w:t>
      </w:r>
      <w:r w:rsidRPr="00BF4F19">
        <w:rPr>
          <w:rStyle w:val="Emphasis"/>
        </w:rPr>
        <w:t>massive investment</w:t>
      </w:r>
      <w:r w:rsidRPr="00BF4F19">
        <w:rPr>
          <w:sz w:val="14"/>
        </w:rPr>
        <w:t xml:space="preserve"> in new energy production, storage, and transmission infrastructures. So </w:t>
      </w:r>
      <w:r w:rsidRPr="00BF4F19">
        <w:rPr>
          <w:rStyle w:val="StyleUnderline"/>
        </w:rPr>
        <w:t xml:space="preserve">maybe a lack of investment demand </w:t>
      </w:r>
      <w:r w:rsidRPr="00BF4F19">
        <w:rPr>
          <w:rStyle w:val="Emphasis"/>
        </w:rPr>
        <w:t>will not be a problem</w:t>
      </w:r>
      <w:r w:rsidRPr="00BF4F19">
        <w:rPr>
          <w:rStyle w:val="StyleUnderline"/>
        </w:rPr>
        <w:t xml:space="preserve"> going forward</w:t>
      </w:r>
      <w:r w:rsidRPr="00BF4F19">
        <w:rPr>
          <w:sz w:val="14"/>
        </w:rPr>
        <w:t xml:space="preserve"> after all.</w:t>
      </w:r>
    </w:p>
    <w:p w14:paraId="336CAF53" w14:textId="77777777" w:rsidR="006863F8" w:rsidRPr="00BF4F19" w:rsidRDefault="006863F8" w:rsidP="006863F8">
      <w:pPr>
        <w:rPr>
          <w:sz w:val="14"/>
        </w:rPr>
      </w:pPr>
      <w:r w:rsidRPr="00BF4F19">
        <w:rPr>
          <w:sz w:val="14"/>
          <w:szCs w:val="14"/>
        </w:rPr>
        <w:t>That is not to suggest that the market on its own will suffice to spend our savings, but since capitalism is not ‘the market’, being rooted in particular national, regional, and global institutional frameworks, that is not a problem for capitalism per</w:t>
      </w:r>
      <w:r w:rsidRPr="00BF4F19">
        <w:rPr>
          <w:sz w:val="14"/>
        </w:rPr>
        <w:t xml:space="preserve"> se. Investment will not flow to sub-Saharan Africa in an institutional vacuum, and given the network nature of many of the new energy technologies we will need, there will surely be a role for government involvement there as well. If the Biden stimulus plan is a sign that </w:t>
      </w:r>
      <w:r w:rsidRPr="00BF4F19">
        <w:rPr>
          <w:rStyle w:val="StyleUnderline"/>
        </w:rPr>
        <w:t xml:space="preserve">the </w:t>
      </w:r>
      <w:r w:rsidRPr="00BF4F19">
        <w:rPr>
          <w:rStyle w:val="Emphasis"/>
        </w:rPr>
        <w:t>political pendulum</w:t>
      </w:r>
      <w:r w:rsidRPr="00BF4F19">
        <w:rPr>
          <w:rStyle w:val="StyleUnderline"/>
        </w:rPr>
        <w:t xml:space="preserve"> is shifting</w:t>
      </w:r>
      <w:r w:rsidRPr="00BF4F19">
        <w:rPr>
          <w:sz w:val="14"/>
        </w:rPr>
        <w:t xml:space="preserve">, this may be exactly what capitalism needs today. In the 1930s Hansen thought that the stock market was increasingly unsuited to the role of mediating between savers and investors, and that government would have to take on this role: ‘The government is becoming an investment banker’ (Hansen, 1938, p. 318). Schumpeter, it’s worth noting, was entirely sanguine about the prospect. </w:t>
      </w:r>
      <w:r w:rsidRPr="00BF4F19">
        <w:rPr>
          <w:rStyle w:val="StyleUnderline"/>
        </w:rPr>
        <w:t>Investment might</w:t>
      </w:r>
      <w:r w:rsidRPr="00BF4F19">
        <w:rPr>
          <w:sz w:val="14"/>
        </w:rPr>
        <w:t xml:space="preserve"> indeed </w:t>
      </w:r>
      <w:r w:rsidRPr="00BF4F19">
        <w:rPr>
          <w:rStyle w:val="StyleUnderline"/>
        </w:rPr>
        <w:t xml:space="preserve">be increasingly funded by </w:t>
      </w:r>
      <w:r w:rsidRPr="00BF4F19">
        <w:rPr>
          <w:rStyle w:val="Emphasis"/>
        </w:rPr>
        <w:t>government</w:t>
      </w:r>
      <w:r w:rsidRPr="00BF4F19">
        <w:rPr>
          <w:sz w:val="14"/>
        </w:rPr>
        <w:t>, either because it was unsuited to ‘cost-profit calculation, such as expenditure on the beautification of cities, on public health and so on’, or because the industries concerned were ‘increasingly amenable to public administration’, such as ‘means of communication, docks, power production, insurance and so on’. ‘</w:t>
      </w:r>
      <w:r w:rsidRPr="00BF4F19">
        <w:rPr>
          <w:rStyle w:val="StyleUnderline"/>
        </w:rPr>
        <w:t xml:space="preserve">National and municipal investment could thus be expected to </w:t>
      </w:r>
      <w:r w:rsidRPr="00BF4F19">
        <w:rPr>
          <w:rStyle w:val="Emphasis"/>
        </w:rPr>
        <w:t>expand</w:t>
      </w:r>
      <w:r w:rsidRPr="00BF4F19">
        <w:rPr>
          <w:sz w:val="14"/>
        </w:rPr>
        <w:t xml:space="preserve">, absolutely and relatively, </w:t>
      </w:r>
      <w:r w:rsidRPr="00BF4F19">
        <w:rPr>
          <w:rStyle w:val="StyleUnderline"/>
        </w:rPr>
        <w:t>even in a thoroughly capitalist society</w:t>
      </w:r>
      <w:r w:rsidRPr="00BF4F19">
        <w:rPr>
          <w:sz w:val="14"/>
        </w:rPr>
        <w:t>, just as other forms of public planning would. But that is all’ (Schumpeter, 2010, pp. 105–6).</w:t>
      </w:r>
    </w:p>
    <w:p w14:paraId="6B8EE083" w14:textId="77777777" w:rsidR="006863F8" w:rsidRPr="00BF4F19" w:rsidRDefault="006863F8" w:rsidP="006863F8">
      <w:pPr>
        <w:rPr>
          <w:sz w:val="14"/>
        </w:rPr>
      </w:pPr>
      <w:r w:rsidRPr="00BF4F19">
        <w:rPr>
          <w:rStyle w:val="StyleUnderline"/>
        </w:rPr>
        <w:t>The experience of the past year</w:t>
      </w:r>
      <w:r w:rsidRPr="00BF4F19">
        <w:rPr>
          <w:sz w:val="14"/>
        </w:rPr>
        <w:t xml:space="preserve">, </w:t>
      </w:r>
      <w:r w:rsidRPr="00BF4F19">
        <w:rPr>
          <w:rStyle w:val="StyleUnderline"/>
        </w:rPr>
        <w:t xml:space="preserve">when capitalism has delivered new vaccines </w:t>
      </w:r>
      <w:r w:rsidRPr="00BF4F19">
        <w:rPr>
          <w:rStyle w:val="Emphasis"/>
        </w:rPr>
        <w:t>astonishingly quickly</w:t>
      </w:r>
      <w:r w:rsidRPr="00BF4F19">
        <w:rPr>
          <w:sz w:val="14"/>
        </w:rPr>
        <w:t xml:space="preserve"> in cooperation with governments, </w:t>
      </w:r>
      <w:r w:rsidRPr="00BF4F19">
        <w:rPr>
          <w:rStyle w:val="StyleUnderline"/>
        </w:rPr>
        <w:t>suggests that the</w:t>
      </w:r>
      <w:r w:rsidRPr="00BF4F19">
        <w:rPr>
          <w:sz w:val="14"/>
        </w:rPr>
        <w:t xml:space="preserve"> Hansen vision of </w:t>
      </w:r>
      <w:r w:rsidRPr="00BF4F19">
        <w:rPr>
          <w:rStyle w:val="StyleUnderline"/>
        </w:rPr>
        <w:t xml:space="preserve">government as </w:t>
      </w:r>
      <w:r w:rsidRPr="00BF4F19">
        <w:rPr>
          <w:rStyle w:val="Emphasis"/>
        </w:rPr>
        <w:t>investment banker</w:t>
      </w:r>
      <w:r w:rsidRPr="00BF4F19">
        <w:rPr>
          <w:sz w:val="14"/>
        </w:rPr>
        <w:t xml:space="preserve"> may become increasingly relevant in the years ahead. If this helps capitalism to deliver the goods, boosting investment demand in the process, </w:t>
      </w:r>
      <w:r w:rsidRPr="00BF4F19">
        <w:rPr>
          <w:rStyle w:val="StyleUnderline"/>
        </w:rPr>
        <w:t xml:space="preserve">that will </w:t>
      </w:r>
      <w:r w:rsidRPr="00BF4F19">
        <w:rPr>
          <w:rStyle w:val="Emphasis"/>
        </w:rPr>
        <w:t>strengthen</w:t>
      </w:r>
      <w:r w:rsidRPr="00BF4F19">
        <w:rPr>
          <w:rStyle w:val="StyleUnderline"/>
        </w:rPr>
        <w:t xml:space="preserve"> capitalism</w:t>
      </w:r>
      <w:r w:rsidRPr="00BF4F19">
        <w:rPr>
          <w:sz w:val="14"/>
        </w:rPr>
        <w:t xml:space="preserve">, </w:t>
      </w:r>
      <w:r w:rsidRPr="00BF4F19">
        <w:rPr>
          <w:rStyle w:val="StyleUnderline"/>
        </w:rPr>
        <w:t xml:space="preserve">not </w:t>
      </w:r>
      <w:r w:rsidRPr="00BF4F19">
        <w:rPr>
          <w:rStyle w:val="Emphasis"/>
        </w:rPr>
        <w:t>weaken</w:t>
      </w:r>
      <w:r w:rsidRPr="00BF4F19">
        <w:rPr>
          <w:rStyle w:val="StyleUnderline"/>
        </w:rPr>
        <w:t xml:space="preserve"> it</w:t>
      </w:r>
      <w:r w:rsidRPr="00BF4F19">
        <w:rPr>
          <w:sz w:val="14"/>
        </w:rPr>
        <w:t>.</w:t>
      </w:r>
    </w:p>
    <w:p w14:paraId="6347E7DD" w14:textId="77777777" w:rsidR="006863F8" w:rsidRPr="00BF4F19" w:rsidRDefault="006863F8" w:rsidP="006863F8"/>
    <w:p w14:paraId="5897073D" w14:textId="77777777" w:rsidR="006863F8" w:rsidRPr="00BF4F19" w:rsidRDefault="006863F8" w:rsidP="006863F8"/>
    <w:p w14:paraId="6072D3CC" w14:textId="77777777" w:rsidR="006863F8" w:rsidRPr="00BF4F19" w:rsidRDefault="006863F8" w:rsidP="006863F8">
      <w:pPr>
        <w:pStyle w:val="Heading3"/>
      </w:pPr>
      <w:r w:rsidRPr="00BF4F19">
        <w:t>AT: Unsustainable—Environment</w:t>
      </w:r>
    </w:p>
    <w:p w14:paraId="4A10F1F0" w14:textId="4FF9C422" w:rsidR="003B7CB3" w:rsidRPr="00BF4F19" w:rsidRDefault="003B7CB3" w:rsidP="003B7CB3">
      <w:pPr>
        <w:pStyle w:val="Heading4"/>
      </w:pPr>
      <w:r w:rsidRPr="00BF4F19">
        <w:t xml:space="preserve">We’re hitting a </w:t>
      </w:r>
      <w:r w:rsidRPr="00BF4F19">
        <w:rPr>
          <w:u w:val="single"/>
        </w:rPr>
        <w:t>green tipping point</w:t>
      </w:r>
      <w:r w:rsidRPr="00BF4F19">
        <w:t>.</w:t>
      </w:r>
    </w:p>
    <w:p w14:paraId="071E6200" w14:textId="77777777" w:rsidR="003B7CB3" w:rsidRPr="00BF4F19" w:rsidRDefault="003B7CB3" w:rsidP="003B7CB3">
      <w:r w:rsidRPr="00BF4F19">
        <w:rPr>
          <w:rStyle w:val="Style13ptBold"/>
        </w:rPr>
        <w:t>Terzi, 22</w:t>
      </w:r>
      <w:r w:rsidRPr="00BF4F19">
        <w:t xml:space="preserve">—Economist at the European Commission’s Directorate-General for Economic and Financial Affairs, Adjunct Professor at Sciences Po and at HEC Paris (Alessio, “Understanding the Winds of Change,” </w:t>
      </w:r>
      <w:r w:rsidRPr="00BF4F19">
        <w:rPr>
          <w:i/>
          <w:iCs/>
        </w:rPr>
        <w:t>Growth for Good: Reshaping Capitalism to Save Humanity from Climate Catastrophe</w:t>
      </w:r>
      <w:r w:rsidRPr="00BF4F19">
        <w:t>, Chapter 6, pp. 140-143, dml) [figures omitted]</w:t>
      </w:r>
    </w:p>
    <w:p w14:paraId="33A25D5D" w14:textId="6358D21D" w:rsidR="003B7CB3" w:rsidRPr="00BF4F19" w:rsidRDefault="003B7CB3" w:rsidP="003B7CB3">
      <w:pPr>
        <w:rPr>
          <w:sz w:val="12"/>
        </w:rPr>
      </w:pPr>
      <w:r w:rsidRPr="00BF4F19">
        <w:rPr>
          <w:rStyle w:val="Emphasis"/>
        </w:rPr>
        <w:t>Year</w:t>
      </w:r>
      <w:r w:rsidRPr="00BF4F19">
        <w:rPr>
          <w:rStyle w:val="StyleUnderline"/>
        </w:rPr>
        <w:t xml:space="preserve"> after </w:t>
      </w:r>
      <w:r w:rsidRPr="00BF4F19">
        <w:rPr>
          <w:rStyle w:val="Emphasis"/>
        </w:rPr>
        <w:t>year</w:t>
      </w:r>
      <w:r w:rsidRPr="00BF4F19">
        <w:rPr>
          <w:sz w:val="12"/>
        </w:rPr>
        <w:t xml:space="preserve">, </w:t>
      </w:r>
      <w:r w:rsidRPr="00BF4F19">
        <w:rPr>
          <w:rStyle w:val="Emphasis"/>
        </w:rPr>
        <w:t>slowly</w:t>
      </w:r>
      <w:r w:rsidRPr="00BF4F19">
        <w:rPr>
          <w:rStyle w:val="StyleUnderline"/>
        </w:rPr>
        <w:t xml:space="preserve"> but </w:t>
      </w:r>
      <w:r w:rsidRPr="00BF4F19">
        <w:rPr>
          <w:rStyle w:val="Emphasis"/>
        </w:rPr>
        <w:t>surely</w:t>
      </w:r>
      <w:r w:rsidRPr="00BF4F19">
        <w:rPr>
          <w:sz w:val="12"/>
        </w:rPr>
        <w:t xml:space="preserve">, </w:t>
      </w:r>
      <w:r w:rsidRPr="00BF4F19">
        <w:rPr>
          <w:rStyle w:val="StyleUnderline"/>
        </w:rPr>
        <w:t xml:space="preserve">environmental regulations have been </w:t>
      </w:r>
      <w:r w:rsidRPr="00BF4F19">
        <w:rPr>
          <w:rStyle w:val="Emphasis"/>
        </w:rPr>
        <w:t>piling up</w:t>
      </w:r>
      <w:r w:rsidRPr="00BF4F19">
        <w:rPr>
          <w:sz w:val="12"/>
        </w:rPr>
        <w:t xml:space="preserve">, </w:t>
      </w:r>
      <w:r w:rsidRPr="00BF4F19">
        <w:rPr>
          <w:rStyle w:val="StyleUnderline"/>
        </w:rPr>
        <w:t xml:space="preserve">investment in green R&amp;D has been </w:t>
      </w:r>
      <w:r w:rsidRPr="00BF4F19">
        <w:rPr>
          <w:rStyle w:val="Emphasis"/>
        </w:rPr>
        <w:t>accumulating</w:t>
      </w:r>
      <w:r w:rsidRPr="00BF4F19">
        <w:rPr>
          <w:sz w:val="12"/>
        </w:rPr>
        <w:t xml:space="preserve">, and </w:t>
      </w:r>
      <w:r w:rsidRPr="00BF4F19">
        <w:rPr>
          <w:rStyle w:val="StyleUnderline"/>
        </w:rPr>
        <w:t xml:space="preserve">government-supported pilot projects have </w:t>
      </w:r>
      <w:r w:rsidRPr="00BF4F19">
        <w:rPr>
          <w:rStyle w:val="Emphasis"/>
        </w:rPr>
        <w:t>proliferated</w:t>
      </w:r>
      <w:r w:rsidRPr="00BF4F19">
        <w:rPr>
          <w:sz w:val="12"/>
        </w:rPr>
        <w:t xml:space="preserve">. As a result of the actions and investments of visionary first movers, philanthropists, and dedicated early adopters, </w:t>
      </w:r>
      <w:r w:rsidRPr="00BF4F19">
        <w:rPr>
          <w:rStyle w:val="StyleUnderline"/>
        </w:rPr>
        <w:t xml:space="preserve">renewable technologies have been </w:t>
      </w:r>
      <w:r w:rsidRPr="00BF4F19">
        <w:rPr>
          <w:rStyle w:val="Emphasis"/>
        </w:rPr>
        <w:t>rolled out more</w:t>
      </w:r>
      <w:r w:rsidRPr="00BF4F19">
        <w:rPr>
          <w:rStyle w:val="StyleUnderline"/>
        </w:rPr>
        <w:t xml:space="preserve"> and </w:t>
      </w:r>
      <w:r w:rsidRPr="00BF4F19">
        <w:rPr>
          <w:rStyle w:val="Emphasis"/>
        </w:rPr>
        <w:t>more</w:t>
      </w:r>
      <w:r w:rsidRPr="00BF4F19">
        <w:rPr>
          <w:sz w:val="12"/>
        </w:rPr>
        <w:t xml:space="preserve">. We saw in Chapter 5 what happens when this is the case: </w:t>
      </w:r>
      <w:r w:rsidRPr="00BF4F19">
        <w:rPr>
          <w:rStyle w:val="StyleUnderline"/>
        </w:rPr>
        <w:t xml:space="preserve">production prices </w:t>
      </w:r>
      <w:r w:rsidRPr="00BF4F19">
        <w:rPr>
          <w:rStyle w:val="Emphasis"/>
        </w:rPr>
        <w:t>fall</w:t>
      </w:r>
      <w:r w:rsidRPr="00BF4F19">
        <w:rPr>
          <w:sz w:val="12"/>
        </w:rPr>
        <w:t xml:space="preserve">, </w:t>
      </w:r>
      <w:r w:rsidRPr="00BF4F19">
        <w:rPr>
          <w:rStyle w:val="StyleUnderline"/>
        </w:rPr>
        <w:t>as firms benefit from learning curves</w:t>
      </w:r>
      <w:r w:rsidRPr="00BF4F19">
        <w:rPr>
          <w:sz w:val="12"/>
        </w:rPr>
        <w:t xml:space="preserve">. The learning curve for solar photovoltaic is particularly stunning, as production prices are down 99.6 percent since 1976, from $106 to $0.38 per watt (Figure 6.1). </w:t>
      </w:r>
      <w:r w:rsidRPr="00BF4F19">
        <w:rPr>
          <w:rStyle w:val="StyleUnderline"/>
        </w:rPr>
        <w:t xml:space="preserve">Even professional forecasters knowledgeable about the business have been </w:t>
      </w:r>
      <w:r w:rsidRPr="00BF4F19">
        <w:rPr>
          <w:rStyle w:val="Emphasis"/>
        </w:rPr>
        <w:t>taken aback</w:t>
      </w:r>
      <w:r w:rsidRPr="00BF4F19">
        <w:rPr>
          <w:rStyle w:val="StyleUnderline"/>
        </w:rPr>
        <w:t xml:space="preserve"> by the </w:t>
      </w:r>
      <w:r w:rsidRPr="00BF4F19">
        <w:rPr>
          <w:rStyle w:val="Emphasis"/>
        </w:rPr>
        <w:t>speed</w:t>
      </w:r>
      <w:r w:rsidRPr="00BF4F19">
        <w:rPr>
          <w:rStyle w:val="StyleUnderline"/>
        </w:rPr>
        <w:t xml:space="preserve"> at which this has happened</w:t>
      </w:r>
      <w:r w:rsidRPr="00BF4F19">
        <w:rPr>
          <w:sz w:val="12"/>
        </w:rPr>
        <w:t>. In 2014, the International Energy Agency predicted that average solar prices would reach $0.05 / kWh by 2050, thirty-six years later. In fact, this took six years.</w:t>
      </w:r>
    </w:p>
    <w:p w14:paraId="76E47792" w14:textId="75454536" w:rsidR="003B7CB3" w:rsidRPr="00BF4F19" w:rsidRDefault="003B7CB3" w:rsidP="003B7CB3">
      <w:pPr>
        <w:rPr>
          <w:sz w:val="12"/>
        </w:rPr>
      </w:pPr>
      <w:r w:rsidRPr="00BF4F19">
        <w:rPr>
          <w:sz w:val="12"/>
        </w:rPr>
        <w:t xml:space="preserve">As a result of such rapid progress, </w:t>
      </w:r>
      <w:r w:rsidRPr="00BF4F19">
        <w:rPr>
          <w:rStyle w:val="Emphasis"/>
        </w:rPr>
        <w:t>2020</w:t>
      </w:r>
      <w:r w:rsidRPr="00BF4F19">
        <w:rPr>
          <w:rStyle w:val="StyleUnderline"/>
        </w:rPr>
        <w:t xml:space="preserve"> marked a </w:t>
      </w:r>
      <w:r w:rsidRPr="00BF4F19">
        <w:rPr>
          <w:rStyle w:val="Emphasis"/>
        </w:rPr>
        <w:t>turning point</w:t>
      </w:r>
      <w:r w:rsidRPr="00BF4F19">
        <w:rPr>
          <w:sz w:val="12"/>
        </w:rPr>
        <w:t xml:space="preserve">: in that year, </w:t>
      </w:r>
      <w:r w:rsidRPr="00BF4F19">
        <w:rPr>
          <w:rStyle w:val="StyleUnderline"/>
        </w:rPr>
        <w:t>new energy production became cheaper for renewables</w:t>
      </w:r>
      <w:r w:rsidRPr="00BF4F19">
        <w:rPr>
          <w:sz w:val="12"/>
        </w:rPr>
        <w:t xml:space="preserve">, specifically via solar and onshore wind power, </w:t>
      </w:r>
      <w:r w:rsidRPr="00BF4F19">
        <w:rPr>
          <w:rStyle w:val="StyleUnderline"/>
        </w:rPr>
        <w:t>than for the cheapest fossil-fuel alternative</w:t>
      </w:r>
      <w:r w:rsidRPr="00BF4F19">
        <w:rPr>
          <w:sz w:val="12"/>
        </w:rPr>
        <w:t xml:space="preserve"> (Figure 6.2). This powerfully implies that, </w:t>
      </w:r>
      <w:r w:rsidRPr="00BF4F19">
        <w:rPr>
          <w:rStyle w:val="StyleUnderline"/>
        </w:rPr>
        <w:t>going forward</w:t>
      </w:r>
      <w:r w:rsidRPr="00BF4F19">
        <w:rPr>
          <w:sz w:val="12"/>
        </w:rPr>
        <w:t xml:space="preserve">, </w:t>
      </w:r>
      <w:r w:rsidRPr="00BF4F19">
        <w:rPr>
          <w:rStyle w:val="StyleUnderline"/>
        </w:rPr>
        <w:t xml:space="preserve">the </w:t>
      </w:r>
      <w:r w:rsidRPr="00BF4F19">
        <w:rPr>
          <w:rStyle w:val="Emphasis"/>
        </w:rPr>
        <w:t>most cost-effective way</w:t>
      </w:r>
      <w:r w:rsidRPr="00BF4F19">
        <w:rPr>
          <w:rStyle w:val="StyleUnderline"/>
        </w:rPr>
        <w:t xml:space="preserve"> of producing electricity will also be </w:t>
      </w:r>
      <w:r w:rsidRPr="00BF4F19">
        <w:rPr>
          <w:rStyle w:val="Emphasis"/>
        </w:rPr>
        <w:t>climate-friendly</w:t>
      </w:r>
      <w:r w:rsidRPr="00BF4F19">
        <w:rPr>
          <w:sz w:val="12"/>
        </w:rPr>
        <w:t xml:space="preserve">. </w:t>
      </w:r>
      <w:r w:rsidRPr="00BF4F19">
        <w:rPr>
          <w:rStyle w:val="StyleUnderline"/>
        </w:rPr>
        <w:t>This shifts the green transition</w:t>
      </w:r>
      <w:r w:rsidRPr="00BF4F19">
        <w:rPr>
          <w:sz w:val="12"/>
        </w:rPr>
        <w:t xml:space="preserve"> from a luxury consumption choice, reserved to rich countries and citizens, </w:t>
      </w:r>
      <w:r w:rsidRPr="00BF4F19">
        <w:rPr>
          <w:rStyle w:val="StyleUnderline"/>
        </w:rPr>
        <w:t>to a profitable investment opportunity</w:t>
      </w:r>
      <w:r w:rsidRPr="00BF4F19">
        <w:rPr>
          <w:sz w:val="12"/>
        </w:rPr>
        <w:t>—</w:t>
      </w:r>
      <w:r w:rsidRPr="00BF4F19">
        <w:rPr>
          <w:rStyle w:val="StyleUnderline"/>
        </w:rPr>
        <w:t>and</w:t>
      </w:r>
      <w:r w:rsidRPr="00BF4F19">
        <w:rPr>
          <w:sz w:val="12"/>
        </w:rPr>
        <w:t xml:space="preserve">, at the macroeconomic level, </w:t>
      </w:r>
      <w:r w:rsidRPr="00BF4F19">
        <w:rPr>
          <w:rStyle w:val="StyleUnderline"/>
        </w:rPr>
        <w:t>firmly into new economic growth model territory</w:t>
      </w:r>
      <w:r w:rsidRPr="00BF4F19">
        <w:rPr>
          <w:sz w:val="12"/>
        </w:rPr>
        <w:t xml:space="preserve">. It is of greatest importance that this has happened for </w:t>
      </w:r>
      <w:r w:rsidRPr="00BF4F19">
        <w:rPr>
          <w:rStyle w:val="StyleUnderline"/>
        </w:rPr>
        <w:t>electricity generation</w:t>
      </w:r>
      <w:r w:rsidRPr="00BF4F19">
        <w:rPr>
          <w:sz w:val="12"/>
        </w:rPr>
        <w:t xml:space="preserve">, because this </w:t>
      </w:r>
      <w:r w:rsidRPr="00BF4F19">
        <w:rPr>
          <w:rStyle w:val="StyleUnderline"/>
        </w:rPr>
        <w:t xml:space="preserve">is a </w:t>
      </w:r>
      <w:r w:rsidRPr="00BF4F19">
        <w:rPr>
          <w:rStyle w:val="Emphasis"/>
        </w:rPr>
        <w:t>fundamental building block</w:t>
      </w:r>
      <w:r w:rsidRPr="00BF4F19">
        <w:rPr>
          <w:sz w:val="12"/>
        </w:rPr>
        <w:t>. Most climate mitigation plans specify a two-step approach: first, electrify every thing that can be electrified (which is why, for example, we see today’s strong push toward electric cars, substituting for combustion engine vehicles); and second, ramp up the share of renewable energies in the electricity generation mix.36</w:t>
      </w:r>
    </w:p>
    <w:p w14:paraId="35CC247C" w14:textId="77777777" w:rsidR="003B7CB3" w:rsidRPr="00BF4F19" w:rsidRDefault="003B7CB3" w:rsidP="003B7CB3">
      <w:pPr>
        <w:rPr>
          <w:sz w:val="12"/>
        </w:rPr>
      </w:pPr>
      <w:r w:rsidRPr="00BF4F19">
        <w:rPr>
          <w:rStyle w:val="StyleUnderline"/>
        </w:rPr>
        <w:t xml:space="preserve">We are on the verge of a world where capitalism’s wind </w:t>
      </w:r>
      <w:r w:rsidRPr="00BF4F19">
        <w:rPr>
          <w:rStyle w:val="Emphasis"/>
        </w:rPr>
        <w:t>fills the sails</w:t>
      </w:r>
      <w:r w:rsidRPr="00BF4F19">
        <w:rPr>
          <w:rStyle w:val="StyleUnderline"/>
        </w:rPr>
        <w:t xml:space="preserve"> of the </w:t>
      </w:r>
      <w:r w:rsidRPr="00BF4F19">
        <w:rPr>
          <w:rStyle w:val="Emphasis"/>
        </w:rPr>
        <w:t>green transition</w:t>
      </w:r>
      <w:r w:rsidRPr="00BF4F19">
        <w:rPr>
          <w:sz w:val="12"/>
        </w:rPr>
        <w:t xml:space="preserve"> and we no longer have to rely on the goodwill of philanthropists and dedicated early adopters willing to take one for the team. Following profitable opportunities, </w:t>
      </w:r>
      <w:r w:rsidRPr="00BF4F19">
        <w:rPr>
          <w:rStyle w:val="StyleUnderline"/>
        </w:rPr>
        <w:t xml:space="preserve">financial market money will start flowing to clean technology producers at </w:t>
      </w:r>
      <w:r w:rsidRPr="00BF4F19">
        <w:rPr>
          <w:rStyle w:val="Emphasis"/>
        </w:rPr>
        <w:t>scale</w:t>
      </w:r>
      <w:r w:rsidRPr="00BF4F19">
        <w:rPr>
          <w:sz w:val="12"/>
        </w:rPr>
        <w:t xml:space="preserve">, </w:t>
      </w:r>
      <w:r w:rsidRPr="00BF4F19">
        <w:rPr>
          <w:rStyle w:val="Emphasis"/>
        </w:rPr>
        <w:t>getting out</w:t>
      </w:r>
      <w:r w:rsidRPr="00BF4F19">
        <w:rPr>
          <w:rStyle w:val="StyleUnderline"/>
        </w:rPr>
        <w:t xml:space="preserve"> of older</w:t>
      </w:r>
      <w:r w:rsidRPr="00BF4F19">
        <w:rPr>
          <w:sz w:val="12"/>
        </w:rPr>
        <w:t xml:space="preserve">, </w:t>
      </w:r>
      <w:r w:rsidRPr="00BF4F19">
        <w:rPr>
          <w:rStyle w:val="StyleUnderline"/>
        </w:rPr>
        <w:t>polluting sectors</w:t>
      </w:r>
      <w:r w:rsidRPr="00BF4F19">
        <w:rPr>
          <w:sz w:val="12"/>
        </w:rPr>
        <w:t xml:space="preserve">. </w:t>
      </w:r>
      <w:r w:rsidRPr="00BF4F19">
        <w:rPr>
          <w:rStyle w:val="StyleUnderline"/>
        </w:rPr>
        <w:t>As these</w:t>
      </w:r>
      <w:r w:rsidRPr="00BF4F19">
        <w:rPr>
          <w:sz w:val="12"/>
        </w:rPr>
        <w:t xml:space="preserve"> “brown” sectors </w:t>
      </w:r>
      <w:r w:rsidRPr="00BF4F19">
        <w:rPr>
          <w:rStyle w:val="StyleUnderline"/>
        </w:rPr>
        <w:t>decline</w:t>
      </w:r>
      <w:r w:rsidRPr="00BF4F19">
        <w:rPr>
          <w:sz w:val="12"/>
        </w:rPr>
        <w:t xml:space="preserve">, </w:t>
      </w:r>
      <w:r w:rsidRPr="00BF4F19">
        <w:rPr>
          <w:rStyle w:val="StyleUnderline"/>
        </w:rPr>
        <w:t xml:space="preserve">they will </w:t>
      </w:r>
      <w:r w:rsidRPr="00BF4F19">
        <w:rPr>
          <w:rStyle w:val="Emphasis"/>
        </w:rPr>
        <w:t>lose economies of scale</w:t>
      </w:r>
      <w:r w:rsidRPr="00BF4F19">
        <w:rPr>
          <w:sz w:val="12"/>
        </w:rPr>
        <w:t xml:space="preserve">, effectively falling backward on their industrial learning curves. </w:t>
      </w:r>
      <w:r w:rsidRPr="00BF4F19">
        <w:rPr>
          <w:rStyle w:val="StyleUnderline"/>
        </w:rPr>
        <w:t xml:space="preserve">Accessing </w:t>
      </w:r>
      <w:r w:rsidRPr="00BF4F19">
        <w:rPr>
          <w:rStyle w:val="Emphasis"/>
        </w:rPr>
        <w:t>loans</w:t>
      </w:r>
      <w:r w:rsidRPr="00BF4F19">
        <w:rPr>
          <w:rStyle w:val="StyleUnderline"/>
        </w:rPr>
        <w:t xml:space="preserve"> will become harder for them</w:t>
      </w:r>
      <w:r w:rsidRPr="00BF4F19">
        <w:rPr>
          <w:sz w:val="12"/>
        </w:rPr>
        <w:t xml:space="preserve">, </w:t>
      </w:r>
      <w:r w:rsidRPr="00BF4F19">
        <w:rPr>
          <w:rStyle w:val="StyleUnderline"/>
        </w:rPr>
        <w:t xml:space="preserve">and so will attracting </w:t>
      </w:r>
      <w:r w:rsidRPr="00BF4F19">
        <w:rPr>
          <w:rStyle w:val="Emphasis"/>
        </w:rPr>
        <w:t>talent</w:t>
      </w:r>
      <w:r w:rsidRPr="00BF4F19">
        <w:rPr>
          <w:sz w:val="12"/>
        </w:rPr>
        <w:t xml:space="preserve">. </w:t>
      </w:r>
      <w:r w:rsidRPr="00BF4F19">
        <w:rPr>
          <w:rStyle w:val="StyleUnderline"/>
        </w:rPr>
        <w:t xml:space="preserve">We will see a </w:t>
      </w:r>
      <w:r w:rsidRPr="00BF4F19">
        <w:rPr>
          <w:rStyle w:val="Emphasis"/>
        </w:rPr>
        <w:t>steady move</w:t>
      </w:r>
      <w:r w:rsidRPr="00BF4F19">
        <w:rPr>
          <w:rStyle w:val="StyleUnderline"/>
        </w:rPr>
        <w:t xml:space="preserve"> from a world where it is necessary to decide</w:t>
      </w:r>
      <w:r w:rsidRPr="00BF4F19">
        <w:rPr>
          <w:sz w:val="12"/>
        </w:rPr>
        <w:t xml:space="preserve">, even at individual consumer level, </w:t>
      </w:r>
      <w:r w:rsidRPr="00BF4F19">
        <w:rPr>
          <w:rStyle w:val="StyleUnderline"/>
        </w:rPr>
        <w:t>whether to go</w:t>
      </w:r>
      <w:r w:rsidRPr="00BF4F19">
        <w:rPr>
          <w:sz w:val="12"/>
        </w:rPr>
        <w:t xml:space="preserve"> for the </w:t>
      </w:r>
      <w:r w:rsidRPr="00BF4F19">
        <w:rPr>
          <w:rStyle w:val="Emphasis"/>
        </w:rPr>
        <w:t>cheaper</w:t>
      </w:r>
      <w:r w:rsidRPr="00BF4F19">
        <w:rPr>
          <w:sz w:val="12"/>
        </w:rPr>
        <w:t xml:space="preserve"> option </w:t>
      </w:r>
      <w:r w:rsidRPr="00BF4F19">
        <w:rPr>
          <w:rStyle w:val="StyleUnderline"/>
        </w:rPr>
        <w:t>or</w:t>
      </w:r>
      <w:r w:rsidRPr="00BF4F19">
        <w:rPr>
          <w:sz w:val="12"/>
        </w:rPr>
        <w:t xml:space="preserve"> the </w:t>
      </w:r>
      <w:r w:rsidRPr="00BF4F19">
        <w:rPr>
          <w:rStyle w:val="Emphasis"/>
        </w:rPr>
        <w:t>greener</w:t>
      </w:r>
      <w:r w:rsidRPr="00BF4F19">
        <w:rPr>
          <w:sz w:val="12"/>
        </w:rPr>
        <w:t xml:space="preserve"> option, </w:t>
      </w:r>
      <w:r w:rsidRPr="00BF4F19">
        <w:rPr>
          <w:rStyle w:val="StyleUnderline"/>
        </w:rPr>
        <w:t xml:space="preserve">to a world where both motivations point to the </w:t>
      </w:r>
      <w:r w:rsidRPr="00BF4F19">
        <w:rPr>
          <w:rStyle w:val="Emphasis"/>
        </w:rPr>
        <w:t>same choice</w:t>
      </w:r>
      <w:r w:rsidRPr="00BF4F19">
        <w:rPr>
          <w:sz w:val="12"/>
        </w:rPr>
        <w:t xml:space="preserve">. From an economic perspective, the beauty of this is that we return to a decentralized logic, where </w:t>
      </w:r>
      <w:r w:rsidRPr="00BF4F19">
        <w:rPr>
          <w:rStyle w:val="StyleUnderline"/>
        </w:rPr>
        <w:t xml:space="preserve">we </w:t>
      </w:r>
      <w:r w:rsidRPr="00BF4F19">
        <w:rPr>
          <w:rStyle w:val="Emphasis"/>
        </w:rPr>
        <w:t>no longer have to rely</w:t>
      </w:r>
      <w:r w:rsidRPr="00BF4F19">
        <w:rPr>
          <w:rStyle w:val="StyleUnderline"/>
        </w:rPr>
        <w:t xml:space="preserve"> on the hope that people are willing to make day-to-day sacrifices to benefit future generations and society at large</w:t>
      </w:r>
      <w:r w:rsidRPr="00BF4F19">
        <w:rPr>
          <w:sz w:val="12"/>
        </w:rPr>
        <w:t xml:space="preserve">—or be stuck in a world where poorer households need to decide between end of the month and end of the world. </w:t>
      </w:r>
      <w:r w:rsidRPr="00BF4F19">
        <w:rPr>
          <w:rStyle w:val="StyleUnderline"/>
        </w:rPr>
        <w:t xml:space="preserve">Personal and societal incentives will </w:t>
      </w:r>
      <w:r w:rsidRPr="00BF4F19">
        <w:rPr>
          <w:rStyle w:val="Emphasis"/>
        </w:rPr>
        <w:t>align</w:t>
      </w:r>
      <w:r w:rsidRPr="00BF4F19">
        <w:rPr>
          <w:rStyle w:val="StyleUnderline"/>
        </w:rPr>
        <w:t xml:space="preserve"> as if led by a </w:t>
      </w:r>
      <w:r w:rsidRPr="00BF4F19">
        <w:rPr>
          <w:rStyle w:val="Emphasis"/>
        </w:rPr>
        <w:t>green invisible hand</w:t>
      </w:r>
      <w:r w:rsidRPr="00BF4F19">
        <w:rPr>
          <w:sz w:val="12"/>
        </w:rPr>
        <w:t>—</w:t>
      </w:r>
      <w:r w:rsidRPr="00BF4F19">
        <w:rPr>
          <w:rStyle w:val="StyleUnderline"/>
        </w:rPr>
        <w:t>without the need for</w:t>
      </w:r>
      <w:r w:rsidRPr="00BF4F19">
        <w:rPr>
          <w:sz w:val="12"/>
        </w:rPr>
        <w:t xml:space="preserve"> the </w:t>
      </w:r>
      <w:r w:rsidRPr="00BF4F19">
        <w:rPr>
          <w:rStyle w:val="Emphasis"/>
        </w:rPr>
        <w:t>complete ideological conversion</w:t>
      </w:r>
      <w:r w:rsidRPr="00BF4F19">
        <w:rPr>
          <w:sz w:val="12"/>
        </w:rPr>
        <w:t xml:space="preserve"> that ecosocialism demands.</w:t>
      </w:r>
    </w:p>
    <w:p w14:paraId="0EE678A6" w14:textId="13E21553" w:rsidR="003F1F57" w:rsidRPr="00BF4F19" w:rsidRDefault="003B7CB3" w:rsidP="003F1F57">
      <w:pPr>
        <w:pStyle w:val="Heading4"/>
      </w:pPr>
      <w:r w:rsidRPr="00BF4F19">
        <w:t xml:space="preserve">This is offense. The green transition will spread </w:t>
      </w:r>
      <w:r w:rsidRPr="00BF4F19">
        <w:rPr>
          <w:u w:val="single"/>
        </w:rPr>
        <w:t>globally</w:t>
      </w:r>
      <w:r w:rsidRPr="00BF4F19">
        <w:t xml:space="preserve">, but the alt </w:t>
      </w:r>
      <w:r w:rsidRPr="00BF4F19">
        <w:rPr>
          <w:u w:val="single"/>
        </w:rPr>
        <w:t>dooms</w:t>
      </w:r>
      <w:r w:rsidRPr="00BF4F19">
        <w:t xml:space="preserve"> it.</w:t>
      </w:r>
    </w:p>
    <w:p w14:paraId="3AAF2C75" w14:textId="77777777" w:rsidR="003F1F57" w:rsidRPr="00BF4F19" w:rsidRDefault="003F1F57" w:rsidP="003F1F57">
      <w:r w:rsidRPr="00BF4F19">
        <w:rPr>
          <w:rStyle w:val="Style13ptBold"/>
        </w:rPr>
        <w:t>Terzi, 22</w:t>
      </w:r>
      <w:r w:rsidRPr="00BF4F19">
        <w:t xml:space="preserve">—Economist at the European Commission’s Directorate-General for Economic and Financial Affairs, Adjunct Professor at Sciences Po and at HEC Paris (Alessio, “The Global Fight for Planet Earth,” </w:t>
      </w:r>
      <w:r w:rsidRPr="00BF4F19">
        <w:rPr>
          <w:i/>
          <w:iCs/>
        </w:rPr>
        <w:t>Growth for Good: Reshaping Capitalism to Save Humanity from Climate Catastrophe</w:t>
      </w:r>
      <w:r w:rsidRPr="00BF4F19">
        <w:t>, Chapter 7, pp. 178-181, dml)</w:t>
      </w:r>
    </w:p>
    <w:p w14:paraId="6D494829" w14:textId="77777777" w:rsidR="003F1F57" w:rsidRPr="00BF4F19" w:rsidRDefault="003F1F57" w:rsidP="003F1F57">
      <w:pPr>
        <w:rPr>
          <w:sz w:val="14"/>
        </w:rPr>
      </w:pPr>
      <w:r w:rsidRPr="00BF4F19">
        <w:rPr>
          <w:sz w:val="14"/>
        </w:rPr>
        <w:t xml:space="preserve">The master plan would pan out as follows. Industrialized countries with high greenhouse gas emissions would power through with </w:t>
      </w:r>
      <w:r w:rsidRPr="00BF4F19">
        <w:rPr>
          <w:rStyle w:val="StyleUnderline"/>
        </w:rPr>
        <w:t>the green transition</w:t>
      </w:r>
      <w:r w:rsidRPr="00BF4F19">
        <w:rPr>
          <w:sz w:val="14"/>
        </w:rPr>
        <w:t xml:space="preserve">, and this </w:t>
      </w:r>
      <w:r w:rsidRPr="00BF4F19">
        <w:rPr>
          <w:rStyle w:val="StyleUnderline"/>
        </w:rPr>
        <w:t xml:space="preserve">is </w:t>
      </w:r>
      <w:r w:rsidRPr="00BF4F19">
        <w:rPr>
          <w:rStyle w:val="Emphasis"/>
        </w:rPr>
        <w:t>more</w:t>
      </w:r>
      <w:r w:rsidRPr="00BF4F19">
        <w:rPr>
          <w:rStyle w:val="StyleUnderline"/>
        </w:rPr>
        <w:t xml:space="preserve"> and </w:t>
      </w:r>
      <w:r w:rsidRPr="00BF4F19">
        <w:rPr>
          <w:rStyle w:val="Emphasis"/>
        </w:rPr>
        <w:t>more likely to happen</w:t>
      </w:r>
      <w:r w:rsidRPr="00BF4F19">
        <w:rPr>
          <w:rStyle w:val="StyleUnderline"/>
        </w:rPr>
        <w:t xml:space="preserve"> now that</w:t>
      </w:r>
      <w:r w:rsidRPr="00BF4F19">
        <w:rPr>
          <w:sz w:val="14"/>
        </w:rPr>
        <w:t xml:space="preserve">, as we saw in Chapter 6, </w:t>
      </w:r>
      <w:r w:rsidRPr="00BF4F19">
        <w:rPr>
          <w:rStyle w:val="StyleUnderline"/>
        </w:rPr>
        <w:t xml:space="preserve">this is becoming a </w:t>
      </w:r>
      <w:r w:rsidRPr="00BF4F19">
        <w:rPr>
          <w:rStyle w:val="Emphasis"/>
        </w:rPr>
        <w:t>profitable investment opportunity</w:t>
      </w:r>
      <w:r w:rsidRPr="00BF4F19">
        <w:rPr>
          <w:sz w:val="14"/>
        </w:rPr>
        <w:t xml:space="preserve">. This includes not only the West, or OECD countries, but also China, which from the standpoint of resources and technological capacity is well positioned to be a green early adopter. These </w:t>
      </w:r>
      <w:r w:rsidRPr="00BF4F19">
        <w:rPr>
          <w:rStyle w:val="StyleUnderline"/>
        </w:rPr>
        <w:t xml:space="preserve">countries have a </w:t>
      </w:r>
      <w:r w:rsidRPr="00BF4F19">
        <w:rPr>
          <w:rStyle w:val="Emphasis"/>
        </w:rPr>
        <w:t>strong</w:t>
      </w:r>
      <w:r w:rsidRPr="00BF4F19">
        <w:rPr>
          <w:sz w:val="14"/>
        </w:rPr>
        <w:t xml:space="preserve">, </w:t>
      </w:r>
      <w:r w:rsidRPr="00BF4F19">
        <w:rPr>
          <w:rStyle w:val="Emphasis"/>
        </w:rPr>
        <w:t>self-interested incentive</w:t>
      </w:r>
      <w:r w:rsidRPr="00BF4F19">
        <w:rPr>
          <w:rStyle w:val="StyleUnderline"/>
        </w:rPr>
        <w:t xml:space="preserve"> to fast-track the adoption of these new technologies to gain an edge</w:t>
      </w:r>
      <w:r w:rsidRPr="00BF4F19">
        <w:rPr>
          <w:sz w:val="14"/>
        </w:rPr>
        <w:t xml:space="preserve"> in what will be the energy and production system of the future. By so doing </w:t>
      </w:r>
      <w:r w:rsidRPr="00BF4F19">
        <w:rPr>
          <w:rStyle w:val="StyleUnderline"/>
        </w:rPr>
        <w:t>they will be capturing network effects</w:t>
      </w:r>
      <w:r w:rsidRPr="00BF4F19">
        <w:rPr>
          <w:sz w:val="14"/>
        </w:rPr>
        <w:t xml:space="preserve">, </w:t>
      </w:r>
      <w:r w:rsidRPr="00BF4F19">
        <w:rPr>
          <w:rStyle w:val="StyleUnderline"/>
        </w:rPr>
        <w:t>setting regulatory and technological standards</w:t>
      </w:r>
      <w:r w:rsidRPr="00BF4F19">
        <w:rPr>
          <w:sz w:val="14"/>
        </w:rPr>
        <w:t xml:space="preserve">, </w:t>
      </w:r>
      <w:r w:rsidRPr="00BF4F19">
        <w:rPr>
          <w:rStyle w:val="StyleUnderline"/>
        </w:rPr>
        <w:t xml:space="preserve">and effectively </w:t>
      </w:r>
      <w:r w:rsidRPr="00BF4F19">
        <w:rPr>
          <w:rStyle w:val="Emphasis"/>
        </w:rPr>
        <w:t>shaping the very course</w:t>
      </w:r>
      <w:r w:rsidRPr="00BF4F19">
        <w:rPr>
          <w:rStyle w:val="StyleUnderline"/>
        </w:rPr>
        <w:t xml:space="preserve"> of the green industrial revolution</w:t>
      </w:r>
      <w:r w:rsidRPr="00BF4F19">
        <w:rPr>
          <w:sz w:val="14"/>
        </w:rPr>
        <w:t>.66</w:t>
      </w:r>
    </w:p>
    <w:p w14:paraId="2F624DEC" w14:textId="77777777" w:rsidR="003F1F57" w:rsidRPr="00BF4F19" w:rsidRDefault="003F1F57" w:rsidP="003F1F57">
      <w:pPr>
        <w:rPr>
          <w:sz w:val="14"/>
        </w:rPr>
      </w:pPr>
      <w:r w:rsidRPr="00BF4F19">
        <w:rPr>
          <w:sz w:val="14"/>
        </w:rPr>
        <w:t xml:space="preserve">In the process, early adopters will show the way to the rest of the world, through two channels. First, </w:t>
      </w:r>
      <w:r w:rsidRPr="00BF4F19">
        <w:rPr>
          <w:rStyle w:val="StyleUnderline"/>
        </w:rPr>
        <w:t xml:space="preserve">their actions will prove that the transition is </w:t>
      </w:r>
      <w:r w:rsidRPr="00BF4F19">
        <w:rPr>
          <w:rStyle w:val="Emphasis"/>
        </w:rPr>
        <w:t>feasible</w:t>
      </w:r>
      <w:r w:rsidRPr="00BF4F19">
        <w:rPr>
          <w:sz w:val="14"/>
        </w:rPr>
        <w:t xml:space="preserve">, </w:t>
      </w:r>
      <w:r w:rsidRPr="00BF4F19">
        <w:rPr>
          <w:rStyle w:val="StyleUnderline"/>
        </w:rPr>
        <w:t xml:space="preserve">and even </w:t>
      </w:r>
      <w:r w:rsidRPr="00BF4F19">
        <w:rPr>
          <w:rStyle w:val="Emphasis"/>
        </w:rPr>
        <w:t>beneficial</w:t>
      </w:r>
      <w:r w:rsidRPr="00BF4F19">
        <w:rPr>
          <w:sz w:val="14"/>
        </w:rPr>
        <w:t xml:space="preserve">, given local benefits such as a better air quality and positive effects on citizens’ health and well-being. Second, </w:t>
      </w:r>
      <w:r w:rsidRPr="00BF4F19">
        <w:rPr>
          <w:rStyle w:val="StyleUnderline"/>
        </w:rPr>
        <w:t>they will demonstrate how such a complex transformation can be achieved in practice</w:t>
      </w:r>
      <w:r w:rsidRPr="00BF4F19">
        <w:rPr>
          <w:sz w:val="14"/>
        </w:rPr>
        <w:t>.</w:t>
      </w:r>
    </w:p>
    <w:p w14:paraId="6954287B" w14:textId="77777777" w:rsidR="003F1F57" w:rsidRPr="00BF4F19" w:rsidRDefault="003F1F57" w:rsidP="00BF4F19">
      <w:pPr>
        <w:rPr>
          <w:sz w:val="14"/>
        </w:rPr>
      </w:pPr>
      <w:r w:rsidRPr="00BF4F19">
        <w:rPr>
          <w:sz w:val="14"/>
        </w:rPr>
        <w:t xml:space="preserve">When this happens, </w:t>
      </w:r>
      <w:r w:rsidRPr="00BF4F19">
        <w:rPr>
          <w:rStyle w:val="StyleUnderline"/>
        </w:rPr>
        <w:t>we will fall back onto a well-known dynamic</w:t>
      </w:r>
      <w:r w:rsidRPr="00BF4F19">
        <w:rPr>
          <w:sz w:val="14"/>
        </w:rPr>
        <w:t xml:space="preserve">: </w:t>
      </w:r>
      <w:r w:rsidRPr="00BF4F19">
        <w:rPr>
          <w:rStyle w:val="StyleUnderline"/>
        </w:rPr>
        <w:t xml:space="preserve">the </w:t>
      </w:r>
      <w:r w:rsidRPr="00BF4F19">
        <w:rPr>
          <w:rStyle w:val="Emphasis"/>
        </w:rPr>
        <w:t>international demonstration effect</w:t>
      </w:r>
      <w:r w:rsidRPr="00BF4F19">
        <w:rPr>
          <w:sz w:val="14"/>
        </w:rPr>
        <w:t xml:space="preserve">. First postulated by Estonian economist Ragnar Nurkse in 1957, and later </w:t>
      </w:r>
      <w:r w:rsidRPr="00BF4F19">
        <w:rPr>
          <w:rStyle w:val="Emphasis"/>
        </w:rPr>
        <w:t>empirically verified</w:t>
      </w:r>
      <w:r w:rsidRPr="00BF4F19">
        <w:rPr>
          <w:rStyle w:val="StyleUnderline"/>
        </w:rPr>
        <w:t xml:space="preserve"> by a </w:t>
      </w:r>
      <w:r w:rsidRPr="00BF4F19">
        <w:rPr>
          <w:rStyle w:val="Emphasis"/>
        </w:rPr>
        <w:t>variety of studies</w:t>
      </w:r>
      <w:r w:rsidRPr="00BF4F19">
        <w:rPr>
          <w:sz w:val="14"/>
        </w:rPr>
        <w:t xml:space="preserve">, </w:t>
      </w:r>
      <w:r w:rsidRPr="00BF4F19">
        <w:rPr>
          <w:rStyle w:val="StyleUnderline"/>
        </w:rPr>
        <w:t>this is the process by which people in poorer countries tend to adopt the products</w:t>
      </w:r>
      <w:r w:rsidRPr="00BF4F19">
        <w:rPr>
          <w:sz w:val="14"/>
        </w:rPr>
        <w:t xml:space="preserve">, </w:t>
      </w:r>
      <w:r w:rsidRPr="00BF4F19">
        <w:rPr>
          <w:rStyle w:val="StyleUnderline"/>
        </w:rPr>
        <w:t>technologies</w:t>
      </w:r>
      <w:r w:rsidRPr="00BF4F19">
        <w:rPr>
          <w:sz w:val="14"/>
        </w:rPr>
        <w:t xml:space="preserve">, </w:t>
      </w:r>
      <w:r w:rsidRPr="00BF4F19">
        <w:rPr>
          <w:rStyle w:val="StyleUnderline"/>
        </w:rPr>
        <w:t>and trends of richer nations</w:t>
      </w:r>
      <w:r w:rsidRPr="00BF4F19">
        <w:rPr>
          <w:sz w:val="14"/>
        </w:rPr>
        <w:t xml:space="preserve">. We see this process of emulation within countries, as discussed in the context of the innovation treadmill in Chapter 5. Nurkse, formulating his theory in the aftermath of the introduction of a power ful early information and communication technology—the television—argued that this also applies at the global level. </w:t>
      </w:r>
      <w:r w:rsidRPr="00BF4F19">
        <w:rPr>
          <w:rStyle w:val="StyleUnderline"/>
        </w:rPr>
        <w:t>The</w:t>
      </w:r>
      <w:r w:rsidRPr="00BF4F19">
        <w:rPr>
          <w:sz w:val="14"/>
        </w:rPr>
        <w:t xml:space="preserve"> propagation </w:t>
      </w:r>
      <w:r w:rsidRPr="00BF4F19">
        <w:rPr>
          <w:rStyle w:val="StyleUnderline"/>
        </w:rPr>
        <w:t>effect</w:t>
      </w:r>
      <w:r w:rsidRPr="00BF4F19">
        <w:rPr>
          <w:sz w:val="14"/>
        </w:rPr>
        <w:t xml:space="preserve"> he described </w:t>
      </w:r>
      <w:r w:rsidRPr="00BF4F19">
        <w:rPr>
          <w:rStyle w:val="StyleUnderline"/>
        </w:rPr>
        <w:t xml:space="preserve">is probably </w:t>
      </w:r>
      <w:r w:rsidRPr="00BF4F19">
        <w:rPr>
          <w:rStyle w:val="Emphasis"/>
        </w:rPr>
        <w:t>even stronger today</w:t>
      </w:r>
      <w:r w:rsidRPr="00BF4F19">
        <w:rPr>
          <w:rStyle w:val="StyleUnderline"/>
        </w:rPr>
        <w:t xml:space="preserve"> thanks to the </w:t>
      </w:r>
      <w:r w:rsidRPr="00BF4F19">
        <w:rPr>
          <w:rStyle w:val="Emphasis"/>
        </w:rPr>
        <w:t>internet</w:t>
      </w:r>
      <w:r w:rsidRPr="00BF4F19">
        <w:rPr>
          <w:rStyle w:val="StyleUnderline"/>
        </w:rPr>
        <w:t xml:space="preserve"> and</w:t>
      </w:r>
      <w:r w:rsidRPr="00BF4F19">
        <w:rPr>
          <w:sz w:val="14"/>
        </w:rPr>
        <w:t xml:space="preserve">, more specifically, </w:t>
      </w:r>
      <w:r w:rsidRPr="00BF4F19">
        <w:rPr>
          <w:rStyle w:val="Emphasis"/>
        </w:rPr>
        <w:t>social media</w:t>
      </w:r>
      <w:r w:rsidRPr="00BF4F19">
        <w:rPr>
          <w:sz w:val="14"/>
        </w:rPr>
        <w:t>.</w:t>
      </w:r>
    </w:p>
    <w:p w14:paraId="5CA1D70A" w14:textId="77777777" w:rsidR="003F1F57" w:rsidRPr="00BF4F19" w:rsidRDefault="003F1F57" w:rsidP="003F1F57">
      <w:pPr>
        <w:rPr>
          <w:sz w:val="14"/>
        </w:rPr>
      </w:pPr>
      <w:r w:rsidRPr="00BF4F19">
        <w:rPr>
          <w:rStyle w:val="StyleUnderline"/>
        </w:rPr>
        <w:t xml:space="preserve">As green technologies become a </w:t>
      </w:r>
      <w:r w:rsidRPr="00BF4F19">
        <w:rPr>
          <w:rStyle w:val="Emphasis"/>
        </w:rPr>
        <w:t>permanent fixture</w:t>
      </w:r>
      <w:r w:rsidRPr="00BF4F19">
        <w:rPr>
          <w:rStyle w:val="StyleUnderline"/>
        </w:rPr>
        <w:t xml:space="preserve"> in advanced economies</w:t>
      </w:r>
      <w:r w:rsidRPr="00BF4F19">
        <w:rPr>
          <w:sz w:val="14"/>
        </w:rPr>
        <w:t xml:space="preserve">, </w:t>
      </w:r>
      <w:r w:rsidRPr="00BF4F19">
        <w:rPr>
          <w:rStyle w:val="StyleUnderline"/>
        </w:rPr>
        <w:t xml:space="preserve">these production methods and consumption patterns are likely to </w:t>
      </w:r>
      <w:r w:rsidRPr="00BF4F19">
        <w:rPr>
          <w:rStyle w:val="Emphasis"/>
        </w:rPr>
        <w:t>expand throughout the world</w:t>
      </w:r>
      <w:r w:rsidRPr="00BF4F19">
        <w:rPr>
          <w:sz w:val="14"/>
        </w:rPr>
        <w:t xml:space="preserve">, just like blue jeans, Coca-Cola, and Facebook have in the past. Initially, through the highly interconnected cosmopolitan rich elites emulating green icons of success and modernity. Later, through the standard innovation treadmill within countries. This, incidentally, is what Lant Pritchett was noting in his example of how advanced-country technologies get propagated to the developing world, to an extent irrespectively of local relative prices (see Chapter 6). Of course, </w:t>
      </w:r>
      <w:r w:rsidRPr="00BF4F19">
        <w:rPr>
          <w:rStyle w:val="StyleUnderline"/>
        </w:rPr>
        <w:t xml:space="preserve">this will leave </w:t>
      </w:r>
      <w:r w:rsidRPr="00BF4F19">
        <w:rPr>
          <w:rStyle w:val="Emphasis"/>
        </w:rPr>
        <w:t>ample space</w:t>
      </w:r>
      <w:r w:rsidRPr="00BF4F19">
        <w:rPr>
          <w:rStyle w:val="StyleUnderline"/>
        </w:rPr>
        <w:t xml:space="preserve"> for local experimentation and adaptation</w:t>
      </w:r>
      <w:r w:rsidRPr="00BF4F19">
        <w:rPr>
          <w:sz w:val="14"/>
        </w:rPr>
        <w:t>.</w:t>
      </w:r>
    </w:p>
    <w:p w14:paraId="47C38B1A" w14:textId="77777777" w:rsidR="003F1F57" w:rsidRPr="00BF4F19" w:rsidRDefault="003F1F57" w:rsidP="003F1F57">
      <w:pPr>
        <w:rPr>
          <w:sz w:val="14"/>
        </w:rPr>
      </w:pPr>
      <w:r w:rsidRPr="00BF4F19">
        <w:rPr>
          <w:sz w:val="14"/>
        </w:rPr>
        <w:t xml:space="preserve">Within this context, having abandoned the logic of self-sacrifice, we can then easily imagine rich countries helping out less developed ones in the energy transition, including through financial transfers, for two reasons. First, </w:t>
      </w:r>
      <w:r w:rsidRPr="00BF4F19">
        <w:rPr>
          <w:rStyle w:val="StyleUnderline"/>
        </w:rPr>
        <w:t xml:space="preserve">by pursuing a model based on a </w:t>
      </w:r>
      <w:r w:rsidRPr="00BF4F19">
        <w:rPr>
          <w:rStyle w:val="Emphasis"/>
        </w:rPr>
        <w:t>rapid green transition</w:t>
      </w:r>
      <w:r w:rsidRPr="00BF4F19">
        <w:rPr>
          <w:rStyle w:val="StyleUnderline"/>
        </w:rPr>
        <w:t xml:space="preserve"> that fosters economic growth and jobs</w:t>
      </w:r>
      <w:r w:rsidRPr="00BF4F19">
        <w:rPr>
          <w:sz w:val="14"/>
        </w:rPr>
        <w:t xml:space="preserve">, </w:t>
      </w:r>
      <w:r w:rsidRPr="00BF4F19">
        <w:rPr>
          <w:rStyle w:val="StyleUnderline"/>
        </w:rPr>
        <w:t>and technological innovation for climate adaptation</w:t>
      </w:r>
      <w:r w:rsidRPr="00BF4F19">
        <w:rPr>
          <w:sz w:val="14"/>
        </w:rPr>
        <w:t xml:space="preserve">, </w:t>
      </w:r>
      <w:r w:rsidRPr="00BF4F19">
        <w:rPr>
          <w:rStyle w:val="StyleUnderline"/>
        </w:rPr>
        <w:t xml:space="preserve">advanced economies will have yet more leeway to devote extra resources to </w:t>
      </w:r>
      <w:r w:rsidRPr="00BF4F19">
        <w:rPr>
          <w:rStyle w:val="Emphasis"/>
        </w:rPr>
        <w:t>foreign aid</w:t>
      </w:r>
      <w:r w:rsidRPr="00BF4F19">
        <w:rPr>
          <w:sz w:val="14"/>
        </w:rPr>
        <w:t xml:space="preserve">, </w:t>
      </w:r>
      <w:r w:rsidRPr="00BF4F19">
        <w:rPr>
          <w:rStyle w:val="StyleUnderline"/>
        </w:rPr>
        <w:t xml:space="preserve">including for a </w:t>
      </w:r>
      <w:r w:rsidRPr="00BF4F19">
        <w:rPr>
          <w:rStyle w:val="Emphasis"/>
        </w:rPr>
        <w:t>global green transition</w:t>
      </w:r>
      <w:r w:rsidRPr="00BF4F19">
        <w:rPr>
          <w:sz w:val="14"/>
        </w:rPr>
        <w:t xml:space="preserve">. Again, </w:t>
      </w:r>
      <w:r w:rsidRPr="00BF4F19">
        <w:rPr>
          <w:rStyle w:val="Emphasis"/>
        </w:rPr>
        <w:t>abundance</w:t>
      </w:r>
      <w:r w:rsidRPr="00BF4F19">
        <w:rPr>
          <w:rStyle w:val="StyleUnderline"/>
        </w:rPr>
        <w:t xml:space="preserve"> rather than </w:t>
      </w:r>
      <w:r w:rsidRPr="00BF4F19">
        <w:rPr>
          <w:rStyle w:val="Emphasis"/>
        </w:rPr>
        <w:t>scarcity</w:t>
      </w:r>
      <w:r w:rsidRPr="00BF4F19">
        <w:rPr>
          <w:rStyle w:val="StyleUnderline"/>
        </w:rPr>
        <w:t xml:space="preserve"> fosters international cooperation</w:t>
      </w:r>
      <w:r w:rsidRPr="00BF4F19">
        <w:rPr>
          <w:sz w:val="14"/>
        </w:rPr>
        <w:t>. Second, aid will also be powered by a logic of national self-interest, given that the companies of early adopting countries will detain an edge in green technology and infrastructure, and governments will want to push their market and standards also abroad. In other terms, development policy, international climate mitigation objectives, geopolitical interests and national industrial policy will all be closely aligned.</w:t>
      </w:r>
    </w:p>
    <w:p w14:paraId="33BC3093" w14:textId="77777777" w:rsidR="003F1F57" w:rsidRPr="00BF4F19" w:rsidRDefault="003F1F57" w:rsidP="003F1F57">
      <w:pPr>
        <w:rPr>
          <w:sz w:val="14"/>
        </w:rPr>
      </w:pPr>
      <w:r w:rsidRPr="00BF4F19">
        <w:rPr>
          <w:sz w:val="14"/>
        </w:rPr>
        <w:t>Other motives that could favor large financial transfers to ease the transition abroad could include the protection of some specific global common goods, as for example the Amazon Forest. One could see from this perspective the significant international financing connected to the so-called Great Green Wall, to contain desertification in Africa. Clearly, these targeted financial transfers could also be channeled through international and regional development banks.</w:t>
      </w:r>
    </w:p>
    <w:p w14:paraId="55A03FDB" w14:textId="6B7D34C6" w:rsidR="003F1F57" w:rsidRPr="00BF4F19" w:rsidRDefault="003F1F57" w:rsidP="003F1F57">
      <w:pPr>
        <w:rPr>
          <w:sz w:val="14"/>
        </w:rPr>
      </w:pPr>
      <w:r w:rsidRPr="00BF4F19">
        <w:rPr>
          <w:sz w:val="14"/>
        </w:rPr>
        <w:t>To a more limited extent, we are likely to observe important financial transfers connected to the hosting of some green energy generation facilities, such as solar panels or windmills. Based on natural factors, the best locations for these facilities are often found in developing countries, which could then export energy to high-consumption countries.67 This could be seen as a sort of energy outsourcing, creating local jobs and transferring technological know-how, just like manufacturing outsourcing has over the past decades.</w:t>
      </w:r>
    </w:p>
    <w:p w14:paraId="7FBEA732" w14:textId="77777777" w:rsidR="003F1F57" w:rsidRPr="00BF4F19" w:rsidRDefault="003F1F57" w:rsidP="003F1F57">
      <w:pPr>
        <w:rPr>
          <w:sz w:val="14"/>
        </w:rPr>
      </w:pPr>
      <w:r w:rsidRPr="00BF4F19">
        <w:rPr>
          <w:sz w:val="14"/>
        </w:rPr>
        <w:t xml:space="preserve">Finally, there are solid reasons to expect that </w:t>
      </w:r>
      <w:r w:rsidRPr="00BF4F19">
        <w:rPr>
          <w:rStyle w:val="StyleUnderline"/>
        </w:rPr>
        <w:t>over the coming decades</w:t>
      </w:r>
      <w:r w:rsidRPr="00BF4F19">
        <w:rPr>
          <w:sz w:val="14"/>
        </w:rPr>
        <w:t xml:space="preserve">, as the effects of climate change will be more and more visible, </w:t>
      </w:r>
      <w:r w:rsidRPr="00BF4F19">
        <w:rPr>
          <w:rStyle w:val="StyleUnderline"/>
        </w:rPr>
        <w:t xml:space="preserve">a </w:t>
      </w:r>
      <w:r w:rsidRPr="00BF4F19">
        <w:rPr>
          <w:rStyle w:val="Emphasis"/>
        </w:rPr>
        <w:t>green agenda</w:t>
      </w:r>
      <w:r w:rsidRPr="00BF4F19">
        <w:rPr>
          <w:rStyle w:val="StyleUnderline"/>
        </w:rPr>
        <w:t xml:space="preserve"> will rise to the </w:t>
      </w:r>
      <w:r w:rsidRPr="00BF4F19">
        <w:rPr>
          <w:rStyle w:val="Emphasis"/>
        </w:rPr>
        <w:t>top</w:t>
      </w:r>
      <w:r w:rsidRPr="00BF4F19">
        <w:rPr>
          <w:rStyle w:val="StyleUnderline"/>
        </w:rPr>
        <w:t xml:space="preserve"> of the priority list</w:t>
      </w:r>
      <w:r w:rsidRPr="00BF4F19">
        <w:rPr>
          <w:sz w:val="14"/>
        </w:rPr>
        <w:t xml:space="preserve">. </w:t>
      </w:r>
      <w:r w:rsidRPr="00BF4F19">
        <w:rPr>
          <w:rStyle w:val="StyleUnderline"/>
        </w:rPr>
        <w:t xml:space="preserve">This will constitute another push factor for a </w:t>
      </w:r>
      <w:r w:rsidRPr="00BF4F19">
        <w:rPr>
          <w:rStyle w:val="Emphasis"/>
        </w:rPr>
        <w:t>global green transition</w:t>
      </w:r>
      <w:r w:rsidRPr="00BF4F19">
        <w:rPr>
          <w:sz w:val="14"/>
        </w:rPr>
        <w:t xml:space="preserve">, </w:t>
      </w:r>
      <w:r w:rsidRPr="00BF4F19">
        <w:rPr>
          <w:rStyle w:val="StyleUnderline"/>
        </w:rPr>
        <w:t xml:space="preserve">even in the </w:t>
      </w:r>
      <w:r w:rsidRPr="00BF4F19">
        <w:rPr>
          <w:rStyle w:val="Emphasis"/>
        </w:rPr>
        <w:t>absence of binding treaties</w:t>
      </w:r>
      <w:r w:rsidRPr="00BF4F19">
        <w:rPr>
          <w:sz w:val="14"/>
        </w:rPr>
        <w:t xml:space="preserve">. </w:t>
      </w:r>
      <w:r w:rsidRPr="00BF4F19">
        <w:rPr>
          <w:rStyle w:val="StyleUnderline"/>
        </w:rPr>
        <w:t>This is particularly the case in emerging economies</w:t>
      </w:r>
      <w:r w:rsidRPr="00BF4F19">
        <w:rPr>
          <w:sz w:val="14"/>
        </w:rPr>
        <w:t>, which currently are the most reticent to prioritize decarbonization, but which will feel the strongest early pinch from climate and environmental stress.</w:t>
      </w:r>
    </w:p>
    <w:p w14:paraId="502125EB" w14:textId="77777777" w:rsidR="003F1F57" w:rsidRPr="00BF4F19" w:rsidRDefault="003F1F57" w:rsidP="003F1F57">
      <w:pPr>
        <w:rPr>
          <w:sz w:val="14"/>
        </w:rPr>
      </w:pPr>
      <w:r w:rsidRPr="00BF4F19">
        <w:rPr>
          <w:sz w:val="14"/>
        </w:rPr>
        <w:t xml:space="preserve">At this point, the reader could be left wondering: Is there a role for global international agreements, like Paris, and its Glasgow update, or are they useless in light of the above? To be clear, they are not useless at all. Climate treaties play a crucial role by creating forums where countries come together, use standard frameworks to assess their progress, share items of concern, exert some useful peer pressure, and even arrive at some very targeted solutions.68 As with the example of the ozone hole, </w:t>
      </w:r>
      <w:r w:rsidRPr="00BF4F19">
        <w:rPr>
          <w:rStyle w:val="StyleUnderline"/>
        </w:rPr>
        <w:t xml:space="preserve">it is </w:t>
      </w:r>
      <w:r w:rsidRPr="00BF4F19">
        <w:rPr>
          <w:rStyle w:val="Emphasis"/>
        </w:rPr>
        <w:t>perfectly possible</w:t>
      </w:r>
      <w:r w:rsidRPr="00BF4F19">
        <w:rPr>
          <w:rStyle w:val="StyleUnderline"/>
        </w:rPr>
        <w:t xml:space="preserve"> that successful agreements will be signed to adopt some joint policies and fix specific problems</w:t>
      </w:r>
      <w:r w:rsidRPr="00BF4F19">
        <w:rPr>
          <w:sz w:val="14"/>
        </w:rPr>
        <w:t>. For instance, it is increasingly clear that averting depletion of fish stocks and catastrophic biodiversity collapse calls for, aside from avoiding extreme climate change, establishing no-fishing zones at sea and large natural reserves on land.69 Alliances might similarly be required to stop the damage thawing permafrost and retreating ice shelves in the Arctic and Antarctica.</w:t>
      </w:r>
    </w:p>
    <w:p w14:paraId="22B892D9" w14:textId="77777777" w:rsidR="003F1F57" w:rsidRPr="00BF4F19" w:rsidRDefault="003F1F57" w:rsidP="003F1F57">
      <w:pPr>
        <w:rPr>
          <w:sz w:val="14"/>
        </w:rPr>
      </w:pPr>
      <w:r w:rsidRPr="00BF4F19">
        <w:rPr>
          <w:rStyle w:val="StyleUnderline"/>
        </w:rPr>
        <w:t>Multilateral</w:t>
      </w:r>
      <w:r w:rsidRPr="00BF4F19">
        <w:rPr>
          <w:sz w:val="14"/>
        </w:rPr>
        <w:t xml:space="preserve">, all-encompassing international </w:t>
      </w:r>
      <w:r w:rsidRPr="00BF4F19">
        <w:rPr>
          <w:rStyle w:val="StyleUnderline"/>
        </w:rPr>
        <w:t>treaties should be seen for what they are</w:t>
      </w:r>
      <w:r w:rsidRPr="00BF4F19">
        <w:rPr>
          <w:sz w:val="14"/>
        </w:rPr>
        <w:t xml:space="preserve">: </w:t>
      </w:r>
      <w:r w:rsidRPr="00BF4F19">
        <w:rPr>
          <w:rStyle w:val="StyleUnderline"/>
        </w:rPr>
        <w:t xml:space="preserve">culminations of </w:t>
      </w:r>
      <w:r w:rsidRPr="00BF4F19">
        <w:rPr>
          <w:rStyle w:val="Emphasis"/>
        </w:rPr>
        <w:t>aligned national greening political agendas</w:t>
      </w:r>
      <w:r w:rsidRPr="00BF4F19">
        <w:rPr>
          <w:sz w:val="14"/>
        </w:rPr>
        <w:t xml:space="preserve">, rather than stepping stones toward top-down, technocratic decarbonization, or silver bullets to defeat climate change. They should not exclude other binding international agreements that are smaller both in scope (focused on selected environmental policies) and in size (involving fewer parties). Recent proposals for a joint EU–US, or possibly G7, initiative for a common tax on carbon, would fall into the latter category.70 Especially among countries that are relatively close in terms of their value systems, levels of development, industrial structures, and political priorities, </w:t>
      </w:r>
      <w:r w:rsidRPr="00BF4F19">
        <w:rPr>
          <w:rStyle w:val="StyleUnderline"/>
        </w:rPr>
        <w:t xml:space="preserve">agreements like this are </w:t>
      </w:r>
      <w:r w:rsidRPr="00BF4F19">
        <w:rPr>
          <w:rStyle w:val="Emphasis"/>
        </w:rPr>
        <w:t>within reach</w:t>
      </w:r>
      <w:r w:rsidRPr="00BF4F19">
        <w:rPr>
          <w:sz w:val="14"/>
        </w:rPr>
        <w:t>.</w:t>
      </w:r>
    </w:p>
    <w:p w14:paraId="1DE64695" w14:textId="77777777" w:rsidR="003F1F57" w:rsidRPr="00BF4F19" w:rsidRDefault="003F1F57" w:rsidP="003F1F57">
      <w:pPr>
        <w:rPr>
          <w:sz w:val="14"/>
        </w:rPr>
      </w:pPr>
      <w:r w:rsidRPr="00BF4F19">
        <w:rPr>
          <w:sz w:val="14"/>
        </w:rPr>
        <w:t xml:space="preserve">In this chapter </w:t>
      </w:r>
      <w:r w:rsidRPr="00BF4F19">
        <w:rPr>
          <w:rStyle w:val="StyleUnderline"/>
        </w:rPr>
        <w:t xml:space="preserve">we have gained more reason to </w:t>
      </w:r>
      <w:r w:rsidRPr="00BF4F19">
        <w:rPr>
          <w:rStyle w:val="Emphasis"/>
        </w:rPr>
        <w:t>doubt</w:t>
      </w:r>
      <w:r w:rsidRPr="00BF4F19">
        <w:rPr>
          <w:rStyle w:val="StyleUnderline"/>
        </w:rPr>
        <w:t xml:space="preserve"> that</w:t>
      </w:r>
      <w:r w:rsidRPr="00BF4F19">
        <w:rPr>
          <w:sz w:val="14"/>
        </w:rPr>
        <w:t xml:space="preserve">, faced with the threat of catastrophic climate change, </w:t>
      </w:r>
      <w:r w:rsidRPr="00BF4F19">
        <w:rPr>
          <w:rStyle w:val="StyleUnderline"/>
        </w:rPr>
        <w:t xml:space="preserve">the right move is to </w:t>
      </w:r>
      <w:r w:rsidRPr="00BF4F19">
        <w:rPr>
          <w:rStyle w:val="Emphasis"/>
        </w:rPr>
        <w:t>curtail</w:t>
      </w:r>
      <w:r w:rsidRPr="00BF4F19">
        <w:rPr>
          <w:rStyle w:val="StyleUnderline"/>
        </w:rPr>
        <w:t xml:space="preserve"> economic growth</w:t>
      </w:r>
      <w:r w:rsidRPr="00BF4F19">
        <w:rPr>
          <w:sz w:val="14"/>
        </w:rPr>
        <w:t xml:space="preserve">. </w:t>
      </w:r>
      <w:r w:rsidRPr="00BF4F19">
        <w:rPr>
          <w:rStyle w:val="StyleUnderline"/>
        </w:rPr>
        <w:t xml:space="preserve">That recommendation is predicated on the </w:t>
      </w:r>
      <w:r w:rsidRPr="00BF4F19">
        <w:rPr>
          <w:rStyle w:val="Emphasis"/>
        </w:rPr>
        <w:t>delusional principle</w:t>
      </w:r>
      <w:r w:rsidRPr="00BF4F19">
        <w:rPr>
          <w:rStyle w:val="StyleUnderline"/>
        </w:rPr>
        <w:t xml:space="preserve"> that</w:t>
      </w:r>
      <w:r w:rsidRPr="00BF4F19">
        <w:rPr>
          <w:sz w:val="14"/>
        </w:rPr>
        <w:t xml:space="preserve">, </w:t>
      </w:r>
      <w:r w:rsidRPr="00BF4F19">
        <w:rPr>
          <w:rStyle w:val="StyleUnderline"/>
        </w:rPr>
        <w:t>under the pressure of bounded resources</w:t>
      </w:r>
      <w:r w:rsidRPr="00BF4F19">
        <w:rPr>
          <w:sz w:val="14"/>
        </w:rPr>
        <w:t xml:space="preserve">, </w:t>
      </w:r>
      <w:r w:rsidRPr="00BF4F19">
        <w:rPr>
          <w:rStyle w:val="StyleUnderline"/>
        </w:rPr>
        <w:t xml:space="preserve">people will </w:t>
      </w:r>
      <w:r w:rsidRPr="00BF4F19">
        <w:rPr>
          <w:rStyle w:val="Emphasis"/>
        </w:rPr>
        <w:t>come together</w:t>
      </w:r>
      <w:r w:rsidRPr="00BF4F19">
        <w:rPr>
          <w:rStyle w:val="StyleUnderline"/>
        </w:rPr>
        <w:t xml:space="preserve"> and </w:t>
      </w:r>
      <w:r w:rsidRPr="00BF4F19">
        <w:rPr>
          <w:rStyle w:val="Emphasis"/>
        </w:rPr>
        <w:t>share peacefully</w:t>
      </w:r>
      <w:r w:rsidRPr="00BF4F19">
        <w:rPr>
          <w:rStyle w:val="StyleUnderline"/>
        </w:rPr>
        <w:t xml:space="preserve"> what is available</w:t>
      </w:r>
      <w:r w:rsidRPr="00BF4F19">
        <w:rPr>
          <w:sz w:val="14"/>
        </w:rPr>
        <w:t xml:space="preserve">. In the history of past human experience with climate and environmental stress, and in the principles of evolutionary anthropology and cognitive science, </w:t>
      </w:r>
      <w:r w:rsidRPr="00BF4F19">
        <w:rPr>
          <w:rStyle w:val="StyleUnderline"/>
        </w:rPr>
        <w:t xml:space="preserve">there is </w:t>
      </w:r>
      <w:r w:rsidRPr="00BF4F19">
        <w:rPr>
          <w:rStyle w:val="Emphasis"/>
        </w:rPr>
        <w:t>no evidence</w:t>
      </w:r>
      <w:r w:rsidRPr="00BF4F19">
        <w:rPr>
          <w:rStyle w:val="StyleUnderline"/>
        </w:rPr>
        <w:t xml:space="preserve"> that world peace and humanity-wide sharing would be the most likely outcome</w:t>
      </w:r>
      <w:r w:rsidRPr="00BF4F19">
        <w:rPr>
          <w:sz w:val="14"/>
        </w:rPr>
        <w:t>.</w:t>
      </w:r>
    </w:p>
    <w:p w14:paraId="262E7B00" w14:textId="77777777" w:rsidR="003F1F57" w:rsidRPr="00BF4F19" w:rsidRDefault="003F1F57" w:rsidP="003F1F57">
      <w:pPr>
        <w:rPr>
          <w:sz w:val="14"/>
        </w:rPr>
      </w:pPr>
      <w:r w:rsidRPr="00BF4F19">
        <w:rPr>
          <w:rStyle w:val="StyleUnderline"/>
        </w:rPr>
        <w:t xml:space="preserve">Abandoning economic growth would </w:t>
      </w:r>
      <w:r w:rsidRPr="00BF4F19">
        <w:rPr>
          <w:rStyle w:val="Emphasis"/>
        </w:rPr>
        <w:t>weaken</w:t>
      </w:r>
      <w:r w:rsidRPr="00BF4F19">
        <w:rPr>
          <w:rStyle w:val="StyleUnderline"/>
        </w:rPr>
        <w:t xml:space="preserve"> the scope for innovation</w:t>
      </w:r>
      <w:r w:rsidRPr="00BF4F19">
        <w:rPr>
          <w:sz w:val="14"/>
        </w:rPr>
        <w:t xml:space="preserve">, </w:t>
      </w:r>
      <w:r w:rsidRPr="00BF4F19">
        <w:rPr>
          <w:rStyle w:val="Emphasis"/>
        </w:rPr>
        <w:t>exacerbate</w:t>
      </w:r>
      <w:r w:rsidRPr="00BF4F19">
        <w:rPr>
          <w:rStyle w:val="StyleUnderline"/>
        </w:rPr>
        <w:t xml:space="preserve"> perceived scarcity</w:t>
      </w:r>
      <w:r w:rsidRPr="00BF4F19">
        <w:rPr>
          <w:sz w:val="14"/>
        </w:rPr>
        <w:t xml:space="preserve">, </w:t>
      </w:r>
      <w:r w:rsidRPr="00BF4F19">
        <w:rPr>
          <w:rStyle w:val="StyleUnderline"/>
        </w:rPr>
        <w:t xml:space="preserve">and </w:t>
      </w:r>
      <w:r w:rsidRPr="00BF4F19">
        <w:rPr>
          <w:rStyle w:val="Emphasis"/>
        </w:rPr>
        <w:t>reduce</w:t>
      </w:r>
      <w:r w:rsidRPr="00BF4F19">
        <w:rPr>
          <w:rStyle w:val="StyleUnderline"/>
        </w:rPr>
        <w:t xml:space="preserve"> resilience</w:t>
      </w:r>
      <w:r w:rsidRPr="00BF4F19">
        <w:rPr>
          <w:sz w:val="14"/>
        </w:rPr>
        <w:t xml:space="preserve">—and do so just as climate change was beginning to unleash its powerful effects. </w:t>
      </w:r>
      <w:r w:rsidRPr="00BF4F19">
        <w:rPr>
          <w:rStyle w:val="StyleUnderline"/>
        </w:rPr>
        <w:t>It would</w:t>
      </w:r>
      <w:r w:rsidRPr="00BF4F19">
        <w:rPr>
          <w:sz w:val="14"/>
        </w:rPr>
        <w:t xml:space="preserve">, in the face of scarcity and heightened uncertainty, </w:t>
      </w:r>
      <w:r w:rsidRPr="00BF4F19">
        <w:rPr>
          <w:rStyle w:val="StyleUnderline"/>
        </w:rPr>
        <w:t xml:space="preserve">set off a </w:t>
      </w:r>
      <w:r w:rsidRPr="00BF4F19">
        <w:rPr>
          <w:rStyle w:val="Emphasis"/>
        </w:rPr>
        <w:t>scramble for limited resources</w:t>
      </w:r>
      <w:r w:rsidRPr="00BF4F19">
        <w:rPr>
          <w:rStyle w:val="StyleUnderline"/>
        </w:rPr>
        <w:t xml:space="preserve"> as people retreated for protection to their nation state in-groups</w:t>
      </w:r>
      <w:r w:rsidRPr="00BF4F19">
        <w:rPr>
          <w:sz w:val="14"/>
        </w:rPr>
        <w:t xml:space="preserve">. We can chastise all this as offensive to morality, but </w:t>
      </w:r>
      <w:r w:rsidRPr="00BF4F19">
        <w:rPr>
          <w:rStyle w:val="StyleUnderline"/>
        </w:rPr>
        <w:t>ignoring these human traits and historical lessons will</w:t>
      </w:r>
      <w:r w:rsidRPr="00BF4F19">
        <w:rPr>
          <w:sz w:val="14"/>
        </w:rPr>
        <w:t xml:space="preserve"> most likely </w:t>
      </w:r>
      <w:r w:rsidRPr="00BF4F19">
        <w:rPr>
          <w:rStyle w:val="StyleUnderline"/>
        </w:rPr>
        <w:t xml:space="preserve">take us where we </w:t>
      </w:r>
      <w:r w:rsidRPr="00BF4F19">
        <w:rPr>
          <w:rStyle w:val="Emphasis"/>
        </w:rPr>
        <w:t>do not want to go</w:t>
      </w:r>
      <w:r w:rsidRPr="00BF4F19">
        <w:rPr>
          <w:sz w:val="14"/>
        </w:rPr>
        <w:t xml:space="preserve">. On the other hand, in my view, our moral compass should guide us all to try and avoid at all costs a return to a zero-sum world and a hyperconflictual foreign relations scenario. History shows how, when the climate and environment start changing, </w:t>
      </w:r>
      <w:r w:rsidRPr="00BF4F19">
        <w:rPr>
          <w:rStyle w:val="StyleUnderline"/>
        </w:rPr>
        <w:t xml:space="preserve">what we should be </w:t>
      </w:r>
      <w:r w:rsidRPr="00BF4F19">
        <w:rPr>
          <w:rStyle w:val="Emphasis"/>
        </w:rPr>
        <w:t>most afraid</w:t>
      </w:r>
      <w:r w:rsidRPr="00BF4F19">
        <w:rPr>
          <w:rStyle w:val="StyleUnderline"/>
        </w:rPr>
        <w:t xml:space="preserve"> of is </w:t>
      </w:r>
      <w:r w:rsidRPr="00BF4F19">
        <w:rPr>
          <w:rStyle w:val="Emphasis"/>
        </w:rPr>
        <w:t>intergroup conflict</w:t>
      </w:r>
      <w:r w:rsidRPr="00BF4F19">
        <w:rPr>
          <w:sz w:val="14"/>
        </w:rPr>
        <w:t xml:space="preserve">. And the only difference </w:t>
      </w:r>
      <w:r w:rsidRPr="00BF4F19">
        <w:rPr>
          <w:rStyle w:val="StyleUnderline"/>
        </w:rPr>
        <w:t>today</w:t>
      </w:r>
      <w:r w:rsidRPr="00BF4F19">
        <w:rPr>
          <w:sz w:val="14"/>
        </w:rPr>
        <w:t xml:space="preserve">, with respect to the past, is that </w:t>
      </w:r>
      <w:r w:rsidRPr="00BF4F19">
        <w:rPr>
          <w:rStyle w:val="StyleUnderline"/>
        </w:rPr>
        <w:t xml:space="preserve">human weapons are </w:t>
      </w:r>
      <w:r w:rsidRPr="00BF4F19">
        <w:rPr>
          <w:rStyle w:val="Emphasis"/>
        </w:rPr>
        <w:t>much more deadly</w:t>
      </w:r>
      <w:r w:rsidRPr="00BF4F19">
        <w:rPr>
          <w:sz w:val="14"/>
        </w:rPr>
        <w:t>.</w:t>
      </w:r>
    </w:p>
    <w:p w14:paraId="603183AB" w14:textId="77777777" w:rsidR="003F1F57" w:rsidRPr="00BF4F19" w:rsidRDefault="003F1F57" w:rsidP="003F1F57">
      <w:pPr>
        <w:rPr>
          <w:sz w:val="14"/>
        </w:rPr>
      </w:pPr>
      <w:r w:rsidRPr="00BF4F19">
        <w:rPr>
          <w:rStyle w:val="StyleUnderline"/>
        </w:rPr>
        <w:t>As societies find themselves between</w:t>
      </w:r>
      <w:r w:rsidRPr="00BF4F19">
        <w:rPr>
          <w:sz w:val="14"/>
        </w:rPr>
        <w:t xml:space="preserve"> a rock and a hard place—facing </w:t>
      </w:r>
      <w:r w:rsidRPr="00BF4F19">
        <w:rPr>
          <w:rStyle w:val="Emphasis"/>
        </w:rPr>
        <w:t>catastrophic climate change</w:t>
      </w:r>
      <w:r w:rsidRPr="00BF4F19">
        <w:rPr>
          <w:sz w:val="14"/>
        </w:rPr>
        <w:t xml:space="preserve"> on one side, </w:t>
      </w:r>
      <w:r w:rsidRPr="00BF4F19">
        <w:rPr>
          <w:rStyle w:val="StyleUnderline"/>
        </w:rPr>
        <w:t xml:space="preserve">and </w:t>
      </w:r>
      <w:r w:rsidRPr="00BF4F19">
        <w:rPr>
          <w:rStyle w:val="Emphasis"/>
        </w:rPr>
        <w:t>catastrophic conflict</w:t>
      </w:r>
      <w:r w:rsidRPr="00BF4F19">
        <w:rPr>
          <w:sz w:val="14"/>
        </w:rPr>
        <w:t xml:space="preserve"> over bounded resources on the other—</w:t>
      </w:r>
      <w:r w:rsidRPr="00BF4F19">
        <w:rPr>
          <w:rStyle w:val="StyleUnderline"/>
        </w:rPr>
        <w:t>the escape route</w:t>
      </w:r>
      <w:r w:rsidRPr="00BF4F19">
        <w:rPr>
          <w:sz w:val="14"/>
        </w:rPr>
        <w:t xml:space="preserve"> is narrow but, given the alternative, must be pursued.71 In abstract terms, it </w:t>
      </w:r>
      <w:r w:rsidRPr="00BF4F19">
        <w:rPr>
          <w:rStyle w:val="StyleUnderline"/>
        </w:rPr>
        <w:t xml:space="preserve">involves using </w:t>
      </w:r>
      <w:r w:rsidRPr="00BF4F19">
        <w:rPr>
          <w:rStyle w:val="Emphasis"/>
        </w:rPr>
        <w:t>technological innovation</w:t>
      </w:r>
      <w:r w:rsidRPr="00BF4F19">
        <w:rPr>
          <w:rStyle w:val="StyleUnderline"/>
        </w:rPr>
        <w:t xml:space="preserve"> and </w:t>
      </w:r>
      <w:r w:rsidRPr="00BF4F19">
        <w:rPr>
          <w:rStyle w:val="Emphasis"/>
        </w:rPr>
        <w:t>human ingenuity</w:t>
      </w:r>
      <w:r w:rsidRPr="00BF4F19">
        <w:rPr>
          <w:sz w:val="14"/>
        </w:rPr>
        <w:t xml:space="preserve"> to shift away from the logic that salvation can only come with national sacrifice for the global good, or fairshare valuations, to the logic that casts decarbonization efforts as investment opportunities.</w:t>
      </w:r>
    </w:p>
    <w:p w14:paraId="66951AB3" w14:textId="77777777" w:rsidR="003F1F57" w:rsidRPr="00BF4F19" w:rsidRDefault="003F1F57" w:rsidP="003F1F57">
      <w:pPr>
        <w:rPr>
          <w:sz w:val="14"/>
        </w:rPr>
      </w:pPr>
      <w:r w:rsidRPr="00BF4F19">
        <w:rPr>
          <w:sz w:val="14"/>
        </w:rPr>
        <w:t xml:space="preserve">In practical terms, under this new logic, </w:t>
      </w:r>
      <w:r w:rsidRPr="00BF4F19">
        <w:rPr>
          <w:rStyle w:val="StyleUnderline"/>
        </w:rPr>
        <w:t xml:space="preserve">industrialized countries can be expected to </w:t>
      </w:r>
      <w:r w:rsidRPr="00BF4F19">
        <w:rPr>
          <w:rStyle w:val="Emphasis"/>
        </w:rPr>
        <w:t>act enthusiastically</w:t>
      </w:r>
      <w:r w:rsidRPr="00BF4F19">
        <w:rPr>
          <w:rStyle w:val="StyleUnderline"/>
        </w:rPr>
        <w:t xml:space="preserve"> as early adopters for green technologies</w:t>
      </w:r>
      <w:r w:rsidRPr="00BF4F19">
        <w:rPr>
          <w:sz w:val="14"/>
        </w:rPr>
        <w:t xml:space="preserve">, </w:t>
      </w:r>
      <w:r w:rsidRPr="00BF4F19">
        <w:rPr>
          <w:rStyle w:val="StyleUnderline"/>
        </w:rPr>
        <w:t>attracted by the prizes of being at the forefront of the next industrial revolution and able to set its standards</w:t>
      </w:r>
      <w:r w:rsidRPr="00BF4F19">
        <w:rPr>
          <w:sz w:val="14"/>
        </w:rPr>
        <w:t xml:space="preserve"> for years to come. In turn, </w:t>
      </w:r>
      <w:r w:rsidRPr="00BF4F19">
        <w:rPr>
          <w:rStyle w:val="StyleUnderline"/>
        </w:rPr>
        <w:t xml:space="preserve">this industrial revolution will </w:t>
      </w:r>
      <w:r w:rsidRPr="00BF4F19">
        <w:rPr>
          <w:rStyle w:val="Emphasis"/>
        </w:rPr>
        <w:t>reverberate through the world</w:t>
      </w:r>
      <w:r w:rsidRPr="00BF4F19">
        <w:rPr>
          <w:sz w:val="14"/>
        </w:rPr>
        <w:t xml:space="preserve">, </w:t>
      </w:r>
      <w:r w:rsidRPr="00BF4F19">
        <w:rPr>
          <w:rStyle w:val="StyleUnderline"/>
        </w:rPr>
        <w:t xml:space="preserve">following the standard paths of </w:t>
      </w:r>
      <w:r w:rsidRPr="00BF4F19">
        <w:rPr>
          <w:rStyle w:val="Emphasis"/>
        </w:rPr>
        <w:t>capitalism</w:t>
      </w:r>
      <w:r w:rsidRPr="00BF4F19">
        <w:rPr>
          <w:rStyle w:val="StyleUnderline"/>
        </w:rPr>
        <w:t xml:space="preserve"> and </w:t>
      </w:r>
      <w:r w:rsidRPr="00BF4F19">
        <w:rPr>
          <w:rStyle w:val="Emphasis"/>
        </w:rPr>
        <w:t>globalization</w:t>
      </w:r>
      <w:r w:rsidRPr="00BF4F19">
        <w:rPr>
          <w:sz w:val="14"/>
        </w:rPr>
        <w:t>, propelled by the deep-rooted mechanics of emulation, and financed in part by foreign aid.</w:t>
      </w:r>
    </w:p>
    <w:p w14:paraId="30342D2D" w14:textId="77777777" w:rsidR="006863F8" w:rsidRPr="00BF4F19" w:rsidRDefault="006863F8" w:rsidP="006863F8">
      <w:pPr>
        <w:pStyle w:val="Heading4"/>
      </w:pPr>
      <w:r w:rsidRPr="00BF4F19">
        <w:t xml:space="preserve">Every metric indicates growth is </w:t>
      </w:r>
      <w:r w:rsidRPr="00BF4F19">
        <w:rPr>
          <w:u w:val="single"/>
        </w:rPr>
        <w:t>reducing</w:t>
      </w:r>
      <w:r w:rsidRPr="00BF4F19">
        <w:t xml:space="preserve"> overconsumption and enabling environmental </w:t>
      </w:r>
      <w:r w:rsidRPr="00BF4F19">
        <w:rPr>
          <w:u w:val="single"/>
        </w:rPr>
        <w:t>rebound</w:t>
      </w:r>
      <w:r w:rsidRPr="00BF4F19">
        <w:t xml:space="preserve">. Negative trends can </w:t>
      </w:r>
      <w:r w:rsidRPr="00BF4F19">
        <w:rPr>
          <w:u w:val="single"/>
        </w:rPr>
        <w:t>reverse</w:t>
      </w:r>
      <w:r w:rsidRPr="00BF4F19">
        <w:t>.</w:t>
      </w:r>
    </w:p>
    <w:p w14:paraId="5CB5D8AF" w14:textId="77777777" w:rsidR="006863F8" w:rsidRPr="00BF4F19" w:rsidRDefault="006863F8" w:rsidP="006863F8">
      <w:r w:rsidRPr="00BF4F19">
        <w:rPr>
          <w:rStyle w:val="Style13ptBold"/>
        </w:rPr>
        <w:t>Pooley and Tupy, 22</w:t>
      </w:r>
      <w:r w:rsidRPr="00BF4F19">
        <w:t xml:space="preserve">—associate professor of business management at Brigham Young University-Hawaii; senior fellow at the Cato Institute’s Center for Global Liberty and Prosperity (Gale and Marian, “Are we in the midst of progress, or are we facing apocalypse?,” </w:t>
      </w:r>
      <w:r w:rsidRPr="00BF4F19">
        <w:rPr>
          <w:i/>
        </w:rPr>
        <w:t>Superabundance: The Story of Population Growth, Innovation, and Human Flourishing on an Infinitely Bountiful Planet</w:t>
      </w:r>
      <w:r w:rsidRPr="00BF4F19">
        <w:t>, Chapter 1, 49-52, dml)</w:t>
      </w:r>
    </w:p>
    <w:p w14:paraId="47469A66" w14:textId="77777777" w:rsidR="006863F8" w:rsidRPr="00BF4F19" w:rsidRDefault="006863F8" w:rsidP="006863F8">
      <w:pPr>
        <w:rPr>
          <w:sz w:val="14"/>
        </w:rPr>
      </w:pPr>
      <w:r w:rsidRPr="00BF4F19">
        <w:rPr>
          <w:sz w:val="14"/>
        </w:rPr>
        <w:t xml:space="preserve">This book is not about the present state of environmental science, the causes and the extent of global warming, and the precise nature and potential consequences of climatic changes. That said, it is worth noting that even </w:t>
      </w:r>
      <w:r w:rsidRPr="00BF4F19">
        <w:rPr>
          <w:rStyle w:val="StyleUnderline"/>
        </w:rPr>
        <w:t>within the environmental sphere</w:t>
      </w:r>
      <w:r w:rsidRPr="00BF4F19">
        <w:rPr>
          <w:sz w:val="14"/>
        </w:rPr>
        <w:t xml:space="preserve">, </w:t>
      </w:r>
      <w:r w:rsidRPr="00BF4F19">
        <w:rPr>
          <w:rStyle w:val="StyleUnderline"/>
        </w:rPr>
        <w:t xml:space="preserve">there is </w:t>
      </w:r>
      <w:r w:rsidRPr="00BF4F19">
        <w:rPr>
          <w:rStyle w:val="Emphasis"/>
        </w:rPr>
        <w:t>plenty of positive news</w:t>
      </w:r>
      <w:r w:rsidRPr="00BF4F19">
        <w:rPr>
          <w:sz w:val="16"/>
        </w:rPr>
        <w:t xml:space="preserve">. </w:t>
      </w:r>
      <w:r w:rsidRPr="00BF4F19">
        <w:rPr>
          <w:sz w:val="14"/>
        </w:rPr>
        <w:t xml:space="preserve">Between 1982 and 2016, for example, </w:t>
      </w:r>
      <w:r w:rsidRPr="00BF4F19">
        <w:rPr>
          <w:rStyle w:val="StyleUnderline"/>
        </w:rPr>
        <w:t xml:space="preserve">the </w:t>
      </w:r>
      <w:r w:rsidRPr="00BF4F19">
        <w:rPr>
          <w:rStyle w:val="Emphasis"/>
        </w:rPr>
        <w:t>global tree canopy cover</w:t>
      </w:r>
      <w:r w:rsidRPr="00BF4F19">
        <w:rPr>
          <w:rStyle w:val="StyleUnderline"/>
        </w:rPr>
        <w:t xml:space="preserve"> increased by an area larger than </w:t>
      </w:r>
      <w:r w:rsidRPr="00BF4F19">
        <w:rPr>
          <w:rStyle w:val="Emphasis"/>
        </w:rPr>
        <w:t>Alaska</w:t>
      </w:r>
      <w:r w:rsidRPr="00BF4F19">
        <w:rPr>
          <w:rStyle w:val="StyleUnderline"/>
        </w:rPr>
        <w:t xml:space="preserve"> and </w:t>
      </w:r>
      <w:r w:rsidRPr="00BF4F19">
        <w:rPr>
          <w:rStyle w:val="Emphasis"/>
        </w:rPr>
        <w:t>Montana combined</w:t>
      </w:r>
      <w:r w:rsidRPr="00BF4F19">
        <w:rPr>
          <w:sz w:val="14"/>
        </w:rPr>
        <w:t>.69 As Reason magazine science correspondent Ronald Bailey put it, “</w:t>
      </w:r>
      <w:r w:rsidRPr="00BF4F19">
        <w:rPr>
          <w:rStyle w:val="StyleUnderline"/>
        </w:rPr>
        <w:t xml:space="preserve">Expanding woodlands suggests that humanity has begun the process of </w:t>
      </w:r>
      <w:r w:rsidRPr="00BF4F19">
        <w:rPr>
          <w:rStyle w:val="Emphasis"/>
        </w:rPr>
        <w:t>withdrawing</w:t>
      </w:r>
      <w:r w:rsidRPr="00BF4F19">
        <w:rPr>
          <w:rStyle w:val="StyleUnderline"/>
        </w:rPr>
        <w:t xml:space="preserve"> from the natural world</w:t>
      </w:r>
      <w:r w:rsidRPr="00BF4F19">
        <w:rPr>
          <w:sz w:val="14"/>
        </w:rPr>
        <w:t xml:space="preserve">, </w:t>
      </w:r>
      <w:r w:rsidRPr="00BF4F19">
        <w:rPr>
          <w:rStyle w:val="StyleUnderline"/>
        </w:rPr>
        <w:t>which</w:t>
      </w:r>
      <w:r w:rsidRPr="00BF4F19">
        <w:rPr>
          <w:sz w:val="14"/>
        </w:rPr>
        <w:t xml:space="preserve"> in turn </w:t>
      </w:r>
      <w:r w:rsidRPr="00BF4F19">
        <w:rPr>
          <w:rStyle w:val="StyleUnderline"/>
        </w:rPr>
        <w:t xml:space="preserve">will provide </w:t>
      </w:r>
      <w:r w:rsidRPr="00BF4F19">
        <w:rPr>
          <w:rStyle w:val="Emphasis"/>
        </w:rPr>
        <w:t>greater scope</w:t>
      </w:r>
      <w:r w:rsidRPr="00BF4F19">
        <w:rPr>
          <w:rStyle w:val="StyleUnderline"/>
        </w:rPr>
        <w:t xml:space="preserve"> for other species to </w:t>
      </w:r>
      <w:r w:rsidRPr="00BF4F19">
        <w:rPr>
          <w:rStyle w:val="Emphasis"/>
        </w:rPr>
        <w:t>rebound</w:t>
      </w:r>
      <w:r w:rsidRPr="00BF4F19">
        <w:rPr>
          <w:rStyle w:val="StyleUnderline"/>
        </w:rPr>
        <w:t xml:space="preserve"> and </w:t>
      </w:r>
      <w:r w:rsidRPr="00BF4F19">
        <w:rPr>
          <w:rStyle w:val="Emphasis"/>
        </w:rPr>
        <w:t>thrive</w:t>
      </w:r>
      <w:r w:rsidRPr="00BF4F19">
        <w:rPr>
          <w:sz w:val="14"/>
        </w:rPr>
        <w:t>.”70</w:t>
      </w:r>
    </w:p>
    <w:p w14:paraId="7A9E1950" w14:textId="77777777" w:rsidR="006863F8" w:rsidRPr="00BF4F19" w:rsidRDefault="006863F8" w:rsidP="006863F8">
      <w:pPr>
        <w:rPr>
          <w:sz w:val="14"/>
        </w:rPr>
      </w:pPr>
      <w:r w:rsidRPr="00BF4F19">
        <w:rPr>
          <w:sz w:val="14"/>
        </w:rPr>
        <w:t>According to the same author, “</w:t>
      </w:r>
      <w:r w:rsidRPr="00BF4F19">
        <w:rPr>
          <w:rStyle w:val="StyleUnderline"/>
        </w:rPr>
        <w:t xml:space="preserve">The chance of a person dying in a </w:t>
      </w:r>
      <w:r w:rsidRPr="00BF4F19">
        <w:rPr>
          <w:rStyle w:val="Emphasis"/>
        </w:rPr>
        <w:t>natural catastrophe</w:t>
      </w:r>
      <w:r w:rsidRPr="00BF4F19">
        <w:rPr>
          <w:sz w:val="14"/>
        </w:rPr>
        <w:t>—earthquake, flood, drought, storm, wildfire, landslide or epidemic—</w:t>
      </w:r>
      <w:r w:rsidRPr="00BF4F19">
        <w:rPr>
          <w:rStyle w:val="StyleUnderline"/>
        </w:rPr>
        <w:t xml:space="preserve">has declined by </w:t>
      </w:r>
      <w:r w:rsidRPr="00BF4F19">
        <w:rPr>
          <w:rStyle w:val="Emphasis"/>
        </w:rPr>
        <w:t>nearly 99 percent</w:t>
      </w:r>
      <w:r w:rsidRPr="00BF4F19">
        <w:rPr>
          <w:sz w:val="14"/>
        </w:rPr>
        <w:t xml:space="preserve"> since the 1920s and 1930s.... </w:t>
      </w:r>
      <w:r w:rsidRPr="00BF4F19">
        <w:rPr>
          <w:rStyle w:val="StyleUnderline"/>
        </w:rPr>
        <w:t xml:space="preserve">Buildings are </w:t>
      </w:r>
      <w:r w:rsidRPr="00BF4F19">
        <w:rPr>
          <w:rStyle w:val="Emphasis"/>
        </w:rPr>
        <w:t>better constructed</w:t>
      </w:r>
      <w:r w:rsidRPr="00BF4F19">
        <w:rPr>
          <w:sz w:val="14"/>
        </w:rPr>
        <w:t xml:space="preserve"> to survive earthquakes; </w:t>
      </w:r>
      <w:r w:rsidRPr="00BF4F19">
        <w:rPr>
          <w:rStyle w:val="Emphasis"/>
        </w:rPr>
        <w:t>weather satellites</w:t>
      </w:r>
      <w:r w:rsidRPr="00BF4F19">
        <w:rPr>
          <w:rStyle w:val="StyleUnderline"/>
        </w:rPr>
        <w:t xml:space="preserve"> and </w:t>
      </w:r>
      <w:r w:rsidRPr="00BF4F19">
        <w:rPr>
          <w:rStyle w:val="Emphasis"/>
        </w:rPr>
        <w:t>sophisticated computer models</w:t>
      </w:r>
      <w:r w:rsidRPr="00BF4F19">
        <w:rPr>
          <w:rStyle w:val="StyleUnderline"/>
        </w:rPr>
        <w:t xml:space="preserve"> provide early</w:t>
      </w:r>
      <w:r w:rsidRPr="00BF4F19">
        <w:rPr>
          <w:sz w:val="14"/>
        </w:rPr>
        <w:t xml:space="preserve"> storm </w:t>
      </w:r>
      <w:r w:rsidRPr="00BF4F19">
        <w:rPr>
          <w:rStyle w:val="StyleUnderline"/>
        </w:rPr>
        <w:t>warnings</w:t>
      </w:r>
      <w:r w:rsidRPr="00BF4F19">
        <w:rPr>
          <w:sz w:val="14"/>
        </w:rPr>
        <w:t xml:space="preserve"> that give folks time to prepare and evacuate; </w:t>
      </w:r>
      <w:r w:rsidRPr="00BF4F19">
        <w:rPr>
          <w:rStyle w:val="StyleUnderline"/>
        </w:rPr>
        <w:t xml:space="preserve">and </w:t>
      </w:r>
      <w:r w:rsidRPr="00BF4F19">
        <w:rPr>
          <w:rStyle w:val="Emphasis"/>
        </w:rPr>
        <w:t>broad disease surveillance</w:t>
      </w:r>
      <w:r w:rsidRPr="00BF4F19">
        <w:rPr>
          <w:rStyle w:val="StyleUnderline"/>
        </w:rPr>
        <w:t xml:space="preserve"> enables swift medical interventions to halt developing epidemics</w:t>
      </w:r>
      <w:r w:rsidRPr="00BF4F19">
        <w:rPr>
          <w:sz w:val="14"/>
        </w:rPr>
        <w:t>.”71</w:t>
      </w:r>
    </w:p>
    <w:p w14:paraId="1E3DFF3C" w14:textId="77777777" w:rsidR="006863F8" w:rsidRPr="00BF4F19" w:rsidRDefault="006863F8" w:rsidP="006863F8">
      <w:pPr>
        <w:rPr>
          <w:sz w:val="14"/>
        </w:rPr>
      </w:pPr>
      <w:r w:rsidRPr="00BF4F19">
        <w:rPr>
          <w:sz w:val="14"/>
        </w:rPr>
        <w:t xml:space="preserve">The Rockefeller University environmentalist Jesse H. Ausubel estimated in 2014 that </w:t>
      </w:r>
      <w:r w:rsidRPr="00BF4F19">
        <w:rPr>
          <w:rStyle w:val="StyleUnderline"/>
        </w:rPr>
        <w:t xml:space="preserve">due to the continued improvements in the efficiency of </w:t>
      </w:r>
      <w:r w:rsidRPr="00BF4F19">
        <w:rPr>
          <w:rStyle w:val="Emphasis"/>
        </w:rPr>
        <w:t>farming practices</w:t>
      </w:r>
      <w:r w:rsidRPr="00BF4F19">
        <w:rPr>
          <w:sz w:val="14"/>
        </w:rPr>
        <w:t xml:space="preserve">, </w:t>
      </w:r>
      <w:r w:rsidRPr="00BF4F19">
        <w:rPr>
          <w:rStyle w:val="StyleUnderline"/>
        </w:rPr>
        <w:t xml:space="preserve">including </w:t>
      </w:r>
      <w:r w:rsidRPr="00BF4F19">
        <w:rPr>
          <w:rStyle w:val="Emphasis"/>
        </w:rPr>
        <w:t>rising crop yields</w:t>
      </w:r>
      <w:r w:rsidRPr="00BF4F19">
        <w:rPr>
          <w:sz w:val="14"/>
        </w:rPr>
        <w:t xml:space="preserve">, </w:t>
      </w:r>
      <w:r w:rsidRPr="00BF4F19">
        <w:rPr>
          <w:rStyle w:val="StyleUnderline"/>
        </w:rPr>
        <w:t>the world will see</w:t>
      </w:r>
      <w:r w:rsidRPr="00BF4F19">
        <w:rPr>
          <w:sz w:val="14"/>
        </w:rPr>
        <w:t xml:space="preserve"> “</w:t>
      </w:r>
      <w:r w:rsidRPr="00BF4F19">
        <w:rPr>
          <w:rStyle w:val="StyleUnderline"/>
        </w:rPr>
        <w:t>a net reduction in use of arable land</w:t>
      </w:r>
      <w:r w:rsidRPr="00BF4F19">
        <w:rPr>
          <w:sz w:val="14"/>
        </w:rPr>
        <w:t xml:space="preserve"> (i.e., land used for farming) in about 50 years totaling 10 times the area of Iowa, and shrinking global cropland to the level of 1960.”72</w:t>
      </w:r>
    </w:p>
    <w:p w14:paraId="4B756D4C" w14:textId="77777777" w:rsidR="006863F8" w:rsidRPr="00BF4F19" w:rsidRDefault="006863F8" w:rsidP="006863F8">
      <w:pPr>
        <w:rPr>
          <w:sz w:val="14"/>
        </w:rPr>
      </w:pPr>
      <w:r w:rsidRPr="00BF4F19">
        <w:rPr>
          <w:sz w:val="14"/>
        </w:rPr>
        <w:t xml:space="preserve">In 2017, the World Database on Protected Areas reported that </w:t>
      </w:r>
      <w:r w:rsidRPr="00BF4F19">
        <w:rPr>
          <w:rStyle w:val="StyleUnderline"/>
        </w:rPr>
        <w:t xml:space="preserve">15 percent of the planet’s land surface was covered by </w:t>
      </w:r>
      <w:r w:rsidRPr="00BF4F19">
        <w:rPr>
          <w:rStyle w:val="Emphasis"/>
        </w:rPr>
        <w:t>protected areas</w:t>
      </w:r>
      <w:r w:rsidRPr="00BF4F19">
        <w:rPr>
          <w:sz w:val="14"/>
        </w:rPr>
        <w:t xml:space="preserve">. That’s an area almost double the size of the United States. </w:t>
      </w:r>
      <w:r w:rsidRPr="00BF4F19">
        <w:rPr>
          <w:rStyle w:val="StyleUnderline"/>
        </w:rPr>
        <w:t>Marine protected areas covered nearly 7 percent of the world’s oceans</w:t>
      </w:r>
      <w:r w:rsidRPr="00BF4F19">
        <w:rPr>
          <w:sz w:val="14"/>
        </w:rPr>
        <w:t>. That’s an area more than twice the size of South America.73</w:t>
      </w:r>
    </w:p>
    <w:p w14:paraId="72EEE7E7" w14:textId="77777777" w:rsidR="006863F8" w:rsidRPr="00BF4F19" w:rsidRDefault="006863F8" w:rsidP="006863F8">
      <w:pPr>
        <w:rPr>
          <w:sz w:val="14"/>
        </w:rPr>
      </w:pPr>
      <w:r w:rsidRPr="00BF4F19">
        <w:rPr>
          <w:sz w:val="14"/>
        </w:rPr>
        <w:t xml:space="preserve">Part of the reason for rising marine conservancy is </w:t>
      </w:r>
      <w:r w:rsidRPr="00BF4F19">
        <w:rPr>
          <w:rStyle w:val="Emphasis"/>
        </w:rPr>
        <w:t>fish farming</w:t>
      </w:r>
      <w:r w:rsidRPr="00BF4F19">
        <w:rPr>
          <w:sz w:val="14"/>
        </w:rPr>
        <w:t xml:space="preserve">, which </w:t>
      </w:r>
      <w:r w:rsidRPr="00BF4F19">
        <w:rPr>
          <w:rStyle w:val="StyleUnderline"/>
        </w:rPr>
        <w:t>enables humans to consume increasing quantities of fish without decimating aquatic wildlife</w:t>
      </w:r>
      <w:r w:rsidRPr="00BF4F19">
        <w:rPr>
          <w:sz w:val="14"/>
        </w:rPr>
        <w:t xml:space="preserve">. “In 1950,” noted Bailey, “aquaculture produced less than a million metric tons of fish. </w:t>
      </w:r>
      <w:r w:rsidRPr="00BF4F19">
        <w:rPr>
          <w:rStyle w:val="StyleUnderline"/>
        </w:rPr>
        <w:t>In 2016</w:t>
      </w:r>
      <w:r w:rsidRPr="00BF4F19">
        <w:rPr>
          <w:sz w:val="14"/>
        </w:rPr>
        <w:t xml:space="preserve">, </w:t>
      </w:r>
      <w:r w:rsidRPr="00BF4F19">
        <w:rPr>
          <w:rStyle w:val="StyleUnderline"/>
        </w:rPr>
        <w:t xml:space="preserve">aquaculturists raised </w:t>
      </w:r>
      <w:r w:rsidRPr="00BF4F19">
        <w:rPr>
          <w:rStyle w:val="Emphasis"/>
        </w:rPr>
        <w:t>more than 80 million metric tons</w:t>
      </w:r>
      <w:r w:rsidRPr="00BF4F19">
        <w:rPr>
          <w:rStyle w:val="StyleUnderline"/>
        </w:rPr>
        <w:t xml:space="preserve"> of fish</w:t>
      </w:r>
      <w:r w:rsidRPr="00BF4F19">
        <w:rPr>
          <w:sz w:val="14"/>
        </w:rPr>
        <w:t>—51 million tons on inland fish farms and 29 million tons at sea.”74</w:t>
      </w:r>
    </w:p>
    <w:p w14:paraId="52438D51" w14:textId="77777777" w:rsidR="006863F8" w:rsidRPr="00BF4F19" w:rsidRDefault="006863F8" w:rsidP="006863F8">
      <w:pPr>
        <w:rPr>
          <w:sz w:val="14"/>
        </w:rPr>
      </w:pPr>
      <w:r w:rsidRPr="00BF4F19">
        <w:rPr>
          <w:rStyle w:val="StyleUnderline"/>
        </w:rPr>
        <w:t xml:space="preserve">We are also getting better at producing goods and services in ways that are </w:t>
      </w:r>
      <w:r w:rsidRPr="00BF4F19">
        <w:rPr>
          <w:rStyle w:val="Emphasis"/>
        </w:rPr>
        <w:t>less harmful</w:t>
      </w:r>
      <w:r w:rsidRPr="00BF4F19">
        <w:rPr>
          <w:rStyle w:val="StyleUnderline"/>
        </w:rPr>
        <w:t xml:space="preserve"> to the environment</w:t>
      </w:r>
      <w:r w:rsidRPr="00BF4F19">
        <w:rPr>
          <w:sz w:val="14"/>
        </w:rPr>
        <w:t xml:space="preserve">. For example, the </w:t>
      </w:r>
      <w:r w:rsidRPr="00BF4F19">
        <w:rPr>
          <w:rStyle w:val="StyleUnderline"/>
        </w:rPr>
        <w:t>global</w:t>
      </w:r>
      <w:r w:rsidRPr="00BF4F19">
        <w:rPr>
          <w:sz w:val="14"/>
        </w:rPr>
        <w:t xml:space="preserve"> sulphur dioxide emissions (</w:t>
      </w:r>
      <w:r w:rsidRPr="00BF4F19">
        <w:rPr>
          <w:rStyle w:val="Emphasis"/>
        </w:rPr>
        <w:t>SO2</w:t>
      </w:r>
      <w:r w:rsidRPr="00BF4F19">
        <w:rPr>
          <w:sz w:val="14"/>
        </w:rPr>
        <w:t xml:space="preserve"> is a toxic gas that is a byproduct of copper extraction and the burning of fossil fuels) </w:t>
      </w:r>
      <w:r w:rsidRPr="00BF4F19">
        <w:rPr>
          <w:rStyle w:val="StyleUnderline"/>
        </w:rPr>
        <w:t>declined</w:t>
      </w:r>
      <w:r w:rsidRPr="00BF4F19">
        <w:rPr>
          <w:sz w:val="14"/>
        </w:rPr>
        <w:t xml:space="preserve"> from a peak of 152 million metric tons in 1980 to 97 million metric tons in 2010—a reduction of </w:t>
      </w:r>
      <w:r w:rsidRPr="00BF4F19">
        <w:rPr>
          <w:rStyle w:val="Emphasis"/>
        </w:rPr>
        <w:t>36 percent</w:t>
      </w:r>
      <w:r w:rsidRPr="00BF4F19">
        <w:rPr>
          <w:rStyle w:val="StyleUnderline"/>
        </w:rPr>
        <w:t xml:space="preserve"> over</w:t>
      </w:r>
      <w:r w:rsidRPr="00BF4F19">
        <w:rPr>
          <w:sz w:val="14"/>
        </w:rPr>
        <w:t xml:space="preserve"> a comparatively short period of </w:t>
      </w:r>
      <w:r w:rsidRPr="00BF4F19">
        <w:rPr>
          <w:rStyle w:val="Emphasis"/>
        </w:rPr>
        <w:t>30 years</w:t>
      </w:r>
      <w:r w:rsidRPr="00BF4F19">
        <w:rPr>
          <w:sz w:val="14"/>
        </w:rPr>
        <w:t xml:space="preserve">.75 The volume of </w:t>
      </w:r>
      <w:r w:rsidRPr="00BF4F19">
        <w:rPr>
          <w:rStyle w:val="StyleUnderline"/>
        </w:rPr>
        <w:t>SO2</w:t>
      </w:r>
      <w:r w:rsidRPr="00BF4F19">
        <w:rPr>
          <w:sz w:val="14"/>
        </w:rPr>
        <w:t xml:space="preserve"> emissions </w:t>
      </w:r>
      <w:r w:rsidRPr="00BF4F19">
        <w:rPr>
          <w:rStyle w:val="StyleUnderline"/>
        </w:rPr>
        <w:t>in the U</w:t>
      </w:r>
      <w:r w:rsidRPr="00BF4F19">
        <w:rPr>
          <w:sz w:val="14"/>
        </w:rPr>
        <w:t xml:space="preserve">nited </w:t>
      </w:r>
      <w:r w:rsidRPr="00BF4F19">
        <w:rPr>
          <w:rStyle w:val="StyleUnderline"/>
        </w:rPr>
        <w:t>S</w:t>
      </w:r>
      <w:r w:rsidRPr="00BF4F19">
        <w:rPr>
          <w:sz w:val="14"/>
        </w:rPr>
        <w:t xml:space="preserve">tates </w:t>
      </w:r>
      <w:r w:rsidRPr="00BF4F19">
        <w:rPr>
          <w:rStyle w:val="StyleUnderline"/>
        </w:rPr>
        <w:t>decreased</w:t>
      </w:r>
      <w:r w:rsidRPr="00BF4F19">
        <w:rPr>
          <w:sz w:val="14"/>
        </w:rPr>
        <w:t xml:space="preserve"> from about 31 million metric tons in 1970 </w:t>
      </w:r>
      <w:r w:rsidRPr="00BF4F19">
        <w:rPr>
          <w:rStyle w:val="StyleUnderline"/>
        </w:rPr>
        <w:t>to</w:t>
      </w:r>
      <w:r w:rsidRPr="00BF4F19">
        <w:rPr>
          <w:sz w:val="14"/>
        </w:rPr>
        <w:t xml:space="preserve"> about 2 million metric tons in 2019, </w:t>
      </w:r>
      <w:r w:rsidRPr="00BF4F19">
        <w:rPr>
          <w:rStyle w:val="StyleUnderline"/>
        </w:rPr>
        <w:t xml:space="preserve">a reduction of </w:t>
      </w:r>
      <w:r w:rsidRPr="00BF4F19">
        <w:rPr>
          <w:rStyle w:val="Emphasis"/>
        </w:rPr>
        <w:t>94 percent</w:t>
      </w:r>
      <w:r w:rsidRPr="00BF4F19">
        <w:rPr>
          <w:sz w:val="14"/>
        </w:rPr>
        <w:t>.76</w:t>
      </w:r>
    </w:p>
    <w:p w14:paraId="049134C5" w14:textId="77777777" w:rsidR="006863F8" w:rsidRPr="00BF4F19" w:rsidRDefault="006863F8" w:rsidP="006863F8">
      <w:pPr>
        <w:rPr>
          <w:sz w:val="14"/>
        </w:rPr>
      </w:pPr>
      <w:r w:rsidRPr="00BF4F19">
        <w:rPr>
          <w:sz w:val="14"/>
        </w:rPr>
        <w:t xml:space="preserve">Speaking of burning fossil fuels, the </w:t>
      </w:r>
      <w:r w:rsidRPr="00BF4F19">
        <w:rPr>
          <w:rStyle w:val="StyleUnderline"/>
        </w:rPr>
        <w:t xml:space="preserve">average </w:t>
      </w:r>
      <w:r w:rsidRPr="00BF4F19">
        <w:rPr>
          <w:rStyle w:val="Emphasis"/>
        </w:rPr>
        <w:t>global CO2 emissions</w:t>
      </w:r>
      <w:r w:rsidRPr="00BF4F19">
        <w:rPr>
          <w:rStyle w:val="StyleUnderline"/>
        </w:rPr>
        <w:t xml:space="preserve"> per dollar of output declined by </w:t>
      </w:r>
      <w:r w:rsidRPr="00BF4F19">
        <w:rPr>
          <w:rStyle w:val="Emphasis"/>
        </w:rPr>
        <w:t>41 percent</w:t>
      </w:r>
      <w:r w:rsidRPr="00BF4F19">
        <w:rPr>
          <w:sz w:val="14"/>
        </w:rPr>
        <w:t xml:space="preserve"> between 1960 and 2014 from 0.84 kilograms to 0.5 kilograms.77 Those are the latest figures that we had access to. We suspect that the recent switch from burning coal to burning </w:t>
      </w:r>
      <w:r w:rsidRPr="00BF4F19">
        <w:rPr>
          <w:rStyle w:val="StyleUnderline"/>
        </w:rPr>
        <w:t>natural gas</w:t>
      </w:r>
      <w:r w:rsidRPr="00BF4F19">
        <w:rPr>
          <w:sz w:val="14"/>
        </w:rPr>
        <w:t xml:space="preserve"> in many countries (natural gas emits between 50 and 60 percent less CO2 when combusted in a new, efficient natural gas power plant compared with emissions from a typical new coal plant)78 </w:t>
      </w:r>
      <w:r w:rsidRPr="00BF4F19">
        <w:rPr>
          <w:rStyle w:val="StyleUnderline"/>
        </w:rPr>
        <w:t xml:space="preserve">will help reduce CO2 emissions per dollar of output </w:t>
      </w:r>
      <w:r w:rsidRPr="00BF4F19">
        <w:rPr>
          <w:rStyle w:val="Emphasis"/>
        </w:rPr>
        <w:t>even further</w:t>
      </w:r>
      <w:r w:rsidRPr="00BF4F19">
        <w:rPr>
          <w:sz w:val="14"/>
        </w:rPr>
        <w:t xml:space="preserve">, </w:t>
      </w:r>
      <w:r w:rsidRPr="00BF4F19">
        <w:rPr>
          <w:rStyle w:val="StyleUnderline"/>
        </w:rPr>
        <w:t xml:space="preserve">and that’s not accounting for the rise in </w:t>
      </w:r>
      <w:r w:rsidRPr="00BF4F19">
        <w:rPr>
          <w:rStyle w:val="Emphasis"/>
        </w:rPr>
        <w:t>non–fossil fuel sources</w:t>
      </w:r>
      <w:r w:rsidRPr="00BF4F19">
        <w:rPr>
          <w:rStyle w:val="StyleUnderline"/>
        </w:rPr>
        <w:t xml:space="preserve"> of power</w:t>
      </w:r>
      <w:r w:rsidRPr="00BF4F19">
        <w:rPr>
          <w:sz w:val="14"/>
        </w:rPr>
        <w:t xml:space="preserve"> such as wind and solar.</w:t>
      </w:r>
    </w:p>
    <w:p w14:paraId="51A222F6" w14:textId="77777777" w:rsidR="006863F8" w:rsidRPr="00BF4F19" w:rsidRDefault="006863F8" w:rsidP="006863F8">
      <w:pPr>
        <w:rPr>
          <w:sz w:val="14"/>
        </w:rPr>
      </w:pPr>
      <w:r w:rsidRPr="00BF4F19">
        <w:rPr>
          <w:rStyle w:val="StyleUnderline"/>
        </w:rPr>
        <w:t xml:space="preserve">The long-term relationship between the intensity of CO2 emissions and economic development is furthermore </w:t>
      </w:r>
      <w:r w:rsidRPr="00BF4F19">
        <w:rPr>
          <w:rStyle w:val="Emphasis"/>
        </w:rPr>
        <w:t>quite notable</w:t>
      </w:r>
      <w:r w:rsidRPr="00BF4F19">
        <w:rPr>
          <w:sz w:val="14"/>
        </w:rPr>
        <w:t xml:space="preserve">. “On average,” wrote Hannah Ritchie and Max Roser from Our World in Data, a non-profit organization based in the United Kingdom, “we see low carbon intensities at low incomes; carbon intensity rises as countries transition from low-to- middle incomes, especially in rapidly growing industrial economies; and </w:t>
      </w:r>
      <w:r w:rsidRPr="00BF4F19">
        <w:rPr>
          <w:rStyle w:val="StyleUnderline"/>
        </w:rPr>
        <w:t xml:space="preserve">as countries move towards </w:t>
      </w:r>
      <w:r w:rsidRPr="00BF4F19">
        <w:rPr>
          <w:rStyle w:val="Emphasis"/>
        </w:rPr>
        <w:t>higher incomes</w:t>
      </w:r>
      <w:r w:rsidRPr="00BF4F19">
        <w:rPr>
          <w:sz w:val="14"/>
        </w:rPr>
        <w:t xml:space="preserve">, </w:t>
      </w:r>
      <w:r w:rsidRPr="00BF4F19">
        <w:rPr>
          <w:rStyle w:val="StyleUnderline"/>
        </w:rPr>
        <w:t>carbon intensity falls</w:t>
      </w:r>
      <w:r w:rsidRPr="00BF4F19">
        <w:rPr>
          <w:sz w:val="14"/>
        </w:rPr>
        <w:t xml:space="preserve"> again.”79</w:t>
      </w:r>
    </w:p>
    <w:p w14:paraId="54241673" w14:textId="77777777" w:rsidR="006863F8" w:rsidRPr="00BF4F19" w:rsidRDefault="006863F8" w:rsidP="006863F8">
      <w:pPr>
        <w:rPr>
          <w:sz w:val="14"/>
        </w:rPr>
      </w:pPr>
      <w:r w:rsidRPr="00BF4F19">
        <w:rPr>
          <w:sz w:val="14"/>
        </w:rPr>
        <w:t xml:space="preserve">That’s precisely what we are seeing in the data. To be sure, </w:t>
      </w:r>
      <w:r w:rsidRPr="00BF4F19">
        <w:rPr>
          <w:rStyle w:val="StyleUnderline"/>
        </w:rPr>
        <w:t>global CO2 emissions are still rising</w:t>
      </w:r>
      <w:r w:rsidRPr="00BF4F19">
        <w:rPr>
          <w:sz w:val="14"/>
        </w:rPr>
        <w:t xml:space="preserve">—they reached 36.44 billion metric tons in 2019— </w:t>
      </w:r>
      <w:r w:rsidRPr="00BF4F19">
        <w:rPr>
          <w:rStyle w:val="StyleUnderline"/>
        </w:rPr>
        <w:t xml:space="preserve">but looking at individual countries provides a </w:t>
      </w:r>
      <w:r w:rsidRPr="00BF4F19">
        <w:rPr>
          <w:rStyle w:val="Emphasis"/>
        </w:rPr>
        <w:t>more positive picture</w:t>
      </w:r>
      <w:r w:rsidRPr="00BF4F19">
        <w:rPr>
          <w:sz w:val="14"/>
        </w:rPr>
        <w:t>. For example, in the United States, CO2 emissions declined from a high of 6.13 billion metric tons in 2007 to 5.28 billion metric tons in 2019, a 14 percent reduction in 12 years. In the European Union, they fell from a peak of 4.1 billion metric tons in 1979 to 2.92 billion metric tons in 2019.80</w:t>
      </w:r>
    </w:p>
    <w:p w14:paraId="077E26E0" w14:textId="77777777" w:rsidR="006863F8" w:rsidRPr="00BF4F19" w:rsidRDefault="006863F8" w:rsidP="006863F8">
      <w:pPr>
        <w:rPr>
          <w:sz w:val="14"/>
        </w:rPr>
      </w:pPr>
      <w:r w:rsidRPr="00BF4F19">
        <w:rPr>
          <w:rStyle w:val="StyleUnderline"/>
        </w:rPr>
        <w:t xml:space="preserve">We are also getting better at </w:t>
      </w:r>
      <w:r w:rsidRPr="00BF4F19">
        <w:rPr>
          <w:rStyle w:val="Emphasis"/>
        </w:rPr>
        <w:t>saving freshwater</w:t>
      </w:r>
      <w:r w:rsidRPr="00BF4F19">
        <w:rPr>
          <w:sz w:val="14"/>
        </w:rPr>
        <w:t xml:space="preserve">, </w:t>
      </w:r>
      <w:r w:rsidRPr="00BF4F19">
        <w:rPr>
          <w:rStyle w:val="StyleUnderline"/>
        </w:rPr>
        <w:t>which is used widely in agriculture as well as in industrial production</w:t>
      </w:r>
      <w:r w:rsidRPr="00BF4F19">
        <w:rPr>
          <w:sz w:val="14"/>
        </w:rPr>
        <w:t>. The World Bank estimates that the United States increased its water productivity, or inflation-adjusted dollars of GDP per cubic meter of freshwater withdrawn, from $13 in 1980 to $36 in 2010; China from $0.8 in 1980 to $15 in 2015; Japan from $34 in 1980 to $67 in 2009; Germany from $58 in 1991 to $104 in 2010; and the United Kingdom from $91 in 1980 to $314 in 2012.81</w:t>
      </w:r>
    </w:p>
    <w:p w14:paraId="0DA624D6" w14:textId="77777777" w:rsidR="006863F8" w:rsidRPr="00BF4F19" w:rsidRDefault="006863F8" w:rsidP="006863F8">
      <w:pPr>
        <w:rPr>
          <w:sz w:val="14"/>
        </w:rPr>
      </w:pPr>
      <w:r w:rsidRPr="00BF4F19">
        <w:rPr>
          <w:sz w:val="14"/>
        </w:rPr>
        <w:t xml:space="preserve">Finally, consider the revolutionary findings of Massachusetts Institute of Technology scientist Andrew McAfee in his 2019 book, More from Less: The Surprising Story of How We Learned to Prosper Using Fewer Resources—and What Happens Next. For a long time, economists knew that </w:t>
      </w:r>
      <w:r w:rsidRPr="00BF4F19">
        <w:rPr>
          <w:rStyle w:val="StyleUnderline"/>
        </w:rPr>
        <w:t xml:space="preserve">the </w:t>
      </w:r>
      <w:r w:rsidRPr="00BF4F19">
        <w:rPr>
          <w:rStyle w:val="Emphasis"/>
        </w:rPr>
        <w:t>profit motive</w:t>
      </w:r>
      <w:r w:rsidRPr="00BF4F19">
        <w:rPr>
          <w:rStyle w:val="StyleUnderline"/>
        </w:rPr>
        <w:t xml:space="preserve"> compels companies to decrease the use of natural resources per dollar of output</w:t>
      </w:r>
      <w:r w:rsidRPr="00BF4F19">
        <w:rPr>
          <w:sz w:val="14"/>
        </w:rPr>
        <w:t>. When aluminum cans were introduced in 1959, for example, they weighed 85 grams. By 2011, they weighed 13 grams.82 Why pay more for inputs if you don’t have to?</w:t>
      </w:r>
    </w:p>
    <w:p w14:paraId="39DFE7D4" w14:textId="77777777" w:rsidR="006863F8" w:rsidRPr="00BF4F19" w:rsidRDefault="006863F8" w:rsidP="006863F8">
      <w:pPr>
        <w:rPr>
          <w:sz w:val="14"/>
        </w:rPr>
      </w:pPr>
      <w:r w:rsidRPr="00BF4F19">
        <w:rPr>
          <w:sz w:val="14"/>
        </w:rPr>
        <w:t xml:space="preserve">But as McAfee discovered by looking at the U.S. consumption of 72 resources from aluminum to zinc, </w:t>
      </w:r>
      <w:r w:rsidRPr="00BF4F19">
        <w:rPr>
          <w:rStyle w:val="StyleUnderline"/>
        </w:rPr>
        <w:t xml:space="preserve">the absolute annual use of 66 resources </w:t>
      </w:r>
      <w:r w:rsidRPr="00BF4F19">
        <w:rPr>
          <w:rStyle w:val="Emphasis"/>
        </w:rPr>
        <w:t>peaked</w:t>
      </w:r>
      <w:r w:rsidRPr="00BF4F19">
        <w:rPr>
          <w:rStyle w:val="StyleUnderline"/>
        </w:rPr>
        <w:t xml:space="preserve"> prior to 2019</w:t>
      </w:r>
      <w:r w:rsidRPr="00BF4F19">
        <w:rPr>
          <w:sz w:val="14"/>
        </w:rPr>
        <w:t xml:space="preserve">. Likewise, </w:t>
      </w:r>
      <w:r w:rsidRPr="00BF4F19">
        <w:rPr>
          <w:rStyle w:val="StyleUnderline"/>
        </w:rPr>
        <w:t xml:space="preserve">energy use </w:t>
      </w:r>
      <w:r w:rsidRPr="00BF4F19">
        <w:rPr>
          <w:rStyle w:val="Emphasis"/>
        </w:rPr>
        <w:t>decreased</w:t>
      </w:r>
      <w:r w:rsidRPr="00BF4F19">
        <w:rPr>
          <w:rStyle w:val="StyleUnderline"/>
        </w:rPr>
        <w:t xml:space="preserve"> between 2008 and 2017</w:t>
      </w:r>
      <w:r w:rsidRPr="00BF4F19">
        <w:rPr>
          <w:sz w:val="14"/>
        </w:rPr>
        <w:t xml:space="preserve">, </w:t>
      </w:r>
      <w:r w:rsidRPr="00BF4F19">
        <w:rPr>
          <w:rStyle w:val="StyleUnderline"/>
        </w:rPr>
        <w:t xml:space="preserve">even though the U.S. economy </w:t>
      </w:r>
      <w:r w:rsidRPr="00BF4F19">
        <w:rPr>
          <w:rStyle w:val="Emphasis"/>
        </w:rPr>
        <w:t>expanded</w:t>
      </w:r>
      <w:r w:rsidRPr="00BF4F19">
        <w:rPr>
          <w:rStyle w:val="StyleUnderline"/>
        </w:rPr>
        <w:t xml:space="preserve"> by 15 percent</w:t>
      </w:r>
      <w:r w:rsidRPr="00BF4F19">
        <w:rPr>
          <w:sz w:val="14"/>
        </w:rPr>
        <w:t xml:space="preserve"> over the same period. </w:t>
      </w:r>
      <w:r w:rsidRPr="00BF4F19">
        <w:rPr>
          <w:sz w:val="14"/>
          <w:szCs w:val="14"/>
        </w:rPr>
        <w:t>The U.S. economy</w:t>
      </w:r>
      <w:r w:rsidRPr="00BF4F19">
        <w:rPr>
          <w:sz w:val="14"/>
        </w:rPr>
        <w:t xml:space="preserve">, in other words, has reached such a level of efficiency and sophistication that </w:t>
      </w:r>
      <w:r w:rsidRPr="00BF4F19">
        <w:rPr>
          <w:rStyle w:val="StyleUnderline"/>
        </w:rPr>
        <w:t>it is possible</w:t>
      </w:r>
      <w:r w:rsidRPr="00BF4F19">
        <w:rPr>
          <w:sz w:val="14"/>
        </w:rPr>
        <w:t xml:space="preserve"> for it </w:t>
      </w:r>
      <w:r w:rsidRPr="00BF4F19">
        <w:rPr>
          <w:rStyle w:val="StyleUnderline"/>
        </w:rPr>
        <w:t xml:space="preserve">to produce an </w:t>
      </w:r>
      <w:r w:rsidRPr="00BF4F19">
        <w:rPr>
          <w:rStyle w:val="Emphasis"/>
        </w:rPr>
        <w:t>ever-increasing amount</w:t>
      </w:r>
      <w:r w:rsidRPr="00BF4F19">
        <w:rPr>
          <w:rStyle w:val="StyleUnderline"/>
        </w:rPr>
        <w:t xml:space="preserve"> of goods and services while at the same time using </w:t>
      </w:r>
      <w:r w:rsidRPr="00BF4F19">
        <w:rPr>
          <w:rStyle w:val="Emphasis"/>
        </w:rPr>
        <w:t>ever-fewer resources</w:t>
      </w:r>
      <w:r w:rsidRPr="00BF4F19">
        <w:rPr>
          <w:sz w:val="14"/>
        </w:rPr>
        <w:t xml:space="preserve">.83 </w:t>
      </w:r>
      <w:r w:rsidRPr="00BF4F19">
        <w:rPr>
          <w:rStyle w:val="StyleUnderline"/>
        </w:rPr>
        <w:t xml:space="preserve">There is </w:t>
      </w:r>
      <w:r w:rsidRPr="00BF4F19">
        <w:rPr>
          <w:rStyle w:val="Emphasis"/>
        </w:rPr>
        <w:t>every reason</w:t>
      </w:r>
      <w:r w:rsidRPr="00BF4F19">
        <w:rPr>
          <w:rStyle w:val="StyleUnderline"/>
        </w:rPr>
        <w:t xml:space="preserve"> to expect that as other economies become</w:t>
      </w:r>
      <w:r w:rsidRPr="00BF4F19">
        <w:rPr>
          <w:sz w:val="14"/>
        </w:rPr>
        <w:t xml:space="preserve"> similarly </w:t>
      </w:r>
      <w:r w:rsidRPr="00BF4F19">
        <w:rPr>
          <w:rStyle w:val="Emphasis"/>
        </w:rPr>
        <w:t>advanced</w:t>
      </w:r>
      <w:r w:rsidRPr="00BF4F19">
        <w:rPr>
          <w:sz w:val="14"/>
        </w:rPr>
        <w:t xml:space="preserve">, </w:t>
      </w:r>
      <w:r w:rsidRPr="00BF4F19">
        <w:rPr>
          <w:rStyle w:val="StyleUnderline"/>
        </w:rPr>
        <w:t>they</w:t>
      </w:r>
      <w:r w:rsidRPr="00BF4F19">
        <w:rPr>
          <w:sz w:val="14"/>
        </w:rPr>
        <w:t xml:space="preserve"> too </w:t>
      </w:r>
      <w:r w:rsidRPr="00BF4F19">
        <w:rPr>
          <w:rStyle w:val="StyleUnderline"/>
        </w:rPr>
        <w:t xml:space="preserve">will </w:t>
      </w:r>
      <w:r w:rsidRPr="00BF4F19">
        <w:rPr>
          <w:rStyle w:val="Emphasis"/>
        </w:rPr>
        <w:t>reduce</w:t>
      </w:r>
      <w:r w:rsidRPr="00BF4F19">
        <w:rPr>
          <w:sz w:val="14"/>
        </w:rPr>
        <w:t xml:space="preserve"> their absolute </w:t>
      </w:r>
      <w:r w:rsidRPr="00BF4F19">
        <w:rPr>
          <w:rStyle w:val="Emphasis"/>
        </w:rPr>
        <w:t>consumption</w:t>
      </w:r>
      <w:r w:rsidRPr="00BF4F19">
        <w:rPr>
          <w:sz w:val="14"/>
        </w:rPr>
        <w:t xml:space="preserve"> of resources.</w:t>
      </w:r>
    </w:p>
    <w:p w14:paraId="7378F707" w14:textId="1987CF64" w:rsidR="006863F8" w:rsidRPr="00BF4F19" w:rsidRDefault="0067428C" w:rsidP="0067428C">
      <w:pPr>
        <w:pStyle w:val="Heading3"/>
      </w:pPr>
      <w:r w:rsidRPr="00BF4F19">
        <w:t>AT: Unsustainable—Overpopulation</w:t>
      </w:r>
    </w:p>
    <w:p w14:paraId="53F8C45B" w14:textId="77777777" w:rsidR="0067428C" w:rsidRPr="00BF4F19" w:rsidRDefault="0067428C" w:rsidP="0067428C">
      <w:pPr>
        <w:pStyle w:val="Heading4"/>
      </w:pPr>
      <w:r w:rsidRPr="00BF4F19">
        <w:t xml:space="preserve">No overpopulation. They conflate </w:t>
      </w:r>
      <w:r w:rsidRPr="00BF4F19">
        <w:rPr>
          <w:u w:val="single"/>
        </w:rPr>
        <w:t>life expectancy</w:t>
      </w:r>
      <w:r w:rsidRPr="00BF4F19">
        <w:t xml:space="preserve"> with </w:t>
      </w:r>
      <w:r w:rsidRPr="00BF4F19">
        <w:rPr>
          <w:u w:val="single"/>
        </w:rPr>
        <w:t>fertility</w:t>
      </w:r>
      <w:r w:rsidRPr="00BF4F19">
        <w:t>.</w:t>
      </w:r>
    </w:p>
    <w:p w14:paraId="0991BC5E" w14:textId="77777777" w:rsidR="0067428C" w:rsidRPr="00BF4F19" w:rsidRDefault="0067428C" w:rsidP="0067428C">
      <w:r w:rsidRPr="00BF4F19">
        <w:rPr>
          <w:rStyle w:val="Style13ptBold"/>
        </w:rPr>
        <w:t>Pooley and Tupy, 22</w:t>
      </w:r>
      <w:r w:rsidRPr="00BF4F19">
        <w:t xml:space="preserve">—associate professor of business management at Brigham Young University-Hawaii; senior fellow at the Cato Institute’s Center for Global Liberty and Prosperity (Gale and Marian, “Julian Simon and the bet that made him famous,” </w:t>
      </w:r>
      <w:r w:rsidRPr="00BF4F19">
        <w:rPr>
          <w:i/>
        </w:rPr>
        <w:t>Superabundance: The Story of Population Growth, Innovation, and Human Flourishing on an Infinitely Bountiful Planet</w:t>
      </w:r>
      <w:r w:rsidRPr="00BF4F19">
        <w:t>, Chapter 3, 111, dml)</w:t>
      </w:r>
    </w:p>
    <w:p w14:paraId="36F40571" w14:textId="77777777" w:rsidR="0067428C" w:rsidRPr="00BF4F19" w:rsidRDefault="0067428C" w:rsidP="0067428C">
      <w:pPr>
        <w:rPr>
          <w:sz w:val="14"/>
        </w:rPr>
      </w:pPr>
      <w:r w:rsidRPr="00BF4F19">
        <w:rPr>
          <w:sz w:val="14"/>
        </w:rPr>
        <w:t xml:space="preserve">First, as Ted Nordhaus from the Breakthrough Institute in California observed in 2019, the </w:t>
      </w:r>
      <w:r w:rsidRPr="00BF4F19">
        <w:rPr>
          <w:rStyle w:val="StyleUnderline"/>
        </w:rPr>
        <w:t xml:space="preserve">frameworks assume that humans will continue to </w:t>
      </w:r>
      <w:r w:rsidRPr="00BF4F19">
        <w:rPr>
          <w:rStyle w:val="Emphasis"/>
        </w:rPr>
        <w:t>reproduce with abandon</w:t>
      </w:r>
      <w:r w:rsidRPr="00BF4F19">
        <w:rPr>
          <w:sz w:val="14"/>
        </w:rPr>
        <w:t xml:space="preserve">. In reality, </w:t>
      </w:r>
      <w:r w:rsidRPr="00BF4F19">
        <w:rPr>
          <w:rStyle w:val="Emphasis"/>
        </w:rPr>
        <w:t>data</w:t>
      </w:r>
      <w:r w:rsidRPr="00BF4F19">
        <w:rPr>
          <w:rStyle w:val="StyleUnderline"/>
        </w:rPr>
        <w:t xml:space="preserve"> show that as an economy becomes </w:t>
      </w:r>
      <w:r w:rsidRPr="00BF4F19">
        <w:rPr>
          <w:rStyle w:val="Emphasis"/>
        </w:rPr>
        <w:t>more developed</w:t>
      </w:r>
      <w:r w:rsidRPr="00BF4F19">
        <w:rPr>
          <w:sz w:val="14"/>
        </w:rPr>
        <w:t xml:space="preserve">, </w:t>
      </w:r>
      <w:r w:rsidRPr="00BF4F19">
        <w:rPr>
          <w:rStyle w:val="StyleUnderline"/>
        </w:rPr>
        <w:t xml:space="preserve">birth rates begin to </w:t>
      </w:r>
      <w:r w:rsidRPr="00BF4F19">
        <w:rPr>
          <w:rStyle w:val="Emphasis"/>
        </w:rPr>
        <w:t>fall</w:t>
      </w:r>
      <w:r w:rsidRPr="00BF4F19">
        <w:rPr>
          <w:sz w:val="14"/>
        </w:rPr>
        <w:t xml:space="preserve">. </w:t>
      </w:r>
      <w:r w:rsidRPr="00BF4F19">
        <w:rPr>
          <w:rStyle w:val="StyleUnderline"/>
        </w:rPr>
        <w:t xml:space="preserve">The massive population growth in recent decades is due to rising </w:t>
      </w:r>
      <w:r w:rsidRPr="00BF4F19">
        <w:rPr>
          <w:rStyle w:val="Emphasis"/>
        </w:rPr>
        <w:t>life expectancy</w:t>
      </w:r>
      <w:r w:rsidRPr="00BF4F19">
        <w:rPr>
          <w:sz w:val="14"/>
        </w:rPr>
        <w:t xml:space="preserve">, </w:t>
      </w:r>
      <w:r w:rsidRPr="00BF4F19">
        <w:rPr>
          <w:rStyle w:val="StyleUnderline"/>
        </w:rPr>
        <w:t xml:space="preserve">not rising </w:t>
      </w:r>
      <w:r w:rsidRPr="00BF4F19">
        <w:rPr>
          <w:rStyle w:val="Emphasis"/>
        </w:rPr>
        <w:t>fertility</w:t>
      </w:r>
      <w:r w:rsidRPr="00BF4F19">
        <w:rPr>
          <w:sz w:val="14"/>
        </w:rPr>
        <w:t xml:space="preserve">.49 The </w:t>
      </w:r>
      <w:r w:rsidRPr="00BF4F19">
        <w:rPr>
          <w:rStyle w:val="StyleUnderline"/>
        </w:rPr>
        <w:t>birth rates</w:t>
      </w:r>
      <w:r w:rsidRPr="00BF4F19">
        <w:rPr>
          <w:sz w:val="14"/>
        </w:rPr>
        <w:t xml:space="preserve"> of the United States, Europe, Japan, China, and large parts of Latin America </w:t>
      </w:r>
      <w:r w:rsidRPr="00BF4F19">
        <w:rPr>
          <w:rStyle w:val="StyleUnderline"/>
        </w:rPr>
        <w:t xml:space="preserve">have actually </w:t>
      </w:r>
      <w:r w:rsidRPr="00BF4F19">
        <w:rPr>
          <w:rStyle w:val="Emphasis"/>
        </w:rPr>
        <w:t>fallen</w:t>
      </w:r>
      <w:r w:rsidRPr="00BF4F19">
        <w:rPr>
          <w:rStyle w:val="StyleUnderline"/>
        </w:rPr>
        <w:t xml:space="preserve"> below</w:t>
      </w:r>
      <w:r w:rsidRPr="00BF4F19">
        <w:rPr>
          <w:sz w:val="14"/>
        </w:rPr>
        <w:t xml:space="preserve"> the </w:t>
      </w:r>
      <w:r w:rsidRPr="00BF4F19">
        <w:rPr>
          <w:rStyle w:val="StyleUnderline"/>
        </w:rPr>
        <w:t>replacement level</w:t>
      </w:r>
      <w:r w:rsidRPr="00BF4F19">
        <w:rPr>
          <w:sz w:val="14"/>
        </w:rPr>
        <w:t xml:space="preserve"> of 2.1 children per woman for some time. </w:t>
      </w:r>
      <w:r w:rsidRPr="00BF4F19">
        <w:rPr>
          <w:rStyle w:val="StyleUnderline"/>
        </w:rPr>
        <w:t xml:space="preserve">That means that their populations are actually starting to </w:t>
      </w:r>
      <w:r w:rsidRPr="00BF4F19">
        <w:rPr>
          <w:rStyle w:val="Emphasis"/>
        </w:rPr>
        <w:t>shrink</w:t>
      </w:r>
      <w:r w:rsidRPr="00BF4F19">
        <w:rPr>
          <w:sz w:val="14"/>
        </w:rPr>
        <w:t xml:space="preserve">. </w:t>
      </w:r>
      <w:r w:rsidRPr="00BF4F19">
        <w:rPr>
          <w:rStyle w:val="StyleUnderline"/>
        </w:rPr>
        <w:t xml:space="preserve">It’s </w:t>
      </w:r>
      <w:r w:rsidRPr="00BF4F19">
        <w:rPr>
          <w:rStyle w:val="Emphasis"/>
        </w:rPr>
        <w:t>likely</w:t>
      </w:r>
      <w:r w:rsidRPr="00BF4F19">
        <w:rPr>
          <w:rStyle w:val="StyleUnderline"/>
        </w:rPr>
        <w:t xml:space="preserve"> that the </w:t>
      </w:r>
      <w:r w:rsidRPr="00BF4F19">
        <w:rPr>
          <w:rStyle w:val="Emphasis"/>
        </w:rPr>
        <w:t>rest of the world</w:t>
      </w:r>
      <w:r w:rsidRPr="00BF4F19">
        <w:rPr>
          <w:rStyle w:val="StyleUnderline"/>
        </w:rPr>
        <w:t xml:space="preserve"> will follow that trend</w:t>
      </w:r>
      <w:r w:rsidRPr="00BF4F19">
        <w:rPr>
          <w:sz w:val="14"/>
        </w:rPr>
        <w:t>. What does that mean?</w:t>
      </w:r>
    </w:p>
    <w:p w14:paraId="4A8188BB" w14:textId="77777777" w:rsidR="0067428C" w:rsidRPr="00BF4F19" w:rsidRDefault="0067428C" w:rsidP="0067428C">
      <w:pPr>
        <w:rPr>
          <w:sz w:val="14"/>
        </w:rPr>
      </w:pPr>
      <w:r w:rsidRPr="00BF4F19">
        <w:rPr>
          <w:sz w:val="14"/>
        </w:rPr>
        <w:t xml:space="preserve">According to Bailey, the “world population will likely peak at 9.8 billion people at around 2080 and fall to 9.5 billion by 2100 in the medium fertility scenario calculated by demographer Wolfgang Lutz and his colleagues at the International Institute of Applied Systems Analysis. Alternatively, </w:t>
      </w:r>
      <w:r w:rsidRPr="00BF4F19">
        <w:rPr>
          <w:rStyle w:val="StyleUnderline"/>
        </w:rPr>
        <w:t xml:space="preserve">assuming </w:t>
      </w:r>
      <w:r w:rsidRPr="00BF4F19">
        <w:rPr>
          <w:rStyle w:val="Emphasis"/>
        </w:rPr>
        <w:t>rapid economic growth</w:t>
      </w:r>
      <w:r w:rsidRPr="00BF4F19">
        <w:rPr>
          <w:sz w:val="14"/>
        </w:rPr>
        <w:t xml:space="preserve">, </w:t>
      </w:r>
      <w:r w:rsidRPr="00BF4F19">
        <w:rPr>
          <w:rStyle w:val="Emphasis"/>
        </w:rPr>
        <w:t>technological advancement</w:t>
      </w:r>
      <w:r w:rsidRPr="00BF4F19">
        <w:rPr>
          <w:sz w:val="14"/>
        </w:rPr>
        <w:t xml:space="preserve">, </w:t>
      </w:r>
      <w:r w:rsidRPr="00BF4F19">
        <w:rPr>
          <w:rStyle w:val="StyleUnderline"/>
        </w:rPr>
        <w:t xml:space="preserve">and rising levels of </w:t>
      </w:r>
      <w:r w:rsidRPr="00BF4F19">
        <w:rPr>
          <w:rStyle w:val="Emphasis"/>
        </w:rPr>
        <w:t>educational attainment</w:t>
      </w:r>
      <w:r w:rsidRPr="00BF4F19">
        <w:rPr>
          <w:sz w:val="14"/>
        </w:rPr>
        <w:t xml:space="preserve"> for both sexes—all factors that tend to lower fertility—Lutz projects that </w:t>
      </w:r>
      <w:r w:rsidRPr="00BF4F19">
        <w:rPr>
          <w:rStyle w:val="StyleUnderline"/>
        </w:rPr>
        <w:t>world population will</w:t>
      </w:r>
      <w:r w:rsidRPr="00BF4F19">
        <w:rPr>
          <w:sz w:val="14"/>
        </w:rPr>
        <w:t xml:space="preserve"> more likely </w:t>
      </w:r>
      <w:r w:rsidRPr="00BF4F19">
        <w:rPr>
          <w:rStyle w:val="Emphasis"/>
        </w:rPr>
        <w:t>peak</w:t>
      </w:r>
      <w:r w:rsidRPr="00BF4F19">
        <w:rPr>
          <w:sz w:val="14"/>
        </w:rPr>
        <w:t xml:space="preserve"> at around 8.9 billion </w:t>
      </w:r>
      <w:r w:rsidRPr="00BF4F19">
        <w:rPr>
          <w:rStyle w:val="StyleUnderline"/>
        </w:rPr>
        <w:t xml:space="preserve">by 2060 and </w:t>
      </w:r>
      <w:r w:rsidRPr="00BF4F19">
        <w:rPr>
          <w:rStyle w:val="Emphasis"/>
        </w:rPr>
        <w:t>decline</w:t>
      </w:r>
      <w:r w:rsidRPr="00BF4F19">
        <w:rPr>
          <w:sz w:val="14"/>
        </w:rPr>
        <w:t xml:space="preserve"> to 7.8 billion </w:t>
      </w:r>
      <w:r w:rsidRPr="00BF4F19">
        <w:rPr>
          <w:rStyle w:val="StyleUnderline"/>
        </w:rPr>
        <w:t>by the end of the twenty-first century</w:t>
      </w:r>
      <w:r w:rsidRPr="00BF4F19">
        <w:rPr>
          <w:sz w:val="14"/>
        </w:rPr>
        <w:t>.”50</w:t>
      </w:r>
    </w:p>
    <w:p w14:paraId="3657DDC1" w14:textId="77777777" w:rsidR="0067428C" w:rsidRPr="00BF4F19" w:rsidRDefault="0067428C" w:rsidP="0067428C"/>
    <w:p w14:paraId="195703DF" w14:textId="77777777" w:rsidR="003F1F57" w:rsidRPr="00BF4F19" w:rsidRDefault="003F1F57" w:rsidP="003F1F57">
      <w:pPr>
        <w:pStyle w:val="Heading3"/>
      </w:pPr>
      <w:r w:rsidRPr="00BF4F19">
        <w:t xml:space="preserve">AT: Unsustainable—Resources </w:t>
      </w:r>
    </w:p>
    <w:p w14:paraId="564A3BFF" w14:textId="77777777" w:rsidR="00BF4F19" w:rsidRPr="00BF4F19" w:rsidRDefault="00BF4F19" w:rsidP="00BF4F19">
      <w:pPr>
        <w:pStyle w:val="Heading4"/>
      </w:pPr>
      <w:r w:rsidRPr="00BF4F19">
        <w:t xml:space="preserve">Capitalism is </w:t>
      </w:r>
      <w:r w:rsidRPr="00BF4F19">
        <w:rPr>
          <w:u w:val="single"/>
        </w:rPr>
        <w:t>reversing</w:t>
      </w:r>
      <w:r w:rsidRPr="00BF4F19">
        <w:t xml:space="preserve"> trends. Growth is now </w:t>
      </w:r>
      <w:r w:rsidRPr="00BF4F19">
        <w:rPr>
          <w:u w:val="single"/>
        </w:rPr>
        <w:t>resource-saving</w:t>
      </w:r>
      <w:r w:rsidRPr="00BF4F19">
        <w:t>.</w:t>
      </w:r>
    </w:p>
    <w:p w14:paraId="78EC8E75" w14:textId="77777777" w:rsidR="00BF4F19" w:rsidRPr="00BF4F19" w:rsidRDefault="00BF4F19" w:rsidP="00BF4F19">
      <w:r w:rsidRPr="00BF4F19">
        <w:rPr>
          <w:rStyle w:val="Style13ptBold"/>
        </w:rPr>
        <w:t>Pooley and Tupy, 22</w:t>
      </w:r>
      <w:r w:rsidRPr="00BF4F19">
        <w:t xml:space="preserve">—associate professor of business management at Brigham Young University-Hawaii; senior fellow at the Cato Institute’s Center for Global Liberty and Prosperity (Gale and Marian, “Julian Simon and the bet that made him famous,” </w:t>
      </w:r>
      <w:r w:rsidRPr="00BF4F19">
        <w:rPr>
          <w:i/>
        </w:rPr>
        <w:t>Superabundance: The Story of Population Growth, Innovation, and Human Flourishing on an Infinitely Bountiful Planet</w:t>
      </w:r>
      <w:r w:rsidRPr="00BF4F19">
        <w:t>, Chapter 3, 111-114, dml)</w:t>
      </w:r>
    </w:p>
    <w:p w14:paraId="26222321" w14:textId="77777777" w:rsidR="00BF4F19" w:rsidRPr="00BF4F19" w:rsidRDefault="00BF4F19" w:rsidP="00BF4F19">
      <w:pPr>
        <w:rPr>
          <w:sz w:val="14"/>
        </w:rPr>
      </w:pPr>
      <w:r w:rsidRPr="00BF4F19">
        <w:rPr>
          <w:sz w:val="14"/>
        </w:rPr>
        <w:t xml:space="preserve">Second, modern </w:t>
      </w:r>
      <w:r w:rsidRPr="00BF4F19">
        <w:rPr>
          <w:rStyle w:val="StyleUnderline"/>
        </w:rPr>
        <w:t>doomsayers</w:t>
      </w:r>
      <w:r w:rsidRPr="00BF4F19">
        <w:rPr>
          <w:sz w:val="14"/>
        </w:rPr>
        <w:t xml:space="preserve">, who recognize that the human population may actually shrink in the future, </w:t>
      </w:r>
      <w:r w:rsidRPr="00BF4F19">
        <w:rPr>
          <w:rStyle w:val="StyleUnderline"/>
        </w:rPr>
        <w:t xml:space="preserve">worry that free enterprise will continue to drive human consumption of resources to </w:t>
      </w:r>
      <w:r w:rsidRPr="00BF4F19">
        <w:rPr>
          <w:rStyle w:val="Emphasis"/>
        </w:rPr>
        <w:t>higher</w:t>
      </w:r>
      <w:r w:rsidRPr="00BF4F19">
        <w:rPr>
          <w:rStyle w:val="StyleUnderline"/>
        </w:rPr>
        <w:t xml:space="preserve"> and </w:t>
      </w:r>
      <w:r w:rsidRPr="00BF4F19">
        <w:rPr>
          <w:rStyle w:val="Emphasis"/>
        </w:rPr>
        <w:t>higher</w:t>
      </w:r>
      <w:r w:rsidRPr="00BF4F19">
        <w:rPr>
          <w:rStyle w:val="StyleUnderline"/>
        </w:rPr>
        <w:t xml:space="preserve"> levels</w:t>
      </w:r>
      <w:r w:rsidRPr="00BF4F19">
        <w:rPr>
          <w:sz w:val="14"/>
        </w:rPr>
        <w:t xml:space="preserve">.51 Again, </w:t>
      </w:r>
      <w:r w:rsidRPr="00BF4F19">
        <w:rPr>
          <w:rStyle w:val="Emphasis"/>
        </w:rPr>
        <w:t>the data do not agree</w:t>
      </w:r>
      <w:r w:rsidRPr="00BF4F19">
        <w:rPr>
          <w:sz w:val="14"/>
        </w:rPr>
        <w:t xml:space="preserve">. We have already noted McAfee’s 2019 book, More from Less: The Surprising Story of How We Learned to Prosper Using Fewer Resources—and What Happens Next. </w:t>
      </w:r>
      <w:r w:rsidRPr="00BF4F19">
        <w:rPr>
          <w:rStyle w:val="StyleUnderline"/>
        </w:rPr>
        <w:t>Sophisticated economies</w:t>
      </w:r>
      <w:r w:rsidRPr="00BF4F19">
        <w:rPr>
          <w:sz w:val="14"/>
        </w:rPr>
        <w:t xml:space="preserve">, he found, </w:t>
      </w:r>
      <w:r w:rsidRPr="00BF4F19">
        <w:rPr>
          <w:rStyle w:val="StyleUnderline"/>
        </w:rPr>
        <w:t>are</w:t>
      </w:r>
      <w:r w:rsidRPr="00BF4F19">
        <w:rPr>
          <w:sz w:val="14"/>
        </w:rPr>
        <w:t xml:space="preserve"> currently </w:t>
      </w:r>
      <w:r w:rsidRPr="00BF4F19">
        <w:rPr>
          <w:rStyle w:val="StyleUnderline"/>
        </w:rPr>
        <w:t xml:space="preserve">producing </w:t>
      </w:r>
      <w:r w:rsidRPr="00BF4F19">
        <w:rPr>
          <w:rStyle w:val="Emphasis"/>
        </w:rPr>
        <w:t>ever more goods</w:t>
      </w:r>
      <w:r w:rsidRPr="00BF4F19">
        <w:rPr>
          <w:rStyle w:val="StyleUnderline"/>
        </w:rPr>
        <w:t xml:space="preserve"> and </w:t>
      </w:r>
      <w:r w:rsidRPr="00BF4F19">
        <w:rPr>
          <w:rStyle w:val="Emphasis"/>
        </w:rPr>
        <w:t>services</w:t>
      </w:r>
      <w:r w:rsidRPr="00BF4F19">
        <w:rPr>
          <w:sz w:val="14"/>
        </w:rPr>
        <w:t xml:space="preserve">, </w:t>
      </w:r>
      <w:r w:rsidRPr="00BF4F19">
        <w:rPr>
          <w:rStyle w:val="StyleUnderline"/>
        </w:rPr>
        <w:t xml:space="preserve">while at the same time using </w:t>
      </w:r>
      <w:r w:rsidRPr="00BF4F19">
        <w:rPr>
          <w:rStyle w:val="Emphasis"/>
        </w:rPr>
        <w:t>ever fewer resources</w:t>
      </w:r>
      <w:r w:rsidRPr="00BF4F19">
        <w:rPr>
          <w:sz w:val="14"/>
        </w:rPr>
        <w:t xml:space="preserve">. </w:t>
      </w:r>
      <w:r w:rsidRPr="00BF4F19">
        <w:rPr>
          <w:rStyle w:val="StyleUnderline"/>
        </w:rPr>
        <w:t xml:space="preserve">That is a result of a </w:t>
      </w:r>
      <w:r w:rsidRPr="00BF4F19">
        <w:rPr>
          <w:rStyle w:val="Emphasis"/>
        </w:rPr>
        <w:t>sustained transition</w:t>
      </w:r>
      <w:r w:rsidRPr="00BF4F19">
        <w:rPr>
          <w:rStyle w:val="StyleUnderline"/>
        </w:rPr>
        <w:t xml:space="preserve"> in advanced countries from industry to less resource-intensive economic activities that deal with services and information</w:t>
      </w:r>
      <w:r w:rsidRPr="00BF4F19">
        <w:rPr>
          <w:sz w:val="14"/>
        </w:rPr>
        <w:t>.</w:t>
      </w:r>
    </w:p>
    <w:p w14:paraId="06AA6FF3" w14:textId="77777777" w:rsidR="00BF4F19" w:rsidRPr="00BF4F19" w:rsidRDefault="00BF4F19" w:rsidP="00BF4F19">
      <w:pPr>
        <w:rPr>
          <w:sz w:val="14"/>
        </w:rPr>
      </w:pPr>
      <w:r w:rsidRPr="00BF4F19">
        <w:rPr>
          <w:sz w:val="14"/>
        </w:rPr>
        <w:t xml:space="preserve">To that process, we may also add </w:t>
      </w:r>
      <w:r w:rsidRPr="00BF4F19">
        <w:rPr>
          <w:rStyle w:val="Emphasis"/>
        </w:rPr>
        <w:t>dematerialization</w:t>
      </w:r>
      <w:r w:rsidRPr="00BF4F19">
        <w:rPr>
          <w:sz w:val="14"/>
        </w:rPr>
        <w:t xml:space="preserve">, which </w:t>
      </w:r>
      <w:r w:rsidRPr="00BF4F19">
        <w:rPr>
          <w:rStyle w:val="StyleUnderline"/>
        </w:rPr>
        <w:t>refers to declining consumption of material and energy per unit of</w:t>
      </w:r>
      <w:r w:rsidRPr="00BF4F19">
        <w:rPr>
          <w:sz w:val="14"/>
        </w:rPr>
        <w:t xml:space="preserve"> gross domestic product (</w:t>
      </w:r>
      <w:r w:rsidRPr="00BF4F19">
        <w:rPr>
          <w:rStyle w:val="StyleUnderline"/>
        </w:rPr>
        <w:t>GDP</w:t>
      </w:r>
      <w:r w:rsidRPr="00BF4F19">
        <w:rPr>
          <w:sz w:val="14"/>
        </w:rPr>
        <w:t xml:space="preserve">). According to Jesse Ausubel from Rockefeller University and Paul E. Waggoner from the Connecticut Agricultural Experiment Station, “If consumers dematerialize their intensity of use of goods and technicians produce the goods with a lower intensity of impact, </w:t>
      </w:r>
      <w:r w:rsidRPr="00BF4F19">
        <w:rPr>
          <w:rStyle w:val="StyleUnderline"/>
        </w:rPr>
        <w:t xml:space="preserve">people can </w:t>
      </w:r>
      <w:r w:rsidRPr="00BF4F19">
        <w:rPr>
          <w:rStyle w:val="Emphasis"/>
        </w:rPr>
        <w:t>grow</w:t>
      </w:r>
      <w:r w:rsidRPr="00BF4F19">
        <w:rPr>
          <w:rStyle w:val="StyleUnderline"/>
        </w:rPr>
        <w:t xml:space="preserve"> in numbers and affluence </w:t>
      </w:r>
      <w:r w:rsidRPr="00BF4F19">
        <w:rPr>
          <w:rStyle w:val="Emphasis"/>
        </w:rPr>
        <w:t>without</w:t>
      </w:r>
      <w:r w:rsidRPr="00BF4F19">
        <w:rPr>
          <w:rStyle w:val="StyleUnderline"/>
        </w:rPr>
        <w:t xml:space="preserve"> a proportionally greater environmental impact</w:t>
      </w:r>
      <w:r w:rsidRPr="00BF4F19">
        <w:rPr>
          <w:sz w:val="14"/>
        </w:rPr>
        <w:t>.”52</w:t>
      </w:r>
    </w:p>
    <w:p w14:paraId="53957147" w14:textId="77777777" w:rsidR="00BF4F19" w:rsidRPr="00BF4F19" w:rsidRDefault="00BF4F19" w:rsidP="00BF4F19">
      <w:pPr>
        <w:rPr>
          <w:sz w:val="14"/>
        </w:rPr>
      </w:pPr>
      <w:r w:rsidRPr="00BF4F19">
        <w:rPr>
          <w:sz w:val="14"/>
        </w:rPr>
        <w:t xml:space="preserve">Why would people do that? </w:t>
      </w:r>
      <w:r w:rsidRPr="00BF4F19">
        <w:rPr>
          <w:rStyle w:val="StyleUnderline"/>
        </w:rPr>
        <w:t xml:space="preserve">Dematerialization </w:t>
      </w:r>
      <w:r w:rsidRPr="00BF4F19">
        <w:rPr>
          <w:rStyle w:val="Emphasis"/>
        </w:rPr>
        <w:t>makes economic sense</w:t>
      </w:r>
      <w:r w:rsidRPr="00BF4F19">
        <w:rPr>
          <w:rStyle w:val="StyleUnderline"/>
        </w:rPr>
        <w:t xml:space="preserve"> to producers</w:t>
      </w:r>
      <w:r w:rsidRPr="00BF4F19">
        <w:rPr>
          <w:sz w:val="14"/>
        </w:rPr>
        <w:t xml:space="preserve">, since </w:t>
      </w:r>
      <w:r w:rsidRPr="00BF4F19">
        <w:rPr>
          <w:rStyle w:val="StyleUnderline"/>
        </w:rPr>
        <w:t xml:space="preserve">spending less on inputs can </w:t>
      </w:r>
      <w:r w:rsidRPr="00BF4F19">
        <w:rPr>
          <w:rStyle w:val="Emphasis"/>
        </w:rPr>
        <w:t>swell</w:t>
      </w:r>
      <w:r w:rsidRPr="00BF4F19">
        <w:rPr>
          <w:rStyle w:val="StyleUnderline"/>
        </w:rPr>
        <w:t xml:space="preserve"> profit margins and make outputs </w:t>
      </w:r>
      <w:r w:rsidRPr="00BF4F19">
        <w:rPr>
          <w:rStyle w:val="Emphasis"/>
        </w:rPr>
        <w:t>cheaper</w:t>
      </w:r>
      <w:r w:rsidRPr="00BF4F19">
        <w:rPr>
          <w:rStyle w:val="StyleUnderline"/>
        </w:rPr>
        <w:t xml:space="preserve"> and therefore </w:t>
      </w:r>
      <w:r w:rsidRPr="00BF4F19">
        <w:rPr>
          <w:rStyle w:val="Emphasis"/>
        </w:rPr>
        <w:t>more competitive</w:t>
      </w:r>
      <w:r w:rsidRPr="00BF4F19">
        <w:rPr>
          <w:sz w:val="14"/>
        </w:rPr>
        <w:t xml:space="preserve">.53 </w:t>
      </w:r>
      <w:r w:rsidRPr="00BF4F19">
        <w:rPr>
          <w:rStyle w:val="StyleUnderline"/>
        </w:rPr>
        <w:t xml:space="preserve">It makes sense to </w:t>
      </w:r>
      <w:r w:rsidRPr="00BF4F19">
        <w:rPr>
          <w:rStyle w:val="Emphasis"/>
        </w:rPr>
        <w:t>consumers</w:t>
      </w:r>
      <w:r w:rsidRPr="00BF4F19">
        <w:rPr>
          <w:rStyle w:val="StyleUnderline"/>
        </w:rPr>
        <w:t xml:space="preserve"> as well</w:t>
      </w:r>
      <w:r w:rsidRPr="00BF4F19">
        <w:rPr>
          <w:sz w:val="14"/>
        </w:rPr>
        <w:t xml:space="preserve">. Consider, for example, the growing use of smartphones. The product combines functions that previously required a myriad of separate devices, including a telephone, camera, radio, television set, alarm clock, newspaper, photo album, voice recorder, maps, compass, and more. </w:t>
      </w:r>
      <w:r w:rsidRPr="00BF4F19">
        <w:rPr>
          <w:rStyle w:val="StyleUnderline"/>
        </w:rPr>
        <w:t xml:space="preserve">Replacement of many devices with one produces </w:t>
      </w:r>
      <w:r w:rsidRPr="00BF4F19">
        <w:rPr>
          <w:rStyle w:val="Emphasis"/>
        </w:rPr>
        <w:t>substantial efficiency gains</w:t>
      </w:r>
      <w:r w:rsidRPr="00BF4F19">
        <w:rPr>
          <w:sz w:val="14"/>
        </w:rPr>
        <w:t xml:space="preserve">. How substantial? In 2018, a team of 21 researchers led by Professor Arnulf Grubler from the International Institute for Applied Systems Analysis in Austria estimated the “savings from device convergence on smartphones ... for materials use (device weight) and for its associated embodied energy use.” They found that </w:t>
      </w:r>
      <w:r w:rsidRPr="00BF4F19">
        <w:rPr>
          <w:rStyle w:val="StyleUnderline"/>
        </w:rPr>
        <w:t xml:space="preserve">smartphones can reduce material use by a factor of </w:t>
      </w:r>
      <w:r w:rsidRPr="00BF4F19">
        <w:rPr>
          <w:rStyle w:val="Emphasis"/>
        </w:rPr>
        <w:t>300</w:t>
      </w:r>
      <w:r w:rsidRPr="00BF4F19">
        <w:rPr>
          <w:sz w:val="14"/>
        </w:rPr>
        <w:t xml:space="preserve">. </w:t>
      </w:r>
      <w:r w:rsidRPr="00BF4F19">
        <w:rPr>
          <w:rStyle w:val="StyleUnderline"/>
        </w:rPr>
        <w:t xml:space="preserve">They can reduce power use by a factor of </w:t>
      </w:r>
      <w:r w:rsidRPr="00BF4F19">
        <w:rPr>
          <w:rStyle w:val="Emphasis"/>
        </w:rPr>
        <w:t>100</w:t>
      </w:r>
      <w:r w:rsidRPr="00BF4F19">
        <w:rPr>
          <w:rStyle w:val="StyleUnderline"/>
        </w:rPr>
        <w:t xml:space="preserve"> and standby energy use by a factor of </w:t>
      </w:r>
      <w:r w:rsidRPr="00BF4F19">
        <w:rPr>
          <w:rStyle w:val="Emphasis"/>
        </w:rPr>
        <w:t>30</w:t>
      </w:r>
      <w:r w:rsidRPr="00BF4F19">
        <w:rPr>
          <w:sz w:val="14"/>
        </w:rPr>
        <w:t>.54</w:t>
      </w:r>
    </w:p>
    <w:p w14:paraId="27278CE2" w14:textId="77777777" w:rsidR="00BF4F19" w:rsidRPr="00BF4F19" w:rsidRDefault="00BF4F19" w:rsidP="00BF4F19">
      <w:pPr>
        <w:rPr>
          <w:sz w:val="14"/>
        </w:rPr>
      </w:pPr>
      <w:r w:rsidRPr="00BF4F19">
        <w:rPr>
          <w:sz w:val="14"/>
        </w:rPr>
        <w:t xml:space="preserve">To summarize, many doomsayers worry that future growth will mirror that during the Industrial Revolution: bigger and deeper mines, bigger and more polluting steel mills, and so forth. But economic </w:t>
      </w:r>
      <w:r w:rsidRPr="00BF4F19">
        <w:rPr>
          <w:rStyle w:val="StyleUnderline"/>
        </w:rPr>
        <w:t>growth does not have to come from bigness</w:t>
      </w:r>
      <w:r w:rsidRPr="00BF4F19">
        <w:rPr>
          <w:sz w:val="14"/>
        </w:rPr>
        <w:t>. On the contrary</w:t>
      </w:r>
      <w:r w:rsidRPr="00BF4F19">
        <w:rPr>
          <w:rStyle w:val="StyleUnderline"/>
        </w:rPr>
        <w:t xml:space="preserve">, it can and does come from </w:t>
      </w:r>
      <w:r w:rsidRPr="00BF4F19">
        <w:rPr>
          <w:rStyle w:val="Emphasis"/>
        </w:rPr>
        <w:t>miniaturization</w:t>
      </w:r>
      <w:r w:rsidRPr="00BF4F19">
        <w:rPr>
          <w:sz w:val="14"/>
        </w:rPr>
        <w:t xml:space="preserve">, </w:t>
      </w:r>
      <w:r w:rsidRPr="00BF4F19">
        <w:rPr>
          <w:rStyle w:val="StyleUnderline"/>
        </w:rPr>
        <w:t>such as</w:t>
      </w:r>
      <w:r w:rsidRPr="00BF4F19">
        <w:rPr>
          <w:sz w:val="14"/>
        </w:rPr>
        <w:t xml:space="preserve"> that observable </w:t>
      </w:r>
      <w:r w:rsidRPr="00BF4F19">
        <w:rPr>
          <w:rStyle w:val="StyleUnderline"/>
        </w:rPr>
        <w:t>in the computing industry</w:t>
      </w:r>
      <w:r w:rsidRPr="00BF4F19">
        <w:rPr>
          <w:sz w:val="14"/>
        </w:rPr>
        <w:t>, which saw replacement of massive mainframe computers with smaller and much more efficient personal computers. The economic historian from Northwestern University Joel Mokyr has this to say:</w:t>
      </w:r>
    </w:p>
    <w:p w14:paraId="335476A5" w14:textId="77777777" w:rsidR="00BF4F19" w:rsidRPr="00BF4F19" w:rsidRDefault="00BF4F19" w:rsidP="00BF4F19">
      <w:pPr>
        <w:rPr>
          <w:sz w:val="14"/>
        </w:rPr>
      </w:pPr>
      <w:r w:rsidRPr="00BF4F19">
        <w:rPr>
          <w:sz w:val="14"/>
        </w:rPr>
        <w:t xml:space="preserve">The main logical issue here is that </w:t>
      </w:r>
      <w:r w:rsidRPr="00BF4F19">
        <w:rPr>
          <w:rStyle w:val="StyleUnderline"/>
        </w:rPr>
        <w:t xml:space="preserve">economic growth can be </w:t>
      </w:r>
      <w:r w:rsidRPr="00BF4F19">
        <w:rPr>
          <w:rStyle w:val="Emphasis"/>
        </w:rPr>
        <w:t>resource saving</w:t>
      </w:r>
      <w:r w:rsidRPr="00BF4F19">
        <w:rPr>
          <w:rStyle w:val="StyleUnderline"/>
        </w:rPr>
        <w:t xml:space="preserve"> as much as resource-using</w:t>
      </w:r>
      <w:r w:rsidRPr="00BF4F19">
        <w:rPr>
          <w:sz w:val="14"/>
        </w:rPr>
        <w:t xml:space="preserve">, and that </w:t>
      </w:r>
      <w:r w:rsidRPr="00BF4F19">
        <w:rPr>
          <w:rStyle w:val="StyleUnderline"/>
        </w:rPr>
        <w:t xml:space="preserve">the very negative effects that congestion and pollution engender will set into motion searches for techniques that will </w:t>
      </w:r>
      <w:r w:rsidRPr="00BF4F19">
        <w:rPr>
          <w:rStyle w:val="Emphasis"/>
        </w:rPr>
        <w:t>abate</w:t>
      </w:r>
      <w:r w:rsidRPr="00BF4F19">
        <w:rPr>
          <w:rStyle w:val="StyleUnderline"/>
        </w:rPr>
        <w:t xml:space="preserve"> them</w:t>
      </w:r>
      <w:r w:rsidRPr="00BF4F19">
        <w:rPr>
          <w:sz w:val="14"/>
        </w:rPr>
        <w:t xml:space="preserve">. Such responses may be more effective in democratic than in autocratic regimes because concerned public opinion can map better into public policy, but in the end the need for humans to breathe clean air is about as universal a value as one can find. </w:t>
      </w:r>
      <w:r w:rsidRPr="00BF4F19">
        <w:rPr>
          <w:rStyle w:val="StyleUnderline"/>
        </w:rPr>
        <w:t>Investment in soil reclamation</w:t>
      </w:r>
      <w:r w:rsidRPr="00BF4F19">
        <w:rPr>
          <w:sz w:val="14"/>
        </w:rPr>
        <w:t xml:space="preserve">, </w:t>
      </w:r>
      <w:r w:rsidRPr="00BF4F19">
        <w:rPr>
          <w:rStyle w:val="StyleUnderline"/>
        </w:rPr>
        <w:t>desalination</w:t>
      </w:r>
      <w:r w:rsidRPr="00BF4F19">
        <w:rPr>
          <w:sz w:val="14"/>
        </w:rPr>
        <w:t xml:space="preserve">, </w:t>
      </w:r>
      <w:r w:rsidRPr="00BF4F19">
        <w:rPr>
          <w:rStyle w:val="StyleUnderline"/>
        </w:rPr>
        <w:t>recycling</w:t>
      </w:r>
      <w:r w:rsidRPr="00BF4F19">
        <w:rPr>
          <w:sz w:val="14"/>
        </w:rPr>
        <w:t xml:space="preserve">, </w:t>
      </w:r>
      <w:r w:rsidRPr="00BF4F19">
        <w:rPr>
          <w:rStyle w:val="StyleUnderline"/>
        </w:rPr>
        <w:t xml:space="preserve">and renewable energy count </w:t>
      </w:r>
      <w:r w:rsidRPr="00BF4F19">
        <w:rPr>
          <w:rStyle w:val="Emphasis"/>
        </w:rPr>
        <w:t>just as much</w:t>
      </w:r>
      <w:r w:rsidRPr="00BF4F19">
        <w:rPr>
          <w:rStyle w:val="StyleUnderline"/>
        </w:rPr>
        <w:t xml:space="preserve"> as economic growth as</w:t>
      </w:r>
      <w:r w:rsidRPr="00BF4F19">
        <w:rPr>
          <w:sz w:val="14"/>
        </w:rPr>
        <w:t xml:space="preserve"> economic </w:t>
      </w:r>
      <w:r w:rsidRPr="00BF4F19">
        <w:rPr>
          <w:rStyle w:val="StyleUnderline"/>
        </w:rPr>
        <w:t>activities that use up resources</w:t>
      </w:r>
      <w:r w:rsidRPr="00BF4F19">
        <w:rPr>
          <w:sz w:val="14"/>
        </w:rPr>
        <w:t>. Whether or not wise policies will help steer technological progress in that direction, the basic notion that per capita income growth has to stop because the planet is finite is palpable nonsense.55</w:t>
      </w:r>
    </w:p>
    <w:p w14:paraId="4A5868CA" w14:textId="77777777" w:rsidR="00BF4F19" w:rsidRPr="00BF4F19" w:rsidRDefault="00BF4F19" w:rsidP="00BF4F19">
      <w:pPr>
        <w:rPr>
          <w:sz w:val="14"/>
        </w:rPr>
      </w:pPr>
      <w:r w:rsidRPr="00BF4F19">
        <w:rPr>
          <w:sz w:val="14"/>
        </w:rPr>
        <w:t xml:space="preserve">Third, </w:t>
      </w:r>
      <w:r w:rsidRPr="00BF4F19">
        <w:rPr>
          <w:rStyle w:val="StyleUnderline"/>
        </w:rPr>
        <w:t xml:space="preserve">doomsayers assume that humanity will </w:t>
      </w:r>
      <w:r w:rsidRPr="00BF4F19">
        <w:rPr>
          <w:rStyle w:val="Emphasis"/>
        </w:rPr>
        <w:t>sit idly by</w:t>
      </w:r>
      <w:r w:rsidRPr="00BF4F19">
        <w:rPr>
          <w:rStyle w:val="StyleUnderline"/>
        </w:rPr>
        <w:t xml:space="preserve"> and allow environmental problems to overwhelm our planet</w:t>
      </w:r>
      <w:r w:rsidRPr="00BF4F19">
        <w:rPr>
          <w:sz w:val="14"/>
        </w:rPr>
        <w:t xml:space="preserve">. </w:t>
      </w:r>
      <w:r w:rsidRPr="00BF4F19">
        <w:rPr>
          <w:rStyle w:val="StyleUnderline"/>
        </w:rPr>
        <w:t xml:space="preserve">That is </w:t>
      </w:r>
      <w:r w:rsidRPr="00BF4F19">
        <w:rPr>
          <w:rStyle w:val="Emphasis"/>
        </w:rPr>
        <w:t>highly improbable</w:t>
      </w:r>
      <w:r w:rsidRPr="00BF4F19">
        <w:rPr>
          <w:rStyle w:val="StyleUnderline"/>
        </w:rPr>
        <w:t xml:space="preserve"> given our species’ </w:t>
      </w:r>
      <w:r w:rsidRPr="00BF4F19">
        <w:rPr>
          <w:rStyle w:val="Emphasis"/>
        </w:rPr>
        <w:t>track record</w:t>
      </w:r>
      <w:r w:rsidRPr="00BF4F19">
        <w:rPr>
          <w:rStyle w:val="StyleUnderline"/>
        </w:rPr>
        <w:t xml:space="preserve"> of tackling past challenges</w:t>
      </w:r>
      <w:r w:rsidRPr="00BF4F19">
        <w:rPr>
          <w:sz w:val="14"/>
        </w:rPr>
        <w:t xml:space="preserve">. According to Nordhaus, </w:t>
      </w:r>
      <w:r w:rsidRPr="00BF4F19">
        <w:rPr>
          <w:rStyle w:val="StyleUnderline"/>
        </w:rPr>
        <w:t xml:space="preserve">it took </w:t>
      </w:r>
      <w:r w:rsidRPr="00BF4F19">
        <w:rPr>
          <w:rStyle w:val="Emphasis"/>
        </w:rPr>
        <w:t>six times as much</w:t>
      </w:r>
      <w:r w:rsidRPr="00BF4F19">
        <w:rPr>
          <w:rStyle w:val="StyleUnderline"/>
        </w:rPr>
        <w:t xml:space="preserve"> land to feed a single person in the Neolithic Age as it does now</w:t>
      </w:r>
      <w:r w:rsidRPr="00BF4F19">
        <w:rPr>
          <w:sz w:val="14"/>
        </w:rPr>
        <w:t xml:space="preserve">. If we were still harvesting einkorn with sticks and stones, we would certainly be above our carrying capacity. Instead, </w:t>
      </w:r>
      <w:r w:rsidRPr="00BF4F19">
        <w:rPr>
          <w:rStyle w:val="StyleUnderline"/>
        </w:rPr>
        <w:t xml:space="preserve">we’ve improved our agricultural efficiency so much that </w:t>
      </w:r>
      <w:r w:rsidRPr="00BF4F19">
        <w:rPr>
          <w:rStyle w:val="Emphasis"/>
        </w:rPr>
        <w:t>less than 2 percent</w:t>
      </w:r>
      <w:r w:rsidRPr="00BF4F19">
        <w:rPr>
          <w:rStyle w:val="StyleUnderline"/>
        </w:rPr>
        <w:t xml:space="preserve"> of the U.S. population actually has to farm at all</w:t>
      </w:r>
      <w:r w:rsidRPr="00BF4F19">
        <w:rPr>
          <w:sz w:val="14"/>
        </w:rPr>
        <w:t>.56</w:t>
      </w:r>
    </w:p>
    <w:p w14:paraId="3CB8E6D9" w14:textId="77777777" w:rsidR="00BF4F19" w:rsidRPr="00BF4F19" w:rsidRDefault="00BF4F19" w:rsidP="00BF4F19">
      <w:pPr>
        <w:rPr>
          <w:sz w:val="14"/>
        </w:rPr>
      </w:pPr>
      <w:r w:rsidRPr="00BF4F19">
        <w:rPr>
          <w:sz w:val="14"/>
        </w:rPr>
        <w:t xml:space="preserve">As Ausubel and his colleagues noted in their 2013 article, “Peak Farmland and the Prospect for Land Sparing,” </w:t>
      </w:r>
      <w:r w:rsidRPr="00BF4F19">
        <w:rPr>
          <w:rStyle w:val="StyleUnderline"/>
        </w:rPr>
        <w:t xml:space="preserve">if the productivity of the world’s farmers </w:t>
      </w:r>
      <w:r w:rsidRPr="00BF4F19">
        <w:rPr>
          <w:rStyle w:val="Emphasis"/>
        </w:rPr>
        <w:t>increases</w:t>
      </w:r>
      <w:r w:rsidRPr="00BF4F19">
        <w:rPr>
          <w:sz w:val="14"/>
        </w:rPr>
        <w:t xml:space="preserve"> to U.S. levels, </w:t>
      </w:r>
      <w:r w:rsidRPr="00BF4F19">
        <w:rPr>
          <w:rStyle w:val="StyleUnderline"/>
        </w:rPr>
        <w:t xml:space="preserve">humanity will be able to restore at least </w:t>
      </w:r>
      <w:r w:rsidRPr="00BF4F19">
        <w:rPr>
          <w:rStyle w:val="Emphasis"/>
        </w:rPr>
        <w:t>146 million hectares</w:t>
      </w:r>
      <w:r w:rsidRPr="00BF4F19">
        <w:rPr>
          <w:rStyle w:val="StyleUnderline"/>
        </w:rPr>
        <w:t xml:space="preserve"> of cropland land to nature</w:t>
      </w:r>
      <w:r w:rsidRPr="00BF4F19">
        <w:rPr>
          <w:sz w:val="14"/>
        </w:rPr>
        <w:t xml:space="preserve">. This is an area two and a half times that of France or the size of 10 Iowas.57 As Bailey observed, “The UN Food and Agriculture Organization reports that land devoted to agriculture (including pastures) peaked in 2000 at 4.915 billion hectares (12.15 billion acres) and had fallen to 4.828 billion hectares (11.93 billion acres) by 2017. This </w:t>
      </w:r>
      <w:r w:rsidRPr="00BF4F19">
        <w:rPr>
          <w:rStyle w:val="StyleUnderline"/>
        </w:rPr>
        <w:t xml:space="preserve">human withdrawal from the landscape is the </w:t>
      </w:r>
      <w:r w:rsidRPr="00BF4F19">
        <w:rPr>
          <w:rStyle w:val="Emphasis"/>
        </w:rPr>
        <w:t>likely prelude</w:t>
      </w:r>
      <w:r w:rsidRPr="00BF4F19">
        <w:rPr>
          <w:rStyle w:val="StyleUnderline"/>
        </w:rPr>
        <w:t xml:space="preserve"> to a </w:t>
      </w:r>
      <w:r w:rsidRPr="00BF4F19">
        <w:rPr>
          <w:rStyle w:val="Emphasis"/>
        </w:rPr>
        <w:t>vast ecological restoration</w:t>
      </w:r>
      <w:r w:rsidRPr="00BF4F19">
        <w:rPr>
          <w:sz w:val="14"/>
        </w:rPr>
        <w:t xml:space="preserve"> over the course of this [21st] century.”58</w:t>
      </w:r>
    </w:p>
    <w:p w14:paraId="7EDE1C2C" w14:textId="29EBB6B4" w:rsidR="00BF4F19" w:rsidRPr="00BF4F19" w:rsidRDefault="00BF4F19" w:rsidP="00BF4F19">
      <w:pPr>
        <w:rPr>
          <w:sz w:val="14"/>
        </w:rPr>
      </w:pPr>
      <w:r w:rsidRPr="00BF4F19">
        <w:rPr>
          <w:sz w:val="14"/>
        </w:rPr>
        <w:t xml:space="preserve">In fact, as we write, </w:t>
      </w:r>
      <w:r w:rsidRPr="00BF4F19">
        <w:rPr>
          <w:rStyle w:val="StyleUnderline"/>
        </w:rPr>
        <w:t>many of the problems</w:t>
      </w:r>
      <w:r w:rsidRPr="00BF4F19">
        <w:rPr>
          <w:sz w:val="14"/>
        </w:rPr>
        <w:t xml:space="preserve"> identified by the frameworks </w:t>
      </w:r>
      <w:r w:rsidRPr="00BF4F19">
        <w:rPr>
          <w:rStyle w:val="StyleUnderline"/>
        </w:rPr>
        <w:t xml:space="preserve">are </w:t>
      </w:r>
      <w:r w:rsidRPr="00BF4F19">
        <w:rPr>
          <w:rStyle w:val="Emphasis"/>
        </w:rPr>
        <w:t>being addressed</w:t>
      </w:r>
      <w:r w:rsidRPr="00BF4F19">
        <w:rPr>
          <w:sz w:val="14"/>
        </w:rPr>
        <w:t xml:space="preserve"> or are on the cusp of being addressed. </w:t>
      </w:r>
      <w:r w:rsidRPr="00BF4F19">
        <w:rPr>
          <w:rStyle w:val="StyleUnderline"/>
        </w:rPr>
        <w:t xml:space="preserve">Forest coverage is </w:t>
      </w:r>
      <w:r w:rsidRPr="00BF4F19">
        <w:rPr>
          <w:rStyle w:val="Emphasis"/>
        </w:rPr>
        <w:t>growing</w:t>
      </w:r>
      <w:r w:rsidRPr="00BF4F19">
        <w:rPr>
          <w:rStyle w:val="StyleUnderline"/>
        </w:rPr>
        <w:t xml:space="preserve"> in rich countries</w:t>
      </w:r>
      <w:r w:rsidRPr="00BF4F19">
        <w:rPr>
          <w:sz w:val="14"/>
        </w:rPr>
        <w:t xml:space="preserve">, </w:t>
      </w:r>
      <w:r w:rsidRPr="00BF4F19">
        <w:rPr>
          <w:rStyle w:val="StyleUnderline"/>
        </w:rPr>
        <w:t xml:space="preserve">species are being protected at </w:t>
      </w:r>
      <w:r w:rsidRPr="00BF4F19">
        <w:rPr>
          <w:rStyle w:val="Emphasis"/>
        </w:rPr>
        <w:t>record levels</w:t>
      </w:r>
      <w:r w:rsidRPr="00BF4F19">
        <w:rPr>
          <w:rStyle w:val="StyleUnderline"/>
        </w:rPr>
        <w:t xml:space="preserve"> throughout the world</w:t>
      </w:r>
      <w:r w:rsidRPr="00BF4F19">
        <w:rPr>
          <w:sz w:val="14"/>
        </w:rPr>
        <w:t xml:space="preserve">, </w:t>
      </w:r>
      <w:r w:rsidRPr="00BF4F19">
        <w:rPr>
          <w:rStyle w:val="StyleUnderline"/>
        </w:rPr>
        <w:t xml:space="preserve">freshwater reserves are being </w:t>
      </w:r>
      <w:r w:rsidRPr="00BF4F19">
        <w:rPr>
          <w:rStyle w:val="Emphasis"/>
        </w:rPr>
        <w:t>replenished</w:t>
      </w:r>
      <w:r w:rsidRPr="00BF4F19">
        <w:rPr>
          <w:rStyle w:val="StyleUnderline"/>
        </w:rPr>
        <w:t xml:space="preserve"> through desalinization</w:t>
      </w:r>
      <w:r w:rsidRPr="00BF4F19">
        <w:rPr>
          <w:sz w:val="14"/>
        </w:rPr>
        <w:t xml:space="preserve"> in the Middle East, </w:t>
      </w:r>
      <w:r w:rsidRPr="00BF4F19">
        <w:rPr>
          <w:rStyle w:val="StyleUnderline"/>
        </w:rPr>
        <w:t xml:space="preserve">soil erosion is being </w:t>
      </w:r>
      <w:r w:rsidRPr="00BF4F19">
        <w:rPr>
          <w:rStyle w:val="Emphasis"/>
        </w:rPr>
        <w:t>reduced</w:t>
      </w:r>
      <w:r w:rsidRPr="00BF4F19">
        <w:rPr>
          <w:rStyle w:val="StyleUnderline"/>
        </w:rPr>
        <w:t xml:space="preserve"> through precision agriculture</w:t>
      </w:r>
      <w:r w:rsidRPr="00BF4F19">
        <w:rPr>
          <w:sz w:val="14"/>
        </w:rPr>
        <w:t xml:space="preserve"> in Israel, </w:t>
      </w:r>
      <w:r w:rsidRPr="00BF4F19">
        <w:rPr>
          <w:rStyle w:val="StyleUnderline"/>
        </w:rPr>
        <w:t xml:space="preserve">and CO2 emissions have </w:t>
      </w:r>
      <w:r w:rsidRPr="00BF4F19">
        <w:rPr>
          <w:rStyle w:val="Emphasis"/>
        </w:rPr>
        <w:t>fallen</w:t>
      </w:r>
      <w:r w:rsidRPr="00BF4F19">
        <w:rPr>
          <w:sz w:val="14"/>
        </w:rPr>
        <w:t xml:space="preserve"> in nuclear energy–friendly France and Sweden. In the future, </w:t>
      </w:r>
      <w:r w:rsidRPr="00BF4F19">
        <w:rPr>
          <w:rStyle w:val="StyleUnderline"/>
        </w:rPr>
        <w:t xml:space="preserve">genetically modified crops could lead to a </w:t>
      </w:r>
      <w:r w:rsidRPr="00BF4F19">
        <w:rPr>
          <w:rStyle w:val="Emphasis"/>
        </w:rPr>
        <w:t>decline</w:t>
      </w:r>
      <w:r w:rsidRPr="00BF4F19">
        <w:rPr>
          <w:rStyle w:val="StyleUnderline"/>
        </w:rPr>
        <w:t xml:space="preserve"> in the use of </w:t>
      </w:r>
      <w:r w:rsidRPr="00BF4F19">
        <w:rPr>
          <w:rStyle w:val="Emphasis"/>
        </w:rPr>
        <w:t>nitrogen</w:t>
      </w:r>
      <w:r w:rsidRPr="00BF4F19">
        <w:rPr>
          <w:rStyle w:val="StyleUnderline"/>
        </w:rPr>
        <w:t xml:space="preserve"> and </w:t>
      </w:r>
      <w:r w:rsidRPr="00BF4F19">
        <w:rPr>
          <w:rStyle w:val="Emphasis"/>
        </w:rPr>
        <w:t>phosphorus</w:t>
      </w:r>
      <w:r w:rsidRPr="00BF4F19">
        <w:rPr>
          <w:sz w:val="14"/>
        </w:rPr>
        <w:t xml:space="preserve">, </w:t>
      </w:r>
      <w:r w:rsidRPr="00BF4F19">
        <w:rPr>
          <w:rStyle w:val="StyleUnderline"/>
        </w:rPr>
        <w:t xml:space="preserve">and wild fish stocks could </w:t>
      </w:r>
      <w:r w:rsidRPr="00BF4F19">
        <w:rPr>
          <w:rStyle w:val="Emphasis"/>
        </w:rPr>
        <w:t>bounce back</w:t>
      </w:r>
      <w:r w:rsidRPr="00BF4F19">
        <w:rPr>
          <w:rStyle w:val="StyleUnderline"/>
        </w:rPr>
        <w:t xml:space="preserve"> through greater use of </w:t>
      </w:r>
      <w:r w:rsidRPr="00BF4F19">
        <w:rPr>
          <w:rStyle w:val="Emphasis"/>
        </w:rPr>
        <w:t>aquaculture</w:t>
      </w:r>
      <w:r w:rsidRPr="00BF4F19">
        <w:rPr>
          <w:sz w:val="14"/>
        </w:rPr>
        <w:t>, which is rapidly expanding in China.</w:t>
      </w:r>
    </w:p>
    <w:p w14:paraId="3A3C4C6B" w14:textId="57B64737" w:rsidR="003F1F57" w:rsidRPr="00BF4F19" w:rsidRDefault="00BF4F19" w:rsidP="003F1F57">
      <w:pPr>
        <w:pStyle w:val="Heading4"/>
      </w:pPr>
      <w:r>
        <w:t xml:space="preserve">Even if </w:t>
      </w:r>
      <w:r>
        <w:rPr>
          <w:u w:val="single"/>
        </w:rPr>
        <w:t>some</w:t>
      </w:r>
      <w:r>
        <w:t xml:space="preserve"> resources run out, there’s no </w:t>
      </w:r>
      <w:r>
        <w:rPr>
          <w:u w:val="single"/>
        </w:rPr>
        <w:t>impact</w:t>
      </w:r>
      <w:r>
        <w:t xml:space="preserve"> because they’re </w:t>
      </w:r>
      <w:r>
        <w:rPr>
          <w:u w:val="single"/>
        </w:rPr>
        <w:t>replaceable</w:t>
      </w:r>
      <w:r>
        <w:t>.</w:t>
      </w:r>
    </w:p>
    <w:p w14:paraId="364C6682" w14:textId="77777777" w:rsidR="003F1F57" w:rsidRPr="00BF4F19" w:rsidRDefault="003F1F57" w:rsidP="003F1F57">
      <w:r w:rsidRPr="00BF4F19">
        <w:rPr>
          <w:rStyle w:val="Style13ptBold"/>
        </w:rPr>
        <w:t>Terzi, 22</w:t>
      </w:r>
      <w:r w:rsidRPr="00BF4F19">
        <w:t xml:space="preserve">—Economist at the European Commission’s Directorate-General for Economic and Financial Affairs, Adjunct Professor at Sciences Po and at HEC Paris (Alessio, “Understanding the Winds of Change,” </w:t>
      </w:r>
      <w:r w:rsidRPr="00BF4F19">
        <w:rPr>
          <w:i/>
          <w:iCs/>
        </w:rPr>
        <w:t>Growth for Good: Reshaping Capitalism to Save Humanity from Climate Catastrophe</w:t>
      </w:r>
      <w:r w:rsidRPr="00BF4F19">
        <w:t>, Chapter 6, pp. 143-146, dml)</w:t>
      </w:r>
    </w:p>
    <w:p w14:paraId="2C056790" w14:textId="06D6F63B" w:rsidR="003F1F57" w:rsidRPr="00270EDF" w:rsidRDefault="003F1F57" w:rsidP="003F1F57">
      <w:pPr>
        <w:rPr>
          <w:sz w:val="14"/>
        </w:rPr>
      </w:pPr>
      <w:r w:rsidRPr="00270EDF">
        <w:rPr>
          <w:sz w:val="14"/>
        </w:rPr>
        <w:t xml:space="preserve">Diehard </w:t>
      </w:r>
      <w:r w:rsidRPr="00BF4F19">
        <w:rPr>
          <w:rStyle w:val="StyleUnderline"/>
        </w:rPr>
        <w:t>degrowth advocates might</w:t>
      </w:r>
      <w:r w:rsidRPr="00270EDF">
        <w:rPr>
          <w:sz w:val="14"/>
        </w:rPr>
        <w:t xml:space="preserve"> now </w:t>
      </w:r>
      <w:r w:rsidRPr="00BF4F19">
        <w:rPr>
          <w:rStyle w:val="StyleUnderline"/>
        </w:rPr>
        <w:t>point out that</w:t>
      </w:r>
      <w:r w:rsidRPr="00270EDF">
        <w:rPr>
          <w:sz w:val="14"/>
        </w:rPr>
        <w:t xml:space="preserve"> such </w:t>
      </w:r>
      <w:r w:rsidRPr="00BF4F19">
        <w:rPr>
          <w:rStyle w:val="StyleUnderline"/>
        </w:rPr>
        <w:t>a technology</w:t>
      </w:r>
      <w:r w:rsidR="00BF4F19" w:rsidRPr="00BF4F19">
        <w:rPr>
          <w:rStyle w:val="StyleUnderline"/>
        </w:rPr>
        <w:t>-</w:t>
      </w:r>
      <w:r w:rsidRPr="00BF4F19">
        <w:rPr>
          <w:rStyle w:val="StyleUnderline"/>
        </w:rPr>
        <w:t>led plan</w:t>
      </w:r>
      <w:r w:rsidRPr="00270EDF">
        <w:rPr>
          <w:sz w:val="14"/>
        </w:rPr>
        <w:t xml:space="preserve"> to tackle climate change </w:t>
      </w:r>
      <w:r w:rsidRPr="00BF4F19">
        <w:rPr>
          <w:rStyle w:val="StyleUnderline"/>
        </w:rPr>
        <w:t xml:space="preserve">will require </w:t>
      </w:r>
      <w:r w:rsidRPr="00270EDF">
        <w:rPr>
          <w:rStyle w:val="Emphasis"/>
        </w:rPr>
        <w:t>large material inputs</w:t>
      </w:r>
      <w:r w:rsidRPr="00270EDF">
        <w:rPr>
          <w:sz w:val="14"/>
        </w:rPr>
        <w:t xml:space="preserve"> to get every thing electrified </w:t>
      </w:r>
      <w:r w:rsidRPr="00BF4F19">
        <w:rPr>
          <w:rStyle w:val="StyleUnderline"/>
        </w:rPr>
        <w:t>and</w:t>
      </w:r>
      <w:r w:rsidRPr="00270EDF">
        <w:rPr>
          <w:sz w:val="14"/>
        </w:rPr>
        <w:t xml:space="preserve"> get new renewable power plants built. And because “you can’t produce stuff out of thin air,” as their slogan goes, that is the end of innovation; we are simply kicking the can down the road because, on a finite planet, </w:t>
      </w:r>
      <w:r w:rsidRPr="00BF4F19">
        <w:rPr>
          <w:rStyle w:val="StyleUnderline"/>
        </w:rPr>
        <w:t xml:space="preserve">we are </w:t>
      </w:r>
      <w:r w:rsidRPr="00270EDF">
        <w:rPr>
          <w:rStyle w:val="Emphasis"/>
        </w:rPr>
        <w:t>bound to run out</w:t>
      </w:r>
      <w:r w:rsidRPr="00BF4F19">
        <w:rPr>
          <w:rStyle w:val="StyleUnderline"/>
        </w:rPr>
        <w:t xml:space="preserve"> of raw materials</w:t>
      </w:r>
      <w:r w:rsidRPr="00270EDF">
        <w:rPr>
          <w:sz w:val="14"/>
        </w:rPr>
        <w:t>.</w:t>
      </w:r>
    </w:p>
    <w:p w14:paraId="6662CD16" w14:textId="77777777" w:rsidR="003F1F57" w:rsidRPr="00270EDF" w:rsidRDefault="003F1F57" w:rsidP="003F1F57">
      <w:pPr>
        <w:rPr>
          <w:sz w:val="14"/>
        </w:rPr>
      </w:pPr>
      <w:r w:rsidRPr="00270EDF">
        <w:rPr>
          <w:sz w:val="14"/>
        </w:rPr>
        <w:t xml:space="preserve">On this point, as President Obama liked to say, “let me be as clear as I can be.” Innovation, and therefore economic </w:t>
      </w:r>
      <w:r w:rsidRPr="00BF4F19">
        <w:rPr>
          <w:rStyle w:val="StyleUnderline"/>
        </w:rPr>
        <w:t>growth</w:t>
      </w:r>
      <w:r w:rsidRPr="00270EDF">
        <w:rPr>
          <w:sz w:val="14"/>
        </w:rPr>
        <w:t xml:space="preserve">, </w:t>
      </w:r>
      <w:r w:rsidRPr="00270EDF">
        <w:rPr>
          <w:rStyle w:val="Emphasis"/>
        </w:rPr>
        <w:t>will not run out</w:t>
      </w:r>
      <w:r w:rsidRPr="00BF4F19">
        <w:rPr>
          <w:rStyle w:val="StyleUnderline"/>
        </w:rPr>
        <w:t xml:space="preserve"> of materials</w:t>
      </w:r>
      <w:r w:rsidRPr="00270EDF">
        <w:rPr>
          <w:sz w:val="14"/>
        </w:rPr>
        <w:t xml:space="preserve">, </w:t>
      </w:r>
      <w:r w:rsidRPr="00BF4F19">
        <w:rPr>
          <w:rStyle w:val="StyleUnderline"/>
        </w:rPr>
        <w:t xml:space="preserve">because the very definition of a production material depends on </w:t>
      </w:r>
      <w:r w:rsidRPr="00270EDF">
        <w:rPr>
          <w:rStyle w:val="Emphasis"/>
        </w:rPr>
        <w:t>what is available</w:t>
      </w:r>
      <w:r w:rsidRPr="00270EDF">
        <w:rPr>
          <w:sz w:val="14"/>
        </w:rPr>
        <w:t xml:space="preserve">. </w:t>
      </w:r>
      <w:r w:rsidRPr="00BF4F19">
        <w:rPr>
          <w:rStyle w:val="StyleUnderline"/>
        </w:rPr>
        <w:t xml:space="preserve">This is something we have observed </w:t>
      </w:r>
      <w:r w:rsidRPr="00270EDF">
        <w:rPr>
          <w:rStyle w:val="Emphasis"/>
        </w:rPr>
        <w:t>throughout human history</w:t>
      </w:r>
      <w:r w:rsidRPr="00270EDF">
        <w:rPr>
          <w:sz w:val="14"/>
        </w:rPr>
        <w:t xml:space="preserve">. </w:t>
      </w:r>
      <w:r w:rsidRPr="00BF4F19">
        <w:rPr>
          <w:rStyle w:val="StyleUnderline"/>
        </w:rPr>
        <w:t>Societies solve problems using what they have on hand</w:t>
      </w:r>
      <w:r w:rsidRPr="00270EDF">
        <w:rPr>
          <w:sz w:val="14"/>
        </w:rPr>
        <w:t xml:space="preserve">. </w:t>
      </w:r>
      <w:r w:rsidRPr="00BF4F19">
        <w:rPr>
          <w:rStyle w:val="StyleUnderline"/>
        </w:rPr>
        <w:t>Think of</w:t>
      </w:r>
      <w:r w:rsidRPr="00270EDF">
        <w:rPr>
          <w:sz w:val="14"/>
        </w:rPr>
        <w:t xml:space="preserve"> a widespread basic technology like </w:t>
      </w:r>
      <w:r w:rsidRPr="00BF4F19">
        <w:rPr>
          <w:rStyle w:val="Emphasis"/>
        </w:rPr>
        <w:t>writing</w:t>
      </w:r>
      <w:r w:rsidRPr="00270EDF">
        <w:rPr>
          <w:sz w:val="14"/>
        </w:rPr>
        <w:t xml:space="preserve">, </w:t>
      </w:r>
      <w:r w:rsidRPr="00BF4F19">
        <w:rPr>
          <w:rStyle w:val="StyleUnderline"/>
        </w:rPr>
        <w:t xml:space="preserve">developed by many societies </w:t>
      </w:r>
      <w:r w:rsidRPr="00BF4F19">
        <w:rPr>
          <w:rStyle w:val="Emphasis"/>
        </w:rPr>
        <w:t>independently</w:t>
      </w:r>
      <w:r w:rsidRPr="00270EDF">
        <w:rPr>
          <w:sz w:val="14"/>
        </w:rPr>
        <w:t xml:space="preserve"> to meet exigencies of commerce first, and then knowledge accumulation more broadly. Depending on location and existing technology, </w:t>
      </w:r>
      <w:r w:rsidRPr="00BF4F19">
        <w:rPr>
          <w:rStyle w:val="StyleUnderline"/>
        </w:rPr>
        <w:t xml:space="preserve">several writing materials have been used </w:t>
      </w:r>
      <w:r w:rsidRPr="00BF4F19">
        <w:rPr>
          <w:rStyle w:val="Emphasis"/>
        </w:rPr>
        <w:t>throughout history</w:t>
      </w:r>
      <w:r w:rsidRPr="00270EDF">
        <w:rPr>
          <w:sz w:val="14"/>
        </w:rPr>
        <w:t>—stone tablets, clay tablets, bamboo slats, papyrus, wax tablets, vellum, parchment, paper, and copperplate—</w:t>
      </w:r>
      <w:r w:rsidRPr="00BF4F19">
        <w:rPr>
          <w:rStyle w:val="StyleUnderline"/>
        </w:rPr>
        <w:t xml:space="preserve">all depending on </w:t>
      </w:r>
      <w:r w:rsidRPr="00BF4F19">
        <w:rPr>
          <w:rStyle w:val="Emphasis"/>
        </w:rPr>
        <w:t>local availability</w:t>
      </w:r>
      <w:r w:rsidRPr="00270EDF">
        <w:rPr>
          <w:sz w:val="14"/>
        </w:rPr>
        <w:t xml:space="preserve">. </w:t>
      </w:r>
      <w:r w:rsidRPr="00BF4F19">
        <w:rPr>
          <w:rStyle w:val="StyleUnderline"/>
        </w:rPr>
        <w:t>The same could be said of</w:t>
      </w:r>
      <w:r w:rsidRPr="00270EDF">
        <w:rPr>
          <w:sz w:val="14"/>
        </w:rPr>
        <w:t xml:space="preserve"> basic </w:t>
      </w:r>
      <w:r w:rsidRPr="00BF4F19">
        <w:rPr>
          <w:rStyle w:val="Emphasis"/>
        </w:rPr>
        <w:t>navigation</w:t>
      </w:r>
      <w:r w:rsidRPr="00270EDF">
        <w:rPr>
          <w:sz w:val="14"/>
        </w:rPr>
        <w:t>, which has been with humanity since prehistoric time: early vessels were built using techniques and materials from bamboo and logs to reeds and leather, based on material availability and local needs.</w:t>
      </w:r>
    </w:p>
    <w:p w14:paraId="7762B3A9" w14:textId="28833B60" w:rsidR="003F1F57" w:rsidRPr="00270EDF" w:rsidRDefault="003F1F57" w:rsidP="003F1F57">
      <w:pPr>
        <w:rPr>
          <w:sz w:val="14"/>
        </w:rPr>
      </w:pPr>
      <w:r w:rsidRPr="00270EDF">
        <w:rPr>
          <w:sz w:val="14"/>
        </w:rPr>
        <w:t xml:space="preserve">In 1968, biologist Paul Ehrlich caused a sensation by predicting, in The Population Bomb, that humanity would run out of resources and people would be starving to death before the next decade was out. The only escape in his view was strict population control, of the type implemented by China with its “one-child policy” ten years later. It was the Malthusian story redux, and just as in Malthus’s time, the power of innovation was underestimated. At the time, economist Julian Simon made a famous scientific wager. He challenged Ehrlich to pick any five commodities, saying that regardless of the choices he would bet on their prices being lower ten years later. Ehrlich picked ones that looked likely to run out: copper, chromium, nickel, tin, and tungsten. By the end of the decade, all were priced lower. It is important to understand that it is not that Simon got lucky. Rather, he understood the dynamics of capitalist markets: </w:t>
      </w:r>
      <w:r w:rsidRPr="00270EDF">
        <w:rPr>
          <w:rStyle w:val="StyleUnderline"/>
        </w:rPr>
        <w:t>as the price of a commodity goes up</w:t>
      </w:r>
      <w:r w:rsidRPr="00270EDF">
        <w:rPr>
          <w:sz w:val="14"/>
        </w:rPr>
        <w:t xml:space="preserve">, </w:t>
      </w:r>
      <w:r w:rsidRPr="00270EDF">
        <w:rPr>
          <w:rStyle w:val="StyleUnderline"/>
        </w:rPr>
        <w:t xml:space="preserve">it activates a </w:t>
      </w:r>
      <w:r w:rsidRPr="00270EDF">
        <w:rPr>
          <w:rStyle w:val="Emphasis"/>
        </w:rPr>
        <w:t>rationing mechanism</w:t>
      </w:r>
      <w:r w:rsidRPr="00270EDF">
        <w:rPr>
          <w:rStyle w:val="StyleUnderline"/>
        </w:rPr>
        <w:t xml:space="preserve"> whereby buyers </w:t>
      </w:r>
      <w:r w:rsidRPr="00270EDF">
        <w:rPr>
          <w:rStyle w:val="Emphasis"/>
        </w:rPr>
        <w:t>shift away</w:t>
      </w:r>
      <w:r w:rsidRPr="00270EDF">
        <w:rPr>
          <w:rStyle w:val="StyleUnderline"/>
        </w:rPr>
        <w:t xml:space="preserve"> from that material</w:t>
      </w:r>
      <w:r w:rsidRPr="00270EDF">
        <w:rPr>
          <w:sz w:val="14"/>
        </w:rPr>
        <w:t>—</w:t>
      </w:r>
      <w:r w:rsidRPr="00270EDF">
        <w:rPr>
          <w:rStyle w:val="StyleUnderline"/>
        </w:rPr>
        <w:t xml:space="preserve">and this prods the innovation machine to </w:t>
      </w:r>
      <w:r w:rsidRPr="00270EDF">
        <w:rPr>
          <w:rStyle w:val="Emphasis"/>
        </w:rPr>
        <w:t>find alternatives</w:t>
      </w:r>
      <w:r w:rsidRPr="00270EDF">
        <w:rPr>
          <w:sz w:val="14"/>
        </w:rPr>
        <w:t xml:space="preserve">, </w:t>
      </w:r>
      <w:r w:rsidRPr="00270EDF">
        <w:rPr>
          <w:rStyle w:val="StyleUnderline"/>
        </w:rPr>
        <w:t xml:space="preserve">or devise </w:t>
      </w:r>
      <w:r w:rsidRPr="00270EDF">
        <w:rPr>
          <w:rStyle w:val="Emphasis"/>
        </w:rPr>
        <w:t>more efficient ways</w:t>
      </w:r>
      <w:r w:rsidRPr="00270EDF">
        <w:rPr>
          <w:rStyle w:val="StyleUnderline"/>
        </w:rPr>
        <w:t xml:space="preserve"> to use what is available</w:t>
      </w:r>
      <w:r w:rsidRPr="00270EDF">
        <w:rPr>
          <w:sz w:val="14"/>
        </w:rPr>
        <w:t xml:space="preserve">.37 </w:t>
      </w:r>
      <w:r w:rsidRPr="00270EDF">
        <w:rPr>
          <w:rStyle w:val="StyleUnderline"/>
        </w:rPr>
        <w:t xml:space="preserve">The reason that the price of </w:t>
      </w:r>
      <w:r w:rsidRPr="00270EDF">
        <w:rPr>
          <w:rStyle w:val="Emphasis"/>
        </w:rPr>
        <w:t>tin</w:t>
      </w:r>
      <w:r w:rsidRPr="00270EDF">
        <w:rPr>
          <w:sz w:val="14"/>
        </w:rPr>
        <w:t xml:space="preserve">, for example, </w:t>
      </w:r>
      <w:r w:rsidRPr="00270EDF">
        <w:rPr>
          <w:rStyle w:val="StyleUnderline"/>
        </w:rPr>
        <w:t xml:space="preserve">went down is that </w:t>
      </w:r>
      <w:r w:rsidRPr="00270EDF">
        <w:rPr>
          <w:rStyle w:val="Emphasis"/>
        </w:rPr>
        <w:t>aluminum</w:t>
      </w:r>
      <w:r w:rsidRPr="00270EDF">
        <w:rPr>
          <w:rStyle w:val="StyleUnderline"/>
        </w:rPr>
        <w:t xml:space="preserve"> became a </w:t>
      </w:r>
      <w:r w:rsidRPr="00270EDF">
        <w:rPr>
          <w:rStyle w:val="Emphasis"/>
        </w:rPr>
        <w:t>cheaper</w:t>
      </w:r>
      <w:r w:rsidRPr="00270EDF">
        <w:rPr>
          <w:rStyle w:val="StyleUnderline"/>
        </w:rPr>
        <w:t xml:space="preserve"> and </w:t>
      </w:r>
      <w:r w:rsidRPr="00270EDF">
        <w:rPr>
          <w:rStyle w:val="Emphasis"/>
        </w:rPr>
        <w:t>better substitute</w:t>
      </w:r>
      <w:r w:rsidRPr="00270EDF">
        <w:rPr>
          <w:sz w:val="14"/>
        </w:rPr>
        <w:t xml:space="preserve"> for it.</w:t>
      </w:r>
    </w:p>
    <w:p w14:paraId="20933F1A" w14:textId="77777777" w:rsidR="003F1F57" w:rsidRPr="00270EDF" w:rsidRDefault="003F1F57" w:rsidP="003F1F57">
      <w:pPr>
        <w:rPr>
          <w:sz w:val="14"/>
        </w:rPr>
      </w:pPr>
      <w:r w:rsidRPr="00270EDF">
        <w:rPr>
          <w:sz w:val="14"/>
        </w:rPr>
        <w:t>Aluminum has a neat story of its own. It is the most abundant metal in the Earth’s crust. And yet, up until the 1880s, when a method for melting and electrolyzing its ore was invented, it was prohibitively expensive, meaning it was not a production material, but treated more as a precious metal. Dartnell reports the curious episode of an imperial banquet organized by Napoleon III in the first half of the nineteenth century. In this setting, aluminum cutlery was displayed as an ostentatious show of power, reserved for the most distinguished dinner guests, while less favored guests used knives and forks of simple gold. The very definition of what is a commodity, and useful in production, varies across centuries, and depends on availability.</w:t>
      </w:r>
    </w:p>
    <w:p w14:paraId="4BE880B7" w14:textId="77777777" w:rsidR="003F1F57" w:rsidRPr="00270EDF" w:rsidRDefault="003F1F57" w:rsidP="003F1F57">
      <w:pPr>
        <w:rPr>
          <w:sz w:val="14"/>
        </w:rPr>
      </w:pPr>
      <w:r w:rsidRPr="00270EDF">
        <w:rPr>
          <w:sz w:val="14"/>
        </w:rPr>
        <w:t>The concern that some input material will come to an end, and that this crisis will deal a fatal blow to civilization, is a recurrent theme in history. In Britain, the fear was expressed in the age of sail that when the country was depleted of oak, the fundamental wood used in shipbuilding and masts at the time, the country would become defenseless at sea. Clearly, this did not happen; eventually iron replaced the need for wood, and in the meantime, sufficient supplies came through trade with Scandinavia, the Baltics, and North America. For goods that cannot be replaced, prices generate strong incentives to become better at extracting and recycling them.38 Think of copper, which has good properties as an electrical conductor. As electrification was in full swing in the early twentieth century in the United States, geologist and copper-mining expert Ira Joralemon warned that “the age of electricity and of copper will be short. At the intense rate of production that must come, the copper supply of the world will last hardly a score of years. . . . Our civilization based on electrical power will dwindle and die.” One century later, we can see that this prediction did not age well.</w:t>
      </w:r>
    </w:p>
    <w:p w14:paraId="319ED621" w14:textId="77777777" w:rsidR="003F1F57" w:rsidRPr="00270EDF" w:rsidRDefault="003F1F57" w:rsidP="003F1F57">
      <w:pPr>
        <w:rPr>
          <w:sz w:val="14"/>
        </w:rPr>
      </w:pPr>
      <w:r w:rsidRPr="00270EDF">
        <w:rPr>
          <w:rStyle w:val="StyleUnderline"/>
        </w:rPr>
        <w:t xml:space="preserve">It is not even a necessity that the bulk of our technological solutions must be based on </w:t>
      </w:r>
      <w:r w:rsidRPr="00270EDF">
        <w:rPr>
          <w:rStyle w:val="Emphasis"/>
        </w:rPr>
        <w:t>geological materials</w:t>
      </w:r>
      <w:r w:rsidRPr="00270EDF">
        <w:rPr>
          <w:sz w:val="14"/>
        </w:rPr>
        <w:t xml:space="preserve">. </w:t>
      </w:r>
      <w:r w:rsidRPr="00270EDF">
        <w:rPr>
          <w:rStyle w:val="StyleUnderline"/>
        </w:rPr>
        <w:t>Think</w:t>
      </w:r>
      <w:r w:rsidRPr="00270EDF">
        <w:rPr>
          <w:sz w:val="14"/>
        </w:rPr>
        <w:t xml:space="preserve">, for example, </w:t>
      </w:r>
      <w:r w:rsidRPr="00270EDF">
        <w:rPr>
          <w:rStyle w:val="StyleUnderline"/>
        </w:rPr>
        <w:t xml:space="preserve">of recent research on </w:t>
      </w:r>
      <w:r w:rsidRPr="00270EDF">
        <w:rPr>
          <w:rStyle w:val="Emphasis"/>
        </w:rPr>
        <w:t>fertilizers</w:t>
      </w:r>
      <w:r w:rsidRPr="00270EDF">
        <w:rPr>
          <w:sz w:val="14"/>
        </w:rPr>
        <w:t xml:space="preserve">, based on the discovery that </w:t>
      </w:r>
      <w:r w:rsidRPr="00270EDF">
        <w:rPr>
          <w:rStyle w:val="StyleUnderline"/>
        </w:rPr>
        <w:t xml:space="preserve">certain </w:t>
      </w:r>
      <w:r w:rsidRPr="00270EDF">
        <w:rPr>
          <w:rStyle w:val="Emphasis"/>
        </w:rPr>
        <w:t>bacteria</w:t>
      </w:r>
      <w:r w:rsidRPr="00270EDF">
        <w:rPr>
          <w:rStyle w:val="StyleUnderline"/>
        </w:rPr>
        <w:t xml:space="preserve"> can capture atmospheric nitrogen</w:t>
      </w:r>
      <w:r w:rsidRPr="00270EDF">
        <w:rPr>
          <w:sz w:val="14"/>
        </w:rPr>
        <w:t xml:space="preserve">, without the high pressures and temperatures of the polluting Haber-Bosch process described above. Likewise, </w:t>
      </w:r>
      <w:r w:rsidRPr="00270EDF">
        <w:rPr>
          <w:rStyle w:val="StyleUnderline"/>
        </w:rPr>
        <w:t xml:space="preserve">the research frontier is </w:t>
      </w:r>
      <w:r w:rsidRPr="00270EDF">
        <w:rPr>
          <w:rStyle w:val="Emphasis"/>
        </w:rPr>
        <w:t>shifting</w:t>
      </w:r>
      <w:r w:rsidRPr="00270EDF">
        <w:rPr>
          <w:rStyle w:val="StyleUnderline"/>
        </w:rPr>
        <w:t xml:space="preserve"> toward new materials</w:t>
      </w:r>
      <w:r w:rsidRPr="00270EDF">
        <w:rPr>
          <w:sz w:val="14"/>
        </w:rPr>
        <w:t xml:space="preserve">, </w:t>
      </w:r>
      <w:r w:rsidRPr="00270EDF">
        <w:rPr>
          <w:rStyle w:val="StyleUnderline"/>
        </w:rPr>
        <w:t xml:space="preserve">opening up the possibility of producing consumer goods with </w:t>
      </w:r>
      <w:r w:rsidRPr="00270EDF">
        <w:rPr>
          <w:rStyle w:val="Emphasis"/>
        </w:rPr>
        <w:t>algae-based bioplastic</w:t>
      </w:r>
      <w:r w:rsidRPr="00270EDF">
        <w:rPr>
          <w:sz w:val="14"/>
        </w:rPr>
        <w:t xml:space="preserve">. It would seem that if the twentieth century was characterized by the triumph of inorganic chemistry, the twenty-first might well be the century of organic materials, repurposed to meet human needs. This age is being ushered in by the advent of </w:t>
      </w:r>
      <w:r w:rsidRPr="00270EDF">
        <w:rPr>
          <w:rStyle w:val="Emphasis"/>
        </w:rPr>
        <w:t>biotechnology</w:t>
      </w:r>
      <w:r w:rsidRPr="00270EDF">
        <w:rPr>
          <w:sz w:val="14"/>
        </w:rPr>
        <w:t xml:space="preserve"> which, also thanks to recent advances like Crispr / Cas9, </w:t>
      </w:r>
      <w:r w:rsidRPr="00270EDF">
        <w:rPr>
          <w:rStyle w:val="StyleUnderline"/>
        </w:rPr>
        <w:t xml:space="preserve">will provide </w:t>
      </w:r>
      <w:r w:rsidRPr="00270EDF">
        <w:rPr>
          <w:rStyle w:val="Emphasis"/>
        </w:rPr>
        <w:t>powerful tools</w:t>
      </w:r>
      <w:r w:rsidRPr="00270EDF">
        <w:rPr>
          <w:rStyle w:val="StyleUnderline"/>
        </w:rPr>
        <w:t xml:space="preserve"> to address current challenges</w:t>
      </w:r>
      <w:r w:rsidRPr="00270EDF">
        <w:rPr>
          <w:sz w:val="14"/>
        </w:rPr>
        <w:t xml:space="preserve">, </w:t>
      </w:r>
      <w:r w:rsidRPr="00270EDF">
        <w:rPr>
          <w:rStyle w:val="StyleUnderline"/>
        </w:rPr>
        <w:t xml:space="preserve">from reducing the use of </w:t>
      </w:r>
      <w:r w:rsidRPr="00270EDF">
        <w:rPr>
          <w:rStyle w:val="Emphasis"/>
        </w:rPr>
        <w:t>pesticides</w:t>
      </w:r>
      <w:r w:rsidRPr="00270EDF">
        <w:rPr>
          <w:rStyle w:val="StyleUnderline"/>
        </w:rPr>
        <w:t xml:space="preserve"> and </w:t>
      </w:r>
      <w:r w:rsidRPr="00270EDF">
        <w:rPr>
          <w:rStyle w:val="Emphasis"/>
        </w:rPr>
        <w:t>herbicides</w:t>
      </w:r>
      <w:r w:rsidRPr="00270EDF">
        <w:rPr>
          <w:rStyle w:val="StyleUnderline"/>
        </w:rPr>
        <w:t xml:space="preserve"> in agriculture to fostering </w:t>
      </w:r>
      <w:r w:rsidRPr="00270EDF">
        <w:rPr>
          <w:rStyle w:val="Emphasis"/>
        </w:rPr>
        <w:t>natural carbon sequestration</w:t>
      </w:r>
      <w:r w:rsidRPr="00270EDF">
        <w:rPr>
          <w:sz w:val="14"/>
        </w:rPr>
        <w:t>.</w:t>
      </w:r>
    </w:p>
    <w:p w14:paraId="35898E2D" w14:textId="77777777" w:rsidR="003F1F57" w:rsidRPr="00270EDF" w:rsidRDefault="003F1F57" w:rsidP="003F1F57">
      <w:pPr>
        <w:rPr>
          <w:sz w:val="14"/>
        </w:rPr>
      </w:pPr>
      <w:r w:rsidRPr="00270EDF">
        <w:rPr>
          <w:rStyle w:val="StyleUnderline"/>
        </w:rPr>
        <w:t xml:space="preserve">Innovation not only yields new technologies and products, but also allows </w:t>
      </w:r>
      <w:r w:rsidRPr="00270EDF">
        <w:rPr>
          <w:rStyle w:val="Emphasis"/>
        </w:rPr>
        <w:t>more value</w:t>
      </w:r>
      <w:r w:rsidRPr="00270EDF">
        <w:rPr>
          <w:rStyle w:val="StyleUnderline"/>
        </w:rPr>
        <w:t xml:space="preserve"> to be extracted from what is </w:t>
      </w:r>
      <w:r w:rsidRPr="00270EDF">
        <w:rPr>
          <w:rStyle w:val="Emphasis"/>
        </w:rPr>
        <w:t>already available</w:t>
      </w:r>
      <w:r w:rsidRPr="00270EDF">
        <w:rPr>
          <w:sz w:val="14"/>
        </w:rPr>
        <w:t xml:space="preserve">. Under the heading of more efficient material use falls, for example, the idea of </w:t>
      </w:r>
      <w:r w:rsidRPr="00270EDF">
        <w:rPr>
          <w:rStyle w:val="StyleUnderline"/>
        </w:rPr>
        <w:t xml:space="preserve">the </w:t>
      </w:r>
      <w:r w:rsidRPr="00270EDF">
        <w:rPr>
          <w:rStyle w:val="Emphasis"/>
        </w:rPr>
        <w:t>circular economy</w:t>
      </w:r>
      <w:r w:rsidRPr="00270EDF">
        <w:rPr>
          <w:sz w:val="14"/>
        </w:rPr>
        <w:t xml:space="preserve">, in which society </w:t>
      </w:r>
      <w:r w:rsidRPr="00270EDF">
        <w:rPr>
          <w:rStyle w:val="StyleUnderline"/>
        </w:rPr>
        <w:t>is organized to</w:t>
      </w:r>
      <w:r w:rsidRPr="00270EDF">
        <w:rPr>
          <w:sz w:val="14"/>
        </w:rPr>
        <w:t xml:space="preserve"> reuse or recycle extensively, and </w:t>
      </w:r>
      <w:r w:rsidRPr="00270EDF">
        <w:rPr>
          <w:rStyle w:val="StyleUnderline"/>
        </w:rPr>
        <w:t xml:space="preserve">rely </w:t>
      </w:r>
      <w:r w:rsidRPr="00270EDF">
        <w:rPr>
          <w:rStyle w:val="Emphasis"/>
        </w:rPr>
        <w:t>less</w:t>
      </w:r>
      <w:r w:rsidRPr="00270EDF">
        <w:rPr>
          <w:rStyle w:val="StyleUnderline"/>
        </w:rPr>
        <w:t xml:space="preserve"> on new material extraction</w:t>
      </w:r>
      <w:r w:rsidRPr="00270EDF">
        <w:rPr>
          <w:sz w:val="14"/>
        </w:rPr>
        <w:t xml:space="preserve">. </w:t>
      </w:r>
      <w:r w:rsidRPr="00270EDF">
        <w:rPr>
          <w:rStyle w:val="StyleUnderline"/>
        </w:rPr>
        <w:t xml:space="preserve">The </w:t>
      </w:r>
      <w:r w:rsidRPr="00270EDF">
        <w:rPr>
          <w:rStyle w:val="Emphasis"/>
        </w:rPr>
        <w:t>digital revolution</w:t>
      </w:r>
      <w:r w:rsidRPr="00270EDF">
        <w:rPr>
          <w:rStyle w:val="StyleUnderline"/>
        </w:rPr>
        <w:t xml:space="preserve"> has also caused the economy to be more and more</w:t>
      </w:r>
      <w:r w:rsidRPr="00270EDF">
        <w:rPr>
          <w:sz w:val="14"/>
        </w:rPr>
        <w:t xml:space="preserve"> “</w:t>
      </w:r>
      <w:r w:rsidRPr="00270EDF">
        <w:rPr>
          <w:rStyle w:val="Emphasis"/>
        </w:rPr>
        <w:t>dematerialized</w:t>
      </w:r>
      <w:r w:rsidRPr="00270EDF">
        <w:rPr>
          <w:sz w:val="14"/>
        </w:rPr>
        <w:t xml:space="preserve">” </w:t>
      </w:r>
      <w:r w:rsidRPr="00270EDF">
        <w:rPr>
          <w:rStyle w:val="StyleUnderline"/>
        </w:rPr>
        <w:t>in production and consumption</w:t>
      </w:r>
      <w:r w:rsidRPr="00270EDF">
        <w:rPr>
          <w:sz w:val="14"/>
        </w:rPr>
        <w:t xml:space="preserve">, </w:t>
      </w:r>
      <w:r w:rsidRPr="00270EDF">
        <w:rPr>
          <w:rStyle w:val="StyleUnderline"/>
        </w:rPr>
        <w:t xml:space="preserve">as it becomes more based on </w:t>
      </w:r>
      <w:r w:rsidRPr="00270EDF">
        <w:rPr>
          <w:rStyle w:val="Emphasis"/>
        </w:rPr>
        <w:t>intangible goods</w:t>
      </w:r>
      <w:r w:rsidRPr="00270EDF">
        <w:rPr>
          <w:sz w:val="14"/>
        </w:rPr>
        <w:t xml:space="preserve">.39 This is what economist Danny Quah refers to as the “weightless economy.” </w:t>
      </w:r>
      <w:r w:rsidRPr="00270EDF">
        <w:rPr>
          <w:rStyle w:val="StyleUnderline"/>
        </w:rPr>
        <w:t>Another push toward more efficient use of reduced material inputs is</w:t>
      </w:r>
      <w:r w:rsidRPr="00270EDF">
        <w:rPr>
          <w:sz w:val="14"/>
        </w:rPr>
        <w:t xml:space="preserve"> known as </w:t>
      </w:r>
      <w:r w:rsidRPr="00270EDF">
        <w:rPr>
          <w:rStyle w:val="StyleUnderline"/>
        </w:rPr>
        <w:t>the</w:t>
      </w:r>
      <w:r w:rsidRPr="00270EDF">
        <w:rPr>
          <w:sz w:val="14"/>
        </w:rPr>
        <w:t xml:space="preserve"> “</w:t>
      </w:r>
      <w:r w:rsidRPr="00270EDF">
        <w:rPr>
          <w:rStyle w:val="Emphasis"/>
        </w:rPr>
        <w:t>sharing economy</w:t>
      </w:r>
      <w:r w:rsidRPr="00270EDF">
        <w:rPr>
          <w:sz w:val="14"/>
        </w:rPr>
        <w:t xml:space="preserve">,” as seen recently in urban settings with cars, mopeds, home rentals, and coworking spaces. Under this model, </w:t>
      </w:r>
      <w:r w:rsidRPr="00270EDF">
        <w:rPr>
          <w:rStyle w:val="StyleUnderline"/>
        </w:rPr>
        <w:t>people shift from individual ownership of an asset to an arrangement</w:t>
      </w:r>
      <w:r w:rsidRPr="00270EDF">
        <w:rPr>
          <w:sz w:val="14"/>
        </w:rPr>
        <w:t xml:space="preserve">, usually employing digital technology, </w:t>
      </w:r>
      <w:r w:rsidRPr="00270EDF">
        <w:rPr>
          <w:rStyle w:val="StyleUnderline"/>
        </w:rPr>
        <w:t>by which it can be shared by multiple users</w:t>
      </w:r>
      <w:r w:rsidRPr="00270EDF">
        <w:rPr>
          <w:sz w:val="14"/>
        </w:rPr>
        <w:t xml:space="preserve">, </w:t>
      </w:r>
      <w:r w:rsidRPr="00270EDF">
        <w:rPr>
          <w:rStyle w:val="StyleUnderline"/>
        </w:rPr>
        <w:t xml:space="preserve">collectively extracting </w:t>
      </w:r>
      <w:r w:rsidRPr="00270EDF">
        <w:rPr>
          <w:rStyle w:val="Emphasis"/>
        </w:rPr>
        <w:t>more utility</w:t>
      </w:r>
      <w:r w:rsidRPr="00270EDF">
        <w:rPr>
          <w:rStyle w:val="StyleUnderline"/>
        </w:rPr>
        <w:t xml:space="preserve"> out of the </w:t>
      </w:r>
      <w:r w:rsidRPr="00270EDF">
        <w:rPr>
          <w:rStyle w:val="Emphasis"/>
        </w:rPr>
        <w:t>same amount</w:t>
      </w:r>
      <w:r w:rsidRPr="00270EDF">
        <w:rPr>
          <w:rStyle w:val="StyleUnderline"/>
        </w:rPr>
        <w:t xml:space="preserve"> of material</w:t>
      </w:r>
      <w:r w:rsidRPr="00270EDF">
        <w:rPr>
          <w:sz w:val="14"/>
        </w:rPr>
        <w:t>.</w:t>
      </w:r>
    </w:p>
    <w:p w14:paraId="7920142F" w14:textId="77777777" w:rsidR="003F1F57" w:rsidRPr="00270EDF" w:rsidRDefault="003F1F57" w:rsidP="003F1F57">
      <w:pPr>
        <w:rPr>
          <w:sz w:val="14"/>
        </w:rPr>
      </w:pPr>
      <w:r w:rsidRPr="00270EDF">
        <w:rPr>
          <w:sz w:val="14"/>
        </w:rPr>
        <w:t xml:space="preserve">Andrew McAfee shows in More from Less the extent to which </w:t>
      </w:r>
      <w:r w:rsidRPr="00270EDF">
        <w:rPr>
          <w:rStyle w:val="StyleUnderline"/>
        </w:rPr>
        <w:t xml:space="preserve">the American economy has </w:t>
      </w:r>
      <w:r w:rsidRPr="00270EDF">
        <w:rPr>
          <w:rStyle w:val="Emphasis"/>
        </w:rPr>
        <w:t>dematerialized</w:t>
      </w:r>
      <w:r w:rsidRPr="00270EDF">
        <w:rPr>
          <w:sz w:val="14"/>
        </w:rPr>
        <w:t xml:space="preserve"> since the 1970s, including </w:t>
      </w:r>
      <w:r w:rsidRPr="00270EDF">
        <w:rPr>
          <w:rStyle w:val="StyleUnderline"/>
        </w:rPr>
        <w:t xml:space="preserve">by slashing its consumption of virtually </w:t>
      </w:r>
      <w:r w:rsidRPr="00270EDF">
        <w:rPr>
          <w:rStyle w:val="Emphasis"/>
        </w:rPr>
        <w:t>all</w:t>
      </w:r>
      <w:r w:rsidRPr="00270EDF">
        <w:rPr>
          <w:rStyle w:val="StyleUnderline"/>
        </w:rPr>
        <w:t xml:space="preserve"> the </w:t>
      </w:r>
      <w:r w:rsidRPr="00270EDF">
        <w:rPr>
          <w:rStyle w:val="Emphasis"/>
        </w:rPr>
        <w:t>seventy-two material resources</w:t>
      </w:r>
      <w:r w:rsidRPr="00270EDF">
        <w:rPr>
          <w:rStyle w:val="StyleUnderline"/>
        </w:rPr>
        <w:t xml:space="preserve"> tracked by the US Geological Survey</w:t>
      </w:r>
      <w:r w:rsidRPr="00270EDF">
        <w:rPr>
          <w:sz w:val="14"/>
        </w:rPr>
        <w:t xml:space="preserve">, </w:t>
      </w:r>
      <w:r w:rsidRPr="00270EDF">
        <w:rPr>
          <w:rStyle w:val="StyleUnderline"/>
        </w:rPr>
        <w:t xml:space="preserve">including </w:t>
      </w:r>
      <w:r w:rsidRPr="00270EDF">
        <w:rPr>
          <w:rStyle w:val="Emphasis"/>
        </w:rPr>
        <w:t>minerals</w:t>
      </w:r>
      <w:r w:rsidRPr="00270EDF">
        <w:rPr>
          <w:sz w:val="14"/>
        </w:rPr>
        <w:t xml:space="preserve">, </w:t>
      </w:r>
      <w:r w:rsidRPr="00270EDF">
        <w:rPr>
          <w:rStyle w:val="Emphasis"/>
        </w:rPr>
        <w:t>timber</w:t>
      </w:r>
      <w:r w:rsidRPr="00270EDF">
        <w:rPr>
          <w:sz w:val="14"/>
        </w:rPr>
        <w:t xml:space="preserve">, </w:t>
      </w:r>
      <w:r w:rsidRPr="00270EDF">
        <w:rPr>
          <w:rStyle w:val="StyleUnderline"/>
        </w:rPr>
        <w:t xml:space="preserve">and </w:t>
      </w:r>
      <w:r w:rsidRPr="00270EDF">
        <w:rPr>
          <w:rStyle w:val="Emphasis"/>
        </w:rPr>
        <w:t>cement</w:t>
      </w:r>
      <w:r w:rsidRPr="00270EDF">
        <w:rPr>
          <w:sz w:val="14"/>
        </w:rPr>
        <w:t xml:space="preserve">, whether domestically sourced or imported. In its agricultural sector, </w:t>
      </w:r>
      <w:r w:rsidRPr="00270EDF">
        <w:rPr>
          <w:rStyle w:val="StyleUnderline"/>
        </w:rPr>
        <w:t>the</w:t>
      </w:r>
      <w:r w:rsidRPr="00270EDF">
        <w:rPr>
          <w:sz w:val="14"/>
        </w:rPr>
        <w:t xml:space="preserve"> </w:t>
      </w:r>
      <w:r w:rsidRPr="00270EDF">
        <w:rPr>
          <w:rStyle w:val="Emphasis"/>
        </w:rPr>
        <w:t>U</w:t>
      </w:r>
      <w:r w:rsidRPr="00270EDF">
        <w:rPr>
          <w:sz w:val="14"/>
        </w:rPr>
        <w:t xml:space="preserve">nited </w:t>
      </w:r>
      <w:r w:rsidRPr="00270EDF">
        <w:rPr>
          <w:rStyle w:val="Emphasis"/>
        </w:rPr>
        <w:t>S</w:t>
      </w:r>
      <w:r w:rsidRPr="00270EDF">
        <w:rPr>
          <w:sz w:val="14"/>
        </w:rPr>
        <w:t xml:space="preserve">tates </w:t>
      </w:r>
      <w:r w:rsidRPr="00270EDF">
        <w:rPr>
          <w:rStyle w:val="StyleUnderline"/>
        </w:rPr>
        <w:t xml:space="preserve">managed to increase crop production by </w:t>
      </w:r>
      <w:r w:rsidRPr="00270EDF">
        <w:rPr>
          <w:rStyle w:val="Emphasis"/>
        </w:rPr>
        <w:t>35 percent</w:t>
      </w:r>
      <w:r w:rsidRPr="00270EDF">
        <w:rPr>
          <w:sz w:val="14"/>
        </w:rPr>
        <w:t xml:space="preserve"> between 1982 and 2015, </w:t>
      </w:r>
      <w:r w:rsidRPr="00270EDF">
        <w:rPr>
          <w:rStyle w:val="StyleUnderline"/>
        </w:rPr>
        <w:t xml:space="preserve">while </w:t>
      </w:r>
      <w:r w:rsidRPr="00270EDF">
        <w:rPr>
          <w:rStyle w:val="Emphasis"/>
        </w:rPr>
        <w:t>reducing</w:t>
      </w:r>
      <w:r w:rsidRPr="00270EDF">
        <w:rPr>
          <w:rStyle w:val="StyleUnderline"/>
        </w:rPr>
        <w:t xml:space="preserve"> the use of fertilizers and returning to nature an amount of land equivalent to the state of </w:t>
      </w:r>
      <w:r w:rsidRPr="00270EDF">
        <w:rPr>
          <w:rStyle w:val="Emphasis"/>
        </w:rPr>
        <w:t>Washington</w:t>
      </w:r>
      <w:r w:rsidRPr="00270EDF">
        <w:rPr>
          <w:sz w:val="14"/>
        </w:rPr>
        <w:t xml:space="preserve"> (45 million acres). </w:t>
      </w:r>
      <w:r w:rsidRPr="00270EDF">
        <w:rPr>
          <w:rStyle w:val="StyleUnderline"/>
        </w:rPr>
        <w:t xml:space="preserve">The same combination of productivity enhancements and dematerialization has allowed many advanced economies to see </w:t>
      </w:r>
      <w:r w:rsidRPr="00270EDF">
        <w:rPr>
          <w:rStyle w:val="Emphasis"/>
        </w:rPr>
        <w:t>reforestation</w:t>
      </w:r>
      <w:r w:rsidRPr="00270EDF">
        <w:rPr>
          <w:rStyle w:val="StyleUnderline"/>
        </w:rPr>
        <w:t xml:space="preserve"> and </w:t>
      </w:r>
      <w:r w:rsidRPr="00270EDF">
        <w:rPr>
          <w:rStyle w:val="Emphasis"/>
        </w:rPr>
        <w:t>economic growth</w:t>
      </w:r>
      <w:r w:rsidRPr="00270EDF">
        <w:rPr>
          <w:rStyle w:val="StyleUnderline"/>
        </w:rPr>
        <w:t xml:space="preserve"> progressing together</w:t>
      </w:r>
      <w:r w:rsidRPr="00270EDF">
        <w:rPr>
          <w:sz w:val="14"/>
        </w:rPr>
        <w:t xml:space="preserve"> over the past three decades.40</w:t>
      </w:r>
    </w:p>
    <w:p w14:paraId="5EB345FC" w14:textId="77777777" w:rsidR="003F1F57" w:rsidRPr="00270EDF" w:rsidRDefault="003F1F57" w:rsidP="003F1F57">
      <w:pPr>
        <w:rPr>
          <w:sz w:val="14"/>
        </w:rPr>
      </w:pPr>
      <w:r w:rsidRPr="00270EDF">
        <w:rPr>
          <w:sz w:val="14"/>
        </w:rPr>
        <w:t xml:space="preserve">To sum up this discussion, an old quip might suffice: The Stone Age did not come to an end because we ran out of stones. Likewise, the age of oil and gas will not end because we will run out of those, and </w:t>
      </w:r>
      <w:r w:rsidRPr="00270EDF">
        <w:rPr>
          <w:rStyle w:val="StyleUnderline"/>
        </w:rPr>
        <w:t xml:space="preserve">innovation </w:t>
      </w:r>
      <w:r w:rsidRPr="00270EDF">
        <w:rPr>
          <w:rStyle w:val="Emphasis"/>
        </w:rPr>
        <w:t>will not come to an end</w:t>
      </w:r>
      <w:r w:rsidRPr="00270EDF">
        <w:rPr>
          <w:rStyle w:val="StyleUnderline"/>
        </w:rPr>
        <w:t xml:space="preserve"> because we run out of material inputs</w:t>
      </w:r>
      <w:r w:rsidRPr="00270EDF">
        <w:rPr>
          <w:sz w:val="14"/>
        </w:rPr>
        <w:t xml:space="preserve">. </w:t>
      </w:r>
      <w:r w:rsidRPr="00270EDF">
        <w:rPr>
          <w:rStyle w:val="StyleUnderline"/>
        </w:rPr>
        <w:t xml:space="preserve">While in </w:t>
      </w:r>
      <w:r w:rsidRPr="00270EDF">
        <w:rPr>
          <w:rStyle w:val="Emphasis"/>
        </w:rPr>
        <w:t>theory</w:t>
      </w:r>
      <w:r w:rsidRPr="00270EDF">
        <w:rPr>
          <w:sz w:val="14"/>
        </w:rPr>
        <w:t xml:space="preserve">, and strictly speaking of physical inputs, it is conceivable that </w:t>
      </w:r>
      <w:r w:rsidRPr="00270EDF">
        <w:rPr>
          <w:rStyle w:val="StyleUnderline"/>
        </w:rPr>
        <w:t xml:space="preserve">a finite planet could be depleted of </w:t>
      </w:r>
      <w:r w:rsidRPr="00270EDF">
        <w:rPr>
          <w:rStyle w:val="Emphasis"/>
        </w:rPr>
        <w:t>all materials at once</w:t>
      </w:r>
      <w:r w:rsidRPr="00270EDF">
        <w:rPr>
          <w:sz w:val="14"/>
        </w:rPr>
        <w:t xml:space="preserve">, </w:t>
      </w:r>
      <w:r w:rsidRPr="00270EDF">
        <w:rPr>
          <w:rStyle w:val="StyleUnderline"/>
        </w:rPr>
        <w:t xml:space="preserve">as a </w:t>
      </w:r>
      <w:r w:rsidRPr="00270EDF">
        <w:rPr>
          <w:rStyle w:val="Emphasis"/>
        </w:rPr>
        <w:t>practical reality</w:t>
      </w:r>
      <w:r w:rsidRPr="00270EDF">
        <w:rPr>
          <w:rStyle w:val="StyleUnderline"/>
        </w:rPr>
        <w:t xml:space="preserve"> this is </w:t>
      </w:r>
      <w:r w:rsidRPr="00270EDF">
        <w:rPr>
          <w:rStyle w:val="Emphasis"/>
        </w:rPr>
        <w:t>not a concern</w:t>
      </w:r>
      <w:r w:rsidRPr="00270EDF">
        <w:rPr>
          <w:sz w:val="14"/>
        </w:rPr>
        <w:t xml:space="preserve">. Assuming </w:t>
      </w:r>
      <w:r w:rsidRPr="00270EDF">
        <w:rPr>
          <w:rStyle w:val="StyleUnderline"/>
        </w:rPr>
        <w:t>that point</w:t>
      </w:r>
      <w:r w:rsidRPr="00270EDF">
        <w:rPr>
          <w:sz w:val="14"/>
        </w:rPr>
        <w:t xml:space="preserve"> were ever reached, it </w:t>
      </w:r>
      <w:r w:rsidRPr="00270EDF">
        <w:rPr>
          <w:rStyle w:val="StyleUnderline"/>
        </w:rPr>
        <w:t xml:space="preserve">would be in a future </w:t>
      </w:r>
      <w:r w:rsidRPr="00270EDF">
        <w:rPr>
          <w:rStyle w:val="Emphasis"/>
        </w:rPr>
        <w:t>so distant</w:t>
      </w:r>
      <w:r w:rsidRPr="00270EDF">
        <w:rPr>
          <w:rStyle w:val="StyleUnderline"/>
        </w:rPr>
        <w:t xml:space="preserve"> that</w:t>
      </w:r>
      <w:r w:rsidRPr="00270EDF">
        <w:rPr>
          <w:sz w:val="14"/>
        </w:rPr>
        <w:t xml:space="preserve">, by then, </w:t>
      </w:r>
      <w:r w:rsidRPr="00270EDF">
        <w:rPr>
          <w:rStyle w:val="StyleUnderline"/>
        </w:rPr>
        <w:t xml:space="preserve">our material sources would probably </w:t>
      </w:r>
      <w:r w:rsidRPr="00270EDF">
        <w:rPr>
          <w:rStyle w:val="Emphasis"/>
        </w:rPr>
        <w:t>not be confined</w:t>
      </w:r>
      <w:r w:rsidRPr="00270EDF">
        <w:rPr>
          <w:rStyle w:val="StyleUnderline"/>
        </w:rPr>
        <w:t xml:space="preserve"> to this planet</w:t>
      </w:r>
      <w:r w:rsidRPr="00270EDF">
        <w:rPr>
          <w:sz w:val="14"/>
        </w:rPr>
        <w:t>.</w:t>
      </w:r>
    </w:p>
    <w:p w14:paraId="5B427ACE" w14:textId="77777777" w:rsidR="00B91786" w:rsidRPr="00BF4F19" w:rsidRDefault="00B91786" w:rsidP="00B91786">
      <w:pPr>
        <w:pStyle w:val="Heading3"/>
      </w:pPr>
      <w:r w:rsidRPr="00BF4F19">
        <w:t>AT: War</w:t>
      </w:r>
    </w:p>
    <w:p w14:paraId="206E28A6" w14:textId="77777777" w:rsidR="00B91786" w:rsidRPr="00BF4F19" w:rsidRDefault="00B91786" w:rsidP="00B91786">
      <w:pPr>
        <w:pStyle w:val="Heading4"/>
      </w:pPr>
      <w:r w:rsidRPr="00BF4F19">
        <w:t xml:space="preserve">Capitalist policies and cultures are </w:t>
      </w:r>
      <w:r w:rsidRPr="00BF4F19">
        <w:rPr>
          <w:u w:val="single"/>
        </w:rPr>
        <w:t>peace-generating</w:t>
      </w:r>
      <w:r w:rsidRPr="00BF4F19">
        <w:t>.</w:t>
      </w:r>
    </w:p>
    <w:p w14:paraId="3D1A2CCA" w14:textId="77777777" w:rsidR="00B91786" w:rsidRPr="00BF4F19" w:rsidRDefault="00B91786" w:rsidP="00B91786">
      <w:r w:rsidRPr="00BF4F19">
        <w:rPr>
          <w:rStyle w:val="Style13ptBold"/>
        </w:rPr>
        <w:t>Coyne, et al, 22</w:t>
      </w:r>
      <w:r w:rsidRPr="00BF4F19">
        <w:t xml:space="preserve">—Professor, Department of Economics, George Mason University (Christopher, with Abigail Hall, Department of Economics, University of Tampa, and Nathaniel Smith, Department of Economics, Sweet Briar College, “International Trade as a Peace Project,” </w:t>
      </w:r>
      <w:hyperlink r:id="rId24" w:history="1">
        <w:r w:rsidRPr="00BF4F19">
          <w:rPr>
            <w:rStyle w:val="Hyperlink"/>
          </w:rPr>
          <w:t>https://papers.ssrn.com/sol3/papers.cfm?abstract_id=4196139</w:t>
        </w:r>
      </w:hyperlink>
      <w:r w:rsidRPr="00BF4F19">
        <w:t>, dml)</w:t>
      </w:r>
    </w:p>
    <w:p w14:paraId="30351BF9" w14:textId="77777777" w:rsidR="00B91786" w:rsidRPr="00BF4F19" w:rsidRDefault="00B91786" w:rsidP="00B91786">
      <w:pPr>
        <w:rPr>
          <w:sz w:val="14"/>
        </w:rPr>
      </w:pPr>
      <w:r w:rsidRPr="00BF4F19">
        <w:rPr>
          <w:sz w:val="14"/>
        </w:rPr>
        <w:t xml:space="preserve">The logic underpinning </w:t>
      </w:r>
      <w:r w:rsidRPr="00BF4F19">
        <w:rPr>
          <w:rStyle w:val="StyleUnderline"/>
        </w:rPr>
        <w:t xml:space="preserve">the </w:t>
      </w:r>
      <w:r w:rsidRPr="00BF4F19">
        <w:rPr>
          <w:rStyle w:val="Emphasis"/>
        </w:rPr>
        <w:t>peace-generating</w:t>
      </w:r>
      <w:r w:rsidRPr="00BF4F19">
        <w:rPr>
          <w:rStyle w:val="StyleUnderline"/>
        </w:rPr>
        <w:t xml:space="preserve"> aspects of international trade is grounded in the economic benefits generated by the </w:t>
      </w:r>
      <w:r w:rsidRPr="00BF4F19">
        <w:rPr>
          <w:rStyle w:val="Emphasis"/>
        </w:rPr>
        <w:t>division of labor</w:t>
      </w:r>
      <w:r w:rsidRPr="00BF4F19">
        <w:rPr>
          <w:sz w:val="14"/>
        </w:rPr>
        <w:t xml:space="preserve">, </w:t>
      </w:r>
      <w:r w:rsidRPr="00BF4F19">
        <w:rPr>
          <w:rStyle w:val="Emphasis"/>
        </w:rPr>
        <w:t>specialization</w:t>
      </w:r>
      <w:r w:rsidRPr="00BF4F19">
        <w:rPr>
          <w:sz w:val="14"/>
        </w:rPr>
        <w:t xml:space="preserve">, </w:t>
      </w:r>
      <w:r w:rsidRPr="00BF4F19">
        <w:rPr>
          <w:rStyle w:val="StyleUnderline"/>
        </w:rPr>
        <w:t xml:space="preserve">and </w:t>
      </w:r>
      <w:r w:rsidRPr="00BF4F19">
        <w:rPr>
          <w:rStyle w:val="Emphasis"/>
        </w:rPr>
        <w:t>voluntary exchange</w:t>
      </w:r>
      <w:r w:rsidRPr="00BF4F19">
        <w:rPr>
          <w:sz w:val="14"/>
        </w:rPr>
        <w:t xml:space="preserve">. The </w:t>
      </w:r>
      <w:r w:rsidRPr="00BF4F19">
        <w:rPr>
          <w:rStyle w:val="StyleUnderline"/>
        </w:rPr>
        <w:t>division of labor</w:t>
      </w:r>
      <w:r w:rsidRPr="00BF4F19">
        <w:rPr>
          <w:sz w:val="14"/>
        </w:rPr>
        <w:t xml:space="preserve"> refers to the separation of production tasks into sub-tasks. It entails individuals specializing in specific production roles which, when combined with the efforts of other specializing individuals through voluntary exchange, </w:t>
      </w:r>
      <w:r w:rsidRPr="00BF4F19">
        <w:rPr>
          <w:rStyle w:val="StyleUnderline"/>
        </w:rPr>
        <w:t xml:space="preserve">yields an output that is </w:t>
      </w:r>
      <w:r w:rsidRPr="00BF4F19">
        <w:rPr>
          <w:rStyle w:val="Emphasis"/>
        </w:rPr>
        <w:t>greater</w:t>
      </w:r>
      <w:r w:rsidRPr="00BF4F19">
        <w:rPr>
          <w:rStyle w:val="StyleUnderline"/>
        </w:rPr>
        <w:t xml:space="preserve"> than what would exist</w:t>
      </w:r>
      <w:r w:rsidRPr="00BF4F19">
        <w:rPr>
          <w:sz w:val="14"/>
        </w:rPr>
        <w:t xml:space="preserve"> if each worker worked </w:t>
      </w:r>
      <w:r w:rsidRPr="00BF4F19">
        <w:rPr>
          <w:rStyle w:val="StyleUnderline"/>
        </w:rPr>
        <w:t>in isolation</w:t>
      </w:r>
      <w:r w:rsidRPr="00BF4F19">
        <w:rPr>
          <w:sz w:val="14"/>
        </w:rPr>
        <w:t>. Further, there is variation in the distribution of resources across geographic locations. The division of labor allows people to take advantage of variations in skills and resources and, in the process, yields increasing returns whereby a given increase in inputs produces a more than proportional increase in output.</w:t>
      </w:r>
    </w:p>
    <w:p w14:paraId="007EEA17" w14:textId="77777777" w:rsidR="00B91786" w:rsidRPr="00BF4F19" w:rsidRDefault="00B91786" w:rsidP="00B91786">
      <w:pPr>
        <w:rPr>
          <w:sz w:val="14"/>
        </w:rPr>
      </w:pPr>
      <w:r w:rsidRPr="00BF4F19">
        <w:rPr>
          <w:sz w:val="14"/>
        </w:rPr>
        <w:t xml:space="preserve">Adam Smith (1776a, p. 31-36) noted that the division of labor is limited by the extent of the market meaning that </w:t>
      </w:r>
      <w:r w:rsidRPr="00BF4F19">
        <w:rPr>
          <w:rStyle w:val="StyleUnderline"/>
        </w:rPr>
        <w:t xml:space="preserve">the </w:t>
      </w:r>
      <w:r w:rsidRPr="00BF4F19">
        <w:rPr>
          <w:rStyle w:val="Emphasis"/>
        </w:rPr>
        <w:t>more people</w:t>
      </w:r>
      <w:r w:rsidRPr="00BF4F19">
        <w:rPr>
          <w:rStyle w:val="StyleUnderline"/>
        </w:rPr>
        <w:t xml:space="preserve"> who are part of the market</w:t>
      </w:r>
      <w:r w:rsidRPr="00BF4F19">
        <w:rPr>
          <w:sz w:val="14"/>
        </w:rPr>
        <w:t xml:space="preserve">, </w:t>
      </w:r>
      <w:r w:rsidRPr="00BF4F19">
        <w:rPr>
          <w:rStyle w:val="StyleUnderline"/>
        </w:rPr>
        <w:t xml:space="preserve">the </w:t>
      </w:r>
      <w:r w:rsidRPr="00BF4F19">
        <w:rPr>
          <w:rStyle w:val="Emphasis"/>
        </w:rPr>
        <w:t>greater the opportunity</w:t>
      </w:r>
      <w:r w:rsidRPr="00BF4F19">
        <w:rPr>
          <w:rStyle w:val="StyleUnderline"/>
        </w:rPr>
        <w:t xml:space="preserve"> to take advantage of the division of labor</w:t>
      </w:r>
      <w:r w:rsidRPr="00BF4F19">
        <w:rPr>
          <w:sz w:val="14"/>
        </w:rPr>
        <w:t xml:space="preserve"> to engage in complex production processes. Expansions in the extent of the market can take place within given borders, but also internationally. The benefits generated by </w:t>
      </w:r>
      <w:r w:rsidRPr="00BF4F19">
        <w:rPr>
          <w:rStyle w:val="StyleUnderline"/>
        </w:rPr>
        <w:t xml:space="preserve">expansions in the extent of the market across borders </w:t>
      </w:r>
      <w:r w:rsidRPr="00BF4F19">
        <w:rPr>
          <w:rStyle w:val="Emphasis"/>
        </w:rPr>
        <w:t>raise</w:t>
      </w:r>
      <w:r w:rsidRPr="00BF4F19">
        <w:rPr>
          <w:rStyle w:val="StyleUnderline"/>
        </w:rPr>
        <w:t xml:space="preserve"> the relative cost of war</w:t>
      </w:r>
      <w:r w:rsidRPr="00BF4F19">
        <w:rPr>
          <w:sz w:val="14"/>
        </w:rPr>
        <w:t xml:space="preserve">, relative to relying on peaceful means to resolve conflict. For instance, </w:t>
      </w:r>
      <w:r w:rsidRPr="00BF4F19">
        <w:rPr>
          <w:rStyle w:val="StyleUnderline"/>
        </w:rPr>
        <w:t xml:space="preserve">expansions in the extent of the market </w:t>
      </w:r>
      <w:r w:rsidRPr="00BF4F19">
        <w:rPr>
          <w:rStyle w:val="Emphasis"/>
        </w:rPr>
        <w:t>lowers</w:t>
      </w:r>
      <w:r w:rsidRPr="00BF4F19">
        <w:rPr>
          <w:rStyle w:val="StyleUnderline"/>
        </w:rPr>
        <w:t xml:space="preserve"> the cost of obtaining resources</w:t>
      </w:r>
      <w:r w:rsidRPr="00BF4F19">
        <w:rPr>
          <w:sz w:val="14"/>
        </w:rPr>
        <w:t xml:space="preserve">, </w:t>
      </w:r>
      <w:r w:rsidRPr="00BF4F19">
        <w:rPr>
          <w:rStyle w:val="StyleUnderline"/>
        </w:rPr>
        <w:t>intellectual talent</w:t>
      </w:r>
      <w:r w:rsidRPr="00BF4F19">
        <w:rPr>
          <w:sz w:val="14"/>
        </w:rPr>
        <w:t xml:space="preserve">, </w:t>
      </w:r>
      <w:r w:rsidRPr="00BF4F19">
        <w:rPr>
          <w:rStyle w:val="StyleUnderline"/>
        </w:rPr>
        <w:t xml:space="preserve">and financial capital through voluntary exchange as compared to </w:t>
      </w:r>
      <w:r w:rsidRPr="00BF4F19">
        <w:rPr>
          <w:rStyle w:val="Emphasis"/>
        </w:rPr>
        <w:t>conquest</w:t>
      </w:r>
      <w:r w:rsidRPr="00BF4F19">
        <w:rPr>
          <w:rStyle w:val="StyleUnderline"/>
        </w:rPr>
        <w:t xml:space="preserve"> and </w:t>
      </w:r>
      <w:r w:rsidRPr="00BF4F19">
        <w:rPr>
          <w:rStyle w:val="Emphasis"/>
        </w:rPr>
        <w:t>military rule</w:t>
      </w:r>
      <w:r w:rsidRPr="00BF4F19">
        <w:rPr>
          <w:sz w:val="14"/>
        </w:rPr>
        <w:t xml:space="preserve">. Further, </w:t>
      </w:r>
      <w:r w:rsidRPr="00BF4F19">
        <w:rPr>
          <w:rStyle w:val="StyleUnderline"/>
        </w:rPr>
        <w:t xml:space="preserve">exchange is </w:t>
      </w:r>
      <w:r w:rsidRPr="00BF4F19">
        <w:rPr>
          <w:rStyle w:val="Emphasis"/>
        </w:rPr>
        <w:t>positive-sum</w:t>
      </w:r>
      <w:r w:rsidRPr="00BF4F19">
        <w:rPr>
          <w:sz w:val="14"/>
        </w:rPr>
        <w:t xml:space="preserve">, meaning parties residing in different geographic and political boundaries benefit. This stands </w:t>
      </w:r>
      <w:r w:rsidRPr="00BF4F19">
        <w:rPr>
          <w:rStyle w:val="StyleUnderline"/>
        </w:rPr>
        <w:t xml:space="preserve">in contrast to the </w:t>
      </w:r>
      <w:r w:rsidRPr="00BF4F19">
        <w:rPr>
          <w:rStyle w:val="Emphasis"/>
        </w:rPr>
        <w:t>negative-sum</w:t>
      </w:r>
      <w:r w:rsidRPr="00BF4F19">
        <w:rPr>
          <w:rStyle w:val="StyleUnderline"/>
        </w:rPr>
        <w:t xml:space="preserve"> nature of war</w:t>
      </w:r>
      <w:r w:rsidRPr="00BF4F19">
        <w:rPr>
          <w:sz w:val="14"/>
        </w:rPr>
        <w:t xml:space="preserve"> where resources are destroyed and one party gains at the expense of another.</w:t>
      </w:r>
    </w:p>
    <w:p w14:paraId="1FE72489" w14:textId="77777777" w:rsidR="00B91786" w:rsidRPr="00BF4F19" w:rsidRDefault="00B91786" w:rsidP="00B91786">
      <w:pPr>
        <w:rPr>
          <w:sz w:val="14"/>
        </w:rPr>
      </w:pPr>
      <w:r w:rsidRPr="00BF4F19">
        <w:rPr>
          <w:sz w:val="14"/>
        </w:rPr>
        <w:t xml:space="preserve">In addition to generating immediate economic benefits, </w:t>
      </w:r>
      <w:r w:rsidRPr="00BF4F19">
        <w:rPr>
          <w:rStyle w:val="StyleUnderline"/>
        </w:rPr>
        <w:t xml:space="preserve">the </w:t>
      </w:r>
      <w:r w:rsidRPr="00BF4F19">
        <w:rPr>
          <w:rStyle w:val="Emphasis"/>
        </w:rPr>
        <w:t>long-term</w:t>
      </w:r>
      <w:r w:rsidRPr="00BF4F19">
        <w:rPr>
          <w:rStyle w:val="StyleUnderline"/>
        </w:rPr>
        <w:t xml:space="preserve"> economic benefits of trade can also contribute to </w:t>
      </w:r>
      <w:r w:rsidRPr="00BF4F19">
        <w:rPr>
          <w:rStyle w:val="Emphasis"/>
        </w:rPr>
        <w:t>peace</w:t>
      </w:r>
      <w:r w:rsidRPr="00BF4F19">
        <w:rPr>
          <w:sz w:val="14"/>
        </w:rPr>
        <w:t xml:space="preserve">. </w:t>
      </w:r>
      <w:r w:rsidRPr="00BF4F19">
        <w:rPr>
          <w:rStyle w:val="StyleUnderline"/>
        </w:rPr>
        <w:t>If there are potential future gains from repeated exchange</w:t>
      </w:r>
      <w:r w:rsidRPr="00BF4F19">
        <w:rPr>
          <w:sz w:val="14"/>
        </w:rPr>
        <w:t xml:space="preserve">, </w:t>
      </w:r>
      <w:r w:rsidRPr="00BF4F19">
        <w:rPr>
          <w:rStyle w:val="StyleUnderline"/>
        </w:rPr>
        <w:t xml:space="preserve">people have an incentive to negotiate </w:t>
      </w:r>
      <w:r w:rsidRPr="00BF4F19">
        <w:rPr>
          <w:rStyle w:val="Emphasis"/>
        </w:rPr>
        <w:t>peaceful resolutions</w:t>
      </w:r>
      <w:r w:rsidRPr="00BF4F19">
        <w:rPr>
          <w:rStyle w:val="StyleUnderline"/>
        </w:rPr>
        <w:t xml:space="preserve"> to conflict</w:t>
      </w:r>
      <w:r w:rsidRPr="00BF4F19">
        <w:rPr>
          <w:sz w:val="14"/>
        </w:rPr>
        <w:t xml:space="preserve"> in order to be able </w:t>
      </w:r>
      <w:r w:rsidRPr="00BF4F19">
        <w:rPr>
          <w:rStyle w:val="StyleUnderline"/>
        </w:rPr>
        <w:t>to capture those gains in the future</w:t>
      </w:r>
      <w:r w:rsidRPr="00BF4F19">
        <w:rPr>
          <w:sz w:val="14"/>
        </w:rPr>
        <w:t xml:space="preserve">. In doing so, </w:t>
      </w:r>
      <w:r w:rsidRPr="00BF4F19">
        <w:rPr>
          <w:rStyle w:val="StyleUnderline"/>
        </w:rPr>
        <w:t xml:space="preserve">repeated dealings through voluntary exchange </w:t>
      </w:r>
      <w:r w:rsidRPr="00BF4F19">
        <w:rPr>
          <w:rStyle w:val="Emphasis"/>
        </w:rPr>
        <w:t>increases the benefit</w:t>
      </w:r>
      <w:r w:rsidRPr="00BF4F19">
        <w:rPr>
          <w:rStyle w:val="StyleUnderline"/>
        </w:rPr>
        <w:t xml:space="preserve"> of peaceful means</w:t>
      </w:r>
      <w:r w:rsidRPr="00BF4F19">
        <w:rPr>
          <w:sz w:val="14"/>
        </w:rPr>
        <w:t xml:space="preserve">, </w:t>
      </w:r>
      <w:r w:rsidRPr="00BF4F19">
        <w:rPr>
          <w:rStyle w:val="StyleUnderline"/>
        </w:rPr>
        <w:t>relative to violent means</w:t>
      </w:r>
      <w:r w:rsidRPr="00BF4F19">
        <w:rPr>
          <w:sz w:val="14"/>
        </w:rPr>
        <w:t xml:space="preserve">, </w:t>
      </w:r>
      <w:r w:rsidRPr="00BF4F19">
        <w:rPr>
          <w:rStyle w:val="StyleUnderline"/>
        </w:rPr>
        <w:t>of conflict resolution</w:t>
      </w:r>
      <w:r w:rsidRPr="00BF4F19">
        <w:rPr>
          <w:sz w:val="14"/>
        </w:rPr>
        <w:t>.</w:t>
      </w:r>
    </w:p>
    <w:p w14:paraId="01716DBF" w14:textId="77777777" w:rsidR="00B91786" w:rsidRPr="00BF4F19" w:rsidRDefault="00B91786" w:rsidP="00B91786">
      <w:pPr>
        <w:rPr>
          <w:sz w:val="14"/>
        </w:rPr>
      </w:pPr>
      <w:r w:rsidRPr="00BF4F19">
        <w:rPr>
          <w:sz w:val="14"/>
        </w:rPr>
        <w:t xml:space="preserve">As Cobden noted, the economic benefits of international trade for peace are important, but they are not the only benefit. </w:t>
      </w:r>
      <w:r w:rsidRPr="00BF4F19">
        <w:rPr>
          <w:rStyle w:val="StyleUnderline"/>
        </w:rPr>
        <w:t xml:space="preserve">Trade can also foster </w:t>
      </w:r>
      <w:r w:rsidRPr="00BF4F19">
        <w:rPr>
          <w:rStyle w:val="Emphasis"/>
        </w:rPr>
        <w:t>relationships</w:t>
      </w:r>
      <w:r w:rsidRPr="00BF4F19">
        <w:rPr>
          <w:rStyle w:val="StyleUnderline"/>
        </w:rPr>
        <w:t xml:space="preserve"> between people through the creation of </w:t>
      </w:r>
      <w:r w:rsidRPr="00BF4F19">
        <w:rPr>
          <w:rStyle w:val="Emphasis"/>
        </w:rPr>
        <w:t>friendship</w:t>
      </w:r>
      <w:r w:rsidRPr="00BF4F19">
        <w:rPr>
          <w:rStyle w:val="StyleUnderline"/>
        </w:rPr>
        <w:t xml:space="preserve"> and </w:t>
      </w:r>
      <w:r w:rsidRPr="00BF4F19">
        <w:rPr>
          <w:rStyle w:val="Emphasis"/>
        </w:rPr>
        <w:t>community</w:t>
      </w:r>
      <w:r w:rsidRPr="00BF4F19">
        <w:rPr>
          <w:sz w:val="14"/>
        </w:rPr>
        <w:t xml:space="preserve">, </w:t>
      </w:r>
      <w:r w:rsidRPr="00BF4F19">
        <w:rPr>
          <w:rStyle w:val="StyleUnderline"/>
        </w:rPr>
        <w:t xml:space="preserve">a shared sense of </w:t>
      </w:r>
      <w:r w:rsidRPr="00BF4F19">
        <w:rPr>
          <w:rStyle w:val="Emphasis"/>
        </w:rPr>
        <w:t>understanding</w:t>
      </w:r>
      <w:r w:rsidRPr="00BF4F19">
        <w:rPr>
          <w:sz w:val="14"/>
        </w:rPr>
        <w:t xml:space="preserve">, </w:t>
      </w:r>
      <w:r w:rsidRPr="00BF4F19">
        <w:rPr>
          <w:rStyle w:val="StyleUnderline"/>
        </w:rPr>
        <w:t xml:space="preserve">and the cultivation of </w:t>
      </w:r>
      <w:r w:rsidRPr="00BF4F19">
        <w:rPr>
          <w:rStyle w:val="Emphasis"/>
        </w:rPr>
        <w:t>morals</w:t>
      </w:r>
      <w:r w:rsidRPr="00BF4F19">
        <w:rPr>
          <w:rStyle w:val="StyleUnderline"/>
        </w:rPr>
        <w:t xml:space="preserve"> and </w:t>
      </w:r>
      <w:r w:rsidRPr="00BF4F19">
        <w:rPr>
          <w:rStyle w:val="Emphasis"/>
        </w:rPr>
        <w:t>ethics</w:t>
      </w:r>
      <w:r w:rsidRPr="00BF4F19">
        <w:rPr>
          <w:rStyle w:val="StyleUnderline"/>
        </w:rPr>
        <w:t xml:space="preserve"> regarding interactions with others</w:t>
      </w:r>
      <w:r w:rsidRPr="00BF4F19">
        <w:rPr>
          <w:sz w:val="14"/>
        </w:rPr>
        <w:t xml:space="preserve">. While the economic logic of exchange notes that trade promotes peace because it raises the cost of violence due to economic interdependence, this line of reasoning holds that </w:t>
      </w:r>
      <w:r w:rsidRPr="00BF4F19">
        <w:rPr>
          <w:rStyle w:val="StyleUnderline"/>
        </w:rPr>
        <w:t xml:space="preserve">markets serve as a space for creating a </w:t>
      </w:r>
      <w:r w:rsidRPr="00BF4F19">
        <w:rPr>
          <w:rStyle w:val="Emphasis"/>
        </w:rPr>
        <w:t>peaceful society</w:t>
      </w:r>
      <w:r w:rsidRPr="00BF4F19">
        <w:rPr>
          <w:rStyle w:val="StyleUnderline"/>
        </w:rPr>
        <w:t xml:space="preserve"> through the creation of </w:t>
      </w:r>
      <w:r w:rsidRPr="00BF4F19">
        <w:rPr>
          <w:rStyle w:val="Emphasis"/>
        </w:rPr>
        <w:t>cultures of peace</w:t>
      </w:r>
      <w:r w:rsidRPr="00BF4F19">
        <w:rPr>
          <w:sz w:val="14"/>
        </w:rPr>
        <w:t xml:space="preserve"> (see Coyne, Romero, Storr 2022). </w:t>
      </w:r>
      <w:r w:rsidRPr="00BF4F19">
        <w:rPr>
          <w:rStyle w:val="StyleUnderline"/>
        </w:rPr>
        <w:t xml:space="preserve">Markets are not just </w:t>
      </w:r>
      <w:r w:rsidRPr="00BF4F19">
        <w:rPr>
          <w:rStyle w:val="Emphasis"/>
        </w:rPr>
        <w:t>economic</w:t>
      </w:r>
      <w:r w:rsidRPr="00BF4F19">
        <w:rPr>
          <w:rStyle w:val="StyleUnderline"/>
        </w:rPr>
        <w:t xml:space="preserve"> spaces</w:t>
      </w:r>
      <w:r w:rsidRPr="00BF4F19">
        <w:rPr>
          <w:sz w:val="14"/>
        </w:rPr>
        <w:t xml:space="preserve">, </w:t>
      </w:r>
      <w:r w:rsidRPr="00BF4F19">
        <w:rPr>
          <w:rStyle w:val="StyleUnderline"/>
        </w:rPr>
        <w:t xml:space="preserve">but also </w:t>
      </w:r>
      <w:r w:rsidRPr="00BF4F19">
        <w:rPr>
          <w:rStyle w:val="Emphasis"/>
        </w:rPr>
        <w:t>social</w:t>
      </w:r>
      <w:r w:rsidRPr="00BF4F19">
        <w:rPr>
          <w:rStyle w:val="StyleUnderline"/>
        </w:rPr>
        <w:t xml:space="preserve"> spaces where people cultivate and develop relationships</w:t>
      </w:r>
      <w:r w:rsidRPr="00BF4F19">
        <w:rPr>
          <w:sz w:val="14"/>
        </w:rPr>
        <w:t xml:space="preserve"> with other human beings (Storr 2008). </w:t>
      </w:r>
      <w:r w:rsidRPr="00BF4F19">
        <w:rPr>
          <w:rStyle w:val="StyleUnderline"/>
        </w:rPr>
        <w:t>Through market interactions</w:t>
      </w:r>
      <w:r w:rsidRPr="00BF4F19">
        <w:rPr>
          <w:sz w:val="14"/>
        </w:rPr>
        <w:t xml:space="preserve">, </w:t>
      </w:r>
      <w:r w:rsidRPr="00BF4F19">
        <w:rPr>
          <w:rStyle w:val="StyleUnderline"/>
        </w:rPr>
        <w:t>economic actors</w:t>
      </w:r>
      <w:r w:rsidRPr="00BF4F19">
        <w:rPr>
          <w:sz w:val="14"/>
        </w:rPr>
        <w:t xml:space="preserve"> connect with others—both domestically and internationally—and, in doing so </w:t>
      </w:r>
      <w:r w:rsidRPr="00BF4F19">
        <w:rPr>
          <w:rStyle w:val="StyleUnderline"/>
        </w:rPr>
        <w:t>participate in</w:t>
      </w:r>
      <w:r w:rsidRPr="00BF4F19">
        <w:rPr>
          <w:sz w:val="14"/>
        </w:rPr>
        <w:t xml:space="preserve">, </w:t>
      </w:r>
      <w:r w:rsidRPr="00BF4F19">
        <w:rPr>
          <w:rStyle w:val="StyleUnderline"/>
        </w:rPr>
        <w:t>and contribute to</w:t>
      </w:r>
      <w:r w:rsidRPr="00BF4F19">
        <w:rPr>
          <w:sz w:val="14"/>
        </w:rPr>
        <w:t xml:space="preserve">, </w:t>
      </w:r>
      <w:r w:rsidRPr="00BF4F19">
        <w:rPr>
          <w:rStyle w:val="StyleUnderline"/>
        </w:rPr>
        <w:t xml:space="preserve">the </w:t>
      </w:r>
      <w:r w:rsidRPr="00BF4F19">
        <w:rPr>
          <w:rStyle w:val="Emphasis"/>
        </w:rPr>
        <w:t>moral strivings</w:t>
      </w:r>
      <w:r w:rsidRPr="00BF4F19">
        <w:rPr>
          <w:rStyle w:val="StyleUnderline"/>
        </w:rPr>
        <w:t xml:space="preserve"> of others</w:t>
      </w:r>
      <w:r w:rsidRPr="00BF4F19">
        <w:rPr>
          <w:sz w:val="14"/>
        </w:rPr>
        <w:t>.</w:t>
      </w:r>
    </w:p>
    <w:p w14:paraId="778BEC6C" w14:textId="77777777" w:rsidR="00B91786" w:rsidRPr="00BF4F19" w:rsidRDefault="00B91786" w:rsidP="00B91786">
      <w:pPr>
        <w:rPr>
          <w:sz w:val="14"/>
        </w:rPr>
      </w:pPr>
      <w:r w:rsidRPr="00BF4F19">
        <w:rPr>
          <w:sz w:val="14"/>
        </w:rPr>
        <w:t xml:space="preserve">Rothbard (1962) noted that “where one man’s gain is another man’s gain ... great scope is provided for the development of social sympathy and human friendships. It is the peaceful, co- operative society that creates favorable conditions for feelings of friendship among men” (pp. 101, emphasis original). McCloskey (2006) argues that </w:t>
      </w:r>
      <w:r w:rsidRPr="00BF4F19">
        <w:rPr>
          <w:rStyle w:val="StyleUnderline"/>
        </w:rPr>
        <w:t xml:space="preserve">market exchange is </w:t>
      </w:r>
      <w:r w:rsidRPr="00BF4F19">
        <w:rPr>
          <w:rStyle w:val="Emphasis"/>
        </w:rPr>
        <w:t>not the enemy</w:t>
      </w:r>
      <w:r w:rsidRPr="00BF4F19">
        <w:rPr>
          <w:rStyle w:val="StyleUnderline"/>
        </w:rPr>
        <w:t xml:space="preserve"> of higher values and the nonmaterial development of the individual</w:t>
      </w:r>
      <w:r w:rsidRPr="00BF4F19">
        <w:rPr>
          <w:sz w:val="14"/>
        </w:rPr>
        <w:t>. It is true that markets create wealth, McCloskey notes, but there is more to it as “</w:t>
      </w:r>
      <w:r w:rsidRPr="00BF4F19">
        <w:rPr>
          <w:rStyle w:val="StyleUnderline"/>
        </w:rPr>
        <w:t xml:space="preserve">market society works as an </w:t>
      </w:r>
      <w:r w:rsidRPr="00BF4F19">
        <w:rPr>
          <w:rStyle w:val="Emphasis"/>
        </w:rPr>
        <w:t>ethical school</w:t>
      </w:r>
      <w:r w:rsidRPr="00BF4F19">
        <w:rPr>
          <w:sz w:val="14"/>
        </w:rPr>
        <w:t xml:space="preserve">” </w:t>
      </w:r>
      <w:r w:rsidRPr="00BF4F19">
        <w:rPr>
          <w:rStyle w:val="StyleUnderline"/>
        </w:rPr>
        <w:t xml:space="preserve">whereby people develop virtues contributing to </w:t>
      </w:r>
      <w:r w:rsidRPr="00BF4F19">
        <w:rPr>
          <w:rStyle w:val="Emphasis"/>
        </w:rPr>
        <w:t>coexistence</w:t>
      </w:r>
      <w:r w:rsidRPr="00BF4F19">
        <w:rPr>
          <w:rStyle w:val="StyleUnderline"/>
        </w:rPr>
        <w:t xml:space="preserve"> and </w:t>
      </w:r>
      <w:r w:rsidRPr="00BF4F19">
        <w:rPr>
          <w:rStyle w:val="Emphasis"/>
        </w:rPr>
        <w:t>cooperation</w:t>
      </w:r>
      <w:r w:rsidRPr="00BF4F19">
        <w:rPr>
          <w:sz w:val="14"/>
        </w:rPr>
        <w:t xml:space="preserve"> with their fellow human beings (2006, p. 413). Storr and Choi (2019) emphasize that </w:t>
      </w:r>
      <w:r w:rsidRPr="00BF4F19">
        <w:rPr>
          <w:rStyle w:val="StyleUnderline"/>
        </w:rPr>
        <w:t>the</w:t>
      </w:r>
      <w:r w:rsidRPr="00BF4F19">
        <w:rPr>
          <w:sz w:val="14"/>
        </w:rPr>
        <w:t xml:space="preserve"> “</w:t>
      </w:r>
      <w:r w:rsidRPr="00BF4F19">
        <w:rPr>
          <w:rStyle w:val="StyleUnderline"/>
        </w:rPr>
        <w:t xml:space="preserve">market is a moral space that both </w:t>
      </w:r>
      <w:r w:rsidRPr="00BF4F19">
        <w:rPr>
          <w:rStyle w:val="Emphasis"/>
        </w:rPr>
        <w:t>depends</w:t>
      </w:r>
      <w:r w:rsidRPr="00BF4F19">
        <w:rPr>
          <w:rStyle w:val="StyleUnderline"/>
        </w:rPr>
        <w:t xml:space="preserve"> on its participants being virtuous and also </w:t>
      </w:r>
      <w:r w:rsidRPr="00BF4F19">
        <w:rPr>
          <w:rStyle w:val="Emphasis"/>
        </w:rPr>
        <w:t>rewards</w:t>
      </w:r>
      <w:r w:rsidRPr="00BF4F19">
        <w:rPr>
          <w:rStyle w:val="StyleUnderline"/>
        </w:rPr>
        <w:t xml:space="preserve"> them for being virtuous</w:t>
      </w:r>
      <w:r w:rsidRPr="00BF4F19">
        <w:rPr>
          <w:sz w:val="14"/>
        </w:rPr>
        <w:t>” (p. 11). The non-economic dynamics highlighted by these authors operate both within borders, but also across borders to foster peaceful bonds between people residing in different geographic and political spaces.</w:t>
      </w:r>
    </w:p>
    <w:p w14:paraId="4DF9DDFD" w14:textId="77777777" w:rsidR="00B91786" w:rsidRPr="00BF4F19" w:rsidRDefault="00B91786" w:rsidP="00B91786">
      <w:pPr>
        <w:rPr>
          <w:sz w:val="14"/>
        </w:rPr>
      </w:pPr>
      <w:r w:rsidRPr="00BF4F19">
        <w:rPr>
          <w:sz w:val="14"/>
        </w:rPr>
        <w:t xml:space="preserve">Some scholars distinguish between the idea of </w:t>
      </w:r>
      <w:r w:rsidRPr="00BF4F19">
        <w:rPr>
          <w:rStyle w:val="StyleUnderline"/>
        </w:rPr>
        <w:t xml:space="preserve">the </w:t>
      </w:r>
      <w:r w:rsidRPr="00BF4F19">
        <w:rPr>
          <w:rStyle w:val="Emphasis"/>
        </w:rPr>
        <w:t>democratic peace</w:t>
      </w:r>
      <w:r w:rsidRPr="00BF4F19">
        <w:rPr>
          <w:sz w:val="14"/>
        </w:rPr>
        <w:t>—that democracies are less likely to engage in conflict with one another—</w:t>
      </w:r>
      <w:r w:rsidRPr="00BF4F19">
        <w:rPr>
          <w:rStyle w:val="StyleUnderline"/>
        </w:rPr>
        <w:t xml:space="preserve">and the </w:t>
      </w:r>
      <w:r w:rsidRPr="00BF4F19">
        <w:rPr>
          <w:rStyle w:val="Emphasis"/>
        </w:rPr>
        <w:t>capitalist peace</w:t>
      </w:r>
      <w:r w:rsidRPr="00BF4F19">
        <w:rPr>
          <w:sz w:val="14"/>
        </w:rPr>
        <w:t xml:space="preserve"> as competing explanations for the absence of violence. However, there are conceptual reasons to believe they </w:t>
      </w:r>
      <w:r w:rsidRPr="00BF4F19">
        <w:rPr>
          <w:rStyle w:val="StyleUnderline"/>
        </w:rPr>
        <w:t xml:space="preserve">are </w:t>
      </w:r>
      <w:r w:rsidRPr="00BF4F19">
        <w:rPr>
          <w:rStyle w:val="Emphasis"/>
        </w:rPr>
        <w:t>related</w:t>
      </w:r>
      <w:r w:rsidRPr="00BF4F19">
        <w:rPr>
          <w:sz w:val="14"/>
        </w:rPr>
        <w:t>. Hayek (1944) and Friedman (1962) argued that economic freedom was necessary, although not sufficient, for political freedom. Their argument was that if economic decision-making was concentrated in the hands of the state, it would require expansions in political power into the lives of private citizens. Economic freedom necessarily limited the power of the state to engage in economic planning which served as a check on the scale and scope of political power.</w:t>
      </w:r>
    </w:p>
    <w:p w14:paraId="05C60C27" w14:textId="77777777" w:rsidR="00B91786" w:rsidRPr="00BF4F19" w:rsidRDefault="00B91786" w:rsidP="00B91786">
      <w:pPr>
        <w:rPr>
          <w:sz w:val="14"/>
        </w:rPr>
      </w:pPr>
      <w:r w:rsidRPr="00BF4F19">
        <w:rPr>
          <w:sz w:val="14"/>
        </w:rPr>
        <w:t xml:space="preserve">More recently, Weede (2004, 2005, 2006) emphasized the importance of development, which results from economic freedom, for functioning democratic institutions. In parsing the influence of capitalism and democracy on peace, Weede (2005) underscores the importance of capitalism’s direct and indirect pacifying effects. He labels the combined international security benefits as the “capitalist peace,” of which the “democratic peace” is but one component. Even if peace through trade were shown to be noncausal, he argues, economic freedom and globalization’s indirect effect would remain. </w:t>
      </w:r>
      <w:r w:rsidRPr="00BF4F19">
        <w:rPr>
          <w:rStyle w:val="StyleUnderline"/>
        </w:rPr>
        <w:t xml:space="preserve">Economic freedom and globalization play a </w:t>
      </w:r>
      <w:r w:rsidRPr="00BF4F19">
        <w:rPr>
          <w:rStyle w:val="Emphasis"/>
        </w:rPr>
        <w:t>crucial role</w:t>
      </w:r>
      <w:r w:rsidRPr="00BF4F19">
        <w:rPr>
          <w:rStyle w:val="StyleUnderline"/>
        </w:rPr>
        <w:t xml:space="preserve"> in overcoming </w:t>
      </w:r>
      <w:r w:rsidRPr="00BF4F19">
        <w:rPr>
          <w:rStyle w:val="Emphasis"/>
        </w:rPr>
        <w:t>mass poverty</w:t>
      </w:r>
      <w:r w:rsidRPr="00BF4F19">
        <w:rPr>
          <w:rStyle w:val="StyleUnderline"/>
        </w:rPr>
        <w:t xml:space="preserve"> and establishing the </w:t>
      </w:r>
      <w:r w:rsidRPr="00BF4F19">
        <w:rPr>
          <w:rStyle w:val="Emphasis"/>
        </w:rPr>
        <w:t>prerequisites</w:t>
      </w:r>
      <w:r w:rsidRPr="00BF4F19">
        <w:rPr>
          <w:rStyle w:val="StyleUnderline"/>
        </w:rPr>
        <w:t xml:space="preserve"> for democratic peace</w:t>
      </w:r>
      <w:r w:rsidRPr="00BF4F19">
        <w:rPr>
          <w:sz w:val="14"/>
        </w:rPr>
        <w:t xml:space="preserve"> as per the following logic (Weede 2005). First, </w:t>
      </w:r>
      <w:r w:rsidRPr="00BF4F19">
        <w:rPr>
          <w:rStyle w:val="StyleUnderline"/>
        </w:rPr>
        <w:t>because capitalism allows economic power to exist separate from political power</w:t>
      </w:r>
      <w:r w:rsidRPr="00BF4F19">
        <w:rPr>
          <w:sz w:val="14"/>
        </w:rPr>
        <w:t xml:space="preserve">, </w:t>
      </w:r>
      <w:r w:rsidRPr="00BF4F19">
        <w:rPr>
          <w:rStyle w:val="Emphasis"/>
        </w:rPr>
        <w:t>dissent</w:t>
      </w:r>
      <w:r w:rsidRPr="00BF4F19">
        <w:rPr>
          <w:rStyle w:val="StyleUnderline"/>
        </w:rPr>
        <w:t xml:space="preserve"> is possible</w:t>
      </w:r>
      <w:r w:rsidRPr="00BF4F19">
        <w:rPr>
          <w:sz w:val="14"/>
        </w:rPr>
        <w:t xml:space="preserve"> in a capitalist society. Second, </w:t>
      </w:r>
      <w:r w:rsidRPr="00BF4F19">
        <w:rPr>
          <w:rStyle w:val="StyleUnderline"/>
        </w:rPr>
        <w:t xml:space="preserve">capitalism and free trade are </w:t>
      </w:r>
      <w:r w:rsidRPr="00BF4F19">
        <w:rPr>
          <w:rStyle w:val="Emphasis"/>
        </w:rPr>
        <w:t>highly influential</w:t>
      </w:r>
      <w:r w:rsidRPr="00BF4F19">
        <w:rPr>
          <w:rStyle w:val="StyleUnderline"/>
        </w:rPr>
        <w:t xml:space="preserve"> in promoting economic development and prosperity</w:t>
      </w:r>
      <w:r w:rsidRPr="00BF4F19">
        <w:rPr>
          <w:sz w:val="14"/>
        </w:rPr>
        <w:t xml:space="preserve"> (see Gwartney, Holcombe, and Lawson 2006). Thus, according to Weede, </w:t>
      </w:r>
      <w:r w:rsidRPr="00BF4F19">
        <w:rPr>
          <w:rStyle w:val="StyleUnderline"/>
        </w:rPr>
        <w:t xml:space="preserve">democracy and the democratic peace are </w:t>
      </w:r>
      <w:r w:rsidRPr="00BF4F19">
        <w:rPr>
          <w:rStyle w:val="Emphasis"/>
        </w:rPr>
        <w:t>underwritten</w:t>
      </w:r>
      <w:r w:rsidRPr="00BF4F19">
        <w:rPr>
          <w:rStyle w:val="StyleUnderline"/>
        </w:rPr>
        <w:t xml:space="preserve"> by capitalism</w:t>
      </w:r>
      <w:r w:rsidRPr="00BF4F19">
        <w:rPr>
          <w:sz w:val="14"/>
        </w:rPr>
        <w:t>.</w:t>
      </w:r>
    </w:p>
    <w:p w14:paraId="19CCF476" w14:textId="77777777" w:rsidR="00B91786" w:rsidRPr="00BF4F19" w:rsidRDefault="00B91786" w:rsidP="00B91786">
      <w:pPr>
        <w:pStyle w:val="Heading4"/>
      </w:pPr>
      <w:r w:rsidRPr="00BF4F19">
        <w:t xml:space="preserve">The relationship is </w:t>
      </w:r>
      <w:r w:rsidRPr="00BF4F19">
        <w:rPr>
          <w:u w:val="single"/>
        </w:rPr>
        <w:t>robust</w:t>
      </w:r>
      <w:r w:rsidRPr="00BF4F19">
        <w:t xml:space="preserve">, </w:t>
      </w:r>
      <w:r w:rsidRPr="00BF4F19">
        <w:rPr>
          <w:u w:val="single"/>
        </w:rPr>
        <w:t>empirical</w:t>
      </w:r>
      <w:r w:rsidRPr="00BF4F19">
        <w:t xml:space="preserve">, and </w:t>
      </w:r>
      <w:r w:rsidRPr="00BF4F19">
        <w:rPr>
          <w:u w:val="single"/>
        </w:rPr>
        <w:t>reverse causal</w:t>
      </w:r>
      <w:r w:rsidRPr="00BF4F19">
        <w:t xml:space="preserve">. </w:t>
      </w:r>
    </w:p>
    <w:p w14:paraId="66CB007F" w14:textId="77777777" w:rsidR="00B91786" w:rsidRPr="00BF4F19" w:rsidRDefault="00B91786" w:rsidP="00B91786">
      <w:r w:rsidRPr="00BF4F19">
        <w:rPr>
          <w:rStyle w:val="Style13ptBold"/>
        </w:rPr>
        <w:t>Coyne, et al, 22</w:t>
      </w:r>
      <w:r w:rsidRPr="00BF4F19">
        <w:t xml:space="preserve">—Professor, Department of Economics, George Mason University (Christopher, with Abigail Hall, Department of Economics, University of Tampa, and Nathaniel Smith, Department of Economics, Sweet Briar College, “International Trade as a Peace Project,” </w:t>
      </w:r>
      <w:hyperlink r:id="rId25" w:history="1">
        <w:r w:rsidRPr="00BF4F19">
          <w:rPr>
            <w:rStyle w:val="Hyperlink"/>
          </w:rPr>
          <w:t>https://papers.ssrn.com/sol3/papers.cfm?abstract_id=4196139</w:t>
        </w:r>
      </w:hyperlink>
      <w:r w:rsidRPr="00BF4F19">
        <w:t>, dml)</w:t>
      </w:r>
    </w:p>
    <w:p w14:paraId="14DEF9BB" w14:textId="77777777" w:rsidR="00B91786" w:rsidRPr="00BF4F19" w:rsidRDefault="00B91786" w:rsidP="00B91786">
      <w:pPr>
        <w:rPr>
          <w:sz w:val="14"/>
        </w:rPr>
      </w:pPr>
      <w:r w:rsidRPr="00BF4F19">
        <w:rPr>
          <w:sz w:val="14"/>
        </w:rPr>
        <w:t xml:space="preserve">Contrary to van de Haar’s (2020) assertion that the will to truck and barter cannot overcome the will to make war, </w:t>
      </w:r>
      <w:r w:rsidRPr="00BF4F19">
        <w:rPr>
          <w:rStyle w:val="Emphasis"/>
        </w:rPr>
        <w:t>numerous empirical studies</w:t>
      </w:r>
      <w:r w:rsidRPr="00BF4F19">
        <w:rPr>
          <w:rStyle w:val="StyleUnderline"/>
        </w:rPr>
        <w:t xml:space="preserve"> demonstrate the inverse relationship between trade and conflict</w:t>
      </w:r>
      <w:r w:rsidRPr="00BF4F19">
        <w:rPr>
          <w:sz w:val="14"/>
        </w:rPr>
        <w:t xml:space="preserve"> (see Gartzke and Li 2003; Oneal 2003; Oneal, Russett and Berbaum 2003; Dorussen 2006; Xiang, Xu and Keteku 2007).3 In addition to trade, </w:t>
      </w:r>
      <w:r w:rsidRPr="00BF4F19">
        <w:rPr>
          <w:rStyle w:val="StyleUnderline"/>
        </w:rPr>
        <w:t>there is evidence that</w:t>
      </w:r>
      <w:r w:rsidRPr="00BF4F19">
        <w:rPr>
          <w:sz w:val="14"/>
        </w:rPr>
        <w:t xml:space="preserve"> </w:t>
      </w:r>
      <w:r w:rsidRPr="00BF4F19">
        <w:rPr>
          <w:rStyle w:val="Emphasis"/>
        </w:rPr>
        <w:t>f</w:t>
      </w:r>
      <w:r w:rsidRPr="00BF4F19">
        <w:rPr>
          <w:sz w:val="14"/>
        </w:rPr>
        <w:t xml:space="preserve">oreign </w:t>
      </w:r>
      <w:r w:rsidRPr="00BF4F19">
        <w:rPr>
          <w:rStyle w:val="Emphasis"/>
        </w:rPr>
        <w:t>d</w:t>
      </w:r>
      <w:r w:rsidRPr="00BF4F19">
        <w:rPr>
          <w:sz w:val="14"/>
        </w:rPr>
        <w:t xml:space="preserve">irect </w:t>
      </w:r>
      <w:r w:rsidRPr="00BF4F19">
        <w:rPr>
          <w:rStyle w:val="Emphasis"/>
        </w:rPr>
        <w:t>i</w:t>
      </w:r>
      <w:r w:rsidRPr="00BF4F19">
        <w:rPr>
          <w:sz w:val="14"/>
        </w:rPr>
        <w:t xml:space="preserve">nvestment </w:t>
      </w:r>
      <w:r w:rsidRPr="00BF4F19">
        <w:rPr>
          <w:rStyle w:val="StyleUnderline"/>
        </w:rPr>
        <w:t xml:space="preserve">and </w:t>
      </w:r>
      <w:r w:rsidRPr="00BF4F19">
        <w:rPr>
          <w:rStyle w:val="Emphasis"/>
        </w:rPr>
        <w:t>financial openness</w:t>
      </w:r>
      <w:r w:rsidRPr="00BF4F19">
        <w:rPr>
          <w:rStyle w:val="StyleUnderline"/>
        </w:rPr>
        <w:t xml:space="preserve"> positively affects peace</w:t>
      </w:r>
      <w:r w:rsidRPr="00BF4F19">
        <w:rPr>
          <w:sz w:val="14"/>
        </w:rPr>
        <w:t xml:space="preserve"> (Souva and Prins 2006, Kim 2014). </w:t>
      </w:r>
      <w:r w:rsidRPr="00BF4F19">
        <w:rPr>
          <w:rStyle w:val="StyleUnderline"/>
        </w:rPr>
        <w:t>Gartzke</w:t>
      </w:r>
      <w:r w:rsidRPr="00BF4F19">
        <w:rPr>
          <w:sz w:val="14"/>
        </w:rPr>
        <w:t xml:space="preserve"> (2005, 2007, 2009) </w:t>
      </w:r>
      <w:r w:rsidRPr="00BF4F19">
        <w:rPr>
          <w:rStyle w:val="StyleUnderline"/>
        </w:rPr>
        <w:t>extends the argument</w:t>
      </w:r>
      <w:r w:rsidRPr="00BF4F19">
        <w:rPr>
          <w:sz w:val="14"/>
        </w:rPr>
        <w:t xml:space="preserve"> that trade produces a marginal reduction in violence </w:t>
      </w:r>
      <w:r w:rsidRPr="00BF4F19">
        <w:rPr>
          <w:rStyle w:val="StyleUnderline"/>
        </w:rPr>
        <w:t xml:space="preserve">with evidence that economic freedom and financial market openness </w:t>
      </w:r>
      <w:r w:rsidRPr="00BF4F19">
        <w:rPr>
          <w:rStyle w:val="Emphasis"/>
        </w:rPr>
        <w:t>reduce</w:t>
      </w:r>
      <w:r w:rsidRPr="00BF4F19">
        <w:rPr>
          <w:rStyle w:val="StyleUnderline"/>
        </w:rPr>
        <w:t xml:space="preserve"> the likelihood of war</w:t>
      </w:r>
      <w:r w:rsidRPr="00BF4F19">
        <w:rPr>
          <w:sz w:val="14"/>
        </w:rPr>
        <w:t xml:space="preserve">. Further, Gartzke (2007) and Gartzke, Li, and Boehmer (2001) find that </w:t>
      </w:r>
      <w:r w:rsidRPr="00BF4F19">
        <w:rPr>
          <w:rStyle w:val="StyleUnderline"/>
        </w:rPr>
        <w:t xml:space="preserve">capitalism is the </w:t>
      </w:r>
      <w:r w:rsidRPr="00BF4F19">
        <w:rPr>
          <w:rStyle w:val="Emphasis"/>
        </w:rPr>
        <w:t>causal mechanism</w:t>
      </w:r>
      <w:r w:rsidRPr="00BF4F19">
        <w:rPr>
          <w:rStyle w:val="StyleUnderline"/>
        </w:rPr>
        <w:t xml:space="preserve"> behind the liberal peace</w:t>
      </w:r>
      <w:r w:rsidRPr="00BF4F19">
        <w:rPr>
          <w:sz w:val="14"/>
        </w:rPr>
        <w:t xml:space="preserve">. They argue that when accounting for the influence of capitalism on international relations, the influence of democracy disappears. </w:t>
      </w:r>
      <w:r w:rsidRPr="00BF4F19">
        <w:rPr>
          <w:rStyle w:val="StyleUnderline"/>
        </w:rPr>
        <w:t>Gartzke and Hewitt</w:t>
      </w:r>
      <w:r w:rsidRPr="00BF4F19">
        <w:rPr>
          <w:sz w:val="14"/>
        </w:rPr>
        <w:t xml:space="preserve"> (2010) </w:t>
      </w:r>
      <w:r w:rsidRPr="00BF4F19">
        <w:rPr>
          <w:rStyle w:val="StyleUnderline"/>
        </w:rPr>
        <w:t>analyze the effect of capitalism</w:t>
      </w:r>
      <w:r w:rsidRPr="00BF4F19">
        <w:rPr>
          <w:sz w:val="14"/>
        </w:rPr>
        <w:t xml:space="preserve"> and democracy </w:t>
      </w:r>
      <w:r w:rsidRPr="00BF4F19">
        <w:rPr>
          <w:rStyle w:val="StyleUnderline"/>
        </w:rPr>
        <w:t xml:space="preserve">on </w:t>
      </w:r>
      <w:r w:rsidRPr="00BF4F19">
        <w:rPr>
          <w:rStyle w:val="Emphasis"/>
        </w:rPr>
        <w:t>crisis intensity</w:t>
      </w:r>
      <w:r w:rsidRPr="00BF4F19">
        <w:rPr>
          <w:sz w:val="14"/>
        </w:rPr>
        <w:t xml:space="preserve">, </w:t>
      </w:r>
      <w:r w:rsidRPr="00BF4F19">
        <w:rPr>
          <w:rStyle w:val="Emphasis"/>
        </w:rPr>
        <w:t>escalation</w:t>
      </w:r>
      <w:r w:rsidRPr="00BF4F19">
        <w:rPr>
          <w:sz w:val="14"/>
        </w:rPr>
        <w:t xml:space="preserve">, </w:t>
      </w:r>
      <w:r w:rsidRPr="00BF4F19">
        <w:rPr>
          <w:rStyle w:val="StyleUnderline"/>
        </w:rPr>
        <w:t xml:space="preserve">and </w:t>
      </w:r>
      <w:r w:rsidRPr="00BF4F19">
        <w:rPr>
          <w:rStyle w:val="Emphasis"/>
        </w:rPr>
        <w:t>longevity</w:t>
      </w:r>
      <w:r w:rsidRPr="00BF4F19">
        <w:rPr>
          <w:sz w:val="14"/>
        </w:rPr>
        <w:t xml:space="preserve">, </w:t>
      </w:r>
      <w:r w:rsidRPr="00BF4F19">
        <w:rPr>
          <w:rStyle w:val="StyleUnderline"/>
        </w:rPr>
        <w:t>finding support for the capitalist peace</w:t>
      </w:r>
      <w:r w:rsidRPr="00BF4F19">
        <w:rPr>
          <w:sz w:val="14"/>
        </w:rPr>
        <w:t>. Importantly, they find that democracy has no significant, independent effect on interstate crisis behavior.</w:t>
      </w:r>
    </w:p>
    <w:p w14:paraId="491F3C7F" w14:textId="77777777" w:rsidR="00B91786" w:rsidRPr="00BF4F19" w:rsidRDefault="00B91786" w:rsidP="00B91786">
      <w:pPr>
        <w:rPr>
          <w:sz w:val="14"/>
        </w:rPr>
      </w:pPr>
      <w:r w:rsidRPr="00BF4F19">
        <w:rPr>
          <w:sz w:val="14"/>
        </w:rPr>
        <w:t xml:space="preserve">McDonald (2009) finds that “First, </w:t>
      </w:r>
      <w:r w:rsidRPr="00BF4F19">
        <w:rPr>
          <w:rStyle w:val="StyleUnderline"/>
        </w:rPr>
        <w:t xml:space="preserve">liberal economic institutions </w:t>
      </w:r>
      <w:r w:rsidRPr="00BF4F19">
        <w:rPr>
          <w:rStyle w:val="Emphasis"/>
        </w:rPr>
        <w:t>promote peace</w:t>
      </w:r>
      <w:r w:rsidRPr="00BF4F19">
        <w:rPr>
          <w:sz w:val="14"/>
        </w:rPr>
        <w:t>. Second, these economic institutions have historically played a stronger role in promoting peace than democracy” (p. 281). He also finds that “</w:t>
      </w:r>
      <w:r w:rsidRPr="00BF4F19">
        <w:rPr>
          <w:rStyle w:val="StyleUnderline"/>
        </w:rPr>
        <w:t xml:space="preserve">public property </w:t>
      </w:r>
      <w:r w:rsidRPr="00BF4F19">
        <w:rPr>
          <w:rStyle w:val="Emphasis"/>
        </w:rPr>
        <w:t>heightens the likelihood of military conflict</w:t>
      </w:r>
      <w:r w:rsidRPr="00BF4F19">
        <w:rPr>
          <w:rStyle w:val="StyleUnderline"/>
        </w:rPr>
        <w:t xml:space="preserve"> for all regime types</w:t>
      </w:r>
      <w:r w:rsidRPr="00BF4F19">
        <w:rPr>
          <w:sz w:val="14"/>
        </w:rPr>
        <w:t xml:space="preserve">” (p. 276). </w:t>
      </w:r>
      <w:r w:rsidRPr="00BF4F19">
        <w:rPr>
          <w:rStyle w:val="StyleUnderline"/>
        </w:rPr>
        <w:t>Public property and resources enable a ruler to pay for foreign policy irrespective of the wishes of taxpayers and opposition from other governmental actors</w:t>
      </w:r>
      <w:r w:rsidRPr="00BF4F19">
        <w:rPr>
          <w:sz w:val="14"/>
        </w:rPr>
        <w:t xml:space="preserve">. Moreover, </w:t>
      </w:r>
      <w:r w:rsidRPr="00BF4F19">
        <w:rPr>
          <w:rStyle w:val="StyleUnderline"/>
        </w:rPr>
        <w:t xml:space="preserve">large portions of public property can sustain </w:t>
      </w:r>
      <w:r w:rsidRPr="00BF4F19">
        <w:rPr>
          <w:rStyle w:val="Emphasis"/>
        </w:rPr>
        <w:t>arms races</w:t>
      </w:r>
      <w:r w:rsidRPr="00BF4F19">
        <w:rPr>
          <w:rStyle w:val="StyleUnderline"/>
        </w:rPr>
        <w:t xml:space="preserve"> that shift the balance of power and tempt </w:t>
      </w:r>
      <w:r w:rsidRPr="00BF4F19">
        <w:rPr>
          <w:rStyle w:val="Emphasis"/>
        </w:rPr>
        <w:t>preventative strikes</w:t>
      </w:r>
      <w:r w:rsidRPr="00BF4F19">
        <w:rPr>
          <w:sz w:val="14"/>
        </w:rPr>
        <w:t>. McDonald (2010) also finds support that capitalism, relative to democracy, plays a larger role in limiting violent conflict between states.</w:t>
      </w:r>
    </w:p>
    <w:p w14:paraId="4E60AB81" w14:textId="77777777" w:rsidR="00B91786" w:rsidRPr="00BF4F19" w:rsidRDefault="00B91786" w:rsidP="00B91786">
      <w:pPr>
        <w:rPr>
          <w:sz w:val="14"/>
        </w:rPr>
      </w:pPr>
      <w:r w:rsidRPr="00BF4F19">
        <w:rPr>
          <w:rStyle w:val="StyleUnderline"/>
        </w:rPr>
        <w:t>Subsequent work has extended dyadic capitalist peace arguments to include the impact of</w:t>
      </w:r>
      <w:r w:rsidRPr="00BF4F19">
        <w:rPr>
          <w:sz w:val="14"/>
        </w:rPr>
        <w:t xml:space="preserve"> participation in a broad </w:t>
      </w:r>
      <w:r w:rsidRPr="00BF4F19">
        <w:rPr>
          <w:rStyle w:val="Emphasis"/>
        </w:rPr>
        <w:t>trade</w:t>
      </w:r>
      <w:r w:rsidRPr="00BF4F19">
        <w:rPr>
          <w:sz w:val="14"/>
        </w:rPr>
        <w:t xml:space="preserve"> network and specific international organizations. </w:t>
      </w:r>
      <w:r w:rsidRPr="00BF4F19">
        <w:rPr>
          <w:rStyle w:val="StyleUnderline"/>
        </w:rPr>
        <w:t xml:space="preserve">Membership in </w:t>
      </w:r>
      <w:r w:rsidRPr="00BF4F19">
        <w:rPr>
          <w:rStyle w:val="Emphasis"/>
        </w:rPr>
        <w:t>multilateral organizations</w:t>
      </w:r>
      <w:r w:rsidRPr="00BF4F19">
        <w:rPr>
          <w:rStyle w:val="StyleUnderline"/>
        </w:rPr>
        <w:t xml:space="preserve"> further strengthens economic ties and contributes to the capitalist peace</w:t>
      </w:r>
      <w:r w:rsidRPr="00BF4F19">
        <w:rPr>
          <w:sz w:val="14"/>
        </w:rPr>
        <w:t xml:space="preserve">. </w:t>
      </w:r>
      <w:r w:rsidRPr="00BF4F19">
        <w:rPr>
          <w:rStyle w:val="StyleUnderline"/>
        </w:rPr>
        <w:t xml:space="preserve">Strong trade relations between states are the </w:t>
      </w:r>
      <w:r w:rsidRPr="00BF4F19">
        <w:rPr>
          <w:rStyle w:val="Emphasis"/>
        </w:rPr>
        <w:t>most critical determinant</w:t>
      </w:r>
      <w:r w:rsidRPr="00BF4F19">
        <w:rPr>
          <w:rStyle w:val="StyleUnderline"/>
        </w:rPr>
        <w:t xml:space="preserve"> of joint participation in</w:t>
      </w:r>
      <w:r w:rsidRPr="00BF4F19">
        <w:rPr>
          <w:sz w:val="14"/>
        </w:rPr>
        <w:t xml:space="preserve"> Intergovernmental Organizations (</w:t>
      </w:r>
      <w:r w:rsidRPr="00BF4F19">
        <w:rPr>
          <w:rStyle w:val="Emphasis"/>
        </w:rPr>
        <w:t>IGOs</w:t>
      </w:r>
      <w:r w:rsidRPr="00BF4F19">
        <w:rPr>
          <w:sz w:val="14"/>
        </w:rPr>
        <w:t xml:space="preserve">) (Boehmer and Nordstrom 2008). In </w:t>
      </w:r>
      <w:r w:rsidRPr="00BF4F19">
        <w:rPr>
          <w:rStyle w:val="StyleUnderline"/>
        </w:rPr>
        <w:t xml:space="preserve">a </w:t>
      </w:r>
      <w:r w:rsidRPr="00BF4F19">
        <w:rPr>
          <w:rStyle w:val="Emphasis"/>
        </w:rPr>
        <w:t>series of studies</w:t>
      </w:r>
      <w:r w:rsidRPr="00BF4F19">
        <w:rPr>
          <w:sz w:val="14"/>
        </w:rPr>
        <w:t xml:space="preserve">, Dorussen and Ward (2008, 2010, 2011) </w:t>
      </w:r>
      <w:r w:rsidRPr="00BF4F19">
        <w:rPr>
          <w:rStyle w:val="StyleUnderline"/>
        </w:rPr>
        <w:t xml:space="preserve">focus on the </w:t>
      </w:r>
      <w:r w:rsidRPr="00BF4F19">
        <w:rPr>
          <w:rStyle w:val="Emphasis"/>
        </w:rPr>
        <w:t>pacifying impact</w:t>
      </w:r>
      <w:r w:rsidRPr="00BF4F19">
        <w:rPr>
          <w:rStyle w:val="StyleUnderline"/>
        </w:rPr>
        <w:t xml:space="preserve"> of the connections and communication that result from trade</w:t>
      </w:r>
      <w:r w:rsidRPr="00BF4F19">
        <w:rPr>
          <w:sz w:val="14"/>
        </w:rPr>
        <w:t xml:space="preserve">. They hypothesize that </w:t>
      </w:r>
      <w:r w:rsidRPr="00BF4F19">
        <w:rPr>
          <w:rStyle w:val="StyleUnderline"/>
        </w:rPr>
        <w:t>as the number of</w:t>
      </w:r>
      <w:r w:rsidRPr="00BF4F19">
        <w:rPr>
          <w:sz w:val="14"/>
        </w:rPr>
        <w:t xml:space="preserve"> indirect </w:t>
      </w:r>
      <w:r w:rsidRPr="00BF4F19">
        <w:rPr>
          <w:rStyle w:val="StyleUnderline"/>
        </w:rPr>
        <w:t>trade links a dyad shares</w:t>
      </w:r>
      <w:r w:rsidRPr="00BF4F19">
        <w:rPr>
          <w:sz w:val="14"/>
        </w:rPr>
        <w:t xml:space="preserve"> with a third party </w:t>
      </w:r>
      <w:r w:rsidRPr="00BF4F19">
        <w:rPr>
          <w:rStyle w:val="Emphasis"/>
        </w:rPr>
        <w:t>increases</w:t>
      </w:r>
      <w:r w:rsidRPr="00BF4F19">
        <w:rPr>
          <w:sz w:val="14"/>
        </w:rPr>
        <w:t xml:space="preserve">, </w:t>
      </w:r>
      <w:r w:rsidRPr="00BF4F19">
        <w:rPr>
          <w:rStyle w:val="StyleUnderline"/>
        </w:rPr>
        <w:t xml:space="preserve">the likelihood of conflict </w:t>
      </w:r>
      <w:r w:rsidRPr="00BF4F19">
        <w:rPr>
          <w:rStyle w:val="Emphasis"/>
        </w:rPr>
        <w:t>decreases</w:t>
      </w:r>
      <w:r w:rsidRPr="00BF4F19">
        <w:rPr>
          <w:sz w:val="14"/>
        </w:rPr>
        <w:t xml:space="preserve">. </w:t>
      </w:r>
      <w:r w:rsidRPr="00BF4F19">
        <w:rPr>
          <w:rStyle w:val="Emphasis"/>
        </w:rPr>
        <w:t>Empirically</w:t>
      </w:r>
      <w:r w:rsidRPr="00BF4F19">
        <w:rPr>
          <w:sz w:val="14"/>
        </w:rPr>
        <w:t xml:space="preserve">, they find that </w:t>
      </w:r>
      <w:r w:rsidRPr="00BF4F19">
        <w:rPr>
          <w:rStyle w:val="StyleUnderline"/>
        </w:rPr>
        <w:t xml:space="preserve">as the world has become </w:t>
      </w:r>
      <w:r w:rsidRPr="00BF4F19">
        <w:rPr>
          <w:rStyle w:val="Emphasis"/>
        </w:rPr>
        <w:t>more connected</w:t>
      </w:r>
      <w:r w:rsidRPr="00BF4F19">
        <w:rPr>
          <w:rStyle w:val="StyleUnderline"/>
        </w:rPr>
        <w:t xml:space="preserve"> through dense trade networks</w:t>
      </w:r>
      <w:r w:rsidRPr="00BF4F19">
        <w:rPr>
          <w:sz w:val="14"/>
        </w:rPr>
        <w:t xml:space="preserve">, </w:t>
      </w:r>
      <w:r w:rsidRPr="00BF4F19">
        <w:rPr>
          <w:rStyle w:val="StyleUnderline"/>
        </w:rPr>
        <w:t xml:space="preserve">the importance of general engagement with the global trade network has grown </w:t>
      </w:r>
      <w:r w:rsidRPr="00BF4F19">
        <w:rPr>
          <w:rStyle w:val="Emphasis"/>
        </w:rPr>
        <w:t>larger</w:t>
      </w:r>
      <w:r w:rsidRPr="00BF4F19">
        <w:rPr>
          <w:rStyle w:val="StyleUnderline"/>
        </w:rPr>
        <w:t xml:space="preserve"> than trade links with particular third parties</w:t>
      </w:r>
      <w:r w:rsidRPr="00BF4F19">
        <w:rPr>
          <w:sz w:val="14"/>
        </w:rPr>
        <w:t>.</w:t>
      </w:r>
    </w:p>
    <w:p w14:paraId="6DA045C2" w14:textId="77777777" w:rsidR="00B91786" w:rsidRPr="00BF4F19" w:rsidRDefault="00B91786" w:rsidP="00B91786">
      <w:pPr>
        <w:rPr>
          <w:sz w:val="14"/>
        </w:rPr>
      </w:pPr>
      <w:r w:rsidRPr="00BF4F19">
        <w:rPr>
          <w:sz w:val="14"/>
        </w:rPr>
        <w:t>Building on Dorussen and Ward’s claim that links to third parties and the global trade network decrease conflict, Peterson (2011) addresses the counterfactual that third-party trade can increase conflict. He argues that third-party trade among states with conflicting strategic interests may threaten the stability of the dyadic power balance encouraging militarized disputes. However, he finds that the aggravating impact diminishes in dyads with shared state preferences or a high degree of mutual embeddedness in trade networks.</w:t>
      </w:r>
    </w:p>
    <w:p w14:paraId="38A111C6" w14:textId="77777777" w:rsidR="00B91786" w:rsidRPr="00BF4F19" w:rsidRDefault="00B91786" w:rsidP="00B91786">
      <w:pPr>
        <w:rPr>
          <w:sz w:val="14"/>
        </w:rPr>
      </w:pPr>
      <w:r w:rsidRPr="00BF4F19">
        <w:rPr>
          <w:sz w:val="14"/>
        </w:rPr>
        <w:t>In a corollary to Peterson (2011), Peterson (2015) argues that when one member of a dyadic trade relationship enters into a Preferential Trade Agreement (PTA) that reduces the exports of the nonmember, at least relatively, the nonmember will perceive a threat. Thus, he examines PTAs as a predictor of conflict between dyads where one state is excluded. This illustrates the importance of inclusiveness in trade—when parties are excluded from agreements fostering free trade it can increase the chance of conflict.</w:t>
      </w:r>
    </w:p>
    <w:p w14:paraId="16339ACB" w14:textId="77777777" w:rsidR="00B91786" w:rsidRPr="00BF4F19" w:rsidRDefault="00B91786" w:rsidP="00B91786">
      <w:pPr>
        <w:rPr>
          <w:sz w:val="14"/>
        </w:rPr>
      </w:pPr>
      <w:r w:rsidRPr="00BF4F19">
        <w:rPr>
          <w:rStyle w:val="Emphasis"/>
        </w:rPr>
        <w:t>World War I</w:t>
      </w:r>
      <w:r w:rsidRPr="00BF4F19">
        <w:rPr>
          <w:rStyle w:val="StyleUnderline"/>
        </w:rPr>
        <w:t xml:space="preserve"> is often raised as a challenge</w:t>
      </w:r>
      <w:r w:rsidRPr="00BF4F19">
        <w:rPr>
          <w:sz w:val="14"/>
        </w:rPr>
        <w:t xml:space="preserve"> to the idea that economic interdependence discourages violence as a means of conflict resolution. </w:t>
      </w:r>
      <w:r w:rsidRPr="00BF4F19">
        <w:rPr>
          <w:rStyle w:val="StyleUnderline"/>
        </w:rPr>
        <w:t>Gartzke and Lupu</w:t>
      </w:r>
      <w:r w:rsidRPr="00BF4F19">
        <w:rPr>
          <w:sz w:val="14"/>
        </w:rPr>
        <w:t xml:space="preserve"> (2012) </w:t>
      </w:r>
      <w:r w:rsidRPr="00BF4F19">
        <w:rPr>
          <w:rStyle w:val="StyleUnderline"/>
        </w:rPr>
        <w:t>offer a different interpretation</w:t>
      </w:r>
      <w:r w:rsidRPr="00BF4F19">
        <w:rPr>
          <w:sz w:val="14"/>
        </w:rPr>
        <w:t xml:space="preserve">. They analyze the two economic subsystems of Europe to argue that the </w:t>
      </w:r>
      <w:r w:rsidRPr="00BF4F19">
        <w:rPr>
          <w:rStyle w:val="Emphasis"/>
        </w:rPr>
        <w:t>less interdependent</w:t>
      </w:r>
      <w:r w:rsidRPr="00BF4F19">
        <w:rPr>
          <w:rStyle w:val="StyleUnderline"/>
        </w:rPr>
        <w:t xml:space="preserve"> portions of Europe</w:t>
      </w:r>
      <w:r w:rsidRPr="00BF4F19">
        <w:rPr>
          <w:sz w:val="14"/>
        </w:rPr>
        <w:t xml:space="preserve"> from 1871-1913 </w:t>
      </w:r>
      <w:r w:rsidRPr="00BF4F19">
        <w:rPr>
          <w:rStyle w:val="StyleUnderline"/>
        </w:rPr>
        <w:t xml:space="preserve">moved the continent toward </w:t>
      </w:r>
      <w:r w:rsidRPr="00BF4F19">
        <w:rPr>
          <w:rStyle w:val="Emphasis"/>
        </w:rPr>
        <w:t>war</w:t>
      </w:r>
      <w:r w:rsidRPr="00BF4F19">
        <w:rPr>
          <w:sz w:val="14"/>
        </w:rPr>
        <w:t xml:space="preserve">. In contrast, </w:t>
      </w:r>
      <w:r w:rsidRPr="00BF4F19">
        <w:rPr>
          <w:rStyle w:val="StyleUnderline"/>
        </w:rPr>
        <w:t xml:space="preserve">in the decades prior to World War I the </w:t>
      </w:r>
      <w:r w:rsidRPr="00BF4F19">
        <w:rPr>
          <w:rStyle w:val="Emphasis"/>
        </w:rPr>
        <w:t>more interdependent</w:t>
      </w:r>
      <w:r w:rsidRPr="00BF4F19">
        <w:rPr>
          <w:rStyle w:val="StyleUnderline"/>
        </w:rPr>
        <w:t xml:space="preserve"> European powers were able to </w:t>
      </w:r>
      <w:r w:rsidRPr="00BF4F19">
        <w:rPr>
          <w:rStyle w:val="Emphasis"/>
        </w:rPr>
        <w:t>resolve crises</w:t>
      </w:r>
      <w:r w:rsidRPr="00BF4F19">
        <w:rPr>
          <w:rStyle w:val="StyleUnderline"/>
        </w:rPr>
        <w:t xml:space="preserve"> without resorting to war</w:t>
      </w:r>
      <w:r w:rsidRPr="00BF4F19">
        <w:rPr>
          <w:sz w:val="14"/>
        </w:rPr>
        <w:t>. They conclude that “in contrast to conventional wisdom, the 1914 crisis is a particularly weak case against commercial liberalism” (Gartzke and Lupu 2012, p. 149).</w:t>
      </w:r>
    </w:p>
    <w:p w14:paraId="54C62A9F" w14:textId="77777777" w:rsidR="00B91786" w:rsidRPr="00BF4F19" w:rsidRDefault="00B91786" w:rsidP="00B91786">
      <w:pPr>
        <w:rPr>
          <w:sz w:val="14"/>
        </w:rPr>
      </w:pPr>
      <w:r w:rsidRPr="00BF4F19">
        <w:rPr>
          <w:sz w:val="14"/>
        </w:rPr>
        <w:t xml:space="preserve">Michael </w:t>
      </w:r>
      <w:r w:rsidRPr="00BF4F19">
        <w:rPr>
          <w:rStyle w:val="StyleUnderline"/>
        </w:rPr>
        <w:t xml:space="preserve">Mousseau has produced </w:t>
      </w:r>
      <w:r w:rsidRPr="00BF4F19">
        <w:rPr>
          <w:rStyle w:val="Emphasis"/>
        </w:rPr>
        <w:t>two decades</w:t>
      </w:r>
      <w:r w:rsidRPr="00BF4F19">
        <w:rPr>
          <w:rStyle w:val="StyleUnderline"/>
        </w:rPr>
        <w:t xml:space="preserve"> of work finding that democracy is a </w:t>
      </w:r>
      <w:r w:rsidRPr="00BF4F19">
        <w:rPr>
          <w:rStyle w:val="Emphasis"/>
        </w:rPr>
        <w:t>significant force for peace</w:t>
      </w:r>
      <w:r w:rsidRPr="00BF4F19">
        <w:rPr>
          <w:sz w:val="14"/>
        </w:rPr>
        <w:t xml:space="preserve">—but </w:t>
      </w:r>
      <w:r w:rsidRPr="00BF4F19">
        <w:rPr>
          <w:rStyle w:val="Emphasis"/>
        </w:rPr>
        <w:t>only</w:t>
      </w:r>
      <w:r w:rsidRPr="00BF4F19">
        <w:rPr>
          <w:rStyle w:val="StyleUnderline"/>
        </w:rPr>
        <w:t xml:space="preserve"> in </w:t>
      </w:r>
      <w:r w:rsidRPr="00BF4F19">
        <w:rPr>
          <w:rStyle w:val="Emphasis"/>
        </w:rPr>
        <w:t>wealthy dyads</w:t>
      </w:r>
      <w:r w:rsidRPr="00BF4F19">
        <w:rPr>
          <w:sz w:val="14"/>
        </w:rPr>
        <w:t xml:space="preserve"> (Mousseau 2000, 2005; Mousseau, Hegre and Oneal 2003). He has also studied the impact of contract-intensive economies on peace. A contract-intensive economy refers to a society where individuals largely rely on trade with strangers through markets. This stands in contrast to contract-poor societies where people largely engage with a small group of people with strong social ties (e.g., family, friends, religious community). Mousseau (2009) finds that </w:t>
      </w:r>
      <w:r w:rsidRPr="00BF4F19">
        <w:rPr>
          <w:rStyle w:val="StyleUnderline"/>
        </w:rPr>
        <w:t xml:space="preserve">for the 1961-2001 period there were </w:t>
      </w:r>
      <w:r w:rsidRPr="00BF4F19">
        <w:rPr>
          <w:rStyle w:val="Emphasis"/>
        </w:rPr>
        <w:t>no fatal conflicts</w:t>
      </w:r>
      <w:r w:rsidRPr="00BF4F19">
        <w:rPr>
          <w:rStyle w:val="StyleUnderline"/>
        </w:rPr>
        <w:t xml:space="preserve"> among nations with contract-intensive economies</w:t>
      </w:r>
      <w:r w:rsidRPr="00BF4F19">
        <w:rPr>
          <w:sz w:val="14"/>
        </w:rPr>
        <w:t xml:space="preserve">. He also finds that </w:t>
      </w:r>
      <w:r w:rsidRPr="00BF4F19">
        <w:rPr>
          <w:rStyle w:val="StyleUnderline"/>
        </w:rPr>
        <w:t xml:space="preserve">contract-intensive economies </w:t>
      </w:r>
      <w:r w:rsidRPr="00BF4F19">
        <w:rPr>
          <w:rStyle w:val="Emphasis"/>
        </w:rPr>
        <w:t>prefer peace to war</w:t>
      </w:r>
      <w:r w:rsidRPr="00BF4F19">
        <w:rPr>
          <w:sz w:val="14"/>
        </w:rPr>
        <w:t>—</w:t>
      </w:r>
      <w:r w:rsidRPr="00BF4F19">
        <w:rPr>
          <w:rStyle w:val="StyleUnderline"/>
        </w:rPr>
        <w:t xml:space="preserve">for the 1961-2001 period there was </w:t>
      </w:r>
      <w:r w:rsidRPr="00BF4F19">
        <w:rPr>
          <w:rStyle w:val="Emphasis"/>
        </w:rPr>
        <w:t>no civil war</w:t>
      </w:r>
      <w:r w:rsidRPr="00BF4F19">
        <w:rPr>
          <w:sz w:val="14"/>
        </w:rPr>
        <w:t xml:space="preserve">, </w:t>
      </w:r>
      <w:r w:rsidRPr="00BF4F19">
        <w:rPr>
          <w:rStyle w:val="Emphasis"/>
        </w:rPr>
        <w:t>insurgency</w:t>
      </w:r>
      <w:r w:rsidRPr="00BF4F19">
        <w:rPr>
          <w:sz w:val="14"/>
        </w:rPr>
        <w:t xml:space="preserve">, </w:t>
      </w:r>
      <w:r w:rsidRPr="00BF4F19">
        <w:rPr>
          <w:rStyle w:val="StyleUnderline"/>
        </w:rPr>
        <w:t xml:space="preserve">or </w:t>
      </w:r>
      <w:r w:rsidRPr="00BF4F19">
        <w:rPr>
          <w:rStyle w:val="Emphasis"/>
        </w:rPr>
        <w:t>rebellion</w:t>
      </w:r>
      <w:r w:rsidRPr="00BF4F19">
        <w:rPr>
          <w:rStyle w:val="StyleUnderline"/>
        </w:rPr>
        <w:t xml:space="preserve"> in any nation with a market-capitalist economy</w:t>
      </w:r>
      <w:r w:rsidRPr="00BF4F19">
        <w:rPr>
          <w:sz w:val="14"/>
        </w:rPr>
        <w:t xml:space="preserve"> (Mousseau 2012)—providing further support that the capitalist peace supersedes the democratic peace (Mousseau 2018, 2019).</w:t>
      </w:r>
    </w:p>
    <w:p w14:paraId="515DFD89" w14:textId="77777777" w:rsidR="00B91786" w:rsidRPr="00BF4F19" w:rsidRDefault="00B91786" w:rsidP="00B91786">
      <w:pPr>
        <w:rPr>
          <w:sz w:val="14"/>
        </w:rPr>
      </w:pPr>
      <w:r w:rsidRPr="00BF4F19">
        <w:rPr>
          <w:sz w:val="14"/>
        </w:rPr>
        <w:t xml:space="preserve">What about the non-economic aspects of markets? </w:t>
      </w:r>
      <w:r w:rsidRPr="00BF4F19">
        <w:rPr>
          <w:rStyle w:val="StyleUnderline"/>
        </w:rPr>
        <w:t>McCloskey</w:t>
      </w:r>
      <w:r w:rsidRPr="00BF4F19">
        <w:rPr>
          <w:sz w:val="14"/>
        </w:rPr>
        <w:t xml:space="preserve"> (2006, 2010, 2016) </w:t>
      </w:r>
      <w:r w:rsidRPr="00BF4F19">
        <w:rPr>
          <w:rStyle w:val="StyleUnderline"/>
        </w:rPr>
        <w:t xml:space="preserve">offers </w:t>
      </w:r>
      <w:r w:rsidRPr="00BF4F19">
        <w:rPr>
          <w:rStyle w:val="Emphasis"/>
        </w:rPr>
        <w:t>historical evidence</w:t>
      </w:r>
      <w:r w:rsidRPr="00BF4F19">
        <w:rPr>
          <w:sz w:val="14"/>
        </w:rPr>
        <w:t xml:space="preserve"> from seventeenth- and eighteenth-century Europe </w:t>
      </w:r>
      <w:r w:rsidRPr="00BF4F19">
        <w:rPr>
          <w:rStyle w:val="StyleUnderline"/>
        </w:rPr>
        <w:t>that</w:t>
      </w:r>
      <w:r w:rsidRPr="00BF4F19">
        <w:rPr>
          <w:sz w:val="14"/>
        </w:rPr>
        <w:t xml:space="preserve"> while virtues are necessary for functioning markets, “</w:t>
      </w:r>
      <w:r w:rsidRPr="00BF4F19">
        <w:rPr>
          <w:rStyle w:val="StyleUnderline"/>
        </w:rPr>
        <w:t xml:space="preserve">the market </w:t>
      </w:r>
      <w:r w:rsidRPr="00BF4F19">
        <w:rPr>
          <w:rStyle w:val="Emphasis"/>
        </w:rPr>
        <w:t>supports the virtues</w:t>
      </w:r>
      <w:r w:rsidRPr="00BF4F19">
        <w:rPr>
          <w:sz w:val="14"/>
        </w:rPr>
        <w:t xml:space="preserve">” (2006, p. 4). The seven virtues of the commercial society, McCloskey argues, are love, faith, hope, courage, temperance, prudence, and justice. In her telling, </w:t>
      </w:r>
      <w:r w:rsidRPr="00BF4F19">
        <w:rPr>
          <w:rStyle w:val="StyleUnderline"/>
        </w:rPr>
        <w:t>markets offer a space for</w:t>
      </w:r>
      <w:r w:rsidRPr="00BF4F19">
        <w:rPr>
          <w:sz w:val="14"/>
        </w:rPr>
        <w:t xml:space="preserve"> the </w:t>
      </w:r>
      <w:r w:rsidRPr="00BF4F19">
        <w:rPr>
          <w:rStyle w:val="StyleUnderline"/>
        </w:rPr>
        <w:t xml:space="preserve">virtues to </w:t>
      </w:r>
      <w:r w:rsidRPr="00BF4F19">
        <w:rPr>
          <w:rStyle w:val="Emphasis"/>
        </w:rPr>
        <w:t>evolve</w:t>
      </w:r>
      <w:r w:rsidRPr="00BF4F19">
        <w:rPr>
          <w:rStyle w:val="StyleUnderline"/>
        </w:rPr>
        <w:t xml:space="preserve"> and </w:t>
      </w:r>
      <w:r w:rsidRPr="00BF4F19">
        <w:rPr>
          <w:rStyle w:val="Emphasis"/>
        </w:rPr>
        <w:t>flourish</w:t>
      </w:r>
      <w:r w:rsidRPr="00BF4F19">
        <w:rPr>
          <w:rStyle w:val="StyleUnderline"/>
        </w:rPr>
        <w:t xml:space="preserve"> and are </w:t>
      </w:r>
      <w:r w:rsidRPr="00BF4F19">
        <w:rPr>
          <w:rStyle w:val="Emphasis"/>
        </w:rPr>
        <w:t>central</w:t>
      </w:r>
      <w:r w:rsidRPr="00BF4F19">
        <w:rPr>
          <w:rStyle w:val="StyleUnderline"/>
        </w:rPr>
        <w:t xml:space="preserve"> to explaining the </w:t>
      </w:r>
      <w:r w:rsidRPr="00BF4F19">
        <w:rPr>
          <w:rStyle w:val="Emphasis"/>
        </w:rPr>
        <w:t>wealth</w:t>
      </w:r>
      <w:r w:rsidRPr="00BF4F19">
        <w:rPr>
          <w:rStyle w:val="StyleUnderline"/>
        </w:rPr>
        <w:t xml:space="preserve"> and </w:t>
      </w:r>
      <w:r w:rsidRPr="00BF4F19">
        <w:rPr>
          <w:rStyle w:val="Emphasis"/>
        </w:rPr>
        <w:t>stagnations</w:t>
      </w:r>
      <w:r w:rsidRPr="00BF4F19">
        <w:rPr>
          <w:rStyle w:val="StyleUnderline"/>
        </w:rPr>
        <w:t xml:space="preserve"> of societies</w:t>
      </w:r>
      <w:r w:rsidRPr="00BF4F19">
        <w:rPr>
          <w:sz w:val="14"/>
        </w:rPr>
        <w:t xml:space="preserve">. </w:t>
      </w:r>
      <w:r w:rsidRPr="00BF4F19">
        <w:rPr>
          <w:rStyle w:val="StyleUnderline"/>
        </w:rPr>
        <w:t>Storr and Choi</w:t>
      </w:r>
      <w:r w:rsidRPr="00BF4F19">
        <w:rPr>
          <w:sz w:val="14"/>
        </w:rPr>
        <w:t xml:space="preserve"> (2019) </w:t>
      </w:r>
      <w:r w:rsidRPr="00BF4F19">
        <w:rPr>
          <w:rStyle w:val="StyleUnderline"/>
        </w:rPr>
        <w:t>provide</w:t>
      </w:r>
      <w:r w:rsidRPr="00BF4F19">
        <w:rPr>
          <w:sz w:val="14"/>
        </w:rPr>
        <w:t xml:space="preserve"> additional </w:t>
      </w:r>
      <w:r w:rsidRPr="00BF4F19">
        <w:rPr>
          <w:rStyle w:val="Emphasis"/>
        </w:rPr>
        <w:t>evidence</w:t>
      </w:r>
      <w:r w:rsidRPr="00BF4F19">
        <w:rPr>
          <w:sz w:val="14"/>
        </w:rPr>
        <w:t xml:space="preserve"> concluding </w:t>
      </w:r>
      <w:r w:rsidRPr="00BF4F19">
        <w:rPr>
          <w:rStyle w:val="StyleUnderline"/>
        </w:rPr>
        <w:t>that</w:t>
      </w:r>
      <w:r w:rsidRPr="00BF4F19">
        <w:rPr>
          <w:sz w:val="14"/>
        </w:rPr>
        <w:t xml:space="preserve"> “Beyond exhibiting the seven virtues that McCloskey highlighted ... we show that </w:t>
      </w:r>
      <w:r w:rsidRPr="00BF4F19">
        <w:rPr>
          <w:rStyle w:val="StyleUnderline"/>
        </w:rPr>
        <w:t xml:space="preserve">people in market societies tend to be more </w:t>
      </w:r>
      <w:r w:rsidRPr="00BF4F19">
        <w:rPr>
          <w:rStyle w:val="Emphasis"/>
        </w:rPr>
        <w:t>altruistic</w:t>
      </w:r>
      <w:r w:rsidRPr="00BF4F19">
        <w:rPr>
          <w:sz w:val="14"/>
        </w:rPr>
        <w:t xml:space="preserve">, </w:t>
      </w:r>
      <w:r w:rsidRPr="00BF4F19">
        <w:rPr>
          <w:rStyle w:val="StyleUnderline"/>
        </w:rPr>
        <w:t xml:space="preserve">are less likely to be </w:t>
      </w:r>
      <w:r w:rsidRPr="00BF4F19">
        <w:rPr>
          <w:rStyle w:val="Emphasis"/>
        </w:rPr>
        <w:t>materialistic</w:t>
      </w:r>
      <w:r w:rsidRPr="00BF4F19">
        <w:rPr>
          <w:rStyle w:val="StyleUnderline"/>
        </w:rPr>
        <w:t xml:space="preserve"> and </w:t>
      </w:r>
      <w:r w:rsidRPr="00BF4F19">
        <w:rPr>
          <w:rStyle w:val="Emphasis"/>
        </w:rPr>
        <w:t>corrupt</w:t>
      </w:r>
      <w:r w:rsidRPr="00BF4F19">
        <w:rPr>
          <w:sz w:val="14"/>
        </w:rPr>
        <w:t xml:space="preserve">, </w:t>
      </w:r>
      <w:r w:rsidRPr="00BF4F19">
        <w:rPr>
          <w:rStyle w:val="StyleUnderline"/>
        </w:rPr>
        <w:t xml:space="preserve">and are more likely to be </w:t>
      </w:r>
      <w:r w:rsidRPr="00BF4F19">
        <w:rPr>
          <w:rStyle w:val="Emphasis"/>
        </w:rPr>
        <w:t>cosmopolitan</w:t>
      </w:r>
      <w:r w:rsidRPr="00BF4F19">
        <w:rPr>
          <w:rStyle w:val="StyleUnderline"/>
        </w:rPr>
        <w:t xml:space="preserve"> as well as </w:t>
      </w:r>
      <w:r w:rsidRPr="00BF4F19">
        <w:rPr>
          <w:rStyle w:val="Emphasis"/>
        </w:rPr>
        <w:t>trusting</w:t>
      </w:r>
      <w:r w:rsidRPr="00BF4F19">
        <w:rPr>
          <w:rStyle w:val="StyleUnderline"/>
        </w:rPr>
        <w:t xml:space="preserve"> and </w:t>
      </w:r>
      <w:r w:rsidRPr="00BF4F19">
        <w:rPr>
          <w:rStyle w:val="Emphasis"/>
        </w:rPr>
        <w:t>trustworthy</w:t>
      </w:r>
      <w:r w:rsidRPr="00BF4F19">
        <w:rPr>
          <w:sz w:val="14"/>
        </w:rPr>
        <w:t xml:space="preserve">” (p. 13). Moreover, they argue that </w:t>
      </w:r>
      <w:r w:rsidRPr="00BF4F19">
        <w:rPr>
          <w:rStyle w:val="StyleUnderline"/>
        </w:rPr>
        <w:t xml:space="preserve">markets are spaces that can </w:t>
      </w:r>
      <w:r w:rsidRPr="00BF4F19">
        <w:rPr>
          <w:rStyle w:val="Emphasis"/>
        </w:rPr>
        <w:t>make people more moral</w:t>
      </w:r>
      <w:r w:rsidRPr="00BF4F19">
        <w:rPr>
          <w:rStyle w:val="StyleUnderline"/>
        </w:rPr>
        <w:t xml:space="preserve"> through their interactions with others</w:t>
      </w:r>
      <w:r w:rsidRPr="00BF4F19">
        <w:rPr>
          <w:sz w:val="14"/>
        </w:rPr>
        <w:t>.</w:t>
      </w:r>
    </w:p>
    <w:p w14:paraId="1DD46091" w14:textId="77777777" w:rsidR="00B91786" w:rsidRPr="00BF4F19" w:rsidRDefault="00B91786" w:rsidP="00B91786">
      <w:pPr>
        <w:pStyle w:val="Heading4"/>
      </w:pPr>
      <w:r w:rsidRPr="00BF4F19">
        <w:t xml:space="preserve">Err aff. We don’t have to win </w:t>
      </w:r>
      <w:r w:rsidRPr="00BF4F19">
        <w:rPr>
          <w:u w:val="single"/>
        </w:rPr>
        <w:t>no war ever</w:t>
      </w:r>
      <w:r w:rsidRPr="00BF4F19">
        <w:t xml:space="preserve">; capitalist </w:t>
      </w:r>
      <w:r w:rsidRPr="00BF4F19">
        <w:rPr>
          <w:u w:val="single"/>
        </w:rPr>
        <w:t>structures</w:t>
      </w:r>
      <w:r w:rsidRPr="00BF4F19">
        <w:t xml:space="preserve"> and </w:t>
      </w:r>
      <w:r w:rsidRPr="00BF4F19">
        <w:rPr>
          <w:u w:val="single"/>
        </w:rPr>
        <w:t>cultures</w:t>
      </w:r>
      <w:r w:rsidRPr="00BF4F19">
        <w:t xml:space="preserve"> make peace more likely at </w:t>
      </w:r>
      <w:r w:rsidRPr="00BF4F19">
        <w:rPr>
          <w:u w:val="single"/>
        </w:rPr>
        <w:t>every level</w:t>
      </w:r>
      <w:r w:rsidRPr="00BF4F19">
        <w:t>.</w:t>
      </w:r>
    </w:p>
    <w:p w14:paraId="77894E73" w14:textId="77777777" w:rsidR="00B91786" w:rsidRPr="00BF4F19" w:rsidRDefault="00B91786" w:rsidP="00B91786">
      <w:r w:rsidRPr="00BF4F19">
        <w:rPr>
          <w:rStyle w:val="Style13ptBold"/>
        </w:rPr>
        <w:t>Coyne, et al, 22</w:t>
      </w:r>
      <w:r w:rsidRPr="00BF4F19">
        <w:t xml:space="preserve">—Professor, Department of Economics, George Mason University (Christopher, with Abigail Hall, Department of Economics, University of Tampa, and Nathaniel Smith, Department of Economics, Sweet Briar College, “International Trade as a Peace Project,” </w:t>
      </w:r>
      <w:hyperlink r:id="rId26" w:history="1">
        <w:r w:rsidRPr="00BF4F19">
          <w:rPr>
            <w:rStyle w:val="Hyperlink"/>
          </w:rPr>
          <w:t>https://papers.ssrn.com/sol3/papers.cfm?abstract_id=4196139</w:t>
        </w:r>
      </w:hyperlink>
      <w:r w:rsidRPr="00BF4F19">
        <w:t>, dml)</w:t>
      </w:r>
    </w:p>
    <w:p w14:paraId="69937F52" w14:textId="77777777" w:rsidR="00B91786" w:rsidRPr="00BF4F19" w:rsidRDefault="00B91786" w:rsidP="00B91786">
      <w:pPr>
        <w:rPr>
          <w:sz w:val="14"/>
        </w:rPr>
      </w:pPr>
      <w:r w:rsidRPr="00BF4F19">
        <w:rPr>
          <w:rStyle w:val="Emphasis"/>
        </w:rPr>
        <w:t>Some</w:t>
      </w:r>
      <w:r w:rsidRPr="00BF4F19">
        <w:rPr>
          <w:rStyle w:val="StyleUnderline"/>
        </w:rPr>
        <w:t xml:space="preserve"> interpret the</w:t>
      </w:r>
      <w:r w:rsidRPr="00BF4F19">
        <w:rPr>
          <w:sz w:val="14"/>
        </w:rPr>
        <w:t xml:space="preserve"> capitalist peace </w:t>
      </w:r>
      <w:r w:rsidRPr="00BF4F19">
        <w:rPr>
          <w:rStyle w:val="StyleUnderline"/>
        </w:rPr>
        <w:t xml:space="preserve">argument as claiming that those that trade will </w:t>
      </w:r>
      <w:r w:rsidRPr="00BF4F19">
        <w:rPr>
          <w:rStyle w:val="Emphasis"/>
        </w:rPr>
        <w:t>never</w:t>
      </w:r>
      <w:r w:rsidRPr="00BF4F19">
        <w:rPr>
          <w:rStyle w:val="StyleUnderline"/>
        </w:rPr>
        <w:t xml:space="preserve"> go to war</w:t>
      </w:r>
      <w:r w:rsidRPr="00BF4F19">
        <w:rPr>
          <w:sz w:val="14"/>
        </w:rPr>
        <w:t xml:space="preserve"> (van de Haar’s 2020), </w:t>
      </w:r>
      <w:r w:rsidRPr="00BF4F19">
        <w:rPr>
          <w:rStyle w:val="StyleUnderline"/>
        </w:rPr>
        <w:t xml:space="preserve">but a </w:t>
      </w:r>
      <w:r w:rsidRPr="00BF4F19">
        <w:rPr>
          <w:rStyle w:val="Emphasis"/>
        </w:rPr>
        <w:t>more accurate</w:t>
      </w:r>
      <w:r w:rsidRPr="00BF4F19">
        <w:rPr>
          <w:rStyle w:val="StyleUnderline"/>
        </w:rPr>
        <w:t xml:space="preserve"> interpretation is that trade </w:t>
      </w:r>
      <w:r w:rsidRPr="00BF4F19">
        <w:rPr>
          <w:rStyle w:val="Emphasis"/>
        </w:rPr>
        <w:t>increases the cost</w:t>
      </w:r>
      <w:r w:rsidRPr="00BF4F19">
        <w:rPr>
          <w:sz w:val="14"/>
        </w:rPr>
        <w:t xml:space="preserve">, </w:t>
      </w:r>
      <w:r w:rsidRPr="00BF4F19">
        <w:rPr>
          <w:rStyle w:val="StyleUnderline"/>
        </w:rPr>
        <w:t xml:space="preserve">on the </w:t>
      </w:r>
      <w:r w:rsidRPr="00BF4F19">
        <w:rPr>
          <w:rStyle w:val="Emphasis"/>
        </w:rPr>
        <w:t>margin</w:t>
      </w:r>
      <w:r w:rsidRPr="00BF4F19">
        <w:rPr>
          <w:sz w:val="14"/>
        </w:rPr>
        <w:t xml:space="preserve">, </w:t>
      </w:r>
      <w:r w:rsidRPr="00BF4F19">
        <w:rPr>
          <w:rStyle w:val="StyleUnderline"/>
        </w:rPr>
        <w:t xml:space="preserve">of engaging in </w:t>
      </w:r>
      <w:r w:rsidRPr="00BF4F19">
        <w:rPr>
          <w:rStyle w:val="Emphasis"/>
        </w:rPr>
        <w:t>violent conflict</w:t>
      </w:r>
      <w:r w:rsidRPr="00BF4F19">
        <w:rPr>
          <w:rStyle w:val="StyleUnderline"/>
        </w:rPr>
        <w:t xml:space="preserve"> with trading partners</w:t>
      </w:r>
      <w:r w:rsidRPr="00BF4F19">
        <w:rPr>
          <w:sz w:val="14"/>
        </w:rPr>
        <w:t xml:space="preserve"> (Murphy 2020). </w:t>
      </w:r>
      <w:r w:rsidRPr="00BF4F19">
        <w:rPr>
          <w:rStyle w:val="StyleUnderline"/>
        </w:rPr>
        <w:t xml:space="preserve">A </w:t>
      </w:r>
      <w:r w:rsidRPr="00BF4F19">
        <w:rPr>
          <w:rStyle w:val="Emphasis"/>
        </w:rPr>
        <w:t>preponderance of the empirical evidence</w:t>
      </w:r>
      <w:r w:rsidRPr="00BF4F19">
        <w:rPr>
          <w:rStyle w:val="StyleUnderline"/>
        </w:rPr>
        <w:t xml:space="preserve"> supports this claim</w:t>
      </w:r>
      <w:r w:rsidRPr="00BF4F19">
        <w:rPr>
          <w:sz w:val="14"/>
        </w:rPr>
        <w:t xml:space="preserve"> although there is no consensus over the magnitude of the effect or the interaction effect between markets and trade and other relevant factors (e.g., political institutions).</w:t>
      </w:r>
    </w:p>
    <w:p w14:paraId="5A885C35" w14:textId="77777777" w:rsidR="00B91786" w:rsidRPr="00BF4F19" w:rsidRDefault="00B91786" w:rsidP="00B91786">
      <w:pPr>
        <w:rPr>
          <w:sz w:val="14"/>
        </w:rPr>
      </w:pPr>
      <w:r w:rsidRPr="00BF4F19">
        <w:rPr>
          <w:sz w:val="14"/>
        </w:rPr>
        <w:t xml:space="preserve">While empirical studies are relevant to understanding the liberal peace, they don’t capture the more fundamental point that </w:t>
      </w:r>
      <w:r w:rsidRPr="00BF4F19">
        <w:rPr>
          <w:rStyle w:val="StyleUnderline"/>
        </w:rPr>
        <w:t xml:space="preserve">the freedom underpinning </w:t>
      </w:r>
      <w:r w:rsidRPr="00BF4F19">
        <w:rPr>
          <w:rStyle w:val="Emphasis"/>
        </w:rPr>
        <w:t>interaction</w:t>
      </w:r>
      <w:r w:rsidRPr="00BF4F19">
        <w:rPr>
          <w:rStyle w:val="StyleUnderline"/>
        </w:rPr>
        <w:t xml:space="preserve"> and </w:t>
      </w:r>
      <w:r w:rsidRPr="00BF4F19">
        <w:rPr>
          <w:rStyle w:val="Emphasis"/>
        </w:rPr>
        <w:t>exchange</w:t>
      </w:r>
      <w:r w:rsidRPr="00BF4F19">
        <w:rPr>
          <w:rStyle w:val="StyleUnderline"/>
        </w:rPr>
        <w:t xml:space="preserve"> creates space for people to engage in the process of discovering </w:t>
      </w:r>
      <w:r w:rsidRPr="00BF4F19">
        <w:rPr>
          <w:rStyle w:val="Emphasis"/>
        </w:rPr>
        <w:t>cultures of peace</w:t>
      </w:r>
      <w:r w:rsidRPr="00BF4F19">
        <w:rPr>
          <w:sz w:val="14"/>
        </w:rPr>
        <w:t xml:space="preserve">. </w:t>
      </w:r>
      <w:r w:rsidRPr="00BF4F19">
        <w:rPr>
          <w:rStyle w:val="StyleUnderline"/>
        </w:rPr>
        <w:t>Cultures of peace</w:t>
      </w:r>
      <w:r w:rsidRPr="00BF4F19">
        <w:rPr>
          <w:sz w:val="14"/>
        </w:rPr>
        <w:t xml:space="preserve">, which refer to </w:t>
      </w:r>
      <w:r w:rsidRPr="00BF4F19">
        <w:rPr>
          <w:rStyle w:val="StyleUnderline"/>
        </w:rPr>
        <w:t>the ways which we navigate conflict and live with others</w:t>
      </w:r>
      <w:r w:rsidRPr="00BF4F19">
        <w:rPr>
          <w:sz w:val="14"/>
        </w:rPr>
        <w:t xml:space="preserve">, </w:t>
      </w:r>
      <w:r w:rsidRPr="00BF4F19">
        <w:rPr>
          <w:rStyle w:val="StyleUnderline"/>
        </w:rPr>
        <w:t xml:space="preserve">are </w:t>
      </w:r>
      <w:r w:rsidRPr="00BF4F19">
        <w:rPr>
          <w:rStyle w:val="Emphasis"/>
        </w:rPr>
        <w:t>diverse</w:t>
      </w:r>
      <w:r w:rsidRPr="00BF4F19">
        <w:rPr>
          <w:rStyle w:val="StyleUnderline"/>
        </w:rPr>
        <w:t xml:space="preserve"> and </w:t>
      </w:r>
      <w:r w:rsidRPr="00BF4F19">
        <w:rPr>
          <w:rStyle w:val="Emphasis"/>
        </w:rPr>
        <w:t>open-ended</w:t>
      </w:r>
      <w:r w:rsidRPr="00BF4F19">
        <w:rPr>
          <w:sz w:val="14"/>
        </w:rPr>
        <w:t xml:space="preserve">, </w:t>
      </w:r>
      <w:r w:rsidRPr="00BF4F19">
        <w:rPr>
          <w:rStyle w:val="StyleUnderline"/>
        </w:rPr>
        <w:t>in contrast to being fixed and given</w:t>
      </w:r>
      <w:r w:rsidRPr="00BF4F19">
        <w:rPr>
          <w:sz w:val="14"/>
        </w:rPr>
        <w:t xml:space="preserve"> (E. Boulding 2000). Moreover, </w:t>
      </w:r>
      <w:r w:rsidRPr="00BF4F19">
        <w:rPr>
          <w:rStyle w:val="StyleUnderline"/>
        </w:rPr>
        <w:t xml:space="preserve">they are often the result of </w:t>
      </w:r>
      <w:r w:rsidRPr="00BF4F19">
        <w:rPr>
          <w:rStyle w:val="Emphasis"/>
        </w:rPr>
        <w:t>emergent</w:t>
      </w:r>
      <w:r w:rsidRPr="00BF4F19">
        <w:rPr>
          <w:sz w:val="14"/>
        </w:rPr>
        <w:t xml:space="preserve">, </w:t>
      </w:r>
      <w:r w:rsidRPr="00BF4F19">
        <w:rPr>
          <w:rStyle w:val="Emphasis"/>
        </w:rPr>
        <w:t>bottom-up processes</w:t>
      </w:r>
      <w:r w:rsidRPr="00BF4F19">
        <w:rPr>
          <w:rStyle w:val="StyleUnderline"/>
        </w:rPr>
        <w:t xml:space="preserve"> by ordinary people</w:t>
      </w:r>
      <w:r w:rsidRPr="00BF4F19">
        <w:rPr>
          <w:sz w:val="14"/>
        </w:rPr>
        <w:t xml:space="preserve"> as compared to top-down “solutions” imposed by elites (see Autesserre 2021). </w:t>
      </w:r>
      <w:r w:rsidRPr="00BF4F19">
        <w:rPr>
          <w:rStyle w:val="StyleUnderline"/>
        </w:rPr>
        <w:t xml:space="preserve">The freedoms underpinning </w:t>
      </w:r>
      <w:r w:rsidRPr="00BF4F19">
        <w:rPr>
          <w:rStyle w:val="Emphasis"/>
        </w:rPr>
        <w:t>exchange</w:t>
      </w:r>
      <w:r w:rsidRPr="00BF4F19">
        <w:rPr>
          <w:rStyle w:val="StyleUnderline"/>
        </w:rPr>
        <w:t xml:space="preserve"> also create space for the experimentation associated with discovering ways of </w:t>
      </w:r>
      <w:r w:rsidRPr="00BF4F19">
        <w:rPr>
          <w:rStyle w:val="Emphasis"/>
        </w:rPr>
        <w:t>peacefully living together</w:t>
      </w:r>
      <w:r w:rsidRPr="00BF4F19">
        <w:rPr>
          <w:sz w:val="14"/>
        </w:rPr>
        <w:t>.</w:t>
      </w:r>
    </w:p>
    <w:p w14:paraId="3C463AEA" w14:textId="77777777" w:rsidR="00B91786" w:rsidRPr="00BF4F19" w:rsidRDefault="00B91786" w:rsidP="00B91786">
      <w:pPr>
        <w:rPr>
          <w:sz w:val="14"/>
        </w:rPr>
      </w:pPr>
      <w:r w:rsidRPr="00BF4F19">
        <w:rPr>
          <w:rStyle w:val="StyleUnderline"/>
        </w:rPr>
        <w:t xml:space="preserve">Appreciating the importance of cultures of peace </w:t>
      </w:r>
      <w:r w:rsidRPr="00BF4F19">
        <w:rPr>
          <w:rStyle w:val="Emphasis"/>
        </w:rPr>
        <w:t>does not deny</w:t>
      </w:r>
      <w:r w:rsidRPr="00BF4F19">
        <w:rPr>
          <w:rStyle w:val="StyleUnderline"/>
        </w:rPr>
        <w:t xml:space="preserve"> the existence of conflict which is ubiquitous</w:t>
      </w:r>
      <w:r w:rsidRPr="00BF4F19">
        <w:rPr>
          <w:sz w:val="14"/>
        </w:rPr>
        <w:t xml:space="preserve"> across time and space. Instead, it recognizes that </w:t>
      </w:r>
      <w:r w:rsidRPr="00BF4F19">
        <w:rPr>
          <w:rStyle w:val="StyleUnderline"/>
        </w:rPr>
        <w:t>there are potentially violent and non-violent means for navigating conflict</w:t>
      </w:r>
      <w:r w:rsidRPr="00BF4F19">
        <w:rPr>
          <w:sz w:val="14"/>
        </w:rPr>
        <w:t xml:space="preserve">, </w:t>
      </w:r>
      <w:r w:rsidRPr="00BF4F19">
        <w:rPr>
          <w:rStyle w:val="StyleUnderline"/>
        </w:rPr>
        <w:t>and</w:t>
      </w:r>
      <w:r w:rsidRPr="00BF4F19">
        <w:rPr>
          <w:sz w:val="14"/>
        </w:rPr>
        <w:t xml:space="preserve"> that </w:t>
      </w:r>
      <w:r w:rsidRPr="00BF4F19">
        <w:rPr>
          <w:rStyle w:val="StyleUnderline"/>
        </w:rPr>
        <w:t xml:space="preserve">peaceful order </w:t>
      </w:r>
      <w:r w:rsidRPr="00BF4F19">
        <w:rPr>
          <w:rStyle w:val="Emphasis"/>
        </w:rPr>
        <w:t>can</w:t>
      </w:r>
      <w:r w:rsidRPr="00BF4F19">
        <w:rPr>
          <w:sz w:val="14"/>
        </w:rPr>
        <w:t xml:space="preserve">, </w:t>
      </w:r>
      <w:r w:rsidRPr="00BF4F19">
        <w:rPr>
          <w:rStyle w:val="StyleUnderline"/>
        </w:rPr>
        <w:t xml:space="preserve">and </w:t>
      </w:r>
      <w:r w:rsidRPr="00BF4F19">
        <w:rPr>
          <w:rStyle w:val="Emphasis"/>
        </w:rPr>
        <w:t>does</w:t>
      </w:r>
      <w:r w:rsidRPr="00BF4F19">
        <w:rPr>
          <w:sz w:val="14"/>
        </w:rPr>
        <w:t xml:space="preserve">, </w:t>
      </w:r>
      <w:r w:rsidRPr="00BF4F19">
        <w:rPr>
          <w:rStyle w:val="StyleUnderline"/>
        </w:rPr>
        <w:t>exist</w:t>
      </w:r>
      <w:r w:rsidRPr="00BF4F19">
        <w:rPr>
          <w:sz w:val="14"/>
        </w:rPr>
        <w:t xml:space="preserve"> absent top-down control by a small group of political elite. From this perspective, international </w:t>
      </w:r>
      <w:r w:rsidRPr="00BF4F19">
        <w:rPr>
          <w:rStyle w:val="StyleUnderline"/>
        </w:rPr>
        <w:t xml:space="preserve">trade can be understood as part of a </w:t>
      </w:r>
      <w:r w:rsidRPr="00BF4F19">
        <w:rPr>
          <w:rStyle w:val="Emphasis"/>
        </w:rPr>
        <w:t>broader ongoing peace project</w:t>
      </w:r>
      <w:r w:rsidRPr="00BF4F19">
        <w:rPr>
          <w:sz w:val="14"/>
        </w:rPr>
        <w:t xml:space="preserve"> through which we learn to live with others.</w:t>
      </w:r>
    </w:p>
    <w:p w14:paraId="13A467F8" w14:textId="77777777" w:rsidR="00B37A04" w:rsidRPr="00BF4F19" w:rsidRDefault="00B37A04" w:rsidP="00B37A04">
      <w:pPr>
        <w:pStyle w:val="Heading4"/>
      </w:pPr>
      <w:r w:rsidRPr="00BF4F19">
        <w:t xml:space="preserve">There’s no root cause of war, but capitalism reduces conflict </w:t>
      </w:r>
    </w:p>
    <w:p w14:paraId="253563B2" w14:textId="77777777" w:rsidR="00B37A04" w:rsidRPr="00BF4F19" w:rsidRDefault="00B37A04" w:rsidP="00B37A04">
      <w:r w:rsidRPr="00BF4F19">
        <w:rPr>
          <w:rStyle w:val="Style13ptBold"/>
        </w:rPr>
        <w:t>Zitelmann ’23</w:t>
      </w:r>
      <w:r w:rsidRPr="00BF4F19">
        <w:t xml:space="preserve"> [Rainer; March 7, 2023; world-renowned author, successful businessman and real estate investor, with two doctorates, one in history and political science at the Technical University of Darmstadt, and doctorate in sociology at Potsdam, began his career lecturing history at the Freie Universität Berlin from 1987 to 1992, then became chief editor at one of the leading and most prestigious publishing houses in Germany, Ullstein-Propyläen, then founded a company, Dr. ZitelmannPB. GmbH, which he ran from 2000 to 2016, establishing it as by far the leading PR consultancy for the German real estate industry; </w:t>
      </w:r>
      <w:r w:rsidRPr="00BF4F19">
        <w:rPr>
          <w:i/>
          <w:iCs/>
        </w:rPr>
        <w:t>In Defense of Capitalism</w:t>
      </w:r>
      <w:r w:rsidRPr="00BF4F19">
        <w:t>, Chapter 9, published in the United States by Republic Book Publishers]</w:t>
      </w:r>
    </w:p>
    <w:p w14:paraId="0C3E6BE6" w14:textId="77777777" w:rsidR="00B37A04" w:rsidRPr="00BF4F19" w:rsidRDefault="00B37A04" w:rsidP="00B37A04">
      <w:pPr>
        <w:rPr>
          <w:rStyle w:val="StyleUnderline"/>
        </w:rPr>
      </w:pPr>
      <w:r w:rsidRPr="00BF4F19">
        <w:rPr>
          <w:sz w:val="16"/>
        </w:rPr>
        <w:t xml:space="preserve">First of all, it can be stated that even on the basis of pure statistics, the thesis of war-mongering capitalism does not stand up to scrutiny. </w:t>
      </w:r>
      <w:r w:rsidRPr="00BF4F19">
        <w:rPr>
          <w:rStyle w:val="StyleUnderline"/>
        </w:rPr>
        <w:t xml:space="preserve">With the </w:t>
      </w:r>
      <w:r w:rsidRPr="00BF4F19">
        <w:rPr>
          <w:rStyle w:val="Emphasis"/>
        </w:rPr>
        <w:t>rise</w:t>
      </w:r>
      <w:r w:rsidRPr="00BF4F19">
        <w:rPr>
          <w:rStyle w:val="StyleUnderline"/>
        </w:rPr>
        <w:t xml:space="preserve"> of capitalism 200 years ago, the frequency of wars did not increase; it significantly decreased.</w:t>
      </w:r>
    </w:p>
    <w:p w14:paraId="51BE0DED" w14:textId="77777777" w:rsidR="00B37A04" w:rsidRPr="00BF4F19" w:rsidRDefault="00B37A04" w:rsidP="00B37A04">
      <w:pPr>
        <w:rPr>
          <w:sz w:val="16"/>
        </w:rPr>
      </w:pPr>
      <w:r w:rsidRPr="00BF4F19">
        <w:rPr>
          <w:sz w:val="16"/>
        </w:rPr>
        <w:t>I would like to devote this chapter to an examination of three wars by way of example: the First and Second World Wars and the Iraq War of 2003. I will pursue the question of the extent to which these wars were “capitalist wars,” that is, were triggered exclusively or predominantly by capitalist interests.</w:t>
      </w:r>
    </w:p>
    <w:p w14:paraId="03291FDB" w14:textId="77777777" w:rsidR="00B37A04" w:rsidRPr="00BF4F19" w:rsidRDefault="00B37A04" w:rsidP="00B37A04">
      <w:pPr>
        <w:rPr>
          <w:sz w:val="16"/>
        </w:rPr>
      </w:pPr>
      <w:r w:rsidRPr="00BF4F19">
        <w:rPr>
          <w:sz w:val="16"/>
        </w:rPr>
        <w:t>Before we turn to these examples, however, I would like to present some of the findings of war and conflict research. For many years, a majority of researchers maintained that democratic countries do not wage war against each other, or at least very infrequently.482 Some researchers qualified this finding somewhat and applied it only to democracies that also happen to be developed, industrialized nations. But overall, there was broad consensus on this finding, and the thesis was tested statistically by forming so-called dyads, pairs of states. These dyads represent the units of investigation to examine how often and for what reason such states engaged in military conflict with each other.</w:t>
      </w:r>
    </w:p>
    <w:p w14:paraId="5BB7D778" w14:textId="77777777" w:rsidR="00B37A04" w:rsidRPr="00BF4F19" w:rsidRDefault="00B37A04" w:rsidP="00B37A04">
      <w:pPr>
        <w:rPr>
          <w:sz w:val="16"/>
        </w:rPr>
      </w:pPr>
      <w:r w:rsidRPr="00BF4F19">
        <w:rPr>
          <w:sz w:val="16"/>
        </w:rPr>
        <w:t xml:space="preserve">There was and is no agreement among researchers as to why democracies rarely—or perhaps never, given a narrow definition of democracy—wage war against each other.483 The German sociologist Erich </w:t>
      </w:r>
      <w:r w:rsidRPr="00BF4F19">
        <w:rPr>
          <w:rStyle w:val="StyleUnderline"/>
        </w:rPr>
        <w:t>Weede</w:t>
      </w:r>
      <w:r w:rsidRPr="00BF4F19">
        <w:rPr>
          <w:sz w:val="16"/>
        </w:rPr>
        <w:t xml:space="preserve">, who has conducted extensive research on these issues, </w:t>
      </w:r>
      <w:r w:rsidRPr="00BF4F19">
        <w:rPr>
          <w:rStyle w:val="StyleUnderline"/>
        </w:rPr>
        <w:t>stated</w:t>
      </w:r>
      <w:r w:rsidRPr="00BF4F19">
        <w:rPr>
          <w:sz w:val="16"/>
        </w:rPr>
        <w:t xml:space="preserve"> in 2005 that “</w:t>
      </w:r>
      <w:r w:rsidRPr="00BF4F19">
        <w:rPr>
          <w:rStyle w:val="StyleUnderline"/>
        </w:rPr>
        <w:t xml:space="preserve">the danger of </w:t>
      </w:r>
      <w:r w:rsidRPr="00BF4F19">
        <w:rPr>
          <w:rStyle w:val="Emphasis"/>
        </w:rPr>
        <w:t>conflict</w:t>
      </w:r>
      <w:r w:rsidRPr="00BF4F19">
        <w:rPr>
          <w:sz w:val="16"/>
        </w:rPr>
        <w:t xml:space="preserve"> </w:t>
      </w:r>
      <w:r w:rsidRPr="00BF4F19">
        <w:rPr>
          <w:rStyle w:val="StyleUnderline"/>
        </w:rPr>
        <w:t>is</w:t>
      </w:r>
      <w:r w:rsidRPr="00BF4F19">
        <w:rPr>
          <w:sz w:val="16"/>
        </w:rPr>
        <w:t xml:space="preserve"> particularly </w:t>
      </w:r>
      <w:r w:rsidRPr="00BF4F19">
        <w:rPr>
          <w:rStyle w:val="StyleUnderline"/>
        </w:rPr>
        <w:t xml:space="preserve">low in </w:t>
      </w:r>
      <w:r w:rsidRPr="00BF4F19">
        <w:rPr>
          <w:rStyle w:val="Emphasis"/>
        </w:rPr>
        <w:t>dyads</w:t>
      </w:r>
      <w:r w:rsidRPr="00BF4F19">
        <w:rPr>
          <w:sz w:val="16"/>
        </w:rPr>
        <w:t xml:space="preserve"> </w:t>
      </w:r>
      <w:r w:rsidRPr="00BF4F19">
        <w:rPr>
          <w:rStyle w:val="StyleUnderline"/>
        </w:rPr>
        <w:t>where</w:t>
      </w:r>
      <w:r w:rsidRPr="00BF4F19">
        <w:rPr>
          <w:sz w:val="16"/>
        </w:rPr>
        <w:t xml:space="preserve"> </w:t>
      </w:r>
      <w:r w:rsidRPr="00BF4F19">
        <w:rPr>
          <w:rStyle w:val="StyleUnderline"/>
        </w:rPr>
        <w:t>both states are</w:t>
      </w:r>
      <w:r w:rsidRPr="00BF4F19">
        <w:rPr>
          <w:sz w:val="16"/>
        </w:rPr>
        <w:t xml:space="preserve"> governed democratically and </w:t>
      </w:r>
      <w:r w:rsidRPr="00BF4F19">
        <w:rPr>
          <w:rStyle w:val="Emphasis"/>
        </w:rPr>
        <w:t>trade</w:t>
      </w:r>
      <w:r w:rsidRPr="00BF4F19">
        <w:rPr>
          <w:sz w:val="16"/>
        </w:rPr>
        <w:t xml:space="preserve"> significantly with each other or are otherwise economically </w:t>
      </w:r>
      <w:r w:rsidRPr="00BF4F19">
        <w:rPr>
          <w:rStyle w:val="StyleUnderline"/>
        </w:rPr>
        <w:t>interdependent</w:t>
      </w:r>
      <w:r w:rsidRPr="00BF4F19">
        <w:rPr>
          <w:sz w:val="16"/>
        </w:rPr>
        <w:t>.”484</w:t>
      </w:r>
    </w:p>
    <w:p w14:paraId="36D1F84E" w14:textId="77777777" w:rsidR="00B37A04" w:rsidRPr="00BF4F19" w:rsidRDefault="00B37A04" w:rsidP="00B37A04">
      <w:pPr>
        <w:rPr>
          <w:sz w:val="16"/>
        </w:rPr>
      </w:pPr>
      <w:r w:rsidRPr="00BF4F19">
        <w:rPr>
          <w:sz w:val="16"/>
        </w:rPr>
        <w:t>Since throughout history most democratic states have, at the same time, been capitalist and most capitalist states have, at the same time, been democracies, it has never been easy to decide which is more important for peace: whether a country had a democratic order or whether it had a capitalist system. As I said, both have typically existed simultaneously, although there have always been exceptions. Chile under Pinochet, for example, was capitalist but a dictatorship. Today, China, too, is increasingly adopting features of capitalism, but it is still a dictatorship.</w:t>
      </w:r>
    </w:p>
    <w:p w14:paraId="302F8D6C" w14:textId="77777777" w:rsidR="00B37A04" w:rsidRPr="00BF4F19" w:rsidRDefault="00B37A04" w:rsidP="00B37A04">
      <w:pPr>
        <w:rPr>
          <w:sz w:val="16"/>
        </w:rPr>
      </w:pPr>
      <w:r w:rsidRPr="00BF4F19">
        <w:rPr>
          <w:sz w:val="16"/>
        </w:rPr>
        <w:t xml:space="preserve">In 2007, the American political scientist Erik </w:t>
      </w:r>
      <w:r w:rsidRPr="00BF4F19">
        <w:rPr>
          <w:rStyle w:val="StyleUnderline"/>
        </w:rPr>
        <w:t>Gartzke published an extensive empirical analysis</w:t>
      </w:r>
      <w:r w:rsidRPr="00BF4F19">
        <w:rPr>
          <w:sz w:val="16"/>
        </w:rPr>
        <w:t xml:space="preserve"> in which he explored precisely this question: </w:t>
      </w:r>
      <w:r w:rsidRPr="00BF4F19">
        <w:rPr>
          <w:rStyle w:val="StyleUnderline"/>
        </w:rPr>
        <w:t>Which plays the greater role in ensuring that there are fewer wars</w:t>
      </w:r>
      <w:r w:rsidRPr="00BF4F19">
        <w:rPr>
          <w:sz w:val="16"/>
        </w:rPr>
        <w:t xml:space="preserve">: democracy or capitalism? Gartzke </w:t>
      </w:r>
      <w:r w:rsidRPr="00BF4F19">
        <w:rPr>
          <w:rStyle w:val="StyleUnderline"/>
        </w:rPr>
        <w:t>analyzed dyads from 1950 to 1992 and examined a total of 222 wars</w:t>
      </w:r>
      <w:r w:rsidRPr="00BF4F19">
        <w:rPr>
          <w:sz w:val="16"/>
        </w:rPr>
        <w:t xml:space="preserve">.485 He employed metrics for all of the countries to show to what extent they were democratic (politically) or capitalist (economically). </w:t>
      </w:r>
      <w:r w:rsidRPr="00BF4F19">
        <w:rPr>
          <w:rStyle w:val="StyleUnderline"/>
        </w:rPr>
        <w:t>Using these ratios</w:t>
      </w:r>
      <w:r w:rsidRPr="00BF4F19">
        <w:rPr>
          <w:sz w:val="16"/>
        </w:rPr>
        <w:t xml:space="preserve">, </w:t>
      </w:r>
      <w:r w:rsidRPr="00BF4F19">
        <w:rPr>
          <w:rStyle w:val="StyleUnderline"/>
        </w:rPr>
        <w:t xml:space="preserve">Gartzke then applied a </w:t>
      </w:r>
      <w:r w:rsidRPr="00BF4F19">
        <w:rPr>
          <w:rStyle w:val="Emphasis"/>
        </w:rPr>
        <w:t>regression analysis</w:t>
      </w:r>
      <w:r w:rsidRPr="00BF4F19">
        <w:rPr>
          <w:rStyle w:val="StyleUnderline"/>
        </w:rPr>
        <w:t xml:space="preserve"> relating to whether or not the country was engaged in a military conflict.</w:t>
      </w:r>
      <w:r w:rsidRPr="00BF4F19">
        <w:rPr>
          <w:sz w:val="16"/>
        </w:rPr>
        <w:t xml:space="preserve"> He concludes: “This study offers evidence suggesting that </w:t>
      </w:r>
      <w:r w:rsidRPr="00BF4F19">
        <w:rPr>
          <w:rStyle w:val="Emphasis"/>
        </w:rPr>
        <w:t>capitalism</w:t>
      </w:r>
      <w:r w:rsidRPr="00BF4F19">
        <w:rPr>
          <w:sz w:val="16"/>
        </w:rPr>
        <w:t xml:space="preserve">, and not democracy, </w:t>
      </w:r>
      <w:r w:rsidRPr="00BF4F19">
        <w:rPr>
          <w:rStyle w:val="StyleUnderline"/>
        </w:rPr>
        <w:t>leads to peace</w:t>
      </w:r>
      <w:r w:rsidRPr="00BF4F19">
        <w:rPr>
          <w:sz w:val="16"/>
        </w:rPr>
        <w:t>.”486</w:t>
      </w:r>
    </w:p>
    <w:p w14:paraId="2B512DD8" w14:textId="77777777" w:rsidR="00B37A04" w:rsidRPr="00BF4F19" w:rsidRDefault="00B37A04" w:rsidP="00B37A04">
      <w:pPr>
        <w:rPr>
          <w:sz w:val="16"/>
        </w:rPr>
      </w:pPr>
      <w:r w:rsidRPr="00BF4F19">
        <w:rPr>
          <w:sz w:val="16"/>
        </w:rPr>
        <w:t xml:space="preserve">In a further study in 2010, Gartzke and Joseph Hewitt also analyzed military conflicts from 1950 to 1992, this time examining only those conflicts “that elicit decisions from a state’s highest ranking foreign policy leaders.” Conflicts that may have resulted “from clashes between frontline forces not directly authorized by leading officials” were not considered.487 This analysis once again focused on the question of whether a country’s democratic political order or its capitalist economic order was more likely to prevent military conflicts. Once again, the result was that </w:t>
      </w:r>
      <w:r w:rsidRPr="00BF4F19">
        <w:rPr>
          <w:rStyle w:val="StyleUnderline"/>
        </w:rPr>
        <w:t>capitalism</w:t>
      </w:r>
      <w:r w:rsidRPr="00BF4F19">
        <w:rPr>
          <w:sz w:val="16"/>
        </w:rPr>
        <w:t xml:space="preserve">, not democracy, </w:t>
      </w:r>
      <w:r w:rsidRPr="00BF4F19">
        <w:rPr>
          <w:rStyle w:val="StyleUnderline"/>
        </w:rPr>
        <w:t xml:space="preserve">was the </w:t>
      </w:r>
      <w:r w:rsidRPr="00BF4F19">
        <w:rPr>
          <w:rStyle w:val="Emphasis"/>
        </w:rPr>
        <w:t>most important factor</w:t>
      </w:r>
      <w:r w:rsidRPr="00BF4F19">
        <w:rPr>
          <w:sz w:val="16"/>
        </w:rPr>
        <w:t xml:space="preserve"> </w:t>
      </w:r>
      <w:r w:rsidRPr="00BF4F19">
        <w:rPr>
          <w:rStyle w:val="StyleUnderline"/>
        </w:rPr>
        <w:t xml:space="preserve">in the absence </w:t>
      </w:r>
      <w:r w:rsidRPr="00BF4F19">
        <w:rPr>
          <w:sz w:val="16"/>
        </w:rPr>
        <w:t xml:space="preserve">or reduced frequency </w:t>
      </w:r>
      <w:r w:rsidRPr="00BF4F19">
        <w:rPr>
          <w:rStyle w:val="StyleUnderline"/>
        </w:rPr>
        <w:t>of military conflicts</w:t>
      </w:r>
      <w:r w:rsidRPr="00BF4F19">
        <w:rPr>
          <w:sz w:val="16"/>
        </w:rPr>
        <w:t>. Gartzke and Weede agree “</w:t>
      </w:r>
      <w:r w:rsidRPr="00BF4F19">
        <w:rPr>
          <w:rStyle w:val="StyleUnderline"/>
        </w:rPr>
        <w:t>that it is economic development and market freedoms, rather than political liberty, that precipitate interstate peace.”</w:t>
      </w:r>
      <w:r w:rsidRPr="00BF4F19">
        <w:rPr>
          <w:sz w:val="16"/>
        </w:rPr>
        <w:t>488</w:t>
      </w:r>
    </w:p>
    <w:p w14:paraId="6458877E" w14:textId="77777777" w:rsidR="00B37A04" w:rsidRPr="00BF4F19" w:rsidRDefault="00B37A04" w:rsidP="00B37A04">
      <w:pPr>
        <w:rPr>
          <w:sz w:val="16"/>
        </w:rPr>
      </w:pPr>
      <w:r w:rsidRPr="00BF4F19">
        <w:rPr>
          <w:rStyle w:val="StyleUnderline"/>
        </w:rPr>
        <w:t>Supporters of the theory of “</w:t>
      </w:r>
      <w:r w:rsidRPr="00BF4F19">
        <w:rPr>
          <w:rStyle w:val="Emphasis"/>
        </w:rPr>
        <w:t>capitalist peace</w:t>
      </w:r>
      <w:r w:rsidRPr="00BF4F19">
        <w:rPr>
          <w:rStyle w:val="StyleUnderline"/>
        </w:rPr>
        <w:t>,” however, have different answers as to why capitalism results in less frequent conflicts</w:t>
      </w:r>
      <w:r w:rsidRPr="00BF4F19">
        <w:rPr>
          <w:sz w:val="16"/>
        </w:rPr>
        <w:t xml:space="preserve">. On this point, </w:t>
      </w:r>
      <w:r w:rsidRPr="00BF4F19">
        <w:rPr>
          <w:rStyle w:val="Emphasis"/>
        </w:rPr>
        <w:t>Weede</w:t>
      </w:r>
      <w:r w:rsidRPr="00BF4F19">
        <w:rPr>
          <w:sz w:val="16"/>
        </w:rPr>
        <w:t xml:space="preserve"> </w:t>
      </w:r>
      <w:r w:rsidRPr="00BF4F19">
        <w:rPr>
          <w:rStyle w:val="StyleUnderline"/>
        </w:rPr>
        <w:t xml:space="preserve">more </w:t>
      </w:r>
      <w:r w:rsidRPr="00BF4F19">
        <w:rPr>
          <w:rStyle w:val="Emphasis"/>
        </w:rPr>
        <w:t>strongly emphasizes</w:t>
      </w:r>
      <w:r w:rsidRPr="00BF4F19">
        <w:rPr>
          <w:rStyle w:val="StyleUnderline"/>
        </w:rPr>
        <w:t xml:space="preserve"> the factor of countries’ interdependence through trade relations, while Gartzke believes that</w:t>
      </w:r>
      <w:r w:rsidRPr="00BF4F19">
        <w:rPr>
          <w:sz w:val="16"/>
        </w:rPr>
        <w:t xml:space="preserve"> </w:t>
      </w:r>
      <w:r w:rsidRPr="00BF4F19">
        <w:rPr>
          <w:rStyle w:val="Emphasis"/>
        </w:rPr>
        <w:t>financial market integration</w:t>
      </w:r>
      <w:r w:rsidRPr="00BF4F19">
        <w:rPr>
          <w:sz w:val="16"/>
        </w:rPr>
        <w:t xml:space="preserve"> </w:t>
      </w:r>
      <w:r w:rsidRPr="00BF4F19">
        <w:rPr>
          <w:rStyle w:val="StyleUnderline"/>
        </w:rPr>
        <w:t>is</w:t>
      </w:r>
      <w:r w:rsidRPr="00BF4F19">
        <w:rPr>
          <w:sz w:val="16"/>
        </w:rPr>
        <w:t xml:space="preserve"> more </w:t>
      </w:r>
      <w:r w:rsidRPr="00BF4F19">
        <w:rPr>
          <w:rStyle w:val="StyleUnderline"/>
        </w:rPr>
        <w:t xml:space="preserve">important for </w:t>
      </w:r>
      <w:r w:rsidRPr="00BF4F19">
        <w:rPr>
          <w:rStyle w:val="Emphasis"/>
        </w:rPr>
        <w:t>peace than trade.</w:t>
      </w:r>
    </w:p>
    <w:p w14:paraId="3352C650" w14:textId="77777777" w:rsidR="00B37A04" w:rsidRPr="00BF4F19" w:rsidRDefault="00B37A04" w:rsidP="00B37A04">
      <w:pPr>
        <w:rPr>
          <w:sz w:val="16"/>
        </w:rPr>
      </w:pPr>
      <w:r w:rsidRPr="00BF4F19">
        <w:rPr>
          <w:sz w:val="16"/>
        </w:rPr>
        <w:t>The topic of trade and war is not new. The British manufacturer and political campaigner Richard Cobden (1804–1865), a leading champion of the free trade movement, was at the same time a committed pacifist and emphasized the importance of trade and mutual economic dependence in preventing war. “I believe,” Cobden writes, “that the desire and the motive for large and mighty empires, for gigantic armies and navies, for those materials which are used for the destruction of life and the desolation of the rewards of labour, will die away.”489 Gartzke, on the other hand, argues that trade plays a more ambivalent role in preventing war: “</w:t>
      </w:r>
      <w:r w:rsidRPr="00BF4F19">
        <w:rPr>
          <w:rStyle w:val="StyleUnderline"/>
        </w:rPr>
        <w:t xml:space="preserve">Economic development, financial markets, and monetary policy coordination all arguably play a more </w:t>
      </w:r>
      <w:r w:rsidRPr="00BF4F19">
        <w:rPr>
          <w:rStyle w:val="Emphasis"/>
        </w:rPr>
        <w:t>critical role</w:t>
      </w:r>
      <w:r w:rsidRPr="00BF4F19">
        <w:rPr>
          <w:rStyle w:val="StyleUnderline"/>
        </w:rPr>
        <w:t xml:space="preserve"> in </w:t>
      </w:r>
      <w:r w:rsidRPr="00BF4F19">
        <w:rPr>
          <w:rStyle w:val="Emphasis"/>
        </w:rPr>
        <w:t>promoting peace</w:t>
      </w:r>
      <w:r w:rsidRPr="00BF4F19">
        <w:rPr>
          <w:sz w:val="16"/>
        </w:rPr>
        <w:t>.”490</w:t>
      </w:r>
    </w:p>
    <w:p w14:paraId="098EC73A" w14:textId="77777777" w:rsidR="00B37A04" w:rsidRPr="00BF4F19" w:rsidRDefault="00B37A04" w:rsidP="00B37A04">
      <w:pPr>
        <w:rPr>
          <w:rStyle w:val="StyleUnderline"/>
        </w:rPr>
      </w:pPr>
      <w:r w:rsidRPr="00BF4F19">
        <w:rPr>
          <w:sz w:val="16"/>
        </w:rPr>
        <w:t xml:space="preserve">In 2018, </w:t>
      </w:r>
      <w:r w:rsidRPr="00BF4F19">
        <w:rPr>
          <w:rStyle w:val="StyleUnderline"/>
        </w:rPr>
        <w:t>Weede questioned the</w:t>
      </w:r>
      <w:r w:rsidRPr="00BF4F19">
        <w:rPr>
          <w:sz w:val="16"/>
        </w:rPr>
        <w:t xml:space="preserve"> methodological validity of </w:t>
      </w:r>
      <w:r w:rsidRPr="00BF4F19">
        <w:rPr>
          <w:rStyle w:val="Emphasis"/>
        </w:rPr>
        <w:t>studies</w:t>
      </w:r>
      <w:r w:rsidRPr="00BF4F19">
        <w:rPr>
          <w:sz w:val="16"/>
        </w:rPr>
        <w:t xml:space="preserve"> </w:t>
      </w:r>
      <w:r w:rsidRPr="00BF4F19">
        <w:rPr>
          <w:rStyle w:val="StyleUnderline"/>
        </w:rPr>
        <w:t xml:space="preserve">that conclude that trade does not play a </w:t>
      </w:r>
      <w:r w:rsidRPr="00BF4F19">
        <w:rPr>
          <w:rStyle w:val="Emphasis"/>
        </w:rPr>
        <w:t>decisive role</w:t>
      </w:r>
      <w:r w:rsidRPr="00BF4F19">
        <w:rPr>
          <w:rStyle w:val="StyleUnderline"/>
        </w:rPr>
        <w:t xml:space="preserve"> in whether military conflicts become less likely and “if all of these </w:t>
      </w:r>
      <w:r w:rsidRPr="00BF4F19">
        <w:rPr>
          <w:rStyle w:val="Emphasis"/>
        </w:rPr>
        <w:t>shortcomings</w:t>
      </w:r>
      <w:r w:rsidRPr="00BF4F19">
        <w:rPr>
          <w:rStyle w:val="StyleUnderline"/>
        </w:rPr>
        <w:t xml:space="preserve"> are avoided</w:t>
      </w:r>
      <w:r w:rsidRPr="00BF4F19">
        <w:rPr>
          <w:sz w:val="16"/>
        </w:rPr>
        <w:t xml:space="preserve">, </w:t>
      </w:r>
      <w:r w:rsidRPr="00BF4F19">
        <w:rPr>
          <w:rStyle w:val="StyleUnderline"/>
        </w:rPr>
        <w:t>then</w:t>
      </w:r>
      <w:r w:rsidRPr="00BF4F19">
        <w:rPr>
          <w:sz w:val="16"/>
        </w:rPr>
        <w:t xml:space="preserve"> </w:t>
      </w:r>
      <w:r w:rsidRPr="00BF4F19">
        <w:rPr>
          <w:rStyle w:val="Emphasis"/>
        </w:rPr>
        <w:t>almost all studies</w:t>
      </w:r>
      <w:r w:rsidRPr="00BF4F19">
        <w:rPr>
          <w:rStyle w:val="StyleUnderline"/>
        </w:rPr>
        <w:t xml:space="preserve"> support the proposition ‘</w:t>
      </w:r>
      <w:r w:rsidRPr="00BF4F19">
        <w:rPr>
          <w:rStyle w:val="Emphasis"/>
        </w:rPr>
        <w:t>peace by free trade</w:t>
      </w:r>
      <w:r w:rsidRPr="00BF4F19">
        <w:rPr>
          <w:rStyle w:val="StyleUnderline"/>
        </w:rPr>
        <w:t>.’</w:t>
      </w:r>
      <w:r w:rsidRPr="00BF4F19">
        <w:rPr>
          <w:sz w:val="16"/>
        </w:rPr>
        <w:t xml:space="preserve">”491 Thus, </w:t>
      </w:r>
      <w:r w:rsidRPr="00BF4F19">
        <w:rPr>
          <w:rStyle w:val="StyleUnderline"/>
        </w:rPr>
        <w:t>states that are closely linked by trade are significantly le</w:t>
      </w:r>
      <w:r w:rsidRPr="00BF4F19">
        <w:rPr>
          <w:rStyle w:val="Emphasis"/>
        </w:rPr>
        <w:t>ss likely</w:t>
      </w:r>
      <w:r w:rsidRPr="00BF4F19">
        <w:rPr>
          <w:sz w:val="16"/>
        </w:rPr>
        <w:t xml:space="preserve"> </w:t>
      </w:r>
      <w:r w:rsidRPr="00BF4F19">
        <w:rPr>
          <w:rStyle w:val="StyleUnderline"/>
        </w:rPr>
        <w:t>to engage in military conflict with one another.</w:t>
      </w:r>
    </w:p>
    <w:p w14:paraId="457DBF95" w14:textId="77777777" w:rsidR="00B37A04" w:rsidRPr="00BF4F19" w:rsidRDefault="00B37A04" w:rsidP="00B37A04">
      <w:pPr>
        <w:rPr>
          <w:sz w:val="16"/>
        </w:rPr>
      </w:pPr>
      <w:r w:rsidRPr="00BF4F19">
        <w:rPr>
          <w:sz w:val="16"/>
        </w:rPr>
        <w:t>Although researchers are still debating which characteristics of capitalism play the greatest role in ensuring that there are fewer military conflicts between capitalist states,492 at least researchers such as Weede and Gartzke have presented convincing arguments to support the view that capitalism and not democracy is the decisive factor. “Since democracy depends on capitalism or economic freedom as well as the prosperity generated by it, the democratic peace becomes a mere component of the capitalist peace.”493</w:t>
      </w:r>
    </w:p>
    <w:p w14:paraId="042B83DC" w14:textId="77777777" w:rsidR="00B37A04" w:rsidRPr="00BF4F19" w:rsidRDefault="00B37A04" w:rsidP="00B37A04">
      <w:pPr>
        <w:rPr>
          <w:sz w:val="16"/>
        </w:rPr>
      </w:pPr>
      <w:r w:rsidRPr="00BF4F19">
        <w:rPr>
          <w:sz w:val="16"/>
        </w:rPr>
        <w:t>Regarding the frequently cited counter-argument of the First World War, in which capitalist countries (including Germany on one side and France and Great Britain on the other) fought each other, Weede argues that trade dependencies were weaker between France and Germany (who fought against each other) than was the case between Great Britain and France (who did not go to war with each other).494 “As far as trade linkages were concerned they were strongest where least needed—between Britain and France, between Britain and the United States, between Germany and Austria-Hungary. These pairs ended up on the same side of the war.”495</w:t>
      </w:r>
    </w:p>
    <w:p w14:paraId="146E4267" w14:textId="77777777" w:rsidR="00B37A04" w:rsidRPr="00BF4F19" w:rsidRDefault="00B37A04" w:rsidP="00B37A04">
      <w:pPr>
        <w:rPr>
          <w:sz w:val="16"/>
        </w:rPr>
      </w:pPr>
      <w:r w:rsidRPr="00BF4F19">
        <w:rPr>
          <w:sz w:val="16"/>
        </w:rPr>
        <w:t xml:space="preserve">For me, there is another, more fundamental argument that holds more weight: Of course, </w:t>
      </w:r>
      <w:r w:rsidRPr="00BF4F19">
        <w:rPr>
          <w:rStyle w:val="StyleUnderline"/>
        </w:rPr>
        <w:t xml:space="preserve">capitalist countries can also </w:t>
      </w:r>
      <w:r w:rsidRPr="00BF4F19">
        <w:rPr>
          <w:rStyle w:val="Emphasis"/>
        </w:rPr>
        <w:t>wage wars</w:t>
      </w:r>
      <w:r w:rsidRPr="00BF4F19">
        <w:rPr>
          <w:rStyle w:val="StyleUnderline"/>
        </w:rPr>
        <w:t xml:space="preserve"> against each other</w:t>
      </w:r>
      <w:r w:rsidRPr="00BF4F19">
        <w:rPr>
          <w:sz w:val="16"/>
        </w:rPr>
        <w:t>, and the First World War is just one example of this. Researchers working on the theory of “capitalist peace” have analyzed long lists of military conflicts and then examined whether the countries involved were capitalist or not. However, in my opinion, this method alone does not lead to a satisfactory conclusion. First of all, it is possible for capitalist countries to wage war against non-capitalist countries, and above all, it is conceivable that countries whose economic system is capitalist do wage war against each other—but for reasons that have nothing to do with their economic systems. For by no means is capitalism always ultimately responsible when countries with capitalist economic systems wage war against each other. After all, decisions relating to war and peace are not made by capitalist entrepreneurs, but by politicians, that is, states. In Marxist theory, of course, the state under capitalism is always only an agent and executor of the interests of big business—an argument I refuted in Chapter 5.</w:t>
      </w:r>
    </w:p>
    <w:p w14:paraId="64F614B9" w14:textId="77777777" w:rsidR="00B37A04" w:rsidRPr="00BF4F19" w:rsidRDefault="00B37A04" w:rsidP="00B37A04">
      <w:pPr>
        <w:rPr>
          <w:sz w:val="16"/>
        </w:rPr>
      </w:pPr>
      <w:r w:rsidRPr="00BF4F19">
        <w:rPr>
          <w:sz w:val="16"/>
        </w:rPr>
        <w:t xml:space="preserve">From my point of view, </w:t>
      </w:r>
      <w:r w:rsidRPr="00BF4F19">
        <w:rPr>
          <w:rStyle w:val="StyleUnderline"/>
        </w:rPr>
        <w:t>it is necessary to analyze</w:t>
      </w:r>
      <w:r w:rsidRPr="00BF4F19">
        <w:rPr>
          <w:sz w:val="16"/>
        </w:rPr>
        <w:t xml:space="preserve"> and determine for </w:t>
      </w:r>
      <w:r w:rsidRPr="00BF4F19">
        <w:rPr>
          <w:rStyle w:val="Emphasis"/>
        </w:rPr>
        <w:t>each specific conflict</w:t>
      </w:r>
      <w:r w:rsidRPr="00BF4F19">
        <w:rPr>
          <w:sz w:val="16"/>
        </w:rPr>
        <w:t xml:space="preserve"> whether and to what extent representatives of the business class exerted a decisive influence in the run-up to the outbreak of war or whether politicians allowed their actions and policies to be directed by business interests. </w:t>
      </w:r>
      <w:r w:rsidRPr="00BF4F19">
        <w:rPr>
          <w:rStyle w:val="StyleUnderline"/>
        </w:rPr>
        <w:t>Taking the First World War</w:t>
      </w:r>
      <w:r w:rsidRPr="00BF4F19">
        <w:rPr>
          <w:sz w:val="16"/>
        </w:rPr>
        <w:t xml:space="preserve"> as an example, I will show that </w:t>
      </w:r>
      <w:r w:rsidRPr="00BF4F19">
        <w:rPr>
          <w:rStyle w:val="StyleUnderline"/>
        </w:rPr>
        <w:t xml:space="preserve">this was </w:t>
      </w:r>
      <w:r w:rsidRPr="00BF4F19">
        <w:rPr>
          <w:rStyle w:val="Emphasis"/>
        </w:rPr>
        <w:t>not the case</w:t>
      </w:r>
      <w:r w:rsidRPr="00BF4F19">
        <w:rPr>
          <w:rStyle w:val="StyleUnderline"/>
        </w:rPr>
        <w:t xml:space="preserve"> and that leading representatives of the </w:t>
      </w:r>
      <w:r w:rsidRPr="00BF4F19">
        <w:rPr>
          <w:rStyle w:val="Emphasis"/>
        </w:rPr>
        <w:t>business communities</w:t>
      </w:r>
      <w:r w:rsidRPr="00BF4F19">
        <w:rPr>
          <w:sz w:val="16"/>
        </w:rPr>
        <w:t xml:space="preserve"> in </w:t>
      </w:r>
      <w:r w:rsidRPr="00BF4F19">
        <w:rPr>
          <w:rStyle w:val="Emphasis"/>
        </w:rPr>
        <w:t>both</w:t>
      </w:r>
      <w:r w:rsidRPr="00BF4F19">
        <w:rPr>
          <w:sz w:val="16"/>
        </w:rPr>
        <w:t xml:space="preserve"> Germany and Great Britain </w:t>
      </w:r>
      <w:r w:rsidRPr="00BF4F19">
        <w:rPr>
          <w:rStyle w:val="StyleUnderline"/>
        </w:rPr>
        <w:t>were opposed to military action and war</w:t>
      </w:r>
      <w:r w:rsidRPr="00BF4F19">
        <w:rPr>
          <w:sz w:val="16"/>
        </w:rPr>
        <w:t>.</w:t>
      </w:r>
    </w:p>
    <w:p w14:paraId="4F85FCF6" w14:textId="77777777" w:rsidR="00B37A04" w:rsidRPr="00BF4F19" w:rsidRDefault="00B37A04" w:rsidP="00B37A04">
      <w:pPr>
        <w:rPr>
          <w:sz w:val="16"/>
        </w:rPr>
      </w:pPr>
      <w:r w:rsidRPr="00BF4F19">
        <w:rPr>
          <w:sz w:val="16"/>
        </w:rPr>
        <w:t xml:space="preserve">Obviously, </w:t>
      </w:r>
      <w:r w:rsidRPr="00BF4F19">
        <w:rPr>
          <w:rStyle w:val="StyleUnderline"/>
        </w:rPr>
        <w:t xml:space="preserve">there are a </w:t>
      </w:r>
      <w:r w:rsidRPr="00BF4F19">
        <w:rPr>
          <w:rStyle w:val="Emphasis"/>
        </w:rPr>
        <w:t>number of reasons why</w:t>
      </w:r>
      <w:r w:rsidRPr="00BF4F19">
        <w:rPr>
          <w:rStyle w:val="StyleUnderline"/>
        </w:rPr>
        <w:t xml:space="preserve"> countries wage wars</w:t>
      </w:r>
      <w:r w:rsidRPr="00BF4F19">
        <w:rPr>
          <w:sz w:val="16"/>
        </w:rPr>
        <w:t xml:space="preserve">. Alongside economic considerations, </w:t>
      </w:r>
      <w:r w:rsidRPr="00BF4F19">
        <w:rPr>
          <w:rStyle w:val="StyleUnderline"/>
        </w:rPr>
        <w:t>geopolitical reasons can also play a role</w:t>
      </w:r>
      <w:r w:rsidRPr="00BF4F19">
        <w:rPr>
          <w:sz w:val="16"/>
        </w:rPr>
        <w:t xml:space="preserve">; sometimes wars are the result of the escalation of diplomatic threats and ultimatums that lead to a military conflict by accident rather than design. The nations of Europe “slithered into war” as a result of blunders and accidents, explained Britain’s First World War Prime Minister David Lloyd George. In some cases, </w:t>
      </w:r>
      <w:r w:rsidRPr="00BF4F19">
        <w:rPr>
          <w:rStyle w:val="Emphasis"/>
        </w:rPr>
        <w:t>rulers</w:t>
      </w:r>
      <w:r w:rsidRPr="00BF4F19">
        <w:rPr>
          <w:sz w:val="16"/>
        </w:rPr>
        <w:t xml:space="preserve"> </w:t>
      </w:r>
      <w:r w:rsidRPr="00BF4F19">
        <w:rPr>
          <w:rStyle w:val="StyleUnderline"/>
        </w:rPr>
        <w:t xml:space="preserve">use wars to </w:t>
      </w:r>
      <w:r w:rsidRPr="00BF4F19">
        <w:rPr>
          <w:rStyle w:val="Emphasis"/>
        </w:rPr>
        <w:t>divert attention</w:t>
      </w:r>
      <w:r w:rsidRPr="00BF4F19">
        <w:rPr>
          <w:rStyle w:val="StyleUnderline"/>
        </w:rPr>
        <w:t xml:space="preserve"> from conflicts at home,</w:t>
      </w:r>
      <w:r w:rsidRPr="00BF4F19">
        <w:rPr>
          <w:sz w:val="16"/>
        </w:rPr>
        <w:t xml:space="preserve"> and in centuries gone by</w:t>
      </w:r>
      <w:r w:rsidRPr="00BF4F19">
        <w:rPr>
          <w:rStyle w:val="StyleUnderline"/>
        </w:rPr>
        <w:t xml:space="preserve">, a common motive for waging war was a ruler’s need or </w:t>
      </w:r>
      <w:r w:rsidRPr="00BF4F19">
        <w:rPr>
          <w:rStyle w:val="Emphasis"/>
        </w:rPr>
        <w:t>thirst</w:t>
      </w:r>
      <w:r w:rsidRPr="00BF4F19">
        <w:rPr>
          <w:rStyle w:val="StyleUnderline"/>
        </w:rPr>
        <w:t xml:space="preserve"> for </w:t>
      </w:r>
      <w:r w:rsidRPr="00BF4F19">
        <w:rPr>
          <w:rStyle w:val="Emphasis"/>
        </w:rPr>
        <w:t>prestige</w:t>
      </w:r>
      <w:r w:rsidRPr="00BF4F19">
        <w:rPr>
          <w:rStyle w:val="StyleUnderline"/>
        </w:rPr>
        <w:t>. And of course</w:t>
      </w:r>
      <w:r w:rsidRPr="00BF4F19">
        <w:rPr>
          <w:sz w:val="16"/>
        </w:rPr>
        <w:t>—in earlier centuries even more so than today—</w:t>
      </w:r>
      <w:r w:rsidRPr="00BF4F19">
        <w:rPr>
          <w:rStyle w:val="Emphasis"/>
        </w:rPr>
        <w:t>religion</w:t>
      </w:r>
      <w:r w:rsidRPr="00BF4F19">
        <w:rPr>
          <w:sz w:val="16"/>
        </w:rPr>
        <w:t xml:space="preserve"> played a role. </w:t>
      </w:r>
      <w:r w:rsidRPr="00BF4F19">
        <w:rPr>
          <w:rStyle w:val="StyleUnderline"/>
        </w:rPr>
        <w:t xml:space="preserve">Wars have </w:t>
      </w:r>
      <w:r w:rsidRPr="00BF4F19">
        <w:rPr>
          <w:rStyle w:val="Emphasis"/>
        </w:rPr>
        <w:t>multiple causes</w:t>
      </w:r>
      <w:r w:rsidRPr="00BF4F19">
        <w:rPr>
          <w:rStyle w:val="StyleUnderline"/>
        </w:rPr>
        <w:t xml:space="preserve"> and a handbook of theories of war contains </w:t>
      </w:r>
      <w:r w:rsidRPr="00BF4F19">
        <w:rPr>
          <w:rStyle w:val="Emphasis"/>
        </w:rPr>
        <w:t>ten chapters</w:t>
      </w:r>
      <w:r w:rsidRPr="00BF4F19">
        <w:rPr>
          <w:sz w:val="16"/>
        </w:rPr>
        <w:t xml:space="preserve"> on anthropological, biological, psychological, socio-psychological, political, geopolitical, social, economic, ecological, and theological theories of war.496</w:t>
      </w:r>
    </w:p>
    <w:p w14:paraId="3B06EC4F" w14:textId="77777777" w:rsidR="00B37A04" w:rsidRPr="00BF4F19" w:rsidRDefault="00B37A04" w:rsidP="00B91786">
      <w:pPr>
        <w:rPr>
          <w:sz w:val="14"/>
        </w:rPr>
      </w:pPr>
    </w:p>
    <w:p w14:paraId="6D4EFECB" w14:textId="15AD2752" w:rsidR="00B91786" w:rsidRPr="00BF4F19" w:rsidRDefault="00E77031" w:rsidP="00E77031">
      <w:pPr>
        <w:pStyle w:val="Heading3"/>
      </w:pPr>
      <w:r w:rsidRPr="00BF4F19">
        <w:t>AT: Warming</w:t>
      </w:r>
    </w:p>
    <w:p w14:paraId="6DDB0A42" w14:textId="0299CFAA" w:rsidR="00E77031" w:rsidRPr="00270EDF" w:rsidRDefault="00E77031" w:rsidP="00E77031">
      <w:pPr>
        <w:pStyle w:val="Heading4"/>
      </w:pPr>
      <w:r w:rsidRPr="00BF4F19">
        <w:t>Green growth is possible</w:t>
      </w:r>
      <w:r w:rsidR="00270EDF">
        <w:t xml:space="preserve"> and likely. Emissions will </w:t>
      </w:r>
      <w:r w:rsidR="00270EDF">
        <w:rPr>
          <w:u w:val="single"/>
        </w:rPr>
        <w:t>decrease</w:t>
      </w:r>
      <w:r w:rsidR="00270EDF">
        <w:t>.</w:t>
      </w:r>
    </w:p>
    <w:p w14:paraId="15A25D62" w14:textId="08FEE813" w:rsidR="00E77031" w:rsidRPr="00BF4F19" w:rsidRDefault="00E77031" w:rsidP="00E77031">
      <w:r w:rsidRPr="00270EDF">
        <w:rPr>
          <w:rStyle w:val="Style13ptBold"/>
        </w:rPr>
        <w:t>Krugman, 23</w:t>
      </w:r>
      <w:r w:rsidRPr="00BF4F19">
        <w:t>—distinguished professor at the City University of New York Graduate Center, 2008 Nobel Memorial Prize in Economic Sciences winner (Paul, “Wonking Out: Why Growth Can Be Green,” https://www.nytimes.com/2023/02/17/opinion/economic-growth-green-degrowth.html, dml) [charts omitted]</w:t>
      </w:r>
    </w:p>
    <w:p w14:paraId="75506E49" w14:textId="1B061B9B" w:rsidR="00E77031" w:rsidRPr="008E0908" w:rsidRDefault="00E77031" w:rsidP="00E77031">
      <w:pPr>
        <w:rPr>
          <w:sz w:val="14"/>
        </w:rPr>
      </w:pPr>
      <w:r w:rsidRPr="008E0908">
        <w:rPr>
          <w:sz w:val="14"/>
        </w:rPr>
        <w:t xml:space="preserve">As you may know (although a surprising number of people don’t), the </w:t>
      </w:r>
      <w:r w:rsidRPr="00270EDF">
        <w:rPr>
          <w:rStyle w:val="StyleUnderline"/>
        </w:rPr>
        <w:t>Biden</w:t>
      </w:r>
      <w:r w:rsidRPr="008E0908">
        <w:rPr>
          <w:sz w:val="14"/>
        </w:rPr>
        <w:t xml:space="preserve"> administration </w:t>
      </w:r>
      <w:r w:rsidRPr="00270EDF">
        <w:rPr>
          <w:rStyle w:val="StyleUnderline"/>
        </w:rPr>
        <w:t xml:space="preserve">has taken a </w:t>
      </w:r>
      <w:r w:rsidRPr="008E0908">
        <w:rPr>
          <w:rStyle w:val="Emphasis"/>
        </w:rPr>
        <w:t>huge step forward</w:t>
      </w:r>
      <w:r w:rsidRPr="00270EDF">
        <w:rPr>
          <w:rStyle w:val="StyleUnderline"/>
        </w:rPr>
        <w:t xml:space="preserve"> in the fight against climate change</w:t>
      </w:r>
      <w:r w:rsidRPr="008E0908">
        <w:rPr>
          <w:sz w:val="14"/>
        </w:rPr>
        <w:t xml:space="preserve">. </w:t>
      </w:r>
      <w:r w:rsidRPr="00270EDF">
        <w:rPr>
          <w:rStyle w:val="StyleUnderline"/>
        </w:rPr>
        <w:t>The</w:t>
      </w:r>
      <w:r w:rsidRPr="008E0908">
        <w:rPr>
          <w:sz w:val="14"/>
        </w:rPr>
        <w:t xml:space="preserve"> strategically misleadingly named </w:t>
      </w:r>
      <w:r w:rsidRPr="00270EDF">
        <w:rPr>
          <w:rStyle w:val="Emphasis"/>
        </w:rPr>
        <w:t>I</w:t>
      </w:r>
      <w:r w:rsidRPr="008E0908">
        <w:rPr>
          <w:sz w:val="14"/>
        </w:rPr>
        <w:t xml:space="preserve">nflation </w:t>
      </w:r>
      <w:r w:rsidRPr="00270EDF">
        <w:rPr>
          <w:rStyle w:val="Emphasis"/>
        </w:rPr>
        <w:t>R</w:t>
      </w:r>
      <w:r w:rsidRPr="008E0908">
        <w:rPr>
          <w:sz w:val="14"/>
        </w:rPr>
        <w:t xml:space="preserve">eduction </w:t>
      </w:r>
      <w:r w:rsidRPr="00270EDF">
        <w:rPr>
          <w:rStyle w:val="Emphasis"/>
        </w:rPr>
        <w:t>A</w:t>
      </w:r>
      <w:r w:rsidRPr="008E0908">
        <w:rPr>
          <w:sz w:val="14"/>
        </w:rPr>
        <w:t xml:space="preserve">ct </w:t>
      </w:r>
      <w:r w:rsidRPr="00270EDF">
        <w:rPr>
          <w:rStyle w:val="StyleUnderline"/>
        </w:rPr>
        <w:t>is</w:t>
      </w:r>
      <w:r w:rsidRPr="008E0908">
        <w:rPr>
          <w:sz w:val="14"/>
        </w:rPr>
        <w:t xml:space="preserve"> mainly a climate bill, using subsidies and tax credits to promote green energy. Environmental experts I follow believe that it’s </w:t>
      </w:r>
      <w:r w:rsidRPr="00270EDF">
        <w:rPr>
          <w:rStyle w:val="StyleUnderline"/>
        </w:rPr>
        <w:t xml:space="preserve">a </w:t>
      </w:r>
      <w:r w:rsidRPr="008E0908">
        <w:rPr>
          <w:rStyle w:val="Emphasis"/>
        </w:rPr>
        <w:t>very big deal</w:t>
      </w:r>
      <w:r w:rsidRPr="008E0908">
        <w:rPr>
          <w:sz w:val="14"/>
        </w:rPr>
        <w:t xml:space="preserve">, </w:t>
      </w:r>
      <w:r w:rsidRPr="00270EDF">
        <w:rPr>
          <w:rStyle w:val="StyleUnderline"/>
        </w:rPr>
        <w:t>which</w:t>
      </w:r>
      <w:r w:rsidRPr="008E0908">
        <w:rPr>
          <w:sz w:val="14"/>
        </w:rPr>
        <w:t xml:space="preserve">, if successfully implemented, </w:t>
      </w:r>
      <w:r w:rsidRPr="00270EDF">
        <w:rPr>
          <w:rStyle w:val="StyleUnderline"/>
        </w:rPr>
        <w:t xml:space="preserve">will </w:t>
      </w:r>
      <w:r w:rsidRPr="008E0908">
        <w:rPr>
          <w:rStyle w:val="Emphasis"/>
        </w:rPr>
        <w:t>greatly reduce</w:t>
      </w:r>
      <w:r w:rsidRPr="008E0908">
        <w:rPr>
          <w:sz w:val="14"/>
        </w:rPr>
        <w:t xml:space="preserve"> greenhouse gas </w:t>
      </w:r>
      <w:r w:rsidRPr="00270EDF">
        <w:rPr>
          <w:rStyle w:val="StyleUnderline"/>
        </w:rPr>
        <w:t>emissions</w:t>
      </w:r>
      <w:r w:rsidRPr="008E0908">
        <w:rPr>
          <w:sz w:val="14"/>
        </w:rPr>
        <w:t>. It’s not quite as aggressive as the climate plans in Biden’s original Build Back Better legislation, but modelers estimate that it will accomplish about 80 percent of what B.B.B. was trying to do.</w:t>
      </w:r>
    </w:p>
    <w:p w14:paraId="62A4479E" w14:textId="6BEDE594" w:rsidR="00E77031" w:rsidRPr="008E0908" w:rsidRDefault="00E77031" w:rsidP="00E77031">
      <w:pPr>
        <w:rPr>
          <w:sz w:val="14"/>
        </w:rPr>
      </w:pPr>
      <w:r w:rsidRPr="00270EDF">
        <w:rPr>
          <w:rStyle w:val="StyleUnderline"/>
        </w:rPr>
        <w:t>The biggest factor making this kind of climate initiative possible</w:t>
      </w:r>
      <w:r w:rsidRPr="008E0908">
        <w:rPr>
          <w:sz w:val="14"/>
        </w:rPr>
        <w:t xml:space="preserve">, after so many years of inaction, </w:t>
      </w:r>
      <w:r w:rsidRPr="00270EDF">
        <w:rPr>
          <w:rStyle w:val="StyleUnderline"/>
        </w:rPr>
        <w:t>is</w:t>
      </w:r>
      <w:r w:rsidRPr="008E0908">
        <w:rPr>
          <w:sz w:val="14"/>
        </w:rPr>
        <w:t xml:space="preserve"> the </w:t>
      </w:r>
      <w:r w:rsidRPr="008E0908">
        <w:rPr>
          <w:rStyle w:val="Emphasis"/>
        </w:rPr>
        <w:t>spectacular technological progress</w:t>
      </w:r>
      <w:r w:rsidRPr="00270EDF">
        <w:rPr>
          <w:rStyle w:val="StyleUnderline"/>
        </w:rPr>
        <w:t xml:space="preserve"> in renewable energy</w:t>
      </w:r>
      <w:r w:rsidRPr="008E0908">
        <w:rPr>
          <w:sz w:val="14"/>
        </w:rPr>
        <w:t xml:space="preserve"> that has taken place since 2009 or so. This means that </w:t>
      </w:r>
      <w:r w:rsidRPr="00270EDF">
        <w:rPr>
          <w:rStyle w:val="StyleUnderline"/>
        </w:rPr>
        <w:t xml:space="preserve">we can </w:t>
      </w:r>
      <w:r w:rsidRPr="008E0908">
        <w:rPr>
          <w:rStyle w:val="Emphasis"/>
        </w:rPr>
        <w:t>greatly reduce emissions</w:t>
      </w:r>
      <w:r w:rsidRPr="00270EDF">
        <w:rPr>
          <w:rStyle w:val="StyleUnderline"/>
        </w:rPr>
        <w:t xml:space="preserve"> using carrots instead of sticks</w:t>
      </w:r>
      <w:r w:rsidRPr="008E0908">
        <w:rPr>
          <w:sz w:val="14"/>
        </w:rPr>
        <w:t xml:space="preserve">: giving people incentives to use low-emission technologies rather than trying to regulate or tax them into giving up high-emission activities. And </w:t>
      </w:r>
      <w:r w:rsidRPr="00270EDF">
        <w:rPr>
          <w:rStyle w:val="StyleUnderline"/>
        </w:rPr>
        <w:t>the politics</w:t>
      </w:r>
      <w:r w:rsidRPr="008E0908">
        <w:rPr>
          <w:sz w:val="14"/>
        </w:rPr>
        <w:t xml:space="preserve"> of carrots </w:t>
      </w:r>
      <w:r w:rsidRPr="00270EDF">
        <w:rPr>
          <w:rStyle w:val="StyleUnderline"/>
        </w:rPr>
        <w:t>are</w:t>
      </w:r>
      <w:r w:rsidRPr="008E0908">
        <w:rPr>
          <w:sz w:val="14"/>
        </w:rPr>
        <w:t xml:space="preserve"> obviously </w:t>
      </w:r>
      <w:r w:rsidRPr="008E0908">
        <w:rPr>
          <w:rStyle w:val="Emphasis"/>
        </w:rPr>
        <w:t>a lot easier</w:t>
      </w:r>
      <w:r w:rsidRPr="008E0908">
        <w:rPr>
          <w:sz w:val="14"/>
        </w:rPr>
        <w:t xml:space="preserve"> than the politics of sticks.</w:t>
      </w:r>
    </w:p>
    <w:p w14:paraId="758BDFAB" w14:textId="3619E8D6" w:rsidR="00E77031" w:rsidRPr="008E0908" w:rsidRDefault="00E77031" w:rsidP="00E77031">
      <w:pPr>
        <w:rPr>
          <w:sz w:val="14"/>
        </w:rPr>
      </w:pPr>
      <w:r w:rsidRPr="008E0908">
        <w:rPr>
          <w:sz w:val="14"/>
        </w:rPr>
        <w:t xml:space="preserve">Strange to say, however, at this precise moment — the most hopeful moment for the environment, as far as I can tell, in decades — my inbox has been filling up with woeful </w:t>
      </w:r>
      <w:r w:rsidRPr="00270EDF">
        <w:rPr>
          <w:rStyle w:val="StyleUnderline"/>
        </w:rPr>
        <w:t>claims that environmental protection is incompatible with economic growth</w:t>
      </w:r>
      <w:r w:rsidRPr="008E0908">
        <w:rPr>
          <w:sz w:val="14"/>
        </w:rPr>
        <w:t>. These claims are oddly bipartisan. Some of them come from people on the left who insist that the planet can’t be saved unless we give up on the notion of perpetual economic growth. Others come from people on the right who insist that we must give up on all this environmentalism if we want to preserve prosperity.</w:t>
      </w:r>
    </w:p>
    <w:p w14:paraId="61EA2AD4" w14:textId="545DD62F" w:rsidR="00E77031" w:rsidRPr="008E0908" w:rsidRDefault="00E77031" w:rsidP="00E77031">
      <w:pPr>
        <w:rPr>
          <w:sz w:val="14"/>
        </w:rPr>
      </w:pPr>
      <w:r w:rsidRPr="008E0908">
        <w:rPr>
          <w:sz w:val="14"/>
        </w:rPr>
        <w:t xml:space="preserve">So let’s talk about why such claims </w:t>
      </w:r>
      <w:r w:rsidRPr="00270EDF">
        <w:rPr>
          <w:rStyle w:val="StyleUnderline"/>
        </w:rPr>
        <w:t xml:space="preserve">are </w:t>
      </w:r>
      <w:r w:rsidRPr="008E0908">
        <w:rPr>
          <w:rStyle w:val="Emphasis"/>
        </w:rPr>
        <w:t>all wrong</w:t>
      </w:r>
      <w:r w:rsidRPr="008E0908">
        <w:rPr>
          <w:sz w:val="14"/>
        </w:rPr>
        <w:t>.</w:t>
      </w:r>
    </w:p>
    <w:p w14:paraId="468D6243" w14:textId="353D7A7E" w:rsidR="00E77031" w:rsidRPr="008E0908" w:rsidRDefault="00E77031" w:rsidP="00E77031">
      <w:pPr>
        <w:rPr>
          <w:sz w:val="14"/>
        </w:rPr>
      </w:pPr>
      <w:r w:rsidRPr="008E0908">
        <w:rPr>
          <w:sz w:val="14"/>
        </w:rPr>
        <w:t xml:space="preserve">Part of the problem is that </w:t>
      </w:r>
      <w:r w:rsidRPr="00270EDF">
        <w:rPr>
          <w:rStyle w:val="StyleUnderline"/>
        </w:rPr>
        <w:t xml:space="preserve">many people </w:t>
      </w:r>
      <w:r w:rsidRPr="008E0908">
        <w:rPr>
          <w:rStyle w:val="Emphasis"/>
        </w:rPr>
        <w:t>don’t understand</w:t>
      </w:r>
      <w:r w:rsidRPr="00270EDF">
        <w:rPr>
          <w:rStyle w:val="StyleUnderline"/>
        </w:rPr>
        <w:t xml:space="preserve"> what economic growth means</w:t>
      </w:r>
      <w:r w:rsidRPr="008E0908">
        <w:rPr>
          <w:sz w:val="14"/>
        </w:rPr>
        <w:t xml:space="preserve">, </w:t>
      </w:r>
      <w:r w:rsidRPr="00270EDF">
        <w:rPr>
          <w:rStyle w:val="StyleUnderline"/>
        </w:rPr>
        <w:t xml:space="preserve">imagining that it necessarily involves producing the </w:t>
      </w:r>
      <w:r w:rsidRPr="008E0908">
        <w:rPr>
          <w:rStyle w:val="Emphasis"/>
        </w:rPr>
        <w:t>same things</w:t>
      </w:r>
      <w:r w:rsidRPr="00270EDF">
        <w:rPr>
          <w:rStyle w:val="StyleUnderline"/>
        </w:rPr>
        <w:t xml:space="preserve"> you were producing before</w:t>
      </w:r>
      <w:r w:rsidRPr="008E0908">
        <w:rPr>
          <w:sz w:val="14"/>
        </w:rPr>
        <w:t xml:space="preserve">, </w:t>
      </w:r>
      <w:r w:rsidRPr="00270EDF">
        <w:rPr>
          <w:rStyle w:val="StyleUnderline"/>
        </w:rPr>
        <w:t xml:space="preserve">in the </w:t>
      </w:r>
      <w:r w:rsidRPr="008E0908">
        <w:rPr>
          <w:rStyle w:val="Emphasis"/>
        </w:rPr>
        <w:t>same ways</w:t>
      </w:r>
      <w:r w:rsidRPr="008E0908">
        <w:rPr>
          <w:sz w:val="14"/>
        </w:rPr>
        <w:t xml:space="preserve">, </w:t>
      </w:r>
      <w:r w:rsidRPr="00270EDF">
        <w:rPr>
          <w:rStyle w:val="StyleUnderline"/>
        </w:rPr>
        <w:t xml:space="preserve">but just at </w:t>
      </w:r>
      <w:r w:rsidRPr="008E0908">
        <w:rPr>
          <w:rStyle w:val="Emphasis"/>
        </w:rPr>
        <w:t>a larger scale</w:t>
      </w:r>
      <w:r w:rsidRPr="008E0908">
        <w:rPr>
          <w:sz w:val="14"/>
        </w:rPr>
        <w:t>.</w:t>
      </w:r>
    </w:p>
    <w:p w14:paraId="3EE45876" w14:textId="2EEEB0DA" w:rsidR="00E77031" w:rsidRPr="008E0908" w:rsidRDefault="00E77031" w:rsidP="00E77031">
      <w:pPr>
        <w:rPr>
          <w:sz w:val="14"/>
        </w:rPr>
      </w:pPr>
      <w:r w:rsidRPr="008E0908">
        <w:rPr>
          <w:sz w:val="14"/>
        </w:rPr>
        <w:t xml:space="preserve">But </w:t>
      </w:r>
      <w:r w:rsidRPr="00270EDF">
        <w:rPr>
          <w:rStyle w:val="StyleUnderline"/>
        </w:rPr>
        <w:t xml:space="preserve">that’s </w:t>
      </w:r>
      <w:r w:rsidRPr="008E0908">
        <w:rPr>
          <w:rStyle w:val="Emphasis"/>
        </w:rPr>
        <w:t>not at all</w:t>
      </w:r>
      <w:r w:rsidRPr="00270EDF">
        <w:rPr>
          <w:rStyle w:val="StyleUnderline"/>
        </w:rPr>
        <w:t xml:space="preserve"> what growth means</w:t>
      </w:r>
      <w:r w:rsidRPr="008E0908">
        <w:rPr>
          <w:sz w:val="14"/>
        </w:rPr>
        <w:t xml:space="preserve">. Currently, America’s real gross domestic product is about a third larger than it was in 2007. But the economy of 2023 isn’t just the economy of 2007 scaled up by a third. </w:t>
      </w:r>
      <w:r w:rsidRPr="00270EDF">
        <w:rPr>
          <w:rStyle w:val="StyleUnderline"/>
        </w:rPr>
        <w:t xml:space="preserve">Production of some goods has gone </w:t>
      </w:r>
      <w:r w:rsidRPr="008E0908">
        <w:rPr>
          <w:rStyle w:val="Emphasis"/>
        </w:rPr>
        <w:t>way down</w:t>
      </w:r>
      <w:r w:rsidRPr="008E0908">
        <w:rPr>
          <w:sz w:val="14"/>
        </w:rPr>
        <w:t xml:space="preserve"> — </w:t>
      </w:r>
      <w:r w:rsidRPr="00270EDF">
        <w:rPr>
          <w:rStyle w:val="StyleUnderline"/>
        </w:rPr>
        <w:t xml:space="preserve">coal production has been cut roughly in </w:t>
      </w:r>
      <w:r w:rsidRPr="008E0908">
        <w:rPr>
          <w:rStyle w:val="Emphasis"/>
        </w:rPr>
        <w:t>half</w:t>
      </w:r>
      <w:r w:rsidRPr="008E0908">
        <w:rPr>
          <w:sz w:val="14"/>
        </w:rPr>
        <w:t xml:space="preserve">. </w:t>
      </w:r>
      <w:r w:rsidRPr="00270EDF">
        <w:rPr>
          <w:rStyle w:val="StyleUnderline"/>
        </w:rPr>
        <w:t xml:space="preserve">Official growth measures also try to take </w:t>
      </w:r>
      <w:r w:rsidRPr="008E0908">
        <w:rPr>
          <w:rStyle w:val="Emphasis"/>
        </w:rPr>
        <w:t>quality changes</w:t>
      </w:r>
      <w:r w:rsidRPr="00270EDF">
        <w:rPr>
          <w:rStyle w:val="StyleUnderline"/>
        </w:rPr>
        <w:t xml:space="preserve"> into account</w:t>
      </w:r>
      <w:r w:rsidRPr="008E0908">
        <w:rPr>
          <w:sz w:val="14"/>
        </w:rPr>
        <w:t xml:space="preserve">: </w:t>
      </w:r>
      <w:r w:rsidRPr="00270EDF">
        <w:rPr>
          <w:rStyle w:val="StyleUnderline"/>
        </w:rPr>
        <w:t xml:space="preserve">We’re producing fewer </w:t>
      </w:r>
      <w:r w:rsidRPr="008E0908">
        <w:rPr>
          <w:rStyle w:val="Emphasis"/>
        </w:rPr>
        <w:t>cars</w:t>
      </w:r>
      <w:r w:rsidRPr="008E0908">
        <w:rPr>
          <w:sz w:val="14"/>
        </w:rPr>
        <w:t xml:space="preserve"> than we were in 2007, </w:t>
      </w:r>
      <w:r w:rsidRPr="00270EDF">
        <w:rPr>
          <w:rStyle w:val="StyleUnderline"/>
        </w:rPr>
        <w:t>but measured real output</w:t>
      </w:r>
      <w:r w:rsidRPr="008E0908">
        <w:rPr>
          <w:sz w:val="14"/>
        </w:rPr>
        <w:t xml:space="preserve"> in the motor vehicle industry </w:t>
      </w:r>
      <w:r w:rsidRPr="00270EDF">
        <w:rPr>
          <w:rStyle w:val="StyleUnderline"/>
        </w:rPr>
        <w:t>is higher</w:t>
      </w:r>
      <w:r w:rsidRPr="008E0908">
        <w:rPr>
          <w:sz w:val="14"/>
        </w:rPr>
        <w:t xml:space="preserve">, </w:t>
      </w:r>
      <w:r w:rsidRPr="00270EDF">
        <w:rPr>
          <w:rStyle w:val="StyleUnderline"/>
        </w:rPr>
        <w:t>because</w:t>
      </w:r>
      <w:r w:rsidRPr="008E0908">
        <w:rPr>
          <w:sz w:val="14"/>
        </w:rPr>
        <w:t xml:space="preserve"> government statisticians believe that </w:t>
      </w:r>
      <w:r w:rsidRPr="00270EDF">
        <w:rPr>
          <w:rStyle w:val="StyleUnderline"/>
        </w:rPr>
        <w:t xml:space="preserve">recently produced cars are </w:t>
      </w:r>
      <w:r w:rsidRPr="008E0908">
        <w:rPr>
          <w:rStyle w:val="Emphasis"/>
        </w:rPr>
        <w:t>better in several ways</w:t>
      </w:r>
      <w:r w:rsidRPr="008E0908">
        <w:rPr>
          <w:sz w:val="14"/>
        </w:rPr>
        <w:t xml:space="preserve"> than older models are, and try to estimate how much people would have been willing to pay for those improvements.</w:t>
      </w:r>
    </w:p>
    <w:p w14:paraId="55AC724A" w14:textId="160364A1" w:rsidR="00E77031" w:rsidRPr="008E0908" w:rsidRDefault="00E77031" w:rsidP="00E77031">
      <w:pPr>
        <w:rPr>
          <w:sz w:val="14"/>
        </w:rPr>
      </w:pPr>
      <w:r w:rsidRPr="008E0908">
        <w:rPr>
          <w:sz w:val="14"/>
        </w:rPr>
        <w:t xml:space="preserve">Above all, </w:t>
      </w:r>
      <w:r w:rsidRPr="00270EDF">
        <w:rPr>
          <w:rStyle w:val="StyleUnderline"/>
        </w:rPr>
        <w:t xml:space="preserve">real G.D.P. says nothing about </w:t>
      </w:r>
      <w:r w:rsidRPr="008E0908">
        <w:rPr>
          <w:rStyle w:val="Emphasis"/>
        </w:rPr>
        <w:t>how</w:t>
      </w:r>
      <w:r w:rsidRPr="00270EDF">
        <w:rPr>
          <w:rStyle w:val="StyleUnderline"/>
        </w:rPr>
        <w:t xml:space="preserve"> stuff is produced</w:t>
      </w:r>
      <w:r w:rsidRPr="008E0908">
        <w:rPr>
          <w:sz w:val="14"/>
        </w:rPr>
        <w:t xml:space="preserve">. </w:t>
      </w:r>
      <w:r w:rsidRPr="008E0908">
        <w:rPr>
          <w:rStyle w:val="StyleUnderline"/>
        </w:rPr>
        <w:t xml:space="preserve">A kilowatt-hour of electricity counts the </w:t>
      </w:r>
      <w:r w:rsidRPr="008E0908">
        <w:rPr>
          <w:rStyle w:val="Emphasis"/>
        </w:rPr>
        <w:t>same</w:t>
      </w:r>
      <w:r w:rsidRPr="008E0908">
        <w:rPr>
          <w:rStyle w:val="StyleUnderline"/>
        </w:rPr>
        <w:t xml:space="preserve"> whether it was generated by burning coal or wind power</w:t>
      </w:r>
      <w:r w:rsidRPr="008E0908">
        <w:rPr>
          <w:sz w:val="14"/>
        </w:rPr>
        <w:t>, but the environmental impact is completely different.</w:t>
      </w:r>
    </w:p>
    <w:p w14:paraId="6D944983" w14:textId="1B382844" w:rsidR="00E77031" w:rsidRPr="008E0908" w:rsidRDefault="00E77031" w:rsidP="00E77031">
      <w:pPr>
        <w:rPr>
          <w:sz w:val="14"/>
        </w:rPr>
      </w:pPr>
      <w:r w:rsidRPr="008E0908">
        <w:rPr>
          <w:sz w:val="14"/>
        </w:rPr>
        <w:t xml:space="preserve">As a result, </w:t>
      </w:r>
      <w:r w:rsidRPr="00270EDF">
        <w:rPr>
          <w:rStyle w:val="StyleUnderline"/>
        </w:rPr>
        <w:t xml:space="preserve">there’s </w:t>
      </w:r>
      <w:r w:rsidRPr="008E0908">
        <w:rPr>
          <w:rStyle w:val="Emphasis"/>
        </w:rPr>
        <w:t>no reason</w:t>
      </w:r>
      <w:r w:rsidRPr="00270EDF">
        <w:rPr>
          <w:rStyle w:val="StyleUnderline"/>
        </w:rPr>
        <w:t xml:space="preserve"> a growing economy must place an increasing burden on the environment</w:t>
      </w:r>
      <w:r w:rsidRPr="008E0908">
        <w:rPr>
          <w:sz w:val="14"/>
        </w:rPr>
        <w:t xml:space="preserve">. In fact, </w:t>
      </w:r>
      <w:r w:rsidRPr="00270EDF">
        <w:rPr>
          <w:rStyle w:val="StyleUnderline"/>
        </w:rPr>
        <w:t xml:space="preserve">environmental quality is often </w:t>
      </w:r>
      <w:r w:rsidRPr="008E0908">
        <w:rPr>
          <w:rStyle w:val="Emphasis"/>
        </w:rPr>
        <w:t>better</w:t>
      </w:r>
      <w:r w:rsidRPr="00270EDF">
        <w:rPr>
          <w:rStyle w:val="StyleUnderline"/>
        </w:rPr>
        <w:t xml:space="preserve"> in rich countries</w:t>
      </w:r>
      <w:r w:rsidRPr="008E0908">
        <w:rPr>
          <w:sz w:val="14"/>
        </w:rPr>
        <w:t xml:space="preserve">, with high G.D.P. per capita, than in middle-income countries — a phenomenon the economists Gene Grossman and Alan Krueger dubbed </w:t>
      </w:r>
      <w:r w:rsidRPr="00270EDF">
        <w:rPr>
          <w:rStyle w:val="StyleUnderline"/>
        </w:rPr>
        <w:t xml:space="preserve">the </w:t>
      </w:r>
      <w:r w:rsidRPr="008E0908">
        <w:rPr>
          <w:rStyle w:val="Emphasis"/>
        </w:rPr>
        <w:t>environmental Kuznets curve</w:t>
      </w:r>
      <w:r w:rsidRPr="008E0908">
        <w:rPr>
          <w:sz w:val="14"/>
        </w:rPr>
        <w:t>.</w:t>
      </w:r>
    </w:p>
    <w:p w14:paraId="4718F6B7" w14:textId="546D7FE2" w:rsidR="00E77031" w:rsidRPr="008E0908" w:rsidRDefault="00E77031" w:rsidP="00E77031">
      <w:pPr>
        <w:rPr>
          <w:sz w:val="14"/>
        </w:rPr>
      </w:pPr>
      <w:r w:rsidRPr="008E0908">
        <w:rPr>
          <w:sz w:val="14"/>
        </w:rPr>
        <w:t>Consider, for example, a comparison between the New York metropolitan area and Delhi, India. Delhi has a larger population but a much smaller G.D.P. So does New York’s big economy mean a highly stressed environment? To take a very visible indicator, how does air quality in the two cities compare? As anyone who’s visited both places knows, New York air is, well, relatively OK, while Delhi air … isn’t.</w:t>
      </w:r>
    </w:p>
    <w:p w14:paraId="29FCE75F" w14:textId="07CFF060" w:rsidR="00E77031" w:rsidRPr="008E0908" w:rsidRDefault="00E77031" w:rsidP="00E77031">
      <w:pPr>
        <w:rPr>
          <w:sz w:val="14"/>
        </w:rPr>
      </w:pPr>
      <w:r w:rsidRPr="008E0908">
        <w:rPr>
          <w:sz w:val="14"/>
        </w:rPr>
        <w:t xml:space="preserve">So </w:t>
      </w:r>
      <w:r w:rsidRPr="00270EDF">
        <w:rPr>
          <w:rStyle w:val="StyleUnderline"/>
        </w:rPr>
        <w:t xml:space="preserve">there is </w:t>
      </w:r>
      <w:r w:rsidRPr="008E0908">
        <w:rPr>
          <w:rStyle w:val="Emphasis"/>
        </w:rPr>
        <w:t>no necessary relationship</w:t>
      </w:r>
      <w:r w:rsidRPr="008E0908">
        <w:rPr>
          <w:rStyle w:val="StyleUnderline"/>
        </w:rPr>
        <w:t xml:space="preserve"> </w:t>
      </w:r>
      <w:r w:rsidRPr="00270EDF">
        <w:rPr>
          <w:rStyle w:val="StyleUnderline"/>
        </w:rPr>
        <w:t>between economic growth and the burden we place on the environment</w:t>
      </w:r>
      <w:r w:rsidRPr="008E0908">
        <w:rPr>
          <w:sz w:val="14"/>
        </w:rPr>
        <w:t xml:space="preserve">. It’s true that the Industrial Revolution greatly increased pollution of all kinds, and countries like India that are still in the early phases of their own economic development are by and large paying a large environmental price. But </w:t>
      </w:r>
      <w:r w:rsidRPr="00270EDF">
        <w:rPr>
          <w:rStyle w:val="StyleUnderline"/>
        </w:rPr>
        <w:t>at higher levels of development</w:t>
      </w:r>
      <w:r w:rsidRPr="008E0908">
        <w:rPr>
          <w:sz w:val="14"/>
        </w:rPr>
        <w:t xml:space="preserve">, </w:t>
      </w:r>
      <w:r w:rsidRPr="008E0908">
        <w:rPr>
          <w:rStyle w:val="Emphasis"/>
        </w:rPr>
        <w:t>delinking</w:t>
      </w:r>
      <w:r w:rsidRPr="00270EDF">
        <w:rPr>
          <w:rStyle w:val="StyleUnderline"/>
        </w:rPr>
        <w:t xml:space="preserve"> growth from environmental impact</w:t>
      </w:r>
      <w:r w:rsidRPr="008E0908">
        <w:rPr>
          <w:sz w:val="14"/>
        </w:rPr>
        <w:t xml:space="preserve"> isn’t just possible in principle but something that </w:t>
      </w:r>
      <w:r w:rsidRPr="008E0908">
        <w:rPr>
          <w:rStyle w:val="Emphasis"/>
        </w:rPr>
        <w:t>happens a lot in practice</w:t>
      </w:r>
      <w:r w:rsidRPr="008E0908">
        <w:rPr>
          <w:sz w:val="14"/>
        </w:rPr>
        <w:t>.</w:t>
      </w:r>
    </w:p>
    <w:p w14:paraId="249694DA" w14:textId="4F453C3C" w:rsidR="00E77031" w:rsidRPr="008E0908" w:rsidRDefault="00E77031" w:rsidP="00E77031">
      <w:pPr>
        <w:rPr>
          <w:sz w:val="14"/>
        </w:rPr>
      </w:pPr>
      <w:r w:rsidRPr="008E0908">
        <w:rPr>
          <w:sz w:val="14"/>
        </w:rPr>
        <w:t xml:space="preserve">Here’s a favorite chart of mine from the invaluable Our World in Data website. It shows carbon dioxide emissions per capita </w:t>
      </w:r>
      <w:r w:rsidRPr="00270EDF">
        <w:rPr>
          <w:rStyle w:val="StyleUnderline"/>
        </w:rPr>
        <w:t xml:space="preserve">in </w:t>
      </w:r>
      <w:r w:rsidRPr="008E0908">
        <w:rPr>
          <w:rStyle w:val="Emphasis"/>
        </w:rPr>
        <w:t>Britain</w:t>
      </w:r>
      <w:r w:rsidRPr="008E0908">
        <w:rPr>
          <w:sz w:val="14"/>
        </w:rPr>
        <w:t xml:space="preserve">, where the Industrial Revolution began. The early phases of industrialization were indeed associated with a huge rise in emissions. But more recently </w:t>
      </w:r>
      <w:r w:rsidRPr="00270EDF">
        <w:rPr>
          <w:rStyle w:val="StyleUnderline"/>
        </w:rPr>
        <w:t>emissions have fallen back to the levels of</w:t>
      </w:r>
      <w:r w:rsidRPr="008E0908">
        <w:rPr>
          <w:sz w:val="14"/>
        </w:rPr>
        <w:t xml:space="preserve"> the ’50s — </w:t>
      </w:r>
      <w:r w:rsidRPr="00270EDF">
        <w:rPr>
          <w:rStyle w:val="StyleUnderline"/>
        </w:rPr>
        <w:t xml:space="preserve">the </w:t>
      </w:r>
      <w:r w:rsidRPr="00270EDF">
        <w:rPr>
          <w:rStyle w:val="Emphasis"/>
        </w:rPr>
        <w:t>1850s</w:t>
      </w:r>
      <w:r w:rsidRPr="008E0908">
        <w:rPr>
          <w:sz w:val="14"/>
        </w:rPr>
        <w:t>:</w:t>
      </w:r>
    </w:p>
    <w:p w14:paraId="09932126" w14:textId="711319E4" w:rsidR="00E77031" w:rsidRPr="008E0908" w:rsidRDefault="00E77031" w:rsidP="00E77031">
      <w:pPr>
        <w:rPr>
          <w:sz w:val="14"/>
        </w:rPr>
      </w:pPr>
      <w:r w:rsidRPr="008E0908">
        <w:rPr>
          <w:sz w:val="14"/>
        </w:rPr>
        <w:t xml:space="preserve">How did Britain do that? Part of the answer is that over time the British economy switched from relying on coal to relying on hydrocarbons, which when burned generate less carbon dioxide. Britain also learned to use energy more efficiently over time. But more recently </w:t>
      </w:r>
      <w:r w:rsidRPr="008E0908">
        <w:rPr>
          <w:rStyle w:val="StyleUnderline"/>
        </w:rPr>
        <w:t xml:space="preserve">a big factor has been the rise of </w:t>
      </w:r>
      <w:r w:rsidRPr="008E0908">
        <w:rPr>
          <w:rStyle w:val="Emphasis"/>
        </w:rPr>
        <w:t>renewable energy</w:t>
      </w:r>
      <w:r w:rsidRPr="008E0908">
        <w:rPr>
          <w:sz w:val="14"/>
        </w:rPr>
        <w:t>, especially, in Britain’s case, wind power:</w:t>
      </w:r>
    </w:p>
    <w:p w14:paraId="02CFD2A0" w14:textId="5BA25895" w:rsidR="00E77031" w:rsidRPr="008E0908" w:rsidRDefault="00E77031" w:rsidP="00E77031">
      <w:pPr>
        <w:rPr>
          <w:sz w:val="14"/>
        </w:rPr>
      </w:pPr>
      <w:r w:rsidRPr="008E0908">
        <w:rPr>
          <w:sz w:val="14"/>
        </w:rPr>
        <w:t xml:space="preserve">So </w:t>
      </w:r>
      <w:r w:rsidRPr="008E0908">
        <w:rPr>
          <w:rStyle w:val="StyleUnderline"/>
        </w:rPr>
        <w:t>when you hear</w:t>
      </w:r>
      <w:r w:rsidRPr="008E0908">
        <w:rPr>
          <w:sz w:val="14"/>
        </w:rPr>
        <w:t xml:space="preserve"> an environmentalist say something like, “</w:t>
      </w:r>
      <w:r w:rsidRPr="008E0908">
        <w:rPr>
          <w:rStyle w:val="StyleUnderline"/>
        </w:rPr>
        <w:t>We live on a finite planet</w:t>
      </w:r>
      <w:r w:rsidRPr="008E0908">
        <w:rPr>
          <w:sz w:val="14"/>
        </w:rPr>
        <w:t xml:space="preserve">, </w:t>
      </w:r>
      <w:r w:rsidRPr="008E0908">
        <w:rPr>
          <w:rStyle w:val="StyleUnderline"/>
        </w:rPr>
        <w:t>so we can’t have unlimited economic growth</w:t>
      </w:r>
      <w:r w:rsidRPr="008E0908">
        <w:rPr>
          <w:sz w:val="14"/>
        </w:rPr>
        <w:t xml:space="preserve">,” what they’re actually revealing is that </w:t>
      </w:r>
      <w:r w:rsidRPr="008E0908">
        <w:rPr>
          <w:rStyle w:val="StyleUnderline"/>
        </w:rPr>
        <w:t xml:space="preserve">they </w:t>
      </w:r>
      <w:r w:rsidRPr="008E0908">
        <w:rPr>
          <w:rStyle w:val="Emphasis"/>
        </w:rPr>
        <w:t>don’t understand</w:t>
      </w:r>
      <w:r w:rsidRPr="008E0908">
        <w:rPr>
          <w:rStyle w:val="StyleUnderline"/>
        </w:rPr>
        <w:t xml:space="preserve"> what economic growth means</w:t>
      </w:r>
      <w:r w:rsidRPr="008E0908">
        <w:rPr>
          <w:sz w:val="14"/>
        </w:rPr>
        <w:t xml:space="preserve">. Furthermore, </w:t>
      </w:r>
      <w:r w:rsidRPr="008E0908">
        <w:rPr>
          <w:rStyle w:val="StyleUnderline"/>
        </w:rPr>
        <w:t>in practice</w:t>
      </w:r>
      <w:r w:rsidRPr="008E0908">
        <w:rPr>
          <w:sz w:val="14"/>
        </w:rPr>
        <w:t xml:space="preserve">, </w:t>
      </w:r>
      <w:r w:rsidRPr="008E0908">
        <w:rPr>
          <w:rStyle w:val="StyleUnderline"/>
        </w:rPr>
        <w:t xml:space="preserve">they’re </w:t>
      </w:r>
      <w:r w:rsidRPr="008E0908">
        <w:rPr>
          <w:rStyle w:val="Emphasis"/>
        </w:rPr>
        <w:t>lending aid</w:t>
      </w:r>
      <w:r w:rsidRPr="008E0908">
        <w:rPr>
          <w:rStyle w:val="StyleUnderline"/>
        </w:rPr>
        <w:t xml:space="preserve"> and </w:t>
      </w:r>
      <w:r w:rsidRPr="008E0908">
        <w:rPr>
          <w:rStyle w:val="Emphasis"/>
        </w:rPr>
        <w:t>comfort</w:t>
      </w:r>
      <w:r w:rsidRPr="008E0908">
        <w:rPr>
          <w:rStyle w:val="StyleUnderline"/>
        </w:rPr>
        <w:t xml:space="preserve"> to anti-environmentalists</w:t>
      </w:r>
      <w:r w:rsidRPr="008E0908">
        <w:rPr>
          <w:sz w:val="14"/>
        </w:rPr>
        <w:t>, who want us to believe that protecting the environment is incompatible with rising living standards.</w:t>
      </w:r>
    </w:p>
    <w:p w14:paraId="2217650D" w14:textId="73C135F9" w:rsidR="00270EDF" w:rsidRDefault="00270EDF" w:rsidP="00270EDF">
      <w:pPr>
        <w:pStyle w:val="Heading4"/>
      </w:pPr>
      <w:r>
        <w:t xml:space="preserve">The Kuznets effect is documented in </w:t>
      </w:r>
      <w:r w:rsidRPr="00DD51EF">
        <w:rPr>
          <w:u w:val="single"/>
        </w:rPr>
        <w:t>every</w:t>
      </w:r>
      <w:r>
        <w:t xml:space="preserve"> major environmental area. Err </w:t>
      </w:r>
      <w:r w:rsidR="008E0908">
        <w:t>aff</w:t>
      </w:r>
      <w:r>
        <w:t xml:space="preserve">—you should </w:t>
      </w:r>
      <w:r w:rsidRPr="00DD51EF">
        <w:rPr>
          <w:u w:val="single"/>
        </w:rPr>
        <w:t>overcorrect</w:t>
      </w:r>
      <w:r>
        <w:t xml:space="preserve"> for negativity biases.</w:t>
      </w:r>
    </w:p>
    <w:p w14:paraId="768C5566" w14:textId="77777777" w:rsidR="00270EDF" w:rsidRDefault="00270EDF" w:rsidP="00270EDF">
      <w:r w:rsidRPr="00792CD7">
        <w:rPr>
          <w:rStyle w:val="Style13ptBold"/>
        </w:rPr>
        <w:t>Pooley and Tupy, 22</w:t>
      </w:r>
      <w:r>
        <w:t xml:space="preserve">—associate professor of business management at Brigham Young University-Hawaii; senior fellow at the Cato Institute’s Center for Global Liberty and Prosperity (Gale and Marian, “The enemies of progress from the Romantics to the extreme environmentalists,” </w:t>
      </w:r>
      <w:r w:rsidRPr="00792CD7">
        <w:rPr>
          <w:i/>
        </w:rPr>
        <w:t>Superabundance: The Story of Population Growth, Innovation, and Human Flourishing on an Infinitely Bountiful Planet</w:t>
      </w:r>
      <w:r>
        <w:t>, Chapter 10, 434-435, dml)</w:t>
      </w:r>
    </w:p>
    <w:p w14:paraId="00B5144F" w14:textId="77777777" w:rsidR="00270EDF" w:rsidRPr="00B859C8" w:rsidRDefault="00270EDF" w:rsidP="00270EDF">
      <w:pPr>
        <w:rPr>
          <w:sz w:val="14"/>
        </w:rPr>
      </w:pPr>
      <w:r w:rsidRPr="00B859C8">
        <w:rPr>
          <w:sz w:val="14"/>
        </w:rPr>
        <w:t xml:space="preserve">On the other hand, all </w:t>
      </w:r>
      <w:r w:rsidRPr="00B859C8">
        <w:rPr>
          <w:rStyle w:val="StyleUnderline"/>
        </w:rPr>
        <w:t>humans suffer from</w:t>
      </w:r>
      <w:r w:rsidRPr="00B859C8">
        <w:rPr>
          <w:sz w:val="14"/>
        </w:rPr>
        <w:t xml:space="preserve"> a number of </w:t>
      </w:r>
      <w:r w:rsidRPr="00B859C8">
        <w:rPr>
          <w:rStyle w:val="Emphasis"/>
        </w:rPr>
        <w:t>negativity biases</w:t>
      </w:r>
      <w:r w:rsidRPr="00B859C8">
        <w:rPr>
          <w:sz w:val="14"/>
        </w:rPr>
        <w:t xml:space="preserve">, which we discussed in Chapter 1. </w:t>
      </w:r>
      <w:r w:rsidRPr="00B859C8">
        <w:rPr>
          <w:rStyle w:val="StyleUnderline"/>
        </w:rPr>
        <w:t>These</w:t>
      </w:r>
      <w:r w:rsidRPr="00B859C8">
        <w:rPr>
          <w:sz w:val="14"/>
        </w:rPr>
        <w:t xml:space="preserve"> biases tend to </w:t>
      </w:r>
      <w:r w:rsidRPr="00B859C8">
        <w:rPr>
          <w:rStyle w:val="StyleUnderline"/>
        </w:rPr>
        <w:t xml:space="preserve">make us </w:t>
      </w:r>
      <w:r w:rsidRPr="00984DEB">
        <w:rPr>
          <w:rStyle w:val="Emphasis"/>
        </w:rPr>
        <w:t>underestimate</w:t>
      </w:r>
      <w:r w:rsidRPr="00B859C8">
        <w:rPr>
          <w:rStyle w:val="StyleUnderline"/>
        </w:rPr>
        <w:t xml:space="preserve"> or </w:t>
      </w:r>
      <w:r w:rsidRPr="00984DEB">
        <w:rPr>
          <w:rStyle w:val="Emphasis"/>
        </w:rPr>
        <w:t>filter out</w:t>
      </w:r>
      <w:r w:rsidRPr="00B859C8">
        <w:rPr>
          <w:rStyle w:val="StyleUnderline"/>
        </w:rPr>
        <w:t xml:space="preserve"> that which is </w:t>
      </w:r>
      <w:r w:rsidRPr="00984DEB">
        <w:rPr>
          <w:rStyle w:val="Emphasis"/>
        </w:rPr>
        <w:t>good</w:t>
      </w:r>
      <w:r w:rsidRPr="00B859C8">
        <w:rPr>
          <w:sz w:val="14"/>
        </w:rPr>
        <w:t xml:space="preserve">, </w:t>
      </w:r>
      <w:r w:rsidRPr="00B859C8">
        <w:rPr>
          <w:rStyle w:val="StyleUnderline"/>
        </w:rPr>
        <w:t xml:space="preserve">while focusing a </w:t>
      </w:r>
      <w:r w:rsidRPr="00984DEB">
        <w:rPr>
          <w:rStyle w:val="Emphasis"/>
        </w:rPr>
        <w:t>disproportionate amount</w:t>
      </w:r>
      <w:r w:rsidRPr="00B859C8">
        <w:rPr>
          <w:sz w:val="14"/>
        </w:rPr>
        <w:t xml:space="preserve"> of our attention </w:t>
      </w:r>
      <w:r w:rsidRPr="00B859C8">
        <w:rPr>
          <w:rStyle w:val="StyleUnderline"/>
        </w:rPr>
        <w:t xml:space="preserve">on that which is </w:t>
      </w:r>
      <w:r w:rsidRPr="00984DEB">
        <w:rPr>
          <w:rStyle w:val="Emphasis"/>
        </w:rPr>
        <w:t>bad</w:t>
      </w:r>
      <w:r w:rsidRPr="00B859C8">
        <w:rPr>
          <w:sz w:val="14"/>
        </w:rPr>
        <w:t xml:space="preserve">. The universality of these psychological traits may help to explain why respondents who enjoy a much better quality of the environment perceive the state of the planet in ways that are fairly similar to respondents suffering from a much worse quality of the environment. Unfortunately, our </w:t>
      </w:r>
      <w:r w:rsidRPr="00B859C8">
        <w:rPr>
          <w:rStyle w:val="StyleUnderline"/>
        </w:rPr>
        <w:t>negativity biases</w:t>
      </w:r>
      <w:r w:rsidRPr="00B859C8">
        <w:rPr>
          <w:sz w:val="14"/>
        </w:rPr>
        <w:t xml:space="preserve"> also </w:t>
      </w:r>
      <w:r w:rsidRPr="00B859C8">
        <w:rPr>
          <w:rStyle w:val="StyleUnderline"/>
        </w:rPr>
        <w:t xml:space="preserve">make us </w:t>
      </w:r>
      <w:r w:rsidRPr="00984DEB">
        <w:rPr>
          <w:rStyle w:val="Emphasis"/>
        </w:rPr>
        <w:t>underappreciate</w:t>
      </w:r>
      <w:r w:rsidRPr="00B859C8">
        <w:rPr>
          <w:rStyle w:val="StyleUnderline"/>
        </w:rPr>
        <w:t xml:space="preserve"> or </w:t>
      </w:r>
      <w:r w:rsidRPr="00984DEB">
        <w:rPr>
          <w:rStyle w:val="Emphasis"/>
        </w:rPr>
        <w:t>ignore</w:t>
      </w:r>
      <w:r w:rsidRPr="00B859C8">
        <w:rPr>
          <w:rStyle w:val="StyleUnderline"/>
        </w:rPr>
        <w:t xml:space="preserve"> the real progress that humans have made in </w:t>
      </w:r>
      <w:r w:rsidRPr="00984DEB">
        <w:rPr>
          <w:rStyle w:val="Emphasis"/>
        </w:rPr>
        <w:t>tackling</w:t>
      </w:r>
      <w:r w:rsidRPr="00B859C8">
        <w:rPr>
          <w:rStyle w:val="StyleUnderline"/>
        </w:rPr>
        <w:t xml:space="preserve"> environmental problems</w:t>
      </w:r>
      <w:r w:rsidRPr="00B859C8">
        <w:rPr>
          <w:sz w:val="14"/>
        </w:rPr>
        <w:t xml:space="preserve"> in the past. Furthermore, </w:t>
      </w:r>
      <w:r w:rsidRPr="00B859C8">
        <w:rPr>
          <w:rStyle w:val="StyleUnderline"/>
        </w:rPr>
        <w:t xml:space="preserve">they militate against an attitude of </w:t>
      </w:r>
      <w:r w:rsidRPr="00984DEB">
        <w:rPr>
          <w:rStyle w:val="Emphasis"/>
        </w:rPr>
        <w:t>rational optimism</w:t>
      </w:r>
      <w:r w:rsidRPr="00B859C8">
        <w:rPr>
          <w:rStyle w:val="StyleUnderline"/>
        </w:rPr>
        <w:t xml:space="preserve"> about our ability to solve environmental problems in the future</w:t>
      </w:r>
      <w:r w:rsidRPr="00B859C8">
        <w:rPr>
          <w:sz w:val="14"/>
        </w:rPr>
        <w:t>. It is in this context that the role of improving standards of living cannot be overemphasized.</w:t>
      </w:r>
    </w:p>
    <w:p w14:paraId="3DD8BDB1" w14:textId="77777777" w:rsidR="00270EDF" w:rsidRPr="00B859C8" w:rsidRDefault="00270EDF" w:rsidP="00270EDF">
      <w:pPr>
        <w:rPr>
          <w:sz w:val="14"/>
        </w:rPr>
      </w:pPr>
      <w:r w:rsidRPr="00B859C8">
        <w:rPr>
          <w:rStyle w:val="StyleUnderline"/>
        </w:rPr>
        <w:t xml:space="preserve">Economists have </w:t>
      </w:r>
      <w:r w:rsidRPr="00984DEB">
        <w:rPr>
          <w:rStyle w:val="Emphasis"/>
        </w:rPr>
        <w:t>long suspected</w:t>
      </w:r>
      <w:r w:rsidRPr="00B859C8">
        <w:rPr>
          <w:rStyle w:val="StyleUnderline"/>
        </w:rPr>
        <w:t xml:space="preserve"> that there is a link between </w:t>
      </w:r>
      <w:r w:rsidRPr="00984DEB">
        <w:rPr>
          <w:rStyle w:val="Emphasis"/>
        </w:rPr>
        <w:t>increasing prosperity</w:t>
      </w:r>
      <w:r w:rsidRPr="00B859C8">
        <w:rPr>
          <w:rStyle w:val="StyleUnderline"/>
        </w:rPr>
        <w:t xml:space="preserve"> and </w:t>
      </w:r>
      <w:r w:rsidRPr="00984DEB">
        <w:rPr>
          <w:rStyle w:val="Emphasis"/>
        </w:rPr>
        <w:t>heightened concerns</w:t>
      </w:r>
      <w:r w:rsidRPr="00B859C8">
        <w:rPr>
          <w:rStyle w:val="StyleUnderline"/>
        </w:rPr>
        <w:t xml:space="preserve"> for the environment</w:t>
      </w:r>
      <w:r w:rsidRPr="00B859C8">
        <w:rPr>
          <w:sz w:val="14"/>
        </w:rPr>
        <w:t xml:space="preserve">. </w:t>
      </w:r>
      <w:r w:rsidRPr="00984DEB">
        <w:rPr>
          <w:rStyle w:val="StyleUnderline"/>
        </w:rPr>
        <w:t xml:space="preserve">According to the </w:t>
      </w:r>
      <w:r w:rsidRPr="00984DEB">
        <w:rPr>
          <w:rStyle w:val="Emphasis"/>
        </w:rPr>
        <w:t>environmental Kuznets curve</w:t>
      </w:r>
      <w:r w:rsidRPr="00B859C8">
        <w:rPr>
          <w:sz w:val="14"/>
        </w:rPr>
        <w:t xml:space="preserve"> (</w:t>
      </w:r>
      <w:r w:rsidRPr="00984DEB">
        <w:rPr>
          <w:rStyle w:val="Emphasis"/>
        </w:rPr>
        <w:t>EKC</w:t>
      </w:r>
      <w:r w:rsidRPr="00B859C8">
        <w:rPr>
          <w:sz w:val="14"/>
        </w:rPr>
        <w:t xml:space="preserve">), a hypothesis with a large following in the field of economics, </w:t>
      </w:r>
      <w:r w:rsidRPr="00B859C8">
        <w:rPr>
          <w:rStyle w:val="StyleUnderline"/>
        </w:rPr>
        <w:t xml:space="preserve">the environment </w:t>
      </w:r>
      <w:r w:rsidRPr="00984DEB">
        <w:rPr>
          <w:rStyle w:val="StyleUnderline"/>
        </w:rPr>
        <w:t>worsens</w:t>
      </w:r>
      <w:r w:rsidRPr="00B859C8">
        <w:rPr>
          <w:sz w:val="14"/>
        </w:rPr>
        <w:t xml:space="preserve"> in tandem </w:t>
      </w:r>
      <w:r w:rsidRPr="00B859C8">
        <w:rPr>
          <w:rStyle w:val="StyleUnderline"/>
        </w:rPr>
        <w:t>with</w:t>
      </w:r>
      <w:r w:rsidRPr="00B859C8">
        <w:rPr>
          <w:sz w:val="14"/>
        </w:rPr>
        <w:t xml:space="preserve"> economic </w:t>
      </w:r>
      <w:r w:rsidRPr="00B859C8">
        <w:rPr>
          <w:rStyle w:val="StyleUnderline"/>
        </w:rPr>
        <w:t xml:space="preserve">growth </w:t>
      </w:r>
      <w:r w:rsidRPr="00984DEB">
        <w:rPr>
          <w:rStyle w:val="StyleUnderline"/>
        </w:rPr>
        <w:t>until a certain income</w:t>
      </w:r>
      <w:r w:rsidRPr="00B859C8">
        <w:rPr>
          <w:sz w:val="14"/>
        </w:rPr>
        <w:t xml:space="preserve"> per person </w:t>
      </w:r>
      <w:r w:rsidRPr="00984DEB">
        <w:rPr>
          <w:rStyle w:val="StyleUnderline"/>
        </w:rPr>
        <w:t>is reached</w:t>
      </w:r>
      <w:r w:rsidRPr="00B859C8">
        <w:rPr>
          <w:sz w:val="14"/>
        </w:rPr>
        <w:t xml:space="preserve">. </w:t>
      </w:r>
      <w:r w:rsidRPr="00B859C8">
        <w:rPr>
          <w:rStyle w:val="StyleUnderline"/>
        </w:rPr>
        <w:t>At that point</w:t>
      </w:r>
      <w:r w:rsidRPr="00B859C8">
        <w:rPr>
          <w:sz w:val="14"/>
        </w:rPr>
        <w:t xml:space="preserve">, </w:t>
      </w:r>
      <w:r w:rsidRPr="00B859C8">
        <w:rPr>
          <w:rStyle w:val="StyleUnderline"/>
        </w:rPr>
        <w:t xml:space="preserve">resources start flowing toward </w:t>
      </w:r>
      <w:r w:rsidRPr="00984DEB">
        <w:rPr>
          <w:rStyle w:val="Emphasis"/>
        </w:rPr>
        <w:t>environmental protection</w:t>
      </w:r>
      <w:r w:rsidRPr="00B859C8">
        <w:rPr>
          <w:sz w:val="14"/>
        </w:rPr>
        <w:t xml:space="preserve">, </w:t>
      </w:r>
      <w:r w:rsidRPr="00B859C8">
        <w:rPr>
          <w:rStyle w:val="StyleUnderline"/>
        </w:rPr>
        <w:t xml:space="preserve">and the ecosystem is </w:t>
      </w:r>
      <w:r w:rsidRPr="00984DEB">
        <w:rPr>
          <w:rStyle w:val="Emphasis"/>
        </w:rPr>
        <w:t>restored</w:t>
      </w:r>
      <w:r w:rsidRPr="00B859C8">
        <w:rPr>
          <w:sz w:val="14"/>
        </w:rPr>
        <w:t>.74</w:t>
      </w:r>
    </w:p>
    <w:p w14:paraId="3EF20279" w14:textId="77777777" w:rsidR="00270EDF" w:rsidRPr="00B859C8" w:rsidRDefault="00270EDF" w:rsidP="00270EDF">
      <w:pPr>
        <w:rPr>
          <w:sz w:val="14"/>
        </w:rPr>
      </w:pPr>
      <w:r w:rsidRPr="00B859C8">
        <w:rPr>
          <w:sz w:val="14"/>
        </w:rPr>
        <w:t xml:space="preserve">As such, a 2006 paper found that “among </w:t>
      </w:r>
      <w:r w:rsidRPr="00984DEB">
        <w:rPr>
          <w:rStyle w:val="Emphasis"/>
        </w:rPr>
        <w:t>50 nations</w:t>
      </w:r>
      <w:r w:rsidRPr="00B859C8">
        <w:rPr>
          <w:sz w:val="14"/>
        </w:rPr>
        <w:t xml:space="preserve"> with extensive forests </w:t>
      </w:r>
      <w:r w:rsidRPr="00B859C8">
        <w:rPr>
          <w:rStyle w:val="StyleUnderline"/>
        </w:rPr>
        <w:t>reported in the</w:t>
      </w:r>
      <w:r w:rsidRPr="00B859C8">
        <w:rPr>
          <w:sz w:val="14"/>
        </w:rPr>
        <w:t xml:space="preserve"> </w:t>
      </w:r>
      <w:r w:rsidRPr="00B859C8">
        <w:rPr>
          <w:rStyle w:val="StyleUnderline"/>
        </w:rPr>
        <w:t>F</w:t>
      </w:r>
      <w:r w:rsidRPr="00B859C8">
        <w:rPr>
          <w:sz w:val="14"/>
        </w:rPr>
        <w:t xml:space="preserve">ood and </w:t>
      </w:r>
      <w:r w:rsidRPr="00B859C8">
        <w:rPr>
          <w:rStyle w:val="StyleUnderline"/>
        </w:rPr>
        <w:t>A</w:t>
      </w:r>
      <w:r w:rsidRPr="00B859C8">
        <w:rPr>
          <w:sz w:val="14"/>
        </w:rPr>
        <w:t xml:space="preserve">griculture </w:t>
      </w:r>
      <w:r w:rsidRPr="00B859C8">
        <w:rPr>
          <w:rStyle w:val="StyleUnderline"/>
        </w:rPr>
        <w:t>O</w:t>
      </w:r>
      <w:r w:rsidRPr="00B859C8">
        <w:rPr>
          <w:sz w:val="14"/>
        </w:rPr>
        <w:t xml:space="preserve">rganization’s comprehensive Global Forest Resources </w:t>
      </w:r>
      <w:r w:rsidRPr="00B859C8">
        <w:rPr>
          <w:rStyle w:val="StyleUnderline"/>
        </w:rPr>
        <w:t>Assessment</w:t>
      </w:r>
      <w:r w:rsidRPr="00B859C8">
        <w:rPr>
          <w:sz w:val="14"/>
        </w:rPr>
        <w:t xml:space="preserve"> 2005, no nation where annual per person gross domestic product exceeded $4,600 had a negative rate of growing stock change.”75 Put differently, </w:t>
      </w:r>
      <w:r w:rsidRPr="00984DEB">
        <w:rPr>
          <w:sz w:val="14"/>
          <w:szCs w:val="14"/>
        </w:rPr>
        <w:t>societies</w:t>
      </w:r>
      <w:r w:rsidRPr="00B859C8">
        <w:rPr>
          <w:sz w:val="14"/>
        </w:rPr>
        <w:t xml:space="preserve"> with per capita incomes above $6,200 (in 2019 dollars) </w:t>
      </w:r>
      <w:r w:rsidRPr="00B859C8">
        <w:rPr>
          <w:rStyle w:val="StyleUnderline"/>
        </w:rPr>
        <w:t xml:space="preserve">either </w:t>
      </w:r>
      <w:r w:rsidRPr="00984DEB">
        <w:rPr>
          <w:rStyle w:val="Emphasis"/>
        </w:rPr>
        <w:t>stopped deforestation</w:t>
      </w:r>
      <w:r w:rsidRPr="00B859C8">
        <w:rPr>
          <w:rStyle w:val="StyleUnderline"/>
        </w:rPr>
        <w:t xml:space="preserve"> or experienced </w:t>
      </w:r>
      <w:r w:rsidRPr="00984DEB">
        <w:rPr>
          <w:rStyle w:val="Emphasis"/>
        </w:rPr>
        <w:t>afforestation</w:t>
      </w:r>
      <w:r w:rsidRPr="00B859C8">
        <w:rPr>
          <w:sz w:val="14"/>
        </w:rPr>
        <w:t xml:space="preserve"> (a development of new forests). </w:t>
      </w:r>
      <w:r w:rsidRPr="00B859C8">
        <w:rPr>
          <w:rStyle w:val="StyleUnderline"/>
        </w:rPr>
        <w:t xml:space="preserve">Similar EKC effects have been observed with regard to </w:t>
      </w:r>
      <w:r w:rsidRPr="00984DEB">
        <w:rPr>
          <w:rStyle w:val="Emphasis"/>
        </w:rPr>
        <w:t>water</w:t>
      </w:r>
      <w:r w:rsidRPr="00B859C8">
        <w:rPr>
          <w:rStyle w:val="StyleUnderline"/>
        </w:rPr>
        <w:t xml:space="preserve"> and </w:t>
      </w:r>
      <w:r w:rsidRPr="00984DEB">
        <w:rPr>
          <w:rStyle w:val="Emphasis"/>
        </w:rPr>
        <w:t>air pollution</w:t>
      </w:r>
      <w:r w:rsidRPr="00B859C8">
        <w:rPr>
          <w:sz w:val="14"/>
        </w:rPr>
        <w:t xml:space="preserve">, </w:t>
      </w:r>
      <w:r w:rsidRPr="00B859C8">
        <w:rPr>
          <w:rStyle w:val="StyleUnderline"/>
        </w:rPr>
        <w:t xml:space="preserve">as well as </w:t>
      </w:r>
      <w:r w:rsidRPr="00984DEB">
        <w:rPr>
          <w:rStyle w:val="Emphasis"/>
        </w:rPr>
        <w:t>emissions</w:t>
      </w:r>
      <w:r w:rsidRPr="00B859C8">
        <w:rPr>
          <w:sz w:val="14"/>
        </w:rPr>
        <w:t xml:space="preserve"> of sulfur dioxide, nitrogen oxide, lead, chlorofluorocarbons, </w:t>
      </w:r>
      <w:r w:rsidRPr="00984DEB">
        <w:rPr>
          <w:rStyle w:val="Emphasis"/>
        </w:rPr>
        <w:t>sewage</w:t>
      </w:r>
      <w:r w:rsidRPr="00B859C8">
        <w:rPr>
          <w:sz w:val="14"/>
        </w:rPr>
        <w:t xml:space="preserve">, </w:t>
      </w:r>
      <w:r w:rsidRPr="00B859C8">
        <w:rPr>
          <w:rStyle w:val="StyleUnderline"/>
        </w:rPr>
        <w:t xml:space="preserve">and </w:t>
      </w:r>
      <w:r w:rsidRPr="00984DEB">
        <w:rPr>
          <w:rStyle w:val="Emphasis"/>
        </w:rPr>
        <w:t>other environmental hazards</w:t>
      </w:r>
      <w:r w:rsidRPr="00B859C8">
        <w:rPr>
          <w:sz w:val="14"/>
        </w:rPr>
        <w:t>.</w:t>
      </w:r>
    </w:p>
    <w:p w14:paraId="0CC5FA13" w14:textId="77777777" w:rsidR="00270EDF" w:rsidRPr="00E77031" w:rsidRDefault="00270EDF" w:rsidP="00E77031"/>
    <w:sectPr w:rsidR="00270EDF" w:rsidRPr="00E770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23B7FE" w14:textId="77777777" w:rsidR="00F5738D" w:rsidRDefault="00F5738D" w:rsidP="00066D2C">
      <w:r>
        <w:separator/>
      </w:r>
    </w:p>
  </w:endnote>
  <w:endnote w:type="continuationSeparator" w:id="0">
    <w:p w14:paraId="5023BC2B" w14:textId="77777777" w:rsidR="00F5738D" w:rsidRDefault="00F5738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40503" w14:textId="77777777" w:rsidR="00F5738D" w:rsidRDefault="00F5738D" w:rsidP="00066D2C">
      <w:r>
        <w:separator/>
      </w:r>
    </w:p>
  </w:footnote>
  <w:footnote w:type="continuationSeparator" w:id="0">
    <w:p w14:paraId="2E0B33B1" w14:textId="77777777" w:rsidR="00F5738D" w:rsidRDefault="00F5738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1B2F92"/>
    <w:multiLevelType w:val="hybridMultilevel"/>
    <w:tmpl w:val="61A445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A33274"/>
    <w:multiLevelType w:val="hybridMultilevel"/>
    <w:tmpl w:val="86FAB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491862"/>
    <w:multiLevelType w:val="hybridMultilevel"/>
    <w:tmpl w:val="ECCA89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8783596"/>
    <w:multiLevelType w:val="hybridMultilevel"/>
    <w:tmpl w:val="ECCA8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3D6C19"/>
    <w:multiLevelType w:val="hybridMultilevel"/>
    <w:tmpl w:val="32A89D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330DFA"/>
    <w:multiLevelType w:val="hybridMultilevel"/>
    <w:tmpl w:val="34923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1"/>
  </w:num>
  <w:num w:numId="45" w16cid:durableId="1243373946">
    <w:abstractNumId w:val="12"/>
  </w:num>
  <w:num w:numId="46" w16cid:durableId="1719279887">
    <w:abstractNumId w:val="10"/>
  </w:num>
  <w:num w:numId="47" w16cid:durableId="41563947">
    <w:abstractNumId w:val="19"/>
  </w:num>
  <w:num w:numId="48" w16cid:durableId="848107171">
    <w:abstractNumId w:val="18"/>
  </w:num>
  <w:num w:numId="49" w16cid:durableId="2081751112">
    <w:abstractNumId w:val="17"/>
  </w:num>
  <w:num w:numId="50" w16cid:durableId="5473733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C0750"/>
    <w:rsid w:val="000019C5"/>
    <w:rsid w:val="00001C7E"/>
    <w:rsid w:val="0000487C"/>
    <w:rsid w:val="0000779B"/>
    <w:rsid w:val="00011FEF"/>
    <w:rsid w:val="00012DAA"/>
    <w:rsid w:val="00013C8B"/>
    <w:rsid w:val="00015E9A"/>
    <w:rsid w:val="00021AFA"/>
    <w:rsid w:val="00023AEF"/>
    <w:rsid w:val="000250CA"/>
    <w:rsid w:val="00025DE5"/>
    <w:rsid w:val="00032119"/>
    <w:rsid w:val="000329B7"/>
    <w:rsid w:val="00035B72"/>
    <w:rsid w:val="000427BD"/>
    <w:rsid w:val="00043C82"/>
    <w:rsid w:val="00050713"/>
    <w:rsid w:val="00053D0F"/>
    <w:rsid w:val="00055DEF"/>
    <w:rsid w:val="00056966"/>
    <w:rsid w:val="000615B0"/>
    <w:rsid w:val="000622E1"/>
    <w:rsid w:val="00063921"/>
    <w:rsid w:val="000646E9"/>
    <w:rsid w:val="000657E9"/>
    <w:rsid w:val="00066D2C"/>
    <w:rsid w:val="0007328F"/>
    <w:rsid w:val="00074F1E"/>
    <w:rsid w:val="0007573B"/>
    <w:rsid w:val="0007578B"/>
    <w:rsid w:val="0007692C"/>
    <w:rsid w:val="00076EA7"/>
    <w:rsid w:val="00077080"/>
    <w:rsid w:val="00080E37"/>
    <w:rsid w:val="00080F27"/>
    <w:rsid w:val="000816E9"/>
    <w:rsid w:val="000912B1"/>
    <w:rsid w:val="00093AB9"/>
    <w:rsid w:val="00094DF4"/>
    <w:rsid w:val="000961CD"/>
    <w:rsid w:val="000A0198"/>
    <w:rsid w:val="000A0585"/>
    <w:rsid w:val="000A218A"/>
    <w:rsid w:val="000A239C"/>
    <w:rsid w:val="000A4AE6"/>
    <w:rsid w:val="000A5EE1"/>
    <w:rsid w:val="000A7C03"/>
    <w:rsid w:val="000B3425"/>
    <w:rsid w:val="000B5FBB"/>
    <w:rsid w:val="000B6974"/>
    <w:rsid w:val="000B6B3E"/>
    <w:rsid w:val="000C137E"/>
    <w:rsid w:val="000D0D08"/>
    <w:rsid w:val="000D2B14"/>
    <w:rsid w:val="000D739E"/>
    <w:rsid w:val="000D7A2C"/>
    <w:rsid w:val="000E0913"/>
    <w:rsid w:val="000E13F7"/>
    <w:rsid w:val="000E2525"/>
    <w:rsid w:val="000F53EE"/>
    <w:rsid w:val="000F5C68"/>
    <w:rsid w:val="000F6251"/>
    <w:rsid w:val="000F6390"/>
    <w:rsid w:val="000F6530"/>
    <w:rsid w:val="000F775F"/>
    <w:rsid w:val="00101006"/>
    <w:rsid w:val="001014FC"/>
    <w:rsid w:val="0010417F"/>
    <w:rsid w:val="00105540"/>
    <w:rsid w:val="00105C8A"/>
    <w:rsid w:val="0011155A"/>
    <w:rsid w:val="001119CE"/>
    <w:rsid w:val="001128A3"/>
    <w:rsid w:val="00114316"/>
    <w:rsid w:val="001149FE"/>
    <w:rsid w:val="00117F85"/>
    <w:rsid w:val="00117F87"/>
    <w:rsid w:val="001218F5"/>
    <w:rsid w:val="00122202"/>
    <w:rsid w:val="001268BD"/>
    <w:rsid w:val="00127061"/>
    <w:rsid w:val="00130098"/>
    <w:rsid w:val="00131B53"/>
    <w:rsid w:val="001323DC"/>
    <w:rsid w:val="001327C1"/>
    <w:rsid w:val="001329A3"/>
    <w:rsid w:val="00134120"/>
    <w:rsid w:val="001356C8"/>
    <w:rsid w:val="001378C8"/>
    <w:rsid w:val="00140A6B"/>
    <w:rsid w:val="00143EEF"/>
    <w:rsid w:val="00144AD4"/>
    <w:rsid w:val="00146731"/>
    <w:rsid w:val="00146F2E"/>
    <w:rsid w:val="00150A2E"/>
    <w:rsid w:val="00152BF7"/>
    <w:rsid w:val="00154419"/>
    <w:rsid w:val="00160172"/>
    <w:rsid w:val="00163089"/>
    <w:rsid w:val="00163574"/>
    <w:rsid w:val="001645D4"/>
    <w:rsid w:val="0016567B"/>
    <w:rsid w:val="0016568A"/>
    <w:rsid w:val="00170A72"/>
    <w:rsid w:val="00171A2A"/>
    <w:rsid w:val="001723BA"/>
    <w:rsid w:val="00172AD3"/>
    <w:rsid w:val="00175A0C"/>
    <w:rsid w:val="00180A4E"/>
    <w:rsid w:val="00181F58"/>
    <w:rsid w:val="00186B65"/>
    <w:rsid w:val="00190CDA"/>
    <w:rsid w:val="00196816"/>
    <w:rsid w:val="0019779A"/>
    <w:rsid w:val="001977CD"/>
    <w:rsid w:val="0019782C"/>
    <w:rsid w:val="001A07A2"/>
    <w:rsid w:val="001A1422"/>
    <w:rsid w:val="001A29C9"/>
    <w:rsid w:val="001A3079"/>
    <w:rsid w:val="001A3722"/>
    <w:rsid w:val="001A4D9A"/>
    <w:rsid w:val="001A6960"/>
    <w:rsid w:val="001B1595"/>
    <w:rsid w:val="001B1762"/>
    <w:rsid w:val="001B18CF"/>
    <w:rsid w:val="001B2C27"/>
    <w:rsid w:val="001B5B00"/>
    <w:rsid w:val="001C0A69"/>
    <w:rsid w:val="001C48D7"/>
    <w:rsid w:val="001C63E6"/>
    <w:rsid w:val="001D1994"/>
    <w:rsid w:val="001D6D5C"/>
    <w:rsid w:val="001D7A6D"/>
    <w:rsid w:val="001E2F1E"/>
    <w:rsid w:val="001E4A64"/>
    <w:rsid w:val="001E61F5"/>
    <w:rsid w:val="001F0C01"/>
    <w:rsid w:val="001F1EA8"/>
    <w:rsid w:val="001F1F4D"/>
    <w:rsid w:val="001F6AB9"/>
    <w:rsid w:val="002005AF"/>
    <w:rsid w:val="00200C1A"/>
    <w:rsid w:val="00201925"/>
    <w:rsid w:val="00202754"/>
    <w:rsid w:val="0020306D"/>
    <w:rsid w:val="002052E3"/>
    <w:rsid w:val="00206FF1"/>
    <w:rsid w:val="00210DC2"/>
    <w:rsid w:val="002110D6"/>
    <w:rsid w:val="00211B3E"/>
    <w:rsid w:val="002152F9"/>
    <w:rsid w:val="0021530A"/>
    <w:rsid w:val="002212A9"/>
    <w:rsid w:val="002234FB"/>
    <w:rsid w:val="00223F3B"/>
    <w:rsid w:val="00225437"/>
    <w:rsid w:val="002263A1"/>
    <w:rsid w:val="00232746"/>
    <w:rsid w:val="002333D1"/>
    <w:rsid w:val="00236707"/>
    <w:rsid w:val="00241116"/>
    <w:rsid w:val="0024328E"/>
    <w:rsid w:val="002508CB"/>
    <w:rsid w:val="00250EC3"/>
    <w:rsid w:val="002514A7"/>
    <w:rsid w:val="00253733"/>
    <w:rsid w:val="00256AC0"/>
    <w:rsid w:val="002573AF"/>
    <w:rsid w:val="00263CC5"/>
    <w:rsid w:val="0026555D"/>
    <w:rsid w:val="00265D92"/>
    <w:rsid w:val="00270457"/>
    <w:rsid w:val="00270EDF"/>
    <w:rsid w:val="00271866"/>
    <w:rsid w:val="00276C43"/>
    <w:rsid w:val="00276E12"/>
    <w:rsid w:val="00277893"/>
    <w:rsid w:val="00277BB1"/>
    <w:rsid w:val="00281B05"/>
    <w:rsid w:val="00282932"/>
    <w:rsid w:val="00282FFC"/>
    <w:rsid w:val="00286E9E"/>
    <w:rsid w:val="002878D0"/>
    <w:rsid w:val="00290F1B"/>
    <w:rsid w:val="00291C09"/>
    <w:rsid w:val="00294E4B"/>
    <w:rsid w:val="00294F47"/>
    <w:rsid w:val="002A3018"/>
    <w:rsid w:val="002A4DA5"/>
    <w:rsid w:val="002A57B1"/>
    <w:rsid w:val="002B2116"/>
    <w:rsid w:val="002B3050"/>
    <w:rsid w:val="002B44FE"/>
    <w:rsid w:val="002B5955"/>
    <w:rsid w:val="002B5F0C"/>
    <w:rsid w:val="002C0731"/>
    <w:rsid w:val="002C0B33"/>
    <w:rsid w:val="002C30D9"/>
    <w:rsid w:val="002C46B1"/>
    <w:rsid w:val="002C6C7D"/>
    <w:rsid w:val="002C769C"/>
    <w:rsid w:val="002D2594"/>
    <w:rsid w:val="002D3647"/>
    <w:rsid w:val="002D418C"/>
    <w:rsid w:val="002D4DED"/>
    <w:rsid w:val="002D74E1"/>
    <w:rsid w:val="002E663F"/>
    <w:rsid w:val="002F0384"/>
    <w:rsid w:val="002F276B"/>
    <w:rsid w:val="002F28CE"/>
    <w:rsid w:val="002F2CFC"/>
    <w:rsid w:val="002F37D1"/>
    <w:rsid w:val="002F5A47"/>
    <w:rsid w:val="002F636E"/>
    <w:rsid w:val="002F6F91"/>
    <w:rsid w:val="00300A3F"/>
    <w:rsid w:val="00300F2F"/>
    <w:rsid w:val="00304257"/>
    <w:rsid w:val="00304A78"/>
    <w:rsid w:val="00306C6A"/>
    <w:rsid w:val="00306FDE"/>
    <w:rsid w:val="00307FBA"/>
    <w:rsid w:val="003106D9"/>
    <w:rsid w:val="00311112"/>
    <w:rsid w:val="00311C1F"/>
    <w:rsid w:val="003123C2"/>
    <w:rsid w:val="0031266A"/>
    <w:rsid w:val="0031761F"/>
    <w:rsid w:val="00322A48"/>
    <w:rsid w:val="00323E50"/>
    <w:rsid w:val="003264E7"/>
    <w:rsid w:val="003301A9"/>
    <w:rsid w:val="00333A69"/>
    <w:rsid w:val="003352D6"/>
    <w:rsid w:val="00345A00"/>
    <w:rsid w:val="00345BF2"/>
    <w:rsid w:val="00347131"/>
    <w:rsid w:val="003479B5"/>
    <w:rsid w:val="003500B6"/>
    <w:rsid w:val="00350CD4"/>
    <w:rsid w:val="00352622"/>
    <w:rsid w:val="00355B45"/>
    <w:rsid w:val="00361094"/>
    <w:rsid w:val="00361FA0"/>
    <w:rsid w:val="003662DB"/>
    <w:rsid w:val="00367D96"/>
    <w:rsid w:val="0037018D"/>
    <w:rsid w:val="003706D8"/>
    <w:rsid w:val="00373B7F"/>
    <w:rsid w:val="00374393"/>
    <w:rsid w:val="003753F6"/>
    <w:rsid w:val="003779C8"/>
    <w:rsid w:val="00382DF7"/>
    <w:rsid w:val="0039157C"/>
    <w:rsid w:val="00392D93"/>
    <w:rsid w:val="00393EF2"/>
    <w:rsid w:val="00394F71"/>
    <w:rsid w:val="00396D52"/>
    <w:rsid w:val="003A46B4"/>
    <w:rsid w:val="003A5CE8"/>
    <w:rsid w:val="003A698D"/>
    <w:rsid w:val="003B17B3"/>
    <w:rsid w:val="003B3820"/>
    <w:rsid w:val="003B414A"/>
    <w:rsid w:val="003B4705"/>
    <w:rsid w:val="003B4F86"/>
    <w:rsid w:val="003B734D"/>
    <w:rsid w:val="003B7CB3"/>
    <w:rsid w:val="003C177C"/>
    <w:rsid w:val="003C251E"/>
    <w:rsid w:val="003C3CCA"/>
    <w:rsid w:val="003C6CA9"/>
    <w:rsid w:val="003D3B44"/>
    <w:rsid w:val="003D4150"/>
    <w:rsid w:val="003D5367"/>
    <w:rsid w:val="003D720E"/>
    <w:rsid w:val="003E0A75"/>
    <w:rsid w:val="003E35D1"/>
    <w:rsid w:val="003F1F57"/>
    <w:rsid w:val="003F3920"/>
    <w:rsid w:val="003F4D5F"/>
    <w:rsid w:val="00401431"/>
    <w:rsid w:val="00405AD7"/>
    <w:rsid w:val="004127EF"/>
    <w:rsid w:val="00413783"/>
    <w:rsid w:val="00414EB4"/>
    <w:rsid w:val="004208C6"/>
    <w:rsid w:val="00425531"/>
    <w:rsid w:val="00425A83"/>
    <w:rsid w:val="00426817"/>
    <w:rsid w:val="00426CC6"/>
    <w:rsid w:val="00430B34"/>
    <w:rsid w:val="00430EC6"/>
    <w:rsid w:val="00431905"/>
    <w:rsid w:val="004326E6"/>
    <w:rsid w:val="0043292E"/>
    <w:rsid w:val="00432F5F"/>
    <w:rsid w:val="0043419E"/>
    <w:rsid w:val="0043450D"/>
    <w:rsid w:val="004348C6"/>
    <w:rsid w:val="00434BCC"/>
    <w:rsid w:val="004350BF"/>
    <w:rsid w:val="00435588"/>
    <w:rsid w:val="00440060"/>
    <w:rsid w:val="004433A0"/>
    <w:rsid w:val="004436F8"/>
    <w:rsid w:val="00445948"/>
    <w:rsid w:val="00447BAE"/>
    <w:rsid w:val="00450DA4"/>
    <w:rsid w:val="004511B5"/>
    <w:rsid w:val="00455F36"/>
    <w:rsid w:val="00456467"/>
    <w:rsid w:val="00456F39"/>
    <w:rsid w:val="00457F13"/>
    <w:rsid w:val="004604DA"/>
    <w:rsid w:val="00462267"/>
    <w:rsid w:val="00462B60"/>
    <w:rsid w:val="00471056"/>
    <w:rsid w:val="00474720"/>
    <w:rsid w:val="00480A40"/>
    <w:rsid w:val="00481F9C"/>
    <w:rsid w:val="004827C9"/>
    <w:rsid w:val="00485122"/>
    <w:rsid w:val="00486F5E"/>
    <w:rsid w:val="004875B9"/>
    <w:rsid w:val="00491C5F"/>
    <w:rsid w:val="0049341D"/>
    <w:rsid w:val="00493AA8"/>
    <w:rsid w:val="0049439D"/>
    <w:rsid w:val="00497FAB"/>
    <w:rsid w:val="004A012B"/>
    <w:rsid w:val="004A292F"/>
    <w:rsid w:val="004A2B4E"/>
    <w:rsid w:val="004A40AB"/>
    <w:rsid w:val="004A539A"/>
    <w:rsid w:val="004A74B8"/>
    <w:rsid w:val="004B3C97"/>
    <w:rsid w:val="004B4D3B"/>
    <w:rsid w:val="004B5436"/>
    <w:rsid w:val="004B65EC"/>
    <w:rsid w:val="004C2990"/>
    <w:rsid w:val="004C5E96"/>
    <w:rsid w:val="004C6766"/>
    <w:rsid w:val="004C7B42"/>
    <w:rsid w:val="004D05AA"/>
    <w:rsid w:val="004D14C3"/>
    <w:rsid w:val="004D2C8F"/>
    <w:rsid w:val="004D43AE"/>
    <w:rsid w:val="004D5EAC"/>
    <w:rsid w:val="004D6EEE"/>
    <w:rsid w:val="004D73E6"/>
    <w:rsid w:val="004D7907"/>
    <w:rsid w:val="004E657D"/>
    <w:rsid w:val="004E6CD6"/>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A4F"/>
    <w:rsid w:val="005268F8"/>
    <w:rsid w:val="0053626E"/>
    <w:rsid w:val="00544936"/>
    <w:rsid w:val="005449A8"/>
    <w:rsid w:val="00544E07"/>
    <w:rsid w:val="0055242A"/>
    <w:rsid w:val="005525AE"/>
    <w:rsid w:val="005546C5"/>
    <w:rsid w:val="005558FC"/>
    <w:rsid w:val="00556061"/>
    <w:rsid w:val="00557B59"/>
    <w:rsid w:val="00565142"/>
    <w:rsid w:val="00567D6A"/>
    <w:rsid w:val="00567D90"/>
    <w:rsid w:val="0057532D"/>
    <w:rsid w:val="00575723"/>
    <w:rsid w:val="00583644"/>
    <w:rsid w:val="00585F11"/>
    <w:rsid w:val="0058620C"/>
    <w:rsid w:val="005906F9"/>
    <w:rsid w:val="005932B4"/>
    <w:rsid w:val="005936B4"/>
    <w:rsid w:val="00597247"/>
    <w:rsid w:val="005A2F8E"/>
    <w:rsid w:val="005A3550"/>
    <w:rsid w:val="005A3989"/>
    <w:rsid w:val="005A4DE4"/>
    <w:rsid w:val="005A6204"/>
    <w:rsid w:val="005A6D5A"/>
    <w:rsid w:val="005B41CE"/>
    <w:rsid w:val="005B566C"/>
    <w:rsid w:val="005B5DC5"/>
    <w:rsid w:val="005B6286"/>
    <w:rsid w:val="005C1630"/>
    <w:rsid w:val="005C2AEB"/>
    <w:rsid w:val="005C5B70"/>
    <w:rsid w:val="005D027B"/>
    <w:rsid w:val="005D09FF"/>
    <w:rsid w:val="005D2A86"/>
    <w:rsid w:val="005D3400"/>
    <w:rsid w:val="005D3778"/>
    <w:rsid w:val="005D388F"/>
    <w:rsid w:val="005D45F4"/>
    <w:rsid w:val="005D700C"/>
    <w:rsid w:val="005E0F22"/>
    <w:rsid w:val="005E43F7"/>
    <w:rsid w:val="005E5941"/>
    <w:rsid w:val="005E699A"/>
    <w:rsid w:val="005E78A2"/>
    <w:rsid w:val="005F53EB"/>
    <w:rsid w:val="005F5E14"/>
    <w:rsid w:val="00622773"/>
    <w:rsid w:val="00622C58"/>
    <w:rsid w:val="0062614B"/>
    <w:rsid w:val="006266E2"/>
    <w:rsid w:val="0063037B"/>
    <w:rsid w:val="00632C54"/>
    <w:rsid w:val="00635616"/>
    <w:rsid w:val="00636A5F"/>
    <w:rsid w:val="00641E99"/>
    <w:rsid w:val="006463F8"/>
    <w:rsid w:val="00650C04"/>
    <w:rsid w:val="00650C88"/>
    <w:rsid w:val="0065258E"/>
    <w:rsid w:val="0065437C"/>
    <w:rsid w:val="00655035"/>
    <w:rsid w:val="00656814"/>
    <w:rsid w:val="00657A00"/>
    <w:rsid w:val="00660F90"/>
    <w:rsid w:val="006633F4"/>
    <w:rsid w:val="00663481"/>
    <w:rsid w:val="00664C5E"/>
    <w:rsid w:val="0066638E"/>
    <w:rsid w:val="00666CC0"/>
    <w:rsid w:val="00673C22"/>
    <w:rsid w:val="00673DEE"/>
    <w:rsid w:val="0067428C"/>
    <w:rsid w:val="0067482D"/>
    <w:rsid w:val="0067732F"/>
    <w:rsid w:val="00681007"/>
    <w:rsid w:val="0068122B"/>
    <w:rsid w:val="00681DD9"/>
    <w:rsid w:val="00682252"/>
    <w:rsid w:val="00682F5C"/>
    <w:rsid w:val="006853B0"/>
    <w:rsid w:val="006863F8"/>
    <w:rsid w:val="00687555"/>
    <w:rsid w:val="00690E39"/>
    <w:rsid w:val="00691FF9"/>
    <w:rsid w:val="0069285F"/>
    <w:rsid w:val="0069752C"/>
    <w:rsid w:val="006A0DE5"/>
    <w:rsid w:val="006A0F5C"/>
    <w:rsid w:val="006A2A14"/>
    <w:rsid w:val="006A3677"/>
    <w:rsid w:val="006A5B27"/>
    <w:rsid w:val="006B1653"/>
    <w:rsid w:val="006B4E4E"/>
    <w:rsid w:val="006B5952"/>
    <w:rsid w:val="006B6C5F"/>
    <w:rsid w:val="006B7E39"/>
    <w:rsid w:val="006C067B"/>
    <w:rsid w:val="006C0750"/>
    <w:rsid w:val="006C2072"/>
    <w:rsid w:val="006C43E7"/>
    <w:rsid w:val="006C4820"/>
    <w:rsid w:val="006C5872"/>
    <w:rsid w:val="006C60E0"/>
    <w:rsid w:val="006C676D"/>
    <w:rsid w:val="006C69E2"/>
    <w:rsid w:val="006C7825"/>
    <w:rsid w:val="006D767A"/>
    <w:rsid w:val="006E2A45"/>
    <w:rsid w:val="006E37D4"/>
    <w:rsid w:val="006F3768"/>
    <w:rsid w:val="006F71DE"/>
    <w:rsid w:val="00701A50"/>
    <w:rsid w:val="00704573"/>
    <w:rsid w:val="00707020"/>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1421"/>
    <w:rsid w:val="00743263"/>
    <w:rsid w:val="007454B6"/>
    <w:rsid w:val="0074789B"/>
    <w:rsid w:val="00751FAE"/>
    <w:rsid w:val="00753C3C"/>
    <w:rsid w:val="00754ABD"/>
    <w:rsid w:val="00754D3B"/>
    <w:rsid w:val="00760D6A"/>
    <w:rsid w:val="0076343C"/>
    <w:rsid w:val="00764C12"/>
    <w:rsid w:val="00765CA2"/>
    <w:rsid w:val="0077399C"/>
    <w:rsid w:val="007750DF"/>
    <w:rsid w:val="00777C19"/>
    <w:rsid w:val="00780920"/>
    <w:rsid w:val="00782487"/>
    <w:rsid w:val="00784C8D"/>
    <w:rsid w:val="00785E47"/>
    <w:rsid w:val="007873F5"/>
    <w:rsid w:val="0078760F"/>
    <w:rsid w:val="00787B84"/>
    <w:rsid w:val="0079136A"/>
    <w:rsid w:val="00792AD8"/>
    <w:rsid w:val="00792D84"/>
    <w:rsid w:val="00795030"/>
    <w:rsid w:val="00795A26"/>
    <w:rsid w:val="007A00CB"/>
    <w:rsid w:val="007A312F"/>
    <w:rsid w:val="007A7EAB"/>
    <w:rsid w:val="007B0DF4"/>
    <w:rsid w:val="007B29FF"/>
    <w:rsid w:val="007B5238"/>
    <w:rsid w:val="007C0AED"/>
    <w:rsid w:val="007C0BEE"/>
    <w:rsid w:val="007C42F3"/>
    <w:rsid w:val="007C4FA7"/>
    <w:rsid w:val="007C5531"/>
    <w:rsid w:val="007C569A"/>
    <w:rsid w:val="007C63A0"/>
    <w:rsid w:val="007C6D52"/>
    <w:rsid w:val="007C6F91"/>
    <w:rsid w:val="007C72C0"/>
    <w:rsid w:val="007D034D"/>
    <w:rsid w:val="007D12ED"/>
    <w:rsid w:val="007D2F9C"/>
    <w:rsid w:val="007D5939"/>
    <w:rsid w:val="007E1757"/>
    <w:rsid w:val="007E18CC"/>
    <w:rsid w:val="007E1E34"/>
    <w:rsid w:val="007F1998"/>
    <w:rsid w:val="007F2034"/>
    <w:rsid w:val="007F4683"/>
    <w:rsid w:val="007F55A4"/>
    <w:rsid w:val="007F7C5E"/>
    <w:rsid w:val="00800BF1"/>
    <w:rsid w:val="00805311"/>
    <w:rsid w:val="0080587F"/>
    <w:rsid w:val="00806B14"/>
    <w:rsid w:val="008114D4"/>
    <w:rsid w:val="0081234D"/>
    <w:rsid w:val="00812D2D"/>
    <w:rsid w:val="00817A64"/>
    <w:rsid w:val="008202F7"/>
    <w:rsid w:val="0082419C"/>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4805"/>
    <w:rsid w:val="0087564D"/>
    <w:rsid w:val="00876000"/>
    <w:rsid w:val="00877714"/>
    <w:rsid w:val="008801F8"/>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0908"/>
    <w:rsid w:val="008E0AD8"/>
    <w:rsid w:val="008E30D8"/>
    <w:rsid w:val="008E447C"/>
    <w:rsid w:val="008E596E"/>
    <w:rsid w:val="008E5A83"/>
    <w:rsid w:val="008E6741"/>
    <w:rsid w:val="008F04C5"/>
    <w:rsid w:val="008F125D"/>
    <w:rsid w:val="008F180F"/>
    <w:rsid w:val="008F223A"/>
    <w:rsid w:val="00901E9C"/>
    <w:rsid w:val="00906F79"/>
    <w:rsid w:val="00907369"/>
    <w:rsid w:val="00907D34"/>
    <w:rsid w:val="00910B12"/>
    <w:rsid w:val="00912404"/>
    <w:rsid w:val="009179CF"/>
    <w:rsid w:val="00920B9A"/>
    <w:rsid w:val="00920D8B"/>
    <w:rsid w:val="009249C5"/>
    <w:rsid w:val="00925558"/>
    <w:rsid w:val="00925B25"/>
    <w:rsid w:val="009263C9"/>
    <w:rsid w:val="00930B2A"/>
    <w:rsid w:val="00936F03"/>
    <w:rsid w:val="0094018B"/>
    <w:rsid w:val="00940B31"/>
    <w:rsid w:val="009418E3"/>
    <w:rsid w:val="009435BB"/>
    <w:rsid w:val="00943B02"/>
    <w:rsid w:val="009451AF"/>
    <w:rsid w:val="00953429"/>
    <w:rsid w:val="009539A4"/>
    <w:rsid w:val="009569E3"/>
    <w:rsid w:val="00960035"/>
    <w:rsid w:val="0096040F"/>
    <w:rsid w:val="00960BC6"/>
    <w:rsid w:val="0096145A"/>
    <w:rsid w:val="009632EF"/>
    <w:rsid w:val="00973D8A"/>
    <w:rsid w:val="009804B4"/>
    <w:rsid w:val="00980709"/>
    <w:rsid w:val="0098278C"/>
    <w:rsid w:val="00987B57"/>
    <w:rsid w:val="00991819"/>
    <w:rsid w:val="00991951"/>
    <w:rsid w:val="00992BBB"/>
    <w:rsid w:val="00996B34"/>
    <w:rsid w:val="009A0FC8"/>
    <w:rsid w:val="009A1C94"/>
    <w:rsid w:val="009A2372"/>
    <w:rsid w:val="009A42F1"/>
    <w:rsid w:val="009A5571"/>
    <w:rsid w:val="009A7878"/>
    <w:rsid w:val="009B0CDC"/>
    <w:rsid w:val="009B1729"/>
    <w:rsid w:val="009C01EF"/>
    <w:rsid w:val="009C050D"/>
    <w:rsid w:val="009C06D3"/>
    <w:rsid w:val="009C1312"/>
    <w:rsid w:val="009C6DFD"/>
    <w:rsid w:val="009C7060"/>
    <w:rsid w:val="009D399A"/>
    <w:rsid w:val="009D43A1"/>
    <w:rsid w:val="009D4A50"/>
    <w:rsid w:val="009D5FD0"/>
    <w:rsid w:val="009D66BC"/>
    <w:rsid w:val="009E1918"/>
    <w:rsid w:val="009E53AF"/>
    <w:rsid w:val="009E6D4B"/>
    <w:rsid w:val="009E6DF5"/>
    <w:rsid w:val="009F02C5"/>
    <w:rsid w:val="009F076C"/>
    <w:rsid w:val="009F34CC"/>
    <w:rsid w:val="009F3C4D"/>
    <w:rsid w:val="009F479E"/>
    <w:rsid w:val="009F4883"/>
    <w:rsid w:val="009F5207"/>
    <w:rsid w:val="009F66D9"/>
    <w:rsid w:val="00A035A3"/>
    <w:rsid w:val="00A1128F"/>
    <w:rsid w:val="00A1234D"/>
    <w:rsid w:val="00A15D79"/>
    <w:rsid w:val="00A16440"/>
    <w:rsid w:val="00A169AC"/>
    <w:rsid w:val="00A2231D"/>
    <w:rsid w:val="00A2334F"/>
    <w:rsid w:val="00A24B2C"/>
    <w:rsid w:val="00A250AA"/>
    <w:rsid w:val="00A277E6"/>
    <w:rsid w:val="00A30A8F"/>
    <w:rsid w:val="00A3174A"/>
    <w:rsid w:val="00A35A28"/>
    <w:rsid w:val="00A368EF"/>
    <w:rsid w:val="00A36CE8"/>
    <w:rsid w:val="00A41505"/>
    <w:rsid w:val="00A4414C"/>
    <w:rsid w:val="00A47EF1"/>
    <w:rsid w:val="00A51D29"/>
    <w:rsid w:val="00A54D46"/>
    <w:rsid w:val="00A55394"/>
    <w:rsid w:val="00A56998"/>
    <w:rsid w:val="00A56D51"/>
    <w:rsid w:val="00A60D18"/>
    <w:rsid w:val="00A61207"/>
    <w:rsid w:val="00A61700"/>
    <w:rsid w:val="00A6285C"/>
    <w:rsid w:val="00A663F3"/>
    <w:rsid w:val="00A669F1"/>
    <w:rsid w:val="00A6746B"/>
    <w:rsid w:val="00A67489"/>
    <w:rsid w:val="00A7257B"/>
    <w:rsid w:val="00A7268C"/>
    <w:rsid w:val="00A74365"/>
    <w:rsid w:val="00A745BF"/>
    <w:rsid w:val="00A74A79"/>
    <w:rsid w:val="00A74E46"/>
    <w:rsid w:val="00A81524"/>
    <w:rsid w:val="00A81D60"/>
    <w:rsid w:val="00A90163"/>
    <w:rsid w:val="00A9506C"/>
    <w:rsid w:val="00AA1AC0"/>
    <w:rsid w:val="00AA3B66"/>
    <w:rsid w:val="00AA56AD"/>
    <w:rsid w:val="00AA5803"/>
    <w:rsid w:val="00AA584F"/>
    <w:rsid w:val="00AB2843"/>
    <w:rsid w:val="00AB3118"/>
    <w:rsid w:val="00AB6F32"/>
    <w:rsid w:val="00AC46C7"/>
    <w:rsid w:val="00AC5B71"/>
    <w:rsid w:val="00AC5F18"/>
    <w:rsid w:val="00AC6ED5"/>
    <w:rsid w:val="00AE00AE"/>
    <w:rsid w:val="00AE083B"/>
    <w:rsid w:val="00AE11B0"/>
    <w:rsid w:val="00AE56E1"/>
    <w:rsid w:val="00AE63BA"/>
    <w:rsid w:val="00AE6C9A"/>
    <w:rsid w:val="00AE7783"/>
    <w:rsid w:val="00AF2207"/>
    <w:rsid w:val="00AF2612"/>
    <w:rsid w:val="00AF2A61"/>
    <w:rsid w:val="00AF30D9"/>
    <w:rsid w:val="00AF63BF"/>
    <w:rsid w:val="00AF6B3B"/>
    <w:rsid w:val="00AF79DD"/>
    <w:rsid w:val="00AF7F2C"/>
    <w:rsid w:val="00AF7F46"/>
    <w:rsid w:val="00B0178C"/>
    <w:rsid w:val="00B019F0"/>
    <w:rsid w:val="00B02885"/>
    <w:rsid w:val="00B04EC7"/>
    <w:rsid w:val="00B05062"/>
    <w:rsid w:val="00B06440"/>
    <w:rsid w:val="00B1231F"/>
    <w:rsid w:val="00B17927"/>
    <w:rsid w:val="00B2113E"/>
    <w:rsid w:val="00B2123B"/>
    <w:rsid w:val="00B2410E"/>
    <w:rsid w:val="00B26375"/>
    <w:rsid w:val="00B26711"/>
    <w:rsid w:val="00B2727D"/>
    <w:rsid w:val="00B301A2"/>
    <w:rsid w:val="00B31350"/>
    <w:rsid w:val="00B315A8"/>
    <w:rsid w:val="00B32C3E"/>
    <w:rsid w:val="00B37A04"/>
    <w:rsid w:val="00B41D37"/>
    <w:rsid w:val="00B42E2E"/>
    <w:rsid w:val="00B45128"/>
    <w:rsid w:val="00B46A94"/>
    <w:rsid w:val="00B53DB3"/>
    <w:rsid w:val="00B647AF"/>
    <w:rsid w:val="00B650AD"/>
    <w:rsid w:val="00B66AF2"/>
    <w:rsid w:val="00B72848"/>
    <w:rsid w:val="00B74544"/>
    <w:rsid w:val="00B77754"/>
    <w:rsid w:val="00B81054"/>
    <w:rsid w:val="00B820DB"/>
    <w:rsid w:val="00B837F0"/>
    <w:rsid w:val="00B83896"/>
    <w:rsid w:val="00B860A9"/>
    <w:rsid w:val="00B91786"/>
    <w:rsid w:val="00B97264"/>
    <w:rsid w:val="00BA0143"/>
    <w:rsid w:val="00BA227A"/>
    <w:rsid w:val="00BA4118"/>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73D"/>
    <w:rsid w:val="00BE50E6"/>
    <w:rsid w:val="00BE61B2"/>
    <w:rsid w:val="00BE7CC3"/>
    <w:rsid w:val="00BF2B0D"/>
    <w:rsid w:val="00BF4E3B"/>
    <w:rsid w:val="00BF4F19"/>
    <w:rsid w:val="00BF5454"/>
    <w:rsid w:val="00BF7EC9"/>
    <w:rsid w:val="00C00D8A"/>
    <w:rsid w:val="00C01441"/>
    <w:rsid w:val="00C01C49"/>
    <w:rsid w:val="00C066E6"/>
    <w:rsid w:val="00C110C0"/>
    <w:rsid w:val="00C12370"/>
    <w:rsid w:val="00C15000"/>
    <w:rsid w:val="00C15897"/>
    <w:rsid w:val="00C1616B"/>
    <w:rsid w:val="00C16B21"/>
    <w:rsid w:val="00C16DFC"/>
    <w:rsid w:val="00C2079E"/>
    <w:rsid w:val="00C221CD"/>
    <w:rsid w:val="00C27729"/>
    <w:rsid w:val="00C312FA"/>
    <w:rsid w:val="00C32A2A"/>
    <w:rsid w:val="00C332C4"/>
    <w:rsid w:val="00C334F5"/>
    <w:rsid w:val="00C35A03"/>
    <w:rsid w:val="00C36A05"/>
    <w:rsid w:val="00C40BA5"/>
    <w:rsid w:val="00C412DC"/>
    <w:rsid w:val="00C432D9"/>
    <w:rsid w:val="00C44166"/>
    <w:rsid w:val="00C45B5B"/>
    <w:rsid w:val="00C46F26"/>
    <w:rsid w:val="00C506F3"/>
    <w:rsid w:val="00C51687"/>
    <w:rsid w:val="00C5289C"/>
    <w:rsid w:val="00C56008"/>
    <w:rsid w:val="00C56CBC"/>
    <w:rsid w:val="00C617B0"/>
    <w:rsid w:val="00C62D2B"/>
    <w:rsid w:val="00C6344F"/>
    <w:rsid w:val="00C659E2"/>
    <w:rsid w:val="00C669AD"/>
    <w:rsid w:val="00C72510"/>
    <w:rsid w:val="00C731CA"/>
    <w:rsid w:val="00C76359"/>
    <w:rsid w:val="00C77A6B"/>
    <w:rsid w:val="00C816E6"/>
    <w:rsid w:val="00C82587"/>
    <w:rsid w:val="00C84097"/>
    <w:rsid w:val="00C845AA"/>
    <w:rsid w:val="00C87FA4"/>
    <w:rsid w:val="00C9181A"/>
    <w:rsid w:val="00C92E84"/>
    <w:rsid w:val="00C9487D"/>
    <w:rsid w:val="00C955CB"/>
    <w:rsid w:val="00C95664"/>
    <w:rsid w:val="00C95DE7"/>
    <w:rsid w:val="00C96E53"/>
    <w:rsid w:val="00CA1597"/>
    <w:rsid w:val="00CA25CC"/>
    <w:rsid w:val="00CA2BA2"/>
    <w:rsid w:val="00CA3ACE"/>
    <w:rsid w:val="00CA5FFF"/>
    <w:rsid w:val="00CA7F86"/>
    <w:rsid w:val="00CB32EF"/>
    <w:rsid w:val="00CB47AE"/>
    <w:rsid w:val="00CC1BDF"/>
    <w:rsid w:val="00CC1C56"/>
    <w:rsid w:val="00CC21EC"/>
    <w:rsid w:val="00CC2B82"/>
    <w:rsid w:val="00CC482B"/>
    <w:rsid w:val="00CC4F6C"/>
    <w:rsid w:val="00CD105E"/>
    <w:rsid w:val="00CD4AE6"/>
    <w:rsid w:val="00CD5211"/>
    <w:rsid w:val="00CD57F9"/>
    <w:rsid w:val="00CD5CD1"/>
    <w:rsid w:val="00CE0BB8"/>
    <w:rsid w:val="00CE4380"/>
    <w:rsid w:val="00CE54E0"/>
    <w:rsid w:val="00CE5835"/>
    <w:rsid w:val="00CE6FA1"/>
    <w:rsid w:val="00CF0240"/>
    <w:rsid w:val="00CF1938"/>
    <w:rsid w:val="00CF24CD"/>
    <w:rsid w:val="00CF2E8A"/>
    <w:rsid w:val="00CF3EDF"/>
    <w:rsid w:val="00D01F0A"/>
    <w:rsid w:val="00D13012"/>
    <w:rsid w:val="00D14159"/>
    <w:rsid w:val="00D14990"/>
    <w:rsid w:val="00D162ED"/>
    <w:rsid w:val="00D24268"/>
    <w:rsid w:val="00D25BE6"/>
    <w:rsid w:val="00D321DB"/>
    <w:rsid w:val="00D32460"/>
    <w:rsid w:val="00D32EBF"/>
    <w:rsid w:val="00D343B3"/>
    <w:rsid w:val="00D35073"/>
    <w:rsid w:val="00D36085"/>
    <w:rsid w:val="00D421D9"/>
    <w:rsid w:val="00D44080"/>
    <w:rsid w:val="00D44FEA"/>
    <w:rsid w:val="00D45E92"/>
    <w:rsid w:val="00D47529"/>
    <w:rsid w:val="00D47713"/>
    <w:rsid w:val="00D51103"/>
    <w:rsid w:val="00D51B8D"/>
    <w:rsid w:val="00D53B1C"/>
    <w:rsid w:val="00D54C18"/>
    <w:rsid w:val="00D55A7A"/>
    <w:rsid w:val="00D568D5"/>
    <w:rsid w:val="00D56B6F"/>
    <w:rsid w:val="00D57878"/>
    <w:rsid w:val="00D60AB7"/>
    <w:rsid w:val="00D6226F"/>
    <w:rsid w:val="00D641C0"/>
    <w:rsid w:val="00D70E15"/>
    <w:rsid w:val="00D714E5"/>
    <w:rsid w:val="00D7546D"/>
    <w:rsid w:val="00D75C54"/>
    <w:rsid w:val="00D839C5"/>
    <w:rsid w:val="00D84043"/>
    <w:rsid w:val="00D84E3A"/>
    <w:rsid w:val="00D91348"/>
    <w:rsid w:val="00D916A6"/>
    <w:rsid w:val="00D9566D"/>
    <w:rsid w:val="00DA0EF7"/>
    <w:rsid w:val="00DA3180"/>
    <w:rsid w:val="00DA4B3F"/>
    <w:rsid w:val="00DA4EA0"/>
    <w:rsid w:val="00DA4EB6"/>
    <w:rsid w:val="00DA5F0C"/>
    <w:rsid w:val="00DB20EB"/>
    <w:rsid w:val="00DB29F4"/>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0A94"/>
    <w:rsid w:val="00DE1D11"/>
    <w:rsid w:val="00DE28ED"/>
    <w:rsid w:val="00DE3870"/>
    <w:rsid w:val="00DE4171"/>
    <w:rsid w:val="00DE419E"/>
    <w:rsid w:val="00DE44C3"/>
    <w:rsid w:val="00DE4D5E"/>
    <w:rsid w:val="00DF139C"/>
    <w:rsid w:val="00DF6FB7"/>
    <w:rsid w:val="00DF7D53"/>
    <w:rsid w:val="00E04DC4"/>
    <w:rsid w:val="00E1091C"/>
    <w:rsid w:val="00E12F22"/>
    <w:rsid w:val="00E165FC"/>
    <w:rsid w:val="00E168D7"/>
    <w:rsid w:val="00E214BF"/>
    <w:rsid w:val="00E23A47"/>
    <w:rsid w:val="00E23E0E"/>
    <w:rsid w:val="00E2482B"/>
    <w:rsid w:val="00E2592B"/>
    <w:rsid w:val="00E25D98"/>
    <w:rsid w:val="00E25EEA"/>
    <w:rsid w:val="00E264F8"/>
    <w:rsid w:val="00E30C52"/>
    <w:rsid w:val="00E32342"/>
    <w:rsid w:val="00E32DFB"/>
    <w:rsid w:val="00E33666"/>
    <w:rsid w:val="00E3771A"/>
    <w:rsid w:val="00E40B45"/>
    <w:rsid w:val="00E40C1C"/>
    <w:rsid w:val="00E41637"/>
    <w:rsid w:val="00E50293"/>
    <w:rsid w:val="00E50C30"/>
    <w:rsid w:val="00E51410"/>
    <w:rsid w:val="00E514EA"/>
    <w:rsid w:val="00E515E7"/>
    <w:rsid w:val="00E51E73"/>
    <w:rsid w:val="00E5580D"/>
    <w:rsid w:val="00E56402"/>
    <w:rsid w:val="00E56CB5"/>
    <w:rsid w:val="00E61828"/>
    <w:rsid w:val="00E65E56"/>
    <w:rsid w:val="00E664D0"/>
    <w:rsid w:val="00E66F94"/>
    <w:rsid w:val="00E670E5"/>
    <w:rsid w:val="00E6767D"/>
    <w:rsid w:val="00E717C1"/>
    <w:rsid w:val="00E71E63"/>
    <w:rsid w:val="00E76D4C"/>
    <w:rsid w:val="00E77031"/>
    <w:rsid w:val="00E81786"/>
    <w:rsid w:val="00E82C0D"/>
    <w:rsid w:val="00E85DE5"/>
    <w:rsid w:val="00E90EC0"/>
    <w:rsid w:val="00E944C1"/>
    <w:rsid w:val="00E97D8B"/>
    <w:rsid w:val="00EA37DD"/>
    <w:rsid w:val="00EA5878"/>
    <w:rsid w:val="00EA7F55"/>
    <w:rsid w:val="00EB1CE6"/>
    <w:rsid w:val="00EB1F19"/>
    <w:rsid w:val="00EB2DE0"/>
    <w:rsid w:val="00EB7375"/>
    <w:rsid w:val="00EC06EA"/>
    <w:rsid w:val="00EC2660"/>
    <w:rsid w:val="00EC3057"/>
    <w:rsid w:val="00EC47C5"/>
    <w:rsid w:val="00ED087B"/>
    <w:rsid w:val="00ED5626"/>
    <w:rsid w:val="00ED5EB9"/>
    <w:rsid w:val="00ED6BFE"/>
    <w:rsid w:val="00ED7A9A"/>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225"/>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04F"/>
    <w:rsid w:val="00F5738D"/>
    <w:rsid w:val="00F57FCC"/>
    <w:rsid w:val="00F606B8"/>
    <w:rsid w:val="00F61907"/>
    <w:rsid w:val="00F61AB2"/>
    <w:rsid w:val="00F65464"/>
    <w:rsid w:val="00F6630C"/>
    <w:rsid w:val="00F70E1C"/>
    <w:rsid w:val="00F72FCE"/>
    <w:rsid w:val="00F734F9"/>
    <w:rsid w:val="00F73708"/>
    <w:rsid w:val="00F73C6F"/>
    <w:rsid w:val="00F73F90"/>
    <w:rsid w:val="00F74D13"/>
    <w:rsid w:val="00F759DA"/>
    <w:rsid w:val="00F806E6"/>
    <w:rsid w:val="00F80FBD"/>
    <w:rsid w:val="00F849FF"/>
    <w:rsid w:val="00F86F58"/>
    <w:rsid w:val="00F90DB6"/>
    <w:rsid w:val="00F936BB"/>
    <w:rsid w:val="00F93BAD"/>
    <w:rsid w:val="00F941DD"/>
    <w:rsid w:val="00F95311"/>
    <w:rsid w:val="00F95F8F"/>
    <w:rsid w:val="00FA0464"/>
    <w:rsid w:val="00FA0A18"/>
    <w:rsid w:val="00FA1BBD"/>
    <w:rsid w:val="00FA70EC"/>
    <w:rsid w:val="00FC0B7E"/>
    <w:rsid w:val="00FC1707"/>
    <w:rsid w:val="00FC1C82"/>
    <w:rsid w:val="00FC1D2F"/>
    <w:rsid w:val="00FC3453"/>
    <w:rsid w:val="00FC45AC"/>
    <w:rsid w:val="00FC45B1"/>
    <w:rsid w:val="00FC4CFF"/>
    <w:rsid w:val="00FC5DE9"/>
    <w:rsid w:val="00FD0415"/>
    <w:rsid w:val="00FD076A"/>
    <w:rsid w:val="00FD44E2"/>
    <w:rsid w:val="00FD48FA"/>
    <w:rsid w:val="00FD73C3"/>
    <w:rsid w:val="00FE2FD3"/>
    <w:rsid w:val="00FE5699"/>
    <w:rsid w:val="00FE57BD"/>
    <w:rsid w:val="00FE6DE0"/>
    <w:rsid w:val="00FF06B2"/>
    <w:rsid w:val="00FF2542"/>
    <w:rsid w:val="00FF29EF"/>
    <w:rsid w:val="00FF3D23"/>
    <w:rsid w:val="00FF530C"/>
    <w:rsid w:val="00FF639C"/>
    <w:rsid w:val="00FF6B7E"/>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987682"/>
  <w15:chartTrackingRefBased/>
  <w15:docId w15:val="{47E948FA-CB29-45B6-82D8-3A43C36BE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B414A"/>
    <w:pPr>
      <w:spacing w:after="0" w:line="240" w:lineRule="auto"/>
    </w:pPr>
    <w:rPr>
      <w:rFonts w:ascii="Georgia" w:hAnsi="Georgia" w:cs="Calibri"/>
    </w:rPr>
  </w:style>
  <w:style w:type="paragraph" w:styleId="Heading1">
    <w:name w:val="heading 1"/>
    <w:aliases w:val="Pocket"/>
    <w:basedOn w:val="Normal"/>
    <w:next w:val="Normal"/>
    <w:link w:val="Heading1Char"/>
    <w:qFormat/>
    <w:rsid w:val="003B414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B414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3B414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3B414A"/>
    <w:pPr>
      <w:keepNext/>
      <w:keepLines/>
      <w:spacing w:before="20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3B414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B41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414A"/>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3B414A"/>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3B414A"/>
    <w:rPr>
      <w:color w:val="auto"/>
      <w:u w:val="none"/>
    </w:rPr>
  </w:style>
  <w:style w:type="character" w:customStyle="1" w:styleId="Heading1Char">
    <w:name w:val="Heading 1 Char"/>
    <w:aliases w:val="Pocket Char"/>
    <w:basedOn w:val="DefaultParagraphFont"/>
    <w:link w:val="Heading1"/>
    <w:rsid w:val="003B414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3B414A"/>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3B414A"/>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3B414A"/>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B414A"/>
    <w:rPr>
      <w:b/>
      <w:bCs/>
      <w:sz w:val="22"/>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3B414A"/>
    <w:rPr>
      <w:b w:val="0"/>
      <w:sz w:val="22"/>
      <w:u w:val="single"/>
    </w:rPr>
  </w:style>
  <w:style w:type="character" w:styleId="Strong">
    <w:name w:val="Strong"/>
    <w:basedOn w:val="DefaultParagraphFont"/>
    <w:uiPriority w:val="22"/>
    <w:semiHidden/>
    <w:qFormat/>
    <w:rsid w:val="003B414A"/>
    <w:rPr>
      <w:b/>
      <w:bCs/>
    </w:rPr>
  </w:style>
  <w:style w:type="character" w:styleId="BookTitle">
    <w:name w:val="Book Title"/>
    <w:basedOn w:val="DefaultParagraphFont"/>
    <w:uiPriority w:val="33"/>
    <w:semiHidden/>
    <w:qFormat/>
    <w:rsid w:val="003B414A"/>
    <w:rPr>
      <w:b/>
      <w:bCs/>
      <w:i/>
      <w:iCs/>
      <w:spacing w:val="5"/>
    </w:rPr>
  </w:style>
  <w:style w:type="character" w:customStyle="1" w:styleId="Heading5Char">
    <w:name w:val="Heading 5 Char"/>
    <w:basedOn w:val="DefaultParagraphFont"/>
    <w:link w:val="Heading5"/>
    <w:uiPriority w:val="9"/>
    <w:semiHidden/>
    <w:rsid w:val="003B414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B414A"/>
  </w:style>
  <w:style w:type="paragraph" w:styleId="Header">
    <w:name w:val="header"/>
    <w:basedOn w:val="Normal"/>
    <w:link w:val="HeaderChar"/>
    <w:uiPriority w:val="99"/>
    <w:semiHidden/>
    <w:rsid w:val="003B414A"/>
    <w:pPr>
      <w:tabs>
        <w:tab w:val="center" w:pos="4680"/>
        <w:tab w:val="right" w:pos="9360"/>
      </w:tabs>
    </w:pPr>
  </w:style>
  <w:style w:type="character" w:customStyle="1" w:styleId="HeaderChar">
    <w:name w:val="Header Char"/>
    <w:basedOn w:val="DefaultParagraphFont"/>
    <w:link w:val="Header"/>
    <w:uiPriority w:val="99"/>
    <w:semiHidden/>
    <w:rsid w:val="003B414A"/>
    <w:rPr>
      <w:rFonts w:ascii="Georgia" w:hAnsi="Georgia" w:cs="Calibri"/>
    </w:rPr>
  </w:style>
  <w:style w:type="paragraph" w:styleId="Footer">
    <w:name w:val="footer"/>
    <w:basedOn w:val="Normal"/>
    <w:link w:val="FooterChar"/>
    <w:uiPriority w:val="99"/>
    <w:semiHidden/>
    <w:rsid w:val="003B414A"/>
    <w:pPr>
      <w:tabs>
        <w:tab w:val="center" w:pos="4680"/>
        <w:tab w:val="right" w:pos="9360"/>
      </w:tabs>
    </w:pPr>
  </w:style>
  <w:style w:type="character" w:customStyle="1" w:styleId="FooterChar">
    <w:name w:val="Footer Char"/>
    <w:basedOn w:val="DefaultParagraphFont"/>
    <w:link w:val="Footer"/>
    <w:uiPriority w:val="99"/>
    <w:semiHidden/>
    <w:rsid w:val="003B414A"/>
    <w:rPr>
      <w:rFonts w:ascii="Georgia" w:hAnsi="Georgia" w:cs="Calibri"/>
    </w:rPr>
  </w:style>
  <w:style w:type="paragraph" w:styleId="BodyText">
    <w:name w:val="Body Text"/>
    <w:basedOn w:val="Normal"/>
    <w:link w:val="BodyTextChar"/>
    <w:uiPriority w:val="99"/>
    <w:semiHidden/>
    <w:unhideWhenUsed/>
    <w:rsid w:val="003B414A"/>
    <w:pPr>
      <w:spacing w:after="120"/>
    </w:pPr>
  </w:style>
  <w:style w:type="character" w:customStyle="1" w:styleId="BodyTextChar">
    <w:name w:val="Body Text Char"/>
    <w:basedOn w:val="DefaultParagraphFont"/>
    <w:link w:val="BodyText"/>
    <w:uiPriority w:val="99"/>
    <w:semiHidden/>
    <w:rsid w:val="003B414A"/>
    <w:rPr>
      <w:rFonts w:ascii="Georgia" w:hAnsi="Georgia" w:cs="Calibri"/>
    </w:rPr>
  </w:style>
  <w:style w:type="paragraph" w:styleId="NoSpacing">
    <w:name w:val="No Spacing"/>
    <w:link w:val="NoSpacingChar"/>
    <w:uiPriority w:val="99"/>
    <w:semiHidden/>
    <w:unhideWhenUsed/>
    <w:qFormat/>
    <w:rsid w:val="003B414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B414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uiPriority w:val="99"/>
    <w:unhideWhenUsed/>
    <w:rsid w:val="003B414A"/>
    <w:rPr>
      <w:color w:val="0563C1" w:themeColor="hyperlink"/>
      <w:u w:val="single"/>
    </w:rPr>
  </w:style>
  <w:style w:type="character" w:styleId="UnresolvedMention">
    <w:name w:val="Unresolved Mention"/>
    <w:basedOn w:val="DefaultParagraphFont"/>
    <w:uiPriority w:val="99"/>
    <w:semiHidden/>
    <w:unhideWhenUsed/>
    <w:rsid w:val="003B414A"/>
    <w:rPr>
      <w:color w:val="605E5C"/>
      <w:shd w:val="clear" w:color="auto" w:fill="E1DFDD"/>
    </w:rPr>
  </w:style>
  <w:style w:type="paragraph" w:customStyle="1" w:styleId="textbold">
    <w:name w:val="text bold"/>
    <w:basedOn w:val="Normal"/>
    <w:link w:val="Emphasis"/>
    <w:uiPriority w:val="8"/>
    <w:qFormat/>
    <w:rsid w:val="00F27225"/>
    <w:pPr>
      <w:ind w:left="720"/>
      <w:jc w:val="both"/>
    </w:pPr>
    <w:rPr>
      <w:b/>
      <w:iCs/>
      <w:u w:val="single"/>
      <w:bdr w:val="single" w:sz="8" w:space="0" w:color="auto"/>
    </w:rPr>
  </w:style>
  <w:style w:type="paragraph" w:customStyle="1" w:styleId="Emphasis1">
    <w:name w:val="Emphasis1"/>
    <w:basedOn w:val="Normal"/>
    <w:autoRedefine/>
    <w:uiPriority w:val="8"/>
    <w:qFormat/>
    <w:rsid w:val="00B37A0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basedOn w:val="Normal"/>
    <w:uiPriority w:val="34"/>
    <w:unhideWhenUsed/>
    <w:qFormat/>
    <w:rsid w:val="005862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ronline.org/2023/04/26/the-state-and-the-future-of-socialism/" TargetMode="External"/><Relationship Id="rId13" Type="http://schemas.openxmlformats.org/officeDocument/2006/relationships/hyperlink" Target="https://communemag.com/between-the-devil-and-the-green-new-deal/" TargetMode="External"/><Relationship Id="rId18" Type="http://schemas.openxmlformats.org/officeDocument/2006/relationships/hyperlink" Target="https://www.socialistalternative.org/2022/03/31/a-socialist-world-is-possible-what-is-socialism-and-how-could-we-win-it/" TargetMode="External"/><Relationship Id="rId26" Type="http://schemas.openxmlformats.org/officeDocument/2006/relationships/hyperlink" Target="https://papers.ssrn.com/sol3/papers.cfm?abstract_id=4196139" TargetMode="External"/><Relationship Id="rId3" Type="http://schemas.openxmlformats.org/officeDocument/2006/relationships/styles" Target="styles.xml"/><Relationship Id="rId21" Type="http://schemas.openxmlformats.org/officeDocument/2006/relationships/hyperlink" Target="https://papers.ssrn.com/sol3/papers.cfm?abstract_id=4160906" TargetMode="External"/><Relationship Id="rId7" Type="http://schemas.openxmlformats.org/officeDocument/2006/relationships/endnotes" Target="endnotes.xml"/><Relationship Id="rId12" Type="http://schemas.openxmlformats.org/officeDocument/2006/relationships/hyperlink" Target="https://communemag.com/between-the-devil-and-the-green-new-deal/" TargetMode="External"/><Relationship Id="rId17" Type="http://schemas.openxmlformats.org/officeDocument/2006/relationships/hyperlink" Target="https://www.socialistalternative.org/2022/03/31/a-socialist-world-is-possible-what-is-socialism-and-how-could-we-win-it/" TargetMode="External"/><Relationship Id="rId25" Type="http://schemas.openxmlformats.org/officeDocument/2006/relationships/hyperlink" Target="https://papers.ssrn.com/sol3/papers.cfm?abstract_id=4196139" TargetMode="External"/><Relationship Id="rId2" Type="http://schemas.openxmlformats.org/officeDocument/2006/relationships/numbering" Target="numbering.xml"/><Relationship Id="rId16" Type="http://schemas.openxmlformats.org/officeDocument/2006/relationships/hyperlink" Target="https://medium.com/@klars0n/a-job-guarantee-is-barely-a-reform-1dc599069b19" TargetMode="External"/><Relationship Id="rId20" Type="http://schemas.openxmlformats.org/officeDocument/2006/relationships/hyperlink" Target="https://papers.ssrn.com/sol3/papers.cfm?abstract_id=419613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23/01/13/podcasts/transcript-ezra-klein-podcast-katharina-pistor.html" TargetMode="External"/><Relationship Id="rId24" Type="http://schemas.openxmlformats.org/officeDocument/2006/relationships/hyperlink" Target="https://papers.ssrn.com/sol3/papers.cfm?abstract_id=4196139" TargetMode="External"/><Relationship Id="rId5" Type="http://schemas.openxmlformats.org/officeDocument/2006/relationships/webSettings" Target="webSettings.xml"/><Relationship Id="rId15" Type="http://schemas.openxmlformats.org/officeDocument/2006/relationships/hyperlink" Target="https://tribune.com.pk/story/2394571/capitalism-and-climate-crisis" TargetMode="External"/><Relationship Id="rId23" Type="http://schemas.openxmlformats.org/officeDocument/2006/relationships/hyperlink" Target="https://degrowth.info/en/blog/a-coherent-monetary-theory-is-a-threat-to-the-capitalist-state" TargetMode="External"/><Relationship Id="rId28" Type="http://schemas.openxmlformats.org/officeDocument/2006/relationships/theme" Target="theme/theme1.xml"/><Relationship Id="rId10" Type="http://schemas.openxmlformats.org/officeDocument/2006/relationships/hyperlink" Target="https://monthlyreview.org/2022/06/01/toward-an-ecosocialist-degrowth-from-the-materially-inevitable-to-the-socially-desirable/" TargetMode="External"/><Relationship Id="rId19" Type="http://schemas.openxmlformats.org/officeDocument/2006/relationships/hyperlink" Target="https://mpra.ub.uni-muenchen.de/91397/1/MPRA_paper_91397.pdf/" TargetMode="External"/><Relationship Id="rId4" Type="http://schemas.openxmlformats.org/officeDocument/2006/relationships/settings" Target="settings.xml"/><Relationship Id="rId9" Type="http://schemas.openxmlformats.org/officeDocument/2006/relationships/hyperlink" Target="https://zeitschrift-luxemburg.de/artikel/contesting-cannibal-capitalism/" TargetMode="External"/><Relationship Id="rId14" Type="http://schemas.openxmlformats.org/officeDocument/2006/relationships/hyperlink" Target="https://novaramedia.com/2020/05/13/pandemic-labour-and-the-politics-of-job-guarantees/" TargetMode="External"/><Relationship Id="rId22" Type="http://schemas.openxmlformats.org/officeDocument/2006/relationships/hyperlink" Target="https://papers.ssrn.com/sol3/papers.cfm?abstract_id=4160906"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93917</Words>
  <Characters>535328</Characters>
  <Application>Microsoft Office Word</Application>
  <DocSecurity>0</DocSecurity>
  <Lines>4461</Lines>
  <Paragraphs>1255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627990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Dustin Meyers-Levy</dc:creator>
  <cp:keywords>6.0.0</cp:keywords>
  <dc:description/>
  <cp:lastModifiedBy>Dustin Meyers-Levy</cp:lastModifiedBy>
  <cp:revision>48</cp:revision>
  <dcterms:created xsi:type="dcterms:W3CDTF">2023-05-11T16:16:00Z</dcterms:created>
  <dcterms:modified xsi:type="dcterms:W3CDTF">2023-06-16T18:31:00Z</dcterms:modified>
</cp:coreProperties>
</file>