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718D6" w14:textId="36E5174F" w:rsidR="00A95652" w:rsidRPr="007C688E" w:rsidRDefault="0093113A" w:rsidP="0081553E">
      <w:pPr>
        <w:pStyle w:val="Heading1"/>
        <w:rPr>
          <w:rFonts w:cstheme="minorHAnsi"/>
        </w:rPr>
      </w:pPr>
      <w:r>
        <w:rPr>
          <w:rFonts w:cstheme="minorHAnsi"/>
        </w:rPr>
        <w:t xml:space="preserve">K – </w:t>
      </w:r>
      <w:r w:rsidR="003377A1" w:rsidRPr="007C688E">
        <w:rPr>
          <w:rFonts w:cstheme="minorHAnsi"/>
        </w:rPr>
        <w:t>Buddhist Economics Alt</w:t>
      </w:r>
      <w:r w:rsidR="008E68B2" w:rsidRPr="007C688E">
        <w:rPr>
          <w:rFonts w:cstheme="minorHAnsi"/>
        </w:rPr>
        <w:t>—BLP</w:t>
      </w:r>
    </w:p>
    <w:p w14:paraId="3632DBC7" w14:textId="6DB8BA33" w:rsidR="005A4F95" w:rsidRDefault="003377A1" w:rsidP="003377A1">
      <w:pPr>
        <w:rPr>
          <w:rFonts w:cstheme="minorHAnsi"/>
        </w:rPr>
      </w:pPr>
      <w:r w:rsidRPr="007C688E">
        <w:rPr>
          <w:rFonts w:cstheme="minorHAnsi"/>
        </w:rPr>
        <w:t>Notes: This file is NOT the Buddhism k</w:t>
      </w:r>
      <w:r w:rsidR="00F116A7" w:rsidRPr="007C688E">
        <w:rPr>
          <w:rFonts w:cstheme="minorHAnsi"/>
        </w:rPr>
        <w:t xml:space="preserve"> </w:t>
      </w:r>
      <w:proofErr w:type="spellStart"/>
      <w:r w:rsidRPr="007C688E">
        <w:rPr>
          <w:rFonts w:cstheme="minorHAnsi"/>
        </w:rPr>
        <w:t>its</w:t>
      </w:r>
      <w:proofErr w:type="spellEnd"/>
      <w:r w:rsidRPr="007C688E">
        <w:rPr>
          <w:rFonts w:cstheme="minorHAnsi"/>
        </w:rPr>
        <w:t xml:space="preserve"> about consumption focused economics</w:t>
      </w:r>
      <w:r w:rsidR="00DA2856" w:rsidRPr="007C688E">
        <w:rPr>
          <w:rFonts w:cstheme="minorHAnsi"/>
        </w:rPr>
        <w:t xml:space="preserve">, based off </w:t>
      </w:r>
      <w:r w:rsidR="00ED0621" w:rsidRPr="007C688E">
        <w:rPr>
          <w:rFonts w:cstheme="minorHAnsi"/>
        </w:rPr>
        <w:t xml:space="preserve">a </w:t>
      </w:r>
      <w:proofErr w:type="spellStart"/>
      <w:r w:rsidR="00ED0621" w:rsidRPr="007C688E">
        <w:rPr>
          <w:rFonts w:cstheme="minorHAnsi"/>
        </w:rPr>
        <w:t>buddhist</w:t>
      </w:r>
      <w:proofErr w:type="spellEnd"/>
      <w:r w:rsidR="00ED0621" w:rsidRPr="007C688E">
        <w:rPr>
          <w:rFonts w:cstheme="minorHAnsi"/>
        </w:rPr>
        <w:t xml:space="preserve"> mindset</w:t>
      </w:r>
      <w:r w:rsidR="00DA2856" w:rsidRPr="007C688E">
        <w:rPr>
          <w:rFonts w:cstheme="minorHAnsi"/>
        </w:rPr>
        <w:t xml:space="preserve"> to be an </w:t>
      </w:r>
      <w:proofErr w:type="spellStart"/>
      <w:r w:rsidR="00DA2856" w:rsidRPr="007C688E">
        <w:rPr>
          <w:rFonts w:cstheme="minorHAnsi"/>
        </w:rPr>
        <w:t>alt</w:t>
      </w:r>
      <w:proofErr w:type="spellEnd"/>
      <w:r w:rsidR="00DA2856" w:rsidRPr="007C688E">
        <w:rPr>
          <w:rFonts w:cstheme="minorHAnsi"/>
        </w:rPr>
        <w:t xml:space="preserve"> to the capitalism critique. Consumption focused economics will solve some stuff, all of cap bad, but its distinct from the socialism alt</w:t>
      </w:r>
      <w:r w:rsidR="0072073B" w:rsidRPr="007C688E">
        <w:rPr>
          <w:rFonts w:cstheme="minorHAnsi"/>
        </w:rPr>
        <w:t xml:space="preserve">. </w:t>
      </w:r>
      <w:r w:rsidR="00ED0621" w:rsidRPr="007C688E">
        <w:rPr>
          <w:rFonts w:cstheme="minorHAnsi"/>
        </w:rPr>
        <w:t>It’s a mindset shift as well as a group of material alternatives, grassroots movements that can transform economies at a small scale, cutting off</w:t>
      </w:r>
      <w:r w:rsidR="0072045C" w:rsidRPr="007C688E">
        <w:rPr>
          <w:rFonts w:cstheme="minorHAnsi"/>
        </w:rPr>
        <w:t xml:space="preserve"> global interdependence in order to ensure that the world isn’t able to collapse and to ensure that the system can be contain</w:t>
      </w:r>
      <w:r w:rsidR="005A4F95" w:rsidRPr="007C688E">
        <w:rPr>
          <w:rFonts w:cstheme="minorHAnsi"/>
        </w:rPr>
        <w:t>ed.</w:t>
      </w:r>
    </w:p>
    <w:p w14:paraId="12BDD9E5" w14:textId="0B1D7790" w:rsidR="00341A68" w:rsidRPr="007C688E" w:rsidRDefault="00341A68" w:rsidP="003377A1">
      <w:pPr>
        <w:rPr>
          <w:rFonts w:cstheme="minorHAnsi"/>
        </w:rPr>
      </w:pPr>
      <w:r>
        <w:rPr>
          <w:rFonts w:cstheme="minorHAnsi"/>
        </w:rPr>
        <w:t>Creds:</w:t>
      </w:r>
    </w:p>
    <w:p w14:paraId="6F731EEA" w14:textId="6DF40770" w:rsidR="00341A68" w:rsidRPr="007C688E" w:rsidRDefault="00341A68" w:rsidP="003377A1">
      <w:pPr>
        <w:rPr>
          <w:rFonts w:cstheme="minorHAnsi"/>
        </w:rPr>
      </w:pPr>
      <w:r>
        <w:rPr>
          <w:rFonts w:cstheme="minorHAnsi"/>
        </w:rPr>
        <w:t>Thanks to Sarah Lee for management and helping me understand the whole thing!</w:t>
      </w:r>
    </w:p>
    <w:p w14:paraId="031BFDE8" w14:textId="01F1451C" w:rsidR="007C688E" w:rsidRPr="007C688E" w:rsidRDefault="007C688E" w:rsidP="003377A1">
      <w:pPr>
        <w:rPr>
          <w:rFonts w:cstheme="minorHAnsi"/>
        </w:rPr>
      </w:pPr>
      <w:r w:rsidRPr="007C688E">
        <w:rPr>
          <w:rFonts w:cstheme="minorHAnsi"/>
        </w:rPr>
        <w:t>Th</w:t>
      </w:r>
      <w:r w:rsidR="005A6DBE">
        <w:rPr>
          <w:rFonts w:cstheme="minorHAnsi"/>
        </w:rPr>
        <w:t>anks</w:t>
      </w:r>
      <w:r w:rsidRPr="007C688E">
        <w:rPr>
          <w:rFonts w:cstheme="minorHAnsi"/>
        </w:rPr>
        <w:t xml:space="preserve"> to </w:t>
      </w:r>
      <w:proofErr w:type="spellStart"/>
      <w:r w:rsidRPr="007C688E">
        <w:rPr>
          <w:rFonts w:cstheme="minorHAnsi"/>
        </w:rPr>
        <w:t>leo</w:t>
      </w:r>
      <w:proofErr w:type="spellEnd"/>
      <w:r w:rsidRPr="007C688E">
        <w:rPr>
          <w:rFonts w:cstheme="minorHAnsi"/>
        </w:rPr>
        <w:t xml:space="preserve"> Federspiel for </w:t>
      </w:r>
      <w:r w:rsidR="00B202DB">
        <w:rPr>
          <w:rFonts w:cstheme="minorHAnsi"/>
        </w:rPr>
        <w:t>one of those</w:t>
      </w:r>
      <w:r w:rsidRPr="007C688E">
        <w:rPr>
          <w:rFonts w:cstheme="minorHAnsi"/>
        </w:rPr>
        <w:t xml:space="preserve"> perm </w:t>
      </w:r>
      <w:proofErr w:type="gramStart"/>
      <w:r w:rsidRPr="007C688E">
        <w:rPr>
          <w:rFonts w:cstheme="minorHAnsi"/>
        </w:rPr>
        <w:t>card</w:t>
      </w:r>
      <w:r w:rsidR="00B202DB">
        <w:rPr>
          <w:rFonts w:cstheme="minorHAnsi"/>
        </w:rPr>
        <w:t>s</w:t>
      </w:r>
      <w:proofErr w:type="gramEnd"/>
    </w:p>
    <w:p w14:paraId="15011218" w14:textId="22C3E918" w:rsidR="007C688E" w:rsidRDefault="007C688E" w:rsidP="003377A1">
      <w:pPr>
        <w:rPr>
          <w:rFonts w:cstheme="minorHAnsi"/>
        </w:rPr>
      </w:pPr>
      <w:r w:rsidRPr="007C688E">
        <w:rPr>
          <w:rFonts w:cstheme="minorHAnsi"/>
        </w:rPr>
        <w:t>Th</w:t>
      </w:r>
      <w:r w:rsidR="005A6DBE">
        <w:rPr>
          <w:rFonts w:cstheme="minorHAnsi"/>
        </w:rPr>
        <w:t xml:space="preserve">anks </w:t>
      </w:r>
      <w:r w:rsidRPr="007C688E">
        <w:rPr>
          <w:rFonts w:cstheme="minorHAnsi"/>
        </w:rPr>
        <w:t xml:space="preserve">to </w:t>
      </w:r>
      <w:proofErr w:type="spellStart"/>
      <w:r w:rsidRPr="007C688E">
        <w:rPr>
          <w:rFonts w:cstheme="minorHAnsi"/>
        </w:rPr>
        <w:t>lucas</w:t>
      </w:r>
      <w:proofErr w:type="spellEnd"/>
      <w:r w:rsidRPr="007C688E">
        <w:rPr>
          <w:rFonts w:cstheme="minorHAnsi"/>
        </w:rPr>
        <w:t xml:space="preserve"> </w:t>
      </w:r>
      <w:proofErr w:type="spellStart"/>
      <w:r w:rsidRPr="007C688E">
        <w:rPr>
          <w:rFonts w:cstheme="minorHAnsi"/>
        </w:rPr>
        <w:t>plotkin</w:t>
      </w:r>
      <w:proofErr w:type="spellEnd"/>
      <w:r w:rsidRPr="007C688E">
        <w:rPr>
          <w:rFonts w:cstheme="minorHAnsi"/>
        </w:rPr>
        <w:t xml:space="preserve"> for the </w:t>
      </w:r>
      <w:r>
        <w:rPr>
          <w:rFonts w:cstheme="minorHAnsi"/>
        </w:rPr>
        <w:t xml:space="preserve">Turn </w:t>
      </w:r>
      <w:proofErr w:type="gramStart"/>
      <w:r>
        <w:rPr>
          <w:rFonts w:cstheme="minorHAnsi"/>
        </w:rPr>
        <w:t>cards</w:t>
      </w:r>
      <w:proofErr w:type="gramEnd"/>
    </w:p>
    <w:p w14:paraId="4DCFC787" w14:textId="36A26F72" w:rsidR="005A4F95" w:rsidRPr="007C688E" w:rsidRDefault="001121FD" w:rsidP="003377A1">
      <w:pPr>
        <w:rPr>
          <w:rFonts w:cstheme="minorHAnsi"/>
        </w:rPr>
      </w:pPr>
      <w:r>
        <w:rPr>
          <w:rFonts w:cstheme="minorHAnsi"/>
        </w:rPr>
        <w:t xml:space="preserve">--Sahil Gupta </w:t>
      </w:r>
    </w:p>
    <w:p w14:paraId="1CD83B2B" w14:textId="77777777" w:rsidR="0009315A" w:rsidRPr="007C688E" w:rsidRDefault="0009315A" w:rsidP="003377A1">
      <w:pPr>
        <w:rPr>
          <w:rFonts w:cstheme="minorHAnsi"/>
        </w:rPr>
      </w:pPr>
    </w:p>
    <w:p w14:paraId="1811A6A9" w14:textId="1D119DE8" w:rsidR="0009315A" w:rsidRPr="007C688E" w:rsidRDefault="0009315A" w:rsidP="0009315A">
      <w:pPr>
        <w:pStyle w:val="Heading2"/>
        <w:rPr>
          <w:rFonts w:cstheme="minorHAnsi"/>
        </w:rPr>
      </w:pPr>
      <w:r w:rsidRPr="007C688E">
        <w:rPr>
          <w:rFonts w:cstheme="minorHAnsi"/>
        </w:rPr>
        <w:t>1NC—Capitalism Critique</w:t>
      </w:r>
    </w:p>
    <w:p w14:paraId="2DDBA82E" w14:textId="4FFA5032" w:rsidR="00D11D77" w:rsidRPr="007C688E" w:rsidRDefault="00D11D77" w:rsidP="00D11D77">
      <w:pPr>
        <w:pStyle w:val="Heading3"/>
        <w:rPr>
          <w:rFonts w:cstheme="minorHAnsi"/>
        </w:rPr>
      </w:pPr>
      <w:r w:rsidRPr="007C688E">
        <w:rPr>
          <w:rFonts w:cstheme="minorHAnsi"/>
        </w:rPr>
        <w:t>1NC—Top Level</w:t>
      </w:r>
    </w:p>
    <w:p w14:paraId="6C304C75" w14:textId="71E67425" w:rsidR="00C548E1" w:rsidRPr="007C688E" w:rsidRDefault="00C548E1" w:rsidP="00C548E1">
      <w:pPr>
        <w:rPr>
          <w:rFonts w:cstheme="minorHAnsi"/>
        </w:rPr>
      </w:pPr>
      <w:r w:rsidRPr="007C688E">
        <w:rPr>
          <w:rFonts w:cstheme="minorHAnsi"/>
        </w:rPr>
        <w:t>(Insert link)</w:t>
      </w:r>
    </w:p>
    <w:p w14:paraId="704AAB09" w14:textId="77777777" w:rsidR="00EF61E5" w:rsidRPr="007C688E" w:rsidRDefault="00EF61E5" w:rsidP="007C688E">
      <w:pPr>
        <w:pStyle w:val="Heading4"/>
      </w:pPr>
      <w:r w:rsidRPr="007C688E">
        <w:t xml:space="preserve">Capitalist accumulation is unsustainable, </w:t>
      </w:r>
      <w:proofErr w:type="gramStart"/>
      <w:r w:rsidRPr="007C688E">
        <w:t>causes</w:t>
      </w:r>
      <w:proofErr w:type="gramEnd"/>
      <w:r w:rsidRPr="007C688E">
        <w:t xml:space="preserve"> extinction and planetary immiseration.</w:t>
      </w:r>
    </w:p>
    <w:p w14:paraId="7B9064B0" w14:textId="77777777" w:rsidR="00EF61E5" w:rsidRPr="007C688E" w:rsidRDefault="00EF61E5" w:rsidP="00EF61E5">
      <w:pPr>
        <w:rPr>
          <w:rFonts w:cstheme="minorHAnsi"/>
        </w:rPr>
      </w:pPr>
      <w:r w:rsidRPr="007C688E">
        <w:rPr>
          <w:rStyle w:val="Style13ptBold"/>
          <w:rFonts w:cstheme="minorHAnsi"/>
        </w:rPr>
        <w:t>Robinson, 23</w:t>
      </w:r>
      <w:r w:rsidRPr="007C688E">
        <w:rPr>
          <w:rFonts w:cstheme="minorHAnsi"/>
        </w:rPr>
        <w:t xml:space="preserve">—Distinguished Professor of Sociology, Global and International Studies, and Latin American Studies at the University of California at Santa Barbara (William, “The Violent Crackup of the Post-WWII International Order: Notes on the Geopolitical Crisis and Global Capital,” Journal of World-Systems Research, Vol. 29, No. 1, </w:t>
      </w:r>
      <w:proofErr w:type="spellStart"/>
      <w:r w:rsidRPr="007C688E">
        <w:rPr>
          <w:rFonts w:cstheme="minorHAnsi"/>
        </w:rPr>
        <w:t>dml</w:t>
      </w:r>
      <w:proofErr w:type="spellEnd"/>
      <w:r w:rsidRPr="007C688E">
        <w:rPr>
          <w:rFonts w:cstheme="minorHAnsi"/>
        </w:rPr>
        <w:t>)</w:t>
      </w:r>
    </w:p>
    <w:p w14:paraId="6D73ADD8" w14:textId="77777777" w:rsidR="00EF61E5" w:rsidRPr="007C688E" w:rsidRDefault="00EF61E5" w:rsidP="00EF61E5">
      <w:pPr>
        <w:rPr>
          <w:rFonts w:cstheme="minorHAnsi"/>
          <w:sz w:val="14"/>
        </w:rPr>
      </w:pPr>
      <w:r w:rsidRPr="007C688E">
        <w:rPr>
          <w:rFonts w:cstheme="minorHAnsi"/>
          <w:sz w:val="14"/>
        </w:rPr>
        <w:t xml:space="preserve">Some scholars have framed </w:t>
      </w:r>
      <w:r w:rsidRPr="007C688E">
        <w:rPr>
          <w:rStyle w:val="StyleUnderline"/>
          <w:rFonts w:cstheme="minorHAnsi"/>
        </w:rPr>
        <w:t xml:space="preserve">the </w:t>
      </w:r>
      <w:r w:rsidRPr="007C688E">
        <w:rPr>
          <w:rStyle w:val="Emphasis"/>
          <w:rFonts w:cstheme="minorHAnsi"/>
        </w:rPr>
        <w:t xml:space="preserve">crisis of </w:t>
      </w:r>
      <w:r w:rsidRPr="007C688E">
        <w:rPr>
          <w:rStyle w:val="Emphasis"/>
          <w:rFonts w:cstheme="minorHAnsi"/>
          <w:highlight w:val="cyan"/>
        </w:rPr>
        <w:t>global capitalism</w:t>
      </w:r>
      <w:r w:rsidRPr="007C688E">
        <w:rPr>
          <w:rFonts w:cstheme="minorHAnsi"/>
          <w:sz w:val="14"/>
        </w:rPr>
        <w:t xml:space="preserve"> in terms of a declining U.S. hegemony and the rise of a Chinese competitor. But no new nation-state power can supply the political authority necessary to stabilize the now-inextricably integrated global economy. The crisis of hegemony in the international system takes place within this single, integrated global economy. No one state, no matter how powerful, can control the process of global accumulation. This disjuncture between a globalized economy and a nation-state-based system of political authority </w:t>
      </w:r>
      <w:r w:rsidRPr="007C688E">
        <w:rPr>
          <w:rStyle w:val="StyleUnderline"/>
          <w:rFonts w:cstheme="minorHAnsi"/>
          <w:highlight w:val="cyan"/>
        </w:rPr>
        <w:t>generates</w:t>
      </w:r>
      <w:r w:rsidRPr="007C688E">
        <w:rPr>
          <w:rStyle w:val="StyleUnderline"/>
          <w:rFonts w:cstheme="minorHAnsi"/>
        </w:rPr>
        <w:t xml:space="preserve"> </w:t>
      </w:r>
      <w:r w:rsidRPr="007C688E">
        <w:rPr>
          <w:rStyle w:val="Emphasis"/>
          <w:rFonts w:cstheme="minorHAnsi"/>
        </w:rPr>
        <w:t xml:space="preserve">enormous </w:t>
      </w:r>
      <w:r w:rsidRPr="007C688E">
        <w:rPr>
          <w:rStyle w:val="Emphasis"/>
          <w:rFonts w:cstheme="minorHAnsi"/>
          <w:highlight w:val="cyan"/>
        </w:rPr>
        <w:t>geopolitical tensions</w:t>
      </w:r>
      <w:r w:rsidRPr="007C688E">
        <w:rPr>
          <w:rFonts w:cstheme="minorHAnsi"/>
          <w:sz w:val="14"/>
        </w:rPr>
        <w:t xml:space="preserve">. The end of Western domination of world capitalism is upon us </w:t>
      </w:r>
      <w:r w:rsidRPr="007C688E">
        <w:rPr>
          <w:rStyle w:val="StyleUnderline"/>
          <w:rFonts w:cstheme="minorHAnsi"/>
        </w:rPr>
        <w:t xml:space="preserve">as the center of gravity of the global </w:t>
      </w:r>
      <w:r w:rsidRPr="007C688E">
        <w:rPr>
          <w:rStyle w:val="StyleUnderline"/>
          <w:rFonts w:cstheme="minorHAnsi"/>
          <w:highlight w:val="cyan"/>
        </w:rPr>
        <w:t xml:space="preserve">economy </w:t>
      </w:r>
      <w:r w:rsidRPr="007C688E">
        <w:rPr>
          <w:rStyle w:val="Emphasis"/>
          <w:rFonts w:cstheme="minorHAnsi"/>
          <w:highlight w:val="cyan"/>
        </w:rPr>
        <w:t>shifts</w:t>
      </w:r>
      <w:r w:rsidRPr="007C688E">
        <w:rPr>
          <w:rFonts w:cstheme="minorHAnsi"/>
          <w:sz w:val="14"/>
        </w:rPr>
        <w:t xml:space="preserve"> to China. But China will not become a new hegemon. Rather, </w:t>
      </w:r>
      <w:r w:rsidRPr="007C688E">
        <w:rPr>
          <w:rStyle w:val="StyleUnderline"/>
          <w:rFonts w:cstheme="minorHAnsi"/>
        </w:rPr>
        <w:t xml:space="preserve">we are moving towards </w:t>
      </w:r>
      <w:r w:rsidRPr="007C688E">
        <w:rPr>
          <w:rStyle w:val="Emphasis"/>
          <w:rFonts w:cstheme="minorHAnsi"/>
        </w:rPr>
        <w:t>political multipolarity</w:t>
      </w:r>
      <w:r w:rsidRPr="007C688E">
        <w:rPr>
          <w:rStyle w:val="StyleUnderline"/>
          <w:rFonts w:cstheme="minorHAnsi"/>
        </w:rPr>
        <w:t xml:space="preserve"> at a time of </w:t>
      </w:r>
      <w:r w:rsidRPr="007C688E">
        <w:rPr>
          <w:rStyle w:val="Emphasis"/>
          <w:rFonts w:cstheme="minorHAnsi"/>
        </w:rPr>
        <w:t>acute crisis</w:t>
      </w:r>
      <w:r w:rsidRPr="007C688E">
        <w:rPr>
          <w:rStyle w:val="StyleUnderline"/>
          <w:rFonts w:cstheme="minorHAnsi"/>
        </w:rPr>
        <w:t xml:space="preserve"> in global capitalism</w:t>
      </w:r>
      <w:r w:rsidRPr="007C688E">
        <w:rPr>
          <w:rFonts w:cstheme="minorHAnsi"/>
          <w:sz w:val="14"/>
        </w:rPr>
        <w:t>—</w:t>
      </w:r>
      <w:r w:rsidRPr="007C688E">
        <w:rPr>
          <w:rStyle w:val="StyleUnderline"/>
          <w:rFonts w:cstheme="minorHAnsi"/>
        </w:rPr>
        <w:t>prolonged economic turbulence and political decay</w:t>
      </w:r>
      <w:r w:rsidRPr="007C688E">
        <w:rPr>
          <w:rFonts w:cstheme="minorHAnsi"/>
          <w:sz w:val="14"/>
        </w:rPr>
        <w:t>.</w:t>
      </w:r>
    </w:p>
    <w:p w14:paraId="09E125B1" w14:textId="77777777" w:rsidR="00EF61E5" w:rsidRPr="007C688E" w:rsidRDefault="00EF61E5" w:rsidP="00EF61E5">
      <w:pPr>
        <w:rPr>
          <w:rFonts w:cstheme="minorHAnsi"/>
          <w:sz w:val="14"/>
        </w:rPr>
      </w:pPr>
      <w:r w:rsidRPr="007C688E">
        <w:rPr>
          <w:rStyle w:val="StyleUnderline"/>
          <w:rFonts w:cstheme="minorHAnsi"/>
        </w:rPr>
        <w:t>The breakdown of the political organization of world capitalism is</w:t>
      </w:r>
      <w:r w:rsidRPr="007C688E">
        <w:rPr>
          <w:rFonts w:cstheme="minorHAnsi"/>
          <w:sz w:val="14"/>
        </w:rPr>
        <w:t xml:space="preserve"> not the cause but </w:t>
      </w:r>
      <w:r w:rsidRPr="007C688E">
        <w:rPr>
          <w:rStyle w:val="StyleUnderline"/>
          <w:rFonts w:cstheme="minorHAnsi"/>
        </w:rPr>
        <w:t xml:space="preserve">the </w:t>
      </w:r>
      <w:r w:rsidRPr="007C688E">
        <w:rPr>
          <w:rStyle w:val="StyleUnderline"/>
          <w:rFonts w:cstheme="minorHAnsi"/>
          <w:highlight w:val="cyan"/>
        </w:rPr>
        <w:t>consequence of</w:t>
      </w:r>
      <w:r w:rsidRPr="007C688E">
        <w:rPr>
          <w:rFonts w:cstheme="minorHAnsi"/>
          <w:sz w:val="14"/>
        </w:rPr>
        <w:t xml:space="preserve"> contradictions internal to a globally integrated system of </w:t>
      </w:r>
      <w:r w:rsidRPr="007C688E">
        <w:rPr>
          <w:rStyle w:val="Emphasis"/>
          <w:rFonts w:cstheme="minorHAnsi"/>
          <w:highlight w:val="cyan"/>
        </w:rPr>
        <w:t>capital accumulation</w:t>
      </w:r>
      <w:r w:rsidRPr="007C688E">
        <w:rPr>
          <w:rFonts w:cstheme="minorHAnsi"/>
          <w:sz w:val="14"/>
        </w:rPr>
        <w:t xml:space="preserve">. </w:t>
      </w:r>
      <w:r w:rsidRPr="007C688E">
        <w:rPr>
          <w:rStyle w:val="StyleUnderline"/>
          <w:rFonts w:cstheme="minorHAnsi"/>
        </w:rPr>
        <w:t xml:space="preserve">Escalating geopolitical conflict </w:t>
      </w:r>
      <w:r w:rsidRPr="007C688E">
        <w:rPr>
          <w:rStyle w:val="StyleUnderline"/>
          <w:rFonts w:cstheme="minorHAnsi"/>
          <w:highlight w:val="cyan"/>
        </w:rPr>
        <w:t xml:space="preserve">is pushing us towards </w:t>
      </w:r>
      <w:r w:rsidRPr="007C688E">
        <w:rPr>
          <w:rStyle w:val="Emphasis"/>
          <w:rFonts w:cstheme="minorHAnsi"/>
          <w:highlight w:val="cyan"/>
        </w:rPr>
        <w:t>global conflagration</w:t>
      </w:r>
      <w:r w:rsidRPr="007C688E">
        <w:rPr>
          <w:rFonts w:cstheme="minorHAnsi"/>
          <w:sz w:val="14"/>
          <w:highlight w:val="cyan"/>
        </w:rPr>
        <w:t xml:space="preserve">. </w:t>
      </w:r>
      <w:r w:rsidRPr="007C688E">
        <w:rPr>
          <w:rStyle w:val="StyleUnderline"/>
          <w:rFonts w:cstheme="minorHAnsi"/>
          <w:highlight w:val="cyan"/>
        </w:rPr>
        <w:t>Wars provide</w:t>
      </w:r>
      <w:r w:rsidRPr="007C688E">
        <w:rPr>
          <w:rStyle w:val="StyleUnderline"/>
          <w:rFonts w:cstheme="minorHAnsi"/>
        </w:rPr>
        <w:t xml:space="preserve"> </w:t>
      </w:r>
      <w:r w:rsidRPr="007C688E">
        <w:rPr>
          <w:rStyle w:val="Emphasis"/>
          <w:rFonts w:cstheme="minorHAnsi"/>
        </w:rPr>
        <w:t xml:space="preserve">enormous </w:t>
      </w:r>
      <w:r w:rsidRPr="007C688E">
        <w:rPr>
          <w:rStyle w:val="Emphasis"/>
          <w:rFonts w:cstheme="minorHAnsi"/>
          <w:highlight w:val="cyan"/>
        </w:rPr>
        <w:t>outlet</w:t>
      </w:r>
      <w:r w:rsidRPr="007C688E">
        <w:rPr>
          <w:rStyle w:val="StyleUnderline"/>
          <w:rFonts w:cstheme="minorHAnsi"/>
          <w:highlight w:val="cyan"/>
        </w:rPr>
        <w:t xml:space="preserve"> for surplus accumulated capital</w:t>
      </w:r>
      <w:r w:rsidRPr="007C688E">
        <w:rPr>
          <w:rFonts w:cstheme="minorHAnsi"/>
          <w:sz w:val="14"/>
          <w:highlight w:val="cyan"/>
        </w:rPr>
        <w:t xml:space="preserve">. </w:t>
      </w:r>
      <w:r w:rsidRPr="007C688E">
        <w:rPr>
          <w:rStyle w:val="StyleUnderline"/>
          <w:rFonts w:cstheme="minorHAnsi"/>
          <w:highlight w:val="cyan"/>
        </w:rPr>
        <w:t>Historically</w:t>
      </w:r>
      <w:r w:rsidRPr="007C688E">
        <w:rPr>
          <w:rStyle w:val="StyleUnderline"/>
          <w:rFonts w:cstheme="minorHAnsi"/>
        </w:rPr>
        <w:t xml:space="preserve"> they have pulled the capitalist system out of accumulation crisis while </w:t>
      </w:r>
      <w:r w:rsidRPr="007C688E">
        <w:rPr>
          <w:rStyle w:val="StyleUnderline"/>
          <w:rFonts w:cstheme="minorHAnsi"/>
          <w:highlight w:val="cyan"/>
        </w:rPr>
        <w:t xml:space="preserve">they serve to </w:t>
      </w:r>
      <w:r w:rsidRPr="007C688E">
        <w:rPr>
          <w:rStyle w:val="Emphasis"/>
          <w:rFonts w:cstheme="minorHAnsi"/>
          <w:highlight w:val="cyan"/>
        </w:rPr>
        <w:t>deflect attention</w:t>
      </w:r>
      <w:r w:rsidRPr="007C688E">
        <w:rPr>
          <w:rStyle w:val="StyleUnderline"/>
          <w:rFonts w:cstheme="minorHAnsi"/>
        </w:rPr>
        <w:t xml:space="preserve"> </w:t>
      </w:r>
      <w:r w:rsidRPr="007C688E">
        <w:rPr>
          <w:rStyle w:val="StyleUnderline"/>
          <w:rFonts w:cstheme="minorHAnsi"/>
          <w:highlight w:val="cyan"/>
        </w:rPr>
        <w:t>from</w:t>
      </w:r>
      <w:r w:rsidRPr="007C688E">
        <w:rPr>
          <w:rStyle w:val="StyleUnderline"/>
          <w:rFonts w:cstheme="minorHAnsi"/>
        </w:rPr>
        <w:t xml:space="preserve"> political </w:t>
      </w:r>
      <w:r w:rsidRPr="007C688E">
        <w:rPr>
          <w:rStyle w:val="StyleUnderline"/>
          <w:rFonts w:cstheme="minorHAnsi"/>
          <w:highlight w:val="cyan"/>
        </w:rPr>
        <w:t>tensions and problems of legitimac</w:t>
      </w:r>
      <w:r w:rsidRPr="007C688E">
        <w:rPr>
          <w:rStyle w:val="StyleUnderline"/>
          <w:rFonts w:cstheme="minorHAnsi"/>
        </w:rPr>
        <w:t>y</w:t>
      </w:r>
      <w:r w:rsidRPr="007C688E">
        <w:rPr>
          <w:rFonts w:cstheme="minorHAnsi"/>
          <w:sz w:val="14"/>
        </w:rPr>
        <w:t xml:space="preserve">. </w:t>
      </w:r>
      <w:r w:rsidRPr="007C688E">
        <w:rPr>
          <w:rStyle w:val="StyleUnderline"/>
          <w:rFonts w:cstheme="minorHAnsi"/>
        </w:rPr>
        <w:t xml:space="preserve">The </w:t>
      </w:r>
      <w:r w:rsidRPr="007C688E">
        <w:rPr>
          <w:rStyle w:val="Emphasis"/>
          <w:rFonts w:cstheme="minorHAnsi"/>
          <w:highlight w:val="cyan"/>
        </w:rPr>
        <w:t>most urgent task</w:t>
      </w:r>
      <w:r w:rsidRPr="007C688E">
        <w:rPr>
          <w:rFonts w:cstheme="minorHAnsi"/>
          <w:sz w:val="14"/>
        </w:rPr>
        <w:t xml:space="preserve"> </w:t>
      </w:r>
      <w:proofErr w:type="gramStart"/>
      <w:r w:rsidRPr="007C688E">
        <w:rPr>
          <w:rFonts w:cstheme="minorHAnsi"/>
          <w:sz w:val="14"/>
        </w:rPr>
        <w:t>at this time</w:t>
      </w:r>
      <w:proofErr w:type="gramEnd"/>
      <w:r w:rsidRPr="007C688E">
        <w:rPr>
          <w:rFonts w:cstheme="minorHAnsi"/>
          <w:sz w:val="14"/>
        </w:rPr>
        <w:t xml:space="preserve"> </w:t>
      </w:r>
      <w:r w:rsidRPr="007C688E">
        <w:rPr>
          <w:rStyle w:val="StyleUnderline"/>
          <w:rFonts w:cstheme="minorHAnsi"/>
        </w:rPr>
        <w:t xml:space="preserve">is </w:t>
      </w:r>
      <w:r w:rsidRPr="007C688E">
        <w:rPr>
          <w:rStyle w:val="StyleUnderline"/>
          <w:rFonts w:cstheme="minorHAnsi"/>
          <w:highlight w:val="cyan"/>
        </w:rPr>
        <w:t xml:space="preserve">to prevent </w:t>
      </w:r>
      <w:r w:rsidRPr="007C688E">
        <w:rPr>
          <w:rStyle w:val="Emphasis"/>
          <w:rFonts w:cstheme="minorHAnsi"/>
          <w:highlight w:val="cyan"/>
        </w:rPr>
        <w:t>World War III</w:t>
      </w:r>
      <w:r w:rsidRPr="007C688E">
        <w:rPr>
          <w:rFonts w:cstheme="minorHAnsi"/>
          <w:sz w:val="14"/>
        </w:rPr>
        <w:t xml:space="preserve">. </w:t>
      </w:r>
      <w:r w:rsidRPr="007C688E">
        <w:rPr>
          <w:rStyle w:val="StyleUnderline"/>
          <w:rFonts w:cstheme="minorHAnsi"/>
        </w:rPr>
        <w:t>The more we understand the changing nature of</w:t>
      </w:r>
      <w:r w:rsidRPr="007C688E">
        <w:rPr>
          <w:rFonts w:cstheme="minorHAnsi"/>
          <w:sz w:val="14"/>
        </w:rPr>
        <w:t xml:space="preserve"> this beast that is </w:t>
      </w:r>
      <w:r w:rsidRPr="007C688E">
        <w:rPr>
          <w:rStyle w:val="StyleUnderline"/>
          <w:rFonts w:cstheme="minorHAnsi"/>
        </w:rPr>
        <w:t>global capitalism</w:t>
      </w:r>
      <w:r w:rsidRPr="007C688E">
        <w:rPr>
          <w:rFonts w:cstheme="minorHAnsi"/>
          <w:sz w:val="14"/>
        </w:rPr>
        <w:t xml:space="preserve">, </w:t>
      </w:r>
      <w:r w:rsidRPr="007C688E">
        <w:rPr>
          <w:rStyle w:val="StyleUnderline"/>
          <w:rFonts w:cstheme="minorHAnsi"/>
        </w:rPr>
        <w:t>the better we are situated to work out strategies of resistance and transformation</w:t>
      </w:r>
      <w:r w:rsidRPr="007C688E">
        <w:rPr>
          <w:rFonts w:cstheme="minorHAnsi"/>
          <w:sz w:val="14"/>
        </w:rPr>
        <w:t xml:space="preserve">. </w:t>
      </w:r>
      <w:r w:rsidRPr="007C688E">
        <w:rPr>
          <w:rStyle w:val="StyleUnderline"/>
          <w:rFonts w:cstheme="minorHAnsi"/>
        </w:rPr>
        <w:t xml:space="preserve">The </w:t>
      </w:r>
      <w:r w:rsidRPr="007C688E">
        <w:rPr>
          <w:rStyle w:val="StyleUnderline"/>
          <w:rFonts w:cstheme="minorHAnsi"/>
          <w:highlight w:val="cyan"/>
        </w:rPr>
        <w:t>task</w:t>
      </w:r>
      <w:r w:rsidRPr="007C688E">
        <w:rPr>
          <w:rFonts w:cstheme="minorHAnsi"/>
          <w:sz w:val="14"/>
        </w:rPr>
        <w:t xml:space="preserve"> before us </w:t>
      </w:r>
      <w:r w:rsidRPr="007C688E">
        <w:rPr>
          <w:rStyle w:val="StyleUnderline"/>
          <w:rFonts w:cstheme="minorHAnsi"/>
          <w:highlight w:val="cyan"/>
        </w:rPr>
        <w:t>is</w:t>
      </w:r>
      <w:r w:rsidRPr="007C688E">
        <w:rPr>
          <w:rStyle w:val="StyleUnderline"/>
          <w:rFonts w:cstheme="minorHAnsi"/>
        </w:rPr>
        <w:t xml:space="preserve"> ever more </w:t>
      </w:r>
      <w:r w:rsidRPr="007C688E">
        <w:rPr>
          <w:rStyle w:val="StyleUnderline"/>
          <w:rFonts w:cstheme="minorHAnsi"/>
          <w:highlight w:val="cyan"/>
        </w:rPr>
        <w:t>urgent in</w:t>
      </w:r>
      <w:r w:rsidRPr="007C688E">
        <w:rPr>
          <w:rStyle w:val="StyleUnderline"/>
          <w:rFonts w:cstheme="minorHAnsi"/>
        </w:rPr>
        <w:t xml:space="preserve"> </w:t>
      </w:r>
      <w:r w:rsidRPr="007C688E">
        <w:rPr>
          <w:rStyle w:val="StyleUnderline"/>
          <w:rFonts w:cstheme="minorHAnsi"/>
          <w:highlight w:val="cyan"/>
        </w:rPr>
        <w:t xml:space="preserve">the face of the threat of </w:t>
      </w:r>
      <w:r w:rsidRPr="007C688E">
        <w:rPr>
          <w:rStyle w:val="Emphasis"/>
          <w:rFonts w:cstheme="minorHAnsi"/>
          <w:highlight w:val="cyan"/>
        </w:rPr>
        <w:t>nuclear holocaust</w:t>
      </w:r>
      <w:r w:rsidRPr="007C688E">
        <w:rPr>
          <w:rFonts w:cstheme="minorHAnsi"/>
          <w:sz w:val="14"/>
          <w:highlight w:val="cyan"/>
        </w:rPr>
        <w:t xml:space="preserve">, </w:t>
      </w:r>
      <w:r w:rsidRPr="007C688E">
        <w:rPr>
          <w:rStyle w:val="StyleUnderline"/>
          <w:rFonts w:cstheme="minorHAnsi"/>
          <w:highlight w:val="cyan"/>
        </w:rPr>
        <w:t xml:space="preserve">the </w:t>
      </w:r>
      <w:r w:rsidRPr="007C688E">
        <w:rPr>
          <w:rStyle w:val="Emphasis"/>
          <w:rFonts w:cstheme="minorHAnsi"/>
          <w:highlight w:val="cyan"/>
        </w:rPr>
        <w:t>collapse of the biosphere</w:t>
      </w:r>
      <w:r w:rsidRPr="007C688E">
        <w:rPr>
          <w:rFonts w:cstheme="minorHAnsi"/>
          <w:sz w:val="14"/>
          <w:highlight w:val="cyan"/>
        </w:rPr>
        <w:t xml:space="preserve">, </w:t>
      </w:r>
      <w:r w:rsidRPr="007C688E">
        <w:rPr>
          <w:rStyle w:val="StyleUnderline"/>
          <w:rFonts w:cstheme="minorHAnsi"/>
          <w:highlight w:val="cyan"/>
        </w:rPr>
        <w:t>and</w:t>
      </w:r>
      <w:r w:rsidRPr="007C688E">
        <w:rPr>
          <w:rStyle w:val="StyleUnderline"/>
          <w:rFonts w:cstheme="minorHAnsi"/>
        </w:rPr>
        <w:t xml:space="preserve"> ever more acute </w:t>
      </w:r>
      <w:r w:rsidRPr="007C688E">
        <w:rPr>
          <w:rStyle w:val="Emphasis"/>
          <w:rFonts w:cstheme="minorHAnsi"/>
          <w:highlight w:val="cyan"/>
        </w:rPr>
        <w:t>inequality</w:t>
      </w:r>
      <w:r w:rsidRPr="007C688E">
        <w:rPr>
          <w:rFonts w:cstheme="minorHAnsi"/>
          <w:sz w:val="14"/>
          <w:highlight w:val="cyan"/>
        </w:rPr>
        <w:t xml:space="preserve">, </w:t>
      </w:r>
      <w:r w:rsidRPr="007C688E">
        <w:rPr>
          <w:rStyle w:val="Emphasis"/>
          <w:rFonts w:cstheme="minorHAnsi"/>
          <w:highlight w:val="cyan"/>
        </w:rPr>
        <w:t>immiseration</w:t>
      </w:r>
      <w:r w:rsidRPr="007C688E">
        <w:rPr>
          <w:rFonts w:cstheme="minorHAnsi"/>
          <w:sz w:val="14"/>
          <w:highlight w:val="cyan"/>
        </w:rPr>
        <w:t xml:space="preserve">, </w:t>
      </w:r>
      <w:r w:rsidRPr="007C688E">
        <w:rPr>
          <w:rStyle w:val="StyleUnderline"/>
          <w:rFonts w:cstheme="minorHAnsi"/>
          <w:highlight w:val="cyan"/>
        </w:rPr>
        <w:t xml:space="preserve">and </w:t>
      </w:r>
      <w:r w:rsidRPr="007C688E">
        <w:rPr>
          <w:rStyle w:val="Emphasis"/>
          <w:rFonts w:cstheme="minorHAnsi"/>
          <w:highlight w:val="cyan"/>
        </w:rPr>
        <w:t>social disintegration</w:t>
      </w:r>
      <w:r w:rsidRPr="007C688E">
        <w:rPr>
          <w:rStyle w:val="StyleUnderline"/>
          <w:rFonts w:cstheme="minorHAnsi"/>
        </w:rPr>
        <w:t xml:space="preserve"> around the world</w:t>
      </w:r>
      <w:r w:rsidRPr="007C688E">
        <w:rPr>
          <w:rFonts w:cstheme="minorHAnsi"/>
          <w:sz w:val="14"/>
        </w:rPr>
        <w:t>.</w:t>
      </w:r>
    </w:p>
    <w:p w14:paraId="0E305C1E" w14:textId="77777777" w:rsidR="00EF61E5" w:rsidRPr="007C688E" w:rsidRDefault="00EF61E5" w:rsidP="00EF61E5">
      <w:pPr>
        <w:rPr>
          <w:rFonts w:cstheme="minorHAnsi"/>
        </w:rPr>
      </w:pPr>
    </w:p>
    <w:p w14:paraId="7D28ABA5" w14:textId="4084E0F7" w:rsidR="0009315A" w:rsidRPr="007C688E" w:rsidRDefault="006F1DFA" w:rsidP="007C688E">
      <w:pPr>
        <w:pStyle w:val="Heading4"/>
      </w:pPr>
      <w:r w:rsidRPr="007C688E">
        <w:t xml:space="preserve">The alt is </w:t>
      </w:r>
      <w:r w:rsidR="00304954" w:rsidRPr="007C688E">
        <w:t xml:space="preserve">to adopt a </w:t>
      </w:r>
      <w:r w:rsidR="00304954" w:rsidRPr="007C688E">
        <w:rPr>
          <w:u w:val="single"/>
        </w:rPr>
        <w:t>consumption focused mindset on economics</w:t>
      </w:r>
      <w:r w:rsidRPr="007C688E">
        <w:t xml:space="preserve">—focusing on others instead of our </w:t>
      </w:r>
      <w:r w:rsidRPr="007C688E">
        <w:rPr>
          <w:u w:val="single"/>
        </w:rPr>
        <w:t>own self interest</w:t>
      </w:r>
      <w:r w:rsidRPr="007C688E">
        <w:t xml:space="preserve"> stops the capitalist drive for accumulation</w:t>
      </w:r>
      <w:r w:rsidR="008A08E1" w:rsidRPr="007C688E">
        <w:t xml:space="preserve"> and endless consumption. </w:t>
      </w:r>
      <w:proofErr w:type="gramStart"/>
      <w:r w:rsidR="008A08E1" w:rsidRPr="007C688E">
        <w:t xml:space="preserve">The </w:t>
      </w:r>
      <w:r w:rsidR="008A08E1" w:rsidRPr="007C688E">
        <w:rPr>
          <w:u w:val="single"/>
        </w:rPr>
        <w:t>endless</w:t>
      </w:r>
      <w:proofErr w:type="gramEnd"/>
      <w:r w:rsidR="008A08E1" w:rsidRPr="007C688E">
        <w:rPr>
          <w:u w:val="single"/>
        </w:rPr>
        <w:t xml:space="preserve"> consumption</w:t>
      </w:r>
      <w:r w:rsidR="008A08E1" w:rsidRPr="007C688E">
        <w:t xml:space="preserve"> is intertwined with our lives—realizing this is enough to restructure our lives and the global economy.</w:t>
      </w:r>
    </w:p>
    <w:p w14:paraId="10BB3544" w14:textId="15237F58" w:rsidR="00385E00" w:rsidRPr="007C688E" w:rsidRDefault="00385E00" w:rsidP="002371E0">
      <w:pPr>
        <w:rPr>
          <w:rFonts w:cstheme="minorHAnsi"/>
        </w:rPr>
      </w:pPr>
      <w:r w:rsidRPr="007C688E">
        <w:rPr>
          <w:rStyle w:val="Style13ptBold"/>
          <w:rFonts w:cstheme="minorHAnsi"/>
        </w:rPr>
        <w:t>Brown 17</w:t>
      </w:r>
      <w:r w:rsidRPr="007C688E">
        <w:rPr>
          <w:rFonts w:cstheme="minorHAnsi"/>
        </w:rPr>
        <w:t xml:space="preserve">, Clair Brown is an American economist who is Professor of Economics and Director of the Center for Work, Technology, and Society at the University of California, Berkeley. Brown is a past Director of the Institute of Industrial Relations at UC Berkeley. Clair has published research on many aspects of how economies function, including the standard of living, wage determination, inequality, sustainability, high-tech industries, and development engineering. Her books include American Standards of Living: 1919-1988 and Buddhist Economics: An enlightened approach to the dismal science (Bloomsbury Press, 2017) "How “Buddhist Economics” Can Make Us Happier – Lions Roar," Lions Roar, </w:t>
      </w:r>
      <w:hyperlink r:id="rId8" w:history="1">
        <w:r w:rsidRPr="007C688E">
          <w:rPr>
            <w:rStyle w:val="Hyperlink"/>
            <w:rFonts w:cstheme="minorHAnsi"/>
          </w:rPr>
          <w:t>https://www.lionsroar.com/what-makes-people-happy/</w:t>
        </w:r>
      </w:hyperlink>
      <w:r w:rsidRPr="007C688E">
        <w:rPr>
          <w:rFonts w:cstheme="minorHAnsi"/>
        </w:rPr>
        <w:t xml:space="preserve"> , April 27, 2017 //</w:t>
      </w:r>
      <w:r w:rsidR="00EF062B" w:rsidRPr="007C688E">
        <w:rPr>
          <w:rFonts w:cstheme="minorHAnsi"/>
        </w:rPr>
        <w:t>$$G</w:t>
      </w:r>
    </w:p>
    <w:p w14:paraId="042CA054" w14:textId="5DBC0290" w:rsidR="006F1DFA" w:rsidRPr="007C688E" w:rsidRDefault="006F1DFA" w:rsidP="002371E0">
      <w:pPr>
        <w:rPr>
          <w:rFonts w:cstheme="minorHAnsi"/>
          <w:sz w:val="16"/>
        </w:rPr>
      </w:pPr>
      <w:r w:rsidRPr="007C688E">
        <w:rPr>
          <w:rStyle w:val="StyleUnderline"/>
          <w:rFonts w:cstheme="minorHAnsi"/>
        </w:rPr>
        <w:t>Economics affects how we live</w:t>
      </w:r>
      <w:r w:rsidRPr="007C688E">
        <w:rPr>
          <w:rFonts w:cstheme="minorHAnsi"/>
          <w:sz w:val="16"/>
        </w:rPr>
        <w:t xml:space="preserve"> and how happy we are. Yet </w:t>
      </w:r>
      <w:r w:rsidRPr="007C688E">
        <w:rPr>
          <w:rStyle w:val="StyleUnderline"/>
          <w:rFonts w:cstheme="minorHAnsi"/>
        </w:rPr>
        <w:t>most people ignore economics, even though it has a powerful impact on our lives and our future</w:t>
      </w:r>
      <w:r w:rsidRPr="007C688E">
        <w:rPr>
          <w:rFonts w:cstheme="minorHAnsi"/>
          <w:sz w:val="16"/>
        </w:rPr>
        <w:t xml:space="preserve">. Take our two biggest worldwide challenges: global warming and income inequality. United Nations climate scientists warn </w:t>
      </w:r>
      <w:r w:rsidRPr="007C688E">
        <w:rPr>
          <w:rStyle w:val="StyleUnderline"/>
          <w:rFonts w:cstheme="minorHAnsi"/>
        </w:rPr>
        <w:t>that time is running out if we are to avoid destroying our planet and our way of life.</w:t>
      </w:r>
      <w:r w:rsidRPr="007C688E">
        <w:rPr>
          <w:rFonts w:cstheme="minorHAnsi"/>
          <w:sz w:val="16"/>
        </w:rPr>
        <w:t xml:space="preserve"> Income inequality rivals that of the Gilded Age, with economists predicting that inequality will continue to grow, along with political turmoil.</w:t>
      </w:r>
    </w:p>
    <w:p w14:paraId="3F0F6220" w14:textId="77777777" w:rsidR="006F1DFA" w:rsidRPr="007C688E" w:rsidRDefault="006F1DFA" w:rsidP="002371E0">
      <w:pPr>
        <w:rPr>
          <w:rStyle w:val="StyleUnderline"/>
          <w:rFonts w:cstheme="minorHAnsi"/>
        </w:rPr>
      </w:pPr>
      <w:proofErr w:type="gramStart"/>
      <w:r w:rsidRPr="007C688E">
        <w:rPr>
          <w:rFonts w:cstheme="minorHAnsi"/>
          <w:sz w:val="16"/>
        </w:rPr>
        <w:t>Both of these</w:t>
      </w:r>
      <w:proofErr w:type="gramEnd"/>
      <w:r w:rsidRPr="007C688E">
        <w:rPr>
          <w:rFonts w:cstheme="minorHAnsi"/>
          <w:sz w:val="16"/>
        </w:rPr>
        <w:t xml:space="preserve"> </w:t>
      </w:r>
      <w:r w:rsidRPr="007C688E">
        <w:rPr>
          <w:rStyle w:val="StyleUnderline"/>
          <w:rFonts w:cstheme="minorHAnsi"/>
        </w:rPr>
        <w:t>challenges are profoundly influenced by economics.</w:t>
      </w:r>
      <w:r w:rsidRPr="007C688E">
        <w:rPr>
          <w:rFonts w:cstheme="minorHAnsi"/>
          <w:sz w:val="16"/>
        </w:rPr>
        <w:t xml:space="preserve"> Overcoming them will </w:t>
      </w:r>
      <w:r w:rsidRPr="007C688E">
        <w:rPr>
          <w:rStyle w:val="StyleUnderline"/>
          <w:rFonts w:cstheme="minorHAnsi"/>
        </w:rPr>
        <w:t>require a complete rethinking of our economic system, our lives, and what matters to us.</w:t>
      </w:r>
      <w:r w:rsidRPr="007C688E">
        <w:rPr>
          <w:rFonts w:cstheme="minorHAnsi"/>
          <w:sz w:val="16"/>
        </w:rPr>
        <w:t xml:space="preserve"> We must learn to </w:t>
      </w:r>
      <w:r w:rsidRPr="007C688E">
        <w:rPr>
          <w:rStyle w:val="StyleUnderline"/>
          <w:rFonts w:cstheme="minorHAnsi"/>
        </w:rPr>
        <w:t>live in harmony with nature and with one another.</w:t>
      </w:r>
    </w:p>
    <w:p w14:paraId="4C343486" w14:textId="77777777" w:rsidR="006F1DFA" w:rsidRPr="007C688E" w:rsidRDefault="006F1DFA" w:rsidP="002371E0">
      <w:pPr>
        <w:rPr>
          <w:rFonts w:cstheme="minorHAnsi"/>
          <w:sz w:val="16"/>
          <w:szCs w:val="16"/>
        </w:rPr>
      </w:pPr>
      <w:r w:rsidRPr="007C688E">
        <w:rPr>
          <w:rFonts w:cstheme="minorHAnsi"/>
          <w:sz w:val="16"/>
          <w:szCs w:val="16"/>
        </w:rPr>
        <w:t>As a professor of economics and a student of Buddhism, I have been grappling for some time with the troubling disconnect between free market economics and the issues of the real world. In an era marked by vast economic disparities and the threat of environmental collapse, with opulent living for a few, comfortable living for many, and deprivation with suffering for most, something is clearly wrong.</w:t>
      </w:r>
    </w:p>
    <w:p w14:paraId="09CFDCCA" w14:textId="77777777" w:rsidR="006F1DFA" w:rsidRPr="007C688E" w:rsidRDefault="006F1DFA" w:rsidP="002371E0">
      <w:pPr>
        <w:rPr>
          <w:rFonts w:cstheme="minorHAnsi"/>
          <w:sz w:val="16"/>
          <w:szCs w:val="16"/>
        </w:rPr>
      </w:pPr>
      <w:r w:rsidRPr="007C688E">
        <w:rPr>
          <w:rFonts w:cstheme="minorHAnsi"/>
          <w:sz w:val="16"/>
          <w:szCs w:val="16"/>
        </w:rPr>
        <w:t>What makes people happy? This question takes us to the heart of the difference between free market economics and Buddhist economics: our human nature.</w:t>
      </w:r>
    </w:p>
    <w:p w14:paraId="0655D846" w14:textId="77777777" w:rsidR="006F1DFA" w:rsidRPr="007C688E" w:rsidRDefault="006F1DFA" w:rsidP="002371E0">
      <w:pPr>
        <w:rPr>
          <w:rFonts w:cstheme="minorHAnsi"/>
          <w:sz w:val="16"/>
          <w:szCs w:val="16"/>
        </w:rPr>
      </w:pPr>
      <w:r w:rsidRPr="007C688E">
        <w:rPr>
          <w:rFonts w:cstheme="minorHAnsi"/>
          <w:sz w:val="16"/>
          <w:szCs w:val="16"/>
        </w:rPr>
        <w:t>Free market economics is not guiding us toward living meaningful lives in a healthy world.</w:t>
      </w:r>
    </w:p>
    <w:p w14:paraId="2656B353" w14:textId="77777777" w:rsidR="006F1DFA" w:rsidRPr="007C688E" w:rsidRDefault="006F1DFA" w:rsidP="002371E0">
      <w:pPr>
        <w:rPr>
          <w:rStyle w:val="StyleUnderline"/>
          <w:rFonts w:cstheme="minorHAnsi"/>
        </w:rPr>
      </w:pPr>
      <w:r w:rsidRPr="007C688E">
        <w:rPr>
          <w:rFonts w:cstheme="minorHAnsi"/>
          <w:sz w:val="16"/>
        </w:rPr>
        <w:t xml:space="preserve">According to Buddhist economics, </w:t>
      </w:r>
      <w:r w:rsidRPr="007C688E">
        <w:rPr>
          <w:rStyle w:val="StyleUnderline"/>
          <w:rFonts w:cstheme="minorHAnsi"/>
        </w:rPr>
        <w:t>human nature is generous and altruistic, even as it also cares about itself.</w:t>
      </w:r>
      <w:r w:rsidRPr="007C688E">
        <w:rPr>
          <w:rFonts w:cstheme="minorHAnsi"/>
          <w:sz w:val="16"/>
        </w:rPr>
        <w:t xml:space="preserve"> Buddha taught that all people suffer from their own mental states, with feelings of discontent that come from desiring more and more. The Dalai Lama tells us that the feeling of not having enough and wanting more does not arise from the inherent desirability of the objects we are seeking but from our own mental illusions. Buddha taught us how to </w:t>
      </w:r>
      <w:r w:rsidRPr="007C688E">
        <w:rPr>
          <w:rStyle w:val="StyleUnderline"/>
          <w:rFonts w:cstheme="minorHAnsi"/>
        </w:rPr>
        <w:t>end suffering by changing our states of mind, which translates into finding happiness through living a meaningful life.</w:t>
      </w:r>
    </w:p>
    <w:p w14:paraId="672A2BFA" w14:textId="2C4E7C55" w:rsidR="006F1DFA" w:rsidRPr="007C688E" w:rsidRDefault="006F1DFA" w:rsidP="002371E0">
      <w:pPr>
        <w:rPr>
          <w:rStyle w:val="StyleUnderline"/>
          <w:rFonts w:cstheme="minorHAnsi"/>
        </w:rPr>
      </w:pPr>
      <w:r w:rsidRPr="007C688E">
        <w:rPr>
          <w:rStyle w:val="StyleUnderline"/>
          <w:rFonts w:cstheme="minorHAnsi"/>
        </w:rPr>
        <w:t>Free-market economics holds that human nature is self-centered, and that people care only about themselves</w:t>
      </w:r>
      <w:r w:rsidRPr="007C688E">
        <w:rPr>
          <w:rFonts w:cstheme="minorHAnsi"/>
          <w:sz w:val="14"/>
        </w:rPr>
        <w:t xml:space="preserve"> as they push ahead to </w:t>
      </w:r>
      <w:r w:rsidRPr="007C688E">
        <w:rPr>
          <w:rStyle w:val="Emphasis"/>
          <w:rFonts w:cstheme="minorHAnsi"/>
        </w:rPr>
        <w:t>maximize their incomes</w:t>
      </w:r>
      <w:r w:rsidRPr="007C688E">
        <w:rPr>
          <w:rFonts w:cstheme="minorHAnsi"/>
          <w:sz w:val="14"/>
        </w:rPr>
        <w:t xml:space="preserve"> and fancy lifestyles. According to this approach, </w:t>
      </w:r>
      <w:r w:rsidRPr="007C688E">
        <w:rPr>
          <w:rStyle w:val="Emphasis"/>
          <w:rFonts w:cstheme="minorHAnsi"/>
        </w:rPr>
        <w:t>buying and consuming</w:t>
      </w:r>
      <w:r w:rsidRPr="007C688E">
        <w:rPr>
          <w:rFonts w:cstheme="minorHAnsi"/>
          <w:sz w:val="14"/>
        </w:rPr>
        <w:t>—shopping for new shoes or pl</w:t>
      </w:r>
      <w:r w:rsidR="002F319A" w:rsidRPr="007C688E">
        <w:rPr>
          <w:rFonts w:cstheme="minorHAnsi"/>
          <w:sz w:val="14"/>
        </w:rPr>
        <w:t>\</w:t>
      </w:r>
      <w:proofErr w:type="spellStart"/>
      <w:r w:rsidRPr="007C688E">
        <w:rPr>
          <w:rFonts w:cstheme="minorHAnsi"/>
          <w:sz w:val="14"/>
        </w:rPr>
        <w:t>aying</w:t>
      </w:r>
      <w:proofErr w:type="spellEnd"/>
      <w:r w:rsidRPr="007C688E">
        <w:rPr>
          <w:rFonts w:cstheme="minorHAnsi"/>
          <w:sz w:val="14"/>
        </w:rPr>
        <w:t xml:space="preserve"> a new video game—will </w:t>
      </w:r>
      <w:r w:rsidRPr="007C688E">
        <w:rPr>
          <w:rStyle w:val="Emphasis"/>
          <w:rFonts w:cstheme="minorHAnsi"/>
        </w:rPr>
        <w:t>make you happy.</w:t>
      </w:r>
      <w:r w:rsidRPr="007C688E">
        <w:rPr>
          <w:rFonts w:cstheme="minorHAnsi"/>
          <w:sz w:val="14"/>
        </w:rPr>
        <w:t xml:space="preserve"> Forget that soon you will grow tired of the shoes, become disappointed with the game, and be off shopping again. In </w:t>
      </w:r>
      <w:r w:rsidRPr="007C688E">
        <w:rPr>
          <w:rStyle w:val="StyleUnderline"/>
          <w:rFonts w:cstheme="minorHAnsi"/>
        </w:rPr>
        <w:t xml:space="preserve">this </w:t>
      </w:r>
      <w:r w:rsidRPr="007C688E">
        <w:rPr>
          <w:rStyle w:val="Emphasis"/>
          <w:rFonts w:cstheme="minorHAnsi"/>
        </w:rPr>
        <w:t>endless cycle of desire</w:t>
      </w:r>
      <w:r w:rsidRPr="007C688E">
        <w:rPr>
          <w:rStyle w:val="StyleUnderline"/>
          <w:rFonts w:cstheme="minorHAnsi"/>
        </w:rPr>
        <w:t xml:space="preserve">, we are continuously left wanting more without ever finding </w:t>
      </w:r>
      <w:r w:rsidRPr="007C688E">
        <w:rPr>
          <w:rStyle w:val="Emphasis"/>
          <w:rFonts w:cstheme="minorHAnsi"/>
        </w:rPr>
        <w:t>lasting satisfaction</w:t>
      </w:r>
      <w:r w:rsidRPr="007C688E">
        <w:rPr>
          <w:rStyle w:val="StyleUnderline"/>
          <w:rFonts w:cstheme="minorHAnsi"/>
        </w:rPr>
        <w:t>. Free market economics is not</w:t>
      </w:r>
      <w:r w:rsidRPr="007C688E">
        <w:rPr>
          <w:rFonts w:cstheme="minorHAnsi"/>
          <w:sz w:val="14"/>
        </w:rPr>
        <w:t xml:space="preserve"> guiding us toward living meaningful lives in a healthy world, nor is it</w:t>
      </w:r>
      <w:r w:rsidRPr="007C688E">
        <w:rPr>
          <w:rStyle w:val="StyleUnderline"/>
          <w:rFonts w:cstheme="minorHAnsi"/>
        </w:rPr>
        <w:t xml:space="preserve"> offering solutions to our concerns about global wars, income equality, and environmental threats.</w:t>
      </w:r>
    </w:p>
    <w:p w14:paraId="57E5F1D5" w14:textId="77777777" w:rsidR="006F1DFA" w:rsidRPr="007C688E" w:rsidRDefault="006F1DFA" w:rsidP="002371E0">
      <w:pPr>
        <w:rPr>
          <w:rFonts w:cstheme="minorHAnsi"/>
        </w:rPr>
      </w:pPr>
      <w:r w:rsidRPr="007C688E">
        <w:rPr>
          <w:rStyle w:val="StyleUnderline"/>
          <w:rFonts w:cstheme="minorHAnsi"/>
        </w:rPr>
        <w:t xml:space="preserve">Buddhist economics, in contrast, provides guidance for </w:t>
      </w:r>
      <w:r w:rsidRPr="007C688E">
        <w:rPr>
          <w:rStyle w:val="Emphasis"/>
          <w:rFonts w:cstheme="minorHAnsi"/>
        </w:rPr>
        <w:t>restructuring both our individual lives and the economy</w:t>
      </w:r>
      <w:r w:rsidRPr="007C688E">
        <w:rPr>
          <w:rStyle w:val="StyleUnderline"/>
          <w:rFonts w:cstheme="minorHAnsi"/>
        </w:rPr>
        <w:t xml:space="preserve"> to create a better world. “Practice compassion to be happy” replaces “More is better.” “Everyone’s well-being is connected” replaces “Maximize your own position.” “The welfare of humans and nature is interdependent” replaces “Pollution is a social cost that the individual can ignore.”</w:t>
      </w:r>
    </w:p>
    <w:p w14:paraId="2B7B5451" w14:textId="77777777" w:rsidR="006F1DFA" w:rsidRPr="007C688E" w:rsidRDefault="006F1DFA" w:rsidP="002371E0">
      <w:pPr>
        <w:rPr>
          <w:rStyle w:val="StyleUnderline"/>
          <w:rFonts w:cstheme="minorHAnsi"/>
        </w:rPr>
      </w:pPr>
      <w:r w:rsidRPr="007C688E">
        <w:rPr>
          <w:rFonts w:cstheme="minorHAnsi"/>
          <w:sz w:val="16"/>
        </w:rPr>
        <w:t xml:space="preserve">The term “Buddhist economics” was first coined by E. F. Schumacher in his 1973 book Small Is Beautiful: Economics as if People Mattered. Schumacher foresaw the problems that come about with excessive reliance on the growth of income, especially overwork and dwindling resources. He argued for a system that valued individual character development and human liberation over an attachment to material goods. In Schumacher’s view, </w:t>
      </w:r>
      <w:r w:rsidRPr="007C688E">
        <w:rPr>
          <w:rStyle w:val="StyleUnderline"/>
          <w:rFonts w:cstheme="minorHAnsi"/>
        </w:rPr>
        <w:t>the goal of Buddhist economics is “the maximum of well-being with the minimum of consumption.”</w:t>
      </w:r>
    </w:p>
    <w:p w14:paraId="355E7C65" w14:textId="77777777" w:rsidR="006F1DFA" w:rsidRPr="007C688E" w:rsidRDefault="006F1DFA" w:rsidP="002371E0">
      <w:pPr>
        <w:rPr>
          <w:rStyle w:val="StyleUnderline"/>
          <w:rFonts w:cstheme="minorHAnsi"/>
        </w:rPr>
      </w:pPr>
      <w:r w:rsidRPr="007C688E">
        <w:rPr>
          <w:rStyle w:val="StyleUnderline"/>
          <w:rFonts w:cstheme="minorHAnsi"/>
        </w:rPr>
        <w:t xml:space="preserve">We can reprogram our economic system to </w:t>
      </w:r>
      <w:r w:rsidRPr="007C688E">
        <w:rPr>
          <w:rStyle w:val="Emphasis"/>
          <w:rFonts w:cstheme="minorHAnsi"/>
        </w:rPr>
        <w:t>create, measure, and evaluate</w:t>
      </w:r>
      <w:r w:rsidRPr="007C688E">
        <w:rPr>
          <w:rStyle w:val="StyleUnderline"/>
          <w:rFonts w:cstheme="minorHAnsi"/>
        </w:rPr>
        <w:t xml:space="preserve"> what we value.</w:t>
      </w:r>
    </w:p>
    <w:p w14:paraId="04D707C9" w14:textId="77777777" w:rsidR="006F1DFA" w:rsidRPr="007C688E" w:rsidRDefault="006F1DFA" w:rsidP="002371E0">
      <w:pPr>
        <w:rPr>
          <w:rStyle w:val="StyleUnderline"/>
          <w:rFonts w:cstheme="minorHAnsi"/>
        </w:rPr>
      </w:pPr>
      <w:r w:rsidRPr="007C688E">
        <w:rPr>
          <w:rFonts w:cstheme="minorHAnsi"/>
          <w:sz w:val="16"/>
        </w:rPr>
        <w:t xml:space="preserve">My approach expands on Schumacher’s notion of Buddhist economics to accommodate a world that couldn’t have been envisioned in 1973, and to advocate an approach to organizing the economy so that </w:t>
      </w:r>
      <w:r w:rsidRPr="007C688E">
        <w:rPr>
          <w:rStyle w:val="StyleUnderline"/>
          <w:rFonts w:cstheme="minorHAnsi"/>
        </w:rPr>
        <w:t xml:space="preserve">a meaningful life reflects our </w:t>
      </w:r>
      <w:r w:rsidRPr="007C688E">
        <w:rPr>
          <w:rStyle w:val="Emphasis"/>
          <w:rFonts w:cstheme="minorHAnsi"/>
        </w:rPr>
        <w:t>caring</w:t>
      </w:r>
      <w:r w:rsidRPr="007C688E">
        <w:rPr>
          <w:rStyle w:val="StyleUnderline"/>
          <w:rFonts w:cstheme="minorHAnsi"/>
        </w:rPr>
        <w:t xml:space="preserve"> for one another </w:t>
      </w:r>
      <w:r w:rsidRPr="007C688E">
        <w:rPr>
          <w:rStyle w:val="Emphasis"/>
          <w:rFonts w:cstheme="minorHAnsi"/>
        </w:rPr>
        <w:t>and</w:t>
      </w:r>
      <w:r w:rsidRPr="007C688E">
        <w:rPr>
          <w:rStyle w:val="StyleUnderline"/>
          <w:rFonts w:cstheme="minorHAnsi"/>
        </w:rPr>
        <w:t xml:space="preserve"> global </w:t>
      </w:r>
      <w:r w:rsidRPr="007C688E">
        <w:rPr>
          <w:rStyle w:val="Emphasis"/>
          <w:rFonts w:cstheme="minorHAnsi"/>
        </w:rPr>
        <w:t>sharing</w:t>
      </w:r>
      <w:r w:rsidRPr="007C688E">
        <w:rPr>
          <w:rStyle w:val="StyleUnderline"/>
          <w:rFonts w:cstheme="minorHAnsi"/>
        </w:rPr>
        <w:t xml:space="preserve"> of the world’s resources in a sustainable system.</w:t>
      </w:r>
    </w:p>
    <w:p w14:paraId="48525C5F" w14:textId="77777777" w:rsidR="006F1DFA" w:rsidRPr="007C688E" w:rsidRDefault="006F1DFA" w:rsidP="002371E0">
      <w:pPr>
        <w:rPr>
          <w:rStyle w:val="StyleUnderline"/>
          <w:rFonts w:cstheme="minorHAnsi"/>
        </w:rPr>
      </w:pPr>
      <w:r w:rsidRPr="007C688E">
        <w:rPr>
          <w:rFonts w:cstheme="minorHAnsi"/>
          <w:sz w:val="16"/>
        </w:rPr>
        <w:t xml:space="preserve">The Buddha taught </w:t>
      </w:r>
      <w:r w:rsidRPr="007C688E">
        <w:rPr>
          <w:rStyle w:val="StyleUnderline"/>
          <w:rFonts w:cstheme="minorHAnsi"/>
        </w:rPr>
        <w:t>that true happiness does not come from the external world, not from fame or consumption or friends or power.</w:t>
      </w:r>
      <w:r w:rsidRPr="007C688E">
        <w:rPr>
          <w:rFonts w:cstheme="minorHAnsi"/>
          <w:sz w:val="16"/>
        </w:rPr>
        <w:t xml:space="preserve"> True happiness </w:t>
      </w:r>
      <w:r w:rsidRPr="007C688E">
        <w:rPr>
          <w:rStyle w:val="StyleUnderline"/>
          <w:rFonts w:cstheme="minorHAnsi"/>
        </w:rPr>
        <w:t xml:space="preserve">comes from within </w:t>
      </w:r>
      <w:proofErr w:type="gramStart"/>
      <w:r w:rsidRPr="007C688E">
        <w:rPr>
          <w:rStyle w:val="StyleUnderline"/>
          <w:rFonts w:cstheme="minorHAnsi"/>
        </w:rPr>
        <w:t>ourselves</w:t>
      </w:r>
      <w:proofErr w:type="gramEnd"/>
      <w:r w:rsidRPr="007C688E">
        <w:rPr>
          <w:rStyle w:val="StyleUnderline"/>
          <w:rFonts w:cstheme="minorHAnsi"/>
        </w:rPr>
        <w:t xml:space="preserve"> as we surrender to the great unknown, develop love and compassion for everyone, and become aware of every precious moment of life.</w:t>
      </w:r>
    </w:p>
    <w:p w14:paraId="1AAE84C0" w14:textId="77777777" w:rsidR="006F1DFA" w:rsidRPr="007C688E" w:rsidRDefault="006F1DFA" w:rsidP="002371E0">
      <w:pPr>
        <w:rPr>
          <w:rStyle w:val="StyleUnderline"/>
          <w:rFonts w:cstheme="minorHAnsi"/>
        </w:rPr>
      </w:pPr>
      <w:r w:rsidRPr="007C688E">
        <w:rPr>
          <w:rFonts w:cstheme="minorHAnsi"/>
          <w:sz w:val="16"/>
        </w:rPr>
        <w:t xml:space="preserve">We are failing at both the personal and the national level, and </w:t>
      </w:r>
      <w:r w:rsidRPr="007C688E">
        <w:rPr>
          <w:rStyle w:val="StyleUnderline"/>
          <w:rFonts w:cstheme="minorHAnsi"/>
        </w:rPr>
        <w:t xml:space="preserve">we must wake up and </w:t>
      </w:r>
      <w:proofErr w:type="gramStart"/>
      <w:r w:rsidRPr="007C688E">
        <w:rPr>
          <w:rStyle w:val="StyleUnderline"/>
          <w:rFonts w:cstheme="minorHAnsi"/>
        </w:rPr>
        <w:t>take action</w:t>
      </w:r>
      <w:proofErr w:type="gramEnd"/>
      <w:r w:rsidRPr="007C688E">
        <w:rPr>
          <w:rFonts w:cstheme="minorHAnsi"/>
          <w:sz w:val="16"/>
        </w:rPr>
        <w:t xml:space="preserve">. And we do not have to don sackcloth and stop living </w:t>
      </w:r>
      <w:proofErr w:type="gramStart"/>
      <w:r w:rsidRPr="007C688E">
        <w:rPr>
          <w:rFonts w:cstheme="minorHAnsi"/>
          <w:sz w:val="16"/>
        </w:rPr>
        <w:t>comfortable</w:t>
      </w:r>
      <w:proofErr w:type="gramEnd"/>
      <w:r w:rsidRPr="007C688E">
        <w:rPr>
          <w:rFonts w:cstheme="minorHAnsi"/>
          <w:sz w:val="16"/>
        </w:rPr>
        <w:t xml:space="preserve">, interesting, and fulfilling lives to do so. We can </w:t>
      </w:r>
      <w:r w:rsidRPr="007C688E">
        <w:rPr>
          <w:rStyle w:val="Emphasis"/>
          <w:rFonts w:cstheme="minorHAnsi"/>
        </w:rPr>
        <w:t>reprogram</w:t>
      </w:r>
      <w:r w:rsidRPr="007C688E">
        <w:rPr>
          <w:rStyle w:val="StyleUnderline"/>
          <w:rFonts w:cstheme="minorHAnsi"/>
        </w:rPr>
        <w:t xml:space="preserve"> our economic system to create, measure, and evaluate what we value, to </w:t>
      </w:r>
      <w:r w:rsidRPr="007C688E">
        <w:rPr>
          <w:rStyle w:val="Emphasis"/>
          <w:rFonts w:cstheme="minorHAnsi"/>
        </w:rPr>
        <w:t>develop well-performing economies</w:t>
      </w:r>
      <w:r w:rsidRPr="007C688E">
        <w:rPr>
          <w:rStyle w:val="StyleUnderline"/>
          <w:rFonts w:cstheme="minorHAnsi"/>
        </w:rPr>
        <w:t xml:space="preserve"> that provide meaningful lives for everyone while protecting the planet. Buddhist economics can guide us along the way.</w:t>
      </w:r>
    </w:p>
    <w:p w14:paraId="4DED5F6C" w14:textId="77777777" w:rsidR="00406299" w:rsidRPr="007C688E" w:rsidRDefault="00406299" w:rsidP="002371E0">
      <w:pPr>
        <w:rPr>
          <w:rStyle w:val="StyleUnderline"/>
          <w:rFonts w:cstheme="minorHAnsi"/>
        </w:rPr>
      </w:pPr>
    </w:p>
    <w:p w14:paraId="679C41FC" w14:textId="11E05D36" w:rsidR="00FD489B" w:rsidRPr="007C688E" w:rsidRDefault="004711FF" w:rsidP="004711FF">
      <w:pPr>
        <w:pStyle w:val="Heading2"/>
        <w:rPr>
          <w:rFonts w:cstheme="minorHAnsi"/>
        </w:rPr>
      </w:pPr>
      <w:r w:rsidRPr="007C688E">
        <w:rPr>
          <w:rFonts w:cstheme="minorHAnsi"/>
        </w:rPr>
        <w:t>Links</w:t>
      </w:r>
    </w:p>
    <w:p w14:paraId="535E2CA5" w14:textId="35C20088" w:rsidR="00837C98" w:rsidRPr="007C688E" w:rsidRDefault="00837C98" w:rsidP="00837C98">
      <w:pPr>
        <w:rPr>
          <w:rFonts w:cstheme="minorHAnsi"/>
        </w:rPr>
      </w:pPr>
      <w:r w:rsidRPr="007C688E">
        <w:rPr>
          <w:rFonts w:cstheme="minorHAnsi"/>
        </w:rPr>
        <w:t xml:space="preserve">These are just more specific links than the cap ones—tailored towards the alt a bit more but the other links still work—the capitalist mindset is still solved by </w:t>
      </w:r>
      <w:r w:rsidR="005C5396" w:rsidRPr="007C688E">
        <w:rPr>
          <w:rFonts w:cstheme="minorHAnsi"/>
        </w:rPr>
        <w:t xml:space="preserve">Buddhism. Just a note: the ubi links and generic links aren’t great but most of the </w:t>
      </w:r>
      <w:proofErr w:type="spellStart"/>
      <w:r w:rsidR="005C5396" w:rsidRPr="007C688E">
        <w:rPr>
          <w:rFonts w:cstheme="minorHAnsi"/>
        </w:rPr>
        <w:t>magnuson</w:t>
      </w:r>
      <w:proofErr w:type="spellEnd"/>
      <w:r w:rsidR="005C5396" w:rsidRPr="007C688E">
        <w:rPr>
          <w:rFonts w:cstheme="minorHAnsi"/>
        </w:rPr>
        <w:t xml:space="preserve"> cards are fine. Strongest links are probably still in the cap file.</w:t>
      </w:r>
    </w:p>
    <w:p w14:paraId="15BD9D0E" w14:textId="5B5DC7A0" w:rsidR="008E5EA3" w:rsidRPr="007C688E" w:rsidRDefault="008E5EA3" w:rsidP="008E5EA3">
      <w:pPr>
        <w:pStyle w:val="Heading3"/>
        <w:rPr>
          <w:rFonts w:cstheme="minorHAnsi"/>
        </w:rPr>
      </w:pPr>
      <w:r w:rsidRPr="007C688E">
        <w:rPr>
          <w:rFonts w:cstheme="minorHAnsi"/>
        </w:rPr>
        <w:t>Link—UBI</w:t>
      </w:r>
      <w:r w:rsidR="00313654" w:rsidRPr="007C688E">
        <w:rPr>
          <w:rFonts w:cstheme="minorHAnsi"/>
        </w:rPr>
        <w:t>—2NC</w:t>
      </w:r>
    </w:p>
    <w:p w14:paraId="2595B9FA" w14:textId="396F05DD" w:rsidR="008E5EA3" w:rsidRPr="007C688E" w:rsidRDefault="0072045C" w:rsidP="007C688E">
      <w:pPr>
        <w:pStyle w:val="Heading4"/>
      </w:pPr>
      <w:r w:rsidRPr="007C688E">
        <w:t xml:space="preserve">A UBI </w:t>
      </w:r>
      <w:r w:rsidR="00A654D9" w:rsidRPr="007C688E">
        <w:t>built into the</w:t>
      </w:r>
      <w:r w:rsidRPr="007C688E">
        <w:t xml:space="preserve"> capitalist system is merely a </w:t>
      </w:r>
      <w:r w:rsidRPr="007C688E">
        <w:rPr>
          <w:u w:val="single"/>
        </w:rPr>
        <w:t>band-aid</w:t>
      </w:r>
      <w:r w:rsidRPr="007C688E">
        <w:t xml:space="preserve"> towards our current problems—it entrenches the </w:t>
      </w:r>
      <w:r w:rsidRPr="007C688E">
        <w:rPr>
          <w:u w:val="single"/>
        </w:rPr>
        <w:t>fascination with more money</w:t>
      </w:r>
      <w:r w:rsidR="00C548E1" w:rsidRPr="007C688E">
        <w:t>—</w:t>
      </w:r>
      <w:r w:rsidR="00304954" w:rsidRPr="007C688E">
        <w:t xml:space="preserve">only after a mindset shift towards consumption can we truly redistribute </w:t>
      </w:r>
      <w:proofErr w:type="gramStart"/>
      <w:r w:rsidR="00304954" w:rsidRPr="007C688E">
        <w:t>wealth</w:t>
      </w:r>
      <w:proofErr w:type="gramEnd"/>
    </w:p>
    <w:p w14:paraId="7C0C69B5" w14:textId="59439D87" w:rsidR="008E5EA3" w:rsidRPr="007C688E" w:rsidRDefault="00FA48FB" w:rsidP="008E5EA3">
      <w:pPr>
        <w:rPr>
          <w:rFonts w:cstheme="minorHAnsi"/>
        </w:rPr>
      </w:pPr>
      <w:r w:rsidRPr="007C688E">
        <w:rPr>
          <w:rStyle w:val="Style13ptBold"/>
          <w:rFonts w:cstheme="minorHAnsi"/>
        </w:rPr>
        <w:t xml:space="preserve">Ng 20, </w:t>
      </w:r>
      <w:r w:rsidRPr="007C688E">
        <w:rPr>
          <w:rFonts w:cstheme="minorHAnsi"/>
        </w:rPr>
        <w:t xml:space="preserve">Dr. Ernest C. H. Ng is adjunct assistant professor at the Centre of Buddhist Studies, University of Hong Kong, where he teaches undergraduate and postgraduate courses on Buddhism and economics. Dr. Ng is a fellow at the European SPES Institute and author of Introduction to Buddhist Economics. “A Buddhist Perspective: Is Universal Basic Income Genuinely Caring, Compassionate, and Wise?”, </w:t>
      </w:r>
      <w:r w:rsidRPr="007C688E">
        <w:rPr>
          <w:rFonts w:cstheme="minorHAnsi"/>
          <w:i/>
          <w:iCs/>
        </w:rPr>
        <w:t>Berkely Center For Religion, Peace, and World Affairs</w:t>
      </w:r>
      <w:r w:rsidRPr="007C688E">
        <w:rPr>
          <w:rFonts w:cstheme="minorHAnsi"/>
        </w:rPr>
        <w:t>,</w:t>
      </w:r>
      <w:r w:rsidR="00EF062B" w:rsidRPr="007C688E">
        <w:rPr>
          <w:rFonts w:cstheme="minorHAnsi"/>
        </w:rPr>
        <w:t xml:space="preserve"> </w:t>
      </w:r>
      <w:hyperlink r:id="rId9" w:anchor=":~:text=The%20Buddha%20taught%20that%20those,greed%2C%20hatred%2C%20or%20delusion" w:history="1">
        <w:r w:rsidR="00BC7970" w:rsidRPr="007C688E">
          <w:rPr>
            <w:rStyle w:val="Hyperlink"/>
            <w:rFonts w:cstheme="minorHAnsi"/>
          </w:rPr>
          <w:t>https://berkleycenter.georgetown.edu/responses/a-buddhist-perspective-is-universal-basic-income-genuinely-caring-compassionate-and-wise#:~:text=The%20Buddha%20taught%20that%20those,greed%2C%20hatred%2C%20or%20delusion</w:t>
        </w:r>
      </w:hyperlink>
      <w:r w:rsidR="008E5EA3" w:rsidRPr="007C688E">
        <w:rPr>
          <w:rFonts w:cstheme="minorHAnsi"/>
        </w:rPr>
        <w:t>.</w:t>
      </w:r>
      <w:r w:rsidR="00BC7970" w:rsidRPr="007C688E">
        <w:rPr>
          <w:rFonts w:cstheme="minorHAnsi"/>
        </w:rPr>
        <w:t xml:space="preserve"> </w:t>
      </w:r>
      <w:proofErr w:type="gramStart"/>
      <w:r w:rsidR="00BC7970" w:rsidRPr="007C688E">
        <w:rPr>
          <w:rFonts w:cstheme="minorHAnsi"/>
        </w:rPr>
        <w:t>,$</w:t>
      </w:r>
      <w:proofErr w:type="gramEnd"/>
      <w:r w:rsidR="00BC7970" w:rsidRPr="007C688E">
        <w:rPr>
          <w:rFonts w:cstheme="minorHAnsi"/>
        </w:rPr>
        <w:t>$G</w:t>
      </w:r>
    </w:p>
    <w:p w14:paraId="0340464F" w14:textId="77777777" w:rsidR="008E5EA3" w:rsidRPr="007C688E" w:rsidRDefault="008E5EA3" w:rsidP="008E5EA3">
      <w:pPr>
        <w:rPr>
          <w:rFonts w:cstheme="minorHAnsi"/>
          <w:sz w:val="16"/>
        </w:rPr>
      </w:pPr>
      <w:r w:rsidRPr="007C688E">
        <w:rPr>
          <w:rStyle w:val="StyleUnderline"/>
          <w:rFonts w:cstheme="minorHAnsi"/>
        </w:rPr>
        <w:t>Universal basic income (UBI</w:t>
      </w:r>
      <w:r w:rsidRPr="007C688E">
        <w:rPr>
          <w:rFonts w:cstheme="minorHAnsi"/>
          <w:sz w:val="16"/>
        </w:rPr>
        <w:t xml:space="preserve">), as a universal and unconditional periodic cash payment directly to individuals, has recently become a topic of interest among politicians, scholars, and religious leaders. It aims to serve as a </w:t>
      </w:r>
      <w:r w:rsidRPr="007C688E">
        <w:rPr>
          <w:rStyle w:val="StyleUnderline"/>
          <w:rFonts w:cstheme="minorHAnsi"/>
        </w:rPr>
        <w:t>neatly designed policy tool to address widening income disparities.</w:t>
      </w:r>
      <w:r w:rsidRPr="007C688E">
        <w:rPr>
          <w:rFonts w:cstheme="minorHAnsi"/>
          <w:sz w:val="16"/>
        </w:rPr>
        <w:t xml:space="preserve"> Even though further studies are required, some </w:t>
      </w:r>
      <w:hyperlink r:id="rId10" w:tgtFrame="_blank" w:history="1">
        <w:r w:rsidRPr="007C688E">
          <w:rPr>
            <w:rStyle w:val="Hyperlink"/>
            <w:rFonts w:cstheme="minorHAnsi"/>
            <w:sz w:val="16"/>
          </w:rPr>
          <w:t>existing evidence</w:t>
        </w:r>
      </w:hyperlink>
      <w:r w:rsidRPr="007C688E">
        <w:rPr>
          <w:rFonts w:cstheme="minorHAnsi"/>
          <w:sz w:val="16"/>
        </w:rPr>
        <w:t xml:space="preserve"> supports that UBI-style programs alleviate poverty, improve health and education outcomes, and do not hinder labor market participation. </w:t>
      </w:r>
      <w:r w:rsidRPr="007C688E">
        <w:rPr>
          <w:rStyle w:val="StyleUnderline"/>
          <w:rFonts w:cstheme="minorHAnsi"/>
        </w:rPr>
        <w:t>These programs have drawn more interest and debate</w:t>
      </w:r>
      <w:r w:rsidRPr="007C688E">
        <w:rPr>
          <w:rFonts w:cstheme="minorHAnsi"/>
          <w:sz w:val="16"/>
        </w:rPr>
        <w:t xml:space="preserve"> during the COVID-19 pandemic, as they are temporarily accepted to serve </w:t>
      </w:r>
      <w:r w:rsidRPr="007C688E">
        <w:rPr>
          <w:rStyle w:val="StyleUnderline"/>
          <w:rFonts w:cstheme="minorHAnsi"/>
        </w:rPr>
        <w:t xml:space="preserve">as </w:t>
      </w:r>
      <w:r w:rsidRPr="007C688E">
        <w:rPr>
          <w:rStyle w:val="Emphasis"/>
          <w:rFonts w:cstheme="minorHAnsi"/>
        </w:rPr>
        <w:t>band-aid and short-term responses</w:t>
      </w:r>
      <w:r w:rsidRPr="007C688E">
        <w:rPr>
          <w:rStyle w:val="StyleUnderline"/>
          <w:rFonts w:cstheme="minorHAnsi"/>
        </w:rPr>
        <w:t xml:space="preserve"> to the unprecedented economic dislocation</w:t>
      </w:r>
      <w:r w:rsidRPr="007C688E">
        <w:rPr>
          <w:rFonts w:cstheme="minorHAnsi"/>
          <w:sz w:val="16"/>
        </w:rPr>
        <w:t>. The pandemic may push the circumstances to extremes: Even some self-righteous defenders of the free market are willing to concede that if rescue packages are required to bail out failing corporations, many others may need help too! When people are restricted from working to protect public health, not because they are not motivated, previous concerns over moral hazards may also seem unwarranted.</w:t>
      </w:r>
    </w:p>
    <w:p w14:paraId="53D5FA6C" w14:textId="77777777" w:rsidR="008E5EA3" w:rsidRPr="007C688E" w:rsidRDefault="008E5EA3" w:rsidP="008E5EA3">
      <w:pPr>
        <w:rPr>
          <w:rFonts w:cstheme="minorHAnsi"/>
          <w:sz w:val="16"/>
        </w:rPr>
      </w:pPr>
      <w:r w:rsidRPr="007C688E">
        <w:rPr>
          <w:rFonts w:cstheme="minorHAnsi"/>
          <w:sz w:val="16"/>
        </w:rPr>
        <w:t xml:space="preserve">The pandemic may also force us to rethink what humans really “need” instead of “want” to be happy. </w:t>
      </w:r>
      <w:r w:rsidRPr="007C688E">
        <w:rPr>
          <w:rStyle w:val="StyleUnderline"/>
          <w:rFonts w:cstheme="minorHAnsi"/>
        </w:rPr>
        <w:t>Necessary medicine to maintain good health, proper food and nutrition, safe shelter, and sufficient protective clothing are the </w:t>
      </w:r>
      <w:hyperlink r:id="rId11" w:tgtFrame="_blank" w:history="1">
        <w:r w:rsidRPr="007C688E">
          <w:rPr>
            <w:rStyle w:val="StyleUnderline"/>
            <w:rFonts w:cstheme="minorHAnsi"/>
          </w:rPr>
          <w:t>four basic human needs</w:t>
        </w:r>
      </w:hyperlink>
      <w:r w:rsidRPr="007C688E">
        <w:rPr>
          <w:rStyle w:val="StyleUnderline"/>
          <w:rFonts w:cstheme="minorHAnsi"/>
        </w:rPr>
        <w:t> in Buddhist teachings.</w:t>
      </w:r>
      <w:r w:rsidRPr="007C688E">
        <w:rPr>
          <w:rFonts w:cstheme="minorHAnsi"/>
          <w:sz w:val="16"/>
        </w:rPr>
        <w:t xml:space="preserve"> In </w:t>
      </w:r>
      <w:hyperlink r:id="rId12" w:tgtFrame="_blank" w:history="1">
        <w:r w:rsidRPr="007C688E">
          <w:rPr>
            <w:rStyle w:val="Hyperlink"/>
            <w:rFonts w:cstheme="minorHAnsi"/>
            <w:sz w:val="16"/>
          </w:rPr>
          <w:t>one instance</w:t>
        </w:r>
      </w:hyperlink>
      <w:r w:rsidRPr="007C688E">
        <w:rPr>
          <w:rFonts w:cstheme="minorHAnsi"/>
          <w:sz w:val="16"/>
        </w:rPr>
        <w:t>, the Buddha waited for a poor peasant to be properly rested and fed before commencing his teachings. Those without these four basic needs would be </w:t>
      </w:r>
      <w:hyperlink r:id="rId13" w:tgtFrame="_blank" w:history="1">
        <w:r w:rsidRPr="007C688E">
          <w:rPr>
            <w:rStyle w:val="Hyperlink"/>
            <w:rFonts w:cstheme="minorHAnsi"/>
            <w:sz w:val="16"/>
          </w:rPr>
          <w:t>considered to be in poverty</w:t>
        </w:r>
      </w:hyperlink>
      <w:r w:rsidRPr="007C688E">
        <w:rPr>
          <w:rFonts w:cstheme="minorHAnsi"/>
          <w:sz w:val="16"/>
        </w:rPr>
        <w:t>. Nonetheless</w:t>
      </w:r>
      <w:r w:rsidRPr="007C688E">
        <w:rPr>
          <w:rStyle w:val="StyleUnderline"/>
          <w:rFonts w:cstheme="minorHAnsi"/>
        </w:rPr>
        <w:t xml:space="preserve">, Buddhist </w:t>
      </w:r>
      <w:r w:rsidRPr="007C688E">
        <w:rPr>
          <w:rStyle w:val="Emphasis"/>
          <w:rFonts w:cstheme="minorHAnsi"/>
        </w:rPr>
        <w:t>notions of wealth are not only material</w:t>
      </w:r>
      <w:r w:rsidRPr="007C688E">
        <w:rPr>
          <w:rStyle w:val="StyleUnderline"/>
          <w:rFonts w:cstheme="minorHAnsi"/>
        </w:rPr>
        <w:t xml:space="preserve">. The Buddha does not deny material wealth like silver and gold, but these forms of wealth can be taken away (by fire, water, kings, thieves, and displeasing heirs). They are also unreliable because they </w:t>
      </w:r>
      <w:r w:rsidRPr="007C688E">
        <w:rPr>
          <w:rStyle w:val="Emphasis"/>
          <w:rFonts w:cstheme="minorHAnsi"/>
        </w:rPr>
        <w:t>can deepen our greed, hatred, and delusion</w:t>
      </w:r>
      <w:r w:rsidRPr="007C688E">
        <w:rPr>
          <w:rStyle w:val="StyleUnderline"/>
          <w:rFonts w:cstheme="minorHAnsi"/>
        </w:rPr>
        <w:t>.</w:t>
      </w:r>
      <w:r w:rsidRPr="007C688E">
        <w:rPr>
          <w:rFonts w:cstheme="minorHAnsi"/>
          <w:sz w:val="16"/>
        </w:rPr>
        <w:t xml:space="preserve"> Instead, the Buddha taught about the cultivations of wealth in terms of moral virtues, namely (1) faith; (2) virtuous behavior; (3) learning; (4) generosity; (5) wisdom; (6) moral shame; and (7) moral dread (</w:t>
      </w:r>
      <w:proofErr w:type="spellStart"/>
      <w:r w:rsidRPr="007C688E">
        <w:rPr>
          <w:rFonts w:cstheme="minorHAnsi"/>
          <w:sz w:val="16"/>
        </w:rPr>
        <w:fldChar w:fldCharType="begin"/>
      </w:r>
      <w:r w:rsidRPr="007C688E">
        <w:rPr>
          <w:rFonts w:cstheme="minorHAnsi"/>
          <w:sz w:val="16"/>
        </w:rPr>
        <w:instrText>HYPERLINK "https://www.accesstoinsight.org/tipitaka/an/an07/an07.006.than.html" \t "_blank"</w:instrText>
      </w:r>
      <w:r w:rsidRPr="007C688E">
        <w:rPr>
          <w:rFonts w:cstheme="minorHAnsi"/>
          <w:sz w:val="16"/>
        </w:rPr>
      </w:r>
      <w:r w:rsidRPr="007C688E">
        <w:rPr>
          <w:rFonts w:cstheme="minorHAnsi"/>
          <w:sz w:val="16"/>
        </w:rPr>
        <w:fldChar w:fldCharType="separate"/>
      </w:r>
      <w:r w:rsidRPr="007C688E">
        <w:rPr>
          <w:rStyle w:val="Hyperlink"/>
          <w:rFonts w:cstheme="minorHAnsi"/>
          <w:sz w:val="16"/>
        </w:rPr>
        <w:t>Anguttara</w:t>
      </w:r>
      <w:proofErr w:type="spellEnd"/>
      <w:r w:rsidRPr="007C688E">
        <w:rPr>
          <w:rStyle w:val="Hyperlink"/>
          <w:rFonts w:cstheme="minorHAnsi"/>
          <w:sz w:val="16"/>
        </w:rPr>
        <w:t xml:space="preserve"> </w:t>
      </w:r>
      <w:proofErr w:type="spellStart"/>
      <w:r w:rsidRPr="007C688E">
        <w:rPr>
          <w:rStyle w:val="Hyperlink"/>
          <w:rFonts w:cstheme="minorHAnsi"/>
          <w:sz w:val="16"/>
        </w:rPr>
        <w:t>Nikaya</w:t>
      </w:r>
      <w:proofErr w:type="spellEnd"/>
      <w:r w:rsidRPr="007C688E">
        <w:rPr>
          <w:rStyle w:val="Hyperlink"/>
          <w:rFonts w:cstheme="minorHAnsi"/>
          <w:sz w:val="16"/>
        </w:rPr>
        <w:t> [AN] 7.6</w:t>
      </w:r>
      <w:r w:rsidRPr="007C688E">
        <w:rPr>
          <w:rFonts w:cstheme="minorHAnsi"/>
          <w:sz w:val="16"/>
        </w:rPr>
        <w:fldChar w:fldCharType="end"/>
      </w:r>
      <w:r w:rsidRPr="007C688E">
        <w:rPr>
          <w:rFonts w:cstheme="minorHAnsi"/>
          <w:sz w:val="16"/>
        </w:rPr>
        <w:t> and </w:t>
      </w:r>
      <w:hyperlink r:id="rId14" w:tgtFrame="_blank" w:history="1">
        <w:r w:rsidRPr="007C688E">
          <w:rPr>
            <w:rStyle w:val="Hyperlink"/>
            <w:rFonts w:cstheme="minorHAnsi"/>
            <w:sz w:val="16"/>
          </w:rPr>
          <w:t>AN 7.7</w:t>
        </w:r>
      </w:hyperlink>
      <w:r w:rsidRPr="007C688E">
        <w:rPr>
          <w:rFonts w:cstheme="minorHAnsi"/>
          <w:sz w:val="16"/>
        </w:rPr>
        <w:t>). These seven kinds of wealth are truly worthy because they cannot be taken away, and they lead to the cessation of suffering. The Buddha taught that those without moral temperaments are truly indebted and poor (</w:t>
      </w:r>
      <w:hyperlink r:id="rId15" w:tgtFrame="_blank" w:history="1">
        <w:r w:rsidRPr="007C688E">
          <w:rPr>
            <w:rStyle w:val="Hyperlink"/>
            <w:rFonts w:cstheme="minorHAnsi"/>
            <w:sz w:val="16"/>
          </w:rPr>
          <w:t>AN 6.45</w:t>
        </w:r>
      </w:hyperlink>
      <w:r w:rsidRPr="007C688E">
        <w:rPr>
          <w:rFonts w:cstheme="minorHAnsi"/>
          <w:sz w:val="16"/>
        </w:rPr>
        <w:t>). </w:t>
      </w:r>
    </w:p>
    <w:p w14:paraId="52F4E424" w14:textId="77777777" w:rsidR="008E5EA3" w:rsidRPr="007C688E" w:rsidRDefault="008E5EA3" w:rsidP="008E5EA3">
      <w:pPr>
        <w:rPr>
          <w:rFonts w:cstheme="minorHAnsi"/>
          <w:sz w:val="16"/>
        </w:rPr>
      </w:pPr>
      <w:r w:rsidRPr="007C688E">
        <w:rPr>
          <w:rFonts w:cstheme="minorHAnsi"/>
          <w:sz w:val="16"/>
        </w:rPr>
        <w:t xml:space="preserve">Accordingly, a significant insight from Buddhist teachings to UBI is to properly align its objectives. UBI should aim at supporting human basic needs but not greed, hatred, or delusion. It is supposed to provide the foundation to develop human capacity and moral cultivation. The </w:t>
      </w:r>
      <w:r w:rsidRPr="007C688E">
        <w:rPr>
          <w:rStyle w:val="StyleUnderline"/>
          <w:rFonts w:cstheme="minorHAnsi"/>
        </w:rPr>
        <w:t>cash distribution should not be a panacea, and definitely not a band-aid, but perhaps a sustainable and flexible way to </w:t>
      </w:r>
      <w:hyperlink r:id="rId16" w:tgtFrame="_blank" w:history="1">
        <w:r w:rsidRPr="007C688E">
          <w:rPr>
            <w:rStyle w:val="StyleUnderline"/>
            <w:rFonts w:cstheme="minorHAnsi"/>
          </w:rPr>
          <w:t>kick-start human potential and inspiration</w:t>
        </w:r>
      </w:hyperlink>
      <w:r w:rsidRPr="007C688E">
        <w:rPr>
          <w:rStyle w:val="StyleUnderline"/>
          <w:rFonts w:cstheme="minorHAnsi"/>
        </w:rPr>
        <w:t> without taking away the incentive to work, save, invest, and learn.</w:t>
      </w:r>
      <w:r w:rsidRPr="007C688E">
        <w:rPr>
          <w:rFonts w:cstheme="minorHAnsi"/>
          <w:sz w:val="16"/>
        </w:rPr>
        <w:t> </w:t>
      </w:r>
    </w:p>
    <w:p w14:paraId="17E120EE" w14:textId="77777777" w:rsidR="008E5EA3" w:rsidRPr="007C688E" w:rsidRDefault="008E5EA3" w:rsidP="008E5EA3">
      <w:pPr>
        <w:rPr>
          <w:rFonts w:cstheme="minorHAnsi"/>
          <w:sz w:val="16"/>
        </w:rPr>
      </w:pPr>
      <w:r w:rsidRPr="007C688E">
        <w:rPr>
          <w:rFonts w:cstheme="minorHAnsi"/>
          <w:sz w:val="16"/>
        </w:rPr>
        <w:t xml:space="preserve">Another </w:t>
      </w:r>
      <w:r w:rsidRPr="007C688E">
        <w:rPr>
          <w:rStyle w:val="StyleUnderline"/>
          <w:rFonts w:cstheme="minorHAnsi"/>
        </w:rPr>
        <w:t xml:space="preserve">distinctive Buddhist perspective on UBI is that work should be meaningful by itself. According to Buddhist teachings, work should not be considered merely </w:t>
      </w:r>
      <w:proofErr w:type="gramStart"/>
      <w:r w:rsidRPr="007C688E">
        <w:rPr>
          <w:rStyle w:val="StyleUnderline"/>
          <w:rFonts w:cstheme="minorHAnsi"/>
        </w:rPr>
        <w:t>as a means to</w:t>
      </w:r>
      <w:proofErr w:type="gramEnd"/>
      <w:r w:rsidRPr="007C688E">
        <w:rPr>
          <w:rStyle w:val="StyleUnderline"/>
          <w:rFonts w:cstheme="minorHAnsi"/>
        </w:rPr>
        <w:t xml:space="preserve"> satisfy our endless desires</w:t>
      </w:r>
      <w:r w:rsidRPr="007C688E">
        <w:rPr>
          <w:rFonts w:cstheme="minorHAnsi"/>
          <w:sz w:val="16"/>
        </w:rPr>
        <w:t xml:space="preserve">. It is an integral part of life, and a skill- and character-building process. </w:t>
      </w:r>
      <w:r w:rsidRPr="007C688E">
        <w:rPr>
          <w:rStyle w:val="Emphasis"/>
          <w:rFonts w:cstheme="minorHAnsi"/>
        </w:rPr>
        <w:t>Work</w:t>
      </w:r>
      <w:r w:rsidRPr="007C688E">
        <w:rPr>
          <w:rStyle w:val="StyleUnderline"/>
          <w:rFonts w:cstheme="minorHAnsi"/>
        </w:rPr>
        <w:t>, if conducted in accordance with the </w:t>
      </w:r>
      <w:hyperlink r:id="rId17" w:tgtFrame="_blank" w:history="1">
        <w:r w:rsidRPr="007C688E">
          <w:rPr>
            <w:rStyle w:val="StyleUnderline"/>
            <w:rFonts w:cstheme="minorHAnsi"/>
          </w:rPr>
          <w:t>Buddhist concept of right livelihood</w:t>
        </w:r>
      </w:hyperlink>
      <w:r w:rsidRPr="007C688E">
        <w:rPr>
          <w:rStyle w:val="StyleUnderline"/>
          <w:rFonts w:cstheme="minorHAnsi"/>
        </w:rPr>
        <w:t xml:space="preserve">, is a real life practice </w:t>
      </w:r>
      <w:r w:rsidRPr="007C688E">
        <w:rPr>
          <w:rStyle w:val="Emphasis"/>
          <w:rFonts w:cstheme="minorHAnsi"/>
        </w:rPr>
        <w:t>of sustainable happiness.</w:t>
      </w:r>
      <w:r w:rsidRPr="007C688E">
        <w:rPr>
          <w:rFonts w:cstheme="minorHAnsi"/>
          <w:sz w:val="16"/>
        </w:rPr>
        <w:t xml:space="preserve"> As Michael Sandel </w:t>
      </w:r>
      <w:hyperlink r:id="rId18" w:tgtFrame="_blank" w:history="1">
        <w:r w:rsidRPr="007C688E">
          <w:rPr>
            <w:rStyle w:val="Hyperlink"/>
            <w:rFonts w:cstheme="minorHAnsi"/>
            <w:sz w:val="16"/>
          </w:rPr>
          <w:t>argues</w:t>
        </w:r>
      </w:hyperlink>
      <w:r w:rsidRPr="007C688E">
        <w:rPr>
          <w:rFonts w:cstheme="minorHAnsi"/>
          <w:sz w:val="16"/>
        </w:rPr>
        <w:t xml:space="preserve">, market power could corrupt and coerce people to make involuntary or immoral choices. UBI should empower people with the </w:t>
      </w:r>
      <w:proofErr w:type="gramStart"/>
      <w:r w:rsidRPr="007C688E">
        <w:rPr>
          <w:rFonts w:cstheme="minorHAnsi"/>
          <w:sz w:val="16"/>
        </w:rPr>
        <w:t>basic necessity</w:t>
      </w:r>
      <w:proofErr w:type="gramEnd"/>
      <w:r w:rsidRPr="007C688E">
        <w:rPr>
          <w:rFonts w:cstheme="minorHAnsi"/>
          <w:sz w:val="16"/>
        </w:rPr>
        <w:t xml:space="preserve"> to freely choose morally sound and inspiring work. The Buddha taught that “</w:t>
      </w:r>
      <w:r w:rsidRPr="007C688E">
        <w:rPr>
          <w:rStyle w:val="StyleUnderline"/>
          <w:rFonts w:cstheme="minorHAnsi"/>
        </w:rPr>
        <w:t>whatever occupation he makes his living—whether by farming or trading or cattle tending or archery or as a king's man or by any other craft,”</w:t>
      </w:r>
      <w:r w:rsidRPr="007C688E">
        <w:rPr>
          <w:rFonts w:cstheme="minorHAnsi"/>
          <w:sz w:val="16"/>
        </w:rPr>
        <w:t xml:space="preserve"> he is accomplished in initiative when he is skillful and diligent (</w:t>
      </w:r>
      <w:hyperlink r:id="rId19" w:tgtFrame="_blank" w:history="1">
        <w:r w:rsidRPr="007C688E">
          <w:rPr>
            <w:rStyle w:val="Hyperlink"/>
            <w:rFonts w:cstheme="minorHAnsi"/>
            <w:sz w:val="16"/>
          </w:rPr>
          <w:t>AN 8.54</w:t>
        </w:r>
      </w:hyperlink>
      <w:r w:rsidRPr="007C688E">
        <w:rPr>
          <w:rFonts w:cstheme="minorHAnsi"/>
          <w:sz w:val="16"/>
        </w:rPr>
        <w:t xml:space="preserve">). The Buddha guides a layperson to </w:t>
      </w:r>
      <w:r w:rsidRPr="007C688E">
        <w:rPr>
          <w:rStyle w:val="StyleUnderline"/>
          <w:rFonts w:cstheme="minorHAnsi"/>
        </w:rPr>
        <w:t>acquire wealth worthy of praise and enjoyment by</w:t>
      </w:r>
      <w:r w:rsidRPr="007C688E">
        <w:rPr>
          <w:rFonts w:cstheme="minorHAnsi"/>
          <w:sz w:val="16"/>
        </w:rPr>
        <w:t xml:space="preserve"> “energetic striving, strength of his arms, sweat of his brow, righteous wealth righteously gained…” (</w:t>
      </w:r>
      <w:hyperlink r:id="rId20" w:tgtFrame="_blank" w:history="1">
        <w:r w:rsidRPr="007C688E">
          <w:rPr>
            <w:rStyle w:val="Hyperlink"/>
            <w:rFonts w:cstheme="minorHAnsi"/>
            <w:sz w:val="16"/>
          </w:rPr>
          <w:t>AN 4.61</w:t>
        </w:r>
      </w:hyperlink>
      <w:r w:rsidRPr="007C688E">
        <w:rPr>
          <w:rFonts w:cstheme="minorHAnsi"/>
          <w:sz w:val="16"/>
        </w:rPr>
        <w:t>). </w:t>
      </w:r>
    </w:p>
    <w:p w14:paraId="32B91ADC" w14:textId="77777777" w:rsidR="008E5EA3" w:rsidRPr="007C688E" w:rsidRDefault="008E5EA3" w:rsidP="008E5EA3">
      <w:pPr>
        <w:rPr>
          <w:rStyle w:val="StyleUnderline"/>
          <w:rFonts w:cstheme="minorHAnsi"/>
        </w:rPr>
      </w:pPr>
      <w:r w:rsidRPr="007C688E">
        <w:rPr>
          <w:rFonts w:cstheme="minorHAnsi"/>
          <w:sz w:val="16"/>
        </w:rPr>
        <w:t>According to the “</w:t>
      </w:r>
      <w:proofErr w:type="spellStart"/>
      <w:r w:rsidRPr="007C688E">
        <w:rPr>
          <w:rFonts w:cstheme="minorHAnsi"/>
          <w:sz w:val="16"/>
        </w:rPr>
        <w:t>Kutadanta</w:t>
      </w:r>
      <w:proofErr w:type="spellEnd"/>
      <w:r w:rsidRPr="007C688E">
        <w:rPr>
          <w:rFonts w:cstheme="minorHAnsi"/>
          <w:sz w:val="16"/>
        </w:rPr>
        <w:t xml:space="preserve"> Sutta” (</w:t>
      </w:r>
      <w:proofErr w:type="spellStart"/>
      <w:r w:rsidR="00000000">
        <w:fldChar w:fldCharType="begin"/>
      </w:r>
      <w:r w:rsidR="00000000">
        <w:instrText>HYPERLINK "https://suttacentral.net/dn5/en/sujato" \t "_blank"</w:instrText>
      </w:r>
      <w:r w:rsidR="00000000">
        <w:fldChar w:fldCharType="separate"/>
      </w:r>
      <w:r w:rsidRPr="007C688E">
        <w:rPr>
          <w:rStyle w:val="Hyperlink"/>
          <w:rFonts w:cstheme="minorHAnsi"/>
          <w:sz w:val="16"/>
        </w:rPr>
        <w:t>Digha</w:t>
      </w:r>
      <w:proofErr w:type="spellEnd"/>
      <w:r w:rsidRPr="007C688E">
        <w:rPr>
          <w:rStyle w:val="Hyperlink"/>
          <w:rFonts w:cstheme="minorHAnsi"/>
          <w:sz w:val="16"/>
        </w:rPr>
        <w:t xml:space="preserve"> </w:t>
      </w:r>
      <w:proofErr w:type="spellStart"/>
      <w:r w:rsidRPr="007C688E">
        <w:rPr>
          <w:rStyle w:val="Hyperlink"/>
          <w:rFonts w:cstheme="minorHAnsi"/>
          <w:sz w:val="16"/>
        </w:rPr>
        <w:t>Nikaya</w:t>
      </w:r>
      <w:proofErr w:type="spellEnd"/>
      <w:r w:rsidRPr="007C688E">
        <w:rPr>
          <w:rStyle w:val="Hyperlink"/>
          <w:rFonts w:cstheme="minorHAnsi"/>
          <w:sz w:val="16"/>
        </w:rPr>
        <w:t> [DN] 5</w:t>
      </w:r>
      <w:r w:rsidR="00000000">
        <w:rPr>
          <w:rStyle w:val="Hyperlink"/>
          <w:rFonts w:cstheme="minorHAnsi"/>
          <w:sz w:val="16"/>
        </w:rPr>
        <w:fldChar w:fldCharType="end"/>
      </w:r>
      <w:r w:rsidRPr="007C688E">
        <w:rPr>
          <w:rFonts w:cstheme="minorHAnsi"/>
          <w:sz w:val="16"/>
        </w:rPr>
        <w:t>) and “</w:t>
      </w:r>
      <w:proofErr w:type="spellStart"/>
      <w:r w:rsidRPr="007C688E">
        <w:rPr>
          <w:rFonts w:cstheme="minorHAnsi"/>
          <w:sz w:val="16"/>
        </w:rPr>
        <w:t>Cakkavatti-Sihanada</w:t>
      </w:r>
      <w:proofErr w:type="spellEnd"/>
      <w:r w:rsidRPr="007C688E">
        <w:rPr>
          <w:rFonts w:cstheme="minorHAnsi"/>
          <w:sz w:val="16"/>
        </w:rPr>
        <w:t xml:space="preserve"> Sutta” (</w:t>
      </w:r>
      <w:hyperlink r:id="rId21" w:tgtFrame="_blank" w:history="1">
        <w:r w:rsidRPr="007C688E">
          <w:rPr>
            <w:rStyle w:val="Hyperlink"/>
            <w:rFonts w:cstheme="minorHAnsi"/>
            <w:sz w:val="16"/>
          </w:rPr>
          <w:t>DN 26</w:t>
        </w:r>
      </w:hyperlink>
      <w:r w:rsidRPr="007C688E">
        <w:rPr>
          <w:rFonts w:cstheme="minorHAnsi"/>
          <w:sz w:val="16"/>
        </w:rPr>
        <w:t xml:space="preserve">), the Buddha further explains not only that </w:t>
      </w:r>
      <w:r w:rsidRPr="007C688E">
        <w:rPr>
          <w:rStyle w:val="StyleUnderline"/>
          <w:rFonts w:cstheme="minorHAnsi"/>
        </w:rPr>
        <w:t>material and moral developments are intertwined, but that individual and societal well-being are also inseparable</w:t>
      </w:r>
      <w:r w:rsidRPr="007C688E">
        <w:rPr>
          <w:rFonts w:cstheme="minorHAnsi"/>
          <w:sz w:val="16"/>
        </w:rPr>
        <w:t>. He advises leaders to conserve resources and allocate them to society in the form of tangible support such as capital, seeds, and equipment to engage in economic activities conducive to well-being (</w:t>
      </w:r>
      <w:hyperlink r:id="rId22" w:tgtFrame="_blank" w:history="1">
        <w:r w:rsidRPr="007C688E">
          <w:rPr>
            <w:rStyle w:val="Hyperlink"/>
            <w:rFonts w:cstheme="minorHAnsi"/>
            <w:sz w:val="16"/>
          </w:rPr>
          <w:t>DN 5</w:t>
        </w:r>
      </w:hyperlink>
      <w:r w:rsidRPr="007C688E">
        <w:rPr>
          <w:rFonts w:cstheme="minorHAnsi"/>
          <w:sz w:val="16"/>
        </w:rPr>
        <w:t xml:space="preserve">). </w:t>
      </w:r>
      <w:proofErr w:type="gramStart"/>
      <w:r w:rsidRPr="007C688E">
        <w:rPr>
          <w:rFonts w:cstheme="minorHAnsi"/>
          <w:sz w:val="16"/>
        </w:rPr>
        <w:t>The society</w:t>
      </w:r>
      <w:proofErr w:type="gramEnd"/>
      <w:r w:rsidRPr="007C688E">
        <w:rPr>
          <w:rFonts w:cstheme="minorHAnsi"/>
          <w:sz w:val="16"/>
        </w:rPr>
        <w:t xml:space="preserve"> could only be prosperous and harmonious when individuals afford to excel in their own businesses. </w:t>
      </w:r>
      <w:r w:rsidRPr="007C688E">
        <w:rPr>
          <w:rStyle w:val="StyleUnderline"/>
          <w:rFonts w:cstheme="minorHAnsi"/>
        </w:rPr>
        <w:t xml:space="preserve">While contemporary society focuses </w:t>
      </w:r>
      <w:r w:rsidRPr="007C688E">
        <w:rPr>
          <w:rStyle w:val="Emphasis"/>
          <w:rFonts w:cstheme="minorHAnsi"/>
        </w:rPr>
        <w:t>on transfers through taxes and government programs</w:t>
      </w:r>
      <w:r w:rsidRPr="007C688E">
        <w:rPr>
          <w:rStyle w:val="StyleUnderline"/>
          <w:rFonts w:cstheme="minorHAnsi"/>
        </w:rPr>
        <w:t xml:space="preserve">, Buddhist teachings would encourage those with wealth and privilege to generously </w:t>
      </w:r>
      <w:r w:rsidRPr="007C688E">
        <w:rPr>
          <w:rStyle w:val="Emphasis"/>
          <w:rFonts w:cstheme="minorHAnsi"/>
        </w:rPr>
        <w:t>offer opportunities</w:t>
      </w:r>
      <w:r w:rsidRPr="007C688E">
        <w:rPr>
          <w:rStyle w:val="StyleUnderline"/>
          <w:rFonts w:cstheme="minorHAnsi"/>
        </w:rPr>
        <w:t xml:space="preserve"> and support for people to earn what they need diligently and intelligently with respect. </w:t>
      </w:r>
    </w:p>
    <w:p w14:paraId="02483FF2" w14:textId="77777777" w:rsidR="008E5EA3" w:rsidRPr="007C688E" w:rsidRDefault="008E5EA3" w:rsidP="008E5EA3">
      <w:pPr>
        <w:rPr>
          <w:rStyle w:val="StyleUnderline"/>
          <w:rFonts w:cstheme="minorHAnsi"/>
        </w:rPr>
      </w:pPr>
      <w:r w:rsidRPr="007C688E">
        <w:rPr>
          <w:rStyle w:val="StyleUnderline"/>
          <w:rFonts w:cstheme="minorHAnsi"/>
        </w:rPr>
        <w:t xml:space="preserve">Genuine care and generosity in Buddhist teachings demand a </w:t>
      </w:r>
      <w:r w:rsidRPr="007C688E">
        <w:rPr>
          <w:rStyle w:val="Emphasis"/>
          <w:rFonts w:cstheme="minorHAnsi"/>
        </w:rPr>
        <w:t>deep understanding of the interdependent relationship</w:t>
      </w:r>
      <w:r w:rsidRPr="007C688E">
        <w:rPr>
          <w:rFonts w:cstheme="minorHAnsi"/>
          <w:sz w:val="16"/>
        </w:rPr>
        <w:t xml:space="preserve"> between the givers and the takers, the haves and have-nots—the wealth, fame, and well-being of the billionaires are not possible without the contributions of their customers, shareholders, employees, and everyone in the community. </w:t>
      </w:r>
      <w:r w:rsidRPr="007C688E">
        <w:rPr>
          <w:rStyle w:val="StyleUnderline"/>
          <w:rFonts w:cstheme="minorHAnsi"/>
        </w:rPr>
        <w:t>Contributions to UBI can therefore be considered as contributions from those who benefited most from the socioeconomic system to re-invest more in the common goods.</w:t>
      </w:r>
      <w:r w:rsidRPr="007C688E">
        <w:rPr>
          <w:rFonts w:cstheme="minorHAnsi"/>
          <w:sz w:val="16"/>
        </w:rPr>
        <w:t xml:space="preserve"> In Buddhist teachings, </w:t>
      </w:r>
      <w:hyperlink r:id="rId23" w:tgtFrame="_blank" w:history="1">
        <w:r w:rsidRPr="007C688E">
          <w:rPr>
            <w:rStyle w:val="Hyperlink"/>
            <w:rFonts w:cstheme="minorHAnsi"/>
            <w:sz w:val="16"/>
          </w:rPr>
          <w:t>wealth is only of benefit if it is put to good use</w:t>
        </w:r>
      </w:hyperlink>
      <w:r w:rsidRPr="007C688E">
        <w:rPr>
          <w:rFonts w:cstheme="minorHAnsi"/>
          <w:sz w:val="16"/>
        </w:rPr>
        <w:t xml:space="preserve">. That means that </w:t>
      </w:r>
      <w:r w:rsidRPr="007C688E">
        <w:rPr>
          <w:rStyle w:val="StyleUnderline"/>
          <w:rFonts w:cstheme="minorHAnsi"/>
        </w:rPr>
        <w:t xml:space="preserve">as much as billionaires deserve their great successes, they should also be </w:t>
      </w:r>
      <w:r w:rsidRPr="007C688E">
        <w:rPr>
          <w:rStyle w:val="Emphasis"/>
          <w:rFonts w:cstheme="minorHAnsi"/>
        </w:rPr>
        <w:t xml:space="preserve">grateful </w:t>
      </w:r>
      <w:proofErr w:type="gramStart"/>
      <w:r w:rsidRPr="007C688E">
        <w:rPr>
          <w:rStyle w:val="Emphasis"/>
          <w:rFonts w:cstheme="minorHAnsi"/>
        </w:rPr>
        <w:t>of</w:t>
      </w:r>
      <w:proofErr w:type="gramEnd"/>
      <w:r w:rsidRPr="007C688E">
        <w:rPr>
          <w:rStyle w:val="Emphasis"/>
          <w:rFonts w:cstheme="minorHAnsi"/>
        </w:rPr>
        <w:t xml:space="preserve"> common goods, such as social stability, skilled employees, infrastructure</w:t>
      </w:r>
      <w:r w:rsidRPr="007C688E">
        <w:rPr>
          <w:rStyle w:val="StyleUnderline"/>
          <w:rFonts w:cstheme="minorHAnsi"/>
        </w:rPr>
        <w:t>, and so forth.</w:t>
      </w:r>
      <w:r w:rsidRPr="007C688E">
        <w:rPr>
          <w:rFonts w:cstheme="minorHAnsi"/>
          <w:sz w:val="16"/>
        </w:rPr>
        <w:t xml:space="preserve"> Buddhist teachings would encourage a more primary level of income distribution by allowing all stakeholders of a corporation and a community to share the fruits of success. These </w:t>
      </w:r>
      <w:r w:rsidRPr="007C688E">
        <w:rPr>
          <w:rStyle w:val="StyleUnderline"/>
          <w:rFonts w:cstheme="minorHAnsi"/>
        </w:rPr>
        <w:t xml:space="preserve">teachings invite us to think deeply </w:t>
      </w:r>
      <w:r w:rsidRPr="007C688E">
        <w:rPr>
          <w:rStyle w:val="Emphasis"/>
          <w:rFonts w:cstheme="minorHAnsi"/>
        </w:rPr>
        <w:t>about income disparity and the </w:t>
      </w:r>
      <w:hyperlink r:id="rId24" w:tgtFrame="_blank" w:history="1">
        <w:r w:rsidRPr="007C688E">
          <w:rPr>
            <w:rStyle w:val="Emphasis"/>
            <w:rFonts w:cstheme="minorHAnsi"/>
          </w:rPr>
          <w:t>dualism of wealth and poverty</w:t>
        </w:r>
      </w:hyperlink>
      <w:r w:rsidRPr="007C688E">
        <w:rPr>
          <w:rStyle w:val="Emphasis"/>
          <w:rFonts w:cstheme="minorHAnsi"/>
        </w:rPr>
        <w:t xml:space="preserve">. </w:t>
      </w:r>
      <w:r w:rsidRPr="007C688E">
        <w:rPr>
          <w:rStyle w:val="StyleUnderline"/>
          <w:rFonts w:cstheme="minorHAnsi"/>
        </w:rPr>
        <w:t xml:space="preserve">As Thich </w:t>
      </w:r>
      <w:proofErr w:type="spellStart"/>
      <w:r w:rsidRPr="007C688E">
        <w:rPr>
          <w:rStyle w:val="StyleUnderline"/>
          <w:rFonts w:cstheme="minorHAnsi"/>
        </w:rPr>
        <w:t>Nhat</w:t>
      </w:r>
      <w:proofErr w:type="spellEnd"/>
      <w:r w:rsidRPr="007C688E">
        <w:rPr>
          <w:rStyle w:val="StyleUnderline"/>
          <w:rFonts w:cstheme="minorHAnsi"/>
        </w:rPr>
        <w:t xml:space="preserve"> Hanh </w:t>
      </w:r>
      <w:hyperlink r:id="rId25" w:tgtFrame="_blank" w:history="1">
        <w:r w:rsidRPr="007C688E">
          <w:rPr>
            <w:rStyle w:val="StyleUnderline"/>
            <w:rFonts w:cstheme="minorHAnsi"/>
          </w:rPr>
          <w:t>explains</w:t>
        </w:r>
      </w:hyperlink>
      <w:r w:rsidRPr="007C688E">
        <w:rPr>
          <w:rStyle w:val="StyleUnderline"/>
          <w:rFonts w:cstheme="minorHAnsi"/>
        </w:rPr>
        <w:t>, “the affluent society and the deprived society inter-are. The wealth of one society is made of the poverty of the other.” </w:t>
      </w:r>
    </w:p>
    <w:p w14:paraId="28C9C81C" w14:textId="77777777" w:rsidR="008E5EA3" w:rsidRPr="007C688E" w:rsidRDefault="008E5EA3" w:rsidP="008E5EA3">
      <w:pPr>
        <w:rPr>
          <w:rFonts w:cstheme="minorHAnsi"/>
          <w:sz w:val="16"/>
        </w:rPr>
      </w:pPr>
      <w:r w:rsidRPr="007C688E">
        <w:rPr>
          <w:rFonts w:cstheme="minorHAnsi"/>
          <w:sz w:val="16"/>
        </w:rPr>
        <w:t xml:space="preserve">Buddhist teachings would inspire a UBI which is </w:t>
      </w:r>
      <w:r w:rsidRPr="007C688E">
        <w:rPr>
          <w:rStyle w:val="StyleUnderline"/>
          <w:rFonts w:cstheme="minorHAnsi"/>
        </w:rPr>
        <w:t xml:space="preserve">not a demeaning subsidy program but a genuinely caring, compassionate, and wise </w:t>
      </w:r>
      <w:r w:rsidRPr="007C688E">
        <w:rPr>
          <w:rStyle w:val="Emphasis"/>
          <w:rFonts w:cstheme="minorHAnsi"/>
        </w:rPr>
        <w:t>contribution to the common good.</w:t>
      </w:r>
      <w:r w:rsidRPr="007C688E">
        <w:rPr>
          <w:rFonts w:cstheme="minorHAnsi"/>
          <w:sz w:val="16"/>
        </w:rPr>
        <w:t xml:space="preserve"> Like other common goods such as infrastructure, education, public hygiene, and law and order, UBI could be funded by the fruits of the social capital itself. Just like the clean air and fresh water we should all fairly enjoy, UBI could serve as an important common good which we could all prudently utilize as necessary</w:t>
      </w:r>
      <w:r w:rsidRPr="007C688E">
        <w:rPr>
          <w:rStyle w:val="StyleUnderline"/>
          <w:rFonts w:cstheme="minorHAnsi"/>
        </w:rPr>
        <w:t xml:space="preserve">. Everyone in the community could </w:t>
      </w:r>
      <w:r w:rsidRPr="007C688E">
        <w:rPr>
          <w:rStyle w:val="Emphasis"/>
          <w:rFonts w:cstheme="minorHAnsi"/>
        </w:rPr>
        <w:t>draw into the social capital with no questions asked and without any stigma</w:t>
      </w:r>
      <w:r w:rsidRPr="007C688E">
        <w:rPr>
          <w:rStyle w:val="StyleUnderline"/>
          <w:rFonts w:cstheme="minorHAnsi"/>
        </w:rPr>
        <w:t>.</w:t>
      </w:r>
      <w:r w:rsidRPr="007C688E">
        <w:rPr>
          <w:rFonts w:cstheme="minorHAnsi"/>
          <w:sz w:val="16"/>
        </w:rPr>
        <w:t xml:space="preserve"> With the right intention, UBI should contribute to human flourishing leading to sustainable happiness. It may allow people to be truly free to explore their full potential both materially and spiritually.</w:t>
      </w:r>
    </w:p>
    <w:p w14:paraId="6DB963FE" w14:textId="054E097E" w:rsidR="001A1B67" w:rsidRPr="007C688E" w:rsidRDefault="00F63C49" w:rsidP="00F63C49">
      <w:pPr>
        <w:pStyle w:val="Heading3"/>
        <w:rPr>
          <w:rFonts w:cstheme="minorHAnsi"/>
        </w:rPr>
      </w:pPr>
      <w:r w:rsidRPr="007C688E">
        <w:rPr>
          <w:rFonts w:cstheme="minorHAnsi"/>
        </w:rPr>
        <w:t>Link—Generic—2NC</w:t>
      </w:r>
    </w:p>
    <w:p w14:paraId="42339829" w14:textId="1153F631" w:rsidR="008578F5" w:rsidRPr="007C688E" w:rsidRDefault="008578F5" w:rsidP="007C688E">
      <w:pPr>
        <w:pStyle w:val="Heading4"/>
      </w:pPr>
      <w:r w:rsidRPr="007C688E">
        <w:t xml:space="preserve">Wealth redistribution </w:t>
      </w:r>
      <w:r w:rsidR="0059676F" w:rsidRPr="007C688E">
        <w:t xml:space="preserve">entrenches the fascination with money and </w:t>
      </w:r>
      <w:r w:rsidR="0059676F" w:rsidRPr="007C688E">
        <w:rPr>
          <w:u w:val="single"/>
        </w:rPr>
        <w:t>material consumption</w:t>
      </w:r>
      <w:r w:rsidR="0059676F" w:rsidRPr="007C688E">
        <w:t>—</w:t>
      </w:r>
      <w:r w:rsidR="00B62E1C" w:rsidRPr="007C688E">
        <w:t xml:space="preserve">limiting </w:t>
      </w:r>
      <w:proofErr w:type="gramStart"/>
      <w:r w:rsidR="00B62E1C" w:rsidRPr="007C688E">
        <w:t>ourselves</w:t>
      </w:r>
      <w:proofErr w:type="gramEnd"/>
      <w:r w:rsidR="00B62E1C" w:rsidRPr="007C688E">
        <w:t xml:space="preserve"> </w:t>
      </w:r>
      <w:r w:rsidR="00771656" w:rsidRPr="007C688E">
        <w:t xml:space="preserve">by </w:t>
      </w:r>
      <w:r w:rsidR="00771656" w:rsidRPr="007C688E">
        <w:rPr>
          <w:u w:val="single"/>
        </w:rPr>
        <w:t>only realizing basic needs</w:t>
      </w:r>
      <w:r w:rsidR="00771656" w:rsidRPr="007C688E">
        <w:t xml:space="preserve"> solves</w:t>
      </w:r>
    </w:p>
    <w:p w14:paraId="3749D9E4" w14:textId="09B2D3BE" w:rsidR="00386922" w:rsidRPr="007C688E" w:rsidRDefault="00385E00" w:rsidP="00386922">
      <w:pPr>
        <w:rPr>
          <w:rFonts w:cstheme="minorHAnsi"/>
        </w:rPr>
      </w:pPr>
      <w:r w:rsidRPr="007C688E">
        <w:rPr>
          <w:rStyle w:val="Style13ptBold"/>
          <w:rFonts w:cstheme="minorHAnsi"/>
        </w:rPr>
        <w:t>Loy 01,</w:t>
      </w:r>
      <w:r w:rsidRPr="007C688E">
        <w:rPr>
          <w:rFonts w:cstheme="minorHAnsi"/>
        </w:rPr>
        <w:t xml:space="preserve"> David Robert Loy is an American scholar, author and authorized teacher in the </w:t>
      </w:r>
      <w:proofErr w:type="spellStart"/>
      <w:r w:rsidRPr="007C688E">
        <w:rPr>
          <w:rFonts w:cstheme="minorHAnsi"/>
        </w:rPr>
        <w:t>Sanbo</w:t>
      </w:r>
      <w:proofErr w:type="spellEnd"/>
      <w:r w:rsidRPr="007C688E">
        <w:rPr>
          <w:rFonts w:cstheme="minorHAnsi"/>
        </w:rPr>
        <w:t xml:space="preserve"> Zen lineage of Japanese Zen Buddhism. ResearchGate, </w:t>
      </w:r>
      <w:hyperlink r:id="rId26" w:history="1">
        <w:r w:rsidRPr="007C688E">
          <w:rPr>
            <w:rStyle w:val="Hyperlink"/>
            <w:rFonts w:cstheme="minorHAnsi"/>
          </w:rPr>
          <w:t>https://www.researchgate.net/publication/232884890_Buddhism_and_poverty</w:t>
        </w:r>
      </w:hyperlink>
      <w:r w:rsidRPr="007C688E">
        <w:rPr>
          <w:rFonts w:cstheme="minorHAnsi"/>
        </w:rPr>
        <w:t>, March 2001 //$</w:t>
      </w:r>
      <w:r w:rsidR="00EF062B" w:rsidRPr="007C688E">
        <w:rPr>
          <w:rFonts w:cstheme="minorHAnsi"/>
        </w:rPr>
        <w:t>$G</w:t>
      </w:r>
    </w:p>
    <w:p w14:paraId="222D6B38" w14:textId="0F8AB859" w:rsidR="00F63C49" w:rsidRPr="007C688E" w:rsidRDefault="00F63C49" w:rsidP="00F63C49">
      <w:pPr>
        <w:rPr>
          <w:rFonts w:cstheme="minorHAnsi"/>
          <w:sz w:val="16"/>
        </w:rPr>
      </w:pPr>
      <w:r w:rsidRPr="007C688E">
        <w:rPr>
          <w:rFonts w:cstheme="minorHAnsi"/>
          <w:sz w:val="16"/>
        </w:rPr>
        <w:t xml:space="preserve">By redefining these moral qualities as “noble wealth,” Buddhism draws attention to the fact that the single-minded pursuit of material wealth will not make human beings happy or even rich. </w:t>
      </w:r>
      <w:r w:rsidRPr="007C688E">
        <w:rPr>
          <w:rStyle w:val="StyleUnderline"/>
          <w:rFonts w:cstheme="minorHAnsi"/>
        </w:rPr>
        <w:t>A world in which envy (</w:t>
      </w:r>
      <w:proofErr w:type="spellStart"/>
      <w:r w:rsidRPr="007C688E">
        <w:rPr>
          <w:rStyle w:val="StyleUnderline"/>
          <w:rFonts w:cstheme="minorHAnsi"/>
        </w:rPr>
        <w:t>issa</w:t>
      </w:r>
      <w:proofErr w:type="spellEnd"/>
      <w:r w:rsidRPr="007C688E">
        <w:rPr>
          <w:rStyle w:val="StyleUnderline"/>
          <w:rFonts w:cstheme="minorHAnsi"/>
        </w:rPr>
        <w:t>) and miserliness (</w:t>
      </w:r>
      <w:proofErr w:type="spellStart"/>
      <w:r w:rsidRPr="007C688E">
        <w:rPr>
          <w:rStyle w:val="StyleUnderline"/>
          <w:rFonts w:cstheme="minorHAnsi"/>
        </w:rPr>
        <w:t>macchariya</w:t>
      </w:r>
      <w:proofErr w:type="spellEnd"/>
      <w:r w:rsidRPr="007C688E">
        <w:rPr>
          <w:rStyle w:val="StyleUnderline"/>
          <w:rFonts w:cstheme="minorHAnsi"/>
        </w:rPr>
        <w:t>) predominate cannot be considered one in which poverty has been eliminated.</w:t>
      </w:r>
      <w:r w:rsidRPr="007C688E">
        <w:rPr>
          <w:rFonts w:cstheme="minorHAnsi"/>
          <w:sz w:val="16"/>
        </w:rPr>
        <w:t xml:space="preserve"> This follows from the second noble truth of the Buddha: the cause of dukkha is tanha “craving”. </w:t>
      </w:r>
      <w:r w:rsidRPr="007C688E">
        <w:rPr>
          <w:rStyle w:val="StyleUnderline"/>
          <w:rFonts w:cstheme="minorHAnsi"/>
        </w:rPr>
        <w:t xml:space="preserve">When human beings gain an </w:t>
      </w:r>
      <w:r w:rsidRPr="007C688E">
        <w:rPr>
          <w:rStyle w:val="Emphasis"/>
          <w:rFonts w:cstheme="minorHAnsi"/>
        </w:rPr>
        <w:t>intense acquisitive drive for some object,</w:t>
      </w:r>
      <w:r w:rsidRPr="007C688E">
        <w:rPr>
          <w:rStyle w:val="StyleUnderline"/>
          <w:rFonts w:cstheme="minorHAnsi"/>
        </w:rPr>
        <w:t xml:space="preserve"> that object becomes a cause of suffering. Such objects are compared to the flame of a torch carried against the wind, or to a burning pit of embers: they involve much </w:t>
      </w:r>
      <w:r w:rsidRPr="007C688E">
        <w:rPr>
          <w:rStyle w:val="Emphasis"/>
          <w:rFonts w:cstheme="minorHAnsi"/>
        </w:rPr>
        <w:t>anxiety but very little satisfaction</w:t>
      </w:r>
      <w:r w:rsidRPr="007C688E">
        <w:rPr>
          <w:rStyle w:val="StyleUnderline"/>
          <w:rFonts w:cstheme="minorHAnsi"/>
        </w:rPr>
        <w:t xml:space="preserve"> — an obvious truth repressed by immediately turning our attention to another craved object. </w:t>
      </w:r>
      <w:r w:rsidRPr="007C688E">
        <w:rPr>
          <w:rFonts w:cstheme="minorHAnsi"/>
          <w:sz w:val="16"/>
        </w:rPr>
        <w:t xml:space="preserve">For Buddhism such a proliferation of wants is the basic cause of unnecessary ill-being. This implies </w:t>
      </w:r>
      <w:r w:rsidRPr="007C688E">
        <w:rPr>
          <w:rStyle w:val="StyleUnderline"/>
          <w:rFonts w:cstheme="minorHAnsi"/>
        </w:rPr>
        <w:t xml:space="preserve">that poverty can never be overcome by </w:t>
      </w:r>
      <w:r w:rsidRPr="007C688E">
        <w:rPr>
          <w:rStyle w:val="Emphasis"/>
          <w:rFonts w:cstheme="minorHAnsi"/>
        </w:rPr>
        <w:t>proliferating more and more desires</w:t>
      </w:r>
      <w:r w:rsidRPr="007C688E">
        <w:rPr>
          <w:rStyle w:val="StyleUnderline"/>
          <w:rFonts w:cstheme="minorHAnsi"/>
        </w:rPr>
        <w:t xml:space="preserve"> which are to be satisfied </w:t>
      </w:r>
      <w:r w:rsidRPr="007C688E">
        <w:rPr>
          <w:rStyle w:val="Emphasis"/>
          <w:rFonts w:cstheme="minorHAnsi"/>
        </w:rPr>
        <w:t>by consuming more and more</w:t>
      </w:r>
      <w:r w:rsidRPr="007C688E">
        <w:rPr>
          <w:rStyle w:val="StyleUnderline"/>
          <w:rFonts w:cstheme="minorHAnsi"/>
        </w:rPr>
        <w:t xml:space="preserve"> goods and services. In some places this may result in the elimination of material poverty for many or most, yet at the cost of promoting a different kind of poverty that is even more harmful.</w:t>
      </w:r>
      <w:r w:rsidRPr="007C688E">
        <w:rPr>
          <w:rFonts w:cstheme="minorHAnsi"/>
          <w:sz w:val="16"/>
        </w:rPr>
        <w:t xml:space="preserve"> In short, there is a </w:t>
      </w:r>
      <w:r w:rsidRPr="007C688E">
        <w:rPr>
          <w:rStyle w:val="StyleUnderline"/>
          <w:rFonts w:cstheme="minorHAnsi"/>
        </w:rPr>
        <w:t>fundamental and inescapable poverty “built into” a consumer society</w:t>
      </w:r>
      <w:r w:rsidRPr="007C688E">
        <w:rPr>
          <w:rFonts w:cstheme="minorHAnsi"/>
          <w:sz w:val="16"/>
        </w:rPr>
        <w:t xml:space="preserve">. For that reason, </w:t>
      </w:r>
      <w:r w:rsidRPr="007C688E">
        <w:rPr>
          <w:rStyle w:val="StyleUnderline"/>
          <w:rFonts w:cstheme="minorHAnsi"/>
        </w:rPr>
        <w:t>development projects which seek to end poverty by “developing” a society into an economy focused on consumption are grasping the snake by the wrong end</w:t>
      </w:r>
      <w:r w:rsidRPr="007C688E">
        <w:rPr>
          <w:rFonts w:cstheme="minorHAnsi"/>
          <w:sz w:val="16"/>
        </w:rPr>
        <w:t xml:space="preserve">. From a Buddhist point of </w:t>
      </w:r>
      <w:proofErr w:type="gramStart"/>
      <w:r w:rsidRPr="007C688E">
        <w:rPr>
          <w:rFonts w:cstheme="minorHAnsi"/>
          <w:sz w:val="16"/>
        </w:rPr>
        <w:t>view</w:t>
      </w:r>
      <w:proofErr w:type="gramEnd"/>
      <w:r w:rsidRPr="007C688E">
        <w:rPr>
          <w:rFonts w:cstheme="minorHAnsi"/>
          <w:sz w:val="16"/>
        </w:rPr>
        <w:t xml:space="preserve"> we should not be surprised that such efforts in social engineering end up creating more problems than they solve. This is not a criticism of wealth itself: as in the Bible, not money but love of money is the source of evil. However, </w:t>
      </w:r>
      <w:r w:rsidRPr="007C688E">
        <w:rPr>
          <w:rStyle w:val="StyleUnderline"/>
          <w:rFonts w:cstheme="minorHAnsi"/>
        </w:rPr>
        <w:t xml:space="preserve">wealth must be acquired by righteous means, through one’s </w:t>
      </w:r>
      <w:r w:rsidRPr="007C688E">
        <w:rPr>
          <w:rStyle w:val="Emphasis"/>
          <w:rFonts w:cstheme="minorHAnsi"/>
        </w:rPr>
        <w:t>own efforts without using immoral or exploitative methods.</w:t>
      </w:r>
      <w:r w:rsidRPr="007C688E">
        <w:rPr>
          <w:rStyle w:val="StyleUnderline"/>
          <w:rFonts w:cstheme="minorHAnsi"/>
        </w:rPr>
        <w:t xml:space="preserve"> Economic activity involving injury to human or nonhuman life, or undermining the moral ideals of a society, however beneficial that may be according to purely economic criteria, is </w:t>
      </w:r>
      <w:r w:rsidRPr="007C688E">
        <w:rPr>
          <w:rStyle w:val="Emphasis"/>
          <w:rFonts w:cstheme="minorHAnsi"/>
        </w:rPr>
        <w:t>unacceptable</w:t>
      </w:r>
      <w:r w:rsidRPr="007C688E">
        <w:rPr>
          <w:rStyle w:val="StyleUnderline"/>
          <w:rFonts w:cstheme="minorHAnsi"/>
        </w:rPr>
        <w:t xml:space="preserve"> from a Buddhist perspective</w:t>
      </w:r>
      <w:r w:rsidRPr="007C688E">
        <w:rPr>
          <w:rFonts w:cstheme="minorHAnsi"/>
          <w:sz w:val="16"/>
        </w:rPr>
        <w:t xml:space="preserve">. Is this image of our human nature and its potential too idealistic? I don’t think so: in fact, this approach reflects better than economic theory the attitudes of most societies not already conditioned by advertising into believing that happiness is something you purchase. According to my favorite definition, by the Vietnamese teacher Thich </w:t>
      </w:r>
      <w:proofErr w:type="spellStart"/>
      <w:r w:rsidRPr="007C688E">
        <w:rPr>
          <w:rFonts w:cstheme="minorHAnsi"/>
          <w:sz w:val="16"/>
        </w:rPr>
        <w:t>Nhat</w:t>
      </w:r>
      <w:proofErr w:type="spellEnd"/>
      <w:r w:rsidRPr="007C688E">
        <w:rPr>
          <w:rFonts w:cstheme="minorHAnsi"/>
          <w:sz w:val="16"/>
        </w:rPr>
        <w:t xml:space="preserve"> Hanh, Buddhism is “a clever way to enjoy your life.” Confusing the quality of one’s life with a quantitative “standard of living” is, in contrast, a stupid way. Many of the Third World peoples we have been so eager to “develop” seem to be more aware of the difference than we are. The first World Bank definition of poverty was based upon the crude criterion of average national income. Since </w:t>
      </w:r>
      <w:proofErr w:type="gramStart"/>
      <w:r w:rsidRPr="007C688E">
        <w:rPr>
          <w:rFonts w:cstheme="minorHAnsi"/>
          <w:sz w:val="16"/>
        </w:rPr>
        <w:t>then</w:t>
      </w:r>
      <w:proofErr w:type="gramEnd"/>
      <w:r w:rsidRPr="007C688E">
        <w:rPr>
          <w:rFonts w:cstheme="minorHAnsi"/>
          <w:sz w:val="16"/>
        </w:rPr>
        <w:t xml:space="preserve"> the Bank has become more sensitive to differences of income among sectors within a country, and now even within families. For economics, however, lack of income remains the basic criterion of ill-being, perhaps because some such numerical measurement is necessary to satisfy the economist’s craving for statistical assessment. Gross National Product is a lot easier to gauge than General Well-Being. As a result, development agencies have been slow to realize what many anthropologists have long since understood: in traditional societies, especially rural communities</w:t>
      </w:r>
      <w:r w:rsidRPr="007C688E">
        <w:rPr>
          <w:rStyle w:val="StyleUnderline"/>
          <w:rFonts w:cstheme="minorHAnsi"/>
        </w:rPr>
        <w:t xml:space="preserve">, income is not the primary criterion of well-being; it is sometimes not even a major one. One of the things we found in the village which surprised us was people’s idea of well-being and how that </w:t>
      </w:r>
      <w:proofErr w:type="gramStart"/>
      <w:r w:rsidRPr="007C688E">
        <w:rPr>
          <w:rStyle w:val="StyleUnderline"/>
          <w:rFonts w:cstheme="minorHAnsi"/>
        </w:rPr>
        <w:t>related</w:t>
      </w:r>
      <w:proofErr w:type="gramEnd"/>
      <w:r w:rsidRPr="007C688E">
        <w:rPr>
          <w:rStyle w:val="StyleUnderline"/>
          <w:rFonts w:cstheme="minorHAnsi"/>
        </w:rPr>
        <w:t xml:space="preserve"> to having money. We talked to a family, asking them to rank everybody in the village from the richest to the poorest and asking them why they would rank somebody as being less well off, and someone as poor. And we found that in the analysis money meant very little to the people. </w:t>
      </w:r>
      <w:r w:rsidRPr="007C688E">
        <w:rPr>
          <w:rFonts w:cstheme="minorHAnsi"/>
          <w:sz w:val="16"/>
        </w:rPr>
        <w:t xml:space="preserve">The person who was ranked as poorest in the village was a man who was probably the only person who was receiving a salary. (Delia Paul on a rural household in Zambia, quoted in Chambers, 179) When a master builder in a Bulgarian community was invited to rank people according to wealth, he “spontaneously enlarged the list of wellbeing criteria emphasizing the importance of children’s education, good health and a </w:t>
      </w:r>
      <w:proofErr w:type="gramStart"/>
      <w:r w:rsidRPr="007C688E">
        <w:rPr>
          <w:rFonts w:cstheme="minorHAnsi"/>
          <w:sz w:val="16"/>
        </w:rPr>
        <w:t xml:space="preserve">good </w:t>
      </w:r>
      <w:proofErr w:type="spellStart"/>
      <w:r w:rsidRPr="007C688E">
        <w:rPr>
          <w:rFonts w:cstheme="minorHAnsi"/>
          <w:sz w:val="16"/>
        </w:rPr>
        <w:t>humoured</w:t>
      </w:r>
      <w:proofErr w:type="spellEnd"/>
      <w:proofErr w:type="gramEnd"/>
      <w:r w:rsidRPr="007C688E">
        <w:rPr>
          <w:rFonts w:cstheme="minorHAnsi"/>
          <w:sz w:val="16"/>
        </w:rPr>
        <w:t xml:space="preserve"> nature.... Interestingly, the less well-off group included the </w:t>
      </w:r>
      <w:proofErr w:type="gramStart"/>
      <w:r w:rsidRPr="007C688E">
        <w:rPr>
          <w:rFonts w:cstheme="minorHAnsi"/>
          <w:sz w:val="16"/>
        </w:rPr>
        <w:t>most wealthy</w:t>
      </w:r>
      <w:proofErr w:type="gramEnd"/>
      <w:r w:rsidRPr="007C688E">
        <w:rPr>
          <w:rFonts w:cstheme="minorHAnsi"/>
          <w:sz w:val="16"/>
        </w:rPr>
        <w:t xml:space="preserve"> person in the village — an unhappy, bad tempered fellow put at the bottom of the pile along with the drunks and the sick.” (</w:t>
      </w:r>
      <w:proofErr w:type="gramStart"/>
      <w:r w:rsidRPr="007C688E">
        <w:rPr>
          <w:rFonts w:cstheme="minorHAnsi"/>
          <w:sz w:val="16"/>
        </w:rPr>
        <w:t>quoted</w:t>
      </w:r>
      <w:proofErr w:type="gramEnd"/>
      <w:r w:rsidRPr="007C688E">
        <w:rPr>
          <w:rFonts w:cstheme="minorHAnsi"/>
          <w:sz w:val="16"/>
        </w:rPr>
        <w:t xml:space="preserve"> in Chambers, 179). From his study of the literature Robert Chambers concludes: “</w:t>
      </w:r>
      <w:r w:rsidRPr="007C688E">
        <w:rPr>
          <w:rStyle w:val="StyleUnderline"/>
          <w:rFonts w:cstheme="minorHAnsi"/>
        </w:rPr>
        <w:t>Income, the reductionist criterion of normal economists, has never, in my experience or in the evidence I have been able to review, been given explicit primacy</w:t>
      </w:r>
      <w:r w:rsidRPr="007C688E">
        <w:rPr>
          <w:rFonts w:cstheme="minorHAnsi"/>
          <w:sz w:val="16"/>
        </w:rPr>
        <w:t>” (178</w:t>
      </w:r>
      <w:r w:rsidRPr="007C688E">
        <w:rPr>
          <w:rStyle w:val="StyleUnderline"/>
          <w:rFonts w:cstheme="minorHAnsi"/>
        </w:rPr>
        <w:t xml:space="preserve">). To assume that we in the “developed” world know something about worldly well-being which such peoples do not is a form of </w:t>
      </w:r>
      <w:r w:rsidRPr="007C688E">
        <w:rPr>
          <w:rStyle w:val="Emphasis"/>
          <w:rFonts w:cstheme="minorHAnsi"/>
        </w:rPr>
        <w:t>intellectual imperialism</w:t>
      </w:r>
      <w:r w:rsidRPr="007C688E">
        <w:rPr>
          <w:rStyle w:val="StyleUnderline"/>
          <w:rFonts w:cstheme="minorHAnsi"/>
        </w:rPr>
        <w:t xml:space="preserve"> that looks increasingly dubious. </w:t>
      </w:r>
      <w:r w:rsidRPr="007C688E">
        <w:rPr>
          <w:rStyle w:val="Emphasis"/>
          <w:rFonts w:cstheme="minorHAnsi"/>
        </w:rPr>
        <w:t>De-emphasizing income is something difficult for us to understand</w:t>
      </w:r>
      <w:r w:rsidRPr="007C688E">
        <w:rPr>
          <w:rStyle w:val="StyleUnderline"/>
          <w:rFonts w:cstheme="minorHAnsi"/>
        </w:rPr>
        <w:t>, since money is after all the “pure means” that enables us to buy anything</w:t>
      </w:r>
      <w:proofErr w:type="gramStart"/>
      <w:r w:rsidRPr="007C688E">
        <w:rPr>
          <w:rStyle w:val="StyleUnderline"/>
          <w:rFonts w:cstheme="minorHAnsi"/>
        </w:rPr>
        <w:t>. . . .</w:t>
      </w:r>
      <w:proofErr w:type="gramEnd"/>
      <w:r w:rsidRPr="007C688E">
        <w:rPr>
          <w:rStyle w:val="StyleUnderline"/>
          <w:rFonts w:cstheme="minorHAnsi"/>
        </w:rPr>
        <w:t xml:space="preserve"> or is it? Our obsession with economic growth seems natural to us because we have </w:t>
      </w:r>
      <w:r w:rsidRPr="007C688E">
        <w:rPr>
          <w:rStyle w:val="Emphasis"/>
          <w:rFonts w:cstheme="minorHAnsi"/>
        </w:rPr>
        <w:t>forgotten the historicity of the “needs”</w:t>
      </w:r>
      <w:r w:rsidRPr="007C688E">
        <w:rPr>
          <w:rStyle w:val="StyleUnderline"/>
          <w:rFonts w:cstheme="minorHAnsi"/>
        </w:rPr>
        <w:t xml:space="preserve"> we now take for granted.</w:t>
      </w:r>
      <w:r w:rsidRPr="007C688E">
        <w:rPr>
          <w:rFonts w:cstheme="minorHAnsi"/>
          <w:sz w:val="16"/>
        </w:rPr>
        <w:t xml:space="preserve"> That includes the </w:t>
      </w:r>
      <w:r w:rsidRPr="007C688E">
        <w:rPr>
          <w:rStyle w:val="StyleUnderline"/>
          <w:rFonts w:cstheme="minorHAnsi"/>
        </w:rPr>
        <w:t>need for a monetary income in Western societies now thoroughly monetarized and commodified, where anything can be converted into anything else through a common medium of exchange</w:t>
      </w:r>
      <w:r w:rsidRPr="007C688E">
        <w:rPr>
          <w:rFonts w:cstheme="minorHAnsi"/>
          <w:sz w:val="16"/>
        </w:rPr>
        <w:t xml:space="preserve">. Since our needs (or rather our wants) are now taken for granted as defining our common humanity as much as universal human rights do, we are encouraged to forget what </w:t>
      </w:r>
      <w:r w:rsidRPr="007C688E">
        <w:rPr>
          <w:rStyle w:val="StyleUnderline"/>
          <w:rFonts w:cstheme="minorHAnsi"/>
        </w:rPr>
        <w:t xml:space="preserve">for Buddhism is an essential human attribute if we are to be happy: the </w:t>
      </w:r>
      <w:r w:rsidRPr="007C688E">
        <w:rPr>
          <w:rStyle w:val="Emphasis"/>
          <w:rFonts w:cstheme="minorHAnsi"/>
        </w:rPr>
        <w:t xml:space="preserve">need for </w:t>
      </w:r>
      <w:proofErr w:type="spellStart"/>
      <w:r w:rsidRPr="007C688E">
        <w:rPr>
          <w:rStyle w:val="Emphasis"/>
          <w:rFonts w:cstheme="minorHAnsi"/>
        </w:rPr>
        <w:t>selflimitation</w:t>
      </w:r>
      <w:proofErr w:type="spellEnd"/>
      <w:r w:rsidRPr="007C688E">
        <w:rPr>
          <w:rStyle w:val="Emphasis"/>
          <w:rFonts w:cstheme="minorHAnsi"/>
        </w:rPr>
        <w:t>.</w:t>
      </w:r>
      <w:r w:rsidRPr="007C688E">
        <w:rPr>
          <w:rStyle w:val="StyleUnderline"/>
          <w:rFonts w:cstheme="minorHAnsi"/>
        </w:rPr>
        <w:t xml:space="preserve"> The fundamental human problem is not the technological and economic issue of meeting all our material needs — something psychologically as well as environmentally impossible — but the psychological and spiritual need to understand the nature of our own minds.</w:t>
      </w:r>
      <w:r w:rsidRPr="007C688E">
        <w:rPr>
          <w:rFonts w:cstheme="minorHAnsi"/>
          <w:sz w:val="16"/>
        </w:rPr>
        <w:t xml:space="preserve"> For this </w:t>
      </w:r>
      <w:proofErr w:type="gramStart"/>
      <w:r w:rsidRPr="007C688E">
        <w:rPr>
          <w:rFonts w:cstheme="minorHAnsi"/>
          <w:sz w:val="16"/>
        </w:rPr>
        <w:t>reason</w:t>
      </w:r>
      <w:proofErr w:type="gramEnd"/>
      <w:r w:rsidRPr="007C688E">
        <w:rPr>
          <w:rFonts w:cstheme="minorHAnsi"/>
          <w:sz w:val="16"/>
        </w:rPr>
        <w:t xml:space="preserve"> any formulation of “needs” is as much a value judgement as it is a determination of fact. This is something Buddhism and other religions emphasize but economics does not acknowledge</w:t>
      </w:r>
      <w:r w:rsidRPr="007C688E">
        <w:rPr>
          <w:rStyle w:val="StyleUnderline"/>
          <w:rFonts w:cstheme="minorHAnsi"/>
        </w:rPr>
        <w:t xml:space="preserve">. Economics cannot avoid reducing the good to the amount because it factors all desires into its basic equation of scarcity, which derives from comparing limited means with potentially unlimited wants. Without having been </w:t>
      </w:r>
      <w:r w:rsidRPr="007C688E">
        <w:rPr>
          <w:rStyle w:val="Emphasis"/>
          <w:rFonts w:cstheme="minorHAnsi"/>
        </w:rPr>
        <w:t>seduced by the utopian dream of a technological cornucopia</w:t>
      </w:r>
      <w:r w:rsidRPr="007C688E">
        <w:rPr>
          <w:rStyle w:val="StyleUnderline"/>
          <w:rFonts w:cstheme="minorHAnsi"/>
        </w:rPr>
        <w:t>, however, it would never occur to most “poor” people to become fixated on fantasies about all the things they might have.</w:t>
      </w:r>
      <w:r w:rsidRPr="007C688E">
        <w:rPr>
          <w:rFonts w:cstheme="minorHAnsi"/>
          <w:sz w:val="16"/>
        </w:rPr>
        <w:t xml:space="preserve"> For them, their ends are an expression of the means available to them. Insofar as they do this, we are imposing our own value judgements when we insist on seeing them as poor, or as living in a state of scarcity (again, except for the destitute unable to satisfy basic requisites for survival). It is presumptuous to assume that they must be unhappy, and that the only way to become happy is to start on the treadmill of a lifestyle dependent on the market and increasingly preoccupied with consumption. All this is expressed better with a Tibetan Buddhist analogy. The world is full of thorns and sharp stones (and now broken glass as well). What should we do about this? We can try to pave over the entire earth; or we can wear shoes. “</w:t>
      </w:r>
      <w:r w:rsidRPr="007C688E">
        <w:rPr>
          <w:rStyle w:val="StyleUnderline"/>
          <w:rFonts w:cstheme="minorHAnsi"/>
        </w:rPr>
        <w:t xml:space="preserve">Paving the whole planet” is a good metaphor for how our collective technological and economic project is attempting to make us happy. It will not be satisfied even when all the earth’s resources are transformed into products to be consumed. The other solution is for our minds to learn how to make and wear shoes, so that our collective ends become an expression of the renewable means that the biosphere provides. </w:t>
      </w:r>
      <w:r w:rsidRPr="007C688E">
        <w:rPr>
          <w:rFonts w:cstheme="minorHAnsi"/>
          <w:sz w:val="16"/>
        </w:rPr>
        <w:t xml:space="preserve">Why do we assume that “income/consumption poverty” is the same as ill-being? That brings us to the heart of the matter. For us, material well-being has become increasingly important because of our loss of faith in any other possibility of fulfilment — for example, in heaven with God, or the secular heaven of socialism, or even (due to despair about the ecological crisis) the future progress of humankind. Increasing our “standard of living” has become so compulsive for us because it serves as a substitute for traditional religious values — or, more precisely, because it has </w:t>
      </w:r>
      <w:proofErr w:type="gramStart"/>
      <w:r w:rsidRPr="007C688E">
        <w:rPr>
          <w:rFonts w:cstheme="minorHAnsi"/>
          <w:sz w:val="16"/>
        </w:rPr>
        <w:t>actually become</w:t>
      </w:r>
      <w:proofErr w:type="gramEnd"/>
      <w:r w:rsidRPr="007C688E">
        <w:rPr>
          <w:rFonts w:cstheme="minorHAnsi"/>
          <w:sz w:val="16"/>
        </w:rPr>
        <w:t xml:space="preserve"> a kind of secular religion for us. If so, our efforts to economically “develop” Third World peoples, who have their own spiritual traditions, may be viewed as a contemporary form of religious imperialism, a new mission to convert the heathen</w:t>
      </w:r>
      <w:proofErr w:type="gramStart"/>
      <w:r w:rsidRPr="007C688E">
        <w:rPr>
          <w:rFonts w:cstheme="minorHAnsi"/>
          <w:sz w:val="16"/>
        </w:rPr>
        <w:t>. . . .</w:t>
      </w:r>
      <w:proofErr w:type="gramEnd"/>
      <w:r w:rsidRPr="007C688E">
        <w:rPr>
          <w:rFonts w:cstheme="minorHAnsi"/>
          <w:sz w:val="16"/>
        </w:rPr>
        <w:t xml:space="preserve"> Despite their benighted violence, do “Third World terrorists” understand this aspect of globalization better than we do?</w:t>
      </w:r>
    </w:p>
    <w:p w14:paraId="6B1FBA3F" w14:textId="77777777" w:rsidR="00B411E4" w:rsidRPr="007C688E" w:rsidRDefault="00B411E4" w:rsidP="00F63C49">
      <w:pPr>
        <w:rPr>
          <w:rFonts w:cstheme="minorHAnsi"/>
          <w:sz w:val="16"/>
        </w:rPr>
      </w:pPr>
    </w:p>
    <w:p w14:paraId="44E77891" w14:textId="4E77AEB9" w:rsidR="00B411E4" w:rsidRPr="007C688E" w:rsidRDefault="00B411E4" w:rsidP="007C688E">
      <w:pPr>
        <w:pStyle w:val="Heading4"/>
      </w:pPr>
      <w:r w:rsidRPr="007C688E">
        <w:t>The allure of money is what causes endless desire for growth and more—it reinforces capitalism and makes it infinitely regressive</w:t>
      </w:r>
      <w:r w:rsidR="0080689D" w:rsidRPr="007C688E">
        <w:t>.</w:t>
      </w:r>
    </w:p>
    <w:p w14:paraId="04141042" w14:textId="0B438D4B" w:rsidR="0080689D" w:rsidRPr="007C688E" w:rsidRDefault="0080689D" w:rsidP="0080689D">
      <w:pPr>
        <w:rPr>
          <w:rFonts w:cstheme="minorHAnsi"/>
        </w:rPr>
      </w:pPr>
      <w:r w:rsidRPr="007C688E">
        <w:rPr>
          <w:rStyle w:val="Style13ptBold"/>
          <w:rFonts w:cstheme="minorHAnsi"/>
        </w:rPr>
        <w:t>Magnuson 22</w:t>
      </w:r>
      <w:r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27" w:history="1">
        <w:r w:rsidRPr="007C688E">
          <w:rPr>
            <w:rStyle w:val="Hyperlink"/>
            <w:rFonts w:cstheme="minorHAnsi"/>
            <w:i/>
            <w:iCs/>
          </w:rPr>
          <w:t>Studies in Buddhist Economics, Management, and Policy</w:t>
        </w:r>
      </w:hyperlink>
      <w:r w:rsidRPr="007C688E">
        <w:rPr>
          <w:rFonts w:cstheme="minorHAnsi"/>
          <w:i/>
          <w:iCs/>
        </w:rPr>
        <w:t xml:space="preserve">, </w:t>
      </w:r>
      <w:r w:rsidRPr="007C688E">
        <w:rPr>
          <w:rFonts w:cstheme="minorHAnsi"/>
        </w:rPr>
        <w:t xml:space="preserve">March 17, 2022, </w:t>
      </w:r>
      <w:hyperlink r:id="rId28"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107871BC" w14:textId="76A57787" w:rsidR="00B411E4" w:rsidRPr="007C688E" w:rsidRDefault="00B411E4" w:rsidP="00F63C49">
      <w:pPr>
        <w:rPr>
          <w:rFonts w:cstheme="minorHAnsi"/>
          <w:sz w:val="16"/>
        </w:rPr>
      </w:pPr>
      <w:r w:rsidRPr="007C688E">
        <w:rPr>
          <w:rFonts w:cstheme="minorHAnsi"/>
          <w:sz w:val="16"/>
        </w:rPr>
        <w:t xml:space="preserve">In Socially Engaged Buddhist Economics, </w:t>
      </w:r>
      <w:r w:rsidRPr="007C688E">
        <w:rPr>
          <w:rStyle w:val="StyleUnderline"/>
          <w:rFonts w:cstheme="minorHAnsi"/>
        </w:rPr>
        <w:t xml:space="preserve">we </w:t>
      </w:r>
      <w:proofErr w:type="gramStart"/>
      <w:r w:rsidRPr="007C688E">
        <w:rPr>
          <w:rStyle w:val="StyleUnderline"/>
          <w:rFonts w:cstheme="minorHAnsi"/>
        </w:rPr>
        <w:t>have to</w:t>
      </w:r>
      <w:proofErr w:type="gramEnd"/>
      <w:r w:rsidRPr="007C688E">
        <w:rPr>
          <w:rStyle w:val="StyleUnderline"/>
          <w:rFonts w:cstheme="minorHAnsi"/>
        </w:rPr>
        <w:t xml:space="preserve"> be continuously and mindfully examining our motivations as well as our social arrangements and make </w:t>
      </w:r>
      <w:r w:rsidRPr="007C688E">
        <w:rPr>
          <w:rStyle w:val="Emphasis"/>
          <w:rFonts w:cstheme="minorHAnsi"/>
        </w:rPr>
        <w:t>clear the distinction between the motivations that stem from greed and those that stem from in impulse for creative self-development</w:t>
      </w:r>
      <w:r w:rsidRPr="007C688E">
        <w:rPr>
          <w:rFonts w:cstheme="minorHAnsi"/>
          <w:sz w:val="16"/>
        </w:rPr>
        <w:t xml:space="preserve">, of which healthy entrepreneurship and business enterprise building can be a part. The corporation is at the center of a vast network of powerful commercial, financial, government, media, and monetary institutions— a corporate hegemony. Within that hegemony, the largest Fortune 500 corporations and leviathan bank holding companies are the dominant institutions by virtue of concentration of wealth and revenue. </w:t>
      </w:r>
      <w:r w:rsidRPr="007C688E">
        <w:rPr>
          <w:rStyle w:val="StyleUnderline"/>
          <w:rFonts w:cstheme="minorHAnsi"/>
        </w:rPr>
        <w:t>From the holistic view, therefore, the corporation is viewed not as a business model, but as an institution. Moreover, it is not just an institution existing in isolation, but is part of a system of institutions that play a dominant role in contemporary culture</w:t>
      </w:r>
      <w:r w:rsidRPr="007C688E">
        <w:rPr>
          <w:rFonts w:cstheme="minorHAnsi"/>
          <w:sz w:val="16"/>
        </w:rPr>
        <w:t>. This culture is shaping the intentions, values, and motivations of a large segment of the American population, with little regard or attention being paid to whether we are contributing to our wellbeing.</w:t>
      </w:r>
    </w:p>
    <w:p w14:paraId="74A9C0BE" w14:textId="00A81493" w:rsidR="00B411E4" w:rsidRPr="007C688E" w:rsidRDefault="00B411E4" w:rsidP="00F63C49">
      <w:pPr>
        <w:rPr>
          <w:rFonts w:cstheme="minorHAnsi"/>
          <w:sz w:val="16"/>
        </w:rPr>
      </w:pPr>
      <w:r w:rsidRPr="007C688E">
        <w:rPr>
          <w:rStyle w:val="StyleUnderline"/>
          <w:rFonts w:cstheme="minorHAnsi"/>
        </w:rPr>
        <w:t xml:space="preserve">Captured by the </w:t>
      </w:r>
      <w:r w:rsidRPr="007C688E">
        <w:rPr>
          <w:rStyle w:val="Emphasis"/>
          <w:rFonts w:cstheme="minorHAnsi"/>
        </w:rPr>
        <w:t>allure of ever-rising wealth accumulation</w:t>
      </w:r>
      <w:r w:rsidRPr="007C688E">
        <w:rPr>
          <w:rStyle w:val="StyleUnderline"/>
          <w:rFonts w:cstheme="minorHAnsi"/>
        </w:rPr>
        <w:t xml:space="preserve">, people pour trillions into pension funds, hedge funds, mutual funds, etc., because of the promise that these investments are going to continuously </w:t>
      </w:r>
      <w:proofErr w:type="gramStart"/>
      <w:r w:rsidRPr="007C688E">
        <w:rPr>
          <w:rStyle w:val="StyleUnderline"/>
          <w:rFonts w:cstheme="minorHAnsi"/>
        </w:rPr>
        <w:t>appreciate in value</w:t>
      </w:r>
      <w:proofErr w:type="gramEnd"/>
      <w:r w:rsidRPr="007C688E">
        <w:rPr>
          <w:rStyle w:val="StyleUnderline"/>
          <w:rFonts w:cstheme="minorHAnsi"/>
        </w:rPr>
        <w:t xml:space="preserve"> and will provide for us in our retirement or pay for our children’s education.</w:t>
      </w:r>
      <w:r w:rsidRPr="007C688E">
        <w:rPr>
          <w:rFonts w:cstheme="minorHAnsi"/>
          <w:sz w:val="16"/>
        </w:rPr>
        <w:t xml:space="preserve"> When these funds began racking up double digit returns, dreams of becoming millionaires spread, everyone wanted more. Institutional investors including pension funds with defined benefits sought higher and higher returns wherever they could find them. Bond returns were too low, and the allure of risky ventures became irresistible. A kind of institutionalized gambling addiction was created. </w:t>
      </w:r>
      <w:r w:rsidRPr="007C688E">
        <w:rPr>
          <w:rStyle w:val="StyleUnderline"/>
          <w:rFonts w:cstheme="minorHAnsi"/>
        </w:rPr>
        <w:t xml:space="preserve">Like all addictions, this is fraught with delusion. Parents used to say to their children that money doesn’t grow on trees implying that you </w:t>
      </w:r>
      <w:proofErr w:type="gramStart"/>
      <w:r w:rsidRPr="007C688E">
        <w:rPr>
          <w:rStyle w:val="StyleUnderline"/>
          <w:rFonts w:cstheme="minorHAnsi"/>
        </w:rPr>
        <w:t>have to</w:t>
      </w:r>
      <w:proofErr w:type="gramEnd"/>
      <w:r w:rsidRPr="007C688E">
        <w:rPr>
          <w:rStyle w:val="StyleUnderline"/>
          <w:rFonts w:cstheme="minorHAnsi"/>
        </w:rPr>
        <w:t xml:space="preserve"> work for it. That has changed and money now is always expected to grow at an extraordinarily fast rate</w:t>
      </w:r>
      <w:r w:rsidRPr="007C688E">
        <w:rPr>
          <w:rFonts w:cstheme="minorHAnsi"/>
          <w:sz w:val="16"/>
        </w:rPr>
        <w:t xml:space="preserve"> in investment funds stretching out into an infinite horizon of financial wealth.</w:t>
      </w:r>
    </w:p>
    <w:p w14:paraId="4C881868" w14:textId="474723BF" w:rsidR="00B411E4" w:rsidRPr="007C688E" w:rsidRDefault="00B411E4" w:rsidP="00F63C49">
      <w:pPr>
        <w:rPr>
          <w:rStyle w:val="Emphasis"/>
          <w:rFonts w:cstheme="minorHAnsi"/>
        </w:rPr>
      </w:pPr>
      <w:r w:rsidRPr="007C688E">
        <w:rPr>
          <w:rFonts w:cstheme="minorHAnsi"/>
          <w:sz w:val="16"/>
        </w:rPr>
        <w:t xml:space="preserve">This </w:t>
      </w:r>
      <w:r w:rsidRPr="007C688E">
        <w:rPr>
          <w:rStyle w:val="Emphasis"/>
          <w:rFonts w:cstheme="minorHAnsi"/>
        </w:rPr>
        <w:t>expectation is a major force for economic expansion.</w:t>
      </w:r>
      <w:r w:rsidRPr="007C688E">
        <w:rPr>
          <w:rStyle w:val="StyleUnderline"/>
          <w:rFonts w:cstheme="minorHAnsi"/>
        </w:rPr>
        <w:t xml:space="preserve"> If the money side of the economy is expected to keep ballooning out, it follows that businesses are pushed to generate new sales and create new markets. If they succeed, then the businesses are rewarded with higher stock prices and management with hefty bonuses.</w:t>
      </w:r>
      <w:r w:rsidRPr="007C688E">
        <w:rPr>
          <w:rFonts w:cstheme="minorHAnsi"/>
          <w:sz w:val="16"/>
        </w:rPr>
        <w:t xml:space="preserve"> The profits businesses make from their new sales provide financing for new capital, which will drive production and sales even higher. For that, though, they need to find more consumers with voracious appetites. In time, this forms into a perfect circle or positive feedback loop. </w:t>
      </w:r>
      <w:r w:rsidRPr="007C688E">
        <w:rPr>
          <w:rStyle w:val="StyleUnderline"/>
          <w:rFonts w:cstheme="minorHAnsi"/>
        </w:rPr>
        <w:t xml:space="preserve">We expect and </w:t>
      </w:r>
      <w:r w:rsidRPr="007C688E">
        <w:rPr>
          <w:rStyle w:val="Emphasis"/>
          <w:rFonts w:cstheme="minorHAnsi"/>
        </w:rPr>
        <w:t>demand that our financial wealth continue to accumulate,</w:t>
      </w:r>
      <w:r w:rsidRPr="007C688E">
        <w:rPr>
          <w:rStyle w:val="StyleUnderline"/>
          <w:rFonts w:cstheme="minorHAnsi"/>
        </w:rPr>
        <w:t xml:space="preserve"> this financial growth is derived from expanding business profits, business profits are derived from expanding sales, and expanding sales are predicated on the creation of </w:t>
      </w:r>
      <w:r w:rsidRPr="007C688E">
        <w:rPr>
          <w:rStyle w:val="Emphasis"/>
          <w:rFonts w:cstheme="minorHAnsi"/>
        </w:rPr>
        <w:t>a consumer culture that idolizes the accumulation of financial wealth.</w:t>
      </w:r>
    </w:p>
    <w:p w14:paraId="5D965076" w14:textId="458DFC6B" w:rsidR="00B411E4" w:rsidRPr="007C688E" w:rsidRDefault="00B411E4" w:rsidP="00F63C49">
      <w:pPr>
        <w:rPr>
          <w:rStyle w:val="StyleUnderline"/>
          <w:rFonts w:cstheme="minorHAnsi"/>
        </w:rPr>
      </w:pPr>
      <w:r w:rsidRPr="007C688E">
        <w:rPr>
          <w:rFonts w:cstheme="minorHAnsi"/>
          <w:sz w:val="16"/>
        </w:rPr>
        <w:t xml:space="preserve">Most of us will find it nearly impossible to let go of these deeply held beliefs. Even when the physical world is reeling from climate change, the defensive response is to deny the evidence. When the evidence becomes irrefutable, we are compelled to find logical loopholes or that </w:t>
      </w:r>
      <w:proofErr w:type="gramStart"/>
      <w:r w:rsidRPr="007C688E">
        <w:rPr>
          <w:rFonts w:cstheme="minorHAnsi"/>
          <w:sz w:val="16"/>
        </w:rPr>
        <w:t>the science</w:t>
      </w:r>
      <w:proofErr w:type="gramEnd"/>
      <w:r w:rsidRPr="007C688E">
        <w:rPr>
          <w:rFonts w:cstheme="minorHAnsi"/>
          <w:sz w:val="16"/>
        </w:rPr>
        <w:t xml:space="preserve"> is biased. Widespread cognitive dissonance obliges us cling even harder to the belief that unencumbered financial markets will always </w:t>
      </w:r>
      <w:proofErr w:type="gramStart"/>
      <w:r w:rsidRPr="007C688E">
        <w:rPr>
          <w:rFonts w:cstheme="minorHAnsi"/>
          <w:sz w:val="16"/>
        </w:rPr>
        <w:t>accrue</w:t>
      </w:r>
      <w:proofErr w:type="gramEnd"/>
      <w:r w:rsidRPr="007C688E">
        <w:rPr>
          <w:rFonts w:cstheme="minorHAnsi"/>
          <w:sz w:val="16"/>
        </w:rPr>
        <w:t xml:space="preserve"> and our wealth will always compound are the true one and only destiny With the inner work of mindfulness people can unshackle themselves from all of this become empowered to do the outer work of social change. </w:t>
      </w:r>
      <w:r w:rsidRPr="007C688E">
        <w:rPr>
          <w:rStyle w:val="StyleUnderline"/>
          <w:rFonts w:cstheme="minorHAnsi"/>
        </w:rPr>
        <w:t xml:space="preserve">There are already many people from socially engaged Buddhist movements who are creating new models ranging from local bakeries to new global development paradigms at the United Nations with the hope of making change for the better in local communities and internationally. </w:t>
      </w:r>
      <w:r w:rsidRPr="007C688E">
        <w:rPr>
          <w:rFonts w:cstheme="minorHAnsi"/>
          <w:sz w:val="16"/>
        </w:rPr>
        <w:t xml:space="preserve">We will further see that there is a body of ideas that is being created by Buddhists and non-Buddhists that are important in this movement— </w:t>
      </w:r>
      <w:r w:rsidRPr="007C688E">
        <w:rPr>
          <w:rStyle w:val="StyleUnderline"/>
          <w:rFonts w:cstheme="minorHAnsi"/>
        </w:rPr>
        <w:t>scholars, economists, philosophers, and activists—who are helping us gain a deeper understanding of our problems and providing guidelines for developing new ways of thinking and acting in the economic world.</w:t>
      </w:r>
    </w:p>
    <w:p w14:paraId="33546E01" w14:textId="77777777" w:rsidR="00806E8E" w:rsidRPr="007C688E" w:rsidRDefault="00806E8E" w:rsidP="00F63C49">
      <w:pPr>
        <w:rPr>
          <w:rStyle w:val="StyleUnderline"/>
          <w:rFonts w:cstheme="minorHAnsi"/>
        </w:rPr>
      </w:pPr>
    </w:p>
    <w:p w14:paraId="127BCCFD" w14:textId="77777777" w:rsidR="00806E8E" w:rsidRPr="007C688E" w:rsidRDefault="00806E8E" w:rsidP="00F63C49">
      <w:pPr>
        <w:rPr>
          <w:rStyle w:val="StyleUnderline"/>
          <w:rFonts w:cstheme="minorHAnsi"/>
        </w:rPr>
      </w:pPr>
    </w:p>
    <w:p w14:paraId="1AEF8FE9" w14:textId="77777777" w:rsidR="00806E8E" w:rsidRPr="007C688E" w:rsidRDefault="00806E8E" w:rsidP="00F63C49">
      <w:pPr>
        <w:rPr>
          <w:rStyle w:val="StyleUnderline"/>
          <w:rFonts w:cstheme="minorHAnsi"/>
        </w:rPr>
      </w:pPr>
    </w:p>
    <w:p w14:paraId="40738452" w14:textId="77777777" w:rsidR="00806E8E" w:rsidRPr="007C688E" w:rsidRDefault="00806E8E" w:rsidP="00F63C49">
      <w:pPr>
        <w:rPr>
          <w:rStyle w:val="StyleUnderline"/>
          <w:rFonts w:cstheme="minorHAnsi"/>
        </w:rPr>
      </w:pPr>
    </w:p>
    <w:p w14:paraId="25A055A8" w14:textId="727B243A" w:rsidR="00C54658" w:rsidRPr="007C688E" w:rsidRDefault="00806E8E" w:rsidP="007C688E">
      <w:pPr>
        <w:pStyle w:val="Heading4"/>
        <w:rPr>
          <w:rStyle w:val="StyleUnderline"/>
          <w:u w:val="none"/>
        </w:rPr>
      </w:pPr>
      <w:r w:rsidRPr="007C688E">
        <w:rPr>
          <w:rStyle w:val="StyleUnderline"/>
          <w:u w:val="none"/>
        </w:rPr>
        <w:t xml:space="preserve">Modern, capitalistic, economics makes the human into a being that is pushed around by the system, by perpetrating the fear of lack—the </w:t>
      </w:r>
      <w:proofErr w:type="spellStart"/>
      <w:r w:rsidRPr="007C688E">
        <w:rPr>
          <w:rStyle w:val="StyleUnderline"/>
          <w:u w:val="none"/>
        </w:rPr>
        <w:t>aff</w:t>
      </w:r>
      <w:proofErr w:type="spellEnd"/>
      <w:r w:rsidRPr="007C688E">
        <w:rPr>
          <w:rStyle w:val="StyleUnderline"/>
          <w:u w:val="none"/>
        </w:rPr>
        <w:t xml:space="preserve"> only feeds into that desire for more, causing endless environmental </w:t>
      </w:r>
      <w:proofErr w:type="gramStart"/>
      <w:r w:rsidRPr="007C688E">
        <w:rPr>
          <w:rStyle w:val="StyleUnderline"/>
          <w:u w:val="none"/>
        </w:rPr>
        <w:t>destruction</w:t>
      </w:r>
      <w:proofErr w:type="gramEnd"/>
    </w:p>
    <w:p w14:paraId="0CACDB9B" w14:textId="2AA8239E" w:rsidR="00806E8E" w:rsidRPr="007C688E" w:rsidRDefault="00806E8E" w:rsidP="00806E8E">
      <w:pPr>
        <w:rPr>
          <w:rFonts w:cstheme="minorHAnsi"/>
        </w:rPr>
      </w:pPr>
      <w:r w:rsidRPr="007C688E">
        <w:rPr>
          <w:rStyle w:val="Style13ptBold"/>
          <w:rFonts w:cstheme="minorHAnsi"/>
        </w:rPr>
        <w:t>Magnuson 22</w:t>
      </w:r>
      <w:r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29" w:history="1">
        <w:r w:rsidRPr="007C688E">
          <w:rPr>
            <w:rStyle w:val="Hyperlink"/>
            <w:rFonts w:cstheme="minorHAnsi"/>
            <w:i/>
            <w:iCs/>
          </w:rPr>
          <w:t>Studies in Buddhist Economics, Management, and Policy</w:t>
        </w:r>
      </w:hyperlink>
      <w:r w:rsidRPr="007C688E">
        <w:rPr>
          <w:rFonts w:cstheme="minorHAnsi"/>
          <w:i/>
          <w:iCs/>
        </w:rPr>
        <w:t xml:space="preserve">, </w:t>
      </w:r>
      <w:r w:rsidRPr="007C688E">
        <w:rPr>
          <w:rFonts w:cstheme="minorHAnsi"/>
        </w:rPr>
        <w:t xml:space="preserve">March 17, 2022, </w:t>
      </w:r>
      <w:hyperlink r:id="rId30" w:history="1">
        <w:r w:rsidRPr="007C688E">
          <w:rPr>
            <w:rStyle w:val="Hyperlink"/>
            <w:rFonts w:cstheme="minorHAnsi"/>
          </w:rPr>
          <w:t>https://link.springer.com/content/pdf/10.1007/978-3-030-97224-0.pdf</w:t>
        </w:r>
      </w:hyperlink>
      <w:r w:rsidRPr="007C688E">
        <w:rPr>
          <w:rFonts w:cstheme="minorHAnsi"/>
        </w:rPr>
        <w:t xml:space="preserve"> ,$$G</w:t>
      </w:r>
    </w:p>
    <w:p w14:paraId="29818B24" w14:textId="7B85D1CA" w:rsidR="00C54658" w:rsidRPr="007C688E" w:rsidRDefault="00C54658" w:rsidP="00F63C49">
      <w:pPr>
        <w:rPr>
          <w:rStyle w:val="StyleUnderline"/>
          <w:rFonts w:cstheme="minorHAnsi"/>
        </w:rPr>
      </w:pPr>
      <w:r w:rsidRPr="007C688E">
        <w:rPr>
          <w:rFonts w:cstheme="minorHAnsi"/>
          <w:sz w:val="16"/>
        </w:rPr>
        <w:t xml:space="preserve">When </w:t>
      </w:r>
      <w:r w:rsidRPr="007C688E">
        <w:rPr>
          <w:rStyle w:val="StyleUnderline"/>
          <w:rFonts w:cstheme="minorHAnsi"/>
        </w:rPr>
        <w:t xml:space="preserve">we approach global warming from the individualistic (social atomism) perspective, the tendency is to argue that consumerism is the mother of all environmental problems. If people would just stop demanding so much stuff, so the argument goes, we would not be putting so much strain on the environment. </w:t>
      </w:r>
      <w:r w:rsidRPr="007C688E">
        <w:rPr>
          <w:rFonts w:cstheme="minorHAnsi"/>
          <w:sz w:val="16"/>
        </w:rPr>
        <w:t xml:space="preserve">As we emphasized here, greed and </w:t>
      </w:r>
      <w:proofErr w:type="gramStart"/>
      <w:r w:rsidRPr="007C688E">
        <w:rPr>
          <w:rFonts w:cstheme="minorHAnsi"/>
          <w:sz w:val="16"/>
        </w:rPr>
        <w:t>acquisitiveness,</w:t>
      </w:r>
      <w:proofErr w:type="gramEnd"/>
      <w:r w:rsidRPr="007C688E">
        <w:rPr>
          <w:rFonts w:cstheme="minorHAnsi"/>
          <w:sz w:val="16"/>
        </w:rPr>
        <w:t xml:space="preserve"> stem from deluded sense of self-attachment. </w:t>
      </w:r>
      <w:r w:rsidRPr="007C688E">
        <w:rPr>
          <w:rStyle w:val="StyleUnderline"/>
          <w:rFonts w:cstheme="minorHAnsi"/>
        </w:rPr>
        <w:t xml:space="preserve">In the Buddhist view, the </w:t>
      </w:r>
      <w:r w:rsidRPr="007C688E">
        <w:rPr>
          <w:rStyle w:val="Emphasis"/>
          <w:rFonts w:cstheme="minorHAnsi"/>
        </w:rPr>
        <w:t>ontology of self is emptiness.</w:t>
      </w:r>
      <w:r w:rsidRPr="007C688E">
        <w:rPr>
          <w:rFonts w:cstheme="minorHAnsi"/>
          <w:sz w:val="16"/>
        </w:rPr>
        <w:t xml:space="preserve"> To </w:t>
      </w:r>
      <w:r w:rsidRPr="007C688E">
        <w:rPr>
          <w:rStyle w:val="StyleUnderline"/>
          <w:rFonts w:cstheme="minorHAnsi"/>
        </w:rPr>
        <w:t>those who have become self-attached, this is feared in the same way people fear the dark void of death</w:t>
      </w:r>
      <w:r w:rsidRPr="007C688E">
        <w:rPr>
          <w:rFonts w:cstheme="minorHAnsi"/>
          <w:sz w:val="16"/>
        </w:rPr>
        <w:t xml:space="preserve">. From this fearful existential state arises a kind of grasping or clinging ego. In a turn of mind from Descartes, the fearful ego may assert “I </w:t>
      </w:r>
      <w:proofErr w:type="gramStart"/>
      <w:r w:rsidRPr="007C688E">
        <w:rPr>
          <w:rFonts w:cstheme="minorHAnsi"/>
          <w:sz w:val="16"/>
        </w:rPr>
        <w:t>grasp,</w:t>
      </w:r>
      <w:proofErr w:type="gramEnd"/>
      <w:r w:rsidRPr="007C688E">
        <w:rPr>
          <w:rFonts w:cstheme="minorHAnsi"/>
          <w:sz w:val="16"/>
        </w:rPr>
        <w:t xml:space="preserve"> therefore I exist.” </w:t>
      </w:r>
      <w:r w:rsidRPr="007C688E">
        <w:rPr>
          <w:rStyle w:val="StyleUnderline"/>
          <w:rFonts w:cstheme="minorHAnsi"/>
        </w:rPr>
        <w:t xml:space="preserve">What do we grasp onto? This is anything and everything that could give a sense of being grounded. In Western cultures, this often takes the form of </w:t>
      </w:r>
      <w:r w:rsidRPr="007C688E">
        <w:rPr>
          <w:rStyle w:val="Emphasis"/>
          <w:rFonts w:cstheme="minorHAnsi"/>
        </w:rPr>
        <w:t>grasping onto money, possessions, and power</w:t>
      </w:r>
      <w:r w:rsidRPr="007C688E">
        <w:rPr>
          <w:rStyle w:val="StyleUnderline"/>
          <w:rFonts w:cstheme="minorHAnsi"/>
        </w:rPr>
        <w:t xml:space="preserve">. </w:t>
      </w:r>
      <w:r w:rsidRPr="007C688E">
        <w:rPr>
          <w:rFonts w:cstheme="minorHAnsi"/>
          <w:sz w:val="16"/>
        </w:rPr>
        <w:t>It could also be holding onto narratives, other people, careers. David Loy refers to these as “lack projects” (because we believe they will fill up our sense of lack) or “reality projects (because we believe they will</w:t>
      </w:r>
      <w:r w:rsidR="001742E4" w:rsidRPr="007C688E">
        <w:rPr>
          <w:rFonts w:cstheme="minorHAnsi"/>
          <w:sz w:val="16"/>
        </w:rPr>
        <w:t xml:space="preserve"> </w:t>
      </w:r>
      <w:proofErr w:type="spellStart"/>
      <w:r w:rsidR="001742E4" w:rsidRPr="007C688E">
        <w:rPr>
          <w:rFonts w:cstheme="minorHAnsi"/>
          <w:sz w:val="16"/>
        </w:rPr>
        <w:t>makeus</w:t>
      </w:r>
      <w:proofErr w:type="spellEnd"/>
      <w:r w:rsidR="001742E4" w:rsidRPr="007C688E">
        <w:rPr>
          <w:rFonts w:cstheme="minorHAnsi"/>
          <w:sz w:val="16"/>
        </w:rPr>
        <w:t xml:space="preserve"> feel more real).”15 </w:t>
      </w:r>
      <w:r w:rsidR="001742E4" w:rsidRPr="007C688E">
        <w:rPr>
          <w:rStyle w:val="StyleUnderline"/>
          <w:rFonts w:cstheme="minorHAnsi"/>
        </w:rPr>
        <w:t>Consumerism is a term widely used to express lack projects that have grown into a sociological phenomenon.</w:t>
      </w:r>
    </w:p>
    <w:p w14:paraId="1D494CBA" w14:textId="227246D5" w:rsidR="001742E4" w:rsidRPr="007C688E" w:rsidRDefault="001742E4" w:rsidP="00F63C49">
      <w:pPr>
        <w:rPr>
          <w:rStyle w:val="Emphasis"/>
          <w:rFonts w:cstheme="minorHAnsi"/>
        </w:rPr>
      </w:pPr>
      <w:r w:rsidRPr="007C688E">
        <w:rPr>
          <w:rFonts w:cstheme="minorHAnsi"/>
          <w:sz w:val="16"/>
        </w:rPr>
        <w:t xml:space="preserve">The </w:t>
      </w:r>
      <w:r w:rsidRPr="007C688E">
        <w:rPr>
          <w:rStyle w:val="StyleUnderline"/>
          <w:rFonts w:cstheme="minorHAnsi"/>
        </w:rPr>
        <w:t>generally accepted view of consumerism, particularly in American culture, is that consumers are sovereign in the marketplace.</w:t>
      </w:r>
      <w:r w:rsidRPr="007C688E">
        <w:rPr>
          <w:rFonts w:cstheme="minorHAnsi"/>
          <w:sz w:val="16"/>
        </w:rPr>
        <w:t xml:space="preserve"> Most </w:t>
      </w:r>
      <w:r w:rsidRPr="007C688E">
        <w:rPr>
          <w:rStyle w:val="StyleUnderline"/>
          <w:rFonts w:cstheme="minorHAnsi"/>
        </w:rPr>
        <w:t>proponents as well as critics of capitalism hold the belief that instinctive consumer demand is the prime mover in the basic economic processes.</w:t>
      </w:r>
      <w:r w:rsidRPr="007C688E">
        <w:rPr>
          <w:rFonts w:cstheme="minorHAnsi"/>
          <w:sz w:val="16"/>
        </w:rPr>
        <w:t xml:space="preserve"> That is, consumers will express their demands in the markets and businesses dutifully follow. Proponents argue that growth serves to satisfy the demands of people, and critics argue that people are selfishly, or perhaps unwittingly, creating their own destruction with excessive demands</w:t>
      </w:r>
      <w:r w:rsidRPr="007C688E">
        <w:rPr>
          <w:rStyle w:val="StyleUnderline"/>
          <w:rFonts w:cstheme="minorHAnsi"/>
        </w:rPr>
        <w:t>. In either view, the line of causality begins with consumption and consumption drives production.</w:t>
      </w:r>
      <w:r w:rsidR="006E3E8F" w:rsidRPr="007C688E">
        <w:rPr>
          <w:rStyle w:val="StyleUnderline"/>
          <w:rFonts w:cstheme="minorHAnsi"/>
        </w:rPr>
        <w:t xml:space="preserve"> </w:t>
      </w:r>
      <w:r w:rsidRPr="007C688E">
        <w:rPr>
          <w:rStyle w:val="StyleUnderline"/>
          <w:rFonts w:cstheme="minorHAnsi"/>
        </w:rPr>
        <w:t xml:space="preserve">There is truth in the assertion that consumerism and self-attachment are key elements in the creation of global warming. But we need to also see that the </w:t>
      </w:r>
      <w:r w:rsidRPr="007C688E">
        <w:rPr>
          <w:rStyle w:val="Emphasis"/>
          <w:rFonts w:cstheme="minorHAnsi"/>
        </w:rPr>
        <w:t>self-attached consumer is a product of social conditioning.</w:t>
      </w:r>
    </w:p>
    <w:p w14:paraId="5FB9BEE8" w14:textId="6E02D3B4" w:rsidR="001742E4" w:rsidRPr="007C688E" w:rsidRDefault="001742E4" w:rsidP="00F63C49">
      <w:pPr>
        <w:rPr>
          <w:rFonts w:cstheme="minorHAnsi"/>
          <w:sz w:val="16"/>
        </w:rPr>
      </w:pPr>
      <w:r w:rsidRPr="007C688E">
        <w:rPr>
          <w:rFonts w:cstheme="minorHAnsi"/>
          <w:sz w:val="16"/>
        </w:rPr>
        <w:t xml:space="preserve">Recall pragmatist’s concept of the social self. Among the contributors to American pragmatism in the early twentieth century is Charles Horton Cooley. Though his career was spent at the University of Michigan teaching economics and sociology, he is still associated with the Chicago school founded by Dewey and Mead. Among his chief contributions is his interpretation of modern social pathology as a conflict between the values of primary groups such as families with institutional values. </w:t>
      </w:r>
      <w:r w:rsidRPr="007C688E">
        <w:rPr>
          <w:rStyle w:val="StyleUnderline"/>
          <w:rFonts w:cstheme="minorHAnsi"/>
        </w:rPr>
        <w:t xml:space="preserve">Love, spirituality, or creativity are qualities of humanity that are threatened by the corporate drive to commodify them. In time, through interaction, they </w:t>
      </w:r>
      <w:r w:rsidRPr="007C688E">
        <w:rPr>
          <w:rStyle w:val="Emphasis"/>
          <w:rFonts w:cstheme="minorHAnsi"/>
        </w:rPr>
        <w:t>lose their authenticity and become the consumer of commodities</w:t>
      </w:r>
      <w:r w:rsidRPr="007C688E">
        <w:rPr>
          <w:rStyle w:val="StyleUnderline"/>
          <w:rFonts w:cstheme="minorHAnsi"/>
        </w:rPr>
        <w:t xml:space="preserve"> the corporations need them to be. The individual and the corporate institution, through this process of interaction, become one.</w:t>
      </w:r>
      <w:r w:rsidRPr="007C688E">
        <w:rPr>
          <w:rFonts w:cstheme="minorHAnsi"/>
          <w:sz w:val="16"/>
        </w:rPr>
        <w:t xml:space="preserve"> Cooley emphasizes this notion that the individual and society are two sides of the same coin,</w:t>
      </w:r>
    </w:p>
    <w:p w14:paraId="5A517960" w14:textId="212C8862" w:rsidR="001742E4" w:rsidRPr="007C688E" w:rsidRDefault="001742E4" w:rsidP="00F63C49">
      <w:pPr>
        <w:rPr>
          <w:rFonts w:cstheme="minorHAnsi"/>
          <w:sz w:val="16"/>
        </w:rPr>
      </w:pPr>
      <w:r w:rsidRPr="007C688E">
        <w:rPr>
          <w:rFonts w:cstheme="minorHAnsi"/>
          <w:sz w:val="16"/>
        </w:rPr>
        <w:tab/>
        <w:t xml:space="preserve">A separate individual is an abstraction unknown to experience, and so likewise is society when regarded as something apart from individuals… In other words, </w:t>
      </w:r>
      <w:r w:rsidRPr="007C688E">
        <w:rPr>
          <w:rStyle w:val="StyleUnderline"/>
          <w:rFonts w:cstheme="minorHAnsi"/>
        </w:rPr>
        <w:t xml:space="preserve">‘society’ and individuals” do not denote separable </w:t>
      </w:r>
      <w:proofErr w:type="gramStart"/>
      <w:r w:rsidRPr="007C688E">
        <w:rPr>
          <w:rStyle w:val="StyleUnderline"/>
          <w:rFonts w:cstheme="minorHAnsi"/>
        </w:rPr>
        <w:t>phenomena, but</w:t>
      </w:r>
      <w:proofErr w:type="gramEnd"/>
      <w:r w:rsidRPr="007C688E">
        <w:rPr>
          <w:rStyle w:val="StyleUnderline"/>
          <w:rFonts w:cstheme="minorHAnsi"/>
        </w:rPr>
        <w:t xml:space="preserve"> are simply </w:t>
      </w:r>
      <w:r w:rsidRPr="007C688E">
        <w:rPr>
          <w:rStyle w:val="Emphasis"/>
          <w:rFonts w:cstheme="minorHAnsi"/>
        </w:rPr>
        <w:t>collective and distributive aspects of the same thing</w:t>
      </w:r>
      <w:r w:rsidRPr="007C688E">
        <w:rPr>
          <w:rFonts w:cstheme="minorHAnsi"/>
          <w:sz w:val="16"/>
        </w:rPr>
        <w:t>.16</w:t>
      </w:r>
    </w:p>
    <w:p w14:paraId="6A88F1B5" w14:textId="4977A54A" w:rsidR="001742E4" w:rsidRPr="007C688E" w:rsidRDefault="001742E4" w:rsidP="00F63C49">
      <w:pPr>
        <w:rPr>
          <w:rStyle w:val="StyleUnderline"/>
          <w:rFonts w:cstheme="minorHAnsi"/>
        </w:rPr>
      </w:pPr>
      <w:r w:rsidRPr="007C688E">
        <w:rPr>
          <w:rFonts w:cstheme="minorHAnsi"/>
          <w:sz w:val="16"/>
        </w:rPr>
        <w:t xml:space="preserve">The </w:t>
      </w:r>
      <w:r w:rsidRPr="007C688E">
        <w:rPr>
          <w:rStyle w:val="StyleUnderline"/>
          <w:rFonts w:cstheme="minorHAnsi"/>
        </w:rPr>
        <w:t xml:space="preserve">consuming individual or consumer-self is a contextualist model of selfhood as socially constructed through a dialectic of self-firmament relationships. </w:t>
      </w:r>
      <w:r w:rsidRPr="007C688E">
        <w:rPr>
          <w:rFonts w:cstheme="minorHAnsi"/>
          <w:sz w:val="16"/>
        </w:rPr>
        <w:t xml:space="preserve">These relationships </w:t>
      </w:r>
      <w:r w:rsidRPr="007C688E">
        <w:rPr>
          <w:rStyle w:val="StyleUnderline"/>
          <w:rFonts w:cstheme="minorHAnsi"/>
        </w:rPr>
        <w:t>happen on multiple levels through interactions between individual and society, individual and nature, and body-mind.</w:t>
      </w:r>
      <w:r w:rsidRPr="007C688E">
        <w:rPr>
          <w:rFonts w:cstheme="minorHAnsi"/>
          <w:sz w:val="16"/>
        </w:rPr>
        <w:t xml:space="preserve"> These interactions can be </w:t>
      </w:r>
      <w:r w:rsidRPr="007C688E">
        <w:rPr>
          <w:rStyle w:val="StyleUnderline"/>
          <w:rFonts w:cstheme="minorHAnsi"/>
        </w:rPr>
        <w:t xml:space="preserve">found in the </w:t>
      </w:r>
      <w:r w:rsidRPr="007C688E">
        <w:rPr>
          <w:rStyle w:val="Emphasis"/>
          <w:rFonts w:cstheme="minorHAnsi"/>
        </w:rPr>
        <w:t xml:space="preserve">economic processes in which the mind and body are compelled into action, </w:t>
      </w:r>
      <w:r w:rsidRPr="007C688E">
        <w:rPr>
          <w:rStyle w:val="StyleUnderline"/>
          <w:rFonts w:cstheme="minorHAnsi"/>
        </w:rPr>
        <w:t>as James and Dewey argue, by way of an internal drive.</w:t>
      </w:r>
      <w:r w:rsidRPr="007C688E">
        <w:rPr>
          <w:rFonts w:cstheme="minorHAnsi"/>
          <w:sz w:val="16"/>
        </w:rPr>
        <w:t xml:space="preserve"> The form with which that action takes place depends to a large degree on the society in which the self-firmament interaction takes place, as well as the habitat. As we have seen with Veblen and Dewey the most powerful element in that interaction are the habits that have been reified into our institutional fabric and passed on from one generation to the next. To put this in Buddhist terms, </w:t>
      </w:r>
      <w:r w:rsidRPr="007C688E">
        <w:rPr>
          <w:rStyle w:val="StyleUnderline"/>
          <w:rFonts w:cstheme="minorHAnsi"/>
        </w:rPr>
        <w:t xml:space="preserve">the self and the institutional fabric are </w:t>
      </w:r>
      <w:r w:rsidRPr="007C688E">
        <w:rPr>
          <w:rStyle w:val="Emphasis"/>
          <w:rFonts w:cstheme="minorHAnsi"/>
        </w:rPr>
        <w:t>in a state of dependent origination.</w:t>
      </w:r>
      <w:r w:rsidRPr="007C688E">
        <w:rPr>
          <w:rStyle w:val="StyleUnderline"/>
          <w:rFonts w:cstheme="minorHAnsi"/>
        </w:rPr>
        <w:t xml:space="preserve"> This conception goes a long way in our understanding how it can be that even though global warming is presenting a direct threat to the survivability of our species, we do not change our habits.</w:t>
      </w:r>
    </w:p>
    <w:p w14:paraId="5D1DD748" w14:textId="47F20F7D" w:rsidR="001742E4" w:rsidRPr="007C688E" w:rsidRDefault="001742E4" w:rsidP="00F63C49">
      <w:pPr>
        <w:rPr>
          <w:rFonts w:cstheme="minorHAnsi"/>
          <w:sz w:val="16"/>
          <w:szCs w:val="16"/>
        </w:rPr>
      </w:pPr>
      <w:r w:rsidRPr="007C688E">
        <w:rPr>
          <w:rFonts w:cstheme="minorHAnsi"/>
          <w:sz w:val="16"/>
          <w:szCs w:val="16"/>
        </w:rPr>
        <w:t xml:space="preserve">The question here is what kind of society or group is the individual interacting with and what are the priorities and purposes at the societal level? Such a question would be wasted on a neoclassical economist because they do not conceptualize that societies even exist, much less have a higher-level purpose. But recall Buddhist Peter </w:t>
      </w:r>
      <w:proofErr w:type="spellStart"/>
      <w:r w:rsidRPr="007C688E">
        <w:rPr>
          <w:rFonts w:cstheme="minorHAnsi"/>
          <w:sz w:val="16"/>
          <w:szCs w:val="16"/>
        </w:rPr>
        <w:t>Hershock</w:t>
      </w:r>
      <w:proofErr w:type="spellEnd"/>
      <w:r w:rsidRPr="007C688E">
        <w:rPr>
          <w:rFonts w:cstheme="minorHAnsi"/>
          <w:sz w:val="16"/>
          <w:szCs w:val="16"/>
        </w:rPr>
        <w:t xml:space="preserve"> and institutional economist Alan </w:t>
      </w:r>
      <w:proofErr w:type="spellStart"/>
      <w:r w:rsidRPr="007C688E">
        <w:rPr>
          <w:rFonts w:cstheme="minorHAnsi"/>
          <w:sz w:val="16"/>
          <w:szCs w:val="16"/>
        </w:rPr>
        <w:t>Gruchy</w:t>
      </w:r>
      <w:proofErr w:type="spellEnd"/>
      <w:r w:rsidRPr="007C688E">
        <w:rPr>
          <w:rFonts w:cstheme="minorHAnsi"/>
          <w:sz w:val="16"/>
          <w:szCs w:val="16"/>
        </w:rPr>
        <w:t xml:space="preserve"> who both argue a societal-level purpose should, in a normative sense, be directed toward social provisioning— providing for the foundational needs of people. Whether those needs are met depends on environmental conditions and social contexts. The corporate-dominated social firmament, however, is programmed to place the maximization of shareholder returns as the paramount societal-level purpose. Social provisioning is of secondary importance.</w:t>
      </w:r>
    </w:p>
    <w:p w14:paraId="2F258E81" w14:textId="3836478C" w:rsidR="001742E4" w:rsidRPr="007C688E" w:rsidRDefault="001742E4" w:rsidP="00F63C49">
      <w:pPr>
        <w:rPr>
          <w:rFonts w:cstheme="minorHAnsi"/>
          <w:sz w:val="16"/>
        </w:rPr>
      </w:pPr>
      <w:r w:rsidRPr="007C688E">
        <w:rPr>
          <w:rStyle w:val="StyleUnderline"/>
          <w:rFonts w:cstheme="minorHAnsi"/>
        </w:rPr>
        <w:t xml:space="preserve">Lack projects and consumerism are the products of the </w:t>
      </w:r>
      <w:r w:rsidRPr="007C688E">
        <w:rPr>
          <w:rStyle w:val="Emphasis"/>
          <w:rFonts w:cstheme="minorHAnsi"/>
        </w:rPr>
        <w:t>dialectic interplay between self (fabricated ego) and the institutionally reified ego-self</w:t>
      </w:r>
      <w:r w:rsidRPr="007C688E">
        <w:rPr>
          <w:rFonts w:cstheme="minorHAnsi"/>
          <w:sz w:val="16"/>
        </w:rPr>
        <w:t xml:space="preserve"> (corporate-dominated social firmament). In the holistic, systems view this is an emergent phenomenon existing as a result of grasping, fearful ego coming into an interactive relationship with its social context—a context that is awash with corporate marketing and the relentless drive to sell their products with the promise of filling the void. </w:t>
      </w:r>
      <w:r w:rsidRPr="007C688E">
        <w:rPr>
          <w:rStyle w:val="StyleUnderline"/>
          <w:rFonts w:cstheme="minorHAnsi"/>
        </w:rPr>
        <w:t>Consumerism came into being through this interactive process as a system condition and emergent phenomenon in the sense that it could not exist without both elements in the same way that water molecules could not exist without the interaction of both hydrogen and oxygen. The institutionalization of greed, profits from sales are the source of returns to investors, and these returns cannot be sustained without consumerism.</w:t>
      </w:r>
      <w:r w:rsidRPr="007C688E">
        <w:rPr>
          <w:rFonts w:cstheme="minorHAnsi"/>
          <w:sz w:val="16"/>
        </w:rPr>
        <w:t xml:space="preserve"> The relentless drive for profits created the consumer culture that fuels the economic machine.</w:t>
      </w:r>
    </w:p>
    <w:p w14:paraId="25F8D57C" w14:textId="72367790" w:rsidR="001742E4" w:rsidRPr="007C688E" w:rsidRDefault="001742E4" w:rsidP="00F63C49">
      <w:pPr>
        <w:rPr>
          <w:rStyle w:val="StyleUnderline"/>
          <w:rFonts w:cstheme="minorHAnsi"/>
        </w:rPr>
      </w:pPr>
      <w:r w:rsidRPr="007C688E">
        <w:rPr>
          <w:rFonts w:cstheme="minorHAnsi"/>
          <w:sz w:val="16"/>
        </w:rPr>
        <w:t xml:space="preserve">The corporate-dominated economy has a systemic need to sell things. </w:t>
      </w:r>
      <w:r w:rsidRPr="007C688E">
        <w:rPr>
          <w:rStyle w:val="StyleUnderline"/>
          <w:rFonts w:cstheme="minorHAnsi"/>
        </w:rPr>
        <w:t xml:space="preserve">If people show no inclination to buy these things, then the system will break down. To survive, the system must find ways—manipulation and seduction if necessary—to </w:t>
      </w:r>
      <w:r w:rsidRPr="007C688E">
        <w:rPr>
          <w:rStyle w:val="Emphasis"/>
          <w:rFonts w:cstheme="minorHAnsi"/>
        </w:rPr>
        <w:t>get people to buy more and more things that potentially have little or no relevance</w:t>
      </w:r>
      <w:r w:rsidRPr="007C688E">
        <w:rPr>
          <w:rStyle w:val="StyleUnderline"/>
          <w:rFonts w:cstheme="minorHAnsi"/>
        </w:rPr>
        <w:t xml:space="preserve"> to their physical or spiritual wellbeing, </w:t>
      </w:r>
      <w:r w:rsidRPr="007C688E">
        <w:rPr>
          <w:rFonts w:cstheme="minorHAnsi"/>
          <w:sz w:val="16"/>
        </w:rPr>
        <w:t xml:space="preserve">or to that of their offspring. </w:t>
      </w:r>
      <w:r w:rsidRPr="007C688E">
        <w:rPr>
          <w:rStyle w:val="StyleUnderline"/>
          <w:rFonts w:cstheme="minorHAnsi"/>
        </w:rPr>
        <w:t>Marketing techniques</w:t>
      </w:r>
      <w:r w:rsidRPr="007C688E">
        <w:rPr>
          <w:rFonts w:cstheme="minorHAnsi"/>
          <w:sz w:val="16"/>
        </w:rPr>
        <w:t xml:space="preserve"> have </w:t>
      </w:r>
      <w:r w:rsidRPr="007C688E">
        <w:rPr>
          <w:rStyle w:val="StyleUnderline"/>
          <w:rFonts w:cstheme="minorHAnsi"/>
        </w:rPr>
        <w:t>evolved</w:t>
      </w:r>
      <w:r w:rsidRPr="007C688E">
        <w:rPr>
          <w:rFonts w:cstheme="minorHAnsi"/>
          <w:sz w:val="16"/>
        </w:rPr>
        <w:t xml:space="preserve"> with sophistication </w:t>
      </w:r>
      <w:r w:rsidRPr="007C688E">
        <w:rPr>
          <w:rStyle w:val="StyleUnderline"/>
          <w:rFonts w:cstheme="minorHAnsi"/>
        </w:rPr>
        <w:t>as it penetrates deeper into the fearful ego’s sense of lack with images and symbols that suggest comfort and fulfillment through consumption</w:t>
      </w:r>
      <w:r w:rsidRPr="007C688E">
        <w:rPr>
          <w:rFonts w:cstheme="minorHAnsi"/>
          <w:sz w:val="16"/>
        </w:rPr>
        <w:t xml:space="preserve">, not because it makes them better off, as consumption may or may not make them better off, but because the growth imperative of the capitalist machine requires it. </w:t>
      </w:r>
      <w:r w:rsidRPr="007C688E">
        <w:rPr>
          <w:rStyle w:val="StyleUnderline"/>
          <w:rFonts w:cstheme="minorHAnsi"/>
        </w:rPr>
        <w:t>By the time most people have reached maturity, they will have adapted to their culture’s overall “narrative” and will subscribe, consciously or not, to any number of subsidiary religious, political, social, scientific, or other disciplinary paradigm.</w:t>
      </w:r>
    </w:p>
    <w:p w14:paraId="1D411276" w14:textId="06683B30" w:rsidR="001742E4" w:rsidRPr="007C688E" w:rsidRDefault="001742E4" w:rsidP="00F63C49">
      <w:pPr>
        <w:rPr>
          <w:rStyle w:val="Emphasis"/>
          <w:rFonts w:cstheme="minorHAnsi"/>
        </w:rPr>
      </w:pPr>
      <w:r w:rsidRPr="007C688E">
        <w:rPr>
          <w:rStyle w:val="StyleUnderline"/>
          <w:rFonts w:cstheme="minorHAnsi"/>
        </w:rPr>
        <w:t>Ongoing growth in production and consumption is not just some haphazard thing that people do by chance, it occurs deliberately in response to the economic system’s requirement</w:t>
      </w:r>
      <w:r w:rsidRPr="007C688E">
        <w:rPr>
          <w:rFonts w:cstheme="minorHAnsi"/>
          <w:sz w:val="16"/>
        </w:rPr>
        <w:t xml:space="preserve"> to produce and sell </w:t>
      </w:r>
      <w:proofErr w:type="spellStart"/>
      <w:r w:rsidRPr="007C688E">
        <w:rPr>
          <w:rFonts w:cstheme="minorHAnsi"/>
          <w:sz w:val="16"/>
        </w:rPr>
        <w:t>everlarger</w:t>
      </w:r>
      <w:proofErr w:type="spellEnd"/>
      <w:r w:rsidRPr="007C688E">
        <w:rPr>
          <w:rFonts w:cstheme="minorHAnsi"/>
          <w:sz w:val="16"/>
        </w:rPr>
        <w:t xml:space="preserve"> amounts of goods and services. The </w:t>
      </w:r>
      <w:r w:rsidRPr="007C688E">
        <w:rPr>
          <w:rStyle w:val="StyleUnderline"/>
          <w:rFonts w:cstheme="minorHAnsi"/>
        </w:rPr>
        <w:t>roots of this requirement run very deep, and it is a requirement that has exceeded the planet’s ability to sustain it</w:t>
      </w:r>
      <w:r w:rsidRPr="007C688E">
        <w:rPr>
          <w:rFonts w:cstheme="minorHAnsi"/>
          <w:sz w:val="16"/>
        </w:rPr>
        <w:t xml:space="preserve">. Thus, </w:t>
      </w:r>
      <w:r w:rsidRPr="007C688E">
        <w:rPr>
          <w:rStyle w:val="StyleUnderline"/>
          <w:rFonts w:cstheme="minorHAnsi"/>
        </w:rPr>
        <w:t xml:space="preserve">humanity in its current mindset is faced with a choice: continue as usual and </w:t>
      </w:r>
      <w:proofErr w:type="gramStart"/>
      <w:r w:rsidRPr="007C688E">
        <w:rPr>
          <w:rStyle w:val="StyleUnderline"/>
          <w:rFonts w:cstheme="minorHAnsi"/>
        </w:rPr>
        <w:t>suffering</w:t>
      </w:r>
      <w:proofErr w:type="gramEnd"/>
      <w:r w:rsidRPr="007C688E">
        <w:rPr>
          <w:rStyle w:val="StyleUnderline"/>
          <w:rFonts w:cstheme="minorHAnsi"/>
        </w:rPr>
        <w:t xml:space="preserve"> extraordinary environmental crises of ever-increasing magnitude, or abandon course and experience extraordinary economic crises of ever-increasing magnitude. David Loy, however, suggests a third way: </w:t>
      </w:r>
      <w:r w:rsidRPr="007C688E">
        <w:rPr>
          <w:rStyle w:val="Emphasis"/>
          <w:rFonts w:cstheme="minorHAnsi"/>
        </w:rPr>
        <w:t xml:space="preserve">the </w:t>
      </w:r>
      <w:proofErr w:type="spellStart"/>
      <w:r w:rsidRPr="007C688E">
        <w:rPr>
          <w:rStyle w:val="Emphasis"/>
          <w:rFonts w:cstheme="minorHAnsi"/>
        </w:rPr>
        <w:t>ecosattva</w:t>
      </w:r>
      <w:proofErr w:type="spellEnd"/>
      <w:r w:rsidRPr="007C688E">
        <w:rPr>
          <w:rStyle w:val="Emphasis"/>
          <w:rFonts w:cstheme="minorHAnsi"/>
        </w:rPr>
        <w:t xml:space="preserve"> path.</w:t>
      </w:r>
    </w:p>
    <w:p w14:paraId="3EA4970B" w14:textId="77777777" w:rsidR="001742E4" w:rsidRPr="007C688E" w:rsidRDefault="001742E4" w:rsidP="00F63C49">
      <w:pPr>
        <w:rPr>
          <w:rFonts w:cstheme="minorHAnsi"/>
          <w:sz w:val="16"/>
          <w:szCs w:val="16"/>
        </w:rPr>
      </w:pPr>
      <w:proofErr w:type="spellStart"/>
      <w:r w:rsidRPr="007C688E">
        <w:rPr>
          <w:rFonts w:cstheme="minorHAnsi"/>
          <w:sz w:val="16"/>
          <w:szCs w:val="16"/>
        </w:rPr>
        <w:t>Ecodharma</w:t>
      </w:r>
      <w:proofErr w:type="spellEnd"/>
      <w:r w:rsidRPr="007C688E">
        <w:rPr>
          <w:rFonts w:cstheme="minorHAnsi"/>
          <w:sz w:val="16"/>
          <w:szCs w:val="16"/>
        </w:rPr>
        <w:t xml:space="preserve"> and Economics</w:t>
      </w:r>
    </w:p>
    <w:p w14:paraId="39733A21" w14:textId="5A347C9A" w:rsidR="001742E4" w:rsidRPr="007C688E" w:rsidRDefault="001742E4" w:rsidP="00F63C49">
      <w:pPr>
        <w:rPr>
          <w:rStyle w:val="StyleUnderline"/>
          <w:rFonts w:cstheme="minorHAnsi"/>
        </w:rPr>
      </w:pPr>
      <w:r w:rsidRPr="007C688E">
        <w:rPr>
          <w:rFonts w:cstheme="minorHAnsi"/>
          <w:sz w:val="16"/>
        </w:rPr>
        <w:t xml:space="preserve"> In Buddhism, the </w:t>
      </w:r>
      <w:r w:rsidRPr="007C688E">
        <w:rPr>
          <w:rStyle w:val="StyleUnderline"/>
          <w:rFonts w:cstheme="minorHAnsi"/>
        </w:rPr>
        <w:t>bodhisattva is one who is resolute in becoming a Buddha through personal enlightenment but suspends enlightenment experience so that they can devote their efforts to helping others achieve their own liberation.</w:t>
      </w:r>
      <w:r w:rsidRPr="007C688E">
        <w:rPr>
          <w:rFonts w:cstheme="minorHAnsi"/>
          <w:sz w:val="16"/>
        </w:rPr>
        <w:t xml:space="preserve"> Loy describes the bodhisattva as an “inspirational archetype that embodies a new vision of human possibility—in particular, </w:t>
      </w:r>
      <w:r w:rsidRPr="007C688E">
        <w:rPr>
          <w:rStyle w:val="StyleUnderline"/>
          <w:rFonts w:cstheme="minorHAnsi"/>
        </w:rPr>
        <w:t>the alternative to rampant, self-preoccupied individualism, including any approach to Buddhist practice that is concerned only about one’s own personal awakening.”</w:t>
      </w:r>
      <w:r w:rsidRPr="007C688E">
        <w:rPr>
          <w:rFonts w:cstheme="minorHAnsi"/>
          <w:sz w:val="16"/>
        </w:rPr>
        <w:t xml:space="preserve">17 For those involved in </w:t>
      </w:r>
      <w:r w:rsidRPr="007C688E">
        <w:rPr>
          <w:rStyle w:val="StyleUnderline"/>
          <w:rFonts w:cstheme="minorHAnsi"/>
        </w:rPr>
        <w:t>socially engaged Buddhism specifically, Loy sees the contemporary bodhisattva as one who is “ready to grapple with the collective and institutional causes of dukkha.”</w:t>
      </w:r>
      <w:r w:rsidRPr="007C688E">
        <w:rPr>
          <w:rFonts w:cstheme="minorHAnsi"/>
          <w:sz w:val="16"/>
        </w:rPr>
        <w:t>18 The contemporary bodhisattva is one whose motivation to be a force for positive change in the world “</w:t>
      </w:r>
      <w:r w:rsidRPr="007C688E">
        <w:rPr>
          <w:rStyle w:val="StyleUnderline"/>
          <w:rFonts w:cstheme="minorHAnsi"/>
        </w:rPr>
        <w:t>arises spontaneously from somewhere deep within us, form a place beyond self-interest … beyond our usual sense of self.”19</w:t>
      </w:r>
    </w:p>
    <w:p w14:paraId="6432B9AA" w14:textId="236C58ED" w:rsidR="001742E4" w:rsidRPr="007C688E" w:rsidRDefault="001742E4" w:rsidP="00F63C49">
      <w:pPr>
        <w:rPr>
          <w:rStyle w:val="StyleUnderline"/>
          <w:rFonts w:cstheme="minorHAnsi"/>
        </w:rPr>
      </w:pPr>
      <w:r w:rsidRPr="007C688E">
        <w:rPr>
          <w:rFonts w:cstheme="minorHAnsi"/>
          <w:sz w:val="16"/>
        </w:rPr>
        <w:t xml:space="preserve">Such compassion can be cultivated with a disciplined Buddhist practice, particularly with regular meditation practice. Chan master Sheng Yen in a lecture titled, “Just Directly Relinquish This Self,” discusses the bodhisattva in terms of what he formed as silent illumination. Relinquishing in this context indicates nonattachment. Being in a state of samadhi in which the mind is still and is a space where wisdom and compassion are free to roam. With practice the mind can be trained to exist in a state of samadhi, without grasping at ideas (good or bad), or to oneself. The mind can remain in a deep state of samadhi and maintain total clarity though completely attend to what is happening around us. A condition for coming to this state is the relinquishing of the burden of self. For Sheng Yen, this is silent illumination. Silence is the unburdening of self-attachments and vexations with clarity of the path. The path is the position and journey of the bodhisattva illuminated by the light of an unencumbered and unfettered mind, “when we </w:t>
      </w:r>
      <w:proofErr w:type="gramStart"/>
      <w:r w:rsidRPr="007C688E">
        <w:rPr>
          <w:rFonts w:cstheme="minorHAnsi"/>
          <w:sz w:val="16"/>
        </w:rPr>
        <w:t>are able to</w:t>
      </w:r>
      <w:proofErr w:type="gramEnd"/>
      <w:r w:rsidRPr="007C688E">
        <w:rPr>
          <w:rFonts w:cstheme="minorHAnsi"/>
          <w:sz w:val="16"/>
        </w:rPr>
        <w:t xml:space="preserve"> let go, we take up the burden of the buddhas to ensure continuation of the Dharma. The practice is none other than following and progressing through the stages of the bodhisattva path.”20 Being on this bodhisattva path is a kind of meditation of the unburdened self not just while sitting on a cushion but also while eating, walking, working, and while being aware of all that is happening around us. </w:t>
      </w:r>
      <w:r w:rsidRPr="007C688E">
        <w:rPr>
          <w:rStyle w:val="StyleUnderline"/>
          <w:rFonts w:cstheme="minorHAnsi"/>
        </w:rPr>
        <w:t>From the unburdened self, compassion for all sentient beings naturally flows. It is maintaining a practice while actively responding to the suffering and destructiveness around us.</w:t>
      </w:r>
    </w:p>
    <w:p w14:paraId="2B1A664F" w14:textId="57B686F7" w:rsidR="001742E4" w:rsidRPr="007C688E" w:rsidRDefault="001742E4" w:rsidP="00F63C49">
      <w:pPr>
        <w:rPr>
          <w:rFonts w:cstheme="minorHAnsi"/>
          <w:sz w:val="16"/>
        </w:rPr>
      </w:pPr>
      <w:r w:rsidRPr="007C688E">
        <w:rPr>
          <w:rFonts w:cstheme="minorHAnsi"/>
          <w:sz w:val="16"/>
        </w:rPr>
        <w:t xml:space="preserve">Being an </w:t>
      </w:r>
      <w:r w:rsidRPr="007C688E">
        <w:rPr>
          <w:rStyle w:val="StyleUnderline"/>
          <w:rFonts w:cstheme="minorHAnsi"/>
        </w:rPr>
        <w:t>engaged bodhisattva in contemporary society means being engaged to find resolution for social and environmental problems. The bodhisattva is wholly engaged with the intention and deliberate action.</w:t>
      </w:r>
      <w:r w:rsidRPr="007C688E">
        <w:rPr>
          <w:rFonts w:cstheme="minorHAnsi"/>
          <w:sz w:val="16"/>
        </w:rPr>
        <w:t xml:space="preserve"> For socially engaged Buddhist economics, this means </w:t>
      </w:r>
      <w:r w:rsidRPr="007C688E">
        <w:rPr>
          <w:rStyle w:val="StyleUnderline"/>
          <w:rFonts w:cstheme="minorHAnsi"/>
        </w:rPr>
        <w:t xml:space="preserve">accepting and acting on the premise that pathological system conditions such as global warming are socio-anthropogenic, meaning that it the condition is not just caused by human action, but also </w:t>
      </w:r>
      <w:r w:rsidRPr="007C688E">
        <w:rPr>
          <w:rStyle w:val="Emphasis"/>
          <w:rFonts w:cstheme="minorHAnsi"/>
        </w:rPr>
        <w:t>by the institutions that function with a kind of intention</w:t>
      </w:r>
      <w:r w:rsidRPr="007C688E">
        <w:rPr>
          <w:rStyle w:val="StyleUnderline"/>
          <w:rFonts w:cstheme="minorHAnsi"/>
        </w:rPr>
        <w:t xml:space="preserve"> and will of their own that originated from within their internal structures and programming.</w:t>
      </w:r>
      <w:r w:rsidRPr="007C688E">
        <w:rPr>
          <w:rFonts w:cstheme="minorHAnsi"/>
          <w:sz w:val="16"/>
        </w:rPr>
        <w:t xml:space="preserve"> On this David Loy writes,</w:t>
      </w:r>
    </w:p>
    <w:p w14:paraId="07FCB6B4" w14:textId="042586E9" w:rsidR="001742E4" w:rsidRPr="007C688E" w:rsidRDefault="001742E4" w:rsidP="00F63C49">
      <w:pPr>
        <w:rPr>
          <w:rStyle w:val="StyleUnderline"/>
          <w:rFonts w:cstheme="minorHAnsi"/>
        </w:rPr>
      </w:pPr>
      <w:r w:rsidRPr="007C688E">
        <w:rPr>
          <w:rFonts w:cstheme="minorHAnsi"/>
          <w:sz w:val="16"/>
        </w:rPr>
        <w:tab/>
        <w:t xml:space="preserve">Since awakening involves realizing that we are not separate from each other or from the earth, it becomes apparent that the ways we live together and relate to the earth need to be reconstructed as well. That means </w:t>
      </w:r>
      <w:r w:rsidRPr="007C688E">
        <w:rPr>
          <w:rStyle w:val="StyleUnderline"/>
          <w:rFonts w:cstheme="minorHAnsi"/>
        </w:rPr>
        <w:t xml:space="preserve">collective engagement with social dukkha: </w:t>
      </w:r>
      <w:r w:rsidRPr="007C688E">
        <w:rPr>
          <w:rStyle w:val="Emphasis"/>
          <w:rFonts w:cstheme="minorHAnsi"/>
        </w:rPr>
        <w:t>working together to challenge the problematic economic and political structures</w:t>
      </w:r>
      <w:r w:rsidRPr="007C688E">
        <w:rPr>
          <w:rStyle w:val="StyleUnderline"/>
          <w:rFonts w:cstheme="minorHAnsi"/>
        </w:rPr>
        <w:t xml:space="preserve"> that are deeply implicated in the environmental crisis and social justice issues that confront us today.21</w:t>
      </w:r>
    </w:p>
    <w:p w14:paraId="2BCC9CB2" w14:textId="29FCB393" w:rsidR="001742E4" w:rsidRPr="007C688E" w:rsidRDefault="001742E4" w:rsidP="00F63C49">
      <w:pPr>
        <w:rPr>
          <w:rFonts w:cstheme="minorHAnsi"/>
          <w:sz w:val="16"/>
          <w:szCs w:val="16"/>
        </w:rPr>
      </w:pPr>
      <w:r w:rsidRPr="007C688E">
        <w:rPr>
          <w:rFonts w:cstheme="minorHAnsi"/>
          <w:sz w:val="16"/>
          <w:szCs w:val="16"/>
        </w:rPr>
        <w:t>The challenging implication is that we have little choice other than to rebuild and reconstruct our social institutions and systems in ways that guide our actions in a markedly different direction.</w:t>
      </w:r>
    </w:p>
    <w:p w14:paraId="352BF937" w14:textId="6FFBECE6" w:rsidR="001742E4" w:rsidRPr="007C688E" w:rsidRDefault="001742E4" w:rsidP="00F63C49">
      <w:pPr>
        <w:rPr>
          <w:rFonts w:cstheme="minorHAnsi"/>
          <w:sz w:val="16"/>
        </w:rPr>
      </w:pPr>
      <w:proofErr w:type="spellStart"/>
      <w:r w:rsidRPr="007C688E">
        <w:rPr>
          <w:rStyle w:val="StyleUnderline"/>
          <w:rFonts w:cstheme="minorHAnsi"/>
        </w:rPr>
        <w:t>Ecodharma</w:t>
      </w:r>
      <w:proofErr w:type="spellEnd"/>
      <w:r w:rsidRPr="007C688E">
        <w:rPr>
          <w:rStyle w:val="StyleUnderline"/>
          <w:rFonts w:cstheme="minorHAnsi"/>
        </w:rPr>
        <w:t xml:space="preserve"> is a dharma-inspired response to the multiple crises raging in our ecosphere. It stands as a relatively new development in socially engaged Buddhism that is inspired by the dharma and informed by the science of ecolog</w:t>
      </w:r>
      <w:r w:rsidRPr="007C688E">
        <w:rPr>
          <w:rFonts w:cstheme="minorHAnsi"/>
          <w:sz w:val="16"/>
        </w:rPr>
        <w:t xml:space="preserve">y. For Loy, the emphasis is on collective transformation for the principal reason that ecological problems are collective problems, most notably global warming. </w:t>
      </w:r>
      <w:r w:rsidRPr="007C688E">
        <w:rPr>
          <w:rStyle w:val="StyleUnderline"/>
          <w:rFonts w:cstheme="minorHAnsi"/>
        </w:rPr>
        <w:t xml:space="preserve">So much of an organized Buddhist practice is focused on the individual and one’s own spiritual practice in a manner </w:t>
      </w:r>
      <w:proofErr w:type="gramStart"/>
      <w:r w:rsidRPr="007C688E">
        <w:rPr>
          <w:rStyle w:val="StyleUnderline"/>
          <w:rFonts w:cstheme="minorHAnsi"/>
        </w:rPr>
        <w:t>similar to</w:t>
      </w:r>
      <w:proofErr w:type="gramEnd"/>
      <w:r w:rsidRPr="007C688E">
        <w:rPr>
          <w:rStyle w:val="StyleUnderline"/>
          <w:rFonts w:cstheme="minorHAnsi"/>
        </w:rPr>
        <w:t xml:space="preserve"> yoga, but within a broader framework of ethical guidelines. This is very individualistic.</w:t>
      </w:r>
      <w:r w:rsidRPr="007C688E">
        <w:rPr>
          <w:rFonts w:cstheme="minorHAnsi"/>
          <w:sz w:val="16"/>
        </w:rPr>
        <w:t xml:space="preserve"> As mentioned earlier, Loy sees a </w:t>
      </w:r>
      <w:r w:rsidRPr="007C688E">
        <w:rPr>
          <w:rStyle w:val="StyleUnderline"/>
          <w:rFonts w:cstheme="minorHAnsi"/>
        </w:rPr>
        <w:t xml:space="preserve">parallel between predicaments, or conditions that lead to human suffering of the individual and those of the whole of human civilization. </w:t>
      </w:r>
      <w:r w:rsidRPr="007C688E">
        <w:rPr>
          <w:rFonts w:cstheme="minorHAnsi"/>
          <w:sz w:val="16"/>
        </w:rPr>
        <w:t xml:space="preserve">To that point, he also addresses traditional Buddhism and the need for a vision for practice that goes beyond the individual. Loy writes, “The traditional Buddhist focus on individual awakening and individual compassion was logical because it was consistent with the traditional focus on individual dukkha—on the suffering due to my own karma and the way my own mind works. But what if one’s suffering is not always due to what one has done or is </w:t>
      </w:r>
      <w:proofErr w:type="gramStart"/>
      <w:r w:rsidRPr="007C688E">
        <w:rPr>
          <w:rFonts w:cstheme="minorHAnsi"/>
          <w:sz w:val="16"/>
        </w:rPr>
        <w:t>doingnow</w:t>
      </w:r>
      <w:proofErr w:type="gramEnd"/>
      <w:r w:rsidRPr="007C688E">
        <w:rPr>
          <w:rFonts w:cstheme="minorHAnsi"/>
          <w:sz w:val="16"/>
        </w:rPr>
        <w:t>?”22 He makes the case that there are massive amounts of collective dukkha caused by institutions and other social structures. “How might conventional conceptions of the bodhisattva path be adapted to make Buddhist teachings more relevant to such challenges?”</w:t>
      </w:r>
      <w:proofErr w:type="gramStart"/>
      <w:r w:rsidRPr="007C688E">
        <w:rPr>
          <w:rFonts w:cstheme="minorHAnsi"/>
          <w:sz w:val="16"/>
        </w:rPr>
        <w:t>23</w:t>
      </w:r>
      <w:proofErr w:type="gramEnd"/>
    </w:p>
    <w:p w14:paraId="0AAF926A" w14:textId="77C6526F" w:rsidR="001742E4" w:rsidRPr="007C688E" w:rsidRDefault="001742E4" w:rsidP="00F63C49">
      <w:pPr>
        <w:rPr>
          <w:rFonts w:cstheme="minorHAnsi"/>
          <w:sz w:val="16"/>
        </w:rPr>
      </w:pPr>
      <w:r w:rsidRPr="007C688E">
        <w:rPr>
          <w:rFonts w:cstheme="minorHAnsi"/>
          <w:sz w:val="16"/>
        </w:rPr>
        <w:t xml:space="preserve">As we look around us, </w:t>
      </w:r>
      <w:r w:rsidRPr="007C688E">
        <w:rPr>
          <w:rStyle w:val="StyleUnderline"/>
          <w:rFonts w:cstheme="minorHAnsi"/>
        </w:rPr>
        <w:t xml:space="preserve">we witness painful things that are outside our own life and practice. Perhaps it is seeing extraordinary numbers of deaths from a viral pandemic that could have been mitigated with good social health policy and compliance. </w:t>
      </w:r>
      <w:r w:rsidRPr="007C688E">
        <w:rPr>
          <w:rFonts w:cstheme="minorHAnsi"/>
          <w:sz w:val="16"/>
        </w:rPr>
        <w:t xml:space="preserve">Or perhaps it is seeing someone’s house burn to the ground by extreme wildfires that are symptoms of global warming, or to see a man hatefully choked to death by a policeman, who is trained and trusted not to do such things. </w:t>
      </w:r>
      <w:r w:rsidRPr="007C688E">
        <w:rPr>
          <w:rStyle w:val="StyleUnderline"/>
          <w:rFonts w:cstheme="minorHAnsi"/>
        </w:rPr>
        <w:t xml:space="preserve">A non-engaged Buddhist might say our suffering arises as a result of our own attachment to people, material things, or notions of social or environmental justice; </w:t>
      </w:r>
      <w:proofErr w:type="gramStart"/>
      <w:r w:rsidRPr="007C688E">
        <w:rPr>
          <w:rStyle w:val="StyleUnderline"/>
          <w:rFonts w:cstheme="minorHAnsi"/>
        </w:rPr>
        <w:t>so</w:t>
      </w:r>
      <w:proofErr w:type="gramEnd"/>
      <w:r w:rsidRPr="007C688E">
        <w:rPr>
          <w:rStyle w:val="StyleUnderline"/>
          <w:rFonts w:cstheme="minorHAnsi"/>
        </w:rPr>
        <w:t xml:space="preserve"> we should </w:t>
      </w:r>
      <w:r w:rsidRPr="007C688E">
        <w:rPr>
          <w:rStyle w:val="Emphasis"/>
          <w:rFonts w:cstheme="minorHAnsi"/>
        </w:rPr>
        <w:t>just let it go</w:t>
      </w:r>
      <w:r w:rsidRPr="007C688E">
        <w:rPr>
          <w:rStyle w:val="StyleUnderline"/>
          <w:rFonts w:cstheme="minorHAnsi"/>
        </w:rPr>
        <w:t>.</w:t>
      </w:r>
      <w:r w:rsidRPr="007C688E">
        <w:rPr>
          <w:rFonts w:cstheme="minorHAnsi"/>
          <w:sz w:val="16"/>
        </w:rPr>
        <w:t xml:space="preserve"> But this is </w:t>
      </w:r>
      <w:r w:rsidRPr="007C688E">
        <w:rPr>
          <w:rStyle w:val="StyleUnderline"/>
          <w:rFonts w:cstheme="minorHAnsi"/>
        </w:rPr>
        <w:t xml:space="preserve">dismissive and is </w:t>
      </w:r>
      <w:r w:rsidRPr="007C688E">
        <w:rPr>
          <w:rStyle w:val="Emphasis"/>
          <w:rFonts w:cstheme="minorHAnsi"/>
        </w:rPr>
        <w:t>not consistent with being a bodhisattva nor is it consistent with the noble truth of change</w:t>
      </w:r>
      <w:r w:rsidRPr="007C688E">
        <w:rPr>
          <w:rStyle w:val="StyleUnderline"/>
          <w:rFonts w:cstheme="minorHAnsi"/>
        </w:rPr>
        <w:t xml:space="preserve">. </w:t>
      </w:r>
      <w:r w:rsidRPr="007C688E">
        <w:rPr>
          <w:rFonts w:cstheme="minorHAnsi"/>
          <w:sz w:val="16"/>
        </w:rPr>
        <w:t xml:space="preserve">Collective transformation is as old as Buddhism itself and is as important as individual transformation. </w:t>
      </w:r>
      <w:proofErr w:type="spellStart"/>
      <w:r w:rsidRPr="007C688E">
        <w:rPr>
          <w:rFonts w:cstheme="minorHAnsi"/>
          <w:sz w:val="16"/>
        </w:rPr>
        <w:t>Nhat</w:t>
      </w:r>
      <w:proofErr w:type="spellEnd"/>
      <w:r w:rsidRPr="007C688E">
        <w:rPr>
          <w:rFonts w:cstheme="minorHAnsi"/>
          <w:sz w:val="16"/>
        </w:rPr>
        <w:t xml:space="preserve"> Hanh teaches us that “</w:t>
      </w:r>
      <w:r w:rsidRPr="007C688E">
        <w:rPr>
          <w:rStyle w:val="StyleUnderline"/>
          <w:rFonts w:cstheme="minorHAnsi"/>
        </w:rPr>
        <w:t xml:space="preserve">engaged Buddhism is Buddhism that </w:t>
      </w:r>
      <w:proofErr w:type="gramStart"/>
      <w:r w:rsidRPr="007C688E">
        <w:rPr>
          <w:rStyle w:val="StyleUnderline"/>
          <w:rFonts w:cstheme="minorHAnsi"/>
        </w:rPr>
        <w:t>penetrates into</w:t>
      </w:r>
      <w:proofErr w:type="gramEnd"/>
      <w:r w:rsidRPr="007C688E">
        <w:rPr>
          <w:rStyle w:val="StyleUnderline"/>
          <w:rFonts w:cstheme="minorHAnsi"/>
        </w:rPr>
        <w:t xml:space="preserve"> life. </w:t>
      </w:r>
      <w:r w:rsidRPr="007C688E">
        <w:rPr>
          <w:rStyle w:val="Emphasis"/>
          <w:rFonts w:cstheme="minorHAnsi"/>
        </w:rPr>
        <w:t>If Buddhism is not engaged, it’s not real Buddhism</w:t>
      </w:r>
      <w:r w:rsidRPr="007C688E">
        <w:rPr>
          <w:rStyle w:val="StyleUnderline"/>
          <w:rFonts w:cstheme="minorHAnsi"/>
        </w:rPr>
        <w:t xml:space="preserve">. This the attitude of the bodhisattvas… We practice meditation and mindfulness not only for ourselves; we practice </w:t>
      </w:r>
      <w:proofErr w:type="gramStart"/>
      <w:r w:rsidRPr="007C688E">
        <w:rPr>
          <w:rStyle w:val="StyleUnderline"/>
          <w:rFonts w:cstheme="minorHAnsi"/>
        </w:rPr>
        <w:t>to relieve</w:t>
      </w:r>
      <w:proofErr w:type="gramEnd"/>
      <w:r w:rsidRPr="007C688E">
        <w:rPr>
          <w:rStyle w:val="StyleUnderline"/>
          <w:rFonts w:cstheme="minorHAnsi"/>
        </w:rPr>
        <w:t xml:space="preserve"> the suffering of all beings and of Earth itself</w:t>
      </w:r>
      <w:r w:rsidRPr="007C688E">
        <w:rPr>
          <w:rFonts w:cstheme="minorHAnsi"/>
          <w:sz w:val="16"/>
        </w:rPr>
        <w:t xml:space="preserve">.”24 From the very beginning, the Buddha emphasized the importance of how we can transform our difficulties both individually and collectively. </w:t>
      </w:r>
      <w:proofErr w:type="spellStart"/>
      <w:r w:rsidRPr="007C688E">
        <w:rPr>
          <w:rFonts w:cstheme="minorHAnsi"/>
          <w:sz w:val="16"/>
        </w:rPr>
        <w:t>Nhat</w:t>
      </w:r>
      <w:proofErr w:type="spellEnd"/>
      <w:r w:rsidRPr="007C688E">
        <w:rPr>
          <w:rFonts w:cstheme="minorHAnsi"/>
          <w:sz w:val="16"/>
        </w:rPr>
        <w:t xml:space="preserve"> Hanh goes on to emphasize that the Buddha “focused on how we put the teachings into practice in our everyday lives. That is ethics.”25 In other words, the bodhisattva is engaged to transform collective suffering into wellbeing, and this is the ethics of the bodhisattva path. For </w:t>
      </w:r>
      <w:proofErr w:type="spellStart"/>
      <w:r w:rsidRPr="007C688E">
        <w:rPr>
          <w:rFonts w:cstheme="minorHAnsi"/>
          <w:sz w:val="16"/>
        </w:rPr>
        <w:t>Nhat</w:t>
      </w:r>
      <w:proofErr w:type="spellEnd"/>
      <w:r w:rsidRPr="007C688E">
        <w:rPr>
          <w:rFonts w:cstheme="minorHAnsi"/>
          <w:sz w:val="16"/>
        </w:rPr>
        <w:t xml:space="preserve"> Hanh, the most relevant ethical framework in Buddhism is the Noble Eightfold Path. He summarizes,</w:t>
      </w:r>
    </w:p>
    <w:p w14:paraId="3691602A" w14:textId="21FA682C" w:rsidR="001742E4" w:rsidRPr="007C688E" w:rsidRDefault="001742E4" w:rsidP="00F63C49">
      <w:pPr>
        <w:rPr>
          <w:rFonts w:cstheme="minorHAnsi"/>
          <w:sz w:val="16"/>
          <w:szCs w:val="16"/>
        </w:rPr>
      </w:pPr>
      <w:r w:rsidRPr="007C688E">
        <w:rPr>
          <w:rFonts w:cstheme="minorHAnsi"/>
          <w:sz w:val="16"/>
          <w:szCs w:val="16"/>
        </w:rPr>
        <w:tab/>
        <w:t xml:space="preserve">The path of the eight right practices is a path for everyone, not just for monks and nuns or for Buddhists, but for everyone living in the world. We </w:t>
      </w:r>
      <w:proofErr w:type="gramStart"/>
      <w:r w:rsidRPr="007C688E">
        <w:rPr>
          <w:rFonts w:cstheme="minorHAnsi"/>
          <w:sz w:val="16"/>
          <w:szCs w:val="16"/>
        </w:rPr>
        <w:t>have to</w:t>
      </w:r>
      <w:proofErr w:type="gramEnd"/>
      <w:r w:rsidRPr="007C688E">
        <w:rPr>
          <w:rFonts w:cstheme="minorHAnsi"/>
          <w:sz w:val="16"/>
          <w:szCs w:val="16"/>
        </w:rPr>
        <w:t xml:space="preserve"> love our daily lives in such a way that we live deeply in mindfulness, so that we can see the nature of interbeing in everything. Following the Noble Eightfold Path brings us joy and ease and helps transform intolerance, dogmatism, attachment to views, discrimination, and violence.26</w:t>
      </w:r>
    </w:p>
    <w:p w14:paraId="7BE88322" w14:textId="49FAA3FA" w:rsidR="001742E4" w:rsidRPr="007C688E" w:rsidRDefault="001742E4" w:rsidP="00F63C49">
      <w:pPr>
        <w:rPr>
          <w:rStyle w:val="StyleUnderline"/>
          <w:rFonts w:cstheme="minorHAnsi"/>
        </w:rPr>
      </w:pPr>
      <w:r w:rsidRPr="007C688E">
        <w:rPr>
          <w:rFonts w:cstheme="minorHAnsi"/>
          <w:sz w:val="16"/>
        </w:rPr>
        <w:t xml:space="preserve">For Loy, this </w:t>
      </w:r>
      <w:r w:rsidRPr="007C688E">
        <w:rPr>
          <w:rStyle w:val="StyleUnderline"/>
          <w:rFonts w:cstheme="minorHAnsi"/>
        </w:rPr>
        <w:t>ethical framework—specifically when engaged in dealing with climate change and other pathological system conditions—requires distinctive emphasis on interdependence and to place our focus of attention toward the collective nature of the crises.</w:t>
      </w:r>
      <w:r w:rsidRPr="007C688E">
        <w:rPr>
          <w:rFonts w:cstheme="minorHAnsi"/>
          <w:sz w:val="16"/>
        </w:rPr>
        <w:t xml:space="preserve"> As with all forms of socially engaged Buddhism, the </w:t>
      </w:r>
      <w:r w:rsidRPr="007C688E">
        <w:rPr>
          <w:rStyle w:val="StyleUnderline"/>
          <w:rFonts w:cstheme="minorHAnsi"/>
        </w:rPr>
        <w:t>movement collective change is nonviolent and “not only nonviolent but a politics motivated by love and compassion rather than anger.”</w:t>
      </w:r>
      <w:r w:rsidRPr="007C688E">
        <w:rPr>
          <w:rFonts w:cstheme="minorHAnsi"/>
          <w:sz w:val="16"/>
        </w:rPr>
        <w:t xml:space="preserve">27 This is an important distinction because if we take this seriously, we are compelled to examine our motivation and intentions. Mindfulness, or silent illumination, stills the mind and allows for compassion to naturally flow through one’s intentions, motivations, and action. </w:t>
      </w:r>
      <w:r w:rsidRPr="007C688E">
        <w:rPr>
          <w:rStyle w:val="StyleUnderline"/>
          <w:rFonts w:cstheme="minorHAnsi"/>
        </w:rPr>
        <w:t>Skillful means, cultivated through this practice, is an ability to adapt and engage effectively without encumbrances of fear or anger.</w:t>
      </w:r>
      <w:r w:rsidRPr="007C688E">
        <w:rPr>
          <w:rFonts w:cstheme="minorHAnsi"/>
          <w:sz w:val="16"/>
        </w:rPr>
        <w:t xml:space="preserve"> This is particularly important when the object of the </w:t>
      </w:r>
      <w:proofErr w:type="spellStart"/>
      <w:r w:rsidRPr="007C688E">
        <w:rPr>
          <w:rFonts w:cstheme="minorHAnsi"/>
          <w:sz w:val="16"/>
        </w:rPr>
        <w:t>ecosattva’s</w:t>
      </w:r>
      <w:proofErr w:type="spellEnd"/>
      <w:r w:rsidRPr="007C688E">
        <w:rPr>
          <w:rFonts w:cstheme="minorHAnsi"/>
          <w:sz w:val="16"/>
        </w:rPr>
        <w:t xml:space="preserve"> action </w:t>
      </w:r>
      <w:r w:rsidRPr="007C688E">
        <w:rPr>
          <w:rStyle w:val="StyleUnderline"/>
          <w:rFonts w:cstheme="minorHAnsi"/>
        </w:rPr>
        <w:t>engagement is to transform massive social illbeing to wellbeing.</w:t>
      </w:r>
    </w:p>
    <w:p w14:paraId="69396B7E" w14:textId="49760FB2" w:rsidR="001742E4" w:rsidRPr="007C688E" w:rsidRDefault="001742E4" w:rsidP="00F63C49">
      <w:pPr>
        <w:rPr>
          <w:rStyle w:val="StyleUnderline"/>
          <w:rFonts w:cstheme="minorHAnsi"/>
        </w:rPr>
      </w:pPr>
      <w:r w:rsidRPr="007C688E">
        <w:rPr>
          <w:rFonts w:cstheme="minorHAnsi"/>
          <w:sz w:val="16"/>
        </w:rPr>
        <w:t xml:space="preserve">This point brings </w:t>
      </w:r>
      <w:r w:rsidRPr="007C688E">
        <w:rPr>
          <w:rStyle w:val="Emphasis"/>
          <w:rFonts w:cstheme="minorHAnsi"/>
        </w:rPr>
        <w:t xml:space="preserve">again us to institutional economics and philosophical pragmatism. </w:t>
      </w:r>
      <w:r w:rsidRPr="007C688E">
        <w:rPr>
          <w:rFonts w:cstheme="minorHAnsi"/>
          <w:sz w:val="16"/>
        </w:rPr>
        <w:t xml:space="preserve">With each instance of social interaction, the social firmament changes. It may move in the direction of wellbeing or illbeing depending on the specific instance and the underlying motivations that serve as its volitional drive. </w:t>
      </w:r>
      <w:r w:rsidRPr="007C688E">
        <w:rPr>
          <w:rStyle w:val="StyleUnderline"/>
          <w:rFonts w:cstheme="minorHAnsi"/>
        </w:rPr>
        <w:t xml:space="preserve">If </w:t>
      </w:r>
      <w:proofErr w:type="gramStart"/>
      <w:r w:rsidRPr="007C688E">
        <w:rPr>
          <w:rStyle w:val="StyleUnderline"/>
          <w:rFonts w:cstheme="minorHAnsi"/>
        </w:rPr>
        <w:t>the motivation</w:t>
      </w:r>
      <w:proofErr w:type="gramEnd"/>
      <w:r w:rsidRPr="007C688E">
        <w:rPr>
          <w:rStyle w:val="StyleUnderline"/>
          <w:rFonts w:cstheme="minorHAnsi"/>
        </w:rPr>
        <w:t xml:space="preserve"> springs from greed, hatred, or delusion, then the social firmament will be impacted and changed accordingly. Depending on the scale of the impact, it could cause measurable and observable steps toward illbeing. </w:t>
      </w:r>
      <w:r w:rsidRPr="007C688E">
        <w:rPr>
          <w:rFonts w:cstheme="minorHAnsi"/>
          <w:sz w:val="16"/>
        </w:rPr>
        <w:t xml:space="preserve">If the animus springs from compassion and wisdom and had a measurable impact, it could move the firmament in a different direction toward wellbeing. </w:t>
      </w:r>
      <w:r w:rsidRPr="007C688E">
        <w:rPr>
          <w:rStyle w:val="StyleUnderline"/>
          <w:rFonts w:cstheme="minorHAnsi"/>
        </w:rPr>
        <w:t>Mindful awareness of our state of interbeing is important as we come to realize the karmic and cumulative nature of our actions and volition.</w:t>
      </w:r>
    </w:p>
    <w:p w14:paraId="64529EB7" w14:textId="29FE519C" w:rsidR="001742E4" w:rsidRPr="007C688E" w:rsidRDefault="001742E4" w:rsidP="00F63C49">
      <w:pPr>
        <w:rPr>
          <w:rStyle w:val="StyleUnderline"/>
          <w:rFonts w:cstheme="minorHAnsi"/>
        </w:rPr>
      </w:pPr>
      <w:r w:rsidRPr="007C688E">
        <w:rPr>
          <w:rStyle w:val="StyleUnderline"/>
          <w:rFonts w:cstheme="minorHAnsi"/>
        </w:rPr>
        <w:t>Economics at its core is about production, distribution, and consumption of goods and services.</w:t>
      </w:r>
      <w:r w:rsidRPr="007C688E">
        <w:rPr>
          <w:rFonts w:cstheme="minorHAnsi"/>
          <w:sz w:val="16"/>
        </w:rPr>
        <w:t xml:space="preserve"> This is an </w:t>
      </w:r>
      <w:r w:rsidRPr="007C688E">
        <w:rPr>
          <w:rStyle w:val="StyleUnderline"/>
          <w:rFonts w:cstheme="minorHAnsi"/>
        </w:rPr>
        <w:t>ongoing process in which we humans are transforming the crust of the earth and the atmosphere</w:t>
      </w:r>
      <w:r w:rsidRPr="007C688E">
        <w:rPr>
          <w:rFonts w:cstheme="minorHAnsi"/>
          <w:sz w:val="16"/>
        </w:rPr>
        <w:t xml:space="preserve">. </w:t>
      </w:r>
      <w:proofErr w:type="gramStart"/>
      <w:r w:rsidRPr="007C688E">
        <w:rPr>
          <w:rFonts w:cstheme="minorHAnsi"/>
          <w:sz w:val="16"/>
        </w:rPr>
        <w:t>In light of</w:t>
      </w:r>
      <w:proofErr w:type="gramEnd"/>
      <w:r w:rsidRPr="007C688E">
        <w:rPr>
          <w:rFonts w:cstheme="minorHAnsi"/>
          <w:sz w:val="16"/>
        </w:rPr>
        <w:t xml:space="preserve"> this, how we act in </w:t>
      </w:r>
      <w:r w:rsidRPr="007C688E">
        <w:rPr>
          <w:rStyle w:val="StyleUnderline"/>
          <w:rFonts w:cstheme="minorHAnsi"/>
        </w:rPr>
        <w:t>the world ecologically is very much tied to how we act in the world economically.</w:t>
      </w:r>
      <w:r w:rsidRPr="007C688E">
        <w:rPr>
          <w:rFonts w:cstheme="minorHAnsi"/>
          <w:sz w:val="16"/>
        </w:rPr>
        <w:t xml:space="preserve"> Similarly, </w:t>
      </w:r>
      <w:r w:rsidRPr="007C688E">
        <w:rPr>
          <w:rStyle w:val="StyleUnderline"/>
          <w:rFonts w:cstheme="minorHAnsi"/>
        </w:rPr>
        <w:t>contemporary political ecology and political economy are dimensions of this process and what is needed is ecological and economic balance. Both involve examining power relations inherent in our institutions that are involved in transforming our ecosphere into monetized units for sale, exploitation, and profit.</w:t>
      </w:r>
      <w:r w:rsidRPr="007C688E">
        <w:rPr>
          <w:rFonts w:cstheme="minorHAnsi"/>
          <w:sz w:val="16"/>
        </w:rPr>
        <w:t xml:space="preserve"> The those involved in the Socially Engaged Buddhist Economics movement are </w:t>
      </w:r>
      <w:r w:rsidRPr="007C688E">
        <w:rPr>
          <w:rStyle w:val="StyleUnderline"/>
          <w:rFonts w:cstheme="minorHAnsi"/>
        </w:rPr>
        <w:t>seeking inspiration for transforming our existing institutions or building our institutions that will transform our social firmament in ways that allow its karmic evolution to sail in a different direction from institutionalized greed, hatred, and delusion.</w:t>
      </w:r>
    </w:p>
    <w:p w14:paraId="009CA70F" w14:textId="16708591" w:rsidR="001742E4" w:rsidRPr="007C688E" w:rsidRDefault="001742E4" w:rsidP="00F63C49">
      <w:pPr>
        <w:rPr>
          <w:rStyle w:val="StyleUnderline"/>
          <w:rFonts w:cstheme="minorHAnsi"/>
        </w:rPr>
      </w:pPr>
      <w:r w:rsidRPr="007C688E">
        <w:rPr>
          <w:rFonts w:cstheme="minorHAnsi"/>
          <w:sz w:val="16"/>
        </w:rPr>
        <w:t xml:space="preserve">The challenge for the next generation of bodhisattvas is to help others </w:t>
      </w:r>
      <w:r w:rsidRPr="007C688E">
        <w:rPr>
          <w:rStyle w:val="StyleUnderline"/>
          <w:rFonts w:cstheme="minorHAnsi"/>
        </w:rPr>
        <w:t>move toward climate stability</w:t>
      </w:r>
      <w:r w:rsidRPr="007C688E">
        <w:rPr>
          <w:rFonts w:cstheme="minorHAnsi"/>
          <w:sz w:val="16"/>
        </w:rPr>
        <w:t xml:space="preserve">. It is helping with </w:t>
      </w:r>
      <w:r w:rsidRPr="007C688E">
        <w:rPr>
          <w:rStyle w:val="StyleUnderline"/>
          <w:rFonts w:cstheme="minorHAnsi"/>
        </w:rPr>
        <w:t>adapting to the permanent and worsening conditions of global warming.</w:t>
      </w:r>
      <w:r w:rsidRPr="007C688E">
        <w:rPr>
          <w:rFonts w:cstheme="minorHAnsi"/>
          <w:sz w:val="16"/>
        </w:rPr>
        <w:t xml:space="preserve"> Climate change adaptation is the new frontier of economic development. As such, </w:t>
      </w:r>
      <w:r w:rsidRPr="007C688E">
        <w:rPr>
          <w:rStyle w:val="StyleUnderline"/>
          <w:rFonts w:cstheme="minorHAnsi"/>
        </w:rPr>
        <w:t xml:space="preserve">socially engaged Buddhist economics will increasingly be focused on recrafting local right livelihood institutions to construct ways people can survive the floods, winds, and flames of climate change and global warming. This is the paramount challenge of </w:t>
      </w:r>
      <w:proofErr w:type="gramStart"/>
      <w:r w:rsidRPr="007C688E">
        <w:rPr>
          <w:rStyle w:val="StyleUnderline"/>
          <w:rFonts w:cstheme="minorHAnsi"/>
        </w:rPr>
        <w:t>twenty</w:t>
      </w:r>
      <w:proofErr w:type="gramEnd"/>
      <w:r w:rsidRPr="007C688E">
        <w:rPr>
          <w:rStyle w:val="StyleUnderline"/>
          <w:rFonts w:cstheme="minorHAnsi"/>
        </w:rPr>
        <w:t>-first century.</w:t>
      </w:r>
    </w:p>
    <w:p w14:paraId="1AA42A29" w14:textId="0BD8D5E3" w:rsidR="00A87EE1" w:rsidRPr="007C688E" w:rsidRDefault="00A87EE1" w:rsidP="00A87EE1">
      <w:pPr>
        <w:pStyle w:val="Heading3"/>
        <w:rPr>
          <w:rFonts w:cstheme="minorHAnsi"/>
        </w:rPr>
      </w:pPr>
      <w:r w:rsidRPr="007C688E">
        <w:rPr>
          <w:rFonts w:cstheme="minorHAnsi"/>
        </w:rPr>
        <w:t xml:space="preserve">Link—Green Tech—2NC </w:t>
      </w:r>
    </w:p>
    <w:p w14:paraId="6CB43335" w14:textId="316EF904" w:rsidR="0053487B" w:rsidRPr="007C688E" w:rsidRDefault="0053487B" w:rsidP="007C688E">
      <w:pPr>
        <w:pStyle w:val="Heading4"/>
        <w:rPr>
          <w:u w:val="single"/>
        </w:rPr>
      </w:pPr>
      <w:r w:rsidRPr="007C688E">
        <w:t xml:space="preserve">Faith in technology is a </w:t>
      </w:r>
      <w:r w:rsidRPr="007C688E">
        <w:rPr>
          <w:u w:val="single"/>
        </w:rPr>
        <w:t>unique link</w:t>
      </w:r>
      <w:r w:rsidRPr="007C688E">
        <w:t xml:space="preserve">—it justifies </w:t>
      </w:r>
      <w:r w:rsidRPr="007C688E">
        <w:rPr>
          <w:u w:val="single"/>
        </w:rPr>
        <w:t>endless growth</w:t>
      </w:r>
      <w:r w:rsidRPr="007C688E">
        <w:t xml:space="preserve"> through </w:t>
      </w:r>
      <w:r w:rsidR="008447C4" w:rsidRPr="007C688E">
        <w:t xml:space="preserve">the attempt to decouple, but in </w:t>
      </w:r>
      <w:proofErr w:type="gramStart"/>
      <w:r w:rsidR="008447C4" w:rsidRPr="007C688E">
        <w:t>reality</w:t>
      </w:r>
      <w:proofErr w:type="gramEnd"/>
      <w:r w:rsidR="008447C4" w:rsidRPr="007C688E">
        <w:t xml:space="preserve"> continues far towards extinction and is </w:t>
      </w:r>
      <w:r w:rsidR="008447C4" w:rsidRPr="007C688E">
        <w:rPr>
          <w:u w:val="single"/>
        </w:rPr>
        <w:t>terminally unsustainable.</w:t>
      </w:r>
    </w:p>
    <w:p w14:paraId="7D11F613" w14:textId="5296CE33" w:rsidR="00EB62DE" w:rsidRPr="007C688E" w:rsidRDefault="00E954F6" w:rsidP="00F63C49">
      <w:pPr>
        <w:rPr>
          <w:rFonts w:cstheme="minorHAnsi"/>
        </w:rPr>
      </w:pPr>
      <w:r w:rsidRPr="007C688E">
        <w:rPr>
          <w:rStyle w:val="Style13ptBold"/>
          <w:rFonts w:cstheme="minorHAnsi"/>
        </w:rPr>
        <w:t>Magnuson</w:t>
      </w:r>
      <w:r w:rsidR="0080689D" w:rsidRPr="007C688E">
        <w:rPr>
          <w:rStyle w:val="Style13ptBold"/>
          <w:rFonts w:cstheme="minorHAnsi"/>
        </w:rPr>
        <w:t xml:space="preserve"> 22</w:t>
      </w:r>
      <w:r w:rsidR="0080689D"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31" w:history="1">
        <w:r w:rsidR="0080689D" w:rsidRPr="007C688E">
          <w:rPr>
            <w:rStyle w:val="Hyperlink"/>
            <w:rFonts w:cstheme="minorHAnsi"/>
            <w:i/>
            <w:iCs/>
          </w:rPr>
          <w:t>Studies in Buddhist Economics, Management, and Policy</w:t>
        </w:r>
      </w:hyperlink>
      <w:r w:rsidR="0080689D" w:rsidRPr="007C688E">
        <w:rPr>
          <w:rFonts w:cstheme="minorHAnsi"/>
          <w:i/>
          <w:iCs/>
        </w:rPr>
        <w:t xml:space="preserve">, </w:t>
      </w:r>
      <w:r w:rsidR="0080689D" w:rsidRPr="007C688E">
        <w:rPr>
          <w:rFonts w:cstheme="minorHAnsi"/>
        </w:rPr>
        <w:t xml:space="preserve">March 17, 2022, </w:t>
      </w:r>
      <w:hyperlink r:id="rId32"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6F148A12" w14:textId="3E87DC0F" w:rsidR="0053487B" w:rsidRPr="007C688E" w:rsidRDefault="0053487B" w:rsidP="00F63C49">
      <w:pPr>
        <w:rPr>
          <w:rStyle w:val="StyleUnderline"/>
          <w:rFonts w:cstheme="minorHAnsi"/>
        </w:rPr>
      </w:pPr>
      <w:r w:rsidRPr="007C688E">
        <w:rPr>
          <w:rFonts w:cstheme="minorHAnsi"/>
          <w:sz w:val="16"/>
        </w:rPr>
        <w:t xml:space="preserve">In a previous chapter, we took a critical look at the </w:t>
      </w:r>
      <w:r w:rsidRPr="007C688E">
        <w:rPr>
          <w:rStyle w:val="StyleUnderline"/>
          <w:rFonts w:cstheme="minorHAnsi"/>
        </w:rPr>
        <w:t>multitude of promises made over the last three or four decades that our economic system can simultaneously produce sustainability, climate change mitigation, and hefty incomes</w:t>
      </w:r>
      <w:r w:rsidRPr="007C688E">
        <w:rPr>
          <w:rFonts w:cstheme="minorHAnsi"/>
          <w:sz w:val="16"/>
        </w:rPr>
        <w:t xml:space="preserve"> for all. Books and articles with such promises continue to get trotted out will a certain regularity with doing well while doing good as the core message. While we have been </w:t>
      </w:r>
      <w:r w:rsidRPr="007C688E">
        <w:rPr>
          <w:rStyle w:val="StyleUnderline"/>
          <w:rFonts w:cstheme="minorHAnsi"/>
        </w:rPr>
        <w:t xml:space="preserve">telling ourselves this for a very long </w:t>
      </w:r>
      <w:proofErr w:type="gramStart"/>
      <w:r w:rsidRPr="007C688E">
        <w:rPr>
          <w:rStyle w:val="StyleUnderline"/>
          <w:rFonts w:cstheme="minorHAnsi"/>
        </w:rPr>
        <w:t>time, yet</w:t>
      </w:r>
      <w:proofErr w:type="gramEnd"/>
      <w:r w:rsidRPr="007C688E">
        <w:rPr>
          <w:rStyle w:val="StyleUnderline"/>
          <w:rFonts w:cstheme="minorHAnsi"/>
        </w:rPr>
        <w:t xml:space="preserve"> the conditions for creating global warming have worsened steadily and unabated. Proponents</w:t>
      </w:r>
      <w:r w:rsidRPr="007C688E">
        <w:rPr>
          <w:rFonts w:cstheme="minorHAnsi"/>
          <w:sz w:val="16"/>
        </w:rPr>
        <w:t xml:space="preserve"> of so-called green capitalism </w:t>
      </w:r>
      <w:r w:rsidRPr="007C688E">
        <w:rPr>
          <w:rStyle w:val="StyleUnderline"/>
          <w:rFonts w:cstheme="minorHAnsi"/>
        </w:rPr>
        <w:t xml:space="preserve">argue that the reason for this is that the suggestions have never been properly implemented. </w:t>
      </w:r>
      <w:r w:rsidRPr="007C688E">
        <w:rPr>
          <w:rFonts w:cstheme="minorHAnsi"/>
          <w:sz w:val="16"/>
        </w:rPr>
        <w:t xml:space="preserve">The reason for that, however, is that they are contradicting goals. </w:t>
      </w:r>
      <w:r w:rsidRPr="007C688E">
        <w:rPr>
          <w:rStyle w:val="StyleUnderline"/>
          <w:rFonts w:cstheme="minorHAnsi"/>
        </w:rPr>
        <w:t>Capitalism is a system that is programmed for continuous growth, and continuous growth is the opposite of sustainability</w:t>
      </w:r>
      <w:r w:rsidRPr="007C688E">
        <w:rPr>
          <w:rFonts w:cstheme="minorHAnsi"/>
          <w:sz w:val="16"/>
        </w:rPr>
        <w:t xml:space="preserve">. In the previous three chapters, we explored the problems of a declining resource base and environmental destruction, rising inequality, and financial market instability. To a significant degree, </w:t>
      </w:r>
      <w:r w:rsidRPr="007C688E">
        <w:rPr>
          <w:rStyle w:val="StyleUnderline"/>
          <w:rFonts w:cstheme="minorHAnsi"/>
        </w:rPr>
        <w:t>these problems are the destructive consequences of the capitalist system’s relentless drive for profits and growth</w:t>
      </w:r>
      <w:r w:rsidRPr="007C688E">
        <w:rPr>
          <w:rFonts w:cstheme="minorHAnsi"/>
          <w:sz w:val="16"/>
        </w:rPr>
        <w:t xml:space="preserve">. We saw that </w:t>
      </w:r>
      <w:r w:rsidRPr="007C688E">
        <w:rPr>
          <w:rStyle w:val="StyleUnderline"/>
          <w:rFonts w:cstheme="minorHAnsi"/>
        </w:rPr>
        <w:t>environmental degradation and resource depletion are the direct consequences of the growth imperative that is inherent in the capitalist system</w:t>
      </w:r>
      <w:r w:rsidRPr="007C688E">
        <w:rPr>
          <w:rFonts w:cstheme="minorHAnsi"/>
          <w:sz w:val="16"/>
        </w:rPr>
        <w:t xml:space="preserve">, and any serious reflection on continuous growth must inevitably lead to the conclusion </w:t>
      </w:r>
      <w:r w:rsidRPr="007C688E">
        <w:rPr>
          <w:rStyle w:val="Emphasis"/>
          <w:rFonts w:cstheme="minorHAnsi"/>
        </w:rPr>
        <w:t>that it cannot be sustained.</w:t>
      </w:r>
      <w:r w:rsidRPr="007C688E">
        <w:rPr>
          <w:rFonts w:cstheme="minorHAnsi"/>
          <w:sz w:val="16"/>
        </w:rPr>
        <w:t xml:space="preserve"> We saw that stark inequalities of wealth and income are also inherent features of a capitalist economy, and any serious reflection on principles of social justice, fairness, or democracy must lead to the conclusion that such inequalities are also not sustainable. Finally, we saw that a chief cause of financial market instability is speculative buying and selling, which are inherent features of capitalism, and any serious consideration on how to avoid another financial crisis must lead to the conclusion that this speculation cannot be sustained. That these problems are both systemic and unsustainable indicates that comprehensive change will be inevitable. </w:t>
      </w:r>
      <w:r w:rsidRPr="007C688E">
        <w:rPr>
          <w:rStyle w:val="StyleUnderline"/>
          <w:rFonts w:cstheme="minorHAnsi"/>
        </w:rPr>
        <w:t xml:space="preserve">Given that such change is inevitable, we must consider whether we want to </w:t>
      </w:r>
      <w:r w:rsidRPr="007C688E">
        <w:rPr>
          <w:rStyle w:val="Emphasis"/>
          <w:rFonts w:cstheme="minorHAnsi"/>
        </w:rPr>
        <w:t>bring about change in a thoughtful and careful way</w:t>
      </w:r>
      <w:r w:rsidRPr="007C688E">
        <w:rPr>
          <w:rStyle w:val="StyleUnderline"/>
          <w:rFonts w:cstheme="minorHAnsi"/>
        </w:rPr>
        <w:t>, or have it thrust upon us in the form of a continuous series of massive economic and environmental crises</w:t>
      </w:r>
      <w:r w:rsidRPr="007C688E">
        <w:rPr>
          <w:rFonts w:cstheme="minorHAnsi"/>
          <w:sz w:val="16"/>
        </w:rPr>
        <w:t xml:space="preserve">. In a mindful economy, we seek to avoid debilitating crises and set out to follow a thoughtful and careful path toward change. Throughout the years between 1980 and 2005 there was a general assumption that technology was going to transform economic production in ways that would require fewer resources. This included the so-called “New Economy” years of the 1990s in which the U.S. economy was supposed to be shifting to a resource-light “information economy.” Computers and the internet were supposed to make us efficient and help us save on material resources, but the result was the opposite. During that twenty-five-year period, the consumption of materials in North America increased many times over whereas increased by a much slower rate. This means that </w:t>
      </w:r>
      <w:r w:rsidRPr="007C688E">
        <w:rPr>
          <w:rStyle w:val="StyleUnderline"/>
          <w:rFonts w:cstheme="minorHAnsi"/>
        </w:rPr>
        <w:t xml:space="preserve">material consumption per person has steadily risen without regard for the carrying capacity of the planet. Information technology served to pick up the pace of globalization and economic expansion such that consumers were able to devour ever-larger quantities of our planet and </w:t>
      </w:r>
      <w:proofErr w:type="gramStart"/>
      <w:r w:rsidRPr="007C688E">
        <w:rPr>
          <w:rStyle w:val="StyleUnderline"/>
          <w:rFonts w:cstheme="minorHAnsi"/>
        </w:rPr>
        <w:t>spewed</w:t>
      </w:r>
      <w:proofErr w:type="gramEnd"/>
      <w:r w:rsidRPr="007C688E">
        <w:rPr>
          <w:rStyle w:val="StyleUnderline"/>
          <w:rFonts w:cstheme="minorHAnsi"/>
        </w:rPr>
        <w:t xml:space="preserve"> ever-larger quantities of carbon dioxide into the atmosphere. Endless growth on a finite planet is not possible</w:t>
      </w:r>
      <w:r w:rsidRPr="007C688E">
        <w:rPr>
          <w:rFonts w:cstheme="minorHAnsi"/>
          <w:sz w:val="16"/>
        </w:rPr>
        <w:t>. Among the first to raise this issue in economic discourse was Kenneth Boulding with his 1966 essay, “The Economics of the Coming Spaceship Earth.” Boulding warned that the relationship we have with the planet is going to change.11 His message was primarily directed at his fellow economists who see the national economy as a super machine that rolls out ever larger quantities of things for consumers to buy. The economists have been correct about this machine up to now. Aside from recessions that occur now and then</w:t>
      </w:r>
      <w:r w:rsidRPr="007C688E">
        <w:rPr>
          <w:rStyle w:val="StyleUnderline"/>
          <w:rFonts w:cstheme="minorHAnsi"/>
        </w:rPr>
        <w:t>, the machine has been running nonstop. Boulding’s warning was that such a perpetual growth machine will eventually slam against a wall of limitations to growth imposed on us by the laws of nature and physics</w:t>
      </w:r>
      <w:r w:rsidRPr="007C688E">
        <w:rPr>
          <w:rFonts w:cstheme="minorHAnsi"/>
          <w:sz w:val="16"/>
        </w:rPr>
        <w:t xml:space="preserve">. He concluded that a rather more sobering and realistic image would be to see ourselves as passengers on a spacecraft, which implies that our survival depends on how we use the finite and limited provisions that are stored on the ship. One aspect of the scenario Boulding missed in the spaceship metaphor is that we are not only using up our provisions we are toxifying the ship’s internal atmosphere. But that was when scientists were just beginning to form their hypotheses about the effects of elevated levels of atmospheric carbon dioxide. Over five decades have passed since Boulding wrote his essay and the economics profession remains captured by the myth of the everlasting growth machine. Though </w:t>
      </w:r>
      <w:r w:rsidRPr="007C688E">
        <w:rPr>
          <w:rStyle w:val="StyleUnderline"/>
          <w:rFonts w:cstheme="minorHAnsi"/>
        </w:rPr>
        <w:t>economists</w:t>
      </w:r>
      <w:r w:rsidRPr="007C688E">
        <w:rPr>
          <w:rFonts w:cstheme="minorHAnsi"/>
          <w:sz w:val="16"/>
        </w:rPr>
        <w:t xml:space="preserve"> acknowledge that resources are scarce and finite, they </w:t>
      </w:r>
      <w:r w:rsidRPr="007C688E">
        <w:rPr>
          <w:rStyle w:val="StyleUnderline"/>
          <w:rFonts w:cstheme="minorHAnsi"/>
        </w:rPr>
        <w:t>assume that the machine will always be kept running with the support of new technologies. This is like believing in magic or the transmutation powers of alchemy. Ancient alchemists were obsessed with discovering the elixir of longevity</w:t>
      </w:r>
      <w:r w:rsidRPr="007C688E">
        <w:rPr>
          <w:rFonts w:cstheme="minorHAnsi"/>
          <w:sz w:val="16"/>
        </w:rPr>
        <w:t xml:space="preserve">. In addition to their fascination with trying to turn lead into gold, they sought tirelessly to find a substance that could keep restoring the human body to youth so that they could live forever. In a similar way, </w:t>
      </w:r>
      <w:r w:rsidRPr="007C688E">
        <w:rPr>
          <w:rStyle w:val="StyleUnderline"/>
          <w:rFonts w:cstheme="minorHAnsi"/>
        </w:rPr>
        <w:t xml:space="preserve">economists hold on to the belief that technology is a magic elixir that will allow the growth machine to defy the immutable laws of physics and expand forever. </w:t>
      </w:r>
      <w:r w:rsidRPr="007C688E">
        <w:rPr>
          <w:rFonts w:cstheme="minorHAnsi"/>
          <w:sz w:val="16"/>
        </w:rPr>
        <w:t>The general belief is that as we bring one important resource to exhaustion, we will always be able to concoct new resources with new technology, and when those resources are exhausted, others will be invented to replace them, and so on into infinite growth. Whenever they are called on to address the physical limits to economic growth, economists inevitably turn to the technology-</w:t>
      </w:r>
      <w:proofErr w:type="spellStart"/>
      <w:r w:rsidRPr="007C688E">
        <w:rPr>
          <w:rFonts w:cstheme="minorHAnsi"/>
          <w:sz w:val="16"/>
        </w:rPr>
        <w:t>willsolve</w:t>
      </w:r>
      <w:proofErr w:type="spellEnd"/>
      <w:r w:rsidRPr="007C688E">
        <w:rPr>
          <w:rFonts w:cstheme="minorHAnsi"/>
          <w:sz w:val="16"/>
        </w:rPr>
        <w:t xml:space="preserve">-it arguments. Most economists would admit that things like turning lead to gold or eternal life are scientifically not possible, but for them such science apparently does not apply to economic growth. </w:t>
      </w:r>
      <w:r w:rsidRPr="007C688E">
        <w:rPr>
          <w:rStyle w:val="StyleUnderline"/>
          <w:rFonts w:cstheme="minorHAnsi"/>
        </w:rPr>
        <w:t xml:space="preserve">In the Buddhist view of the three fires of greed, hatred, and delusion this could very well be the </w:t>
      </w:r>
      <w:r w:rsidRPr="007C688E">
        <w:rPr>
          <w:rStyle w:val="Emphasis"/>
          <w:rFonts w:cstheme="minorHAnsi"/>
        </w:rPr>
        <w:t>premier delusion of our time</w:t>
      </w:r>
      <w:r w:rsidRPr="007C688E">
        <w:rPr>
          <w:rStyle w:val="StyleUnderline"/>
          <w:rFonts w:cstheme="minorHAnsi"/>
        </w:rPr>
        <w:t>. It is a delusion defended fiercely with a certain wrath as it the last line of defense for the argument of why there is nothing wrong with greed—institutionalized or otherwise. Technology will be an important part of our efforts to cope with the economic and ecological issues that confront us.</w:t>
      </w:r>
      <w:r w:rsidRPr="007C688E">
        <w:rPr>
          <w:rFonts w:cstheme="minorHAnsi"/>
          <w:sz w:val="16"/>
        </w:rPr>
        <w:t xml:space="preserve"> It provides hope and possibilities. Not many of us would advocate that we should allow our productive technology to regress back to premodern standards. </w:t>
      </w:r>
      <w:r w:rsidRPr="007C688E">
        <w:rPr>
          <w:rStyle w:val="StyleUnderline"/>
          <w:rFonts w:cstheme="minorHAnsi"/>
        </w:rPr>
        <w:t xml:space="preserve">Technology can and does lead to effective solutions and this should not be ignored, but technology is always fostered within a specific institutional context, and this should not be ignored either. If our institutions are warlike, then we will develop weapons technology. If our institutions are </w:t>
      </w:r>
      <w:r w:rsidRPr="007C688E">
        <w:rPr>
          <w:rStyle w:val="Emphasis"/>
          <w:rFonts w:cstheme="minorHAnsi"/>
        </w:rPr>
        <w:t>oriented toward economic growth for growth’s sake, then we will develop technology that serves that purpose.</w:t>
      </w:r>
      <w:r w:rsidRPr="007C688E">
        <w:rPr>
          <w:rStyle w:val="StyleUnderline"/>
          <w:rFonts w:cstheme="minorHAnsi"/>
        </w:rPr>
        <w:t xml:space="preserve"> If they are oriented toward social provisioning and genuine sustainability, then we will develop technology that leads to provisioning and sustainability.</w:t>
      </w:r>
      <w:r w:rsidRPr="007C688E">
        <w:rPr>
          <w:rFonts w:cstheme="minorHAnsi"/>
          <w:sz w:val="16"/>
        </w:rPr>
        <w:t xml:space="preserve"> </w:t>
      </w:r>
      <w:r w:rsidRPr="007C688E">
        <w:rPr>
          <w:rStyle w:val="StyleUnderline"/>
          <w:rFonts w:cstheme="minorHAnsi"/>
        </w:rPr>
        <w:t>Without a critical perspective, belief in technology becomes an irrational faith that every problem we face will always have a technological fix.</w:t>
      </w:r>
      <w:r w:rsidRPr="007C688E">
        <w:rPr>
          <w:rFonts w:cstheme="minorHAnsi"/>
          <w:sz w:val="16"/>
        </w:rPr>
        <w:t xml:space="preserve"> Like a secular religion, blind faith in technology provides comfort and reassurance in the delusion that perpetual growth is possible. The appropriateness of technology should be assessed mindfully, and with a critical understanding of kinds of institutions fosters its development. Recall the IPCC 2018 report in which it warned that to avoid the worst-case scenario “would require rapid and far-reaching transitions in energy, land, urban and rural infrastructure (including transport and buildings), and industrial systems.” The message is that we have no choice now but to move toward a very different type of economic system from what we have, and one that will foster technologies that are yet to be imagined. If the IPCC is correct, </w:t>
      </w:r>
      <w:r w:rsidRPr="007C688E">
        <w:rPr>
          <w:rStyle w:val="StyleUnderline"/>
          <w:rFonts w:cstheme="minorHAnsi"/>
        </w:rPr>
        <w:t xml:space="preserve">the biggest obstacle is to mitigate global warming’s effects is institutional, then institutional change </w:t>
      </w:r>
      <w:proofErr w:type="gramStart"/>
      <w:r w:rsidRPr="007C688E">
        <w:rPr>
          <w:rStyle w:val="StyleUnderline"/>
          <w:rFonts w:cstheme="minorHAnsi"/>
        </w:rPr>
        <w:t>has to</w:t>
      </w:r>
      <w:proofErr w:type="gramEnd"/>
      <w:r w:rsidRPr="007C688E">
        <w:rPr>
          <w:rStyle w:val="StyleUnderline"/>
          <w:rFonts w:cstheme="minorHAnsi"/>
        </w:rPr>
        <w:t xml:space="preserve"> be the solution. This means </w:t>
      </w:r>
      <w:r w:rsidRPr="007C688E">
        <w:rPr>
          <w:rStyle w:val="Emphasis"/>
          <w:rFonts w:cstheme="minorHAnsi"/>
        </w:rPr>
        <w:t>creating new social structures that will script our social behavior with entirely different rules, norms, and codes.</w:t>
      </w:r>
      <w:r w:rsidRPr="007C688E">
        <w:rPr>
          <w:rStyle w:val="StyleUnderline"/>
          <w:rFonts w:cstheme="minorHAnsi"/>
        </w:rPr>
        <w:t xml:space="preserve"> If done with insight, wisdom, and a wholesome set of beliefs about our relationships with nature and each other, then our survival as a species is possible. This will also require a transformation of our mindset, expectations, and what we consider to be the good life.</w:t>
      </w:r>
      <w:r w:rsidRPr="007C688E">
        <w:rPr>
          <w:rFonts w:cstheme="minorHAnsi"/>
          <w:sz w:val="16"/>
        </w:rPr>
        <w:t xml:space="preserve"> This is a tall order. But as Paul </w:t>
      </w:r>
      <w:proofErr w:type="spellStart"/>
      <w:r w:rsidRPr="007C688E">
        <w:rPr>
          <w:rFonts w:cstheme="minorHAnsi"/>
          <w:sz w:val="16"/>
        </w:rPr>
        <w:t>Rogat</w:t>
      </w:r>
      <w:proofErr w:type="spellEnd"/>
      <w:r w:rsidRPr="007C688E">
        <w:rPr>
          <w:rFonts w:cstheme="minorHAnsi"/>
          <w:sz w:val="16"/>
        </w:rPr>
        <w:t xml:space="preserve"> Loeb reminds us, “the impossible will take a little while,” and in fact </w:t>
      </w:r>
      <w:r w:rsidRPr="007C688E">
        <w:rPr>
          <w:rStyle w:val="StyleUnderline"/>
          <w:rFonts w:cstheme="minorHAnsi"/>
        </w:rPr>
        <w:t>the process is already happening.2</w:t>
      </w:r>
    </w:p>
    <w:p w14:paraId="183E0D59" w14:textId="3E75CC04" w:rsidR="001F2C97" w:rsidRPr="007C688E" w:rsidRDefault="001F2C97" w:rsidP="001F2C97">
      <w:pPr>
        <w:pStyle w:val="Heading3"/>
        <w:rPr>
          <w:rStyle w:val="StyleUnderline"/>
          <w:rFonts w:cstheme="minorHAnsi"/>
        </w:rPr>
      </w:pPr>
      <w:r w:rsidRPr="007C688E">
        <w:rPr>
          <w:rStyle w:val="StyleUnderline"/>
          <w:rFonts w:cstheme="minorHAnsi"/>
        </w:rPr>
        <w:t>Link—Reform—2NC</w:t>
      </w:r>
    </w:p>
    <w:p w14:paraId="22BBD237" w14:textId="135246FA" w:rsidR="001F2C97" w:rsidRPr="007C688E" w:rsidRDefault="001F2C97" w:rsidP="007C688E">
      <w:pPr>
        <w:pStyle w:val="Heading4"/>
      </w:pPr>
      <w:r w:rsidRPr="007C688E">
        <w:t xml:space="preserve">The </w:t>
      </w:r>
      <w:proofErr w:type="spellStart"/>
      <w:r w:rsidRPr="007C688E">
        <w:t>affs</w:t>
      </w:r>
      <w:proofErr w:type="spellEnd"/>
      <w:r w:rsidRPr="007C688E">
        <w:t xml:space="preserve"> </w:t>
      </w:r>
      <w:r w:rsidRPr="007C688E">
        <w:rPr>
          <w:u w:val="single"/>
        </w:rPr>
        <w:t>“sweeping legislation”</w:t>
      </w:r>
      <w:r w:rsidRPr="007C688E">
        <w:t xml:space="preserve"> doesn’t </w:t>
      </w:r>
      <w:proofErr w:type="gramStart"/>
      <w:r w:rsidRPr="007C688E">
        <w:t>actually do</w:t>
      </w:r>
      <w:proofErr w:type="gramEnd"/>
      <w:r w:rsidRPr="007C688E">
        <w:t xml:space="preserve"> anything—it makes people believe help is on the way while </w:t>
      </w:r>
      <w:r w:rsidRPr="007C688E">
        <w:rPr>
          <w:u w:val="single"/>
        </w:rPr>
        <w:t>discouraging radical movements</w:t>
      </w:r>
      <w:r w:rsidRPr="007C688E">
        <w:t xml:space="preserve">. Only grassroots movements can let us truly institute large scale </w:t>
      </w:r>
      <w:r w:rsidR="0080689D" w:rsidRPr="007C688E">
        <w:t xml:space="preserve">and </w:t>
      </w:r>
      <w:r w:rsidR="0080689D" w:rsidRPr="007C688E">
        <w:rPr>
          <w:u w:val="single"/>
        </w:rPr>
        <w:t>true social change.</w:t>
      </w:r>
    </w:p>
    <w:p w14:paraId="0F5F5F37" w14:textId="30C74653" w:rsidR="0080689D" w:rsidRPr="007C688E" w:rsidRDefault="00E954F6" w:rsidP="0080689D">
      <w:pPr>
        <w:rPr>
          <w:rFonts w:cstheme="minorHAnsi"/>
        </w:rPr>
      </w:pPr>
      <w:r w:rsidRPr="007C688E">
        <w:rPr>
          <w:rStyle w:val="Style13ptBold"/>
          <w:rFonts w:cstheme="minorHAnsi"/>
        </w:rPr>
        <w:t>Magnuson</w:t>
      </w:r>
      <w:r w:rsidR="0080689D" w:rsidRPr="007C688E">
        <w:rPr>
          <w:rStyle w:val="Style13ptBold"/>
          <w:rFonts w:cstheme="minorHAnsi"/>
        </w:rPr>
        <w:t xml:space="preserve"> 22</w:t>
      </w:r>
      <w:r w:rsidR="0080689D"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33" w:history="1">
        <w:r w:rsidR="0080689D" w:rsidRPr="007C688E">
          <w:rPr>
            <w:rStyle w:val="Hyperlink"/>
            <w:rFonts w:cstheme="minorHAnsi"/>
            <w:i/>
            <w:iCs/>
          </w:rPr>
          <w:t>Studies in Buddhist Economics, Management, and Policy</w:t>
        </w:r>
      </w:hyperlink>
      <w:r w:rsidR="0080689D" w:rsidRPr="007C688E">
        <w:rPr>
          <w:rFonts w:cstheme="minorHAnsi"/>
          <w:i/>
          <w:iCs/>
        </w:rPr>
        <w:t xml:space="preserve">, </w:t>
      </w:r>
      <w:r w:rsidR="0080689D" w:rsidRPr="007C688E">
        <w:rPr>
          <w:rFonts w:cstheme="minorHAnsi"/>
        </w:rPr>
        <w:t xml:space="preserve">March 17, 2022, </w:t>
      </w:r>
      <w:hyperlink r:id="rId34"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3000A11B" w14:textId="2E3BC53F" w:rsidR="001F2C97" w:rsidRPr="007C688E" w:rsidRDefault="001F2C97" w:rsidP="001F2C97">
      <w:pPr>
        <w:rPr>
          <w:rStyle w:val="Emphasis"/>
          <w:rFonts w:cstheme="minorHAnsi"/>
        </w:rPr>
      </w:pPr>
      <w:r w:rsidRPr="007C688E">
        <w:rPr>
          <w:rFonts w:cstheme="minorHAnsi"/>
          <w:sz w:val="16"/>
        </w:rPr>
        <w:t xml:space="preserve">Building </w:t>
      </w:r>
      <w:r w:rsidRPr="007C688E">
        <w:rPr>
          <w:rStyle w:val="StyleUnderline"/>
          <w:rFonts w:cstheme="minorHAnsi"/>
        </w:rPr>
        <w:t>new economic institutions at the local level and having the work infused with a set of ethics to guide us is where the rubber meets the road for Socially Engaged Buddhist Economics</w:t>
      </w:r>
      <w:r w:rsidRPr="007C688E">
        <w:rPr>
          <w:rFonts w:cstheme="minorHAnsi"/>
          <w:sz w:val="16"/>
        </w:rPr>
        <w:t xml:space="preserve">. Without these, there is only theorizing. </w:t>
      </w:r>
      <w:r w:rsidRPr="007C688E">
        <w:rPr>
          <w:rStyle w:val="StyleUnderline"/>
          <w:rFonts w:cstheme="minorHAnsi"/>
        </w:rPr>
        <w:t>The project ultimately is about redrawing the institutional map of the economy. By this, we mean actively mapping out a new set of institutions that are fully integrated and cohere systemically</w:t>
      </w:r>
      <w:r w:rsidRPr="007C688E">
        <w:rPr>
          <w:rFonts w:cstheme="minorHAnsi"/>
          <w:sz w:val="16"/>
        </w:rPr>
        <w:t xml:space="preserve">. This involves </w:t>
      </w:r>
      <w:r w:rsidRPr="007C688E">
        <w:rPr>
          <w:rStyle w:val="StyleUnderline"/>
          <w:rFonts w:cstheme="minorHAnsi"/>
        </w:rPr>
        <w:t>envisioning systemic change from both the bird’s-eye view of the whole system and the worm’s-eye view</w:t>
      </w:r>
      <w:r w:rsidRPr="007C688E">
        <w:rPr>
          <w:rFonts w:cstheme="minorHAnsi"/>
          <w:sz w:val="16"/>
        </w:rPr>
        <w:t xml:space="preserve"> of the specific institutional parts. Such </w:t>
      </w:r>
      <w:r w:rsidRPr="007C688E">
        <w:rPr>
          <w:rStyle w:val="StyleUnderline"/>
          <w:rFonts w:cstheme="minorHAnsi"/>
        </w:rPr>
        <w:t>change will require</w:t>
      </w:r>
      <w:r w:rsidRPr="007C688E">
        <w:rPr>
          <w:rFonts w:cstheme="minorHAnsi"/>
          <w:sz w:val="16"/>
        </w:rPr>
        <w:t xml:space="preserve"> not only </w:t>
      </w:r>
      <w:r w:rsidRPr="007C688E">
        <w:rPr>
          <w:rStyle w:val="StyleUnderline"/>
          <w:rFonts w:cstheme="minorHAnsi"/>
        </w:rPr>
        <w:t xml:space="preserve">changing how we see our economy, </w:t>
      </w:r>
      <w:proofErr w:type="gramStart"/>
      <w:r w:rsidRPr="007C688E">
        <w:rPr>
          <w:rStyle w:val="StyleUnderline"/>
          <w:rFonts w:cstheme="minorHAnsi"/>
        </w:rPr>
        <w:t>it</w:t>
      </w:r>
      <w:proofErr w:type="gramEnd"/>
      <w:r w:rsidRPr="007C688E">
        <w:rPr>
          <w:rStyle w:val="StyleUnderline"/>
          <w:rFonts w:cstheme="minorHAnsi"/>
        </w:rPr>
        <w:t xml:space="preserve"> will also require fundamentally changing how we go about our daily work of producing, distributing, and consuming goods and services</w:t>
      </w:r>
      <w:r w:rsidRPr="007C688E">
        <w:rPr>
          <w:rFonts w:cstheme="minorHAnsi"/>
          <w:sz w:val="16"/>
        </w:rPr>
        <w:t xml:space="preserve">. Bringing this </w:t>
      </w:r>
      <w:r w:rsidRPr="007C688E">
        <w:rPr>
          <w:rStyle w:val="StyleUnderline"/>
          <w:rFonts w:cstheme="minorHAnsi"/>
        </w:rPr>
        <w:t>vision to reality requires a willingness to accept the fact that the economic activity going forward will be radically different from the one we have now</w:t>
      </w:r>
      <w:r w:rsidRPr="007C688E">
        <w:rPr>
          <w:rFonts w:cstheme="minorHAnsi"/>
          <w:sz w:val="16"/>
        </w:rPr>
        <w:t xml:space="preserve">—which is what the IPCC is telling us </w:t>
      </w:r>
      <w:r w:rsidRPr="007C688E">
        <w:rPr>
          <w:rStyle w:val="Emphasis"/>
          <w:rFonts w:cstheme="minorHAnsi"/>
        </w:rPr>
        <w:t>we have no choice but to do.</w:t>
      </w:r>
    </w:p>
    <w:p w14:paraId="2008D780" w14:textId="3EDA84F1" w:rsidR="001F2C97" w:rsidRPr="007C688E" w:rsidRDefault="001F2C97" w:rsidP="001F2C97">
      <w:pPr>
        <w:rPr>
          <w:rStyle w:val="Emphasis"/>
          <w:rFonts w:cstheme="minorHAnsi"/>
        </w:rPr>
      </w:pPr>
      <w:r w:rsidRPr="007C688E">
        <w:rPr>
          <w:rFonts w:cstheme="minorHAnsi"/>
          <w:sz w:val="16"/>
        </w:rPr>
        <w:t xml:space="preserve">Proposing </w:t>
      </w:r>
      <w:r w:rsidRPr="007C688E">
        <w:rPr>
          <w:rStyle w:val="StyleUnderline"/>
          <w:rFonts w:cstheme="minorHAnsi"/>
        </w:rPr>
        <w:t xml:space="preserve">an economy that is </w:t>
      </w:r>
      <w:proofErr w:type="gramStart"/>
      <w:r w:rsidRPr="007C688E">
        <w:rPr>
          <w:rStyle w:val="StyleUnderline"/>
          <w:rFonts w:cstheme="minorHAnsi"/>
        </w:rPr>
        <w:t>radical</w:t>
      </w:r>
      <w:proofErr w:type="gramEnd"/>
      <w:r w:rsidRPr="007C688E">
        <w:rPr>
          <w:rStyle w:val="StyleUnderline"/>
          <w:rFonts w:cstheme="minorHAnsi"/>
        </w:rPr>
        <w:t xml:space="preserve"> different is </w:t>
      </w:r>
      <w:r w:rsidRPr="007C688E">
        <w:rPr>
          <w:rStyle w:val="Emphasis"/>
          <w:rFonts w:cstheme="minorHAnsi"/>
        </w:rPr>
        <w:t>not the same thing as proposing revolutionary ideology</w:t>
      </w:r>
      <w:r w:rsidRPr="007C688E">
        <w:rPr>
          <w:rFonts w:cstheme="minorHAnsi"/>
          <w:sz w:val="16"/>
        </w:rPr>
        <w:t xml:space="preserve">. It is practically inconceivable that a massive Twenty-plus-trillion-dollar economy can be fundamentally altered in a peaceful or meaningful way through a sudden revolutionary catharsis. </w:t>
      </w:r>
      <w:r w:rsidRPr="007C688E">
        <w:rPr>
          <w:rStyle w:val="StyleUnderline"/>
          <w:rFonts w:cstheme="minorHAnsi"/>
        </w:rPr>
        <w:t xml:space="preserve">Bringing our vision of a mindful economy to a reality will also require much hard work and patience. What is more conceivable and practical than </w:t>
      </w:r>
      <w:proofErr w:type="gramStart"/>
      <w:r w:rsidRPr="007C688E">
        <w:rPr>
          <w:rStyle w:val="StyleUnderline"/>
          <w:rFonts w:cstheme="minorHAnsi"/>
        </w:rPr>
        <w:t>cathartic</w:t>
      </w:r>
      <w:proofErr w:type="gramEnd"/>
      <w:r w:rsidRPr="007C688E">
        <w:rPr>
          <w:rStyle w:val="StyleUnderline"/>
          <w:rFonts w:cstheme="minorHAnsi"/>
        </w:rPr>
        <w:t xml:space="preserve"> revolution is a process of </w:t>
      </w:r>
      <w:r w:rsidRPr="007C688E">
        <w:rPr>
          <w:rStyle w:val="Emphasis"/>
          <w:rFonts w:cstheme="minorHAnsi"/>
        </w:rPr>
        <w:t>implementing real economic change in small incremental steps</w:t>
      </w:r>
      <w:r w:rsidRPr="007C688E">
        <w:rPr>
          <w:rStyle w:val="StyleUnderline"/>
          <w:rFonts w:cstheme="minorHAnsi"/>
        </w:rPr>
        <w:t xml:space="preserve"> </w:t>
      </w:r>
      <w:r w:rsidRPr="007C688E">
        <w:rPr>
          <w:rFonts w:cstheme="minorHAnsi"/>
          <w:sz w:val="16"/>
        </w:rPr>
        <w:t xml:space="preserve">beginning with the development of locally based alternative institutions. </w:t>
      </w:r>
      <w:r w:rsidRPr="007C688E">
        <w:rPr>
          <w:rStyle w:val="StyleUnderline"/>
          <w:rFonts w:cstheme="minorHAnsi"/>
        </w:rPr>
        <w:t>Capitalism and all other major economic systems that have existed historically were originally small and localized systems. In</w:t>
      </w:r>
      <w:r w:rsidRPr="007C688E">
        <w:rPr>
          <w:rFonts w:cstheme="minorHAnsi"/>
          <w:sz w:val="16"/>
        </w:rPr>
        <w:t xml:space="preserve"> a mindful economy, </w:t>
      </w:r>
      <w:r w:rsidRPr="007C688E">
        <w:rPr>
          <w:rStyle w:val="StyleUnderline"/>
          <w:rFonts w:cstheme="minorHAnsi"/>
        </w:rPr>
        <w:t>smaller-scale local economic systems are not enclaves of economic utopias or communes, they are merely the starting places</w:t>
      </w:r>
      <w:r w:rsidRPr="007C688E">
        <w:rPr>
          <w:rFonts w:cstheme="minorHAnsi"/>
          <w:sz w:val="16"/>
        </w:rPr>
        <w:t xml:space="preserve"> from which a broader and </w:t>
      </w:r>
      <w:r w:rsidRPr="007C688E">
        <w:rPr>
          <w:rStyle w:val="StyleUnderline"/>
          <w:rFonts w:cstheme="minorHAnsi"/>
        </w:rPr>
        <w:t xml:space="preserve">more </w:t>
      </w:r>
      <w:r w:rsidRPr="007C688E">
        <w:rPr>
          <w:rStyle w:val="Emphasis"/>
          <w:rFonts w:cstheme="minorHAnsi"/>
        </w:rPr>
        <w:t>comprehensive system can evolve and grow.</w:t>
      </w:r>
    </w:p>
    <w:p w14:paraId="67A10380" w14:textId="1A134201" w:rsidR="001F2C97" w:rsidRPr="007C688E" w:rsidRDefault="001F2C97" w:rsidP="001F2C97">
      <w:pPr>
        <w:rPr>
          <w:rStyle w:val="Emphasis"/>
          <w:rFonts w:cstheme="minorHAnsi"/>
        </w:rPr>
      </w:pPr>
      <w:r w:rsidRPr="007C688E">
        <w:rPr>
          <w:rFonts w:cstheme="minorHAnsi"/>
          <w:sz w:val="16"/>
        </w:rPr>
        <w:t xml:space="preserve">John Dewey argued that </w:t>
      </w:r>
      <w:r w:rsidRPr="007C688E">
        <w:rPr>
          <w:rStyle w:val="StyleUnderline"/>
          <w:rFonts w:cstheme="minorHAnsi"/>
        </w:rPr>
        <w:t>participatory democracy is more than just an exercise in political governance.</w:t>
      </w:r>
      <w:r w:rsidRPr="007C688E">
        <w:rPr>
          <w:rFonts w:cstheme="minorHAnsi"/>
          <w:sz w:val="16"/>
        </w:rPr>
        <w:t xml:space="preserve"> He saw that an </w:t>
      </w:r>
      <w:r w:rsidRPr="007C688E">
        <w:rPr>
          <w:rStyle w:val="StyleUnderline"/>
          <w:rFonts w:cstheme="minorHAnsi"/>
        </w:rPr>
        <w:t xml:space="preserve">individual’s </w:t>
      </w:r>
      <w:r w:rsidRPr="007C688E">
        <w:rPr>
          <w:rStyle w:val="Emphasis"/>
          <w:rFonts w:cstheme="minorHAnsi"/>
        </w:rPr>
        <w:t>personal development is intimately connected to the creation of a democratic</w:t>
      </w:r>
      <w:r w:rsidRPr="007C688E">
        <w:rPr>
          <w:rStyle w:val="StyleUnderline"/>
          <w:rFonts w:cstheme="minorHAnsi"/>
        </w:rPr>
        <w:t xml:space="preserve"> society</w:t>
      </w:r>
      <w:r w:rsidRPr="007C688E">
        <w:rPr>
          <w:rFonts w:cstheme="minorHAnsi"/>
          <w:sz w:val="16"/>
        </w:rPr>
        <w:t xml:space="preserve">. For Dewey, </w:t>
      </w:r>
      <w:r w:rsidRPr="007C688E">
        <w:rPr>
          <w:rStyle w:val="StyleUnderline"/>
          <w:rFonts w:cstheme="minorHAnsi"/>
        </w:rPr>
        <w:t>people are naturally endowed with an instinct to actively shape the world around them.</w:t>
      </w:r>
      <w:r w:rsidRPr="007C688E">
        <w:rPr>
          <w:rFonts w:cstheme="minorHAnsi"/>
          <w:sz w:val="16"/>
        </w:rPr>
        <w:t xml:space="preserve"> As we follow this instinct and become engaged in the democratic process, </w:t>
      </w:r>
      <w:r w:rsidRPr="007C688E">
        <w:rPr>
          <w:rStyle w:val="StyleUnderline"/>
          <w:rFonts w:cstheme="minorHAnsi"/>
        </w:rPr>
        <w:t xml:space="preserve">we can create better institutions that advance our social intelligence and </w:t>
      </w:r>
      <w:r w:rsidRPr="007C688E">
        <w:rPr>
          <w:rStyle w:val="Emphasis"/>
          <w:rFonts w:cstheme="minorHAnsi"/>
        </w:rPr>
        <w:t>foster the development of education, art, health, technology, and purposeful economic activity.</w:t>
      </w:r>
    </w:p>
    <w:p w14:paraId="1E04A2C7" w14:textId="4AA323F2" w:rsidR="001F2C97" w:rsidRPr="007C688E" w:rsidRDefault="001F2C97" w:rsidP="001F2C97">
      <w:pPr>
        <w:rPr>
          <w:rStyle w:val="StyleUnderline"/>
          <w:rFonts w:cstheme="minorHAnsi"/>
        </w:rPr>
      </w:pPr>
      <w:r w:rsidRPr="007C688E">
        <w:rPr>
          <w:rFonts w:cstheme="minorHAnsi"/>
          <w:sz w:val="16"/>
        </w:rPr>
        <w:t xml:space="preserve">By doing so, </w:t>
      </w:r>
      <w:r w:rsidRPr="007C688E">
        <w:rPr>
          <w:rStyle w:val="StyleUnderline"/>
          <w:rFonts w:cstheme="minorHAnsi"/>
        </w:rPr>
        <w:t xml:space="preserve">we create </w:t>
      </w:r>
      <w:proofErr w:type="gramStart"/>
      <w:r w:rsidRPr="007C688E">
        <w:rPr>
          <w:rStyle w:val="StyleUnderline"/>
          <w:rFonts w:cstheme="minorHAnsi"/>
        </w:rPr>
        <w:t>the opportunities</w:t>
      </w:r>
      <w:proofErr w:type="gramEnd"/>
      <w:r w:rsidRPr="007C688E">
        <w:rPr>
          <w:rStyle w:val="StyleUnderline"/>
          <w:rFonts w:cstheme="minorHAnsi"/>
        </w:rPr>
        <w:t xml:space="preserve"> for individuals to develop their own unique powers and capabilities</w:t>
      </w:r>
      <w:r w:rsidRPr="007C688E">
        <w:rPr>
          <w:rFonts w:cstheme="minorHAnsi"/>
          <w:sz w:val="16"/>
        </w:rPr>
        <w:t xml:space="preserve">. These powers and capabilities, in turn, will </w:t>
      </w:r>
      <w:r w:rsidRPr="007C688E">
        <w:rPr>
          <w:rStyle w:val="StyleUnderline"/>
          <w:rFonts w:cstheme="minorHAnsi"/>
        </w:rPr>
        <w:t>allow a person to become an effective participant in the life of the community and can advance the project of building new and better institutions.</w:t>
      </w:r>
      <w:r w:rsidRPr="007C688E">
        <w:rPr>
          <w:rFonts w:cstheme="minorHAnsi"/>
          <w:sz w:val="16"/>
        </w:rPr>
        <w:t xml:space="preserve"> In this way, communities and the individuals who live in them can coevolve. </w:t>
      </w:r>
      <w:r w:rsidRPr="007C688E">
        <w:rPr>
          <w:rStyle w:val="StyleUnderline"/>
          <w:rFonts w:cstheme="minorHAnsi"/>
        </w:rPr>
        <w:t xml:space="preserve">In this process, we </w:t>
      </w:r>
      <w:r w:rsidRPr="007C688E">
        <w:rPr>
          <w:rStyle w:val="Emphasis"/>
          <w:rFonts w:cstheme="minorHAnsi"/>
        </w:rPr>
        <w:t>break the chains that have kept us dependent on this collapsing system</w:t>
      </w:r>
      <w:r w:rsidRPr="007C688E">
        <w:rPr>
          <w:rStyle w:val="StyleUnderline"/>
          <w:rFonts w:cstheme="minorHAnsi"/>
        </w:rPr>
        <w:t xml:space="preserve"> and become more self-reliant. This empowerment that comes from being a willful agent of change is the essence of true participatory democracy.</w:t>
      </w:r>
    </w:p>
    <w:p w14:paraId="6EF1D9A3" w14:textId="740F18DD" w:rsidR="001F2C97" w:rsidRPr="007C688E" w:rsidRDefault="001F2C97" w:rsidP="001F2C97">
      <w:pPr>
        <w:rPr>
          <w:rStyle w:val="Emphasis"/>
          <w:rFonts w:cstheme="minorHAnsi"/>
        </w:rPr>
      </w:pPr>
      <w:r w:rsidRPr="007C688E">
        <w:rPr>
          <w:rFonts w:cstheme="minorHAnsi"/>
          <w:sz w:val="16"/>
        </w:rPr>
        <w:t>Pragmatism, however, does have a shadow side</w:t>
      </w:r>
      <w:r w:rsidRPr="007C688E">
        <w:rPr>
          <w:rStyle w:val="StyleUnderline"/>
          <w:rFonts w:cstheme="minorHAnsi"/>
        </w:rPr>
        <w:t>. If we become cynical and turn our backs on democratic participation as so many have done, the project of building better social institutions grinds down, the fabric of community ties becomes frayed,</w:t>
      </w:r>
      <w:r w:rsidRPr="007C688E">
        <w:rPr>
          <w:rFonts w:cstheme="minorHAnsi"/>
          <w:sz w:val="16"/>
        </w:rPr>
        <w:t xml:space="preserve"> and we lose our sense of the common good. Things fall to pieces. Dewey’s message will be increasingly important in the years to come. Like ancient Rome in its twilight, </w:t>
      </w:r>
      <w:r w:rsidRPr="007C688E">
        <w:rPr>
          <w:rStyle w:val="StyleUnderline"/>
          <w:rFonts w:cstheme="minorHAnsi"/>
        </w:rPr>
        <w:t>our current system that is built on an unstable foundation of fossil fuels and the idolatry of money is in decline.</w:t>
      </w:r>
      <w:r w:rsidRPr="007C688E">
        <w:rPr>
          <w:rFonts w:cstheme="minorHAnsi"/>
          <w:sz w:val="16"/>
        </w:rPr>
        <w:t xml:space="preserve"> As it passes its time of glory and gives way to something else, </w:t>
      </w:r>
      <w:r w:rsidRPr="007C688E">
        <w:rPr>
          <w:rStyle w:val="StyleUnderline"/>
          <w:rFonts w:cstheme="minorHAnsi"/>
        </w:rPr>
        <w:t>we will have an opportunity to begin making our system into something entirely different.</w:t>
      </w:r>
      <w:r w:rsidRPr="007C688E">
        <w:rPr>
          <w:rFonts w:cstheme="minorHAnsi"/>
          <w:sz w:val="16"/>
        </w:rPr>
        <w:t xml:space="preserve"> That is, the direction and form of our </w:t>
      </w:r>
      <w:r w:rsidRPr="007C688E">
        <w:rPr>
          <w:rStyle w:val="StyleUnderline"/>
          <w:rFonts w:cstheme="minorHAnsi"/>
        </w:rPr>
        <w:t xml:space="preserve">great transition will be up to us to determine. Our current lives are the link between our past and our future. For those involved in social movements or working for social change, the past is what we are changing </w:t>
      </w:r>
      <w:proofErr w:type="gramStart"/>
      <w:r w:rsidRPr="007C688E">
        <w:rPr>
          <w:rStyle w:val="StyleUnderline"/>
          <w:rFonts w:cstheme="minorHAnsi"/>
        </w:rPr>
        <w:t>from</w:t>
      </w:r>
      <w:proofErr w:type="gramEnd"/>
      <w:r w:rsidRPr="007C688E">
        <w:rPr>
          <w:rStyle w:val="StyleUnderline"/>
          <w:rFonts w:cstheme="minorHAnsi"/>
        </w:rPr>
        <w:t xml:space="preserve"> and the future is what we envision changing into.</w:t>
      </w:r>
      <w:r w:rsidRPr="007C688E">
        <w:rPr>
          <w:rFonts w:cstheme="minorHAnsi"/>
          <w:sz w:val="16"/>
        </w:rPr>
        <w:t xml:space="preserve"> This implies that our work for </w:t>
      </w:r>
      <w:r w:rsidRPr="007C688E">
        <w:rPr>
          <w:rStyle w:val="StyleUnderline"/>
          <w:rFonts w:cstheme="minorHAnsi"/>
        </w:rPr>
        <w:t>social change requires that we both look inward into our habits of thought as well as outward to our community. Cultivating a vision for change means questioning everything including our values, mindset, attitudes, and our expectations about</w:t>
      </w:r>
      <w:r w:rsidRPr="007C688E">
        <w:rPr>
          <w:rFonts w:cstheme="minorHAnsi"/>
          <w:sz w:val="16"/>
        </w:rPr>
        <w:t xml:space="preserve"> what our </w:t>
      </w:r>
      <w:r w:rsidRPr="007C688E">
        <w:rPr>
          <w:rStyle w:val="StyleUnderline"/>
          <w:rFonts w:cstheme="minorHAnsi"/>
        </w:rPr>
        <w:t>economic institutions</w:t>
      </w:r>
      <w:r w:rsidRPr="007C688E">
        <w:rPr>
          <w:rFonts w:cstheme="minorHAnsi"/>
          <w:sz w:val="16"/>
        </w:rPr>
        <w:t xml:space="preserve"> are supposed to do. </w:t>
      </w:r>
      <w:r w:rsidRPr="007C688E">
        <w:rPr>
          <w:rStyle w:val="Emphasis"/>
          <w:rFonts w:cstheme="minorHAnsi"/>
        </w:rPr>
        <w:t>If we cling to our old habits of thought and action, then we’ll continue to drift toward more destruction and instability.</w:t>
      </w:r>
    </w:p>
    <w:p w14:paraId="0133BC29" w14:textId="5FCC2B7F" w:rsidR="001F2C97" w:rsidRPr="007C688E" w:rsidRDefault="001F2C97" w:rsidP="001F2C97">
      <w:pPr>
        <w:rPr>
          <w:rStyle w:val="StyleUnderline"/>
          <w:rFonts w:cstheme="minorHAnsi"/>
        </w:rPr>
      </w:pPr>
      <w:r w:rsidRPr="007C688E">
        <w:rPr>
          <w:rFonts w:cstheme="minorHAnsi"/>
          <w:sz w:val="16"/>
        </w:rPr>
        <w:t xml:space="preserve">Fostering </w:t>
      </w:r>
      <w:r w:rsidRPr="007C688E">
        <w:rPr>
          <w:rStyle w:val="StyleUnderline"/>
          <w:rFonts w:cstheme="minorHAnsi"/>
        </w:rPr>
        <w:t xml:space="preserve">change requires that we not only question and break out of our habitual ways of acting and thinking, but also to be </w:t>
      </w:r>
      <w:r w:rsidRPr="007C688E">
        <w:rPr>
          <w:rStyle w:val="Emphasis"/>
          <w:rFonts w:cstheme="minorHAnsi"/>
        </w:rPr>
        <w:t>open to which now seems unfathomable.</w:t>
      </w:r>
      <w:r w:rsidRPr="007C688E">
        <w:rPr>
          <w:rFonts w:cstheme="minorHAnsi"/>
          <w:sz w:val="16"/>
        </w:rPr>
        <w:t xml:space="preserve"> We evolve by stretching ourselves outward and questioning all that is familiar and comfortable, and by working through experiences that challenge our intellect and abilities. </w:t>
      </w:r>
      <w:r w:rsidRPr="007C688E">
        <w:rPr>
          <w:rStyle w:val="StyleUnderline"/>
          <w:rFonts w:cstheme="minorHAnsi"/>
        </w:rPr>
        <w:t>We are in a continuous state of becoming and that implies an ever-expanding consciousness. As Dewey saw it, being engaged socially is the way we develop personally.</w:t>
      </w:r>
    </w:p>
    <w:p w14:paraId="529677A7" w14:textId="51679D7E" w:rsidR="001F2C97" w:rsidRPr="007C688E" w:rsidRDefault="001F2C97" w:rsidP="001F2C97">
      <w:pPr>
        <w:rPr>
          <w:rStyle w:val="StyleUnderline"/>
          <w:rFonts w:cstheme="minorHAnsi"/>
        </w:rPr>
      </w:pPr>
      <w:r w:rsidRPr="007C688E">
        <w:rPr>
          <w:rFonts w:cstheme="minorHAnsi"/>
          <w:sz w:val="16"/>
        </w:rPr>
        <w:t xml:space="preserve">The real promise of </w:t>
      </w:r>
      <w:r w:rsidRPr="007C688E">
        <w:rPr>
          <w:rStyle w:val="StyleUnderline"/>
          <w:rFonts w:cstheme="minorHAnsi"/>
        </w:rPr>
        <w:t xml:space="preserve">political engagement will not come from another </w:t>
      </w:r>
      <w:r w:rsidRPr="007C688E">
        <w:rPr>
          <w:rStyle w:val="Emphasis"/>
          <w:rFonts w:cstheme="minorHAnsi"/>
        </w:rPr>
        <w:t>stimulus plan, bailout, or more “sweeping” pieces of Congressional legislation</w:t>
      </w:r>
      <w:r w:rsidRPr="007C688E">
        <w:rPr>
          <w:rStyle w:val="StyleUnderline"/>
          <w:rFonts w:cstheme="minorHAnsi"/>
        </w:rPr>
        <w:t>.</w:t>
      </w:r>
      <w:r w:rsidRPr="007C688E">
        <w:rPr>
          <w:rFonts w:cstheme="minorHAnsi"/>
          <w:sz w:val="16"/>
        </w:rPr>
        <w:t xml:space="preserve"> At least not for some time. </w:t>
      </w:r>
      <w:r w:rsidRPr="007C688E">
        <w:rPr>
          <w:rStyle w:val="StyleUnderline"/>
          <w:rFonts w:cstheme="minorHAnsi"/>
        </w:rPr>
        <w:t>Nor is it limited to putting pressure on local officials or businesses</w:t>
      </w:r>
      <w:r w:rsidRPr="007C688E">
        <w:rPr>
          <w:rFonts w:cstheme="minorHAnsi"/>
          <w:sz w:val="16"/>
        </w:rPr>
        <w:t xml:space="preserve">. The real source of </w:t>
      </w:r>
      <w:r w:rsidRPr="007C688E">
        <w:rPr>
          <w:rStyle w:val="StyleUnderline"/>
          <w:rFonts w:cstheme="minorHAnsi"/>
        </w:rPr>
        <w:t xml:space="preserve">progress will come from </w:t>
      </w:r>
      <w:r w:rsidRPr="007C688E">
        <w:rPr>
          <w:rStyle w:val="Emphasis"/>
          <w:rFonts w:cstheme="minorHAnsi"/>
        </w:rPr>
        <w:t>creating something new. It will come from a network of grassroots activists, citizens, and visionaries</w:t>
      </w:r>
      <w:r w:rsidRPr="007C688E">
        <w:rPr>
          <w:rStyle w:val="StyleUnderline"/>
          <w:rFonts w:cstheme="minorHAnsi"/>
        </w:rPr>
        <w:t xml:space="preserve"> who are willing to start building new, decentralized institutions at the community level where people have the best chance of democratic control. </w:t>
      </w:r>
      <w:r w:rsidRPr="007C688E">
        <w:rPr>
          <w:rFonts w:cstheme="minorHAnsi"/>
          <w:sz w:val="16"/>
        </w:rPr>
        <w:t xml:space="preserve">Perhaps the </w:t>
      </w:r>
      <w:r w:rsidRPr="007C688E">
        <w:rPr>
          <w:rStyle w:val="StyleUnderline"/>
          <w:rFonts w:cstheme="minorHAnsi"/>
        </w:rPr>
        <w:t>most important outcome would be that as people become active in their communities and develop institutions that will allow them to become more self-reliant, they can break free of the dysfunctional and dependent relationship they have with</w:t>
      </w:r>
      <w:r w:rsidRPr="007C688E">
        <w:rPr>
          <w:rFonts w:cstheme="minorHAnsi"/>
          <w:sz w:val="16"/>
        </w:rPr>
        <w:t xml:space="preserve"> their corporate overlords and </w:t>
      </w:r>
      <w:r w:rsidRPr="007C688E">
        <w:rPr>
          <w:rStyle w:val="StyleUnderline"/>
          <w:rFonts w:cstheme="minorHAnsi"/>
        </w:rPr>
        <w:t>their vassals in Washington.</w:t>
      </w:r>
      <w:r w:rsidRPr="007C688E">
        <w:rPr>
          <w:rFonts w:cstheme="minorHAnsi"/>
          <w:sz w:val="16"/>
        </w:rPr>
        <w:t xml:space="preserve"> Once we have demonstrated that we no longer need them for jobs or stability in our </w:t>
      </w:r>
      <w:proofErr w:type="gramStart"/>
      <w:r w:rsidRPr="007C688E">
        <w:rPr>
          <w:rFonts w:cstheme="minorHAnsi"/>
          <w:sz w:val="16"/>
        </w:rPr>
        <w:t>livelihoods</w:t>
      </w:r>
      <w:proofErr w:type="gramEnd"/>
      <w:r w:rsidRPr="007C688E">
        <w:rPr>
          <w:rFonts w:cstheme="minorHAnsi"/>
          <w:sz w:val="16"/>
        </w:rPr>
        <w:t xml:space="preserve"> </w:t>
      </w:r>
      <w:r w:rsidRPr="007C688E">
        <w:rPr>
          <w:rStyle w:val="StyleUnderline"/>
          <w:rFonts w:cstheme="minorHAnsi"/>
        </w:rPr>
        <w:t>citizens can build a power base in their communities from which they can demand more accountability from their political leaders. Maybe then politicians and lobbyists will lose some of their hubris and become more accountable.</w:t>
      </w:r>
    </w:p>
    <w:p w14:paraId="66F18A42" w14:textId="39D035FA" w:rsidR="001F2C97" w:rsidRPr="007C688E" w:rsidRDefault="001F2C97" w:rsidP="001F2C97">
      <w:pPr>
        <w:rPr>
          <w:rFonts w:cstheme="minorHAnsi"/>
          <w:sz w:val="16"/>
        </w:rPr>
      </w:pPr>
      <w:r w:rsidRPr="007C688E">
        <w:rPr>
          <w:rFonts w:cstheme="minorHAnsi"/>
          <w:sz w:val="16"/>
        </w:rPr>
        <w:t xml:space="preserve">It is </w:t>
      </w:r>
      <w:r w:rsidRPr="007C688E">
        <w:rPr>
          <w:rStyle w:val="Emphasis"/>
          <w:rFonts w:cstheme="minorHAnsi"/>
        </w:rPr>
        <w:t>vital to stay hopeful and not to get overly frustrated or impatient in this process.</w:t>
      </w:r>
      <w:r w:rsidRPr="007C688E">
        <w:rPr>
          <w:rFonts w:cstheme="minorHAnsi"/>
          <w:sz w:val="16"/>
        </w:rPr>
        <w:t xml:space="preserve"> We need to be reminded that the human species is continually evolving—from being to becoming.</w:t>
      </w:r>
    </w:p>
    <w:p w14:paraId="0A2CDAE8" w14:textId="3D76E875" w:rsidR="001F2C97" w:rsidRPr="007C688E" w:rsidRDefault="001F2C97" w:rsidP="001F2C97">
      <w:pPr>
        <w:rPr>
          <w:rStyle w:val="StyleUnderline"/>
          <w:rFonts w:cstheme="minorHAnsi"/>
        </w:rPr>
      </w:pPr>
      <w:r w:rsidRPr="007C688E">
        <w:rPr>
          <w:rFonts w:cstheme="minorHAnsi"/>
          <w:sz w:val="16"/>
        </w:rPr>
        <w:t xml:space="preserve">Much of that process is fraught with difficulty and conflict. When we reflect on the rights and protections that people fought hard for such as the abolition of slavery, banning child labor, the right to vote or collectively bargain, or the protection for our water and forests, it is important to note that </w:t>
      </w:r>
      <w:r w:rsidRPr="007C688E">
        <w:rPr>
          <w:rStyle w:val="StyleUnderline"/>
          <w:rFonts w:cstheme="minorHAnsi"/>
        </w:rPr>
        <w:t>others were fighting against these changes. The political, cultural, and systemic forces that resist change are always more powerful as they have the advantage of being the established way on their side— the status quo.</w:t>
      </w:r>
      <w:r w:rsidRPr="007C688E">
        <w:rPr>
          <w:rFonts w:cstheme="minorHAnsi"/>
          <w:sz w:val="16"/>
        </w:rPr>
        <w:t xml:space="preserve"> But </w:t>
      </w:r>
      <w:r w:rsidRPr="007C688E">
        <w:rPr>
          <w:rStyle w:val="StyleUnderline"/>
          <w:rFonts w:cstheme="minorHAnsi"/>
        </w:rPr>
        <w:t>if activists had always become discouraged by this then most of us ordinary citizens would still be sweating in servitude, poverty, and stripped of any democratic enfranchisement. We will not know for certain whether we are creating something better until we get there</w:t>
      </w:r>
      <w:r w:rsidRPr="007C688E">
        <w:rPr>
          <w:rFonts w:cstheme="minorHAnsi"/>
          <w:sz w:val="16"/>
        </w:rPr>
        <w:t xml:space="preserve">. For this reason, it doesn’t help to be overly preoccupied with the end results of our current action. </w:t>
      </w:r>
      <w:r w:rsidRPr="007C688E">
        <w:rPr>
          <w:rStyle w:val="StyleUnderline"/>
          <w:rFonts w:cstheme="minorHAnsi"/>
        </w:rPr>
        <w:t>We must live and work, mindfully, in the present moment and trust that we are agents for positive change.</w:t>
      </w:r>
    </w:p>
    <w:p w14:paraId="1092E12A" w14:textId="5FD4F937" w:rsidR="0087289F" w:rsidRPr="007C688E" w:rsidRDefault="0087289F" w:rsidP="0087289F">
      <w:pPr>
        <w:pStyle w:val="Heading3"/>
        <w:rPr>
          <w:rStyle w:val="StyleUnderline"/>
          <w:rFonts w:cstheme="minorHAnsi"/>
        </w:rPr>
      </w:pPr>
      <w:r w:rsidRPr="007C688E">
        <w:rPr>
          <w:rStyle w:val="StyleUnderline"/>
          <w:rFonts w:cstheme="minorHAnsi"/>
        </w:rPr>
        <w:t>Link—Institutionalized Economics/MMT—2NC</w:t>
      </w:r>
    </w:p>
    <w:p w14:paraId="028AF1E4" w14:textId="19D440A2" w:rsidR="0087289F" w:rsidRPr="007C688E" w:rsidRDefault="0087289F" w:rsidP="007C688E">
      <w:pPr>
        <w:pStyle w:val="Heading4"/>
      </w:pPr>
      <w:r w:rsidRPr="007C688E">
        <w:t xml:space="preserve">The </w:t>
      </w:r>
      <w:proofErr w:type="spellStart"/>
      <w:r w:rsidRPr="007C688E">
        <w:t>affs</w:t>
      </w:r>
      <w:proofErr w:type="spellEnd"/>
      <w:r w:rsidRPr="007C688E">
        <w:t xml:space="preserve"> view that economics is a system that is mechanically integrated into </w:t>
      </w:r>
      <w:proofErr w:type="gramStart"/>
      <w:r w:rsidRPr="007C688E">
        <w:t>all of</w:t>
      </w:r>
      <w:proofErr w:type="gramEnd"/>
      <w:r w:rsidRPr="007C688E">
        <w:t xml:space="preserve"> our lives only perpetrates neoliberalism</w:t>
      </w:r>
      <w:r w:rsidR="00ED7C4F" w:rsidRPr="007C688E">
        <w:t xml:space="preserve">. Changing the paradigm through MMT only misdirects the true issue of neoliberalism away from itself once again, by burying institutionalized greed—if we win the </w:t>
      </w:r>
      <w:proofErr w:type="gramStart"/>
      <w:r w:rsidR="00ED7C4F" w:rsidRPr="007C688E">
        <w:t>link</w:t>
      </w:r>
      <w:proofErr w:type="gramEnd"/>
      <w:r w:rsidR="00ED7C4F" w:rsidRPr="007C688E">
        <w:t xml:space="preserve"> we win serial policy failure</w:t>
      </w:r>
    </w:p>
    <w:p w14:paraId="47620CB4" w14:textId="79EFD462" w:rsidR="00F94217" w:rsidRPr="007C688E" w:rsidRDefault="00E954F6" w:rsidP="00F94217">
      <w:pPr>
        <w:rPr>
          <w:rFonts w:cstheme="minorHAnsi"/>
        </w:rPr>
      </w:pPr>
      <w:r w:rsidRPr="007C688E">
        <w:rPr>
          <w:rStyle w:val="Style13ptBold"/>
          <w:rFonts w:cstheme="minorHAnsi"/>
        </w:rPr>
        <w:t>Magnuson</w:t>
      </w:r>
      <w:r w:rsidR="00F94217" w:rsidRPr="007C688E">
        <w:rPr>
          <w:rStyle w:val="Style13ptBold"/>
          <w:rFonts w:cstheme="minorHAnsi"/>
        </w:rPr>
        <w:t xml:space="preserve"> 22</w:t>
      </w:r>
      <w:r w:rsidR="00F94217"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35" w:history="1">
        <w:r w:rsidR="00F94217" w:rsidRPr="007C688E">
          <w:rPr>
            <w:rStyle w:val="Hyperlink"/>
            <w:rFonts w:cstheme="minorHAnsi"/>
            <w:i/>
            <w:iCs/>
          </w:rPr>
          <w:t>Studies in Buddhist Economics, Management, and Policy</w:t>
        </w:r>
      </w:hyperlink>
      <w:r w:rsidR="00F94217" w:rsidRPr="007C688E">
        <w:rPr>
          <w:rFonts w:cstheme="minorHAnsi"/>
          <w:i/>
          <w:iCs/>
        </w:rPr>
        <w:t xml:space="preserve">, </w:t>
      </w:r>
      <w:r w:rsidR="00F94217" w:rsidRPr="007C688E">
        <w:rPr>
          <w:rFonts w:cstheme="minorHAnsi"/>
        </w:rPr>
        <w:t xml:space="preserve">March 17, 2022, </w:t>
      </w:r>
      <w:hyperlink r:id="rId36"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5745E3B0" w14:textId="00517134" w:rsidR="0087289F" w:rsidRPr="007C688E" w:rsidRDefault="0087289F" w:rsidP="0087289F">
      <w:pPr>
        <w:rPr>
          <w:rStyle w:val="StyleUnderline"/>
          <w:rFonts w:cstheme="minorHAnsi"/>
        </w:rPr>
      </w:pPr>
      <w:r w:rsidRPr="007C688E">
        <w:rPr>
          <w:rFonts w:cstheme="minorHAnsi"/>
          <w:sz w:val="16"/>
        </w:rPr>
        <w:t xml:space="preserve">As we saw in the last chapter, the </w:t>
      </w:r>
      <w:r w:rsidRPr="007C688E">
        <w:rPr>
          <w:rStyle w:val="StyleUnderline"/>
          <w:rFonts w:cstheme="minorHAnsi"/>
        </w:rPr>
        <w:t xml:space="preserve">progressive changes brought by the emergence of capitalism and the corporate system gave rise to the need for a </w:t>
      </w:r>
      <w:r w:rsidRPr="007C688E">
        <w:rPr>
          <w:rStyle w:val="Emphasis"/>
          <w:rFonts w:cstheme="minorHAnsi"/>
        </w:rPr>
        <w:t>new economic paradigm</w:t>
      </w:r>
      <w:r w:rsidRPr="007C688E">
        <w:rPr>
          <w:rStyle w:val="StyleUnderline"/>
          <w:rFonts w:cstheme="minorHAnsi"/>
        </w:rPr>
        <w:t xml:space="preserve">. </w:t>
      </w:r>
      <w:r w:rsidRPr="007C688E">
        <w:rPr>
          <w:rFonts w:cstheme="minorHAnsi"/>
          <w:sz w:val="16"/>
        </w:rPr>
        <w:t xml:space="preserve">With the collapse of the institutions of feudalism and the development of the Commercial Revolution, a new paradigm of social order that was more conducive to capitalism and the individual accumulation of wealth ascended. As the authoritarian and paternalistic view of economics of the Church scholars began to fade, </w:t>
      </w:r>
      <w:r w:rsidRPr="007C688E">
        <w:rPr>
          <w:rStyle w:val="StyleUnderline"/>
          <w:rFonts w:cstheme="minorHAnsi"/>
        </w:rPr>
        <w:t>economic individualism and self-interest arose to take its place, complete with an emphasis on normalizing greed as the drive of economic productivity.</w:t>
      </w:r>
      <w:r w:rsidRPr="007C688E">
        <w:rPr>
          <w:rFonts w:cstheme="minorHAnsi"/>
          <w:sz w:val="16"/>
        </w:rPr>
        <w:t xml:space="preserve"> As the Buddha warned, greed, hatred, and delusion are pathologies that lie at the foundation of much human suffering, and with the institutional and ideological development of capitalism, these </w:t>
      </w:r>
      <w:r w:rsidRPr="007C688E">
        <w:rPr>
          <w:rStyle w:val="StyleUnderline"/>
          <w:rFonts w:cstheme="minorHAnsi"/>
        </w:rPr>
        <w:t>pathologies became institutionalized and normalized in modern culture. Socially engaged Buddhism thus faces the challenge of recognizing that the three fires are not only in our hearts but are writ large as destructive social phenomenon</w:t>
      </w:r>
      <w:r w:rsidRPr="007C688E">
        <w:rPr>
          <w:rFonts w:cstheme="minorHAnsi"/>
          <w:sz w:val="16"/>
        </w:rPr>
        <w:t xml:space="preserve">. It also faces the challenge of changing the social conditions that perpetuate these fires and their destructiveness. </w:t>
      </w:r>
      <w:r w:rsidRPr="007C688E">
        <w:rPr>
          <w:rStyle w:val="StyleUnderline"/>
          <w:rFonts w:cstheme="minorHAnsi"/>
        </w:rPr>
        <w:t>The order business in this chapter is to look carefully at the paradigm underlying standard economics which serves as an instrument to perpetuate greed-centered economics by ignoring society altogether with ideology masked as science.</w:t>
      </w:r>
    </w:p>
    <w:p w14:paraId="48459D02" w14:textId="1B07CC4A" w:rsidR="0087289F" w:rsidRPr="007C688E" w:rsidRDefault="0087289F" w:rsidP="0087289F">
      <w:pPr>
        <w:rPr>
          <w:rStyle w:val="StyleUnderline"/>
          <w:rFonts w:cstheme="minorHAnsi"/>
        </w:rPr>
      </w:pPr>
      <w:r w:rsidRPr="007C688E">
        <w:rPr>
          <w:rFonts w:cstheme="minorHAnsi"/>
          <w:sz w:val="16"/>
        </w:rPr>
        <w:t xml:space="preserve">Modern </w:t>
      </w:r>
      <w:r w:rsidRPr="007C688E">
        <w:rPr>
          <w:rStyle w:val="Emphasis"/>
          <w:rFonts w:cstheme="minorHAnsi"/>
        </w:rPr>
        <w:t>capitalist economics</w:t>
      </w:r>
      <w:r w:rsidRPr="007C688E">
        <w:rPr>
          <w:rStyle w:val="StyleUnderline"/>
          <w:rFonts w:cstheme="minorHAnsi"/>
        </w:rPr>
        <w:t xml:space="preserve"> is based in part on the </w:t>
      </w:r>
      <w:r w:rsidRPr="007C688E">
        <w:rPr>
          <w:rStyle w:val="Emphasis"/>
          <w:rFonts w:cstheme="minorHAnsi"/>
        </w:rPr>
        <w:t>notion</w:t>
      </w:r>
      <w:r w:rsidRPr="007C688E">
        <w:rPr>
          <w:rStyle w:val="StyleUnderline"/>
          <w:rFonts w:cstheme="minorHAnsi"/>
        </w:rPr>
        <w:t xml:space="preserve"> that there are </w:t>
      </w:r>
      <w:r w:rsidRPr="007C688E">
        <w:rPr>
          <w:rStyle w:val="Emphasis"/>
          <w:rFonts w:cstheme="minorHAnsi"/>
        </w:rPr>
        <w:t>no such things as social structures</w:t>
      </w:r>
      <w:r w:rsidRPr="007C688E">
        <w:rPr>
          <w:rStyle w:val="StyleUnderline"/>
          <w:rFonts w:cstheme="minorHAnsi"/>
        </w:rPr>
        <w:t>, only individual producers and consumers pursuing self-interest</w:t>
      </w:r>
      <w:r w:rsidRPr="007C688E">
        <w:rPr>
          <w:rFonts w:cstheme="minorHAnsi"/>
          <w:sz w:val="16"/>
        </w:rPr>
        <w:t xml:space="preserve"> in the open field of the marketplace. This notion dates to the very beginnings of capitalism four hundred years ago when the market system began its dramatic and rapid expansion. </w:t>
      </w:r>
      <w:r w:rsidRPr="007C688E">
        <w:rPr>
          <w:rStyle w:val="StyleUnderline"/>
          <w:rFonts w:cstheme="minorHAnsi"/>
        </w:rPr>
        <w:t xml:space="preserve">In this view, it is the nature of humanity to feel the need to be free from restrictions in the open market in order to pursue unlimited wealth accumulation. </w:t>
      </w:r>
      <w:r w:rsidRPr="007C688E">
        <w:rPr>
          <w:rFonts w:cstheme="minorHAnsi"/>
          <w:sz w:val="16"/>
        </w:rPr>
        <w:t xml:space="preserve">Against the authoritarian and paternalistic structure of feudalism and the church, the market system began to foster a different sensibility in which the individual ought to be independent a unit distinguished from the social mass rather than submerged in it. As an institutional requirement, the capitalist market system needs self-seeking, acquisitive behavior to function. </w:t>
      </w:r>
      <w:r w:rsidRPr="007C688E">
        <w:rPr>
          <w:rStyle w:val="StyleUnderline"/>
          <w:rFonts w:cstheme="minorHAnsi"/>
        </w:rPr>
        <w:t>Early modern theorists began to assert that such egoistic inclinations were the primary, if not the only, motivations that would compel an otherwise passive individual into productive action. Through individual actions, completely disconnected from one another, the natural tendency is for everything to balance and move in harmony like planetary orbits—all of which guided by the superstition of the “invisible hand.”</w:t>
      </w:r>
    </w:p>
    <w:p w14:paraId="5AB0A3F3" w14:textId="45DD748F" w:rsidR="0087289F" w:rsidRPr="007C688E" w:rsidRDefault="0087289F" w:rsidP="0087289F">
      <w:pPr>
        <w:rPr>
          <w:rFonts w:cstheme="minorHAnsi"/>
          <w:sz w:val="16"/>
        </w:rPr>
      </w:pPr>
      <w:r w:rsidRPr="007C688E">
        <w:rPr>
          <w:rStyle w:val="StyleUnderline"/>
          <w:rFonts w:cstheme="minorHAnsi"/>
        </w:rPr>
        <w:t>In this idealized model, all things involved in the processes of production, distribution, exchange, and consumption are structured around</w:t>
      </w:r>
      <w:r w:rsidRPr="007C688E">
        <w:rPr>
          <w:rFonts w:cstheme="minorHAnsi"/>
          <w:sz w:val="16"/>
        </w:rPr>
        <w:t xml:space="preserve"> depersonalized </w:t>
      </w:r>
      <w:r w:rsidRPr="007C688E">
        <w:rPr>
          <w:rStyle w:val="StyleUnderline"/>
          <w:rFonts w:cstheme="minorHAnsi"/>
        </w:rPr>
        <w:t xml:space="preserve">exchange and </w:t>
      </w:r>
      <w:r w:rsidRPr="007C688E">
        <w:rPr>
          <w:rStyle w:val="Emphasis"/>
          <w:rFonts w:cstheme="minorHAnsi"/>
        </w:rPr>
        <w:t>flows money and commodities</w:t>
      </w:r>
      <w:r w:rsidRPr="007C688E">
        <w:rPr>
          <w:rFonts w:cstheme="minorHAnsi"/>
          <w:sz w:val="16"/>
        </w:rPr>
        <w:t xml:space="preserve">. Our </w:t>
      </w:r>
      <w:r w:rsidRPr="007C688E">
        <w:rPr>
          <w:rStyle w:val="StyleUnderline"/>
          <w:rFonts w:cstheme="minorHAnsi"/>
        </w:rPr>
        <w:t xml:space="preserve">personal lives and social connections are mediated by the market. In the capitalist market system, human </w:t>
      </w:r>
      <w:r w:rsidRPr="007C688E">
        <w:rPr>
          <w:rStyle w:val="Emphasis"/>
          <w:rFonts w:cstheme="minorHAnsi"/>
        </w:rPr>
        <w:t>labor is hired in labor markets for money</w:t>
      </w:r>
      <w:r w:rsidRPr="007C688E">
        <w:rPr>
          <w:rStyle w:val="StyleUnderline"/>
          <w:rFonts w:cstheme="minorHAnsi"/>
        </w:rPr>
        <w:t>, natural resources and capital equipment are acquired in markets for money, land is rented or purchased with money, and the final goods and services are sold for money in markets.</w:t>
      </w:r>
      <w:r w:rsidRPr="007C688E">
        <w:rPr>
          <w:rFonts w:cstheme="minorHAnsi"/>
          <w:sz w:val="16"/>
        </w:rPr>
        <w:t xml:space="preserve"> In this way, a capitalist makes money purely through buying on the input side and selling on the output side—buying low and selling high in the market </w:t>
      </w:r>
      <w:proofErr w:type="gramStart"/>
      <w:r w:rsidRPr="007C688E">
        <w:rPr>
          <w:rFonts w:cstheme="minorHAnsi"/>
          <w:sz w:val="16"/>
        </w:rPr>
        <w:t>system</w:t>
      </w:r>
      <w:proofErr w:type="gramEnd"/>
    </w:p>
    <w:p w14:paraId="1545486B" w14:textId="46DC0112" w:rsidR="0087289F" w:rsidRPr="007C688E" w:rsidRDefault="0087289F" w:rsidP="0087289F">
      <w:pPr>
        <w:rPr>
          <w:rFonts w:cstheme="minorHAnsi"/>
          <w:sz w:val="16"/>
          <w:szCs w:val="16"/>
        </w:rPr>
      </w:pPr>
      <w:r w:rsidRPr="007C688E">
        <w:rPr>
          <w:rFonts w:cstheme="minorHAnsi"/>
          <w:sz w:val="16"/>
          <w:szCs w:val="16"/>
        </w:rPr>
        <w:t xml:space="preserve">Prior to the ascent of capitalism in the sixteenth century, such a system was not possible. Land and its resources were then considered the domain of God and were not ordinarily thought of as commodities to be bought and sold for money in markets. Nor was labor hired for wages in labor markets. Human labor was embedded in a system of hierarchy of servile relationships that revolved around the control of land, not money. There were few or no institutions created for raising finance capital, and human made resources such as the equipment and tools used in production were not so much privately owned as they were used collectively in peasant communities or controlled by guild masters. Eminent economic historian Karl Polanyi described the process of transforming land, labor, and </w:t>
      </w:r>
      <w:proofErr w:type="spellStart"/>
      <w:proofErr w:type="gramStart"/>
      <w:r w:rsidRPr="007C688E">
        <w:rPr>
          <w:rFonts w:cstheme="minorHAnsi"/>
          <w:sz w:val="16"/>
          <w:szCs w:val="16"/>
        </w:rPr>
        <w:t>capitalinto</w:t>
      </w:r>
      <w:proofErr w:type="spellEnd"/>
      <w:proofErr w:type="gramEnd"/>
      <w:r w:rsidRPr="007C688E">
        <w:rPr>
          <w:rFonts w:cstheme="minorHAnsi"/>
          <w:sz w:val="16"/>
          <w:szCs w:val="16"/>
        </w:rPr>
        <w:t xml:space="preserve"> marketable commodities as a historical sea change leading to modern capitalist development in the eighteenth and nineteenth centuries. Polanyi refers to this sea change as “The Great Transformation.”</w:t>
      </w:r>
      <w:proofErr w:type="gramStart"/>
      <w:r w:rsidRPr="007C688E">
        <w:rPr>
          <w:rFonts w:cstheme="minorHAnsi"/>
          <w:sz w:val="16"/>
          <w:szCs w:val="16"/>
        </w:rPr>
        <w:t>1</w:t>
      </w:r>
      <w:proofErr w:type="gramEnd"/>
    </w:p>
    <w:p w14:paraId="2F0329EF" w14:textId="0362B0DE" w:rsidR="0087289F" w:rsidRPr="007C688E" w:rsidRDefault="0087289F" w:rsidP="0087289F">
      <w:pPr>
        <w:rPr>
          <w:rStyle w:val="StyleUnderline"/>
          <w:rFonts w:cstheme="minorHAnsi"/>
        </w:rPr>
      </w:pPr>
      <w:r w:rsidRPr="007C688E">
        <w:rPr>
          <w:rFonts w:cstheme="minorHAnsi"/>
          <w:sz w:val="16"/>
        </w:rPr>
        <w:t xml:space="preserve">In a purely capitalist economy, </w:t>
      </w:r>
      <w:r w:rsidRPr="007C688E">
        <w:rPr>
          <w:rStyle w:val="StyleUnderline"/>
          <w:rFonts w:cstheme="minorHAnsi"/>
        </w:rPr>
        <w:t xml:space="preserve">the coordination of the distribution of goods, services, and productive inputs is carried out in a system of markets by virtue of the forces of supply, demand, and prices. With this exclusive reliance on markets, the </w:t>
      </w:r>
      <w:r w:rsidRPr="007C688E">
        <w:rPr>
          <w:rStyle w:val="Emphasis"/>
          <w:rFonts w:cstheme="minorHAnsi"/>
        </w:rPr>
        <w:t>capitalist system revolves around money</w:t>
      </w:r>
      <w:r w:rsidRPr="007C688E">
        <w:rPr>
          <w:rStyle w:val="StyleUnderline"/>
          <w:rFonts w:cstheme="minorHAnsi"/>
        </w:rPr>
        <w:t>.</w:t>
      </w:r>
      <w:r w:rsidRPr="007C688E">
        <w:rPr>
          <w:rFonts w:cstheme="minorHAnsi"/>
          <w:sz w:val="16"/>
        </w:rPr>
        <w:t xml:space="preserve"> This reinforces the power and control of those in society that have money— namely the wealthy investor class. People without money are essentially powerless in a market system. Capitalism thus created a class separation based on monetary wealth. </w:t>
      </w:r>
      <w:r w:rsidRPr="007C688E">
        <w:rPr>
          <w:rStyle w:val="StyleUnderline"/>
          <w:rFonts w:cstheme="minorHAnsi"/>
        </w:rPr>
        <w:t>It is a transactional and exchange system that in an ideal form is a social edifice that is scaffolded entirely with money, markets, commodities, and little else.</w:t>
      </w:r>
    </w:p>
    <w:p w14:paraId="20549892" w14:textId="0F21C0D5" w:rsidR="0087289F" w:rsidRPr="007C688E" w:rsidRDefault="0087289F" w:rsidP="0087289F">
      <w:pPr>
        <w:rPr>
          <w:rFonts w:cstheme="minorHAnsi"/>
          <w:sz w:val="16"/>
          <w:szCs w:val="16"/>
        </w:rPr>
      </w:pPr>
      <w:r w:rsidRPr="007C688E">
        <w:rPr>
          <w:rFonts w:cstheme="minorHAnsi"/>
          <w:sz w:val="16"/>
          <w:szCs w:val="16"/>
        </w:rPr>
        <w:t xml:space="preserve">In this economic ideology in which economic interrelationships and dependencies exist, but do not involve direct personal interaction or association. The individual interacts only with the impersonal forces of the open market, in which the individual freely exchanges commodities for money and money for commodities. The root metaphor for how this system is supposed to function is the concept of equilibrium borrowed from physics. The idea is that markets for all </w:t>
      </w:r>
      <w:proofErr w:type="gramStart"/>
      <w:r w:rsidRPr="007C688E">
        <w:rPr>
          <w:rFonts w:cstheme="minorHAnsi"/>
          <w:sz w:val="16"/>
          <w:szCs w:val="16"/>
        </w:rPr>
        <w:t>things</w:t>
      </w:r>
      <w:proofErr w:type="gramEnd"/>
      <w:r w:rsidRPr="007C688E">
        <w:rPr>
          <w:rFonts w:cstheme="minorHAnsi"/>
          <w:sz w:val="16"/>
          <w:szCs w:val="16"/>
        </w:rPr>
        <w:t xml:space="preserve"> if left to operate freely without interference will automatically come to place of balance and stability, i.e., equilibrium. If there are shortages in a market, then prices will rise naturally. This discourages buyers and eventually the shortage is eliminated and the balance between supply and demand is brought into balance. If there are surpluses in a market, then prices will drop naturally. This encourages buyers and eventually the surplus is eliminated and the balance between supply and demand are again brought into </w:t>
      </w:r>
      <w:proofErr w:type="gramStart"/>
      <w:r w:rsidRPr="007C688E">
        <w:rPr>
          <w:rFonts w:cstheme="minorHAnsi"/>
          <w:sz w:val="16"/>
          <w:szCs w:val="16"/>
        </w:rPr>
        <w:t>balance</w:t>
      </w:r>
      <w:proofErr w:type="gramEnd"/>
    </w:p>
    <w:p w14:paraId="67AA0241" w14:textId="1BDCA32D" w:rsidR="0087289F" w:rsidRPr="007C688E" w:rsidRDefault="0087289F" w:rsidP="0087289F">
      <w:pPr>
        <w:rPr>
          <w:rStyle w:val="StyleUnderline"/>
          <w:rFonts w:cstheme="minorHAnsi"/>
        </w:rPr>
      </w:pPr>
      <w:r w:rsidRPr="007C688E">
        <w:rPr>
          <w:rFonts w:cstheme="minorHAnsi"/>
          <w:sz w:val="16"/>
        </w:rPr>
        <w:t xml:space="preserve">The system of a naturally adjusting market system is manifestly mechanistic. </w:t>
      </w:r>
      <w:r w:rsidRPr="007C688E">
        <w:rPr>
          <w:rStyle w:val="StyleUnderline"/>
          <w:rFonts w:cstheme="minorHAnsi"/>
        </w:rPr>
        <w:t xml:space="preserve">For </w:t>
      </w:r>
      <w:proofErr w:type="gramStart"/>
      <w:r w:rsidRPr="007C688E">
        <w:rPr>
          <w:rStyle w:val="StyleUnderline"/>
          <w:rFonts w:cstheme="minorHAnsi"/>
        </w:rPr>
        <w:t>century</w:t>
      </w:r>
      <w:proofErr w:type="gramEnd"/>
      <w:r w:rsidRPr="007C688E">
        <w:rPr>
          <w:rStyle w:val="StyleUnderline"/>
          <w:rFonts w:cstheme="minorHAnsi"/>
        </w:rPr>
        <w:t xml:space="preserve"> and half, economists have gone to great lengths to demonstrate the mechanics of this process, with the implication that there are no social or institutional forces required to govern economic activity but markets and freely adjusting prices. </w:t>
      </w:r>
    </w:p>
    <w:p w14:paraId="35DD5518" w14:textId="1D71F0F3" w:rsidR="0087289F" w:rsidRPr="007C688E" w:rsidRDefault="0087289F" w:rsidP="0087289F">
      <w:pPr>
        <w:rPr>
          <w:rFonts w:cstheme="minorHAnsi"/>
          <w:sz w:val="16"/>
        </w:rPr>
      </w:pPr>
      <w:r w:rsidRPr="007C688E">
        <w:rPr>
          <w:rStyle w:val="StyleUnderline"/>
          <w:rFonts w:cstheme="minorHAnsi"/>
        </w:rPr>
        <w:t>As</w:t>
      </w:r>
      <w:r w:rsidRPr="007C688E">
        <w:rPr>
          <w:rFonts w:cstheme="minorHAnsi"/>
          <w:sz w:val="16"/>
        </w:rPr>
        <w:t xml:space="preserve"> the </w:t>
      </w:r>
      <w:r w:rsidRPr="007C688E">
        <w:rPr>
          <w:rStyle w:val="StyleUnderline"/>
          <w:rFonts w:cstheme="minorHAnsi"/>
        </w:rPr>
        <w:t xml:space="preserve">emphasis was increasingly being placed on these mechanistic interpretations of economic activity, the </w:t>
      </w:r>
      <w:r w:rsidRPr="007C688E">
        <w:rPr>
          <w:rStyle w:val="Emphasis"/>
          <w:rFonts w:cstheme="minorHAnsi"/>
        </w:rPr>
        <w:t>need arose to restructure economic discourse</w:t>
      </w:r>
      <w:r w:rsidRPr="007C688E">
        <w:rPr>
          <w:rStyle w:val="StyleUnderline"/>
          <w:rFonts w:cstheme="minorHAnsi"/>
        </w:rPr>
        <w:t>.</w:t>
      </w:r>
      <w:r w:rsidRPr="007C688E">
        <w:rPr>
          <w:rFonts w:cstheme="minorHAnsi"/>
          <w:sz w:val="16"/>
        </w:rPr>
        <w:t xml:space="preserve"> Specifically, it was a </w:t>
      </w:r>
      <w:r w:rsidRPr="007C688E">
        <w:rPr>
          <w:rStyle w:val="StyleUnderline"/>
          <w:rFonts w:cstheme="minorHAnsi"/>
        </w:rPr>
        <w:t xml:space="preserve">need to pursue economics in a manner that is </w:t>
      </w:r>
      <w:proofErr w:type="gramStart"/>
      <w:r w:rsidRPr="007C688E">
        <w:rPr>
          <w:rStyle w:val="StyleUnderline"/>
          <w:rFonts w:cstheme="minorHAnsi"/>
        </w:rPr>
        <w:t>similar to</w:t>
      </w:r>
      <w:proofErr w:type="gramEnd"/>
      <w:r w:rsidRPr="007C688E">
        <w:rPr>
          <w:rStyle w:val="StyleUnderline"/>
          <w:rFonts w:cstheme="minorHAnsi"/>
        </w:rPr>
        <w:t xml:space="preserve"> physics and to </w:t>
      </w:r>
      <w:r w:rsidRPr="007C688E">
        <w:rPr>
          <w:rStyle w:val="Emphasis"/>
          <w:rFonts w:cstheme="minorHAnsi"/>
        </w:rPr>
        <w:t>structure economics so to appear governed by natural laws like the laws of gravitation.</w:t>
      </w:r>
      <w:r w:rsidRPr="007C688E">
        <w:rPr>
          <w:rStyle w:val="StyleUnderline"/>
          <w:rFonts w:cstheme="minorHAnsi"/>
        </w:rPr>
        <w:t xml:space="preserve"> By </w:t>
      </w:r>
      <w:proofErr w:type="spellStart"/>
      <w:proofErr w:type="gramStart"/>
      <w:r w:rsidRPr="007C688E">
        <w:rPr>
          <w:rStyle w:val="StyleUnderline"/>
          <w:rFonts w:cstheme="minorHAnsi"/>
        </w:rPr>
        <w:t>doingso</w:t>
      </w:r>
      <w:proofErr w:type="spellEnd"/>
      <w:proofErr w:type="gramEnd"/>
      <w:r w:rsidRPr="007C688E">
        <w:rPr>
          <w:rStyle w:val="StyleUnderline"/>
          <w:rFonts w:cstheme="minorHAnsi"/>
        </w:rPr>
        <w:t xml:space="preserve">, economics could be </w:t>
      </w:r>
      <w:r w:rsidRPr="007C688E">
        <w:rPr>
          <w:rStyle w:val="Emphasis"/>
          <w:rFonts w:cstheme="minorHAnsi"/>
        </w:rPr>
        <w:t>liberated from the constraints of ethics</w:t>
      </w:r>
      <w:r w:rsidRPr="007C688E">
        <w:rPr>
          <w:rStyle w:val="StyleUnderline"/>
          <w:rFonts w:cstheme="minorHAnsi"/>
        </w:rPr>
        <w:t xml:space="preserve">, and the notion of </w:t>
      </w:r>
      <w:r w:rsidRPr="007C688E">
        <w:rPr>
          <w:rStyle w:val="Emphasis"/>
          <w:rFonts w:cstheme="minorHAnsi"/>
        </w:rPr>
        <w:t>institutionalized greed could be buried underneath mechanistic tropes</w:t>
      </w:r>
      <w:r w:rsidRPr="007C688E">
        <w:rPr>
          <w:rStyle w:val="StyleUnderline"/>
          <w:rFonts w:cstheme="minorHAnsi"/>
        </w:rPr>
        <w:t xml:space="preserve"> and mathematical formalisms.</w:t>
      </w:r>
      <w:r w:rsidRPr="007C688E">
        <w:rPr>
          <w:rFonts w:cstheme="minorHAnsi"/>
          <w:sz w:val="16"/>
        </w:rPr>
        <w:t xml:space="preserve"> To that end, </w:t>
      </w:r>
      <w:r w:rsidRPr="007C688E">
        <w:rPr>
          <w:rStyle w:val="StyleUnderline"/>
          <w:rFonts w:cstheme="minorHAnsi"/>
        </w:rPr>
        <w:t>economics needed a new paradigm—a structure of ideas, symbols, and methodologies that stand as authoritative in economic inquiry and discourse.</w:t>
      </w:r>
      <w:r w:rsidRPr="007C688E">
        <w:rPr>
          <w:rFonts w:cstheme="minorHAnsi"/>
          <w:sz w:val="16"/>
        </w:rPr>
        <w:t xml:space="preserve"> The paradigm that was hatched from a mechanistic approach to science is what Thomas Kuhn characterized as part of the “</w:t>
      </w:r>
      <w:proofErr w:type="spellStart"/>
      <w:r w:rsidRPr="007C688E">
        <w:rPr>
          <w:rFonts w:cstheme="minorHAnsi"/>
          <w:sz w:val="16"/>
        </w:rPr>
        <w:t>mechanico</w:t>
      </w:r>
      <w:proofErr w:type="spellEnd"/>
      <w:r w:rsidRPr="007C688E">
        <w:rPr>
          <w:rFonts w:cstheme="minorHAnsi"/>
          <w:sz w:val="16"/>
        </w:rPr>
        <w:t xml:space="preserve">-corpuscular” worldview, and it defined the basic model for scientific economics.2 </w:t>
      </w:r>
      <w:r w:rsidRPr="007C688E">
        <w:rPr>
          <w:rStyle w:val="StyleUnderline"/>
          <w:rFonts w:cstheme="minorHAnsi"/>
        </w:rPr>
        <w:t xml:space="preserve">The paradigm is based on a core structure of irreducible units or particles moving in an open space according to the laws of motion in physics. The paradigm framed all things—nature, humanity, social </w:t>
      </w:r>
      <w:proofErr w:type="gramStart"/>
      <w:r w:rsidRPr="007C688E">
        <w:rPr>
          <w:rStyle w:val="StyleUnderline"/>
          <w:rFonts w:cstheme="minorHAnsi"/>
        </w:rPr>
        <w:t>organize</w:t>
      </w:r>
      <w:proofErr w:type="gramEnd"/>
      <w:r w:rsidRPr="007C688E">
        <w:rPr>
          <w:rStyle w:val="StyleUnderline"/>
          <w:rFonts w:cstheme="minorHAnsi"/>
        </w:rPr>
        <w:t xml:space="preserve">, the universe—as </w:t>
      </w:r>
      <w:r w:rsidRPr="007C688E">
        <w:rPr>
          <w:rStyle w:val="Emphasis"/>
          <w:rFonts w:cstheme="minorHAnsi"/>
        </w:rPr>
        <w:t>fundamentally mechanistic and atomistic</w:t>
      </w:r>
      <w:r w:rsidRPr="007C688E">
        <w:rPr>
          <w:rStyle w:val="StyleUnderline"/>
          <w:rFonts w:cstheme="minorHAnsi"/>
        </w:rPr>
        <w:t>. It further implied human behavior is passive, like billiard balls in motion, and incapable of forming into larger entities such that social structures are mere epiphenomenal. In other words, social structures have no independent ontology, which is a neoliberal ideal</w:t>
      </w:r>
      <w:r w:rsidRPr="007C688E">
        <w:rPr>
          <w:rFonts w:cstheme="minorHAnsi"/>
          <w:sz w:val="16"/>
        </w:rPr>
        <w:t>.</w:t>
      </w:r>
    </w:p>
    <w:p w14:paraId="194DF349" w14:textId="0D31DF63" w:rsidR="0087289F" w:rsidRPr="007C688E" w:rsidRDefault="0087289F" w:rsidP="0087289F">
      <w:pPr>
        <w:rPr>
          <w:rStyle w:val="StyleUnderline"/>
          <w:rFonts w:cstheme="minorHAnsi"/>
        </w:rPr>
      </w:pPr>
      <w:proofErr w:type="gramStart"/>
      <w:r w:rsidRPr="007C688E">
        <w:rPr>
          <w:rFonts w:cstheme="minorHAnsi"/>
          <w:sz w:val="16"/>
        </w:rPr>
        <w:t>All of</w:t>
      </w:r>
      <w:proofErr w:type="gramEnd"/>
      <w:r w:rsidRPr="007C688E">
        <w:rPr>
          <w:rFonts w:cstheme="minorHAnsi"/>
          <w:sz w:val="16"/>
        </w:rPr>
        <w:t xml:space="preserve"> the precapitalist anthropomorphic and organistic expressions that sought </w:t>
      </w:r>
      <w:r w:rsidRPr="007C688E">
        <w:rPr>
          <w:rStyle w:val="StyleUnderline"/>
          <w:rFonts w:cstheme="minorHAnsi"/>
        </w:rPr>
        <w:t>social unification</w:t>
      </w:r>
      <w:r w:rsidRPr="007C688E">
        <w:rPr>
          <w:rFonts w:cstheme="minorHAnsi"/>
          <w:sz w:val="16"/>
        </w:rPr>
        <w:t xml:space="preserve"> within the body, blood, and spirit of Christ were </w:t>
      </w:r>
      <w:r w:rsidRPr="007C688E">
        <w:rPr>
          <w:rStyle w:val="StyleUnderline"/>
          <w:rFonts w:cstheme="minorHAnsi"/>
        </w:rPr>
        <w:t>giving way to this new paradigm</w:t>
      </w:r>
      <w:r w:rsidRPr="007C688E">
        <w:rPr>
          <w:rFonts w:cstheme="minorHAnsi"/>
          <w:sz w:val="16"/>
        </w:rPr>
        <w:t xml:space="preserve">. It </w:t>
      </w:r>
      <w:r w:rsidRPr="007C688E">
        <w:rPr>
          <w:rStyle w:val="StyleUnderline"/>
          <w:rFonts w:cstheme="minorHAnsi"/>
        </w:rPr>
        <w:t>promised to unify every event and object in the universe under one all-encompassing systematic framework, where every occurrence could be wholly explicable in terms of the laws of mechanics.</w:t>
      </w:r>
      <w:r w:rsidRPr="007C688E">
        <w:rPr>
          <w:rFonts w:cstheme="minorHAnsi"/>
          <w:sz w:val="16"/>
        </w:rPr>
        <w:t xml:space="preserve"> In his Metaphysical Foundations of Modern Science (1954), intellectual historian E.A. Burtt identified the rise of the mechanistic world view as it conquered all avenues of inquiry starting with the physical sciences and then “later biological and sociological branches took over their basic postulates from the earlier victorious mechanics, especially the all-important postulate that valid explanations must always be in terms of small elementary units in regularly changing relations.”3 Before we see how this played out in economics, we first need to gain an understanding of the importance of a paradigm as a pre-analytic vision and how it defines the boundaries, assumptions, and methodologies for inquiry. For this we turn to Alfred N. Whitehead and speculative philosophy. The emphasis is on the mechanistic framework that provided intellectual justification for the events of the early modern period and after </w:t>
      </w:r>
      <w:proofErr w:type="spellStart"/>
      <w:proofErr w:type="gramStart"/>
      <w:r w:rsidRPr="007C688E">
        <w:rPr>
          <w:rFonts w:cstheme="minorHAnsi"/>
          <w:sz w:val="16"/>
        </w:rPr>
        <w:t>thatwe</w:t>
      </w:r>
      <w:proofErr w:type="spellEnd"/>
      <w:proofErr w:type="gramEnd"/>
      <w:r w:rsidRPr="007C688E">
        <w:rPr>
          <w:rFonts w:cstheme="minorHAnsi"/>
          <w:sz w:val="16"/>
        </w:rPr>
        <w:t xml:space="preserve"> have been exploring in the last two chapters. The importance of the </w:t>
      </w:r>
      <w:r w:rsidRPr="007C688E">
        <w:rPr>
          <w:rStyle w:val="StyleUnderline"/>
          <w:rFonts w:cstheme="minorHAnsi"/>
        </w:rPr>
        <w:t xml:space="preserve">emergence of this paradigm derives from these historical events in which capitalist logic, institutions, and ideologies emerged from the margins of society to prominence. The paradigm provides a basis for </w:t>
      </w:r>
      <w:r w:rsidRPr="007C688E">
        <w:rPr>
          <w:rStyle w:val="Emphasis"/>
          <w:rFonts w:cstheme="minorHAnsi"/>
        </w:rPr>
        <w:t>scripting human nature</w:t>
      </w:r>
      <w:r w:rsidRPr="007C688E">
        <w:rPr>
          <w:rStyle w:val="StyleUnderline"/>
          <w:rFonts w:cstheme="minorHAnsi"/>
        </w:rPr>
        <w:t xml:space="preserve"> and behavior such that it </w:t>
      </w:r>
      <w:r w:rsidRPr="007C688E">
        <w:rPr>
          <w:rStyle w:val="Emphasis"/>
          <w:rFonts w:cstheme="minorHAnsi"/>
        </w:rPr>
        <w:t>conforms to the necessities of capitalist culture</w:t>
      </w:r>
      <w:r w:rsidRPr="007C688E">
        <w:rPr>
          <w:rStyle w:val="StyleUnderline"/>
          <w:rFonts w:cstheme="minorHAnsi"/>
        </w:rPr>
        <w:t xml:space="preserve">. </w:t>
      </w:r>
      <w:proofErr w:type="gramStart"/>
      <w:r w:rsidRPr="007C688E">
        <w:rPr>
          <w:rStyle w:val="StyleUnderline"/>
          <w:rFonts w:cstheme="minorHAnsi"/>
        </w:rPr>
        <w:t>this</w:t>
      </w:r>
      <w:proofErr w:type="gramEnd"/>
      <w:r w:rsidRPr="007C688E">
        <w:rPr>
          <w:rStyle w:val="StyleUnderline"/>
          <w:rFonts w:cstheme="minorHAnsi"/>
        </w:rPr>
        <w:t xml:space="preserve"> paradigm proved to be so efficacious in this regard that it has remained the standard practice in orthodox Western economics to this day</w:t>
      </w:r>
      <w:r w:rsidR="00ED7C4F" w:rsidRPr="007C688E">
        <w:rPr>
          <w:rStyle w:val="StyleUnderline"/>
          <w:rFonts w:cstheme="minorHAnsi"/>
        </w:rPr>
        <w:t>.</w:t>
      </w:r>
    </w:p>
    <w:p w14:paraId="584EB110" w14:textId="464133A7" w:rsidR="00EC2BE7" w:rsidRPr="007C688E" w:rsidRDefault="00E954F6" w:rsidP="007C688E">
      <w:pPr>
        <w:pStyle w:val="Heading4"/>
        <w:rPr>
          <w:rStyle w:val="StyleUnderline"/>
          <w:u w:val="none"/>
        </w:rPr>
      </w:pPr>
      <w:r w:rsidRPr="007C688E">
        <w:rPr>
          <w:rStyle w:val="StyleUnderline"/>
          <w:u w:val="none"/>
        </w:rPr>
        <w:t xml:space="preserve">The attempt at “new economics” only further re-entrenches </w:t>
      </w:r>
      <w:proofErr w:type="gramStart"/>
      <w:r w:rsidRPr="007C688E">
        <w:rPr>
          <w:rStyle w:val="StyleUnderline"/>
          <w:u w:val="none"/>
        </w:rPr>
        <w:t>capitalism</w:t>
      </w:r>
      <w:proofErr w:type="gramEnd"/>
    </w:p>
    <w:p w14:paraId="4854A3B4" w14:textId="3745FF6C" w:rsidR="00C54658" w:rsidRPr="007C688E" w:rsidRDefault="00C54658" w:rsidP="00C54658">
      <w:pPr>
        <w:rPr>
          <w:rFonts w:cstheme="minorHAnsi"/>
        </w:rPr>
      </w:pPr>
      <w:r w:rsidRPr="007C688E">
        <w:rPr>
          <w:rStyle w:val="Style13ptBold"/>
          <w:rFonts w:cstheme="minorHAnsi"/>
        </w:rPr>
        <w:t>Magnuson 22</w:t>
      </w:r>
      <w:r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37" w:history="1">
        <w:r w:rsidRPr="007C688E">
          <w:rPr>
            <w:rStyle w:val="Hyperlink"/>
            <w:rFonts w:cstheme="minorHAnsi"/>
            <w:i/>
            <w:iCs/>
          </w:rPr>
          <w:t>Studies in Buddhist Economics, Management, and Policy</w:t>
        </w:r>
      </w:hyperlink>
      <w:r w:rsidRPr="007C688E">
        <w:rPr>
          <w:rFonts w:cstheme="minorHAnsi"/>
          <w:i/>
          <w:iCs/>
        </w:rPr>
        <w:t xml:space="preserve">, </w:t>
      </w:r>
      <w:r w:rsidRPr="007C688E">
        <w:rPr>
          <w:rFonts w:cstheme="minorHAnsi"/>
        </w:rPr>
        <w:t xml:space="preserve">March 17, 2022, </w:t>
      </w:r>
      <w:hyperlink r:id="rId38"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1B0451A1" w14:textId="46BE2A14" w:rsidR="0087289F" w:rsidRPr="007C688E" w:rsidRDefault="00E954F6" w:rsidP="0087289F">
      <w:pPr>
        <w:rPr>
          <w:rFonts w:cstheme="minorHAnsi"/>
          <w:sz w:val="16"/>
        </w:rPr>
      </w:pPr>
      <w:r w:rsidRPr="007C688E">
        <w:rPr>
          <w:rFonts w:cstheme="minorHAnsi"/>
          <w:sz w:val="16"/>
        </w:rPr>
        <w:t xml:space="preserve">For decades we have seen </w:t>
      </w:r>
      <w:r w:rsidRPr="007C688E">
        <w:rPr>
          <w:rStyle w:val="StyleUnderline"/>
          <w:rFonts w:cstheme="minorHAnsi"/>
        </w:rPr>
        <w:t>one economic initiative after another stepping forward promising to turn our social and environmental messes around.</w:t>
      </w:r>
      <w:r w:rsidRPr="007C688E">
        <w:rPr>
          <w:rFonts w:cstheme="minorHAnsi"/>
          <w:sz w:val="16"/>
        </w:rPr>
        <w:t xml:space="preserve"> In the mid-1980s, for instance, a group of scholars convened for two conferences aimed at building a “New Economics” paradigm. The first was held in London, England in 1984 and the second was held in Bonn, Germany the following year. The goals set out for the new paradigm were to develop and promote an economic system that is centered on social justice, the satisfaction of a wide range of human needs, sustainable use of resources, and environmental conservation. The meetings were called The Other Economic Summit (TOES) to symbolize a clean break from the business-as-usual Group of Seven meetings or World Economic Forums. </w:t>
      </w:r>
      <w:r w:rsidRPr="007C688E">
        <w:rPr>
          <w:rStyle w:val="StyleUnderline"/>
          <w:rFonts w:cstheme="minorHAnsi"/>
        </w:rPr>
        <w:t>TOES addressed a spectrum of economic issues that were becoming increasingly exigent such as the problem of trying to achieve endless economic growth within the confines of a finite planet, the widening income and wealth gap between the world’s rich and poor, the need for economic indicators that could better assess human wellbeing than gross domestic product (GDP), chronic unemployment, access to education and health care services for the world’s population, alternative business models, alternative systems of finance and trade, gender equality, and tax policies</w:t>
      </w:r>
      <w:r w:rsidRPr="007C688E">
        <w:rPr>
          <w:rFonts w:cstheme="minorHAnsi"/>
          <w:sz w:val="16"/>
        </w:rPr>
        <w:t>. The conference presentations were compiled, edited by conference organizer and economist Paul Ekins, and a year later published in a book titled, The Living Economy: A New Economics in the Making (1986).</w:t>
      </w:r>
    </w:p>
    <w:p w14:paraId="6E7C6919" w14:textId="64F438B6" w:rsidR="00E954F6" w:rsidRPr="007C688E" w:rsidRDefault="00E954F6" w:rsidP="0087289F">
      <w:pPr>
        <w:rPr>
          <w:rFonts w:cstheme="minorHAnsi"/>
          <w:sz w:val="16"/>
        </w:rPr>
      </w:pPr>
      <w:r w:rsidRPr="007C688E">
        <w:rPr>
          <w:rFonts w:cstheme="minorHAnsi"/>
          <w:sz w:val="16"/>
        </w:rPr>
        <w:t xml:space="preserve">This was followed by a host of </w:t>
      </w:r>
      <w:proofErr w:type="gramStart"/>
      <w:r w:rsidRPr="007C688E">
        <w:rPr>
          <w:rFonts w:cstheme="minorHAnsi"/>
          <w:sz w:val="16"/>
        </w:rPr>
        <w:t>a new</w:t>
      </w:r>
      <w:proofErr w:type="gramEnd"/>
      <w:r w:rsidRPr="007C688E">
        <w:rPr>
          <w:rFonts w:cstheme="minorHAnsi"/>
          <w:sz w:val="16"/>
        </w:rPr>
        <w:t xml:space="preserve"> economics proposals. Among the pioneers were Paul Hawken, Frances Cairncross, Amory and Hunter L. </w:t>
      </w:r>
      <w:proofErr w:type="spellStart"/>
      <w:r w:rsidRPr="007C688E">
        <w:rPr>
          <w:rFonts w:cstheme="minorHAnsi"/>
          <w:sz w:val="16"/>
        </w:rPr>
        <w:t>Lovins</w:t>
      </w:r>
      <w:proofErr w:type="spellEnd"/>
      <w:r w:rsidRPr="007C688E">
        <w:rPr>
          <w:rFonts w:cstheme="minorHAnsi"/>
          <w:sz w:val="16"/>
        </w:rPr>
        <w:t xml:space="preserve">, Jonathan </w:t>
      </w:r>
      <w:proofErr w:type="spellStart"/>
      <w:r w:rsidRPr="007C688E">
        <w:rPr>
          <w:rFonts w:cstheme="minorHAnsi"/>
          <w:sz w:val="16"/>
        </w:rPr>
        <w:t>Porrit</w:t>
      </w:r>
      <w:proofErr w:type="spellEnd"/>
      <w:r w:rsidRPr="007C688E">
        <w:rPr>
          <w:rFonts w:cstheme="minorHAnsi"/>
          <w:sz w:val="16"/>
        </w:rPr>
        <w:t xml:space="preserve">, Lester R. Brown, James “Gus” </w:t>
      </w:r>
      <w:proofErr w:type="spellStart"/>
      <w:r w:rsidRPr="007C688E">
        <w:rPr>
          <w:rFonts w:cstheme="minorHAnsi"/>
          <w:sz w:val="16"/>
        </w:rPr>
        <w:t>Speth</w:t>
      </w:r>
      <w:proofErr w:type="spellEnd"/>
      <w:r w:rsidRPr="007C688E">
        <w:rPr>
          <w:rFonts w:cstheme="minorHAnsi"/>
          <w:sz w:val="16"/>
        </w:rPr>
        <w:t xml:space="preserve">, and others. Of the next two decades the like-minded economists launched a library of information in books: Costing the Earth (1992), Ecological Commerce (1993), Natural Capitalism (1999), Eco-Economy (2001), Capitalism as if the World Mattered (2005), and the Green Collar Economy (2009). The core message in </w:t>
      </w:r>
      <w:r w:rsidRPr="007C688E">
        <w:rPr>
          <w:rStyle w:val="StyleUnderline"/>
          <w:rFonts w:cstheme="minorHAnsi"/>
        </w:rPr>
        <w:t xml:space="preserve">all this work is summarized by Yale economist and founder of the National Resource Defense Council, Gus </w:t>
      </w:r>
      <w:proofErr w:type="spellStart"/>
      <w:r w:rsidRPr="007C688E">
        <w:rPr>
          <w:rStyle w:val="StyleUnderline"/>
          <w:rFonts w:cstheme="minorHAnsi"/>
        </w:rPr>
        <w:t>Speth</w:t>
      </w:r>
      <w:proofErr w:type="spellEnd"/>
      <w:r w:rsidRPr="007C688E">
        <w:rPr>
          <w:rStyle w:val="StyleUnderline"/>
          <w:rFonts w:cstheme="minorHAnsi"/>
        </w:rPr>
        <w:t>, as an articulation of the notion that, “the market can be transformed into an instrument for environmental restoration; the incentives that govern corporate behavior can be rewritten; growth can be focused on things that truly need to grow and consumption on having enough, not always more; and the rights of future generations and other species can be respected.”14 As this “new economics” vision continued to gain momentum, market-oriented eco-entrepreneurship expanded with differentiated green product identities, conventional products were rebranded as to be seen as sustainable to stay ahead of market saturation.</w:t>
      </w:r>
      <w:r w:rsidRPr="007C688E">
        <w:rPr>
          <w:rFonts w:cstheme="minorHAnsi"/>
          <w:sz w:val="16"/>
        </w:rPr>
        <w:t xml:space="preserve"> At the same time, there was an explosion of socially responsible investment funds, or SRIs, which later morphed into impact </w:t>
      </w:r>
      <w:proofErr w:type="gramStart"/>
      <w:r w:rsidRPr="007C688E">
        <w:rPr>
          <w:rFonts w:cstheme="minorHAnsi"/>
          <w:sz w:val="16"/>
        </w:rPr>
        <w:t>investing</w:t>
      </w:r>
      <w:proofErr w:type="gramEnd"/>
    </w:p>
    <w:p w14:paraId="5B5157F1" w14:textId="3A009993" w:rsidR="00E954F6" w:rsidRPr="007C688E" w:rsidRDefault="00E954F6" w:rsidP="0087289F">
      <w:pPr>
        <w:rPr>
          <w:rFonts w:cstheme="minorHAnsi"/>
          <w:sz w:val="16"/>
          <w:szCs w:val="16"/>
        </w:rPr>
      </w:pPr>
      <w:r w:rsidRPr="007C688E">
        <w:rPr>
          <w:rFonts w:cstheme="minorHAnsi"/>
          <w:sz w:val="16"/>
          <w:szCs w:val="16"/>
        </w:rPr>
        <w:t>Among the most recent and compelling developments in the “new economics” movement in the US is an initiative spearheaded by the Sustainable Accounting Standards Board and The Climate Disclosure Standards Board. These are non-profit organizations working to provide material information for investors and financial markets through the integration of sustainability and climate change-related information into mainstream financial reporting of publicly traded corporations. In other words, they are trying to place climate and sustainability practices on equal footing as the corporate bottom line. This initiative is largely in response to what they perceive as a shifting attitude among investors, particularly professional asset managers. Institutional investors are increasingly getting pressured by their clients to find investment funds that do good and do well. As such, they are pushing for new reporting and accounting standards that will be binding for all publicly traded corporations, and to make their track records transparent to investors.</w:t>
      </w:r>
    </w:p>
    <w:p w14:paraId="7EF8F942" w14:textId="1E367676" w:rsidR="00E954F6" w:rsidRPr="007C688E" w:rsidRDefault="00C54658" w:rsidP="0087289F">
      <w:pPr>
        <w:rPr>
          <w:rStyle w:val="StyleUnderline"/>
          <w:rFonts w:cstheme="minorHAnsi"/>
        </w:rPr>
      </w:pPr>
      <w:r w:rsidRPr="007C688E">
        <w:rPr>
          <w:rFonts w:cstheme="minorHAnsi"/>
          <w:sz w:val="16"/>
        </w:rPr>
        <w:t>“</w:t>
      </w:r>
      <w:r w:rsidRPr="007C688E">
        <w:rPr>
          <w:rStyle w:val="StyleUnderline"/>
          <w:rFonts w:cstheme="minorHAnsi"/>
        </w:rPr>
        <w:t>Do good and do well” has been the mantra, and corporations, investors, and consumers alike find it irresistible. Workers were promised that now in addition to becoming information workers, they were also going to secure lucrative green collar jobs</w:t>
      </w:r>
      <w:r w:rsidRPr="007C688E">
        <w:rPr>
          <w:rFonts w:cstheme="minorHAnsi"/>
          <w:sz w:val="16"/>
        </w:rPr>
        <w:t xml:space="preserve">. As they make big money, </w:t>
      </w:r>
      <w:r w:rsidRPr="007C688E">
        <w:rPr>
          <w:rStyle w:val="StyleUnderline"/>
          <w:rFonts w:cstheme="minorHAnsi"/>
        </w:rPr>
        <w:t xml:space="preserve">they green collar professionals can afford to buy high end organic, sustainable, certified consumer goods, and the businesses that successfully market those goods will be plowing their profits back into even greener economic development. Everybody </w:t>
      </w:r>
      <w:proofErr w:type="gramStart"/>
      <w:r w:rsidRPr="007C688E">
        <w:rPr>
          <w:rStyle w:val="StyleUnderline"/>
          <w:rFonts w:cstheme="minorHAnsi"/>
        </w:rPr>
        <w:t>wins:</w:t>
      </w:r>
      <w:proofErr w:type="gramEnd"/>
      <w:r w:rsidRPr="007C688E">
        <w:rPr>
          <w:rStyle w:val="StyleUnderline"/>
          <w:rFonts w:cstheme="minorHAnsi"/>
        </w:rPr>
        <w:t xml:space="preserve"> producers make profits, investors get big returns, workers get jobs, and consumers save the planet by shopping conscientiously.</w:t>
      </w:r>
    </w:p>
    <w:p w14:paraId="2E663837" w14:textId="314F2E39" w:rsidR="00C54658" w:rsidRPr="007C688E" w:rsidRDefault="00C54658" w:rsidP="0087289F">
      <w:pPr>
        <w:rPr>
          <w:rFonts w:cstheme="minorHAnsi"/>
          <w:sz w:val="16"/>
        </w:rPr>
      </w:pPr>
      <w:proofErr w:type="gramStart"/>
      <w:r w:rsidRPr="007C688E">
        <w:rPr>
          <w:rFonts w:cstheme="minorHAnsi"/>
          <w:sz w:val="16"/>
        </w:rPr>
        <w:t>All of</w:t>
      </w:r>
      <w:proofErr w:type="gramEnd"/>
      <w:r w:rsidRPr="007C688E">
        <w:rPr>
          <w:rFonts w:cstheme="minorHAnsi"/>
          <w:sz w:val="16"/>
        </w:rPr>
        <w:t xml:space="preserve"> these initiatives over the last thirty years </w:t>
      </w:r>
      <w:proofErr w:type="gramStart"/>
      <w:r w:rsidRPr="007C688E">
        <w:rPr>
          <w:rFonts w:cstheme="minorHAnsi"/>
          <w:sz w:val="16"/>
        </w:rPr>
        <w:t>are</w:t>
      </w:r>
      <w:proofErr w:type="gramEnd"/>
      <w:r w:rsidRPr="007C688E">
        <w:rPr>
          <w:rFonts w:cstheme="minorHAnsi"/>
          <w:sz w:val="16"/>
        </w:rPr>
        <w:t xml:space="preserve"> very positive and doubtless are contributing, in some way or another, to a better world. </w:t>
      </w:r>
      <w:r w:rsidRPr="007C688E">
        <w:rPr>
          <w:rStyle w:val="StyleUnderline"/>
          <w:rFonts w:cstheme="minorHAnsi"/>
        </w:rPr>
        <w:t xml:space="preserve">But the central problem with this movement is that these initiatives continue to be </w:t>
      </w:r>
      <w:r w:rsidRPr="007C688E">
        <w:rPr>
          <w:rStyle w:val="Emphasis"/>
          <w:rFonts w:cstheme="minorHAnsi"/>
        </w:rPr>
        <w:t>forged from within the same cauldron of greed and delusion</w:t>
      </w:r>
      <w:r w:rsidRPr="007C688E">
        <w:rPr>
          <w:rStyle w:val="StyleUnderline"/>
          <w:rFonts w:cstheme="minorHAnsi"/>
        </w:rPr>
        <w:t xml:space="preserve"> as were the corporations that have brought us to the brink of annihilation. </w:t>
      </w:r>
      <w:r w:rsidRPr="007C688E">
        <w:rPr>
          <w:rFonts w:cstheme="minorHAnsi"/>
          <w:sz w:val="16"/>
        </w:rPr>
        <w:t xml:space="preserve">Corporate institutions seem unable to change or adapt to the climate situation unless there is money to be made by doing so as they are still </w:t>
      </w:r>
      <w:proofErr w:type="gramStart"/>
      <w:r w:rsidRPr="007C688E">
        <w:rPr>
          <w:rFonts w:cstheme="minorHAnsi"/>
          <w:sz w:val="16"/>
        </w:rPr>
        <w:t>have</w:t>
      </w:r>
      <w:proofErr w:type="gramEnd"/>
      <w:r w:rsidRPr="007C688E">
        <w:rPr>
          <w:rFonts w:cstheme="minorHAnsi"/>
          <w:sz w:val="16"/>
        </w:rPr>
        <w:t xml:space="preserve"> a fiduciary responsibility to shareholders whose expectations have not changed since Veblen warned about the dangers of such an arrangement over a century ago.</w:t>
      </w:r>
    </w:p>
    <w:p w14:paraId="57AF0160" w14:textId="5F070C94" w:rsidR="00C54658" w:rsidRPr="007C688E" w:rsidRDefault="00C54658" w:rsidP="0087289F">
      <w:pPr>
        <w:rPr>
          <w:rFonts w:cstheme="minorHAnsi"/>
          <w:sz w:val="16"/>
          <w:szCs w:val="16"/>
        </w:rPr>
      </w:pPr>
      <w:r w:rsidRPr="007C688E">
        <w:rPr>
          <w:rFonts w:cstheme="minorHAnsi"/>
          <w:sz w:val="16"/>
          <w:szCs w:val="16"/>
        </w:rPr>
        <w:t>This fiduciary responsibility to shareholder value is sovereign in the corporate capitalist world. If the Three Es of sustainable business— economy, equity, ecology—are like a three-legged stool in which the “do well” leg is much longer than the other two “do good” legs, and it is virtually impossible for a corporation to cut the other two legs down to match. Corporate executives are most likely to give a salute to sustainable practices, but if these do not result in handsome bottom-line returns, they will likely pass.</w:t>
      </w:r>
    </w:p>
    <w:p w14:paraId="0FA493D4" w14:textId="19A517EC" w:rsidR="00C173FC" w:rsidRPr="007C688E" w:rsidRDefault="00C173FC" w:rsidP="0053487B">
      <w:pPr>
        <w:pStyle w:val="Heading2"/>
        <w:rPr>
          <w:rFonts w:cstheme="minorHAnsi"/>
        </w:rPr>
      </w:pPr>
      <w:r w:rsidRPr="007C688E">
        <w:rPr>
          <w:rFonts w:cstheme="minorHAnsi"/>
        </w:rPr>
        <w:t>Framework</w:t>
      </w:r>
    </w:p>
    <w:p w14:paraId="45CCA21E" w14:textId="2F1672D6" w:rsidR="007E7992" w:rsidRPr="007C688E" w:rsidRDefault="007E7992" w:rsidP="007E7992">
      <w:pPr>
        <w:pStyle w:val="Heading3"/>
        <w:rPr>
          <w:rFonts w:cstheme="minorHAnsi"/>
        </w:rPr>
      </w:pPr>
      <w:r w:rsidRPr="007C688E">
        <w:rPr>
          <w:rFonts w:cstheme="minorHAnsi"/>
        </w:rPr>
        <w:t>Framework Core—2NC</w:t>
      </w:r>
    </w:p>
    <w:p w14:paraId="3E27D94A" w14:textId="17BACC4D" w:rsidR="00B52C4C" w:rsidRPr="007C688E" w:rsidRDefault="00D713C7" w:rsidP="007C688E">
      <w:pPr>
        <w:pStyle w:val="Heading4"/>
      </w:pPr>
      <w:r w:rsidRPr="007C688E">
        <w:t>Counterinterp</w:t>
      </w:r>
      <w:r w:rsidR="008447C4" w:rsidRPr="007C688E">
        <w:t xml:space="preserve">retation: </w:t>
      </w:r>
      <w:r w:rsidR="00B52C4C" w:rsidRPr="007C688E">
        <w:t xml:space="preserve">The best evaluation of the institutional, social, and political structure surrounding the </w:t>
      </w:r>
      <w:proofErr w:type="spellStart"/>
      <w:r w:rsidR="00B52C4C" w:rsidRPr="007C688E">
        <w:t>aff</w:t>
      </w:r>
      <w:proofErr w:type="spellEnd"/>
      <w:r w:rsidR="00B52C4C" w:rsidRPr="007C688E">
        <w:t xml:space="preserve"> should come </w:t>
      </w:r>
      <w:proofErr w:type="gramStart"/>
      <w:r w:rsidR="00B52C4C" w:rsidRPr="007C688E">
        <w:t>first—</w:t>
      </w:r>
      <w:r w:rsidR="00F8779E" w:rsidRPr="007C688E">
        <w:t>defending</w:t>
      </w:r>
      <w:proofErr w:type="gramEnd"/>
      <w:r w:rsidR="00F8779E" w:rsidRPr="007C688E">
        <w:t xml:space="preserve"> what their plan represents should come first.</w:t>
      </w:r>
    </w:p>
    <w:p w14:paraId="546AFC50" w14:textId="10E4F497" w:rsidR="00385FFB" w:rsidRPr="007C688E" w:rsidRDefault="00B52C4C" w:rsidP="007C688E">
      <w:pPr>
        <w:pStyle w:val="Heading4"/>
      </w:pPr>
      <w:r w:rsidRPr="007C688E">
        <w:t>Economic institutions are merely a figure of complexity and interconnectedness—the self and their portrayal of it is their attempt to fit in the system. They must understand why their portrayal of the</w:t>
      </w:r>
      <w:r w:rsidR="00C225A2" w:rsidRPr="007C688E">
        <w:t xml:space="preserve"> individual </w:t>
      </w:r>
      <w:r w:rsidR="00FB10E0" w:rsidRPr="007C688E">
        <w:t xml:space="preserve">is uniquely bad for the system—capitalism survives through their attempts to justify </w:t>
      </w:r>
      <w:proofErr w:type="gramStart"/>
      <w:r w:rsidR="00FB10E0" w:rsidRPr="007C688E">
        <w:t>it</w:t>
      </w:r>
      <w:proofErr w:type="gramEnd"/>
    </w:p>
    <w:p w14:paraId="301E1DB1" w14:textId="76F8E27C" w:rsidR="00B52C4C" w:rsidRPr="007C688E" w:rsidRDefault="00E954F6" w:rsidP="00B52C4C">
      <w:pPr>
        <w:rPr>
          <w:rFonts w:cstheme="minorHAnsi"/>
        </w:rPr>
      </w:pPr>
      <w:r w:rsidRPr="007C688E">
        <w:rPr>
          <w:rStyle w:val="Style13ptBold"/>
          <w:rFonts w:cstheme="minorHAnsi"/>
        </w:rPr>
        <w:t>Magnuson</w:t>
      </w:r>
      <w:r w:rsidR="00385FFB" w:rsidRPr="007C688E">
        <w:rPr>
          <w:rStyle w:val="Style13ptBold"/>
          <w:rFonts w:cstheme="minorHAnsi"/>
        </w:rPr>
        <w:t xml:space="preserve"> 22</w:t>
      </w:r>
      <w:r w:rsidR="00385FFB"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39" w:history="1">
        <w:r w:rsidR="00385FFB" w:rsidRPr="007C688E">
          <w:rPr>
            <w:rStyle w:val="Hyperlink"/>
            <w:rFonts w:cstheme="minorHAnsi"/>
            <w:i/>
            <w:iCs/>
          </w:rPr>
          <w:t>Studies in Buddhist Economics, Management, and Policy</w:t>
        </w:r>
      </w:hyperlink>
      <w:r w:rsidR="00385FFB" w:rsidRPr="007C688E">
        <w:rPr>
          <w:rFonts w:cstheme="minorHAnsi"/>
          <w:i/>
          <w:iCs/>
        </w:rPr>
        <w:t xml:space="preserve">, </w:t>
      </w:r>
      <w:r w:rsidR="00385FFB" w:rsidRPr="007C688E">
        <w:rPr>
          <w:rFonts w:cstheme="minorHAnsi"/>
        </w:rPr>
        <w:t xml:space="preserve">March 17, 2022, </w:t>
      </w:r>
      <w:hyperlink r:id="rId40"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1FAE5F3E" w14:textId="77777777" w:rsidR="00B52C4C" w:rsidRPr="007C688E" w:rsidRDefault="00B52C4C" w:rsidP="00B52C4C">
      <w:pPr>
        <w:rPr>
          <w:rStyle w:val="StyleUnderline"/>
          <w:rFonts w:cstheme="minorHAnsi"/>
        </w:rPr>
      </w:pPr>
      <w:r w:rsidRPr="007C688E">
        <w:rPr>
          <w:rFonts w:cstheme="minorHAnsi"/>
          <w:sz w:val="16"/>
        </w:rPr>
        <w:t xml:space="preserve">John Dewey, arguably the most important figure in American pragmatism, was also critical of the M-C paradigm as a distorted representation of humanity. He was </w:t>
      </w:r>
      <w:r w:rsidRPr="007C688E">
        <w:rPr>
          <w:rStyle w:val="StyleUnderline"/>
          <w:rFonts w:cstheme="minorHAnsi"/>
        </w:rPr>
        <w:t xml:space="preserve">particularly </w:t>
      </w:r>
      <w:r w:rsidRPr="007C688E">
        <w:rPr>
          <w:rStyle w:val="Emphasis"/>
          <w:rFonts w:cstheme="minorHAnsi"/>
        </w:rPr>
        <w:t>critical of how social atomism is used in economic theory to justify asocial egoistic behavior.</w:t>
      </w:r>
      <w:r w:rsidRPr="007C688E">
        <w:rPr>
          <w:rStyle w:val="StyleUnderline"/>
          <w:rFonts w:cstheme="minorHAnsi"/>
        </w:rPr>
        <w:t xml:space="preserve"> As atomism and individualism are dimensions of the same mechanistic paradigm, social atomism is the extension of this paradigm to characterize human social behavior as self-contained, asocial, and non-cultural—like pebbles or nuts and bolts.</w:t>
      </w:r>
      <w:r w:rsidRPr="007C688E">
        <w:rPr>
          <w:rFonts w:cstheme="minorHAnsi"/>
          <w:sz w:val="16"/>
        </w:rPr>
        <w:t xml:space="preserve"> For Dewey and other pragmatists, however, a core aspect of human life is to be interactive and socially engaged, not contained in the cage of an atomistic, egoistic self. </w:t>
      </w:r>
      <w:r w:rsidRPr="007C688E">
        <w:rPr>
          <w:rStyle w:val="StyleUnderline"/>
          <w:rFonts w:cstheme="minorHAnsi"/>
        </w:rPr>
        <w:t xml:space="preserve">In their view, the </w:t>
      </w:r>
      <w:r w:rsidRPr="007C688E">
        <w:rPr>
          <w:rStyle w:val="Emphasis"/>
          <w:rFonts w:cstheme="minorHAnsi"/>
        </w:rPr>
        <w:t>individual is not a passive unit bumped into motion by external forces</w:t>
      </w:r>
      <w:r w:rsidRPr="007C688E">
        <w:rPr>
          <w:rStyle w:val="StyleUnderline"/>
          <w:rFonts w:cstheme="minorHAnsi"/>
        </w:rPr>
        <w:t xml:space="preserve">. Rather, it is fundamentally </w:t>
      </w:r>
      <w:r w:rsidRPr="007C688E">
        <w:rPr>
          <w:rStyle w:val="Emphasis"/>
          <w:rFonts w:cstheme="minorHAnsi"/>
        </w:rPr>
        <w:t xml:space="preserve">active and socially interactive in such a way that makes social </w:t>
      </w:r>
      <w:proofErr w:type="gramStart"/>
      <w:r w:rsidRPr="007C688E">
        <w:rPr>
          <w:rStyle w:val="Emphasis"/>
          <w:rFonts w:cstheme="minorHAnsi"/>
        </w:rPr>
        <w:t>context is</w:t>
      </w:r>
      <w:proofErr w:type="gramEnd"/>
      <w:r w:rsidRPr="007C688E">
        <w:rPr>
          <w:rStyle w:val="Emphasis"/>
          <w:rFonts w:cstheme="minorHAnsi"/>
        </w:rPr>
        <w:t xml:space="preserve"> as much a part of our being as our physical selves. </w:t>
      </w:r>
      <w:r w:rsidRPr="007C688E">
        <w:rPr>
          <w:rStyle w:val="StyleUnderline"/>
          <w:rFonts w:cstheme="minorHAnsi"/>
        </w:rPr>
        <w:t>The contours of individual engagement are shaped by social context</w:t>
      </w:r>
      <w:r w:rsidRPr="007C688E">
        <w:rPr>
          <w:rFonts w:cstheme="minorHAnsi"/>
          <w:sz w:val="16"/>
        </w:rPr>
        <w:t xml:space="preserve">, which includes habits of thought and habits of behavior that are passed down into the community through time by way of institutions. Such </w:t>
      </w:r>
      <w:r w:rsidRPr="007C688E">
        <w:rPr>
          <w:rStyle w:val="StyleUnderline"/>
          <w:rFonts w:cstheme="minorHAnsi"/>
        </w:rPr>
        <w:t>habits include those perpetuated by standard economics and the social atomism of homo economicus.</w:t>
      </w:r>
    </w:p>
    <w:p w14:paraId="7F889EF8" w14:textId="77777777" w:rsidR="00B52C4C" w:rsidRPr="007C688E" w:rsidRDefault="00B52C4C" w:rsidP="00B52C4C">
      <w:pPr>
        <w:rPr>
          <w:rFonts w:cstheme="minorHAnsi"/>
          <w:sz w:val="16"/>
        </w:rPr>
      </w:pPr>
      <w:r w:rsidRPr="007C688E">
        <w:rPr>
          <w:rFonts w:cstheme="minorHAnsi"/>
          <w:sz w:val="16"/>
        </w:rPr>
        <w:t xml:space="preserve">Dewey challenged the neoclassical assumption that it is human nature to be economically inactive unless spurred on by external stimuli. He joined Peirce and James in envisioning human behavior as intrinsically purposeful in a wide range of possible modes of development. He rejected the idea that human economic behavior is inert unless prompted by promise of utility or financial gain, “The idea of a thing intrinsically wholly inert in the sense of absolutely passive is expelled from physics and has taken refuge in the psychology of current economics.”23 </w:t>
      </w:r>
      <w:r w:rsidRPr="007C688E">
        <w:rPr>
          <w:rStyle w:val="StyleUnderline"/>
          <w:rFonts w:cstheme="minorHAnsi"/>
        </w:rPr>
        <w:t>Dewey also rejected the assumption that greed in economic behavior is human nature, “Those who attempt to defend the necessity of existing economic institutions [of capitalism] as manifestations of human nature convert this suggestion of a concrete inquiry into a generalized truth and hence into a definitive falsity.</w:t>
      </w:r>
      <w:r w:rsidRPr="007C688E">
        <w:rPr>
          <w:rFonts w:cstheme="minorHAnsi"/>
          <w:sz w:val="16"/>
        </w:rPr>
        <w:t xml:space="preserve">”24 </w:t>
      </w:r>
      <w:r w:rsidRPr="007C688E">
        <w:rPr>
          <w:rStyle w:val="StyleUnderline"/>
          <w:rFonts w:cstheme="minorHAnsi"/>
        </w:rPr>
        <w:t xml:space="preserve">Humans are much more socially malleable. </w:t>
      </w:r>
      <w:r w:rsidRPr="007C688E">
        <w:rPr>
          <w:rFonts w:cstheme="minorHAnsi"/>
          <w:sz w:val="16"/>
        </w:rPr>
        <w:t xml:space="preserve">Greed and endless </w:t>
      </w:r>
      <w:r w:rsidRPr="007C688E">
        <w:rPr>
          <w:rStyle w:val="StyleUnderline"/>
          <w:rFonts w:cstheme="minorHAnsi"/>
        </w:rPr>
        <w:t xml:space="preserve">striving for </w:t>
      </w:r>
      <w:r w:rsidRPr="007C688E">
        <w:rPr>
          <w:rStyle w:val="Emphasis"/>
          <w:rFonts w:cstheme="minorHAnsi"/>
        </w:rPr>
        <w:t>financial and material gain are socially constructed phenomena, potent but not deterministic</w:t>
      </w:r>
      <w:r w:rsidRPr="007C688E">
        <w:rPr>
          <w:rFonts w:cstheme="minorHAnsi"/>
          <w:sz w:val="16"/>
        </w:rPr>
        <w:t>, and are passed on from one generation to the next.</w:t>
      </w:r>
    </w:p>
    <w:p w14:paraId="37477AF1" w14:textId="77777777" w:rsidR="00B52C4C" w:rsidRPr="007C688E" w:rsidRDefault="00B52C4C" w:rsidP="00B52C4C">
      <w:pPr>
        <w:rPr>
          <w:rStyle w:val="StyleUnderline"/>
          <w:rFonts w:cstheme="minorHAnsi"/>
        </w:rPr>
      </w:pPr>
      <w:r w:rsidRPr="007C688E">
        <w:rPr>
          <w:rFonts w:cstheme="minorHAnsi"/>
          <w:sz w:val="16"/>
        </w:rPr>
        <w:t>Thorstein Veblen, one of the founders of institutional economics, was a contemporary of Dewey at the University of Chicago and sympathetic to philosophical pragmatism. He was also a critic of social atomism and repeatedly attacked the standard formulations in economic theory that it is in human’s core nature to behave egoistically in economic life. Veblen expresses a parody of utilitarianism and social atomism, “</w:t>
      </w:r>
      <w:r w:rsidRPr="007C688E">
        <w:rPr>
          <w:rStyle w:val="StyleUnderline"/>
          <w:rFonts w:cstheme="minorHAnsi"/>
        </w:rPr>
        <w:t>The hedonistic conception of man is that of a lightning calculator of pleasures and pains, who oscillates like a homogeneous globule of desire of happiness under the impulse of stimuli that shift him about…”25 He argued instead that it is the characteristic of human beings to be active in their social milieu, not to simply shuffle between pleasure and pain stimuli.</w:t>
      </w:r>
      <w:r w:rsidRPr="007C688E">
        <w:rPr>
          <w:rFonts w:cstheme="minorHAnsi"/>
          <w:sz w:val="16"/>
        </w:rPr>
        <w:t xml:space="preserve"> For Veblen and other institutionalists, </w:t>
      </w:r>
      <w:r w:rsidRPr="007C688E">
        <w:rPr>
          <w:rStyle w:val="StyleUnderline"/>
          <w:rFonts w:cstheme="minorHAnsi"/>
        </w:rPr>
        <w:t>humans behave in the world economically not as an isolated bundle of desires that can only satisfied when placed in the path of the rewards and punishments, but rather are ontologically cultural beings with a coherent structure of socially acquired propensities and habits which seek proactive realization</w:t>
      </w:r>
      <w:r w:rsidRPr="007C688E">
        <w:rPr>
          <w:rFonts w:cstheme="minorHAnsi"/>
          <w:sz w:val="16"/>
        </w:rPr>
        <w:t xml:space="preserve"> in the world. He also shared with Peirce and James the vision that </w:t>
      </w:r>
      <w:r w:rsidRPr="007C688E">
        <w:rPr>
          <w:rStyle w:val="StyleUnderline"/>
          <w:rFonts w:cstheme="minorHAnsi"/>
        </w:rPr>
        <w:t>habits of consciousness, which for Veblen are socially constructed, are just as much of a part of human ontology as the flesh and blood being.</w:t>
      </w:r>
    </w:p>
    <w:p w14:paraId="4C444A4A" w14:textId="77777777" w:rsidR="00B52C4C" w:rsidRPr="007C688E" w:rsidRDefault="00B52C4C" w:rsidP="00B52C4C">
      <w:pPr>
        <w:rPr>
          <w:rStyle w:val="Emphasis"/>
          <w:rFonts w:cstheme="minorHAnsi"/>
        </w:rPr>
      </w:pPr>
      <w:r w:rsidRPr="007C688E">
        <w:rPr>
          <w:rFonts w:cstheme="minorHAnsi"/>
          <w:sz w:val="16"/>
        </w:rPr>
        <w:t xml:space="preserve">Pragmatists and institutionalists assailed </w:t>
      </w:r>
      <w:r w:rsidRPr="007C688E">
        <w:rPr>
          <w:rStyle w:val="StyleUnderline"/>
          <w:rFonts w:cstheme="minorHAnsi"/>
        </w:rPr>
        <w:t xml:space="preserve">social atomism and neoclassical economics as a poor representation of human sociality. </w:t>
      </w:r>
      <w:r w:rsidRPr="007C688E">
        <w:rPr>
          <w:rFonts w:cstheme="minorHAnsi"/>
          <w:sz w:val="16"/>
        </w:rPr>
        <w:t xml:space="preserve">They </w:t>
      </w:r>
      <w:proofErr w:type="gramStart"/>
      <w:r w:rsidRPr="007C688E">
        <w:rPr>
          <w:rFonts w:cstheme="minorHAnsi"/>
          <w:sz w:val="16"/>
        </w:rPr>
        <w:t>indicted</w:t>
      </w:r>
      <w:proofErr w:type="gramEnd"/>
      <w:r w:rsidRPr="007C688E">
        <w:rPr>
          <w:rFonts w:cstheme="minorHAnsi"/>
          <w:sz w:val="16"/>
        </w:rPr>
        <w:t xml:space="preserve"> </w:t>
      </w:r>
      <w:r w:rsidRPr="007C688E">
        <w:rPr>
          <w:rStyle w:val="Emphasis"/>
          <w:rFonts w:cstheme="minorHAnsi"/>
        </w:rPr>
        <w:t>economics</w:t>
      </w:r>
      <w:r w:rsidRPr="007C688E">
        <w:rPr>
          <w:rFonts w:cstheme="minorHAnsi"/>
          <w:sz w:val="16"/>
        </w:rPr>
        <w:t xml:space="preserve"> with the charge that its function </w:t>
      </w:r>
      <w:r w:rsidRPr="007C688E">
        <w:rPr>
          <w:rStyle w:val="Emphasis"/>
          <w:rFonts w:cstheme="minorHAnsi"/>
        </w:rPr>
        <w:t>exists purely to provide conceptual support for amoral, egoistic self-gratification deemed necessary in capitalist society by mainstream economists.</w:t>
      </w:r>
    </w:p>
    <w:p w14:paraId="72E2D172" w14:textId="77777777" w:rsidR="00B52C4C" w:rsidRPr="007C688E" w:rsidRDefault="00B52C4C" w:rsidP="00B52C4C">
      <w:pPr>
        <w:rPr>
          <w:rFonts w:cstheme="minorHAnsi"/>
          <w:sz w:val="16"/>
        </w:rPr>
      </w:pPr>
      <w:r w:rsidRPr="007C688E">
        <w:rPr>
          <w:rFonts w:cstheme="minorHAnsi"/>
          <w:sz w:val="16"/>
        </w:rPr>
        <w:t xml:space="preserve">Recall that Joanna Macy asserts that </w:t>
      </w:r>
      <w:r w:rsidRPr="007C688E">
        <w:rPr>
          <w:rStyle w:val="StyleUnderline"/>
          <w:rFonts w:cstheme="minorHAnsi"/>
        </w:rPr>
        <w:t>all aspects of our world, including consciousness, are connected to all other aspects;</w:t>
      </w:r>
      <w:r w:rsidRPr="007C688E">
        <w:rPr>
          <w:rFonts w:cstheme="minorHAnsi"/>
          <w:sz w:val="16"/>
        </w:rPr>
        <w:t xml:space="preserve"> and all phenomena are co-</w:t>
      </w:r>
      <w:proofErr w:type="gramStart"/>
      <w:r w:rsidRPr="007C688E">
        <w:rPr>
          <w:rFonts w:cstheme="minorHAnsi"/>
          <w:sz w:val="16"/>
        </w:rPr>
        <w:t>arising</w:t>
      </w:r>
      <w:proofErr w:type="gramEnd"/>
      <w:r w:rsidRPr="007C688E">
        <w:rPr>
          <w:rFonts w:cstheme="minorHAnsi"/>
          <w:sz w:val="16"/>
        </w:rPr>
        <w:t xml:space="preserve"> with all other phenomena. </w:t>
      </w:r>
      <w:r w:rsidRPr="007C688E">
        <w:rPr>
          <w:rStyle w:val="StyleUnderline"/>
          <w:rFonts w:cstheme="minorHAnsi"/>
        </w:rPr>
        <w:t>Using the same assertion, human consciousness, institutions, and culture are also co-arising in a vast web of interconnectedness</w:t>
      </w:r>
      <w:r w:rsidRPr="007C688E">
        <w:rPr>
          <w:rFonts w:cstheme="minorHAnsi"/>
          <w:sz w:val="16"/>
        </w:rPr>
        <w:t xml:space="preserve">. The image of a net or web of interconnectedness resonated with the institutionalist economists nearly a century ago as has for eons of Buddhist thought. </w:t>
      </w:r>
      <w:r w:rsidRPr="007C688E">
        <w:rPr>
          <w:rStyle w:val="StyleUnderline"/>
          <w:rFonts w:cstheme="minorHAnsi"/>
        </w:rPr>
        <w:t xml:space="preserve">Recognizing this interdependent nature of human behavior and their surrounding social context, the institutionalists created an inclusive approach to economics by framing it within the broader purview of culture. Though this approach is nonetheless delimited, it opens points of contact to a wider milieu in which the analysis of </w:t>
      </w:r>
      <w:proofErr w:type="gramStart"/>
      <w:r w:rsidRPr="007C688E">
        <w:rPr>
          <w:rStyle w:val="StyleUnderline"/>
          <w:rFonts w:cstheme="minorHAnsi"/>
        </w:rPr>
        <w:t>economic</w:t>
      </w:r>
      <w:proofErr w:type="gramEnd"/>
      <w:r w:rsidRPr="007C688E">
        <w:rPr>
          <w:rStyle w:val="StyleUnderline"/>
          <w:rFonts w:cstheme="minorHAnsi"/>
        </w:rPr>
        <w:t xml:space="preserve"> is rich with social, historical, and cultural practices</w:t>
      </w:r>
      <w:r w:rsidRPr="007C688E">
        <w:rPr>
          <w:rFonts w:cstheme="minorHAnsi"/>
          <w:sz w:val="16"/>
        </w:rPr>
        <w:t>. Institutionalist economist and legal scholar, Walton Hamilton, provides an elegant summary of the economic dimension that exists within social institutions and human culture,</w:t>
      </w:r>
    </w:p>
    <w:p w14:paraId="0289F715" w14:textId="77777777" w:rsidR="00B52C4C" w:rsidRPr="007C688E" w:rsidRDefault="00B52C4C" w:rsidP="00B52C4C">
      <w:pPr>
        <w:rPr>
          <w:rStyle w:val="StyleUnderline"/>
          <w:rFonts w:cstheme="minorHAnsi"/>
        </w:rPr>
      </w:pPr>
      <w:r w:rsidRPr="007C688E">
        <w:rPr>
          <w:rStyle w:val="StyleUnderline"/>
          <w:rFonts w:cstheme="minorHAnsi"/>
        </w:rPr>
        <w:t xml:space="preserve">Institution is a verbal symbol which for want of a better describes a cluster of social usages. It connotes a way of thought or action of some prevalence and permanence which is imbedded in the habits of a group or the customs of a people. </w:t>
      </w:r>
      <w:r w:rsidRPr="007C688E">
        <w:rPr>
          <w:rFonts w:cstheme="minorHAnsi"/>
          <w:sz w:val="16"/>
        </w:rPr>
        <w:t xml:space="preserve">In ordinary speech it is another world or procedure, convention, or arrangement; in the language of </w:t>
      </w:r>
      <w:proofErr w:type="gramStart"/>
      <w:r w:rsidRPr="007C688E">
        <w:rPr>
          <w:rFonts w:cstheme="minorHAnsi"/>
          <w:sz w:val="16"/>
        </w:rPr>
        <w:t>books</w:t>
      </w:r>
      <w:proofErr w:type="gramEnd"/>
      <w:r w:rsidRPr="007C688E">
        <w:rPr>
          <w:rFonts w:cstheme="minorHAnsi"/>
          <w:sz w:val="16"/>
        </w:rPr>
        <w:t xml:space="preserve"> it is the singular of which the mores or the folkways are the plural institutions that fix the confines of and impose form upon the activities of human beings. </w:t>
      </w:r>
      <w:r w:rsidRPr="007C688E">
        <w:rPr>
          <w:rStyle w:val="StyleUnderline"/>
          <w:rFonts w:cstheme="minorHAnsi"/>
        </w:rPr>
        <w:t>The world of [economic activity], to which imperfectly we accommodate our lives, is a tangled unbroken web of institutions.26</w:t>
      </w:r>
    </w:p>
    <w:p w14:paraId="01D88D11" w14:textId="77777777" w:rsidR="00B52C4C" w:rsidRPr="007C688E" w:rsidRDefault="00B52C4C" w:rsidP="00B52C4C">
      <w:pPr>
        <w:rPr>
          <w:rStyle w:val="StyleUnderline"/>
          <w:rFonts w:cstheme="minorHAnsi"/>
        </w:rPr>
      </w:pPr>
      <w:r w:rsidRPr="007C688E">
        <w:rPr>
          <w:rFonts w:cstheme="minorHAnsi"/>
          <w:sz w:val="16"/>
        </w:rPr>
        <w:t xml:space="preserve">Elaborating on this theme, institutionalist, Allan </w:t>
      </w:r>
      <w:proofErr w:type="spellStart"/>
      <w:r w:rsidRPr="007C688E">
        <w:rPr>
          <w:rFonts w:cstheme="minorHAnsi"/>
          <w:sz w:val="16"/>
        </w:rPr>
        <w:t>Gruchy</w:t>
      </w:r>
      <w:proofErr w:type="spellEnd"/>
      <w:r w:rsidRPr="007C688E">
        <w:rPr>
          <w:rFonts w:cstheme="minorHAnsi"/>
          <w:sz w:val="16"/>
        </w:rPr>
        <w:t xml:space="preserve">, emphasizes that the </w:t>
      </w:r>
      <w:r w:rsidRPr="007C688E">
        <w:rPr>
          <w:rStyle w:val="StyleUnderline"/>
          <w:rFonts w:cstheme="minorHAnsi"/>
        </w:rPr>
        <w:t>fundamental view of institutional economics is that it takes this web to be an “evolving, dynamic whole or synthesis, which is not only greater than the sum of its parts, but which also relates the parts such that their functioning is conditioned by their interrelation.”</w:t>
      </w:r>
      <w:r w:rsidRPr="007C688E">
        <w:rPr>
          <w:rFonts w:cstheme="minorHAnsi"/>
          <w:sz w:val="16"/>
        </w:rPr>
        <w:t xml:space="preserve">27 Such interrelation is the </w:t>
      </w:r>
      <w:r w:rsidRPr="007C688E">
        <w:rPr>
          <w:rStyle w:val="StyleUnderline"/>
          <w:rFonts w:cstheme="minorHAnsi"/>
        </w:rPr>
        <w:t>diversity of individual action within the unity of a vast cluster of social habits, conventions, folkways, beliefs, and symbols, etc., that impose form on the daily activities of individuals as they go about making their living.</w:t>
      </w:r>
      <w:r w:rsidRPr="007C688E">
        <w:rPr>
          <w:rFonts w:cstheme="minorHAnsi"/>
          <w:sz w:val="16"/>
        </w:rPr>
        <w:t xml:space="preserve"> Institutionalist Russell Dixon also notes that, “</w:t>
      </w:r>
      <w:r w:rsidRPr="007C688E">
        <w:rPr>
          <w:rStyle w:val="StyleUnderline"/>
          <w:rFonts w:cstheme="minorHAnsi"/>
        </w:rPr>
        <w:t>To understand modern economic activity, which has become the dominant and directive force in our industrialized world, one must appreciate its place in the social entity called culture.”</w:t>
      </w:r>
      <w:r w:rsidRPr="007C688E">
        <w:rPr>
          <w:rFonts w:cstheme="minorHAnsi"/>
          <w:sz w:val="16"/>
        </w:rPr>
        <w:t xml:space="preserve">28 In their critique of social atomism, institutionalists argue that to study the ways by which people make their living without considering how these ways are inextricably bound to higher order social systems is to have a stunted view of economics. Institutionalist, Allan </w:t>
      </w:r>
      <w:proofErr w:type="spellStart"/>
      <w:r w:rsidRPr="007C688E">
        <w:rPr>
          <w:rFonts w:cstheme="minorHAnsi"/>
          <w:sz w:val="16"/>
        </w:rPr>
        <w:t>Gruchy</w:t>
      </w:r>
      <w:proofErr w:type="spellEnd"/>
      <w:r w:rsidRPr="007C688E">
        <w:rPr>
          <w:rFonts w:cstheme="minorHAnsi"/>
          <w:sz w:val="16"/>
        </w:rPr>
        <w:t xml:space="preserve">, concludes that, </w:t>
      </w:r>
      <w:r w:rsidRPr="007C688E">
        <w:rPr>
          <w:rStyle w:val="StyleUnderline"/>
          <w:rFonts w:cstheme="minorHAnsi"/>
        </w:rPr>
        <w:t>“The assumptions of the holistic economists relating to the nature of human behavior are in conformity with their view of the economic system as an evolving cultural complex.”</w:t>
      </w:r>
      <w:proofErr w:type="gramStart"/>
      <w:r w:rsidRPr="007C688E">
        <w:rPr>
          <w:rStyle w:val="StyleUnderline"/>
          <w:rFonts w:cstheme="minorHAnsi"/>
        </w:rPr>
        <w:t>2</w:t>
      </w:r>
      <w:proofErr w:type="gramEnd"/>
    </w:p>
    <w:p w14:paraId="6BA86DA3" w14:textId="77777777" w:rsidR="00B52C4C" w:rsidRPr="007C688E" w:rsidRDefault="00B52C4C" w:rsidP="00B52C4C">
      <w:pPr>
        <w:rPr>
          <w:rFonts w:cstheme="minorHAnsi"/>
          <w:sz w:val="16"/>
        </w:rPr>
      </w:pPr>
      <w:r w:rsidRPr="007C688E">
        <w:rPr>
          <w:rFonts w:cstheme="minorHAnsi"/>
          <w:sz w:val="16"/>
        </w:rPr>
        <w:t xml:space="preserve">Dixon and </w:t>
      </w:r>
      <w:proofErr w:type="spellStart"/>
      <w:r w:rsidRPr="007C688E">
        <w:rPr>
          <w:rFonts w:cstheme="minorHAnsi"/>
          <w:sz w:val="16"/>
        </w:rPr>
        <w:t>Gruchy</w:t>
      </w:r>
      <w:proofErr w:type="spellEnd"/>
      <w:r w:rsidRPr="007C688E">
        <w:rPr>
          <w:rFonts w:cstheme="minorHAnsi"/>
          <w:sz w:val="16"/>
        </w:rPr>
        <w:t xml:space="preserve"> are outlining a holistic approach to epistemology and how we can come to know the truth of economics. This is a kind of middle way between nihilistic vision of economics in which there is no society and the Hegelian omniscient vision in which all is potentially knowable. The institutionalist’s holistic vision is centered on </w:t>
      </w:r>
      <w:r w:rsidRPr="007C688E">
        <w:rPr>
          <w:rStyle w:val="StyleUnderline"/>
          <w:rFonts w:cstheme="minorHAnsi"/>
        </w:rPr>
        <w:t>cultivating awareness that the level of the social formations that we are trying to comprehend must necessarily entail deep interconnectedness with a sense of historical-evolutionary processes of change. Such a socio-evolutionary awareness is part of the co-arising of conscious awareness of reality with reality itself.</w:t>
      </w:r>
      <w:r w:rsidRPr="007C688E">
        <w:rPr>
          <w:rFonts w:cstheme="minorHAnsi"/>
          <w:sz w:val="16"/>
        </w:rPr>
        <w:t xml:space="preserve"> Conscious </w:t>
      </w:r>
      <w:r w:rsidRPr="007C688E">
        <w:rPr>
          <w:rStyle w:val="StyleUnderline"/>
          <w:rFonts w:cstheme="minorHAnsi"/>
        </w:rPr>
        <w:t>awareness of our social reality is a transformative and cumulative process</w:t>
      </w:r>
      <w:r w:rsidRPr="007C688E">
        <w:rPr>
          <w:rFonts w:cstheme="minorHAnsi"/>
          <w:sz w:val="16"/>
        </w:rPr>
        <w:t xml:space="preserve">, and a key step in the </w:t>
      </w:r>
      <w:r w:rsidRPr="007C688E">
        <w:rPr>
          <w:rStyle w:val="StyleUnderline"/>
          <w:rFonts w:cstheme="minorHAnsi"/>
        </w:rPr>
        <w:t xml:space="preserve">process is an attempt to be as inclusive as possible. </w:t>
      </w:r>
      <w:r w:rsidRPr="007C688E">
        <w:rPr>
          <w:rFonts w:cstheme="minorHAnsi"/>
          <w:sz w:val="16"/>
        </w:rPr>
        <w:t xml:space="preserve">Inclusiveness entails both specialization of understanding and articulating with other specializations to form an integrated, evolving, collective community of understanding. </w:t>
      </w:r>
    </w:p>
    <w:p w14:paraId="3782FA5A" w14:textId="77777777" w:rsidR="00B52C4C" w:rsidRPr="007C688E" w:rsidRDefault="00B52C4C" w:rsidP="00B52C4C">
      <w:pPr>
        <w:rPr>
          <w:rFonts w:cstheme="minorHAnsi"/>
          <w:sz w:val="16"/>
        </w:rPr>
      </w:pPr>
      <w:r w:rsidRPr="007C688E">
        <w:rPr>
          <w:rStyle w:val="StyleUnderline"/>
          <w:rFonts w:cstheme="minorHAnsi"/>
        </w:rPr>
        <w:t>The range of parameters established in economic holism does not set boundaries for a closed system. Rather, it remains open and is outwardly and continually evolving.</w:t>
      </w:r>
      <w:r w:rsidRPr="007C688E">
        <w:rPr>
          <w:rFonts w:cstheme="minorHAnsi"/>
          <w:sz w:val="16"/>
        </w:rPr>
        <w:t xml:space="preserve"> Holistic thinking is a shared process in which the baton can be passed from one discipline to the next, one level of complexity to the next, one community to the next, or one time period to the next. Communication then becomes vital to ensure that one naturally passes to the other without contradiction. These communicative formations cohere into higher-level formations. For pragmatists and institutionalists, this process is predicated communicating with, and action in, the world at large. </w:t>
      </w:r>
      <w:r w:rsidRPr="007C688E">
        <w:rPr>
          <w:rStyle w:val="StyleUnderline"/>
          <w:rFonts w:cstheme="minorHAnsi"/>
        </w:rPr>
        <w:t>Individual behavior is patterned by a combination of a volitional drive to act and the interplay of that action with surrounding social context</w:t>
      </w:r>
      <w:r w:rsidRPr="007C688E">
        <w:rPr>
          <w:rFonts w:cstheme="minorHAnsi"/>
          <w:sz w:val="16"/>
        </w:rPr>
        <w:t xml:space="preserve">. Specifically, the </w:t>
      </w:r>
      <w:r w:rsidRPr="007C688E">
        <w:rPr>
          <w:rStyle w:val="StyleUnderline"/>
          <w:rFonts w:cstheme="minorHAnsi"/>
        </w:rPr>
        <w:t>focus is on material actions taken by people in their communities who are driven by an internal volition to transform their surroundings.</w:t>
      </w:r>
      <w:r w:rsidRPr="007C688E">
        <w:rPr>
          <w:rFonts w:cstheme="minorHAnsi"/>
          <w:sz w:val="16"/>
        </w:rPr>
        <w:t xml:space="preserve"> In an economic sense, the surroundings for pragmatists and institutional economists are the structure of institutions that control economic action and are embedded in what </w:t>
      </w:r>
      <w:proofErr w:type="spellStart"/>
      <w:r w:rsidRPr="007C688E">
        <w:rPr>
          <w:rFonts w:cstheme="minorHAnsi"/>
          <w:sz w:val="16"/>
        </w:rPr>
        <w:t>Gruchy</w:t>
      </w:r>
      <w:proofErr w:type="spellEnd"/>
      <w:r w:rsidRPr="007C688E">
        <w:rPr>
          <w:rFonts w:cstheme="minorHAnsi"/>
          <w:sz w:val="16"/>
        </w:rPr>
        <w:t xml:space="preserve"> and Dixon identify as the whole of culture, or what I call “the social firmament.”</w:t>
      </w:r>
    </w:p>
    <w:p w14:paraId="36CB0F82" w14:textId="77777777" w:rsidR="00B52C4C" w:rsidRPr="007C688E" w:rsidRDefault="00B52C4C" w:rsidP="00B52C4C">
      <w:pPr>
        <w:rPr>
          <w:rFonts w:cstheme="minorHAnsi"/>
          <w:sz w:val="16"/>
        </w:rPr>
      </w:pPr>
      <w:r w:rsidRPr="007C688E">
        <w:rPr>
          <w:rFonts w:cstheme="minorHAnsi"/>
          <w:sz w:val="16"/>
        </w:rPr>
        <w:t xml:space="preserve">Returning to Dewey, </w:t>
      </w:r>
      <w:r w:rsidRPr="007C688E">
        <w:rPr>
          <w:rStyle w:val="StyleUnderline"/>
          <w:rFonts w:cstheme="minorHAnsi"/>
        </w:rPr>
        <w:t>individual action within the social firmament does not arise by force of impact by external stimuli as seen in neoclassical economics. It is an intrinsic aspect of being human</w:t>
      </w:r>
      <w:r w:rsidRPr="007C688E">
        <w:rPr>
          <w:rFonts w:cstheme="minorHAnsi"/>
          <w:sz w:val="16"/>
        </w:rPr>
        <w:t xml:space="preserve">. Dewey writes, “In truth man acts anyway, he can’t help acting. In every fundamental sense it is false that a man requires a motive to make him do something. To a healthy man inaction is the greatest of woes.”30 In his groundbreaking article, “The Reflex Arc Concept in Psychology” published in 1896, Dewey casts off the atomistic concept that human thought and action are held in a state of inertia until propelled into motion by an external force. He argued instead, as did James, that </w:t>
      </w:r>
      <w:r w:rsidRPr="007C688E">
        <w:rPr>
          <w:rStyle w:val="StyleUnderline"/>
          <w:rFonts w:cstheme="minorHAnsi"/>
        </w:rPr>
        <w:t>mental and physical action are predicated on pure volition, yet also acknowledges that the volitional aspect of the human condition is meaningless unless placed in the context of the structured habits within a broader cultural complex.</w:t>
      </w:r>
      <w:r w:rsidRPr="007C688E">
        <w:rPr>
          <w:rFonts w:cstheme="minorHAnsi"/>
          <w:sz w:val="16"/>
        </w:rPr>
        <w:t>31</w:t>
      </w:r>
    </w:p>
    <w:p w14:paraId="271ECCA3" w14:textId="77777777" w:rsidR="00B52C4C" w:rsidRPr="007C688E" w:rsidRDefault="00B52C4C" w:rsidP="00B52C4C">
      <w:pPr>
        <w:rPr>
          <w:rFonts w:cstheme="minorHAnsi"/>
          <w:sz w:val="16"/>
        </w:rPr>
      </w:pPr>
      <w:r w:rsidRPr="007C688E">
        <w:rPr>
          <w:rFonts w:cstheme="minorHAnsi"/>
          <w:sz w:val="16"/>
        </w:rPr>
        <w:t xml:space="preserve">Veblen also saw </w:t>
      </w:r>
      <w:r w:rsidRPr="007C688E">
        <w:rPr>
          <w:rStyle w:val="StyleUnderline"/>
          <w:rFonts w:cstheme="minorHAnsi"/>
        </w:rPr>
        <w:t>human activity as willful and directed from an internal volition, yet continuously molded by an ongoing process of social habituation and reinforcement within human culture. The whole of the cultural complex is the totality of customs, language, symbols, and institutions, which taken together comprise the social firmament.</w:t>
      </w:r>
      <w:r w:rsidRPr="007C688E">
        <w:rPr>
          <w:rFonts w:cstheme="minorHAnsi"/>
          <w:sz w:val="16"/>
        </w:rPr>
        <w:t xml:space="preserve"> In this holistic view, the social firmament is in a state of codetermination with each individual and with an evolving consciousness. True holism melts away the fault lines that delineate the individual, the mind, and the collective.</w:t>
      </w:r>
    </w:p>
    <w:p w14:paraId="639D5DF5" w14:textId="77777777" w:rsidR="00B52C4C" w:rsidRPr="007C688E" w:rsidRDefault="00B52C4C" w:rsidP="00B52C4C">
      <w:pPr>
        <w:rPr>
          <w:rStyle w:val="StyleUnderline"/>
          <w:rFonts w:cstheme="minorHAnsi"/>
        </w:rPr>
      </w:pPr>
      <w:r w:rsidRPr="007C688E">
        <w:rPr>
          <w:rFonts w:cstheme="minorHAnsi"/>
          <w:sz w:val="16"/>
        </w:rPr>
        <w:t xml:space="preserve">Dewey and Veblen both envisioned </w:t>
      </w:r>
      <w:r w:rsidRPr="007C688E">
        <w:rPr>
          <w:rStyle w:val="StyleUnderline"/>
          <w:rFonts w:cstheme="minorHAnsi"/>
        </w:rPr>
        <w:t>the social firmament as carrying socially constructed habits that constitute the setting for human action.</w:t>
      </w:r>
      <w:r w:rsidRPr="007C688E">
        <w:rPr>
          <w:rFonts w:cstheme="minorHAnsi"/>
          <w:sz w:val="16"/>
        </w:rPr>
        <w:t xml:space="preserve"> These habits are the filtering and coloring media through which the external world reaches our perception and thought. From this view, Dewey concluded, “Thus our purposes and commands regarding action (whether physical or moral) come to us through the refracting medium of bodily and moral habits.”32 By contrast, social atomism holds that the habits of society are nothing more than the arithmetic collection of individual habits raked together into an amorphous cluster. Dewey, however, argues that </w:t>
      </w:r>
      <w:r w:rsidRPr="007C688E">
        <w:rPr>
          <w:rStyle w:val="StyleUnderline"/>
          <w:rFonts w:cstheme="minorHAnsi"/>
        </w:rPr>
        <w:t>there is an underlying structure that is shaped by the material conditions of daily life in which people have common experiences and therefore develop commonly accepted social habits. He writes, “We often fancy that institutions, social custom, collective habit, have been formed by the consolidation of individual habits. In the main this supposition is false to fact… customs, or widespread uniformities of habit, exist because individuals face the same situation and react in like fashion.”</w:t>
      </w:r>
      <w:proofErr w:type="gramStart"/>
      <w:r w:rsidRPr="007C688E">
        <w:rPr>
          <w:rStyle w:val="StyleUnderline"/>
          <w:rFonts w:cstheme="minorHAnsi"/>
        </w:rPr>
        <w:t>33</w:t>
      </w:r>
      <w:proofErr w:type="gramEnd"/>
    </w:p>
    <w:p w14:paraId="272A6A8E" w14:textId="77777777" w:rsidR="00B52C4C" w:rsidRPr="007C688E" w:rsidRDefault="00B52C4C" w:rsidP="00B52C4C">
      <w:pPr>
        <w:rPr>
          <w:rStyle w:val="StyleUnderline"/>
          <w:rFonts w:cstheme="minorHAnsi"/>
        </w:rPr>
      </w:pPr>
      <w:r w:rsidRPr="007C688E">
        <w:rPr>
          <w:rFonts w:cstheme="minorHAnsi"/>
          <w:sz w:val="16"/>
        </w:rPr>
        <w:t xml:space="preserve">Facing the same situation and reacting in like fashion for Dewey was an ongoing project of problem-solving in the </w:t>
      </w:r>
      <w:proofErr w:type="gramStart"/>
      <w:r w:rsidRPr="007C688E">
        <w:rPr>
          <w:rFonts w:cstheme="minorHAnsi"/>
          <w:sz w:val="16"/>
        </w:rPr>
        <w:t>tasks</w:t>
      </w:r>
      <w:proofErr w:type="gramEnd"/>
      <w:r w:rsidRPr="007C688E">
        <w:rPr>
          <w:rFonts w:cstheme="minorHAnsi"/>
          <w:sz w:val="16"/>
        </w:rPr>
        <w:t xml:space="preserve"> of wresting a livelihood from the crust of the earth—the very core action within all economic systems. Dewey writes, “</w:t>
      </w:r>
      <w:r w:rsidRPr="007C688E">
        <w:rPr>
          <w:rStyle w:val="StyleUnderline"/>
          <w:rFonts w:cstheme="minorHAnsi"/>
        </w:rPr>
        <w:t xml:space="preserve">The problem of origin and development of the various groupings, or definite customs, in existence at any </w:t>
      </w:r>
      <w:proofErr w:type="gramStart"/>
      <w:r w:rsidRPr="007C688E">
        <w:rPr>
          <w:rStyle w:val="StyleUnderline"/>
          <w:rFonts w:cstheme="minorHAnsi"/>
        </w:rPr>
        <w:t>particular time</w:t>
      </w:r>
      <w:proofErr w:type="gramEnd"/>
      <w:r w:rsidRPr="007C688E">
        <w:rPr>
          <w:rStyle w:val="StyleUnderline"/>
          <w:rFonts w:cstheme="minorHAnsi"/>
        </w:rPr>
        <w:t xml:space="preserve"> in any particular place is not solved by reference to psychic causes, elements, or forces. It is to be solved by reference to facts of action, demand for food, for houses, for a mate…”34 In the economic </w:t>
      </w:r>
      <w:r w:rsidRPr="007C688E">
        <w:rPr>
          <w:rStyle w:val="Emphasis"/>
          <w:rFonts w:cstheme="minorHAnsi"/>
        </w:rPr>
        <w:t xml:space="preserve">processes of production, distribution, and consumption, the habits of mind and habits of behavior of people become “deeply grooved systems of interaction </w:t>
      </w:r>
      <w:r w:rsidRPr="007C688E">
        <w:rPr>
          <w:rStyle w:val="StyleUnderline"/>
          <w:rFonts w:cstheme="minorHAnsi"/>
        </w:rPr>
        <w:t>which we call social groups, big and small…”</w:t>
      </w:r>
      <w:proofErr w:type="gramStart"/>
      <w:r w:rsidRPr="007C688E">
        <w:rPr>
          <w:rStyle w:val="StyleUnderline"/>
          <w:rFonts w:cstheme="minorHAnsi"/>
        </w:rPr>
        <w:t>35</w:t>
      </w:r>
      <w:proofErr w:type="gramEnd"/>
    </w:p>
    <w:p w14:paraId="2146884E" w14:textId="77777777" w:rsidR="00B52C4C" w:rsidRPr="007C688E" w:rsidRDefault="00B52C4C" w:rsidP="00B52C4C">
      <w:pPr>
        <w:rPr>
          <w:rStyle w:val="StyleUnderline"/>
          <w:rFonts w:cstheme="minorHAnsi"/>
        </w:rPr>
      </w:pPr>
      <w:r w:rsidRPr="007C688E">
        <w:rPr>
          <w:rFonts w:cstheme="minorHAnsi"/>
          <w:sz w:val="16"/>
        </w:rPr>
        <w:t xml:space="preserve">The </w:t>
      </w:r>
      <w:r w:rsidRPr="007C688E">
        <w:rPr>
          <w:rStyle w:val="StyleUnderline"/>
          <w:rFonts w:cstheme="minorHAnsi"/>
        </w:rPr>
        <w:t xml:space="preserve">everyday lives of people have always been largely consumed in the struggles to gain a livelihood in their material </w:t>
      </w:r>
      <w:proofErr w:type="gramStart"/>
      <w:r w:rsidRPr="007C688E">
        <w:rPr>
          <w:rStyle w:val="StyleUnderline"/>
          <w:rFonts w:cstheme="minorHAnsi"/>
        </w:rPr>
        <w:t>surrounding</w:t>
      </w:r>
      <w:proofErr w:type="gramEnd"/>
      <w:r w:rsidRPr="007C688E">
        <w:rPr>
          <w:rStyle w:val="StyleUnderline"/>
          <w:rFonts w:cstheme="minorHAnsi"/>
        </w:rPr>
        <w:t xml:space="preserve">. Knowledge about their material </w:t>
      </w:r>
      <w:proofErr w:type="gramStart"/>
      <w:r w:rsidRPr="007C688E">
        <w:rPr>
          <w:rStyle w:val="StyleUnderline"/>
          <w:rFonts w:cstheme="minorHAnsi"/>
        </w:rPr>
        <w:t>surrounding</w:t>
      </w:r>
      <w:proofErr w:type="gramEnd"/>
      <w:r w:rsidRPr="007C688E">
        <w:rPr>
          <w:rStyle w:val="StyleUnderline"/>
          <w:rFonts w:cstheme="minorHAnsi"/>
        </w:rPr>
        <w:t xml:space="preserve"> is derived from what is illuminated in, or relevant to, these struggles. Through the routines of work, individuals and communities settle on following a certain set of practical procedures</w:t>
      </w:r>
      <w:r w:rsidRPr="007C688E">
        <w:rPr>
          <w:rFonts w:cstheme="minorHAnsi"/>
          <w:sz w:val="16"/>
        </w:rPr>
        <w:t xml:space="preserve">, without which they would have to uneconomically reinvent and redefine the manner with which one performs work tasks each day. These </w:t>
      </w:r>
      <w:r w:rsidRPr="007C688E">
        <w:rPr>
          <w:rStyle w:val="StyleUnderline"/>
          <w:rFonts w:cstheme="minorHAnsi"/>
        </w:rPr>
        <w:t xml:space="preserve">procedures become </w:t>
      </w:r>
      <w:proofErr w:type="spellStart"/>
      <w:r w:rsidRPr="007C688E">
        <w:rPr>
          <w:rStyle w:val="StyleUnderline"/>
          <w:rFonts w:cstheme="minorHAnsi"/>
        </w:rPr>
        <w:t>habitualized</w:t>
      </w:r>
      <w:proofErr w:type="spellEnd"/>
      <w:r w:rsidRPr="007C688E">
        <w:rPr>
          <w:rStyle w:val="StyleUnderline"/>
          <w:rFonts w:cstheme="minorHAnsi"/>
        </w:rPr>
        <w:t xml:space="preserve"> and consequently provide a stable foundation upon which new procedures may be innovated in the face of new challenges, or by virtue of pure creativity. People work in the world together to make things, and in so doing self-create their own social groups</w:t>
      </w:r>
      <w:r w:rsidRPr="007C688E">
        <w:rPr>
          <w:rFonts w:cstheme="minorHAnsi"/>
          <w:sz w:val="16"/>
        </w:rPr>
        <w:t xml:space="preserve">. Dewey writes, “common mind, common ways of feeling and believing and purposing, comes into existence, then forms these groups.”36 </w:t>
      </w:r>
      <w:r w:rsidRPr="007C688E">
        <w:rPr>
          <w:rStyle w:val="StyleUnderline"/>
          <w:rFonts w:cstheme="minorHAnsi"/>
        </w:rPr>
        <w:t xml:space="preserve">Common </w:t>
      </w:r>
      <w:r w:rsidRPr="007C688E">
        <w:rPr>
          <w:rFonts w:cstheme="minorHAnsi"/>
          <w:sz w:val="16"/>
        </w:rPr>
        <w:t>ways of</w:t>
      </w:r>
      <w:r w:rsidRPr="007C688E">
        <w:rPr>
          <w:rStyle w:val="StyleUnderline"/>
          <w:rFonts w:cstheme="minorHAnsi"/>
        </w:rPr>
        <w:t xml:space="preserve"> thinking acting reify into social groups which in time become the economic institutions that </w:t>
      </w:r>
      <w:r w:rsidRPr="007C688E">
        <w:rPr>
          <w:rFonts w:cstheme="minorHAnsi"/>
          <w:sz w:val="16"/>
        </w:rPr>
        <w:t xml:space="preserve">impose order and </w:t>
      </w:r>
      <w:r w:rsidRPr="007C688E">
        <w:rPr>
          <w:rStyle w:val="StyleUnderline"/>
          <w:rFonts w:cstheme="minorHAnsi"/>
        </w:rPr>
        <w:t xml:space="preserve">control over the economic process. In time these institutions interact with other institutions to create a network or ecosystem of institutions that Hamilton described as the unbroken web. The web evolves into a system </w:t>
      </w:r>
      <w:r w:rsidRPr="007C688E">
        <w:rPr>
          <w:rFonts w:cstheme="minorHAnsi"/>
          <w:sz w:val="16"/>
        </w:rPr>
        <w:t>that is</w:t>
      </w:r>
      <w:r w:rsidRPr="007C688E">
        <w:rPr>
          <w:rStyle w:val="StyleUnderline"/>
          <w:rFonts w:cstheme="minorHAnsi"/>
        </w:rPr>
        <w:t xml:space="preserve"> intertwined within the whole of the social firmament</w:t>
      </w:r>
      <w:r w:rsidRPr="007C688E">
        <w:rPr>
          <w:rFonts w:cstheme="minorHAnsi"/>
          <w:sz w:val="16"/>
        </w:rPr>
        <w:t xml:space="preserve">. In this way, people create the social firmament that shapes and controls their lives. Systems Theorist </w:t>
      </w:r>
      <w:proofErr w:type="spellStart"/>
      <w:r w:rsidRPr="007C688E">
        <w:rPr>
          <w:rFonts w:cstheme="minorHAnsi"/>
          <w:sz w:val="16"/>
        </w:rPr>
        <w:t>Bertalanffy</w:t>
      </w:r>
      <w:proofErr w:type="spellEnd"/>
      <w:r w:rsidRPr="007C688E">
        <w:rPr>
          <w:rFonts w:cstheme="minorHAnsi"/>
          <w:sz w:val="16"/>
        </w:rPr>
        <w:t xml:space="preserve">, concurs </w:t>
      </w:r>
      <w:r w:rsidRPr="007C688E">
        <w:rPr>
          <w:rStyle w:val="StyleUnderline"/>
          <w:rFonts w:cstheme="minorHAnsi"/>
        </w:rPr>
        <w:t>“[S]</w:t>
      </w:r>
      <w:proofErr w:type="spellStart"/>
      <w:r w:rsidRPr="007C688E">
        <w:rPr>
          <w:rStyle w:val="StyleUnderline"/>
          <w:rFonts w:cstheme="minorHAnsi"/>
        </w:rPr>
        <w:t>ystems</w:t>
      </w:r>
      <w:proofErr w:type="spellEnd"/>
      <w:r w:rsidRPr="007C688E">
        <w:rPr>
          <w:rStyle w:val="StyleUnderline"/>
          <w:rFonts w:cstheme="minorHAnsi"/>
        </w:rPr>
        <w:t xml:space="preserve"> theory sees the individual as primarily active, seeking not rest but that steady state maintained by the tension of interaction… Man is not a passive receiver of stimuli coming from an external world,</w:t>
      </w:r>
      <w:r w:rsidRPr="007C688E">
        <w:rPr>
          <w:rFonts w:cstheme="minorHAnsi"/>
          <w:sz w:val="16"/>
        </w:rPr>
        <w:t xml:space="preserve"> but in a very concrete sense </w:t>
      </w:r>
      <w:r w:rsidRPr="007C688E">
        <w:rPr>
          <w:rStyle w:val="StyleUnderline"/>
          <w:rFonts w:cstheme="minorHAnsi"/>
        </w:rPr>
        <w:t>creates his universe.”</w:t>
      </w:r>
      <w:proofErr w:type="gramStart"/>
      <w:r w:rsidRPr="007C688E">
        <w:rPr>
          <w:rStyle w:val="StyleUnderline"/>
          <w:rFonts w:cstheme="minorHAnsi"/>
        </w:rPr>
        <w:t>37</w:t>
      </w:r>
      <w:proofErr w:type="gramEnd"/>
    </w:p>
    <w:p w14:paraId="29E7CD16" w14:textId="77777777" w:rsidR="00B52C4C" w:rsidRPr="007C688E" w:rsidRDefault="00B52C4C" w:rsidP="00B52C4C">
      <w:pPr>
        <w:rPr>
          <w:rFonts w:cstheme="minorHAnsi"/>
          <w:sz w:val="16"/>
        </w:rPr>
      </w:pPr>
      <w:r w:rsidRPr="007C688E">
        <w:rPr>
          <w:rFonts w:cstheme="minorHAnsi"/>
          <w:sz w:val="16"/>
        </w:rPr>
        <w:t xml:space="preserve">This </w:t>
      </w:r>
      <w:r w:rsidRPr="007C688E">
        <w:rPr>
          <w:rStyle w:val="StyleUnderline"/>
          <w:rFonts w:cstheme="minorHAnsi"/>
        </w:rPr>
        <w:t>tension of interaction between the individual (self) and the social firmament (other) in the process of self-creation is dialectic.</w:t>
      </w:r>
      <w:r w:rsidRPr="007C688E">
        <w:rPr>
          <w:rFonts w:cstheme="minorHAnsi"/>
          <w:sz w:val="16"/>
        </w:rPr>
        <w:t xml:space="preserve"> Reflecting on this tension in a Hegelian sense, philosopher Hans Georg Gadamer notes that, “To recognize one’s self in the alien, to become at home in it, is the basic movement of spirit, whose being consists only in returning to itself from what is other.”38 The whole of an evolving culture (</w:t>
      </w:r>
      <w:proofErr w:type="spellStart"/>
      <w:r w:rsidRPr="007C688E">
        <w:rPr>
          <w:rFonts w:cstheme="minorHAnsi"/>
          <w:sz w:val="16"/>
        </w:rPr>
        <w:t>bildung</w:t>
      </w:r>
      <w:proofErr w:type="spellEnd"/>
      <w:r w:rsidRPr="007C688E">
        <w:rPr>
          <w:rFonts w:cstheme="minorHAnsi"/>
          <w:sz w:val="16"/>
        </w:rPr>
        <w:t xml:space="preserve">) is the synthesis of the self with the firmament by inwardly making it a part of the self and by outwardly expressing the self to the firmament. By making the cultural world part of the self, George H. Mead, pragmatist and colleague of Dewey at the University of Chicago, notes that the symbols and images of a social group are used to construct the identity of what he calls the “social self.”39 Individuals are tied to a social group and play a role in that group which </w:t>
      </w:r>
      <w:proofErr w:type="gramStart"/>
      <w:r w:rsidRPr="007C688E">
        <w:rPr>
          <w:rFonts w:cstheme="minorHAnsi"/>
          <w:sz w:val="16"/>
        </w:rPr>
        <w:t>reflects back</w:t>
      </w:r>
      <w:proofErr w:type="gramEnd"/>
      <w:r w:rsidRPr="007C688E">
        <w:rPr>
          <w:rFonts w:cstheme="minorHAnsi"/>
          <w:sz w:val="16"/>
        </w:rPr>
        <w:t xml:space="preserve"> on the individual. Mead adds, “In this way we play the roles of all our group; indeed, it is only insofar as we do </w:t>
      </w:r>
      <w:proofErr w:type="gramStart"/>
      <w:r w:rsidRPr="007C688E">
        <w:rPr>
          <w:rFonts w:cstheme="minorHAnsi"/>
          <w:sz w:val="16"/>
        </w:rPr>
        <w:t>this</w:t>
      </w:r>
      <w:proofErr w:type="gramEnd"/>
      <w:r w:rsidRPr="007C688E">
        <w:rPr>
          <w:rFonts w:cstheme="minorHAnsi"/>
          <w:sz w:val="16"/>
        </w:rPr>
        <w:t xml:space="preserve"> they become part of our social environment.”40</w:t>
      </w:r>
    </w:p>
    <w:p w14:paraId="3CB39A09" w14:textId="77777777" w:rsidR="00B52C4C" w:rsidRPr="007C688E" w:rsidRDefault="00B52C4C" w:rsidP="00B52C4C">
      <w:pPr>
        <w:rPr>
          <w:rFonts w:cstheme="minorHAnsi"/>
          <w:sz w:val="16"/>
        </w:rPr>
      </w:pPr>
      <w:r w:rsidRPr="007C688E">
        <w:rPr>
          <w:rFonts w:cstheme="minorHAnsi"/>
          <w:sz w:val="16"/>
        </w:rPr>
        <w:t xml:space="preserve">Through their </w:t>
      </w:r>
      <w:r w:rsidRPr="007C688E">
        <w:rPr>
          <w:rStyle w:val="StyleUnderline"/>
          <w:rFonts w:cstheme="minorHAnsi"/>
        </w:rPr>
        <w:t xml:space="preserve">collective and habituated action in economic life, each individual social </w:t>
      </w:r>
      <w:proofErr w:type="spellStart"/>
      <w:r w:rsidRPr="007C688E">
        <w:rPr>
          <w:rStyle w:val="StyleUnderline"/>
          <w:rFonts w:cstheme="minorHAnsi"/>
        </w:rPr>
        <w:t>self shapes</w:t>
      </w:r>
      <w:proofErr w:type="spellEnd"/>
      <w:r w:rsidRPr="007C688E">
        <w:rPr>
          <w:rStyle w:val="StyleUnderline"/>
          <w:rFonts w:cstheme="minorHAnsi"/>
        </w:rPr>
        <w:t xml:space="preserve"> the contours of the social environment or firmament.</w:t>
      </w:r>
      <w:r w:rsidRPr="007C688E">
        <w:rPr>
          <w:rFonts w:cstheme="minorHAnsi"/>
          <w:sz w:val="16"/>
        </w:rPr>
        <w:t xml:space="preserve"> The firmament, in turn, </w:t>
      </w:r>
      <w:r w:rsidRPr="007C688E">
        <w:rPr>
          <w:rStyle w:val="StyleUnderline"/>
          <w:rFonts w:cstheme="minorHAnsi"/>
        </w:rPr>
        <w:t>shapes the actions of people with work rules, symbols, social norms, and social habits, which in time become the building blocks of social institutions.</w:t>
      </w:r>
      <w:r w:rsidRPr="007C688E">
        <w:rPr>
          <w:rFonts w:cstheme="minorHAnsi"/>
          <w:sz w:val="16"/>
        </w:rPr>
        <w:t xml:space="preserve"> Social institutions </w:t>
      </w:r>
      <w:r w:rsidRPr="007C688E">
        <w:rPr>
          <w:rStyle w:val="StyleUnderline"/>
          <w:rFonts w:cstheme="minorHAnsi"/>
        </w:rPr>
        <w:t>cohere into the structures that provide the rules that guide economic life.</w:t>
      </w:r>
      <w:r w:rsidRPr="007C688E">
        <w:rPr>
          <w:rFonts w:cstheme="minorHAnsi"/>
          <w:sz w:val="16"/>
        </w:rPr>
        <w:t xml:space="preserve"> The social firmament is part of the very fabric of our economic being and our economic being is part of the social fabric. </w:t>
      </w:r>
      <w:r w:rsidRPr="007C688E">
        <w:rPr>
          <w:rStyle w:val="StyleUnderline"/>
          <w:rFonts w:cstheme="minorHAnsi"/>
        </w:rPr>
        <w:t xml:space="preserve">In this way, the development of </w:t>
      </w:r>
      <w:r w:rsidRPr="007C688E">
        <w:rPr>
          <w:rStyle w:val="Emphasis"/>
          <w:rFonts w:cstheme="minorHAnsi"/>
        </w:rPr>
        <w:t>the individual, social development, and the evolution of the social firmament are all locked together in a state of dependent co-origination</w:t>
      </w:r>
      <w:r w:rsidRPr="007C688E">
        <w:rPr>
          <w:rFonts w:cstheme="minorHAnsi"/>
          <w:sz w:val="16"/>
        </w:rPr>
        <w:t>. From this perspective, the social self of the individual, the business corporation as an institution, and the surrounding social firmament are all in a state of interbeing.</w:t>
      </w:r>
    </w:p>
    <w:p w14:paraId="51292B54" w14:textId="77777777" w:rsidR="00B52C4C" w:rsidRPr="007C688E" w:rsidRDefault="00B52C4C" w:rsidP="00B52C4C">
      <w:pPr>
        <w:rPr>
          <w:rStyle w:val="StyleUnderline"/>
          <w:rFonts w:cstheme="minorHAnsi"/>
        </w:rPr>
      </w:pPr>
      <w:r w:rsidRPr="007C688E">
        <w:rPr>
          <w:rFonts w:cstheme="minorHAnsi"/>
          <w:sz w:val="16"/>
        </w:rPr>
        <w:t xml:space="preserve">For Socially Engaged Buddhist Economics, the </w:t>
      </w:r>
      <w:r w:rsidRPr="007C688E">
        <w:rPr>
          <w:rStyle w:val="StyleUnderline"/>
          <w:rFonts w:cstheme="minorHAnsi"/>
        </w:rPr>
        <w:t xml:space="preserve">focus on making change from pathological conditions to wellbeing </w:t>
      </w:r>
      <w:r w:rsidRPr="007C688E">
        <w:rPr>
          <w:rStyle w:val="Emphasis"/>
          <w:rFonts w:cstheme="minorHAnsi"/>
        </w:rPr>
        <w:t>must be on all levels to be effective</w:t>
      </w:r>
      <w:r w:rsidRPr="007C688E">
        <w:rPr>
          <w:rStyle w:val="StyleUnderline"/>
          <w:rFonts w:cstheme="minorHAnsi"/>
        </w:rPr>
        <w:t>. Recall the systems view of formations</w:t>
      </w:r>
      <w:r w:rsidRPr="007C688E">
        <w:rPr>
          <w:rFonts w:cstheme="minorHAnsi"/>
          <w:sz w:val="16"/>
        </w:rPr>
        <w:t xml:space="preserve">. Human beings are formations comprised of organic </w:t>
      </w:r>
      <w:proofErr w:type="spellStart"/>
      <w:r w:rsidRPr="007C688E">
        <w:rPr>
          <w:rFonts w:cstheme="minorHAnsi"/>
          <w:sz w:val="16"/>
        </w:rPr>
        <w:t>subformations</w:t>
      </w:r>
      <w:proofErr w:type="spellEnd"/>
      <w:r w:rsidRPr="007C688E">
        <w:rPr>
          <w:rFonts w:cstheme="minorHAnsi"/>
          <w:sz w:val="16"/>
        </w:rPr>
        <w:t xml:space="preserve">. Human consciousness is a formation comprised of cultural formations and organic </w:t>
      </w:r>
      <w:proofErr w:type="spellStart"/>
      <w:r w:rsidRPr="007C688E">
        <w:rPr>
          <w:rFonts w:cstheme="minorHAnsi"/>
          <w:sz w:val="16"/>
        </w:rPr>
        <w:t>subformations</w:t>
      </w:r>
      <w:proofErr w:type="spellEnd"/>
      <w:r w:rsidRPr="007C688E">
        <w:rPr>
          <w:rFonts w:cstheme="minorHAnsi"/>
          <w:sz w:val="16"/>
        </w:rPr>
        <w:t xml:space="preserve">. Human volitional action is the </w:t>
      </w:r>
      <w:proofErr w:type="spellStart"/>
      <w:r w:rsidRPr="007C688E">
        <w:rPr>
          <w:rFonts w:cstheme="minorHAnsi"/>
          <w:sz w:val="16"/>
        </w:rPr>
        <w:t>subformation</w:t>
      </w:r>
      <w:proofErr w:type="spellEnd"/>
      <w:r w:rsidRPr="007C688E">
        <w:rPr>
          <w:rFonts w:cstheme="minorHAnsi"/>
          <w:sz w:val="16"/>
        </w:rPr>
        <w:t xml:space="preserve"> of the evolving social firmament. </w:t>
      </w:r>
      <w:r w:rsidRPr="007C688E">
        <w:rPr>
          <w:rStyle w:val="StyleUnderline"/>
          <w:rFonts w:cstheme="minorHAnsi"/>
        </w:rPr>
        <w:t xml:space="preserve">All levels are permeable and in that original state of flux as Whitehead observed a century </w:t>
      </w:r>
      <w:proofErr w:type="gramStart"/>
      <w:r w:rsidRPr="007C688E">
        <w:rPr>
          <w:rStyle w:val="StyleUnderline"/>
          <w:rFonts w:cstheme="minorHAnsi"/>
        </w:rPr>
        <w:t>ago</w:t>
      </w:r>
      <w:proofErr w:type="gramEnd"/>
    </w:p>
    <w:p w14:paraId="545EB8F7" w14:textId="77777777" w:rsidR="00E94051" w:rsidRPr="007C688E" w:rsidRDefault="00E94051" w:rsidP="00B52C4C">
      <w:pPr>
        <w:rPr>
          <w:rStyle w:val="StyleUnderline"/>
          <w:rFonts w:cstheme="minorHAnsi"/>
        </w:rPr>
      </w:pPr>
    </w:p>
    <w:p w14:paraId="5B214739" w14:textId="77777777" w:rsidR="00E94051" w:rsidRPr="007C688E" w:rsidRDefault="00E94051" w:rsidP="00B52C4C">
      <w:pPr>
        <w:rPr>
          <w:rStyle w:val="StyleUnderline"/>
          <w:rFonts w:cstheme="minorHAnsi"/>
        </w:rPr>
      </w:pPr>
    </w:p>
    <w:p w14:paraId="367E9D34" w14:textId="77777777" w:rsidR="00E94051" w:rsidRPr="007C688E" w:rsidRDefault="00E94051" w:rsidP="00B52C4C">
      <w:pPr>
        <w:rPr>
          <w:rStyle w:val="StyleUnderline"/>
          <w:rFonts w:cstheme="minorHAnsi"/>
        </w:rPr>
      </w:pPr>
    </w:p>
    <w:p w14:paraId="68A32CFB" w14:textId="77777777" w:rsidR="00E94051" w:rsidRPr="007C688E" w:rsidRDefault="00E94051" w:rsidP="00B52C4C">
      <w:pPr>
        <w:rPr>
          <w:rStyle w:val="StyleUnderline"/>
          <w:rFonts w:cstheme="minorHAnsi"/>
        </w:rPr>
      </w:pPr>
    </w:p>
    <w:p w14:paraId="3B1F1999" w14:textId="52701A21" w:rsidR="00FA48FB" w:rsidRPr="007C688E" w:rsidRDefault="008572B9" w:rsidP="007C688E">
      <w:pPr>
        <w:pStyle w:val="Heading4"/>
        <w:rPr>
          <w:rStyle w:val="StyleUnderline"/>
          <w:u w:val="none"/>
        </w:rPr>
      </w:pPr>
      <w:r w:rsidRPr="007C688E">
        <w:rPr>
          <w:rStyle w:val="StyleUnderline"/>
          <w:u w:val="none"/>
        </w:rPr>
        <w:t xml:space="preserve">The 1ac is entrenched into a mindset that fails to recognize what it supports and </w:t>
      </w:r>
      <w:proofErr w:type="gramStart"/>
      <w:r w:rsidRPr="007C688E">
        <w:rPr>
          <w:rStyle w:val="StyleUnderline"/>
          <w:u w:val="none"/>
        </w:rPr>
        <w:t>it’s</w:t>
      </w:r>
      <w:proofErr w:type="gramEnd"/>
      <w:r w:rsidRPr="007C688E">
        <w:rPr>
          <w:rStyle w:val="StyleUnderline"/>
          <w:u w:val="none"/>
        </w:rPr>
        <w:t xml:space="preserve"> implications because they are not </w:t>
      </w:r>
      <w:proofErr w:type="spellStart"/>
      <w:r w:rsidRPr="007C688E">
        <w:rPr>
          <w:rStyle w:val="StyleUnderline"/>
          <w:u w:val="none"/>
        </w:rPr>
        <w:t>self aware</w:t>
      </w:r>
      <w:proofErr w:type="spellEnd"/>
      <w:r w:rsidRPr="007C688E">
        <w:rPr>
          <w:rStyle w:val="StyleUnderline"/>
          <w:u w:val="none"/>
        </w:rPr>
        <w:t xml:space="preserve">. Their </w:t>
      </w:r>
      <w:r w:rsidR="00B51342" w:rsidRPr="007C688E">
        <w:rPr>
          <w:rStyle w:val="StyleUnderline"/>
          <w:u w:val="none"/>
        </w:rPr>
        <w:t>portrayal and understanding of economics as a system is one that makes us incapable of being truly human, further destroying the world in their endless desire.</w:t>
      </w:r>
    </w:p>
    <w:p w14:paraId="6939AC30" w14:textId="570198A3" w:rsidR="00E94051" w:rsidRPr="007C688E" w:rsidRDefault="00E94051" w:rsidP="00E94051">
      <w:pPr>
        <w:rPr>
          <w:rFonts w:cstheme="minorHAnsi"/>
        </w:rPr>
      </w:pPr>
      <w:r w:rsidRPr="007C688E">
        <w:rPr>
          <w:rStyle w:val="Style13ptBold"/>
          <w:rFonts w:cstheme="minorHAnsi"/>
        </w:rPr>
        <w:t>Magnuson 22</w:t>
      </w:r>
      <w:r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41" w:history="1">
        <w:r w:rsidRPr="007C688E">
          <w:rPr>
            <w:rStyle w:val="Hyperlink"/>
            <w:rFonts w:cstheme="minorHAnsi"/>
            <w:i/>
            <w:iCs/>
          </w:rPr>
          <w:t>Studies in Buddhist Economics, Management, and Policy</w:t>
        </w:r>
      </w:hyperlink>
      <w:r w:rsidRPr="007C688E">
        <w:rPr>
          <w:rFonts w:cstheme="minorHAnsi"/>
          <w:i/>
          <w:iCs/>
        </w:rPr>
        <w:t xml:space="preserve">, </w:t>
      </w:r>
      <w:r w:rsidRPr="007C688E">
        <w:rPr>
          <w:rFonts w:cstheme="minorHAnsi"/>
        </w:rPr>
        <w:t xml:space="preserve">March 17, 2022, </w:t>
      </w:r>
      <w:hyperlink r:id="rId42" w:history="1">
        <w:r w:rsidRPr="007C688E">
          <w:rPr>
            <w:rStyle w:val="Hyperlink"/>
            <w:rFonts w:cstheme="minorHAnsi"/>
          </w:rPr>
          <w:t>https://link.springer.com/content/pdf/10.1007/978-3-030-97224-0.pdf</w:t>
        </w:r>
      </w:hyperlink>
      <w:r w:rsidRPr="007C688E">
        <w:rPr>
          <w:rFonts w:cstheme="minorHAnsi"/>
        </w:rPr>
        <w:t xml:space="preserve"> ,$$G</w:t>
      </w:r>
    </w:p>
    <w:p w14:paraId="3A277213" w14:textId="77777777" w:rsidR="00FA48FB" w:rsidRPr="007C688E" w:rsidRDefault="00FA48FB" w:rsidP="00B52C4C">
      <w:pPr>
        <w:rPr>
          <w:rFonts w:cstheme="minorHAnsi"/>
          <w:sz w:val="16"/>
          <w:szCs w:val="16"/>
        </w:rPr>
      </w:pPr>
      <w:r w:rsidRPr="007C688E">
        <w:rPr>
          <w:rFonts w:cstheme="minorHAnsi"/>
          <w:sz w:val="16"/>
          <w:szCs w:val="16"/>
        </w:rPr>
        <w:t xml:space="preserve">Schumacherian Ontology </w:t>
      </w:r>
    </w:p>
    <w:p w14:paraId="4B7AEFF4" w14:textId="2940E895" w:rsidR="00FA48FB" w:rsidRPr="007C688E" w:rsidRDefault="00FA48FB" w:rsidP="00B52C4C">
      <w:pPr>
        <w:rPr>
          <w:rFonts w:cstheme="minorHAnsi"/>
          <w:sz w:val="16"/>
        </w:rPr>
      </w:pPr>
      <w:r w:rsidRPr="007C688E">
        <w:rPr>
          <w:rFonts w:cstheme="minorHAnsi"/>
          <w:sz w:val="16"/>
        </w:rPr>
        <w:t xml:space="preserve">In the tradition of holism in science, Schumacher makes note that there are </w:t>
      </w:r>
      <w:r w:rsidRPr="007C688E">
        <w:rPr>
          <w:rStyle w:val="StyleUnderline"/>
          <w:rFonts w:cstheme="minorHAnsi"/>
        </w:rPr>
        <w:t>four ontological levels each with emergent properties at each level. Together they form a hierarchy of complexity that he calls the “chain of being.”</w:t>
      </w:r>
      <w:r w:rsidRPr="007C688E">
        <w:rPr>
          <w:rFonts w:cstheme="minorHAnsi"/>
          <w:sz w:val="16"/>
        </w:rPr>
        <w:t>35 At the lowest level of complexity is inorganic matter. This is the level of matter and energy building blocks that are not endowed with life. From there to the next level is a great mystery: the formation of plant or plant-like life out of lifeless matter. It is mysterious to us inquisitive humans because it is impossible, even with the most advanced technology imaginable, for humans to sketch a recipe on how to assemble and process matter to create living beings that are able to “extract nourishment from its environment, grow, reproduce itself, ‘true to form,’ as it were.”36 There are no laws of motion or thermodynamics that explain or describe such powers</w:t>
      </w:r>
    </w:p>
    <w:p w14:paraId="16A2C248" w14:textId="03117D6C" w:rsidR="00FA48FB" w:rsidRPr="007C688E" w:rsidRDefault="00FA48FB" w:rsidP="00B52C4C">
      <w:pPr>
        <w:rPr>
          <w:rFonts w:cstheme="minorHAnsi"/>
          <w:sz w:val="16"/>
          <w:szCs w:val="16"/>
        </w:rPr>
      </w:pPr>
      <w:r w:rsidRPr="007C688E">
        <w:rPr>
          <w:rFonts w:cstheme="minorHAnsi"/>
          <w:sz w:val="16"/>
          <w:szCs w:val="16"/>
        </w:rPr>
        <w:t xml:space="preserve">The ontological jump to the next level occurs when a similar nameless mystery gives rise to fully developed animals. Their abilities to hunt, mate, swim, herd, etc., are powers that cannot be understood by examining their inorganic elements such as carbon or even their organic components such as cells. A developed and evolved animal is ontologically distinct from inorganic matter and organic substance. The primary emergent property is that the animal has at some level </w:t>
      </w:r>
      <w:proofErr w:type="gramStart"/>
      <w:r w:rsidRPr="007C688E">
        <w:rPr>
          <w:rFonts w:cstheme="minorHAnsi"/>
          <w:sz w:val="16"/>
          <w:szCs w:val="16"/>
        </w:rPr>
        <w:t>a consciousness</w:t>
      </w:r>
      <w:proofErr w:type="gramEnd"/>
      <w:r w:rsidRPr="007C688E">
        <w:rPr>
          <w:rFonts w:cstheme="minorHAnsi"/>
          <w:sz w:val="16"/>
          <w:szCs w:val="16"/>
        </w:rPr>
        <w:t>. In some organisms, consciousness is extremely primitive and in others it is highly developed and complex. As we move up Schumacher’s ladder of complexity, therefore, we start with inorganic matter, then move to life without consciousness, and then to life endowed with consciousness. But what Schumacher sees as most worthy of our attention is the next ontological jump to the human species.</w:t>
      </w:r>
    </w:p>
    <w:p w14:paraId="1EC2AAC2" w14:textId="5218145B" w:rsidR="00FA48FB" w:rsidRPr="007C688E" w:rsidRDefault="00FA48FB" w:rsidP="00B52C4C">
      <w:pPr>
        <w:rPr>
          <w:rStyle w:val="StyleUnderline"/>
          <w:rFonts w:cstheme="minorHAnsi"/>
        </w:rPr>
      </w:pPr>
      <w:r w:rsidRPr="007C688E">
        <w:rPr>
          <w:rFonts w:cstheme="minorHAnsi"/>
          <w:sz w:val="16"/>
        </w:rPr>
        <w:t xml:space="preserve">The </w:t>
      </w:r>
      <w:r w:rsidRPr="007C688E">
        <w:rPr>
          <w:rStyle w:val="StyleUnderline"/>
          <w:rFonts w:cstheme="minorHAnsi"/>
        </w:rPr>
        <w:t>distinction between animals and humans is a profound ontological leap. Humans have powers and abilities that lie entirely out of the range of possibilities of even the most sophisticated species in the animal kingdom. Humans have “powers of life like the plant, powers of consciousness like the animal, and evidently something more.”</w:t>
      </w:r>
      <w:r w:rsidRPr="007C688E">
        <w:rPr>
          <w:rFonts w:cstheme="minorHAnsi"/>
          <w:sz w:val="16"/>
        </w:rPr>
        <w:t xml:space="preserve"> That something more is at least partially linked to the fact that we not only have the power to think with our consciousness, but we are also aware of our own thinking. Moreover, </w:t>
      </w:r>
      <w:r w:rsidRPr="007C688E">
        <w:rPr>
          <w:rStyle w:val="StyleUnderline"/>
          <w:rFonts w:cstheme="minorHAnsi"/>
        </w:rPr>
        <w:t xml:space="preserve">humans </w:t>
      </w:r>
      <w:proofErr w:type="gramStart"/>
      <w:r w:rsidRPr="007C688E">
        <w:rPr>
          <w:rStyle w:val="StyleUnderline"/>
          <w:rFonts w:cstheme="minorHAnsi"/>
        </w:rPr>
        <w:t>have the ability to</w:t>
      </w:r>
      <w:proofErr w:type="gramEnd"/>
      <w:r w:rsidRPr="007C688E">
        <w:rPr>
          <w:rStyle w:val="StyleUnderline"/>
          <w:rFonts w:cstheme="minorHAnsi"/>
        </w:rPr>
        <w:t xml:space="preserve"> form societies and cultures that function to accumulate knowledge and pass that knowledge to our offspring. We are, in other words, aware of our own evolution and can consciously affect </w:t>
      </w:r>
      <w:proofErr w:type="gramStart"/>
      <w:r w:rsidRPr="007C688E">
        <w:rPr>
          <w:rStyle w:val="StyleUnderline"/>
          <w:rFonts w:cstheme="minorHAnsi"/>
        </w:rPr>
        <w:t>is</w:t>
      </w:r>
      <w:proofErr w:type="gramEnd"/>
      <w:r w:rsidRPr="007C688E">
        <w:rPr>
          <w:rStyle w:val="StyleUnderline"/>
          <w:rFonts w:cstheme="minorHAnsi"/>
        </w:rPr>
        <w:t xml:space="preserve"> development through the medium of culture. Here, we find the fourth and highest level of being where we see creativity, </w:t>
      </w:r>
      <w:r w:rsidRPr="007C688E">
        <w:rPr>
          <w:rStyle w:val="Emphasis"/>
          <w:rFonts w:cstheme="minorHAnsi"/>
        </w:rPr>
        <w:t>the building of social institutions</w:t>
      </w:r>
      <w:r w:rsidRPr="007C688E">
        <w:rPr>
          <w:rStyle w:val="StyleUnderline"/>
          <w:rFonts w:cstheme="minorHAnsi"/>
        </w:rPr>
        <w:t>, and the vast storehouse of culture. Social structures and culture cannot exist without the uniqueness of human consciousness, which in turn cannot exist without organic forms, which also cannot exist without inorganic matter. By contrast, the mechanistic-atomistic view holds that each level is simply a matter of degree and are not differences in kind—a scaling out of epiphenomena.</w:t>
      </w:r>
      <w:r w:rsidRPr="007C688E">
        <w:rPr>
          <w:rFonts w:cstheme="minorHAnsi"/>
          <w:sz w:val="16"/>
        </w:rPr>
        <w:t xml:space="preserve"> But Schumacher takes a different view and argues “We never find life except as living matter; we never find consciousness except as conscious living matter; and we never find </w:t>
      </w:r>
      <w:proofErr w:type="spellStart"/>
      <w:r w:rsidRPr="007C688E">
        <w:rPr>
          <w:rFonts w:cstheme="minorHAnsi"/>
          <w:sz w:val="16"/>
        </w:rPr>
        <w:t>selfawareness</w:t>
      </w:r>
      <w:proofErr w:type="spellEnd"/>
      <w:r w:rsidRPr="007C688E">
        <w:rPr>
          <w:rFonts w:cstheme="minorHAnsi"/>
          <w:sz w:val="16"/>
        </w:rPr>
        <w:t xml:space="preserve"> except as self-aware, conscious, living matter.”37 </w:t>
      </w:r>
      <w:r w:rsidRPr="007C688E">
        <w:rPr>
          <w:rStyle w:val="StyleUnderline"/>
          <w:rFonts w:cstheme="minorHAnsi"/>
        </w:rPr>
        <w:t>The powers endowed with such self-awareness and the cumulative aspects of cultural evolution can lead to infinite possibilities.</w:t>
      </w:r>
    </w:p>
    <w:p w14:paraId="50110359" w14:textId="279FA0E9" w:rsidR="00FA48FB" w:rsidRPr="007C688E" w:rsidRDefault="00FA48FB" w:rsidP="00B52C4C">
      <w:pPr>
        <w:rPr>
          <w:rStyle w:val="StyleUnderline"/>
          <w:rFonts w:cstheme="minorHAnsi"/>
        </w:rPr>
      </w:pPr>
      <w:r w:rsidRPr="007C688E">
        <w:rPr>
          <w:rStyle w:val="StyleUnderline"/>
          <w:rFonts w:cstheme="minorHAnsi"/>
        </w:rPr>
        <w:t xml:space="preserve">This capacity for self-awareness and the ability to envision better societies in future are for </w:t>
      </w:r>
      <w:proofErr w:type="gramStart"/>
      <w:r w:rsidRPr="007C688E">
        <w:rPr>
          <w:rStyle w:val="StyleUnderline"/>
          <w:rFonts w:cstheme="minorHAnsi"/>
        </w:rPr>
        <w:t>Schumacher are</w:t>
      </w:r>
      <w:proofErr w:type="gramEnd"/>
      <w:r w:rsidRPr="007C688E">
        <w:rPr>
          <w:rStyle w:val="StyleUnderline"/>
          <w:rFonts w:cstheme="minorHAnsi"/>
        </w:rPr>
        <w:t xml:space="preserve"> transcendent in the chain of being. But he also adds that these powers must be cultivated and realized by </w:t>
      </w:r>
      <w:proofErr w:type="gramStart"/>
      <w:r w:rsidRPr="007C688E">
        <w:rPr>
          <w:rStyle w:val="StyleUnderline"/>
          <w:rFonts w:cstheme="minorHAnsi"/>
        </w:rPr>
        <w:t>each individual</w:t>
      </w:r>
      <w:proofErr w:type="gramEnd"/>
      <w:r w:rsidRPr="007C688E">
        <w:rPr>
          <w:rStyle w:val="StyleUnderline"/>
          <w:rFonts w:cstheme="minorHAnsi"/>
        </w:rPr>
        <w:t>. Our ability to create society, culture, institutions, and rule of law are necessarily cultivated in the individual, but insofar as they are societal rather than individual, they point to a level of being that transcends the individual.</w:t>
      </w:r>
    </w:p>
    <w:p w14:paraId="00731822" w14:textId="72B4F49E" w:rsidR="00FA48FB" w:rsidRPr="007C688E" w:rsidRDefault="00FA48FB" w:rsidP="00B52C4C">
      <w:pPr>
        <w:rPr>
          <w:rStyle w:val="StyleUnderline"/>
          <w:rFonts w:cstheme="minorHAnsi"/>
        </w:rPr>
      </w:pPr>
      <w:r w:rsidRPr="007C688E">
        <w:rPr>
          <w:rStyle w:val="StyleUnderline"/>
          <w:rFonts w:cstheme="minorHAnsi"/>
        </w:rPr>
        <w:t>Self-awareness, creativity, and cultural existence are aspects of human life that transcend our flesh and blood individual existence. In this way, the chain of being is not just epiphenomena emerging at numerically higher levels, but rather is an ontological progression</w:t>
      </w:r>
      <w:r w:rsidRPr="007C688E">
        <w:rPr>
          <w:rFonts w:cstheme="minorHAnsi"/>
          <w:sz w:val="16"/>
        </w:rPr>
        <w:t xml:space="preserve">. This progression points to potentially state of being that exist at an even higher level, which transcends the human experience into the realm of spirituality. </w:t>
      </w:r>
      <w:r w:rsidRPr="007C688E">
        <w:rPr>
          <w:rStyle w:val="StyleUnderline"/>
          <w:rFonts w:cstheme="minorHAnsi"/>
        </w:rPr>
        <w:t>Schumacher contends that our knowing of such higher states of being are accessible but only in a deeper sense cultivated by spiritually informed wisdom.</w:t>
      </w:r>
    </w:p>
    <w:p w14:paraId="5441AD86" w14:textId="49A4425B" w:rsidR="00FA48FB" w:rsidRPr="007C688E" w:rsidRDefault="00FA48FB" w:rsidP="00B52C4C">
      <w:pPr>
        <w:rPr>
          <w:rStyle w:val="StyleUnderline"/>
          <w:rFonts w:cstheme="minorHAnsi"/>
        </w:rPr>
      </w:pPr>
      <w:r w:rsidRPr="007C688E">
        <w:rPr>
          <w:rFonts w:cstheme="minorHAnsi"/>
          <w:sz w:val="16"/>
        </w:rPr>
        <w:t xml:space="preserve">Action and change are also important aspects of Schumacher’s ontological chain of being. At the inorganic level, matter </w:t>
      </w:r>
      <w:proofErr w:type="gramStart"/>
      <w:r w:rsidRPr="007C688E">
        <w:rPr>
          <w:rFonts w:cstheme="minorHAnsi"/>
          <w:sz w:val="16"/>
        </w:rPr>
        <w:t>has to</w:t>
      </w:r>
      <w:proofErr w:type="gramEnd"/>
      <w:r w:rsidRPr="007C688E">
        <w:rPr>
          <w:rFonts w:cstheme="minorHAnsi"/>
          <w:sz w:val="16"/>
        </w:rPr>
        <w:t xml:space="preserve"> experience an event—like colliding billiard balls—in order to be prompted into motion. Plants respond to environmental stimuli by means of tropism such as turning leaves toward the sun or reaching through the soil with </w:t>
      </w:r>
      <w:proofErr w:type="gramStart"/>
      <w:r w:rsidRPr="007C688E">
        <w:rPr>
          <w:rFonts w:cstheme="minorHAnsi"/>
          <w:sz w:val="16"/>
        </w:rPr>
        <w:t>its</w:t>
      </w:r>
      <w:proofErr w:type="gramEnd"/>
      <w:r w:rsidRPr="007C688E">
        <w:rPr>
          <w:rFonts w:cstheme="minorHAnsi"/>
          <w:sz w:val="16"/>
        </w:rPr>
        <w:t xml:space="preserve"> roots to get to water. Animals respond to stimuli by chasing after prey, looking for a mate, fleeing from predators, etc. But as he resonates with the pragmatists, Schumacher emphasizes that humans have a special capacity to act purely out of volition without stimuli or compulsion. </w:t>
      </w:r>
      <w:r w:rsidRPr="007C688E">
        <w:rPr>
          <w:rStyle w:val="StyleUnderline"/>
          <w:rFonts w:cstheme="minorHAnsi"/>
        </w:rPr>
        <w:t>These characteristics of humanity—the capacity for creative and volitional action, for accumulating and storing knowledge, to create culture—constitute an ontological upward leap in the chain of being and evolution.</w:t>
      </w:r>
    </w:p>
    <w:p w14:paraId="5B98FE04" w14:textId="37AF08E0" w:rsidR="000B196E" w:rsidRPr="007C688E" w:rsidRDefault="00FA48FB" w:rsidP="008572B9">
      <w:pPr>
        <w:rPr>
          <w:rFonts w:cstheme="minorHAnsi"/>
          <w:b/>
          <w:iCs/>
          <w:u w:val="single"/>
        </w:rPr>
      </w:pPr>
      <w:r w:rsidRPr="007C688E">
        <w:rPr>
          <w:rFonts w:cstheme="minorHAnsi"/>
          <w:sz w:val="16"/>
        </w:rPr>
        <w:t xml:space="preserve">The evolutionary progression from physical cause to natural intention to creative volition is also a progression of expanding horizons. It is a progression of expanding beyond limitations; from being constrained entirely by the laws of physics, to being constrained entirely by the laws of nature, and to being constrained by these as well as the constraints imposed by human society and institutions. Schumacher further explains that this progression is also a process of higher and higher levels of integration and unity. Inorganic matter integrates into a unity or whole that becomes higher levels of being as organisms, organisms integrate into a unity with consciousness to become a higher level of being still, and human flesh and blood and consciousness integrates into a unity with volition to become part of a whole of society. </w:t>
      </w:r>
      <w:r w:rsidRPr="007C688E">
        <w:rPr>
          <w:rStyle w:val="StyleUnderline"/>
          <w:rFonts w:cstheme="minorHAnsi"/>
        </w:rPr>
        <w:t xml:space="preserve">Schumacher emphasizes that “Integration means the creation of an inner unity, a center of strength and freedom, so that the being ceases to be a mere object, acted upon by outside forces,” as the neoclassical economists see it, “and becomes a subject, acting from its own ‘inner space’ to the space outside itself.” Schumacher sees that our </w:t>
      </w:r>
      <w:r w:rsidRPr="007C688E">
        <w:rPr>
          <w:rStyle w:val="Emphasis"/>
          <w:rFonts w:cstheme="minorHAnsi"/>
        </w:rPr>
        <w:t>will to action in order to place ourselves outside ourselves in order to engage in the social milieu is at the top of the chain of being.</w:t>
      </w:r>
    </w:p>
    <w:p w14:paraId="00463C65" w14:textId="7C657727" w:rsidR="00FA48FB" w:rsidRPr="007C688E" w:rsidRDefault="00FA48FB" w:rsidP="00B52C4C">
      <w:pPr>
        <w:rPr>
          <w:rFonts w:cstheme="minorHAnsi"/>
          <w:sz w:val="16"/>
          <w:szCs w:val="16"/>
        </w:rPr>
      </w:pPr>
      <w:r w:rsidRPr="007C688E">
        <w:rPr>
          <w:rFonts w:cstheme="minorHAnsi"/>
          <w:sz w:val="16"/>
          <w:szCs w:val="16"/>
        </w:rPr>
        <w:t xml:space="preserve">Schumacherian Epistemology </w:t>
      </w:r>
    </w:p>
    <w:p w14:paraId="53E1BB03" w14:textId="4D677F31" w:rsidR="00FA48FB" w:rsidRPr="007C688E" w:rsidRDefault="00FA48FB" w:rsidP="00B52C4C">
      <w:pPr>
        <w:rPr>
          <w:rStyle w:val="StyleUnderline"/>
          <w:rFonts w:cstheme="minorHAnsi"/>
        </w:rPr>
      </w:pPr>
      <w:r w:rsidRPr="007C688E">
        <w:rPr>
          <w:rFonts w:cstheme="minorHAnsi"/>
          <w:sz w:val="16"/>
        </w:rPr>
        <w:t xml:space="preserve">On epistemology, Schumacher presents what he calls “The Great Truth of </w:t>
      </w:r>
      <w:proofErr w:type="spellStart"/>
      <w:r w:rsidRPr="007C688E">
        <w:rPr>
          <w:rFonts w:cstheme="minorHAnsi"/>
          <w:sz w:val="16"/>
        </w:rPr>
        <w:t>Adaequatio</w:t>
      </w:r>
      <w:proofErr w:type="spellEnd"/>
      <w:r w:rsidRPr="007C688E">
        <w:rPr>
          <w:rFonts w:cstheme="minorHAnsi"/>
          <w:sz w:val="16"/>
        </w:rPr>
        <w:t xml:space="preserve">.” By this he means a certain adequateness in human understanding of things that need to be known that correspond to the hierarchical levels of being. The bodily sense can smell, touch, or see substances to the extent that these faculties are adequate for passively recognizing their existence by and large. But </w:t>
      </w:r>
      <w:r w:rsidRPr="007C688E">
        <w:rPr>
          <w:rStyle w:val="StyleUnderline"/>
          <w:rFonts w:cstheme="minorHAnsi"/>
        </w:rPr>
        <w:t>to make sense requires a higher order function of the mind that recognizes patterns, relationships, regularity, etc., that forms a more complex and active form of understanding.</w:t>
      </w:r>
      <w:r w:rsidRPr="007C688E">
        <w:rPr>
          <w:rFonts w:cstheme="minorHAnsi"/>
          <w:sz w:val="16"/>
        </w:rPr>
        <w:t xml:space="preserve"> Schumacher refers to these powers as intellectual senses that are concomitant with “mind-in-action.”38 </w:t>
      </w:r>
      <w:r w:rsidRPr="007C688E">
        <w:rPr>
          <w:rStyle w:val="StyleUnderline"/>
          <w:rFonts w:cstheme="minorHAnsi"/>
        </w:rPr>
        <w:t xml:space="preserve">Adequateness at this higher level an ability to ascertain, not just the physical presence of things, but the broader whole that forms when the things </w:t>
      </w:r>
      <w:proofErr w:type="gramStart"/>
      <w:r w:rsidRPr="007C688E">
        <w:rPr>
          <w:rStyle w:val="StyleUnderline"/>
          <w:rFonts w:cstheme="minorHAnsi"/>
        </w:rPr>
        <w:t>enter into</w:t>
      </w:r>
      <w:proofErr w:type="gramEnd"/>
      <w:r w:rsidRPr="007C688E">
        <w:rPr>
          <w:rStyle w:val="StyleUnderline"/>
          <w:rFonts w:cstheme="minorHAnsi"/>
        </w:rPr>
        <w:t xml:space="preserve"> relationships with other things. Without the higher functions of the mind, the whole goes unnoticed.</w:t>
      </w:r>
    </w:p>
    <w:p w14:paraId="7D1DC6CD" w14:textId="2F176162" w:rsidR="00FA48FB" w:rsidRPr="007C688E" w:rsidRDefault="00FA48FB" w:rsidP="00B52C4C">
      <w:pPr>
        <w:rPr>
          <w:rFonts w:cstheme="minorHAnsi"/>
          <w:sz w:val="16"/>
          <w:szCs w:val="16"/>
        </w:rPr>
      </w:pPr>
      <w:r w:rsidRPr="007C688E">
        <w:rPr>
          <w:rFonts w:cstheme="minorHAnsi"/>
          <w:sz w:val="16"/>
          <w:szCs w:val="16"/>
        </w:rPr>
        <w:t>When one looks at the moon at different times, for instance, it appears to be larger when it gets closer to the earth’s horizon. Sometimes, it has a sliver hue and other times yellowish. Sometimes, it is full and sometimes it appears as if it has been sliced apart. Without a certain adequate mental faculty that extends beyond surface observation, one could infer that the moon is constantly changing shape and color. The changes occur from relationships with the sun, the earth, and earth’s atmosphere. Understanding these relationships requires a certain background of thought or pre-analytic vision.</w:t>
      </w:r>
    </w:p>
    <w:p w14:paraId="123CD2CF" w14:textId="387A4300" w:rsidR="00FA48FB" w:rsidRPr="007C688E" w:rsidRDefault="00FA48FB" w:rsidP="00B52C4C">
      <w:pPr>
        <w:rPr>
          <w:rStyle w:val="StyleUnderline"/>
          <w:rFonts w:cstheme="minorHAnsi"/>
        </w:rPr>
      </w:pPr>
      <w:r w:rsidRPr="007C688E">
        <w:rPr>
          <w:rFonts w:cstheme="minorHAnsi"/>
          <w:sz w:val="16"/>
        </w:rPr>
        <w:t>As we have been arguing throughout</w:t>
      </w:r>
      <w:r w:rsidRPr="007C688E">
        <w:rPr>
          <w:rFonts w:cstheme="minorHAnsi"/>
          <w:sz w:val="16"/>
          <w:highlight w:val="green"/>
        </w:rPr>
        <w:t xml:space="preserve">, </w:t>
      </w:r>
      <w:r w:rsidRPr="007C688E">
        <w:rPr>
          <w:rStyle w:val="StyleUnderline"/>
          <w:rFonts w:cstheme="minorHAnsi"/>
          <w:highlight w:val="green"/>
        </w:rPr>
        <w:t>this background of thought is largely a social construct. This means that the structure of thought and interpretations of reality change with changing social context</w:t>
      </w:r>
      <w:r w:rsidRPr="007C688E">
        <w:rPr>
          <w:rFonts w:cstheme="minorHAnsi"/>
          <w:sz w:val="16"/>
        </w:rPr>
        <w:t xml:space="preserve">. Schumacher notes that different interpretations may reflect differences in human physical endowment, “but such endowments are less important than differences in ‘interest’.”39 </w:t>
      </w:r>
      <w:r w:rsidRPr="007C688E">
        <w:rPr>
          <w:rStyle w:val="StyleUnderline"/>
          <w:rFonts w:cstheme="minorHAnsi"/>
        </w:rPr>
        <w:t>A human being thinks “with ideas, most of which it simply adopts and takes over from its surrounding society.”40 Going back to the institutionalist-pragmatist view, that surrounding society is the social firmament. He adds, “There is nothing more difficult than to become critically aware of the presuppositions of one’s thought. Everything can be seen directly except the eye through which we see. Every thought can be scrutinized directly except the thought by which we scrutinize. A special effort is needed: that almost impossible feat of thought recoiling upon itself.”41</w:t>
      </w:r>
    </w:p>
    <w:p w14:paraId="6FF6749A" w14:textId="71110E75" w:rsidR="00FA48FB" w:rsidRPr="007C688E" w:rsidRDefault="00FA48FB" w:rsidP="00B52C4C">
      <w:pPr>
        <w:rPr>
          <w:rStyle w:val="StyleUnderline"/>
          <w:rFonts w:cstheme="minorHAnsi"/>
        </w:rPr>
      </w:pPr>
      <w:r w:rsidRPr="007C688E">
        <w:rPr>
          <w:rFonts w:cstheme="minorHAnsi"/>
          <w:sz w:val="16"/>
        </w:rPr>
        <w:t xml:space="preserve">A deep </w:t>
      </w:r>
      <w:r w:rsidRPr="007C688E">
        <w:rPr>
          <w:rStyle w:val="StyleUnderline"/>
          <w:rFonts w:cstheme="minorHAnsi"/>
          <w:highlight w:val="green"/>
        </w:rPr>
        <w:t xml:space="preserve">inward self-awareness is an adequateness or means that allow a level of ascertainment that transcends the nuts and bolts of physical reality, which is the power that makes us human </w:t>
      </w:r>
      <w:proofErr w:type="gramStart"/>
      <w:r w:rsidRPr="007C688E">
        <w:rPr>
          <w:rStyle w:val="StyleUnderline"/>
          <w:rFonts w:cstheme="minorHAnsi"/>
          <w:highlight w:val="green"/>
        </w:rPr>
        <w:t>and also</w:t>
      </w:r>
      <w:proofErr w:type="gramEnd"/>
      <w:r w:rsidRPr="007C688E">
        <w:rPr>
          <w:rStyle w:val="StyleUnderline"/>
          <w:rFonts w:cstheme="minorHAnsi"/>
          <w:highlight w:val="green"/>
        </w:rPr>
        <w:t xml:space="preserve"> capable of transcending </w:t>
      </w:r>
      <w:proofErr w:type="gramStart"/>
      <w:r w:rsidRPr="007C688E">
        <w:rPr>
          <w:rStyle w:val="StyleUnderline"/>
          <w:rFonts w:cstheme="minorHAnsi"/>
          <w:highlight w:val="green"/>
        </w:rPr>
        <w:t>his</w:t>
      </w:r>
      <w:proofErr w:type="gramEnd"/>
      <w:r w:rsidRPr="007C688E">
        <w:rPr>
          <w:rStyle w:val="StyleUnderline"/>
          <w:rFonts w:cstheme="minorHAnsi"/>
          <w:highlight w:val="green"/>
        </w:rPr>
        <w:t xml:space="preserve"> humanity</w:t>
      </w:r>
      <w:r w:rsidRPr="007C688E">
        <w:rPr>
          <w:rStyle w:val="StyleUnderline"/>
          <w:rFonts w:cstheme="minorHAnsi"/>
        </w:rPr>
        <w:t xml:space="preserve">. </w:t>
      </w:r>
      <w:r w:rsidRPr="007C688E">
        <w:rPr>
          <w:rFonts w:cstheme="minorHAnsi"/>
          <w:sz w:val="16"/>
        </w:rPr>
        <w:t xml:space="preserve">Transcending humanity for Schumacher is rising to a spiritual ascertainment of a higher power, which comes from insight and wisdom not the ratiocinations of logic. Such a </w:t>
      </w:r>
      <w:r w:rsidRPr="007C688E">
        <w:rPr>
          <w:rStyle w:val="StyleUnderline"/>
          <w:rFonts w:cstheme="minorHAnsi"/>
        </w:rPr>
        <w:t>transcendent awareness is impossible to understand from a mechanistic-atomistic framework. This paradigm sees life, consciousness, and self-awareness as nothing but manifestations of complex arrangements of inanimate particles.</w:t>
      </w:r>
      <w:r w:rsidRPr="007C688E">
        <w:rPr>
          <w:rStyle w:val="StyleUnderline"/>
          <w:rFonts w:cstheme="minorHAnsi"/>
          <w:sz w:val="16"/>
          <w:u w:val="none"/>
        </w:rPr>
        <w:t xml:space="preserve"> Transcendent awareness and transcending humanity imply letting go of the very structure of thought that act as blockages or foggy encumbrances, which closes the eye of truth that stems from true wisdom from the heart.</w:t>
      </w:r>
    </w:p>
    <w:p w14:paraId="5B9E0E8E" w14:textId="18DA471F" w:rsidR="00FA48FB" w:rsidRPr="007C688E" w:rsidRDefault="00FA48FB" w:rsidP="00B52C4C">
      <w:pPr>
        <w:rPr>
          <w:rFonts w:cstheme="minorHAnsi"/>
          <w:sz w:val="16"/>
          <w:szCs w:val="16"/>
        </w:rPr>
      </w:pPr>
      <w:r w:rsidRPr="007C688E">
        <w:rPr>
          <w:rFonts w:cstheme="minorHAnsi"/>
          <w:sz w:val="16"/>
          <w:szCs w:val="16"/>
        </w:rPr>
        <w:t xml:space="preserve">By emphasizing the letting go of our own structures of thought, Schumacher </w:t>
      </w:r>
      <w:proofErr w:type="gramStart"/>
      <w:r w:rsidRPr="007C688E">
        <w:rPr>
          <w:rFonts w:cstheme="minorHAnsi"/>
          <w:sz w:val="16"/>
          <w:szCs w:val="16"/>
        </w:rPr>
        <w:t>enters into</w:t>
      </w:r>
      <w:proofErr w:type="gramEnd"/>
      <w:r w:rsidRPr="007C688E">
        <w:rPr>
          <w:rFonts w:cstheme="minorHAnsi"/>
          <w:sz w:val="16"/>
          <w:szCs w:val="16"/>
        </w:rPr>
        <w:t xml:space="preserve"> a Buddhist conception of no mind. Schumacher writes, “The power of ‘the Eye of the Heart,’ which produces insight, is vastly superior to the power of thought, which produces opinions,” then he goes on to quote the Buddha, “Recognizing the poverty of philosophical opinions, not adhering to any of them, seeking the truth, I saw.” For Buddhists, this is something that requires a committed process of effort and learning. The mind must be trained to reach that level of insight without a structure for cognitive mooring. Schumacher adds that by doing so one “mentally </w:t>
      </w:r>
      <w:proofErr w:type="spellStart"/>
      <w:r w:rsidRPr="007C688E">
        <w:rPr>
          <w:rFonts w:cstheme="minorHAnsi"/>
          <w:sz w:val="16"/>
          <w:szCs w:val="16"/>
        </w:rPr>
        <w:t>realises</w:t>
      </w:r>
      <w:proofErr w:type="spellEnd"/>
      <w:r w:rsidRPr="007C688E">
        <w:rPr>
          <w:rFonts w:cstheme="minorHAnsi"/>
          <w:sz w:val="16"/>
          <w:szCs w:val="16"/>
        </w:rPr>
        <w:t xml:space="preserve"> the highest truth itself and, penetrating it by means of wisdom.” For Buddhists, access or discern this kind of truth first requires introspection. This is the core of the inner work of a Buddhist dharma practice. It involves a measured, disciplined, and serious inward focus into the inner space of mind where we create our world. That inner space is dark at first, but with time and practice a light appears. This light illuminates a form of consciousness separated from ordinary consciousness which remains in a dark, dreamlike state attached to self- constructed and socially constructed figments that have the dimming effect of clutter </w:t>
      </w:r>
      <w:proofErr w:type="gramStart"/>
      <w:r w:rsidRPr="007C688E">
        <w:rPr>
          <w:rFonts w:cstheme="minorHAnsi"/>
          <w:sz w:val="16"/>
          <w:szCs w:val="16"/>
        </w:rPr>
        <w:t>accumulation</w:t>
      </w:r>
      <w:proofErr w:type="gramEnd"/>
    </w:p>
    <w:p w14:paraId="60740C57" w14:textId="3D921D06" w:rsidR="00FA48FB" w:rsidRPr="007C688E" w:rsidRDefault="00FA48FB" w:rsidP="00B52C4C">
      <w:pPr>
        <w:rPr>
          <w:rFonts w:cstheme="minorHAnsi"/>
          <w:sz w:val="16"/>
          <w:szCs w:val="16"/>
        </w:rPr>
      </w:pPr>
      <w:r w:rsidRPr="007C688E">
        <w:rPr>
          <w:rFonts w:cstheme="minorHAnsi"/>
          <w:sz w:val="16"/>
          <w:szCs w:val="16"/>
        </w:rPr>
        <w:t xml:space="preserve">Chan (Zen) Master, Sheng Yen describes the process of getting the mind out of the way </w:t>
      </w:r>
      <w:proofErr w:type="gramStart"/>
      <w:r w:rsidRPr="007C688E">
        <w:rPr>
          <w:rFonts w:cstheme="minorHAnsi"/>
          <w:sz w:val="16"/>
          <w:szCs w:val="16"/>
        </w:rPr>
        <w:t>in order for</w:t>
      </w:r>
      <w:proofErr w:type="gramEnd"/>
      <w:r w:rsidRPr="007C688E">
        <w:rPr>
          <w:rFonts w:cstheme="minorHAnsi"/>
          <w:sz w:val="16"/>
          <w:szCs w:val="16"/>
        </w:rPr>
        <w:t xml:space="preserve"> the light of wisdom to come through as “silent illumination.” The process begins with relaxation combined with open awareness, or stillness in the mind while maintaining clarity. “By gently settling the churning mind of deluded thinking, it seeks to allow the perfect quiescence and luminosity of the enlightened mind to naturally emerge.”42 As parallel to Schumacher’s thinking, “This is the process of gaining </w:t>
      </w:r>
      <w:proofErr w:type="spellStart"/>
      <w:r w:rsidRPr="007C688E">
        <w:rPr>
          <w:rFonts w:cstheme="minorHAnsi"/>
          <w:sz w:val="16"/>
          <w:szCs w:val="16"/>
        </w:rPr>
        <w:t>adaequatio</w:t>
      </w:r>
      <w:proofErr w:type="spellEnd"/>
      <w:r w:rsidRPr="007C688E">
        <w:rPr>
          <w:rFonts w:cstheme="minorHAnsi"/>
          <w:sz w:val="16"/>
          <w:szCs w:val="16"/>
        </w:rPr>
        <w:t>, of developing the instrument capable of seeing the thus understanding the truth that does not merely inform the mind but liberates the soul.” On this Schumacher quotes the early twentieth-century psychiatrist and author, Maurice Nicoll, “Inner perception of oneself, of one’s invisibility, is the beginning of light. This perception of truth is not a matter of sense-perception, but of the perception of the truth of ‘ideas’— through which, certainly, the perception of our senses is greatly increased. The path of self-knowledge has this aim in view, for no one can know himself unless he turns inwards.”</w:t>
      </w:r>
      <w:proofErr w:type="gramStart"/>
      <w:r w:rsidRPr="007C688E">
        <w:rPr>
          <w:rFonts w:cstheme="minorHAnsi"/>
          <w:sz w:val="16"/>
          <w:szCs w:val="16"/>
        </w:rPr>
        <w:t>43</w:t>
      </w:r>
      <w:proofErr w:type="gramEnd"/>
    </w:p>
    <w:p w14:paraId="5032FE94" w14:textId="3883A33E" w:rsidR="00FA48FB" w:rsidRPr="007C688E" w:rsidRDefault="00FA48FB" w:rsidP="00B52C4C">
      <w:pPr>
        <w:rPr>
          <w:rFonts w:cstheme="minorHAnsi"/>
        </w:rPr>
      </w:pPr>
      <w:r w:rsidRPr="007C688E">
        <w:rPr>
          <w:rFonts w:cstheme="minorHAnsi"/>
          <w:sz w:val="16"/>
          <w:szCs w:val="16"/>
        </w:rPr>
        <w:t>Schumacher notes that the eye of the heart is a metaphor that has appeared in all the great spiritual traditions. As a transcendent level of wisdom and understanding of things that reaches beyond the intellect, it is a way of realization that can only be achieved from insight that is not visible to a mind limited to rational logic alone. “Sense data alone do not produce insight or understanding of any kind,” Schumacher emphasizes, “Ideas produce insight and understanding, and the world of ideas lies within us.”44 The truth of ideas cannot be seen by the senses but only by that special, carefully cultivated capacity.</w:t>
      </w:r>
    </w:p>
    <w:p w14:paraId="48EC8B38" w14:textId="2E37CA6C" w:rsidR="00FA48FB" w:rsidRPr="007C688E" w:rsidRDefault="00FA48FB" w:rsidP="00B52C4C">
      <w:pPr>
        <w:rPr>
          <w:rFonts w:cstheme="minorHAnsi"/>
          <w:sz w:val="16"/>
        </w:rPr>
      </w:pPr>
      <w:r w:rsidRPr="007C688E">
        <w:rPr>
          <w:rStyle w:val="StyleUnderline"/>
          <w:rFonts w:cstheme="minorHAnsi"/>
        </w:rPr>
        <w:t>When “science for manipulation” is subordinated to wisdom, that is “science for understanding,” it becomes a valuable part of our culture and our species that allows for the advancement of our evolution.</w:t>
      </w:r>
      <w:r w:rsidRPr="007C688E">
        <w:rPr>
          <w:rFonts w:cstheme="minorHAnsi"/>
          <w:sz w:val="16"/>
        </w:rPr>
        <w:t xml:space="preserve"> But if these are reversed, </w:t>
      </w:r>
      <w:r w:rsidRPr="007C688E">
        <w:rPr>
          <w:rStyle w:val="StyleUnderline"/>
          <w:rFonts w:cstheme="minorHAnsi"/>
        </w:rPr>
        <w:t>wisdom fades and we lose interest in the pursuit of understanding for purposes of wellbeing. Systematic knowledge becomes a mere instrument of power of domination. Wisdom illuminates. It brings light to darkness and provides relief from the pain of ignorance. But modernity and the institutions of capitalism brought forward a different function of science.</w:t>
      </w:r>
      <w:r w:rsidRPr="007C688E">
        <w:rPr>
          <w:rFonts w:cstheme="minorHAnsi"/>
          <w:sz w:val="16"/>
        </w:rPr>
        <w:t xml:space="preserve"> On this, Schumacher writes, “The </w:t>
      </w:r>
      <w:r w:rsidRPr="007C688E">
        <w:rPr>
          <w:rStyle w:val="StyleUnderline"/>
          <w:rFonts w:cstheme="minorHAnsi"/>
        </w:rPr>
        <w:t>new science was mainly directed toward material power, a tendency which has meanwhile developed to such lengths that the enhancement of political and economic power is now generally taken as the first purpose of, and main justification for, expenditures on scientific work</w:t>
      </w:r>
      <w:r w:rsidRPr="007C688E">
        <w:rPr>
          <w:rFonts w:cstheme="minorHAnsi"/>
          <w:sz w:val="16"/>
        </w:rPr>
        <w:t xml:space="preserve">.” Such an </w:t>
      </w:r>
      <w:r w:rsidRPr="007C688E">
        <w:rPr>
          <w:rStyle w:val="StyleUnderline"/>
          <w:rFonts w:cstheme="minorHAnsi"/>
        </w:rPr>
        <w:t>attitude pervades such that all things in our world are “an adversary to be conquered or a resource to be quarried and exploited.”45 Science for manipulation turned inward on humanity itself renders our race as objects to be studied for purposes of exploitation and manipulation.</w:t>
      </w:r>
      <w:r w:rsidRPr="007C688E">
        <w:rPr>
          <w:rFonts w:cstheme="minorHAnsi"/>
          <w:sz w:val="16"/>
        </w:rPr>
        <w:t xml:space="preserve"> The progressive </w:t>
      </w:r>
      <w:r w:rsidRPr="007C688E">
        <w:rPr>
          <w:rStyle w:val="StyleUnderline"/>
          <w:rFonts w:cstheme="minorHAnsi"/>
        </w:rPr>
        <w:t>elimination of “science for understanding”—or “wisdom”—form Western civilization turns the rapid and ever-accelerating accumulation of knowledge for manipulation into a most serious threat.</w:t>
      </w:r>
      <w:r w:rsidRPr="007C688E">
        <w:rPr>
          <w:rFonts w:cstheme="minorHAnsi"/>
          <w:sz w:val="16"/>
        </w:rPr>
        <w:t xml:space="preserve"> The consequences of this reversal are profound.</w:t>
      </w:r>
    </w:p>
    <w:p w14:paraId="0FFC5A63" w14:textId="0BE874D3" w:rsidR="00FA48FB" w:rsidRPr="007C688E" w:rsidRDefault="00FA48FB" w:rsidP="00B52C4C">
      <w:pPr>
        <w:rPr>
          <w:rStyle w:val="Emphasis"/>
          <w:rFonts w:cstheme="minorHAnsi"/>
        </w:rPr>
      </w:pPr>
      <w:r w:rsidRPr="007C688E">
        <w:rPr>
          <w:rStyle w:val="StyleUnderline"/>
          <w:rFonts w:cstheme="minorHAnsi"/>
        </w:rPr>
        <w:t xml:space="preserve">In the absence of wisdom and the search for meaning and purpose of our existence, we become indifferent. We lose compassion for each other and become callous to suffering. We become a </w:t>
      </w:r>
      <w:r w:rsidRPr="007C688E">
        <w:rPr>
          <w:rStyle w:val="Emphasis"/>
          <w:rFonts w:cstheme="minorHAnsi"/>
        </w:rPr>
        <w:t>population of beings that feels nothing when confronted with the realities of global poverty, inequality, global warming, and environmental destruction.</w:t>
      </w:r>
      <w:r w:rsidRPr="007C688E">
        <w:rPr>
          <w:rStyle w:val="StyleUnderline"/>
          <w:rFonts w:cstheme="minorHAnsi"/>
        </w:rPr>
        <w:t xml:space="preserve"> We also become spiritually impoverished as manipulation is </w:t>
      </w:r>
      <w:r w:rsidRPr="007C688E">
        <w:rPr>
          <w:rStyle w:val="Emphasis"/>
          <w:rFonts w:cstheme="minorHAnsi"/>
        </w:rPr>
        <w:t>justified by material progress though despite that human life becomes a joyless, somnambulant pursuit of consumer goods.</w:t>
      </w:r>
    </w:p>
    <w:p w14:paraId="1416A3CA" w14:textId="4F5960BB" w:rsidR="00FA48FB" w:rsidRPr="007C688E" w:rsidRDefault="000B196E" w:rsidP="00B52C4C">
      <w:pPr>
        <w:rPr>
          <w:rStyle w:val="StyleUnderline"/>
          <w:rFonts w:cstheme="minorHAnsi"/>
        </w:rPr>
      </w:pPr>
      <w:r w:rsidRPr="007C688E">
        <w:rPr>
          <w:rFonts w:cstheme="minorHAnsi"/>
          <w:sz w:val="16"/>
        </w:rPr>
        <w:t xml:space="preserve">The </w:t>
      </w:r>
      <w:r w:rsidRPr="007C688E">
        <w:rPr>
          <w:rStyle w:val="StyleUnderline"/>
          <w:rFonts w:cstheme="minorHAnsi"/>
        </w:rPr>
        <w:t>quest for wisdom fades and in its place arrives a blind and unwavering faith in technology</w:t>
      </w:r>
      <w:r w:rsidRPr="007C688E">
        <w:rPr>
          <w:rFonts w:cstheme="minorHAnsi"/>
          <w:sz w:val="16"/>
        </w:rPr>
        <w:t xml:space="preserve">. Spiritual neglect and impoverishment lead to the conclusion that we as human beings can survive without that aspect. </w:t>
      </w:r>
      <w:r w:rsidRPr="007C688E">
        <w:rPr>
          <w:rStyle w:val="StyleUnderline"/>
          <w:rFonts w:cstheme="minorHAnsi"/>
        </w:rPr>
        <w:t xml:space="preserve">It makes it </w:t>
      </w:r>
      <w:proofErr w:type="gramStart"/>
      <w:r w:rsidRPr="007C688E">
        <w:rPr>
          <w:rStyle w:val="StyleUnderline"/>
          <w:rFonts w:cstheme="minorHAnsi"/>
        </w:rPr>
        <w:t>all the more</w:t>
      </w:r>
      <w:proofErr w:type="gramEnd"/>
      <w:r w:rsidRPr="007C688E">
        <w:rPr>
          <w:rStyle w:val="StyleUnderline"/>
          <w:rFonts w:cstheme="minorHAnsi"/>
        </w:rPr>
        <w:t xml:space="preserve"> expedient to view ourselves as atomistic, selfish, hedonistic globules of desire for utility, and nothing great can be expected of us. As such, the higher powers that were once recognized as our salient characteristic and that which set us apart in the chain of being </w:t>
      </w:r>
      <w:proofErr w:type="gramStart"/>
      <w:r w:rsidRPr="007C688E">
        <w:rPr>
          <w:rStyle w:val="StyleUnderline"/>
          <w:rFonts w:cstheme="minorHAnsi"/>
        </w:rPr>
        <w:t>is</w:t>
      </w:r>
      <w:proofErr w:type="gramEnd"/>
      <w:r w:rsidRPr="007C688E">
        <w:rPr>
          <w:rStyle w:val="StyleUnderline"/>
          <w:rFonts w:cstheme="minorHAnsi"/>
        </w:rPr>
        <w:t xml:space="preserve"> allowed to atrophy and disappear altogether.</w:t>
      </w:r>
    </w:p>
    <w:p w14:paraId="132A10C1" w14:textId="177F38DF" w:rsidR="000B196E" w:rsidRPr="007C688E" w:rsidRDefault="000B196E" w:rsidP="00B52C4C">
      <w:pPr>
        <w:rPr>
          <w:rStyle w:val="StyleUnderline"/>
          <w:rFonts w:cstheme="minorHAnsi"/>
        </w:rPr>
      </w:pPr>
      <w:r w:rsidRPr="007C688E">
        <w:rPr>
          <w:rStyle w:val="StyleUnderline"/>
          <w:rFonts w:cstheme="minorHAnsi"/>
        </w:rPr>
        <w:t xml:space="preserve">We, by our own volition, render </w:t>
      </w:r>
      <w:proofErr w:type="gramStart"/>
      <w:r w:rsidRPr="007C688E">
        <w:rPr>
          <w:rStyle w:val="StyleUnderline"/>
          <w:rFonts w:cstheme="minorHAnsi"/>
        </w:rPr>
        <w:t>ourselves as</w:t>
      </w:r>
      <w:proofErr w:type="gramEnd"/>
      <w:r w:rsidRPr="007C688E">
        <w:rPr>
          <w:rStyle w:val="StyleUnderline"/>
          <w:rFonts w:cstheme="minorHAnsi"/>
        </w:rPr>
        <w:t xml:space="preserve"> spiritually and intellectually numb. Humans are progressively dumbing ourselves down. Lost is meaning or purpose or authenticity, beyond running like hamsters on the endlessly spinning and ever-accelerating wheel of economic growth. To bring the mass of human population to this level and to get us all to let go of our most sublime power requires a certain uniformity of somnambulance. The light of illumination is doused.</w:t>
      </w:r>
    </w:p>
    <w:p w14:paraId="43446AC7" w14:textId="41891D4A" w:rsidR="000B196E" w:rsidRPr="007C688E" w:rsidRDefault="000B196E" w:rsidP="00B52C4C">
      <w:pPr>
        <w:rPr>
          <w:rFonts w:cstheme="minorHAnsi"/>
          <w:sz w:val="16"/>
        </w:rPr>
      </w:pPr>
      <w:r w:rsidRPr="007C688E">
        <w:rPr>
          <w:rFonts w:cstheme="minorHAnsi"/>
          <w:sz w:val="16"/>
        </w:rPr>
        <w:t xml:space="preserve">Observing from a distance all the codes, mores, traditions, rules, and images that comprise the social firmament (outer) and therefore the habits of thought and action of individuals, we may want to find the truth of it. There are no metrics by which the truth value of deeply rooted traditions can be measured. Any attempt to do so would be like trying to scientifically prove or disprove the existence of God. Such aspects of human life cannot be decided by science for manipulation. </w:t>
      </w:r>
      <w:r w:rsidRPr="007C688E">
        <w:rPr>
          <w:rStyle w:val="StyleUnderline"/>
          <w:rFonts w:cstheme="minorHAnsi"/>
        </w:rPr>
        <w:t xml:space="preserve">Modern epistemology as manifested in science and technology is a dazzling and unparalleled accomplishment for the human species. Nowhere on this planet is there a place that has not been touched by science for manipulation and a restless compulsion to transform the ecosphere into commodities, financial instruments, and profits. Yet, when it comes to a most fundamental inquiry into the true nature of ourselves, the ones feverishly scrambling about doing all this work, we are stone silent. Such questions are dismissed as metaphysical speculation and irrelevant. If such </w:t>
      </w:r>
      <w:proofErr w:type="gramStart"/>
      <w:r w:rsidRPr="007C688E">
        <w:rPr>
          <w:rStyle w:val="StyleUnderline"/>
          <w:rFonts w:cstheme="minorHAnsi"/>
        </w:rPr>
        <w:t>question</w:t>
      </w:r>
      <w:proofErr w:type="gramEnd"/>
      <w:r w:rsidRPr="007C688E">
        <w:rPr>
          <w:rStyle w:val="StyleUnderline"/>
          <w:rFonts w:cstheme="minorHAnsi"/>
        </w:rPr>
        <w:t xml:space="preserve"> arose in a board meeting or forum for policy making, it would be met with embarrassed silence or derision</w:t>
      </w:r>
      <w:r w:rsidRPr="007C688E">
        <w:rPr>
          <w:rFonts w:cstheme="minorHAnsi"/>
          <w:sz w:val="16"/>
        </w:rPr>
        <w:t>. For Schumacher, this is an unfortunate dismissal of a chance to grasp “the very purpose of human life on earth, a life that affords unique opportunities for development, a great chance and privilege, as the Buddhists have, ‘hard to obtain.’”46 If the possibility of science for understanding is denied “the highest faculties are never brought into play, they atrophy, and the very possibility of first understanding and the fulfilling the purpose of life disappears.”47</w:t>
      </w:r>
    </w:p>
    <w:p w14:paraId="5F9A2FB5" w14:textId="10A9EEF5" w:rsidR="000B196E" w:rsidRPr="007C688E" w:rsidRDefault="000B196E" w:rsidP="00B52C4C">
      <w:pPr>
        <w:rPr>
          <w:rStyle w:val="StyleUnderline"/>
          <w:rFonts w:cstheme="minorHAnsi"/>
        </w:rPr>
      </w:pPr>
      <w:r w:rsidRPr="007C688E">
        <w:rPr>
          <w:rFonts w:cstheme="minorHAnsi"/>
          <w:sz w:val="16"/>
        </w:rPr>
        <w:t xml:space="preserve">As mentioned above, Schumacher references the enigmatic writer P.D. </w:t>
      </w:r>
      <w:proofErr w:type="spellStart"/>
      <w:r w:rsidRPr="007C688E">
        <w:rPr>
          <w:rFonts w:cstheme="minorHAnsi"/>
          <w:sz w:val="16"/>
        </w:rPr>
        <w:t>Ouspensky</w:t>
      </w:r>
      <w:proofErr w:type="spellEnd"/>
      <w:r w:rsidRPr="007C688E">
        <w:rPr>
          <w:rFonts w:cstheme="minorHAnsi"/>
          <w:sz w:val="16"/>
        </w:rPr>
        <w:t xml:space="preserve">. In his book The Psychology of Man’s Possible Evolution (1951) </w:t>
      </w:r>
      <w:proofErr w:type="spellStart"/>
      <w:r w:rsidRPr="007C688E">
        <w:rPr>
          <w:rFonts w:cstheme="minorHAnsi"/>
          <w:sz w:val="16"/>
        </w:rPr>
        <w:t>Ouspensky</w:t>
      </w:r>
      <w:proofErr w:type="spellEnd"/>
      <w:r w:rsidRPr="007C688E">
        <w:rPr>
          <w:rFonts w:cstheme="minorHAnsi"/>
          <w:sz w:val="16"/>
        </w:rPr>
        <w:t xml:space="preserve"> draws a remarkable parallel with silent illumination and mindfulness, “</w:t>
      </w:r>
      <w:r w:rsidRPr="007C688E">
        <w:rPr>
          <w:rStyle w:val="StyleUnderline"/>
          <w:rFonts w:cstheme="minorHAnsi"/>
        </w:rPr>
        <w:t xml:space="preserve">Without attention or with attention wandering, we are in the </w:t>
      </w:r>
      <w:r w:rsidRPr="007C688E">
        <w:rPr>
          <w:rStyle w:val="Emphasis"/>
          <w:rFonts w:cstheme="minorHAnsi"/>
        </w:rPr>
        <w:t xml:space="preserve">mechanical part; </w:t>
      </w:r>
      <w:r w:rsidRPr="007C688E">
        <w:rPr>
          <w:rStyle w:val="StyleUnderline"/>
          <w:rFonts w:cstheme="minorHAnsi"/>
        </w:rPr>
        <w:t>with the attention attracted by the subject of observation or reflection and kept there, we are in the emotional part; with the attention controlled and held on the subject by will, we are in the intellectual part.”</w:t>
      </w:r>
      <w:proofErr w:type="gramStart"/>
      <w:r w:rsidRPr="007C688E">
        <w:rPr>
          <w:rStyle w:val="StyleUnderline"/>
          <w:rFonts w:cstheme="minorHAnsi"/>
        </w:rPr>
        <w:t>48</w:t>
      </w:r>
      <w:proofErr w:type="gramEnd"/>
    </w:p>
    <w:p w14:paraId="13E82F39" w14:textId="77777777" w:rsidR="000B196E" w:rsidRPr="007C688E" w:rsidRDefault="000B196E" w:rsidP="00B52C4C">
      <w:pPr>
        <w:rPr>
          <w:rFonts w:cstheme="minorHAnsi"/>
          <w:sz w:val="16"/>
        </w:rPr>
      </w:pPr>
      <w:r w:rsidRPr="007C688E">
        <w:rPr>
          <w:rStyle w:val="StyleUnderline"/>
          <w:rFonts w:cstheme="minorHAnsi"/>
        </w:rPr>
        <w:t>In the mechanical state, there is little by way of inspired volition and the human subject is held to drift or be pushed into action by banal stimuli. Again, the somnambulant existence is not awake</w:t>
      </w:r>
      <w:r w:rsidRPr="007C688E">
        <w:rPr>
          <w:rFonts w:cstheme="minorHAnsi"/>
          <w:sz w:val="16"/>
        </w:rPr>
        <w:t xml:space="preserve">, in the Buddhist sense of samadhi. If not awake, it is impossible to be self-aware. Schumacher notes, </w:t>
      </w:r>
      <w:r w:rsidRPr="007C688E">
        <w:rPr>
          <w:rStyle w:val="StyleUnderline"/>
          <w:rFonts w:cstheme="minorHAnsi"/>
        </w:rPr>
        <w:t>“We are likely to act helplessly in accordance with uncontrolled inner drives and out compulsions.” In the Buddhist view, a somnambulant existence is trapped in the darkness of ignorance and without inspiration that derives from awakening to the true nature, dharma, of things including oneself.</w:t>
      </w:r>
      <w:r w:rsidRPr="007C688E">
        <w:rPr>
          <w:rFonts w:cstheme="minorHAnsi"/>
          <w:sz w:val="16"/>
        </w:rPr>
        <w:t xml:space="preserve"> The somnambulant is without </w:t>
      </w:r>
      <w:proofErr w:type="spellStart"/>
      <w:proofErr w:type="gramStart"/>
      <w:r w:rsidRPr="007C688E">
        <w:rPr>
          <w:rFonts w:cstheme="minorHAnsi"/>
          <w:sz w:val="16"/>
        </w:rPr>
        <w:t>selfawareness</w:t>
      </w:r>
      <w:proofErr w:type="spellEnd"/>
      <w:proofErr w:type="gramEnd"/>
      <w:r w:rsidRPr="007C688E">
        <w:rPr>
          <w:rFonts w:cstheme="minorHAnsi"/>
          <w:sz w:val="16"/>
        </w:rPr>
        <w:t xml:space="preserve"> and it is the “drifting, wandering, shiftless, moving of his attention that makes him incompetent, miserable, and less-than-fully-human” and therefore doomed to suffer.49 </w:t>
      </w:r>
    </w:p>
    <w:p w14:paraId="5DF822D7" w14:textId="71ACF963" w:rsidR="000B196E" w:rsidRPr="007C688E" w:rsidRDefault="000B196E" w:rsidP="00B52C4C">
      <w:pPr>
        <w:rPr>
          <w:rStyle w:val="StyleUnderline"/>
          <w:rFonts w:cstheme="minorHAnsi"/>
        </w:rPr>
      </w:pPr>
      <w:r w:rsidRPr="007C688E">
        <w:rPr>
          <w:rStyle w:val="StyleUnderline"/>
          <w:rFonts w:cstheme="minorHAnsi"/>
        </w:rPr>
        <w:t xml:space="preserve">If a mechanistic paradigm dominates as a root metaphor in our social firmament, then it becomes the material from which we construct images of ourselves. It shapes how we view and act in the world. As such, it should not be surprising to learn that we act in such a way that we have, as </w:t>
      </w:r>
      <w:proofErr w:type="spellStart"/>
      <w:r w:rsidRPr="007C688E">
        <w:rPr>
          <w:rStyle w:val="StyleUnderline"/>
          <w:rFonts w:cstheme="minorHAnsi"/>
        </w:rPr>
        <w:t>Ouspensky</w:t>
      </w:r>
      <w:proofErr w:type="spellEnd"/>
      <w:r w:rsidRPr="007C688E">
        <w:rPr>
          <w:rStyle w:val="StyleUnderline"/>
          <w:rFonts w:cstheme="minorHAnsi"/>
        </w:rPr>
        <w:t xml:space="preserve"> would put it, “no more freedom to form intentions and act in accordance with them than has a machine.” In other words, the perfect consumer cog in a capitalist commodity-producing machine. Schumacher then extends this insight from </w:t>
      </w:r>
      <w:proofErr w:type="spellStart"/>
      <w:r w:rsidRPr="007C688E">
        <w:rPr>
          <w:rStyle w:val="StyleUnderline"/>
          <w:rFonts w:cstheme="minorHAnsi"/>
        </w:rPr>
        <w:t>Ouspensky</w:t>
      </w:r>
      <w:proofErr w:type="spellEnd"/>
      <w:r w:rsidRPr="007C688E">
        <w:rPr>
          <w:rStyle w:val="StyleUnderline"/>
          <w:rFonts w:cstheme="minorHAnsi"/>
        </w:rPr>
        <w:t xml:space="preserve"> to Buddhism.</w:t>
      </w:r>
    </w:p>
    <w:p w14:paraId="3638C729" w14:textId="4F4B42B8" w:rsidR="000B196E" w:rsidRPr="007C688E" w:rsidRDefault="000B196E" w:rsidP="00B52C4C">
      <w:pPr>
        <w:rPr>
          <w:rStyle w:val="StyleUnderline"/>
          <w:rFonts w:cstheme="minorHAnsi"/>
        </w:rPr>
      </w:pPr>
      <w:r w:rsidRPr="007C688E">
        <w:rPr>
          <w:rFonts w:cstheme="minorHAnsi"/>
          <w:sz w:val="16"/>
        </w:rPr>
        <w:t xml:space="preserve">Schumacher began exploring Buddhism while living in Burma as an economic advisor and spending time with Buddhist monks. Of course, one does not need to become a Buddhist to restore a spiritual core, and Schumacher noted that “the teachings of Christianity, Islam, or Judaism could have been used just as well as those of any other of the great Eastern traditions.”50 But he was inspired by the way Burmese Buddhists saw economics and technology and how their views stood in such contrast to standard economics. He wrote a short essay titled, “Buddhist Economics,” which was subsequently published in 1973 as part of his enormously influential book, Small Is Beautiful Economics as If People Mattered (1973). In his essay, Schumacher emphasized that, “‘Right Livelihood’ is one of the requirements of the Buddha’s Noble Eightfold Path. It is clear, therefore, that there must be such a thing as Buddhist economics.”51 By no means did Schumacher’s essay convey a comprehensive picture of Buddhist economics. It simply explored a sampling of the differences between the Buddhist’s view and the views of Western economics. More importantly, it opened the door for the development of a new and lively economics subdiscipline based on interpretations of the dharma—the teachings of the Buddha and the notion of spiritual liberation. Schumacher introduced us all in the West to Buddhist economics. His understanding, as is the case with all Buddhist aspects, is that </w:t>
      </w:r>
      <w:r w:rsidRPr="007C688E">
        <w:rPr>
          <w:rStyle w:val="StyleUnderline"/>
          <w:rFonts w:cstheme="minorHAnsi"/>
        </w:rPr>
        <w:t>such a thing as Buddhist economics begins with the mind.</w:t>
      </w:r>
    </w:p>
    <w:p w14:paraId="7A995767" w14:textId="192C6043" w:rsidR="000B196E" w:rsidRPr="007C688E" w:rsidRDefault="000B196E" w:rsidP="00B52C4C">
      <w:pPr>
        <w:rPr>
          <w:rFonts w:cstheme="minorHAnsi"/>
          <w:sz w:val="16"/>
          <w:szCs w:val="16"/>
        </w:rPr>
      </w:pPr>
      <w:r w:rsidRPr="007C688E">
        <w:rPr>
          <w:rFonts w:cstheme="minorHAnsi"/>
          <w:sz w:val="16"/>
          <w:szCs w:val="16"/>
        </w:rPr>
        <w:t xml:space="preserve">Mind training and cultivating awakening and self-awareness are found in different religions and have evolved in different ways, but Schumacher places particular emphasis on the mindfulness practice of Buddhism at “the heart of Buddhist meditation.” He cites the German-born Buddhist monk </w:t>
      </w:r>
      <w:proofErr w:type="spellStart"/>
      <w:r w:rsidRPr="007C688E">
        <w:rPr>
          <w:rFonts w:cstheme="minorHAnsi"/>
          <w:sz w:val="16"/>
          <w:szCs w:val="16"/>
        </w:rPr>
        <w:t>Nuanaponika</w:t>
      </w:r>
      <w:proofErr w:type="spellEnd"/>
      <w:r w:rsidRPr="007C688E">
        <w:rPr>
          <w:rFonts w:cstheme="minorHAnsi"/>
          <w:sz w:val="16"/>
          <w:szCs w:val="16"/>
        </w:rPr>
        <w:t xml:space="preserve"> Thera who introduces his book, The Heart of Buddhist Meditation: A Handbook of Mental Training Based on the Buddha’s Way of Mindfulness (1962) with this passage, “This book is issued in the deep conviction that the systematic cultivation of Right Mindfulness, as taught by the Buddha in his Discourse on </w:t>
      </w:r>
      <w:proofErr w:type="spellStart"/>
      <w:r w:rsidRPr="007C688E">
        <w:rPr>
          <w:rFonts w:cstheme="minorHAnsi"/>
          <w:sz w:val="16"/>
          <w:szCs w:val="16"/>
        </w:rPr>
        <w:t>Satipatthana</w:t>
      </w:r>
      <w:proofErr w:type="spellEnd"/>
      <w:r w:rsidRPr="007C688E">
        <w:rPr>
          <w:rFonts w:cstheme="minorHAnsi"/>
          <w:sz w:val="16"/>
          <w:szCs w:val="16"/>
        </w:rPr>
        <w:t>, still provides the most simple and direct, the most thorough and effective, method for training the mind for its daily tasks and problems as well as for its highest aim: mind’s unshakable deliverance from Greed, Hatred, and Delusion…52”</w:t>
      </w:r>
    </w:p>
    <w:p w14:paraId="78FD8F0D" w14:textId="79BBD484" w:rsidR="000B196E" w:rsidRPr="007C688E" w:rsidRDefault="000B196E" w:rsidP="00B52C4C">
      <w:pPr>
        <w:rPr>
          <w:rFonts w:cstheme="minorHAnsi"/>
          <w:sz w:val="16"/>
        </w:rPr>
      </w:pPr>
      <w:r w:rsidRPr="007C688E">
        <w:rPr>
          <w:rFonts w:cstheme="minorHAnsi"/>
          <w:sz w:val="16"/>
        </w:rPr>
        <w:t xml:space="preserve">In the Buddhist view, </w:t>
      </w:r>
      <w:r w:rsidRPr="007C688E">
        <w:rPr>
          <w:rStyle w:val="StyleUnderline"/>
          <w:rFonts w:cstheme="minorHAnsi"/>
        </w:rPr>
        <w:t xml:space="preserve">the power of transcendence arises from a process of letting go of the presuppositions that color and shape our thoughts. This implies letting go of the mechanistic-atomistic framework as well as any other framework. </w:t>
      </w:r>
      <w:r w:rsidRPr="007C688E">
        <w:rPr>
          <w:rFonts w:cstheme="minorHAnsi"/>
          <w:sz w:val="16"/>
        </w:rPr>
        <w:t xml:space="preserve">This is nonattachment and with practice and cultivation, nonattachment </w:t>
      </w:r>
      <w:r w:rsidRPr="007C688E">
        <w:rPr>
          <w:rStyle w:val="StyleUnderline"/>
          <w:rFonts w:cstheme="minorHAnsi"/>
        </w:rPr>
        <w:t>can give rise to much deeper and profound levels of insight.</w:t>
      </w:r>
      <w:r w:rsidRPr="007C688E">
        <w:rPr>
          <w:rFonts w:cstheme="minorHAnsi"/>
          <w:sz w:val="16"/>
        </w:rPr>
        <w:t xml:space="preserve"> If one could imagine that we could dissolve all the presuppositions, tropes, narratives, images, and symbols that make up our background of thought, what is left is emptiness.</w:t>
      </w:r>
    </w:p>
    <w:p w14:paraId="3B8475A8" w14:textId="748ACFB2" w:rsidR="000B196E" w:rsidRPr="007C688E" w:rsidRDefault="000B196E" w:rsidP="00B52C4C">
      <w:pPr>
        <w:rPr>
          <w:rStyle w:val="StyleUnderline"/>
          <w:rFonts w:cstheme="minorHAnsi"/>
        </w:rPr>
      </w:pPr>
      <w:r w:rsidRPr="007C688E">
        <w:rPr>
          <w:rFonts w:cstheme="minorHAnsi"/>
          <w:sz w:val="16"/>
        </w:rPr>
        <w:t xml:space="preserve">As Schumacher saw it, </w:t>
      </w:r>
      <w:r w:rsidRPr="007C688E">
        <w:rPr>
          <w:rStyle w:val="StyleUnderline"/>
          <w:rFonts w:cstheme="minorHAnsi"/>
        </w:rPr>
        <w:t xml:space="preserve">we are destroying the land, climate, and ourselves not because our technology is flawed, but because the </w:t>
      </w:r>
      <w:r w:rsidRPr="007C688E">
        <w:rPr>
          <w:rStyle w:val="Emphasis"/>
          <w:rFonts w:cstheme="minorHAnsi"/>
        </w:rPr>
        <w:t>innermost convictions that we hold to be unassailable have been defiled</w:t>
      </w:r>
      <w:r w:rsidRPr="007C688E">
        <w:rPr>
          <w:rStyle w:val="StyleUnderline"/>
          <w:rFonts w:cstheme="minorHAnsi"/>
        </w:rPr>
        <w:t>. He is critical of the core concepts that have solidified into our metaphysical center and this center is what informs and guides all forms of inquiry</w:t>
      </w:r>
      <w:r w:rsidRPr="007C688E">
        <w:rPr>
          <w:rFonts w:cstheme="minorHAnsi"/>
          <w:sz w:val="16"/>
        </w:rPr>
        <w:t xml:space="preserve">. More specifically, for Schumacher, </w:t>
      </w:r>
      <w:r w:rsidRPr="007C688E">
        <w:rPr>
          <w:rStyle w:val="StyleUnderline"/>
          <w:rFonts w:cstheme="minorHAnsi"/>
        </w:rPr>
        <w:t xml:space="preserve">materialism has </w:t>
      </w:r>
      <w:r w:rsidRPr="007C688E">
        <w:rPr>
          <w:rStyle w:val="Emphasis"/>
          <w:rFonts w:cstheme="minorHAnsi"/>
        </w:rPr>
        <w:t>purged wisdom and higher-level truths and has allowed our cultures to be debased with the idolatry of wealth, fashion, self-aggrandizement, and technological gadgetry.</w:t>
      </w:r>
      <w:r w:rsidRPr="007C688E">
        <w:rPr>
          <w:rStyle w:val="StyleUnderline"/>
          <w:rFonts w:cstheme="minorHAnsi"/>
        </w:rPr>
        <w:t xml:space="preserve"> </w:t>
      </w:r>
      <w:proofErr w:type="gramStart"/>
      <w:r w:rsidRPr="007C688E">
        <w:rPr>
          <w:rStyle w:val="StyleUnderline"/>
          <w:rFonts w:cstheme="minorHAnsi"/>
        </w:rPr>
        <w:t>From this</w:t>
      </w:r>
      <w:proofErr w:type="gramEnd"/>
      <w:r w:rsidRPr="007C688E">
        <w:rPr>
          <w:rStyle w:val="StyleUnderline"/>
          <w:rFonts w:cstheme="minorHAnsi"/>
        </w:rPr>
        <w:t xml:space="preserve"> core emanates a vicious ecological attitude toward our natural habitat that is nothing more than a quarry for exploitation—a transgression against future generations.</w:t>
      </w:r>
    </w:p>
    <w:p w14:paraId="4305A823" w14:textId="049D8505" w:rsidR="00C173FC" w:rsidRPr="007C688E" w:rsidRDefault="00AE0A41" w:rsidP="00C173FC">
      <w:pPr>
        <w:pStyle w:val="Heading2"/>
        <w:rPr>
          <w:rStyle w:val="StyleUnderline"/>
          <w:rFonts w:cstheme="minorHAnsi"/>
        </w:rPr>
      </w:pPr>
      <w:r w:rsidRPr="007C688E">
        <w:rPr>
          <w:rStyle w:val="StyleUnderline"/>
          <w:rFonts w:cstheme="minorHAnsi"/>
        </w:rPr>
        <w:t>Alternative</w:t>
      </w:r>
    </w:p>
    <w:p w14:paraId="67EEAFAE" w14:textId="57C14AB6" w:rsidR="00A556AF" w:rsidRPr="007C688E" w:rsidRDefault="00A556AF" w:rsidP="00A556AF">
      <w:pPr>
        <w:pStyle w:val="Heading3"/>
        <w:rPr>
          <w:rFonts w:cstheme="minorHAnsi"/>
        </w:rPr>
      </w:pPr>
      <w:r w:rsidRPr="007C688E">
        <w:rPr>
          <w:rFonts w:cstheme="minorHAnsi"/>
        </w:rPr>
        <w:t>Alternative Core—2NC</w:t>
      </w:r>
    </w:p>
    <w:p w14:paraId="295F841E" w14:textId="2A0F48C9" w:rsidR="00A556AF" w:rsidRPr="007C688E" w:rsidRDefault="00A556AF" w:rsidP="007C688E">
      <w:pPr>
        <w:pStyle w:val="Heading4"/>
      </w:pPr>
      <w:r w:rsidRPr="007C688E">
        <w:t>The alternative is to endorse grassroots movements and local economic systems that focus on reducing global interdependence on capitalist systems through Buddhist Economics—it changes</w:t>
      </w:r>
      <w:r w:rsidR="00341A68">
        <w:t xml:space="preserve"> our mindset towards money</w:t>
      </w:r>
      <w:r w:rsidRPr="007C688E">
        <w:t>. Local economic movements can solve capitalism and reduce our interdependence, and individual change is key to ensure it</w:t>
      </w:r>
      <w:r w:rsidR="00341A68">
        <w:t xml:space="preserve">—empirics from Thailand, Nepal, and Bhutan prove. </w:t>
      </w:r>
      <w:r w:rsidRPr="007C688E">
        <w:t xml:space="preserve">Voting negative is </w:t>
      </w:r>
      <w:r w:rsidR="005C5396" w:rsidRPr="007C688E">
        <w:t xml:space="preserve">enough to build a blueprint for these movements to </w:t>
      </w:r>
      <w:r w:rsidR="00341A68">
        <w:t>grow,</w:t>
      </w:r>
      <w:r w:rsidR="005C5396" w:rsidRPr="007C688E">
        <w:t xml:space="preserve"> leading to </w:t>
      </w:r>
      <w:r w:rsidR="00341A68">
        <w:t>the</w:t>
      </w:r>
      <w:r w:rsidR="005C5396" w:rsidRPr="007C688E">
        <w:t xml:space="preserve"> release </w:t>
      </w:r>
      <w:r w:rsidR="00341A68">
        <w:t xml:space="preserve">of </w:t>
      </w:r>
      <w:r w:rsidR="005C5396" w:rsidRPr="007C688E">
        <w:t>ourselves from the endless desire and drive for more money</w:t>
      </w:r>
      <w:r w:rsidR="00BC7970" w:rsidRPr="007C688E">
        <w:t>—it solves capitalism by re</w:t>
      </w:r>
      <w:r w:rsidR="00341A68">
        <w:t>shaping the economic, social, and political system.</w:t>
      </w:r>
    </w:p>
    <w:p w14:paraId="3FE8ECFA" w14:textId="77777777" w:rsidR="00A556AF" w:rsidRPr="007C688E" w:rsidRDefault="00A556AF" w:rsidP="00A556AF">
      <w:pPr>
        <w:rPr>
          <w:rFonts w:cstheme="minorHAnsi"/>
        </w:rPr>
      </w:pPr>
    </w:p>
    <w:p w14:paraId="4C31BA25" w14:textId="239441BB" w:rsidR="004D4994" w:rsidRPr="007C688E" w:rsidRDefault="00FD489B" w:rsidP="00FD489B">
      <w:pPr>
        <w:pStyle w:val="Heading3"/>
        <w:rPr>
          <w:rFonts w:cstheme="minorHAnsi"/>
        </w:rPr>
      </w:pPr>
      <w:r w:rsidRPr="007C688E">
        <w:rPr>
          <w:rFonts w:cstheme="minorHAnsi"/>
        </w:rPr>
        <w:t>Alt Solvency—2NC</w:t>
      </w:r>
    </w:p>
    <w:p w14:paraId="7E37D343" w14:textId="64625A61" w:rsidR="004D4994" w:rsidRPr="007C688E" w:rsidRDefault="00CA6459" w:rsidP="007C688E">
      <w:pPr>
        <w:pStyle w:val="Heading4"/>
      </w:pPr>
      <w:r w:rsidRPr="007C688E">
        <w:t>Small political movements can complement or even solve for Buddhist economics—villages in Thailand prove</w:t>
      </w:r>
      <w:r w:rsidR="001F2240" w:rsidRPr="007C688E">
        <w:t xml:space="preserve"> that </w:t>
      </w:r>
      <w:proofErr w:type="gramStart"/>
      <w:r w:rsidR="001F2240" w:rsidRPr="007C688E">
        <w:t>consumption based</w:t>
      </w:r>
      <w:proofErr w:type="gramEnd"/>
      <w:r w:rsidR="001F2240" w:rsidRPr="007C688E">
        <w:t xml:space="preserve"> economics work—the alt just does that on a larger scale</w:t>
      </w:r>
    </w:p>
    <w:p w14:paraId="48F3D1BD" w14:textId="394FF0DC" w:rsidR="001F2240" w:rsidRPr="007C688E" w:rsidRDefault="00385E00" w:rsidP="004A0BDF">
      <w:pPr>
        <w:rPr>
          <w:rFonts w:cstheme="minorHAnsi"/>
        </w:rPr>
      </w:pPr>
      <w:proofErr w:type="spellStart"/>
      <w:r w:rsidRPr="007C688E">
        <w:rPr>
          <w:rStyle w:val="Style13ptBold"/>
          <w:rFonts w:cstheme="minorHAnsi"/>
        </w:rPr>
        <w:t>Prayukvong</w:t>
      </w:r>
      <w:proofErr w:type="spellEnd"/>
      <w:r w:rsidRPr="007C688E">
        <w:rPr>
          <w:rStyle w:val="Style13ptBold"/>
          <w:rFonts w:cstheme="minorHAnsi"/>
        </w:rPr>
        <w:t xml:space="preserve"> </w:t>
      </w:r>
      <w:r w:rsidR="00F360C6" w:rsidRPr="007C688E">
        <w:rPr>
          <w:rStyle w:val="Style13ptBold"/>
          <w:rFonts w:cstheme="minorHAnsi"/>
        </w:rPr>
        <w:t xml:space="preserve">et al </w:t>
      </w:r>
      <w:r w:rsidRPr="007C688E">
        <w:rPr>
          <w:rStyle w:val="Style13ptBold"/>
          <w:rFonts w:cstheme="minorHAnsi"/>
        </w:rPr>
        <w:t>17</w:t>
      </w:r>
      <w:r w:rsidRPr="007C688E">
        <w:rPr>
          <w:rFonts w:cstheme="minorHAnsi"/>
        </w:rPr>
        <w:t xml:space="preserve">, </w:t>
      </w:r>
      <w:r w:rsidR="00F360C6" w:rsidRPr="007C688E">
        <w:rPr>
          <w:rFonts w:cstheme="minorHAnsi"/>
        </w:rPr>
        <w:t xml:space="preserve">Wanna </w:t>
      </w:r>
      <w:proofErr w:type="spellStart"/>
      <w:r w:rsidR="00F360C6" w:rsidRPr="007C688E">
        <w:rPr>
          <w:rFonts w:cstheme="minorHAnsi"/>
        </w:rPr>
        <w:t>Prayukvong</w:t>
      </w:r>
      <w:proofErr w:type="spellEnd"/>
      <w:r w:rsidR="00F360C6" w:rsidRPr="007C688E">
        <w:rPr>
          <w:rFonts w:cstheme="minorHAnsi"/>
        </w:rPr>
        <w:t xml:space="preserve">, is an associate professor at a rural branch campus of Mahidol University in </w:t>
      </w:r>
      <w:proofErr w:type="spellStart"/>
      <w:r w:rsidR="00F360C6" w:rsidRPr="007C688E">
        <w:rPr>
          <w:rFonts w:cstheme="minorHAnsi"/>
        </w:rPr>
        <w:t>Nakon</w:t>
      </w:r>
      <w:proofErr w:type="spellEnd"/>
      <w:r w:rsidR="00F360C6" w:rsidRPr="007C688E">
        <w:rPr>
          <w:rFonts w:cstheme="minorHAnsi"/>
        </w:rPr>
        <w:t xml:space="preserve"> </w:t>
      </w:r>
      <w:proofErr w:type="spellStart"/>
      <w:r w:rsidR="00F360C6" w:rsidRPr="007C688E">
        <w:rPr>
          <w:rFonts w:cstheme="minorHAnsi"/>
        </w:rPr>
        <w:t>Sawan</w:t>
      </w:r>
      <w:proofErr w:type="spellEnd"/>
      <w:r w:rsidR="00F360C6" w:rsidRPr="007C688E">
        <w:rPr>
          <w:rFonts w:cstheme="minorHAnsi"/>
        </w:rPr>
        <w:t>, Thailand</w:t>
      </w:r>
      <w:r w:rsidR="00F360C6" w:rsidRPr="007C688E">
        <w:rPr>
          <w:rFonts w:cstheme="minorHAnsi"/>
          <w:color w:val="4D5156"/>
          <w:sz w:val="21"/>
          <w:szCs w:val="21"/>
          <w:shd w:val="clear" w:color="auto" w:fill="FFFFFF"/>
        </w:rPr>
        <w:t xml:space="preserve">, </w:t>
      </w:r>
      <w:r w:rsidR="00F360C6" w:rsidRPr="007C688E">
        <w:rPr>
          <w:rFonts w:cstheme="minorHAnsi"/>
        </w:rPr>
        <w:t>Springer</w:t>
      </w:r>
      <w:r w:rsidR="00F360C6" w:rsidRPr="007C688E">
        <w:rPr>
          <w:rFonts w:cstheme="minorHAnsi"/>
          <w:color w:val="4D5156"/>
          <w:sz w:val="21"/>
          <w:szCs w:val="21"/>
          <w:shd w:val="clear" w:color="auto" w:fill="FFFFFF"/>
        </w:rPr>
        <w:t>, “</w:t>
      </w:r>
      <w:r w:rsidRPr="007C688E">
        <w:rPr>
          <w:rFonts w:cstheme="minorHAnsi"/>
        </w:rPr>
        <w:t>Clair Brown, Buddhist economics: an enlightened approach to the dismal science</w:t>
      </w:r>
      <w:r w:rsidR="00F360C6" w:rsidRPr="007C688E">
        <w:rPr>
          <w:rFonts w:cstheme="minorHAnsi"/>
        </w:rPr>
        <w:t>”</w:t>
      </w:r>
      <w:r w:rsidRPr="007C688E">
        <w:rPr>
          <w:rFonts w:cstheme="minorHAnsi"/>
        </w:rPr>
        <w:t xml:space="preserve">, </w:t>
      </w:r>
      <w:hyperlink r:id="rId43" w:history="1">
        <w:r w:rsidRPr="007C688E">
          <w:rPr>
            <w:rStyle w:val="Hyperlink"/>
            <w:rFonts w:cstheme="minorHAnsi"/>
          </w:rPr>
          <w:t>https://link-springer-com.proxy.lib.umich.edu/article/10.1007/s00355-017-1071-7</w:t>
        </w:r>
      </w:hyperlink>
      <w:r w:rsidR="00F360C6" w:rsidRPr="007C688E">
        <w:rPr>
          <w:rFonts w:cstheme="minorHAnsi"/>
        </w:rPr>
        <w:t xml:space="preserve"> June 23, 2017, //$</w:t>
      </w:r>
      <w:r w:rsidR="00EF062B" w:rsidRPr="007C688E">
        <w:rPr>
          <w:rFonts w:cstheme="minorHAnsi"/>
        </w:rPr>
        <w:t>$G</w:t>
      </w:r>
    </w:p>
    <w:p w14:paraId="1B08DF94" w14:textId="26313610" w:rsidR="00AD61B2" w:rsidRPr="007C688E" w:rsidRDefault="00AD61B2" w:rsidP="004A0BDF">
      <w:pPr>
        <w:rPr>
          <w:rStyle w:val="StyleUnderline"/>
          <w:rFonts w:cstheme="minorHAnsi"/>
        </w:rPr>
      </w:pPr>
      <w:r w:rsidRPr="007C688E">
        <w:rPr>
          <w:rFonts w:cstheme="minorHAnsi"/>
          <w:sz w:val="16"/>
        </w:rPr>
        <w:t xml:space="preserve">Clair Brown’s Buddhist Economics: An Enlightened Approach to the Dismal Science takes a different approach from the first book-length attempt by a Westerner to explain why Buddhist economics can help meet contemporary human and environmental challenges. E. F. Schumacher’s Small Is Beautiful: Economics as if People Mattered (1973) recommended smallness for the sake of people and the natural environment. </w:t>
      </w:r>
      <w:r w:rsidRPr="007C688E">
        <w:rPr>
          <w:rStyle w:val="StyleUnderline"/>
          <w:rFonts w:cstheme="minorHAnsi"/>
        </w:rPr>
        <w:t>Brown</w:t>
      </w:r>
      <w:r w:rsidRPr="007C688E">
        <w:rPr>
          <w:rFonts w:cstheme="minorHAnsi"/>
          <w:sz w:val="16"/>
        </w:rPr>
        <w:t xml:space="preserve"> is less</w:t>
      </w:r>
      <w:r w:rsidRPr="007C688E">
        <w:rPr>
          <w:rStyle w:val="StyleUnderline"/>
          <w:rFonts w:cstheme="minorHAnsi"/>
        </w:rPr>
        <w:t xml:space="preserve"> focused on </w:t>
      </w:r>
      <w:r w:rsidRPr="007C688E">
        <w:rPr>
          <w:rFonts w:cstheme="minorHAnsi"/>
          <w:sz w:val="16"/>
        </w:rPr>
        <w:t xml:space="preserve">the economic implications of the scale of our institutions. Her concern is </w:t>
      </w:r>
      <w:r w:rsidRPr="007C688E">
        <w:rPr>
          <w:rStyle w:val="StyleUnderline"/>
          <w:rFonts w:cstheme="minorHAnsi"/>
        </w:rPr>
        <w:t>mindfulness and changing how we think about happiness, wealth, inequality, and the environment.</w:t>
      </w:r>
      <w:r w:rsidRPr="007C688E">
        <w:rPr>
          <w:rFonts w:cstheme="minorHAnsi"/>
          <w:sz w:val="16"/>
        </w:rPr>
        <w:t xml:space="preserve"> She aims less to downsize business, government, and politics than to make them more Buddhist. For Brown, the use of </w:t>
      </w:r>
      <w:r w:rsidRPr="007C688E">
        <w:rPr>
          <w:rStyle w:val="StyleUnderline"/>
          <w:rFonts w:cstheme="minorHAnsi"/>
        </w:rPr>
        <w:t>Buddhist economics lies in measuring economic progress in terms of its effects on nature, on communities, and on the health of the human spirit. Mindfulness, nonviolence, and meditation create “inner wealth,” a sense of peace and happiness</w:t>
      </w:r>
      <w:r w:rsidRPr="007C688E">
        <w:rPr>
          <w:rFonts w:cstheme="minorHAnsi"/>
          <w:sz w:val="16"/>
        </w:rPr>
        <w:t xml:space="preserve"> (p. 22). A more generous sense of our independence with nature and other people would enable us to see </w:t>
      </w:r>
      <w:r w:rsidRPr="007C688E">
        <w:rPr>
          <w:rStyle w:val="StyleUnderline"/>
          <w:rFonts w:cstheme="minorHAnsi"/>
        </w:rPr>
        <w:t xml:space="preserve">that a transfer of wealth can </w:t>
      </w:r>
      <w:r w:rsidRPr="007C688E">
        <w:rPr>
          <w:rStyle w:val="Emphasis"/>
          <w:rFonts w:cstheme="minorHAnsi"/>
        </w:rPr>
        <w:t>improve the well-being of all</w:t>
      </w:r>
      <w:r w:rsidRPr="007C688E">
        <w:rPr>
          <w:rStyle w:val="StyleUnderline"/>
          <w:rFonts w:cstheme="minorHAnsi"/>
        </w:rPr>
        <w:t xml:space="preserve"> even though aggregate wealth does not go up. Awareness of our interdependence with nature would encourage us to “</w:t>
      </w:r>
      <w:r w:rsidRPr="007C688E">
        <w:rPr>
          <w:rStyle w:val="Emphasis"/>
          <w:rFonts w:cstheme="minorHAnsi"/>
        </w:rPr>
        <w:t>develop simpler, sustainable lifestyle</w:t>
      </w:r>
      <w:r w:rsidRPr="007C688E">
        <w:rPr>
          <w:rFonts w:cstheme="minorHAnsi"/>
          <w:sz w:val="16"/>
        </w:rPr>
        <w:t xml:space="preserve">” (p. 85). </w:t>
      </w:r>
      <w:proofErr w:type="gramStart"/>
      <w:r w:rsidRPr="007C688E">
        <w:rPr>
          <w:rFonts w:cstheme="minorHAnsi"/>
          <w:sz w:val="16"/>
        </w:rPr>
        <w:t>On the basis of</w:t>
      </w:r>
      <w:proofErr w:type="gramEnd"/>
      <w:r w:rsidRPr="007C688E">
        <w:rPr>
          <w:rFonts w:cstheme="minorHAnsi"/>
          <w:sz w:val="16"/>
        </w:rPr>
        <w:t xml:space="preserve"> these insights, Brown offers an 8-point plan for a “Leap to Buddhist Economics”—practicing sustainable agriculture, producing green products, living mindfully, collective action, and so on. When Brown talks about action she is referring to </w:t>
      </w:r>
      <w:r w:rsidRPr="007C688E">
        <w:rPr>
          <w:rStyle w:val="StyleUnderline"/>
          <w:rFonts w:cstheme="minorHAnsi"/>
        </w:rPr>
        <w:t xml:space="preserve">political action—the stuff of demonstrations, protests, electoral campaigns and so on. But for Buddhists it is also possible to take </w:t>
      </w:r>
      <w:r w:rsidRPr="007C688E">
        <w:rPr>
          <w:rStyle w:val="Emphasis"/>
          <w:rFonts w:cstheme="minorHAnsi"/>
        </w:rPr>
        <w:t>collective action in a sense that is not only political but more than political.</w:t>
      </w:r>
      <w:r w:rsidRPr="007C688E">
        <w:rPr>
          <w:rFonts w:cstheme="minorHAnsi"/>
          <w:sz w:val="16"/>
        </w:rPr>
        <w:t xml:space="preserve"> There is an </w:t>
      </w:r>
      <w:r w:rsidRPr="007C688E">
        <w:rPr>
          <w:rStyle w:val="StyleUnderline"/>
          <w:rFonts w:cstheme="minorHAnsi"/>
        </w:rPr>
        <w:t xml:space="preserve">economic imperative for us to change our ways right now, in the present moment, not just as individuals but together, in </w:t>
      </w:r>
      <w:r w:rsidRPr="007C688E">
        <w:rPr>
          <w:rStyle w:val="Emphasis"/>
          <w:rFonts w:cstheme="minorHAnsi"/>
        </w:rPr>
        <w:t>groups</w:t>
      </w:r>
      <w:r w:rsidRPr="007C688E">
        <w:rPr>
          <w:rFonts w:cstheme="minorHAnsi"/>
          <w:sz w:val="16"/>
        </w:rPr>
        <w:t xml:space="preserve">. The fundamental spirit of Buddhism is the elimination of suffering by moving past attachment to objects of desire to mindfulness of our interdependence with other people and nature. The economic implications of this process have been fruitfully modeled by Serge-Christopher </w:t>
      </w:r>
      <w:proofErr w:type="spellStart"/>
      <w:r w:rsidRPr="007C688E">
        <w:rPr>
          <w:rFonts w:cstheme="minorHAnsi"/>
          <w:sz w:val="16"/>
        </w:rPr>
        <w:t>Kolm</w:t>
      </w:r>
      <w:proofErr w:type="spellEnd"/>
      <w:r w:rsidRPr="007C688E">
        <w:rPr>
          <w:rFonts w:cstheme="minorHAnsi"/>
          <w:sz w:val="16"/>
        </w:rPr>
        <w:t xml:space="preserve">. According to </w:t>
      </w:r>
      <w:proofErr w:type="spellStart"/>
      <w:r w:rsidRPr="007C688E">
        <w:rPr>
          <w:rFonts w:cstheme="minorHAnsi"/>
          <w:sz w:val="16"/>
        </w:rPr>
        <w:t>Kolm</w:t>
      </w:r>
      <w:proofErr w:type="spellEnd"/>
      <w:r w:rsidRPr="007C688E">
        <w:rPr>
          <w:rFonts w:cstheme="minorHAnsi"/>
          <w:sz w:val="16"/>
        </w:rPr>
        <w:t xml:space="preserve">, </w:t>
      </w:r>
      <w:r w:rsidRPr="007C688E">
        <w:rPr>
          <w:rStyle w:val="StyleUnderline"/>
          <w:rFonts w:cstheme="minorHAnsi"/>
        </w:rPr>
        <w:t xml:space="preserve">a Buddhist </w:t>
      </w:r>
      <w:proofErr w:type="gramStart"/>
      <w:r w:rsidRPr="007C688E">
        <w:rPr>
          <w:rStyle w:val="StyleUnderline"/>
          <w:rFonts w:cstheme="minorHAnsi"/>
        </w:rPr>
        <w:t>has to</w:t>
      </w:r>
      <w:proofErr w:type="gramEnd"/>
      <w:r w:rsidRPr="007C688E">
        <w:rPr>
          <w:rStyle w:val="StyleUnderline"/>
          <w:rFonts w:cstheme="minorHAnsi"/>
        </w:rPr>
        <w:t xml:space="preserve"> divide his time between consumption and meditation—consumption in order to survive and meditation in order to minimize the desire to consume. </w:t>
      </w:r>
      <w:proofErr w:type="gramStart"/>
      <w:r w:rsidRPr="007C688E">
        <w:rPr>
          <w:rStyle w:val="StyleUnderline"/>
          <w:rFonts w:cstheme="minorHAnsi"/>
        </w:rPr>
        <w:t>So</w:t>
      </w:r>
      <w:proofErr w:type="gramEnd"/>
      <w:r w:rsidRPr="007C688E">
        <w:rPr>
          <w:rStyle w:val="StyleUnderline"/>
          <w:rFonts w:cstheme="minorHAnsi"/>
        </w:rPr>
        <w:t xml:space="preserve"> what is the right balance between consumption and meditation? It is a “Middle Way” in which “</w:t>
      </w:r>
      <w:r w:rsidRPr="007C688E">
        <w:rPr>
          <w:rStyle w:val="Emphasis"/>
          <w:rFonts w:cstheme="minorHAnsi"/>
        </w:rPr>
        <w:t xml:space="preserve">the marginal productivity of labor involved in producing consumption is equal to the marginal efficacy </w:t>
      </w:r>
      <w:r w:rsidRPr="007C688E">
        <w:rPr>
          <w:rStyle w:val="StyleUnderline"/>
          <w:rFonts w:cstheme="minorHAnsi"/>
        </w:rPr>
        <w:t>of the meditation involved in economizing on consumption without altering satisfactio</w:t>
      </w:r>
      <w:r w:rsidRPr="007C688E">
        <w:rPr>
          <w:rFonts w:cstheme="minorHAnsi"/>
          <w:sz w:val="16"/>
        </w:rPr>
        <w:t>n” (</w:t>
      </w:r>
      <w:proofErr w:type="spellStart"/>
      <w:r w:rsidRPr="007C688E">
        <w:rPr>
          <w:rFonts w:cstheme="minorHAnsi"/>
          <w:sz w:val="16"/>
        </w:rPr>
        <w:t>Kolm</w:t>
      </w:r>
      <w:proofErr w:type="spellEnd"/>
      <w:r w:rsidRPr="007C688E">
        <w:rPr>
          <w:rFonts w:cstheme="minorHAnsi"/>
          <w:sz w:val="16"/>
        </w:rPr>
        <w:t xml:space="preserve"> 1985, quoted in </w:t>
      </w:r>
      <w:proofErr w:type="spellStart"/>
      <w:r w:rsidRPr="007C688E">
        <w:rPr>
          <w:rFonts w:cstheme="minorHAnsi"/>
          <w:sz w:val="16"/>
        </w:rPr>
        <w:t>Zsolnai</w:t>
      </w:r>
      <w:proofErr w:type="spellEnd"/>
      <w:r w:rsidRPr="007C688E">
        <w:rPr>
          <w:rFonts w:cstheme="minorHAnsi"/>
          <w:sz w:val="16"/>
        </w:rPr>
        <w:t xml:space="preserve"> 2011, p. 5). </w:t>
      </w:r>
      <w:proofErr w:type="spellStart"/>
      <w:r w:rsidRPr="007C688E">
        <w:rPr>
          <w:rFonts w:cstheme="minorHAnsi"/>
          <w:sz w:val="16"/>
        </w:rPr>
        <w:t>Kolm’s</w:t>
      </w:r>
      <w:proofErr w:type="spellEnd"/>
      <w:r w:rsidRPr="007C688E">
        <w:rPr>
          <w:rFonts w:cstheme="minorHAnsi"/>
          <w:sz w:val="16"/>
        </w:rPr>
        <w:t xml:space="preserve"> focus on the economic trade-off between consumption and meditation suggests that the establishment of </w:t>
      </w:r>
      <w:r w:rsidRPr="007C688E">
        <w:rPr>
          <w:rStyle w:val="StyleUnderline"/>
          <w:rFonts w:cstheme="minorHAnsi"/>
        </w:rPr>
        <w:t xml:space="preserve">Buddhist institutions can be begun by small groups working at the local level. It is </w:t>
      </w:r>
      <w:r w:rsidRPr="007C688E">
        <w:rPr>
          <w:rStyle w:val="Emphasis"/>
          <w:rFonts w:cstheme="minorHAnsi"/>
        </w:rPr>
        <w:t>not necessary to wait until we have persuaded politicians, plutocrats, and others</w:t>
      </w:r>
      <w:r w:rsidRPr="007C688E">
        <w:rPr>
          <w:rStyle w:val="StyleUnderline"/>
          <w:rFonts w:cstheme="minorHAnsi"/>
        </w:rPr>
        <w:t xml:space="preserve"> to change their hearts and their practices. In Thailand there is an incipient movement for “community mechanisms</w:t>
      </w:r>
      <w:r w:rsidRPr="007C688E">
        <w:rPr>
          <w:rFonts w:cstheme="minorHAnsi"/>
          <w:sz w:val="16"/>
        </w:rPr>
        <w:t xml:space="preserve">” to replace or at least complement the market mechanism. For example, lay members of the Ashoka monastery in Bangkok sell organic vegetables, cooking oil, tofu, and other essentials for a vegan diet at below market prices. Initially, the buyers were people in the surrounding community. But the movement has been so successful that the producers now sell in several locations which are open only a few hours a day in order to permit the producers and consumers to meet each other in person. Such </w:t>
      </w:r>
      <w:r w:rsidRPr="007C688E">
        <w:rPr>
          <w:rStyle w:val="StyleUnderline"/>
          <w:rFonts w:cstheme="minorHAnsi"/>
        </w:rPr>
        <w:t>personal contact helps sellers remember to set the price compassionately for the buyers and to explain the virtue of a vegan diet to them. It allows the consumers to offer personal support to the producers and to act in a spirit of appreciation for their organic products and their work protecting the earth. It is a way for all involved to raise and maintain their awareness of their interdependence with other people, other creatures, and the earth</w:t>
      </w:r>
      <w:r w:rsidRPr="007C688E">
        <w:rPr>
          <w:rFonts w:cstheme="minorHAnsi"/>
          <w:sz w:val="16"/>
        </w:rPr>
        <w:t xml:space="preserve"> (</w:t>
      </w:r>
      <w:proofErr w:type="spellStart"/>
      <w:r w:rsidRPr="007C688E">
        <w:rPr>
          <w:rFonts w:cstheme="minorHAnsi"/>
          <w:sz w:val="16"/>
        </w:rPr>
        <w:t>Prayukvong</w:t>
      </w:r>
      <w:proofErr w:type="spellEnd"/>
      <w:r w:rsidRPr="007C688E">
        <w:rPr>
          <w:rFonts w:cstheme="minorHAnsi"/>
          <w:sz w:val="16"/>
        </w:rPr>
        <w:t xml:space="preserve"> 2006). Such community </w:t>
      </w:r>
      <w:r w:rsidRPr="007C688E">
        <w:rPr>
          <w:rStyle w:val="StyleUnderline"/>
          <w:rFonts w:cstheme="minorHAnsi"/>
        </w:rPr>
        <w:t xml:space="preserve">mechanisms might complement, not contradict, Brown’s idea of working together and </w:t>
      </w:r>
      <w:proofErr w:type="gramStart"/>
      <w:r w:rsidRPr="007C688E">
        <w:rPr>
          <w:rStyle w:val="StyleUnderline"/>
          <w:rFonts w:cstheme="minorHAnsi"/>
        </w:rPr>
        <w:t>taking action</w:t>
      </w:r>
      <w:proofErr w:type="gramEnd"/>
      <w:r w:rsidRPr="007C688E">
        <w:rPr>
          <w:rStyle w:val="StyleUnderline"/>
          <w:rFonts w:cstheme="minorHAnsi"/>
        </w:rPr>
        <w:t xml:space="preserve"> through campaigns, rallies, and protests. </w:t>
      </w:r>
      <w:r w:rsidRPr="007C688E">
        <w:rPr>
          <w:rFonts w:cstheme="minorHAnsi"/>
          <w:sz w:val="16"/>
        </w:rPr>
        <w:t xml:space="preserve">She writes </w:t>
      </w:r>
      <w:proofErr w:type="gramStart"/>
      <w:r w:rsidRPr="007C688E">
        <w:rPr>
          <w:rFonts w:cstheme="minorHAnsi"/>
          <w:sz w:val="16"/>
        </w:rPr>
        <w:t>approvingly</w:t>
      </w:r>
      <w:proofErr w:type="gramEnd"/>
      <w:r w:rsidRPr="007C688E">
        <w:rPr>
          <w:rFonts w:cstheme="minorHAnsi"/>
          <w:sz w:val="16"/>
        </w:rPr>
        <w:t xml:space="preserve"> of </w:t>
      </w:r>
      <w:r w:rsidRPr="007C688E">
        <w:rPr>
          <w:rStyle w:val="Emphasis"/>
          <w:rFonts w:cstheme="minorHAnsi"/>
        </w:rPr>
        <w:t>local initiatives</w:t>
      </w:r>
      <w:r w:rsidRPr="007C688E">
        <w:rPr>
          <w:rStyle w:val="StyleUnderline"/>
          <w:rFonts w:cstheme="minorHAnsi"/>
        </w:rPr>
        <w:t xml:space="preserve"> to build bike paths, waste management systems, programs for elders and children. By also implanting Buddhist community mechanisms in local economic systems, people can help prepare themselves and others to transform and to work in the better macro level economy at which Brown aims. In other words, Buddhist economics, operating in the spirit of interdependence, will not separate macro and micro levels.</w:t>
      </w:r>
    </w:p>
    <w:p w14:paraId="0DB7C0A4" w14:textId="77777777" w:rsidR="009B6B4E" w:rsidRPr="007C688E" w:rsidRDefault="009B6B4E" w:rsidP="004A0BDF">
      <w:pPr>
        <w:rPr>
          <w:rStyle w:val="StyleUnderline"/>
          <w:rFonts w:cstheme="minorHAnsi"/>
        </w:rPr>
      </w:pPr>
    </w:p>
    <w:p w14:paraId="273CD0F5" w14:textId="77777777" w:rsidR="009B6B4E" w:rsidRPr="007C688E" w:rsidRDefault="009B6B4E" w:rsidP="007C688E">
      <w:pPr>
        <w:pStyle w:val="Heading4"/>
      </w:pPr>
      <w:r w:rsidRPr="007C688E">
        <w:t xml:space="preserve">Movements are solving right now—the alt brings attention to them and helps unite </w:t>
      </w:r>
      <w:proofErr w:type="gramStart"/>
      <w:r w:rsidRPr="007C688E">
        <w:t>them</w:t>
      </w:r>
      <w:proofErr w:type="gramEnd"/>
    </w:p>
    <w:p w14:paraId="63291FDE" w14:textId="16F2A612" w:rsidR="009B6B4E" w:rsidRPr="007C688E" w:rsidRDefault="00F360C6" w:rsidP="009B6B4E">
      <w:pPr>
        <w:rPr>
          <w:rFonts w:cstheme="minorHAnsi"/>
        </w:rPr>
      </w:pPr>
      <w:r w:rsidRPr="007C688E">
        <w:rPr>
          <w:rStyle w:val="Style13ptBold"/>
          <w:rFonts w:cstheme="minorHAnsi"/>
        </w:rPr>
        <w:t>Barua 10</w:t>
      </w:r>
      <w:r w:rsidRPr="007C688E">
        <w:rPr>
          <w:rFonts w:cstheme="minorHAnsi"/>
        </w:rPr>
        <w:t xml:space="preserve">, Dr. Dipen Barua is an honorary lecturer at the Centre for Buddhist Studies at The University of Hong Kong. He has authored a book and published several articles in Bengali and English, </w:t>
      </w:r>
      <w:proofErr w:type="gramStart"/>
      <w:r w:rsidRPr="007C688E">
        <w:rPr>
          <w:rFonts w:cstheme="minorHAnsi"/>
        </w:rPr>
        <w:t>on the subject of Buddhist</w:t>
      </w:r>
      <w:proofErr w:type="gramEnd"/>
      <w:r w:rsidRPr="007C688E">
        <w:rPr>
          <w:rFonts w:cstheme="minorHAnsi"/>
        </w:rPr>
        <w:t xml:space="preserve"> studies, women’s issues, Buddhism in South and Southeast Asia, and cultural heritage. </w:t>
      </w:r>
      <w:proofErr w:type="spellStart"/>
      <w:r w:rsidRPr="007C688E">
        <w:rPr>
          <w:rFonts w:cstheme="minorHAnsi"/>
        </w:rPr>
        <w:t>BuddhistDoor</w:t>
      </w:r>
      <w:proofErr w:type="spellEnd"/>
      <w:r w:rsidRPr="007C688E">
        <w:rPr>
          <w:rFonts w:cstheme="minorHAnsi"/>
        </w:rPr>
        <w:t xml:space="preserve"> Global, “Application Of Buddhist Economics In Prevention Of Global Credit Crisis” </w:t>
      </w:r>
      <w:hyperlink r:id="rId44" w:history="1">
        <w:r w:rsidRPr="007C688E">
          <w:rPr>
            <w:rStyle w:val="Hyperlink"/>
            <w:rFonts w:cstheme="minorHAnsi"/>
          </w:rPr>
          <w:t>https://www.buddhistdoor.net/features/application-of-buddhist-economics-in-prevention-of-global-credit-crisis/</w:t>
        </w:r>
      </w:hyperlink>
      <w:r w:rsidRPr="007C688E">
        <w:rPr>
          <w:rFonts w:cstheme="minorHAnsi"/>
        </w:rPr>
        <w:t xml:space="preserve"> January 10, 2010, //$</w:t>
      </w:r>
      <w:r w:rsidR="00EF062B" w:rsidRPr="007C688E">
        <w:rPr>
          <w:rFonts w:cstheme="minorHAnsi"/>
        </w:rPr>
        <w:t>$G</w:t>
      </w:r>
    </w:p>
    <w:p w14:paraId="3BB871D3" w14:textId="77777777" w:rsidR="009B6B4E" w:rsidRPr="007C688E" w:rsidRDefault="009B6B4E" w:rsidP="009B6B4E">
      <w:pPr>
        <w:rPr>
          <w:rFonts w:cstheme="minorHAnsi"/>
          <w:sz w:val="16"/>
        </w:rPr>
      </w:pPr>
      <w:r w:rsidRPr="007C688E">
        <w:rPr>
          <w:rStyle w:val="StyleUnderline"/>
          <w:rFonts w:cstheme="minorHAnsi"/>
        </w:rPr>
        <w:t xml:space="preserve">At present, without the help from government and industry </w:t>
      </w:r>
      <w:r w:rsidRPr="007C688E">
        <w:rPr>
          <w:rFonts w:cstheme="minorHAnsi"/>
          <w:sz w:val="16"/>
        </w:rPr>
        <w:t xml:space="preserve">for boosting a new direction in policy, </w:t>
      </w:r>
      <w:r w:rsidRPr="007C688E">
        <w:rPr>
          <w:rStyle w:val="StyleUnderline"/>
          <w:rFonts w:cstheme="minorHAnsi"/>
        </w:rPr>
        <w:t xml:space="preserve">people are </w:t>
      </w:r>
      <w:r w:rsidRPr="007C688E">
        <w:rPr>
          <w:rStyle w:val="Emphasis"/>
          <w:rFonts w:cstheme="minorHAnsi"/>
        </w:rPr>
        <w:t>starting to change the economy from the bottom up</w:t>
      </w:r>
      <w:r w:rsidRPr="007C688E">
        <w:rPr>
          <w:rStyle w:val="StyleUnderline"/>
          <w:rFonts w:cstheme="minorHAnsi"/>
        </w:rPr>
        <w:t xml:space="preserve"> towards more human-scale structures which are more consistent with the Buddhist viewpoint.</w:t>
      </w:r>
      <w:r w:rsidRPr="007C688E">
        <w:rPr>
          <w:rFonts w:cstheme="minorHAnsi"/>
          <w:sz w:val="16"/>
        </w:rPr>
        <w:t xml:space="preserve"> This process of </w:t>
      </w:r>
      <w:r w:rsidRPr="007C688E">
        <w:rPr>
          <w:rStyle w:val="Emphasis"/>
          <w:rFonts w:cstheme="minorHAnsi"/>
        </w:rPr>
        <w:t>localization has begun</w:t>
      </w:r>
      <w:r w:rsidRPr="007C688E">
        <w:rPr>
          <w:rStyle w:val="StyleUnderline"/>
          <w:rFonts w:cstheme="minorHAnsi"/>
        </w:rPr>
        <w:t xml:space="preserve"> spontaneously, in countless communities all around the world. Because economic localization means an adaptation to cultural and biological diversity, no single strategy would be applicable everywhere.</w:t>
      </w:r>
      <w:r w:rsidRPr="007C688E">
        <w:rPr>
          <w:rFonts w:cstheme="minorHAnsi"/>
          <w:sz w:val="16"/>
        </w:rPr>
        <w:t> [3,6]</w:t>
      </w:r>
    </w:p>
    <w:p w14:paraId="2DF36DE4" w14:textId="77777777" w:rsidR="009B6B4E" w:rsidRPr="007C688E" w:rsidRDefault="009B6B4E" w:rsidP="009B6B4E">
      <w:pPr>
        <w:rPr>
          <w:rFonts w:cstheme="minorHAnsi"/>
          <w:sz w:val="16"/>
        </w:rPr>
      </w:pPr>
      <w:r w:rsidRPr="007C688E">
        <w:rPr>
          <w:rFonts w:cstheme="minorHAnsi"/>
          <w:sz w:val="16"/>
        </w:rPr>
        <w:t xml:space="preserve">The range of possibilities </w:t>
      </w:r>
      <w:r w:rsidRPr="007C688E">
        <w:rPr>
          <w:rStyle w:val="StyleUnderline"/>
          <w:rFonts w:cstheme="minorHAnsi"/>
        </w:rPr>
        <w:t xml:space="preserve">for local grassroots efforts is as diverse as the locales in which they take place. In many towns community banks and loan funds have been set up, thereby increasing the capital available to </w:t>
      </w:r>
      <w:proofErr w:type="gramStart"/>
      <w:r w:rsidRPr="007C688E">
        <w:rPr>
          <w:rStyle w:val="StyleUnderline"/>
          <w:rFonts w:cstheme="minorHAnsi"/>
        </w:rPr>
        <w:t>local residents</w:t>
      </w:r>
      <w:proofErr w:type="gramEnd"/>
      <w:r w:rsidRPr="007C688E">
        <w:rPr>
          <w:rStyle w:val="StyleUnderline"/>
          <w:rFonts w:cstheme="minorHAnsi"/>
        </w:rPr>
        <w:t xml:space="preserve"> and businesses</w:t>
      </w:r>
      <w:r w:rsidRPr="007C688E">
        <w:rPr>
          <w:rFonts w:cstheme="minorHAnsi"/>
          <w:sz w:val="16"/>
        </w:rPr>
        <w:t xml:space="preserve">. This system is promoting people to invest in their neighbors and their community, rather than in a faceless global economy. In other communities, </w:t>
      </w:r>
      <w:r w:rsidRPr="007C688E">
        <w:rPr>
          <w:rStyle w:val="StyleUnderline"/>
          <w:rFonts w:cstheme="minorHAnsi"/>
        </w:rPr>
        <w:t xml:space="preserve">‘buy-local’ campaigns are helping locally owned businesses survive even when pitted against heavily subsidized corporate competitors. These campaigns not only help to keep money from leaking out of the local economy, but also help educate people about the hidden costs </w:t>
      </w:r>
      <w:proofErr w:type="gramStart"/>
      <w:r w:rsidRPr="007C688E">
        <w:rPr>
          <w:rStyle w:val="StyleUnderline"/>
          <w:rFonts w:cstheme="minorHAnsi"/>
        </w:rPr>
        <w:t>in</w:t>
      </w:r>
      <w:proofErr w:type="gramEnd"/>
      <w:r w:rsidRPr="007C688E">
        <w:rPr>
          <w:rStyle w:val="StyleUnderline"/>
          <w:rFonts w:cstheme="minorHAnsi"/>
        </w:rPr>
        <w:t xml:space="preserve"> purchasing cheaper, but distantly produced products.  [3,6]</w:t>
      </w:r>
    </w:p>
    <w:p w14:paraId="6ECB8D2E" w14:textId="77777777" w:rsidR="009B6B4E" w:rsidRPr="007C688E" w:rsidRDefault="009B6B4E" w:rsidP="009B6B4E">
      <w:pPr>
        <w:rPr>
          <w:rFonts w:cstheme="minorHAnsi"/>
          <w:sz w:val="16"/>
        </w:rPr>
      </w:pPr>
      <w:r w:rsidRPr="007C688E">
        <w:rPr>
          <w:rFonts w:cstheme="minorHAnsi"/>
          <w:sz w:val="16"/>
        </w:rPr>
        <w:t xml:space="preserve">In some communities, Local Exchange and Trading Systems (LETS) have been established as an organized, large-scale bartering system. Thus, even people with little or no ‘real’ money can participate in and benefit from the local economy. </w:t>
      </w:r>
      <w:proofErr w:type="gramStart"/>
      <w:r w:rsidRPr="007C688E">
        <w:rPr>
          <w:rFonts w:cstheme="minorHAnsi"/>
          <w:sz w:val="16"/>
        </w:rPr>
        <w:t>LETS</w:t>
      </w:r>
      <w:proofErr w:type="gramEnd"/>
      <w:r w:rsidRPr="007C688E">
        <w:rPr>
          <w:rFonts w:cstheme="minorHAnsi"/>
          <w:sz w:val="16"/>
        </w:rPr>
        <w:t xml:space="preserve"> systems have been particularly beneficial in areas with high unemployment. The city government </w:t>
      </w:r>
      <w:proofErr w:type="spellStart"/>
      <w:r w:rsidRPr="007C688E">
        <w:rPr>
          <w:rFonts w:cstheme="minorHAnsi"/>
          <w:sz w:val="16"/>
        </w:rPr>
        <w:t>ofBirmingham</w:t>
      </w:r>
      <w:proofErr w:type="spellEnd"/>
      <w:r w:rsidRPr="007C688E">
        <w:rPr>
          <w:rFonts w:cstheme="minorHAnsi"/>
          <w:sz w:val="16"/>
        </w:rPr>
        <w:t>, England, where unemployment hovers at 20</w:t>
      </w:r>
      <w:proofErr w:type="gramStart"/>
      <w:r w:rsidRPr="007C688E">
        <w:rPr>
          <w:rFonts w:cstheme="minorHAnsi"/>
          <w:sz w:val="16"/>
        </w:rPr>
        <w:t>%,  is</w:t>
      </w:r>
      <w:proofErr w:type="gramEnd"/>
      <w:r w:rsidRPr="007C688E">
        <w:rPr>
          <w:rFonts w:cstheme="minorHAnsi"/>
          <w:sz w:val="16"/>
        </w:rPr>
        <w:t xml:space="preserve"> a co-sponsor of a highly successful LETS scheme. These initiatives have </w:t>
      </w:r>
      <w:r w:rsidRPr="007C688E">
        <w:rPr>
          <w:rStyle w:val="StyleUnderline"/>
          <w:rFonts w:cstheme="minorHAnsi"/>
        </w:rPr>
        <w:t xml:space="preserve">psychological benefits that are just as important as the economic benefits. </w:t>
      </w:r>
      <w:proofErr w:type="gramStart"/>
      <w:r w:rsidRPr="007C688E">
        <w:rPr>
          <w:rStyle w:val="StyleUnderline"/>
          <w:rFonts w:cstheme="minorHAnsi"/>
        </w:rPr>
        <w:t>A large number of</w:t>
      </w:r>
      <w:proofErr w:type="gramEnd"/>
      <w:r w:rsidRPr="007C688E">
        <w:rPr>
          <w:rStyle w:val="StyleUnderline"/>
          <w:rFonts w:cstheme="minorHAnsi"/>
        </w:rPr>
        <w:t xml:space="preserve"> people, who were once merely ‘unemployed’ and therefore treated as ‘useless’, are </w:t>
      </w:r>
      <w:r w:rsidRPr="007C688E">
        <w:rPr>
          <w:rStyle w:val="Emphasis"/>
          <w:rFonts w:cstheme="minorHAnsi"/>
        </w:rPr>
        <w:t>becoming valued for their skills and knowledge. [</w:t>
      </w:r>
      <w:r w:rsidRPr="007C688E">
        <w:rPr>
          <w:rFonts w:cstheme="minorHAnsi"/>
          <w:sz w:val="16"/>
        </w:rPr>
        <w:t>3,6]</w:t>
      </w:r>
    </w:p>
    <w:p w14:paraId="11F4173F" w14:textId="77777777" w:rsidR="009B6B4E" w:rsidRPr="007C688E" w:rsidRDefault="009B6B4E" w:rsidP="009B6B4E">
      <w:pPr>
        <w:rPr>
          <w:rFonts w:cstheme="minorHAnsi"/>
          <w:sz w:val="16"/>
          <w:szCs w:val="16"/>
        </w:rPr>
      </w:pPr>
      <w:r w:rsidRPr="007C688E">
        <w:rPr>
          <w:rFonts w:cstheme="minorHAnsi"/>
          <w:sz w:val="16"/>
          <w:szCs w:val="16"/>
        </w:rPr>
        <w:t xml:space="preserve">One of the most exciting grassroots efforts is the Community Supported Agriculture (CSA) movement, in which consumers in towns and cities link up directly with a nearby farmer. In some cases, consumers purchase an entire season’s produce in advance, sharing the risk with the farmer. In others, shares of the harvest are purchased in monthly or quarterly installments. Consumers usually have a chance to visit the farm where their food is grown, and in some cases their help on the farm is welcomed. While small farmers linked to the industrial system continue to fail every year at an alarming rate, CSAs are allowing small-scale diversified farms to thrive in growing numbers. CSAs have spread rapidly throughout Europe, North America, Australia and Japan. In the United States, the number of CSAs has climbed from only two in 1986 to 200 in </w:t>
      </w:r>
      <w:proofErr w:type="gramStart"/>
      <w:r w:rsidRPr="007C688E">
        <w:rPr>
          <w:rFonts w:cstheme="minorHAnsi"/>
          <w:sz w:val="16"/>
          <w:szCs w:val="16"/>
        </w:rPr>
        <w:t>1992, and</w:t>
      </w:r>
      <w:proofErr w:type="gramEnd"/>
      <w:r w:rsidRPr="007C688E">
        <w:rPr>
          <w:rFonts w:cstheme="minorHAnsi"/>
          <w:sz w:val="16"/>
          <w:szCs w:val="16"/>
        </w:rPr>
        <w:t xml:space="preserve"> is closer to 1,000 today. [3,6]</w:t>
      </w:r>
    </w:p>
    <w:p w14:paraId="5C2C9757" w14:textId="77777777" w:rsidR="009B6B4E" w:rsidRPr="007C688E" w:rsidRDefault="009B6B4E" w:rsidP="009B6B4E">
      <w:pPr>
        <w:rPr>
          <w:rFonts w:cstheme="minorHAnsi"/>
          <w:sz w:val="16"/>
        </w:rPr>
      </w:pPr>
      <w:r w:rsidRPr="007C688E">
        <w:rPr>
          <w:rStyle w:val="StyleUnderline"/>
          <w:rFonts w:cstheme="minorHAnsi"/>
        </w:rPr>
        <w:t xml:space="preserve">Buddhism provides us with both the imperative and the tools to </w:t>
      </w:r>
      <w:r w:rsidRPr="007C688E">
        <w:rPr>
          <w:rStyle w:val="Emphasis"/>
          <w:rFonts w:cstheme="minorHAnsi"/>
        </w:rPr>
        <w:t>challenge the economic structures that are creating and perpetuating suffering</w:t>
      </w:r>
      <w:r w:rsidRPr="007C688E">
        <w:rPr>
          <w:rStyle w:val="StyleUnderline"/>
          <w:rFonts w:cstheme="minorHAnsi"/>
        </w:rPr>
        <w:t xml:space="preserve"> the world over</w:t>
      </w:r>
      <w:r w:rsidRPr="007C688E">
        <w:rPr>
          <w:rFonts w:cstheme="minorHAnsi"/>
          <w:sz w:val="16"/>
        </w:rPr>
        <w:t xml:space="preserve">. We cannot claim to be Buddhist and simultaneously support structures which are so clearly contrary to Buddha’s teachings, unethical to life itself. The economic and </w:t>
      </w:r>
      <w:r w:rsidRPr="007C688E">
        <w:rPr>
          <w:rStyle w:val="StyleUnderline"/>
          <w:rFonts w:cstheme="minorHAnsi"/>
        </w:rPr>
        <w:t xml:space="preserve">structural changes needed should involve rediscovering the deep psychological benefits of joy of being embedded in the community and this fundamental shift would also involve the </w:t>
      </w:r>
      <w:r w:rsidRPr="007C688E">
        <w:rPr>
          <w:rStyle w:val="Emphasis"/>
          <w:rFonts w:cstheme="minorHAnsi"/>
        </w:rPr>
        <w:t>reintroduction of a sense of connection</w:t>
      </w:r>
      <w:r w:rsidRPr="007C688E">
        <w:rPr>
          <w:rStyle w:val="StyleUnderline"/>
          <w:rFonts w:cstheme="minorHAnsi"/>
        </w:rPr>
        <w:t xml:space="preserve"> with the place where we live</w:t>
      </w:r>
      <w:r w:rsidRPr="007C688E">
        <w:rPr>
          <w:rFonts w:cstheme="minorHAnsi"/>
          <w:sz w:val="16"/>
        </w:rPr>
        <w:t>. Buddhists in China also faced with this same reality earlier. [4,5,7]</w:t>
      </w:r>
    </w:p>
    <w:p w14:paraId="35B6BB13" w14:textId="77777777" w:rsidR="009B6B4E" w:rsidRPr="007C688E" w:rsidRDefault="009B6B4E" w:rsidP="009B6B4E">
      <w:pPr>
        <w:rPr>
          <w:rFonts w:cstheme="minorHAnsi"/>
          <w:sz w:val="16"/>
        </w:rPr>
      </w:pPr>
      <w:r w:rsidRPr="007C688E">
        <w:rPr>
          <w:rFonts w:cstheme="minorHAnsi"/>
          <w:sz w:val="16"/>
        </w:rPr>
        <w:t xml:space="preserve">Thus, over the time Buddhism became more focused to become engaged. However, as the Buddha taught, our </w:t>
      </w:r>
      <w:r w:rsidRPr="007C688E">
        <w:rPr>
          <w:rStyle w:val="StyleUnderline"/>
          <w:rFonts w:cstheme="minorHAnsi"/>
        </w:rPr>
        <w:t>spiritual awakening comes from making a connection to others and to the nature. This requires us to see the world within us and to experience more consciously the great interdependent web of life. In this way the principles of impermanence and interdependence exhort us to interact with others and with nature in a wise, compassionate and sustainable way.</w:t>
      </w:r>
      <w:r w:rsidRPr="007C688E">
        <w:rPr>
          <w:rFonts w:cstheme="minorHAnsi"/>
          <w:sz w:val="16"/>
        </w:rPr>
        <w:t> [4,5,7]</w:t>
      </w:r>
    </w:p>
    <w:p w14:paraId="3E3392E8" w14:textId="77777777" w:rsidR="009B6B4E" w:rsidRPr="007C688E" w:rsidRDefault="009B6B4E" w:rsidP="009B6B4E">
      <w:pPr>
        <w:rPr>
          <w:rFonts w:cstheme="minorHAnsi"/>
          <w:sz w:val="16"/>
          <w:szCs w:val="16"/>
        </w:rPr>
      </w:pPr>
      <w:r w:rsidRPr="007C688E">
        <w:rPr>
          <w:rFonts w:cstheme="minorHAnsi"/>
          <w:sz w:val="16"/>
          <w:szCs w:val="16"/>
        </w:rPr>
        <w:t>Conclusion</w:t>
      </w:r>
    </w:p>
    <w:p w14:paraId="5B97A14D" w14:textId="77777777" w:rsidR="009B6B4E" w:rsidRPr="007C688E" w:rsidRDefault="009B6B4E" w:rsidP="009B6B4E">
      <w:pPr>
        <w:rPr>
          <w:rStyle w:val="Emphasis"/>
          <w:rFonts w:cstheme="minorHAnsi"/>
        </w:rPr>
      </w:pPr>
      <w:r w:rsidRPr="007C688E">
        <w:rPr>
          <w:rFonts w:cstheme="minorHAnsi"/>
          <w:sz w:val="16"/>
        </w:rPr>
        <w:t xml:space="preserve">Modern Buddhism has become an </w:t>
      </w:r>
      <w:r w:rsidRPr="007C688E">
        <w:rPr>
          <w:rStyle w:val="StyleUnderline"/>
          <w:rFonts w:cstheme="minorHAnsi"/>
        </w:rPr>
        <w:t>intrinsic part of a globalized world.</w:t>
      </w:r>
      <w:r w:rsidRPr="007C688E">
        <w:rPr>
          <w:rFonts w:cstheme="minorHAnsi"/>
          <w:sz w:val="16"/>
        </w:rPr>
        <w:t xml:space="preserve"> With its philosophy of the way of life, it takes </w:t>
      </w:r>
      <w:proofErr w:type="gramStart"/>
      <w:r w:rsidRPr="007C688E">
        <w:rPr>
          <w:rFonts w:cstheme="minorHAnsi"/>
          <w:sz w:val="16"/>
        </w:rPr>
        <w:t>special</w:t>
      </w:r>
      <w:proofErr w:type="gramEnd"/>
      <w:r w:rsidRPr="007C688E">
        <w:rPr>
          <w:rFonts w:cstheme="minorHAnsi"/>
          <w:sz w:val="16"/>
        </w:rPr>
        <w:t xml:space="preserve"> place in human and cultural identity. Buddhism </w:t>
      </w:r>
      <w:r w:rsidRPr="007C688E">
        <w:rPr>
          <w:rStyle w:val="StyleUnderline"/>
          <w:rFonts w:cstheme="minorHAnsi"/>
        </w:rPr>
        <w:t xml:space="preserve">shows us the possibility of a better way of leading a stress-free life. However, from a materialistic perspective and the social science of economics, such philosophical and spiritual understanding of life are </w:t>
      </w:r>
      <w:proofErr w:type="gramStart"/>
      <w:r w:rsidRPr="007C688E">
        <w:rPr>
          <w:rStyle w:val="StyleUnderline"/>
          <w:rFonts w:cstheme="minorHAnsi"/>
        </w:rPr>
        <w:t>considered as</w:t>
      </w:r>
      <w:proofErr w:type="gramEnd"/>
      <w:r w:rsidRPr="007C688E">
        <w:rPr>
          <w:rStyle w:val="StyleUnderline"/>
          <w:rFonts w:cstheme="minorHAnsi"/>
        </w:rPr>
        <w:t xml:space="preserve"> superstitious and escapist</w:t>
      </w:r>
      <w:r w:rsidRPr="007C688E">
        <w:rPr>
          <w:rFonts w:cstheme="minorHAnsi"/>
          <w:sz w:val="16"/>
        </w:rPr>
        <w:t>. [4,5,7</w:t>
      </w:r>
      <w:proofErr w:type="gramStart"/>
      <w:r w:rsidRPr="007C688E">
        <w:rPr>
          <w:rFonts w:cstheme="minorHAnsi"/>
          <w:sz w:val="16"/>
        </w:rPr>
        <w:t>]  The</w:t>
      </w:r>
      <w:proofErr w:type="gramEnd"/>
      <w:r w:rsidRPr="007C688E">
        <w:rPr>
          <w:rFonts w:cstheme="minorHAnsi"/>
          <w:sz w:val="16"/>
        </w:rPr>
        <w:t xml:space="preserve"> teachings of the Buddha are based on a different way of understanding the relationship between ourselves and the world. From the Buddhist perspective, </w:t>
      </w:r>
      <w:r w:rsidRPr="007C688E">
        <w:rPr>
          <w:rStyle w:val="StyleUnderline"/>
          <w:rFonts w:cstheme="minorHAnsi"/>
        </w:rPr>
        <w:t xml:space="preserve">economic growth and consumerism are unsatisfactory alternatives because they </w:t>
      </w:r>
      <w:r w:rsidRPr="007C688E">
        <w:rPr>
          <w:rStyle w:val="Emphasis"/>
          <w:rFonts w:cstheme="minorHAnsi"/>
        </w:rPr>
        <w:t xml:space="preserve">evade the basic problem of life, </w:t>
      </w:r>
      <w:r w:rsidRPr="007C688E">
        <w:rPr>
          <w:rStyle w:val="StyleUnderline"/>
          <w:rFonts w:cstheme="minorHAnsi"/>
        </w:rPr>
        <w:t xml:space="preserve">which is suffering, by distracting us </w:t>
      </w:r>
      <w:r w:rsidRPr="007C688E">
        <w:rPr>
          <w:rStyle w:val="Emphasis"/>
          <w:rFonts w:cstheme="minorHAnsi"/>
        </w:rPr>
        <w:t>with symbolic substitutes such as money, status and power.</w:t>
      </w:r>
    </w:p>
    <w:p w14:paraId="2D54BF54" w14:textId="77777777" w:rsidR="009B6B4E" w:rsidRPr="007C688E" w:rsidRDefault="009B6B4E" w:rsidP="004A0BDF">
      <w:pPr>
        <w:rPr>
          <w:rStyle w:val="StyleUnderline"/>
          <w:rFonts w:cstheme="minorHAnsi"/>
        </w:rPr>
      </w:pPr>
    </w:p>
    <w:p w14:paraId="59C6172B" w14:textId="77777777" w:rsidR="007A6BBD" w:rsidRPr="007C688E" w:rsidRDefault="007A6BBD" w:rsidP="007A6BBD">
      <w:pPr>
        <w:pStyle w:val="Heading3"/>
        <w:rPr>
          <w:rFonts w:cstheme="minorHAnsi"/>
        </w:rPr>
      </w:pPr>
      <w:r w:rsidRPr="007C688E">
        <w:rPr>
          <w:rFonts w:cstheme="minorHAnsi"/>
        </w:rPr>
        <w:t>Material Solves—</w:t>
      </w:r>
      <w:proofErr w:type="gramStart"/>
      <w:r w:rsidRPr="007C688E">
        <w:rPr>
          <w:rFonts w:cstheme="minorHAnsi"/>
        </w:rPr>
        <w:t>2NC</w:t>
      </w:r>
      <w:proofErr w:type="gramEnd"/>
    </w:p>
    <w:p w14:paraId="1F73AEC8" w14:textId="0E7818BA" w:rsidR="007A6BBD" w:rsidRPr="007C688E" w:rsidRDefault="00B202DB" w:rsidP="007C688E">
      <w:pPr>
        <w:pStyle w:val="Heading4"/>
      </w:pPr>
      <w:r>
        <w:t xml:space="preserve">Through consumption focused economics, a mindset shift occurs—we’re not epistemic </w:t>
      </w:r>
      <w:proofErr w:type="gramStart"/>
      <w:r>
        <w:t>fiat</w:t>
      </w:r>
      <w:proofErr w:type="gramEnd"/>
    </w:p>
    <w:p w14:paraId="324A4E33" w14:textId="3FD90C47" w:rsidR="00396F14" w:rsidRPr="007C688E" w:rsidRDefault="00C54658" w:rsidP="007A6BBD">
      <w:pPr>
        <w:rPr>
          <w:rFonts w:cstheme="minorHAnsi"/>
          <w:b/>
          <w:bCs/>
          <w:sz w:val="26"/>
        </w:rPr>
      </w:pPr>
      <w:r w:rsidRPr="007C688E">
        <w:rPr>
          <w:rStyle w:val="Style13ptBold"/>
          <w:rFonts w:cstheme="minorHAnsi"/>
        </w:rPr>
        <w:t>Brown 19</w:t>
      </w:r>
      <w:r w:rsidRPr="007C688E">
        <w:rPr>
          <w:rFonts w:cstheme="minorHAnsi"/>
        </w:rPr>
        <w:t xml:space="preserve"> Clair Brown is an American economist who is Professor of Economics and Director of the Center for Work, Technology, and Society at the University of California, Berkeley. Brown is a past Director of the Institute of Industrial Relations at UC Berkeley. Clair has published research on many aspects of how economies function, including the standard of living, wage determination, inequality, sustainability, high-tech industries, and development engineering. Her books include American Standards of Living: 1919-1988 and Buddhist Economics: An enlightened approach to the dismal science (Bloomsbury Press, 2017)</w:t>
      </w:r>
      <w:r w:rsidRPr="007C688E">
        <w:rPr>
          <w:rStyle w:val="Style13ptBold"/>
          <w:rFonts w:cstheme="minorHAnsi"/>
        </w:rPr>
        <w:t xml:space="preserve"> </w:t>
      </w:r>
      <w:r w:rsidR="00396F14" w:rsidRPr="007C688E">
        <w:rPr>
          <w:rFonts w:cstheme="minorHAnsi"/>
        </w:rPr>
        <w:t xml:space="preserve">“Buddhist Economics: The Foundation for an Equitable, Sustainable, Caring Economy” </w:t>
      </w:r>
      <w:r w:rsidR="00FA48FB" w:rsidRPr="007C688E">
        <w:rPr>
          <w:rFonts w:cstheme="minorHAnsi"/>
          <w:i/>
          <w:iCs/>
        </w:rPr>
        <w:t xml:space="preserve">American Economic Association, </w:t>
      </w:r>
      <w:r w:rsidR="00FA48FB" w:rsidRPr="007C688E">
        <w:rPr>
          <w:rFonts w:cstheme="minorHAnsi"/>
        </w:rPr>
        <w:t xml:space="preserve">January 5, </w:t>
      </w:r>
      <w:proofErr w:type="gramStart"/>
      <w:r w:rsidR="00FA48FB" w:rsidRPr="007C688E">
        <w:rPr>
          <w:rFonts w:cstheme="minorHAnsi"/>
        </w:rPr>
        <w:t>2019</w:t>
      </w:r>
      <w:r w:rsidR="00EF062B" w:rsidRPr="007C688E">
        <w:rPr>
          <w:rFonts w:cstheme="minorHAnsi"/>
        </w:rPr>
        <w:t xml:space="preserve"> ,</w:t>
      </w:r>
      <w:proofErr w:type="gramEnd"/>
      <w:r w:rsidR="00EF062B" w:rsidRPr="007C688E">
        <w:rPr>
          <w:rFonts w:cstheme="minorHAnsi"/>
        </w:rPr>
        <w:t>$$G</w:t>
      </w:r>
    </w:p>
    <w:p w14:paraId="3A194763" w14:textId="371B6DA6" w:rsidR="007A6BBD" w:rsidRPr="007C688E" w:rsidRDefault="007A6BBD" w:rsidP="007A6BBD">
      <w:pPr>
        <w:rPr>
          <w:rStyle w:val="StyleUnderline"/>
          <w:rFonts w:cstheme="minorHAnsi"/>
        </w:rPr>
      </w:pPr>
      <w:r w:rsidRPr="007C688E">
        <w:rPr>
          <w:rStyle w:val="StyleUnderline"/>
          <w:rFonts w:cstheme="minorHAnsi"/>
        </w:rPr>
        <w:t xml:space="preserve">Our economy needs to focus less on income growth and more on quality of life. </w:t>
      </w:r>
      <w:r w:rsidRPr="007C688E">
        <w:rPr>
          <w:rFonts w:cstheme="minorHAnsi"/>
          <w:sz w:val="16"/>
        </w:rPr>
        <w:t xml:space="preserve">Buddhist economics focuses on creating </w:t>
      </w:r>
      <w:r w:rsidRPr="007C688E">
        <w:rPr>
          <w:rStyle w:val="StyleUnderline"/>
          <w:rFonts w:cstheme="minorHAnsi"/>
        </w:rPr>
        <w:t xml:space="preserve">sustainable lifestyles that reduce wasteful consumption and reduce </w:t>
      </w:r>
      <w:proofErr w:type="gramStart"/>
      <w:r w:rsidRPr="007C688E">
        <w:rPr>
          <w:rStyle w:val="StyleUnderline"/>
          <w:rFonts w:cstheme="minorHAnsi"/>
        </w:rPr>
        <w:t>overwork</w:t>
      </w:r>
      <w:proofErr w:type="gramEnd"/>
      <w:r w:rsidRPr="007C688E">
        <w:rPr>
          <w:rStyle w:val="StyleUnderline"/>
          <w:rFonts w:cstheme="minorHAnsi"/>
        </w:rPr>
        <w:t xml:space="preserve"> so people have time to enjoy life and help one another. </w:t>
      </w:r>
      <w:r w:rsidRPr="007C688E">
        <w:rPr>
          <w:rFonts w:cstheme="minorHAnsi"/>
          <w:sz w:val="16"/>
        </w:rPr>
        <w:t xml:space="preserve">We want to change the </w:t>
      </w:r>
      <w:proofErr w:type="gramStart"/>
      <w:r w:rsidRPr="007C688E">
        <w:rPr>
          <w:rFonts w:cstheme="minorHAnsi"/>
          <w:sz w:val="16"/>
        </w:rPr>
        <w:t>culture</w:t>
      </w:r>
      <w:proofErr w:type="gramEnd"/>
      <w:r w:rsidRPr="007C688E">
        <w:rPr>
          <w:rFonts w:cstheme="minorHAnsi"/>
          <w:sz w:val="16"/>
        </w:rPr>
        <w:t xml:space="preserve"> so </w:t>
      </w:r>
      <w:r w:rsidRPr="007C688E">
        <w:rPr>
          <w:rStyle w:val="StyleUnderline"/>
          <w:rFonts w:cstheme="minorHAnsi"/>
        </w:rPr>
        <w:t>people care about shared prosperity, rather than about how much money they are making. We do not want to replicate individualistic motivations that create injustice and inequality, and instead want to create a culture that supports human rights and healthy ecosystems.</w:t>
      </w:r>
      <w:r w:rsidRPr="007C688E">
        <w:rPr>
          <w:rFonts w:cstheme="minorHAnsi"/>
          <w:sz w:val="16"/>
        </w:rPr>
        <w:t xml:space="preserve"> In a Buddhist economy, more </w:t>
      </w:r>
      <w:r w:rsidRPr="007C688E">
        <w:rPr>
          <w:rStyle w:val="Emphasis"/>
          <w:rFonts w:cstheme="minorHAnsi"/>
        </w:rPr>
        <w:t>natural options will become the new norm</w:t>
      </w:r>
      <w:r w:rsidRPr="007C688E">
        <w:rPr>
          <w:rFonts w:cstheme="minorHAnsi"/>
          <w:sz w:val="16"/>
        </w:rPr>
        <w:t xml:space="preserve">. Time for social and creative activities </w:t>
      </w:r>
      <w:proofErr w:type="gramStart"/>
      <w:r w:rsidRPr="007C688E">
        <w:rPr>
          <w:rFonts w:cstheme="minorHAnsi"/>
          <w:sz w:val="16"/>
        </w:rPr>
        <w:t>allow</w:t>
      </w:r>
      <w:proofErr w:type="gramEnd"/>
      <w:r w:rsidRPr="007C688E">
        <w:rPr>
          <w:rFonts w:cstheme="minorHAnsi"/>
          <w:sz w:val="16"/>
        </w:rPr>
        <w:t xml:space="preserve"> us to enjoy life. </w:t>
      </w:r>
      <w:r w:rsidRPr="007C688E">
        <w:rPr>
          <w:rStyle w:val="StyleUnderline"/>
          <w:rFonts w:cstheme="minorHAnsi"/>
        </w:rPr>
        <w:t xml:space="preserve">Lavish </w:t>
      </w:r>
      <w:r w:rsidRPr="007C688E">
        <w:rPr>
          <w:rStyle w:val="Emphasis"/>
          <w:rFonts w:cstheme="minorHAnsi"/>
        </w:rPr>
        <w:t>consumption will seem as crazy as it is</w:t>
      </w:r>
      <w:r w:rsidRPr="007C688E">
        <w:rPr>
          <w:rStyle w:val="StyleUnderline"/>
          <w:rFonts w:cstheme="minorHAnsi"/>
        </w:rPr>
        <w:t xml:space="preserve">, as people become healthier and happier with natural living and as the planetary ecosystems heal. The good news is that our way of life can remain meaningful and worthy as our </w:t>
      </w:r>
      <w:r w:rsidRPr="007C688E">
        <w:rPr>
          <w:rStyle w:val="Emphasis"/>
          <w:rFonts w:cstheme="minorHAnsi"/>
        </w:rPr>
        <w:t>consumption and lifestyles become sustainable.</w:t>
      </w:r>
    </w:p>
    <w:p w14:paraId="69AE9460" w14:textId="77777777" w:rsidR="00B55EB2" w:rsidRPr="007C688E" w:rsidRDefault="00B55EB2" w:rsidP="007A6BBD">
      <w:pPr>
        <w:rPr>
          <w:rStyle w:val="StyleUnderline"/>
          <w:rFonts w:cstheme="minorHAnsi"/>
        </w:rPr>
      </w:pPr>
    </w:p>
    <w:p w14:paraId="4CCBEA4B" w14:textId="77777777" w:rsidR="00B55EB2" w:rsidRPr="007C688E" w:rsidRDefault="00B55EB2" w:rsidP="007A6BBD">
      <w:pPr>
        <w:rPr>
          <w:rStyle w:val="StyleUnderline"/>
          <w:rFonts w:cstheme="minorHAnsi"/>
        </w:rPr>
      </w:pPr>
    </w:p>
    <w:p w14:paraId="569EE011" w14:textId="168F41AF" w:rsidR="00B55EB2" w:rsidRPr="007C688E" w:rsidRDefault="00B55EB2" w:rsidP="00B55EB2">
      <w:pPr>
        <w:pStyle w:val="Heading3"/>
        <w:rPr>
          <w:rFonts w:cstheme="minorHAnsi"/>
        </w:rPr>
      </w:pPr>
      <w:r w:rsidRPr="007C688E">
        <w:rPr>
          <w:rFonts w:cstheme="minorHAnsi"/>
        </w:rPr>
        <w:t>Alternative – Spills Over</w:t>
      </w:r>
      <w:r w:rsidR="006E5816" w:rsidRPr="007C688E">
        <w:rPr>
          <w:rFonts w:cstheme="minorHAnsi"/>
        </w:rPr>
        <w:t>—2NC</w:t>
      </w:r>
    </w:p>
    <w:p w14:paraId="382CE789" w14:textId="3028CB8E" w:rsidR="0072045C" w:rsidRPr="007C688E" w:rsidRDefault="0072045C" w:rsidP="007C688E">
      <w:pPr>
        <w:pStyle w:val="Heading4"/>
      </w:pPr>
      <w:r w:rsidRPr="007C688E">
        <w:t xml:space="preserve">Individual action is necessary—the work of change must happen with </w:t>
      </w:r>
      <w:proofErr w:type="gramStart"/>
      <w:r w:rsidRPr="007C688E">
        <w:t>ourselves</w:t>
      </w:r>
      <w:proofErr w:type="gramEnd"/>
      <w:r w:rsidRPr="007C688E">
        <w:t xml:space="preserve"> as well as in our societies. </w:t>
      </w:r>
    </w:p>
    <w:p w14:paraId="2F028DB1" w14:textId="3E459AA4" w:rsidR="0080689D" w:rsidRPr="007C688E" w:rsidRDefault="00E954F6" w:rsidP="0080689D">
      <w:pPr>
        <w:rPr>
          <w:rFonts w:cstheme="minorHAnsi"/>
        </w:rPr>
      </w:pPr>
      <w:r w:rsidRPr="007C688E">
        <w:rPr>
          <w:rStyle w:val="Style13ptBold"/>
          <w:rFonts w:cstheme="minorHAnsi"/>
        </w:rPr>
        <w:t>Magnuson</w:t>
      </w:r>
      <w:r w:rsidR="0080689D" w:rsidRPr="007C688E">
        <w:rPr>
          <w:rStyle w:val="Style13ptBold"/>
          <w:rFonts w:cstheme="minorHAnsi"/>
        </w:rPr>
        <w:t xml:space="preserve"> 22</w:t>
      </w:r>
      <w:r w:rsidR="0080689D"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45" w:history="1">
        <w:r w:rsidR="0080689D" w:rsidRPr="007C688E">
          <w:rPr>
            <w:rStyle w:val="Hyperlink"/>
            <w:rFonts w:cstheme="minorHAnsi"/>
            <w:i/>
            <w:iCs/>
          </w:rPr>
          <w:t>Studies in Buddhist Economics, Management, and Policy</w:t>
        </w:r>
      </w:hyperlink>
      <w:r w:rsidR="0080689D" w:rsidRPr="007C688E">
        <w:rPr>
          <w:rFonts w:cstheme="minorHAnsi"/>
          <w:i/>
          <w:iCs/>
        </w:rPr>
        <w:t xml:space="preserve">, </w:t>
      </w:r>
      <w:r w:rsidR="0080689D" w:rsidRPr="007C688E">
        <w:rPr>
          <w:rFonts w:cstheme="minorHAnsi"/>
        </w:rPr>
        <w:t xml:space="preserve">March 17, 2022, </w:t>
      </w:r>
      <w:hyperlink r:id="rId46"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3A8A87D7" w14:textId="34AC8308" w:rsidR="0072045C" w:rsidRPr="007C688E" w:rsidRDefault="0072045C" w:rsidP="0072045C">
      <w:pPr>
        <w:rPr>
          <w:rFonts w:cstheme="minorHAnsi"/>
          <w:sz w:val="16"/>
        </w:rPr>
      </w:pPr>
      <w:r w:rsidRPr="007C688E">
        <w:rPr>
          <w:rFonts w:cstheme="minorHAnsi"/>
          <w:sz w:val="16"/>
        </w:rPr>
        <w:t xml:space="preserve">The </w:t>
      </w:r>
      <w:r w:rsidRPr="007C688E">
        <w:rPr>
          <w:rStyle w:val="StyleUnderline"/>
          <w:rFonts w:cstheme="minorHAnsi"/>
        </w:rPr>
        <w:t>scope of socially engaged Buddhism is not limited to peace activism and extends to a addressing a host of other dimensions to social and environmental malaise.</w:t>
      </w:r>
      <w:r w:rsidRPr="007C688E">
        <w:rPr>
          <w:rFonts w:cstheme="minorHAnsi"/>
          <w:sz w:val="16"/>
        </w:rPr>
        <w:t xml:space="preserve"> Engagement is </w:t>
      </w:r>
      <w:r w:rsidRPr="007C688E">
        <w:rPr>
          <w:rStyle w:val="StyleUnderline"/>
          <w:rFonts w:cstheme="minorHAnsi"/>
        </w:rPr>
        <w:t xml:space="preserve">predicated on an awareness that suffering is not just an individual condition, but it is also </w:t>
      </w:r>
      <w:r w:rsidRPr="007C688E">
        <w:rPr>
          <w:rStyle w:val="Emphasis"/>
          <w:rFonts w:cstheme="minorHAnsi"/>
        </w:rPr>
        <w:t>systemic as it originates in social and ecological conditions</w:t>
      </w:r>
      <w:r w:rsidRPr="007C688E">
        <w:rPr>
          <w:rStyle w:val="StyleUnderline"/>
          <w:rFonts w:cstheme="minorHAnsi"/>
        </w:rPr>
        <w:t xml:space="preserve"> that have allowed suffering to fester and become more complex</w:t>
      </w:r>
      <w:r w:rsidRPr="007C688E">
        <w:rPr>
          <w:rFonts w:cstheme="minorHAnsi"/>
          <w:sz w:val="16"/>
        </w:rPr>
        <w:t xml:space="preserve"> in time. For the transformation toward wellbeing, </w:t>
      </w:r>
      <w:r w:rsidRPr="007C688E">
        <w:rPr>
          <w:rStyle w:val="StyleUnderline"/>
          <w:rFonts w:cstheme="minorHAnsi"/>
        </w:rPr>
        <w:t>social transformation must be part of the movement</w:t>
      </w:r>
      <w:r w:rsidRPr="007C688E">
        <w:rPr>
          <w:rFonts w:cstheme="minorHAnsi"/>
          <w:sz w:val="16"/>
        </w:rPr>
        <w:t xml:space="preserve">. The process of </w:t>
      </w:r>
      <w:r w:rsidRPr="007C688E">
        <w:rPr>
          <w:rStyle w:val="StyleUnderline"/>
          <w:rFonts w:cstheme="minorHAnsi"/>
        </w:rPr>
        <w:t xml:space="preserve">changing society first begins with work on the self yet remaining mindfully present with affecting social change. Zen master Philip </w:t>
      </w:r>
      <w:proofErr w:type="spellStart"/>
      <w:r w:rsidRPr="007C688E">
        <w:rPr>
          <w:rStyle w:val="StyleUnderline"/>
          <w:rFonts w:cstheme="minorHAnsi"/>
        </w:rPr>
        <w:t>Kapleau</w:t>
      </w:r>
      <w:proofErr w:type="spellEnd"/>
      <w:r w:rsidRPr="007C688E">
        <w:rPr>
          <w:rStyle w:val="StyleUnderline"/>
          <w:rFonts w:cstheme="minorHAnsi"/>
        </w:rPr>
        <w:t xml:space="preserve"> reflects on this, </w:t>
      </w:r>
      <w:r w:rsidRPr="007C688E">
        <w:rPr>
          <w:rFonts w:cstheme="minorHAnsi"/>
          <w:sz w:val="16"/>
        </w:rPr>
        <w:t xml:space="preserve">“To help people without hurting them at the same time, or hurting yourself, </w:t>
      </w:r>
      <w:r w:rsidRPr="007C688E">
        <w:rPr>
          <w:rStyle w:val="StyleUnderline"/>
          <w:rFonts w:cstheme="minorHAnsi"/>
        </w:rPr>
        <w:t xml:space="preserve">means that </w:t>
      </w:r>
      <w:r w:rsidRPr="007C688E">
        <w:rPr>
          <w:rStyle w:val="Emphasis"/>
          <w:rFonts w:cstheme="minorHAnsi"/>
        </w:rPr>
        <w:t>we must first work on ourselves.”</w:t>
      </w:r>
      <w:r w:rsidRPr="007C688E">
        <w:rPr>
          <w:rFonts w:cstheme="minorHAnsi"/>
          <w:sz w:val="16"/>
        </w:rPr>
        <w:t xml:space="preserve"> He uses the term middle way as a kind of metaphor, “A Middle Way that alternates between the life of inward meditation and the life of action-in-the-world….”</w:t>
      </w:r>
      <w:proofErr w:type="gramStart"/>
      <w:r w:rsidRPr="007C688E">
        <w:rPr>
          <w:rFonts w:cstheme="minorHAnsi"/>
          <w:sz w:val="16"/>
        </w:rPr>
        <w:t>9</w:t>
      </w:r>
      <w:proofErr w:type="gramEnd"/>
    </w:p>
    <w:p w14:paraId="16B7CB45" w14:textId="33136AA4" w:rsidR="0072045C" w:rsidRPr="007C688E" w:rsidRDefault="0072045C" w:rsidP="0072045C">
      <w:pPr>
        <w:rPr>
          <w:rStyle w:val="Emphasis"/>
          <w:rFonts w:cstheme="minorHAnsi"/>
        </w:rPr>
      </w:pPr>
      <w:r w:rsidRPr="007C688E">
        <w:rPr>
          <w:rFonts w:cstheme="minorHAnsi"/>
          <w:sz w:val="16"/>
        </w:rPr>
        <w:t xml:space="preserve">The dharma practice of socially engaged Buddhism can be seen as </w:t>
      </w:r>
      <w:r w:rsidRPr="007C688E">
        <w:rPr>
          <w:rStyle w:val="StyleUnderline"/>
          <w:rFonts w:cstheme="minorHAnsi"/>
        </w:rPr>
        <w:t xml:space="preserve">having two aspects, the inner work of </w:t>
      </w:r>
      <w:r w:rsidRPr="007C688E">
        <w:rPr>
          <w:rStyle w:val="Emphasis"/>
          <w:rFonts w:cstheme="minorHAnsi"/>
        </w:rPr>
        <w:t>individual transformation from suffering to wellbeing</w:t>
      </w:r>
      <w:r w:rsidRPr="007C688E">
        <w:rPr>
          <w:rStyle w:val="StyleUnderline"/>
          <w:rFonts w:cstheme="minorHAnsi"/>
        </w:rPr>
        <w:t xml:space="preserve"> and the outer work of social transformation of suffering to wellbeing. Like all things in complex systems, there is a dual nature to our existence: our individual selves and our social selves that are inextricably tied to social structures</w:t>
      </w:r>
      <w:r w:rsidRPr="007C688E">
        <w:rPr>
          <w:rFonts w:cstheme="minorHAnsi"/>
          <w:sz w:val="16"/>
        </w:rPr>
        <w:t xml:space="preserve">. If the individual is a kind of social molecule, then social institutions and cultures are the higher-level structures. </w:t>
      </w:r>
      <w:r w:rsidRPr="007C688E">
        <w:rPr>
          <w:rStyle w:val="Emphasis"/>
          <w:rFonts w:cstheme="minorHAnsi"/>
        </w:rPr>
        <w:t>Change happens at both levels continuously</w:t>
      </w:r>
      <w:r w:rsidRPr="007C688E">
        <w:rPr>
          <w:rStyle w:val="StyleUnderline"/>
          <w:rFonts w:cstheme="minorHAnsi"/>
        </w:rPr>
        <w:t xml:space="preserve">, whether we intend so or not, in a </w:t>
      </w:r>
      <w:r w:rsidRPr="007C688E">
        <w:rPr>
          <w:rStyle w:val="Emphasis"/>
          <w:rFonts w:cstheme="minorHAnsi"/>
        </w:rPr>
        <w:t>complex and dialectic process of interplay between the social self and social formations.</w:t>
      </w:r>
    </w:p>
    <w:p w14:paraId="0C32A43C" w14:textId="76F1905C" w:rsidR="0072045C" w:rsidRPr="007C688E" w:rsidRDefault="0072045C" w:rsidP="0072045C">
      <w:pPr>
        <w:rPr>
          <w:rStyle w:val="StyleUnderline"/>
          <w:rFonts w:cstheme="minorHAnsi"/>
        </w:rPr>
      </w:pPr>
      <w:r w:rsidRPr="007C688E">
        <w:rPr>
          <w:rFonts w:cstheme="minorHAnsi"/>
          <w:sz w:val="16"/>
        </w:rPr>
        <w:t xml:space="preserve">The inner work of changing ourselves and the outer work of changing our society are taking place simultaneously in a dialectical process. In the Buddhist view, </w:t>
      </w:r>
      <w:r w:rsidRPr="007C688E">
        <w:rPr>
          <w:rStyle w:val="StyleUnderline"/>
          <w:rFonts w:cstheme="minorHAnsi"/>
        </w:rPr>
        <w:t>all is impermanent and changing. We are undergoing a continuous transformation through processes of aging, adapting to our surroundings, and forming social relationships. We are steadily changing by virtue of our experiences in society and by the choices we make.</w:t>
      </w:r>
      <w:r w:rsidRPr="007C688E">
        <w:rPr>
          <w:rFonts w:cstheme="minorHAnsi"/>
          <w:sz w:val="16"/>
        </w:rPr>
        <w:t xml:space="preserve"> If there are changes in the air we breathe, the water we drink, the food we eat, then we change accordingly. If we make choices to change the kind of food we eat or the places we live, we change our surroundings. </w:t>
      </w:r>
      <w:r w:rsidRPr="007C688E">
        <w:rPr>
          <w:rStyle w:val="StyleUnderline"/>
          <w:rFonts w:cstheme="minorHAnsi"/>
        </w:rPr>
        <w:t>As our society changes, we change and as we change society changes. Nothing is permanent.</w:t>
      </w:r>
    </w:p>
    <w:p w14:paraId="0D4F8969" w14:textId="3304C465" w:rsidR="0072045C" w:rsidRPr="007C688E" w:rsidRDefault="0072045C" w:rsidP="0072045C">
      <w:pPr>
        <w:rPr>
          <w:rStyle w:val="Emphasis"/>
          <w:rFonts w:cstheme="minorHAnsi"/>
        </w:rPr>
      </w:pPr>
      <w:r w:rsidRPr="007C688E">
        <w:rPr>
          <w:rStyle w:val="StyleUnderline"/>
          <w:rFonts w:cstheme="minorHAnsi"/>
        </w:rPr>
        <w:t>We are all having an impact on everything we touch</w:t>
      </w:r>
      <w:r w:rsidRPr="007C688E">
        <w:rPr>
          <w:rFonts w:cstheme="minorHAnsi"/>
          <w:sz w:val="16"/>
        </w:rPr>
        <w:t xml:space="preserve">. In the sense of impact, it is always there whether intentional or not. </w:t>
      </w:r>
      <w:r w:rsidRPr="007C688E">
        <w:rPr>
          <w:rStyle w:val="StyleUnderline"/>
          <w:rFonts w:cstheme="minorHAnsi"/>
        </w:rPr>
        <w:t xml:space="preserve">In this way, </w:t>
      </w:r>
      <w:r w:rsidRPr="007C688E">
        <w:rPr>
          <w:rStyle w:val="Emphasis"/>
          <w:rFonts w:cstheme="minorHAnsi"/>
        </w:rPr>
        <w:t>we are shaping our social and environmental context</w:t>
      </w:r>
      <w:r w:rsidRPr="007C688E">
        <w:rPr>
          <w:rStyle w:val="StyleUnderline"/>
          <w:rFonts w:cstheme="minorHAnsi"/>
        </w:rPr>
        <w:t>, and in turn the context is continuously shaping who and what we are. We are embedded in our surroundings and our surroundings are embedded in us. As we live and breathe on the crust of the earth, we are engaged in everything around us, and this is so from the time we are born to the time we die.</w:t>
      </w:r>
      <w:r w:rsidRPr="007C688E">
        <w:rPr>
          <w:rFonts w:cstheme="minorHAnsi"/>
          <w:sz w:val="16"/>
        </w:rPr>
        <w:t xml:space="preserve"> None of us lives in isolation; we can only shift from one state or degree of connectedness to another. </w:t>
      </w:r>
      <w:r w:rsidRPr="007C688E">
        <w:rPr>
          <w:rStyle w:val="StyleUnderline"/>
          <w:rFonts w:cstheme="minorHAnsi"/>
        </w:rPr>
        <w:t xml:space="preserve">The main question for what we call “engaged Buddhism” is how we can </w:t>
      </w:r>
      <w:r w:rsidRPr="007C688E">
        <w:rPr>
          <w:rStyle w:val="Emphasis"/>
          <w:rFonts w:cstheme="minorHAnsi"/>
        </w:rPr>
        <w:t xml:space="preserve">direct this two-way dialectic through conscious </w:t>
      </w:r>
      <w:proofErr w:type="gramStart"/>
      <w:r w:rsidRPr="007C688E">
        <w:rPr>
          <w:rStyle w:val="Emphasis"/>
          <w:rFonts w:cstheme="minorHAnsi"/>
        </w:rPr>
        <w:t>volition</w:t>
      </w:r>
      <w:proofErr w:type="gramEnd"/>
    </w:p>
    <w:p w14:paraId="5F0895B1" w14:textId="77777777" w:rsidR="00A87EE1" w:rsidRPr="007C688E" w:rsidRDefault="00A87EE1" w:rsidP="007C688E">
      <w:pPr>
        <w:pStyle w:val="Heading4"/>
      </w:pPr>
      <w:r w:rsidRPr="007C688E">
        <w:t xml:space="preserve">Localism solves—small, individual, movements can lead to transformation of local economies as well as global </w:t>
      </w:r>
      <w:proofErr w:type="gramStart"/>
      <w:r w:rsidRPr="007C688E">
        <w:t>ones</w:t>
      </w:r>
      <w:proofErr w:type="gramEnd"/>
    </w:p>
    <w:p w14:paraId="1002976B" w14:textId="7923278E" w:rsidR="0080689D" w:rsidRPr="007C688E" w:rsidRDefault="00E954F6" w:rsidP="0080689D">
      <w:pPr>
        <w:rPr>
          <w:rFonts w:cstheme="minorHAnsi"/>
        </w:rPr>
      </w:pPr>
      <w:r w:rsidRPr="007C688E">
        <w:rPr>
          <w:rStyle w:val="Style13ptBold"/>
          <w:rFonts w:cstheme="minorHAnsi"/>
        </w:rPr>
        <w:t>Magnuson</w:t>
      </w:r>
      <w:r w:rsidR="0080689D" w:rsidRPr="007C688E">
        <w:rPr>
          <w:rStyle w:val="Style13ptBold"/>
          <w:rFonts w:cstheme="minorHAnsi"/>
        </w:rPr>
        <w:t xml:space="preserve"> 22</w:t>
      </w:r>
      <w:r w:rsidR="0080689D"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47" w:history="1">
        <w:r w:rsidR="0080689D" w:rsidRPr="007C688E">
          <w:rPr>
            <w:rStyle w:val="Hyperlink"/>
            <w:rFonts w:cstheme="minorHAnsi"/>
            <w:i/>
            <w:iCs/>
          </w:rPr>
          <w:t>Studies in Buddhist Economics, Management, and Policy</w:t>
        </w:r>
      </w:hyperlink>
      <w:r w:rsidR="0080689D" w:rsidRPr="007C688E">
        <w:rPr>
          <w:rFonts w:cstheme="minorHAnsi"/>
          <w:i/>
          <w:iCs/>
        </w:rPr>
        <w:t xml:space="preserve">, </w:t>
      </w:r>
      <w:r w:rsidR="0080689D" w:rsidRPr="007C688E">
        <w:rPr>
          <w:rFonts w:cstheme="minorHAnsi"/>
        </w:rPr>
        <w:t xml:space="preserve">March 17, 2022, </w:t>
      </w:r>
      <w:hyperlink r:id="rId48"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67638D80" w14:textId="77777777" w:rsidR="00A87EE1" w:rsidRPr="007C688E" w:rsidRDefault="00A87EE1" w:rsidP="00A87EE1">
      <w:pPr>
        <w:rPr>
          <w:rStyle w:val="StyleUnderline"/>
          <w:rFonts w:cstheme="minorHAnsi"/>
        </w:rPr>
      </w:pPr>
      <w:r w:rsidRPr="007C688E">
        <w:rPr>
          <w:rFonts w:cstheme="minorHAnsi"/>
          <w:sz w:val="16"/>
        </w:rPr>
        <w:t xml:space="preserve">For over a century the </w:t>
      </w:r>
      <w:r w:rsidRPr="007C688E">
        <w:rPr>
          <w:rStyle w:val="StyleUnderline"/>
          <w:rFonts w:cstheme="minorHAnsi"/>
        </w:rPr>
        <w:t xml:space="preserve">world has been on a </w:t>
      </w:r>
      <w:r w:rsidRPr="007C688E">
        <w:rPr>
          <w:rStyle w:val="Emphasis"/>
          <w:rFonts w:cstheme="minorHAnsi"/>
        </w:rPr>
        <w:t>trend of expanding the power of the corporate-dominated system</w:t>
      </w:r>
      <w:r w:rsidRPr="007C688E">
        <w:rPr>
          <w:rStyle w:val="StyleUnderline"/>
          <w:rFonts w:cstheme="minorHAnsi"/>
        </w:rPr>
        <w:t>.</w:t>
      </w:r>
      <w:r w:rsidRPr="007C688E">
        <w:rPr>
          <w:rFonts w:cstheme="minorHAnsi"/>
          <w:sz w:val="16"/>
        </w:rPr>
        <w:t xml:space="preserve"> Most communities in the United States rely on large transnational corporations to make key decisions about where to locate manufacturing facilities and corporate headquarters. Transnational </w:t>
      </w:r>
      <w:r w:rsidRPr="007C688E">
        <w:rPr>
          <w:rStyle w:val="StyleUnderline"/>
          <w:rFonts w:cstheme="minorHAnsi"/>
        </w:rPr>
        <w:t>corporations move their financial and real investments from one location to the next,</w:t>
      </w:r>
      <w:r w:rsidRPr="007C688E">
        <w:rPr>
          <w:rFonts w:cstheme="minorHAnsi"/>
          <w:sz w:val="16"/>
        </w:rPr>
        <w:t xml:space="preserve"> and </w:t>
      </w:r>
      <w:r w:rsidRPr="007C688E">
        <w:rPr>
          <w:rStyle w:val="StyleUnderline"/>
          <w:rFonts w:cstheme="minorHAnsi"/>
        </w:rPr>
        <w:t>communities</w:t>
      </w:r>
      <w:r w:rsidRPr="007C688E">
        <w:rPr>
          <w:rFonts w:cstheme="minorHAnsi"/>
          <w:sz w:val="16"/>
        </w:rPr>
        <w:t xml:space="preserve"> that are economically dependent on these companies find </w:t>
      </w:r>
      <w:r w:rsidRPr="007C688E">
        <w:rPr>
          <w:rStyle w:val="StyleUnderline"/>
          <w:rFonts w:cstheme="minorHAnsi"/>
        </w:rPr>
        <w:t>themselves in a constant state of uncertainty and insecurity. They have no loyalty to any specific location and are indifferent to its own destruction of local environments and to people’s sense of place. Entire communities live under a constant threat of losing their economic vitality</w:t>
      </w:r>
      <w:r w:rsidRPr="007C688E">
        <w:rPr>
          <w:rFonts w:cstheme="minorHAnsi"/>
          <w:sz w:val="16"/>
        </w:rPr>
        <w:t xml:space="preserve"> when a major employer decides to shut down and move operations elsewhere that promises a higher rate of return to investors. Workers are advised </w:t>
      </w:r>
      <w:proofErr w:type="gramStart"/>
      <w:r w:rsidRPr="007C688E">
        <w:rPr>
          <w:rFonts w:cstheme="minorHAnsi"/>
          <w:sz w:val="16"/>
        </w:rPr>
        <w:t>to be</w:t>
      </w:r>
      <w:proofErr w:type="gramEnd"/>
      <w:r w:rsidRPr="007C688E">
        <w:rPr>
          <w:rFonts w:cstheme="minorHAnsi"/>
          <w:sz w:val="16"/>
        </w:rPr>
        <w:t xml:space="preserve"> continuously upgrading their job skills to avoid having their livelihoods dissolve as the system no longer considers them useful. As the most powerful economic institutions in existence, corporations have the capability to create or destroy livelihoods without democratic accountability. Corporate decisions are not based on what is good for the people in those communities, but on what will bring the most profits to business. Corporations exert enormous pressure on local legislatures with the effective method of job blackmail—the threat of sacking workers while pulling up stakes to move elsewhere. With this kind of power, they control </w:t>
      </w:r>
      <w:proofErr w:type="gramStart"/>
      <w:r w:rsidRPr="007C688E">
        <w:rPr>
          <w:rFonts w:cstheme="minorHAnsi"/>
          <w:sz w:val="16"/>
        </w:rPr>
        <w:t>statehouse</w:t>
      </w:r>
      <w:proofErr w:type="gramEnd"/>
      <w:r w:rsidRPr="007C688E">
        <w:rPr>
          <w:rFonts w:cstheme="minorHAnsi"/>
          <w:sz w:val="16"/>
        </w:rPr>
        <w:t xml:space="preserve"> ability to democratically govern and force everyone to bend to their terms</w:t>
      </w:r>
      <w:r w:rsidRPr="007C688E">
        <w:rPr>
          <w:rStyle w:val="StyleUnderline"/>
          <w:rFonts w:cstheme="minorHAnsi"/>
        </w:rPr>
        <w:t xml:space="preserve">. They also have the capability to </w:t>
      </w:r>
      <w:r w:rsidRPr="007C688E">
        <w:rPr>
          <w:rStyle w:val="Emphasis"/>
          <w:rFonts w:cstheme="minorHAnsi"/>
        </w:rPr>
        <w:t>bend the arms of state and local government officials</w:t>
      </w:r>
      <w:r w:rsidRPr="007C688E">
        <w:rPr>
          <w:rStyle w:val="StyleUnderline"/>
          <w:rFonts w:cstheme="minorHAnsi"/>
        </w:rPr>
        <w:t xml:space="preserve"> to get preferential treatment, tax abatements, subsidies; as well as cooperation in shredding land use planning laws, blocking regulations on controlling health insurance requirements, attacking minimum wage and living wage ordinances, and clawing back local resource conservation efforts and state environmental laws.</w:t>
      </w:r>
      <w:r w:rsidRPr="007C688E">
        <w:rPr>
          <w:rFonts w:cstheme="minorHAnsi"/>
          <w:sz w:val="16"/>
        </w:rPr>
        <w:t xml:space="preserve"> The power of </w:t>
      </w:r>
      <w:r w:rsidRPr="007C688E">
        <w:rPr>
          <w:rStyle w:val="StyleUnderline"/>
          <w:rFonts w:cstheme="minorHAnsi"/>
        </w:rPr>
        <w:t>the corporate class works to undermine the will of residents by preempting laws</w:t>
      </w:r>
      <w:r w:rsidRPr="007C688E">
        <w:rPr>
          <w:rFonts w:cstheme="minorHAnsi"/>
          <w:sz w:val="16"/>
        </w:rPr>
        <w:t xml:space="preserve"> which restrict their treatment of cities and towns as their fiefdoms. Corporations also provide no guarantees that they will not be bought out by another company, decide to relocate to another location or move offshore where costs are lower throwing scores of people in the community out of work. </w:t>
      </w:r>
      <w:r w:rsidRPr="007C688E">
        <w:rPr>
          <w:rStyle w:val="StyleUnderline"/>
          <w:rFonts w:cstheme="minorHAnsi"/>
        </w:rPr>
        <w:t xml:space="preserve">By being controlled by distant corporations, and by the fundamental separation of ownership and work, people have very little control over their economic lives. One of the main objectives of </w:t>
      </w:r>
      <w:r w:rsidRPr="007C688E">
        <w:rPr>
          <w:rStyle w:val="Emphasis"/>
          <w:rFonts w:cstheme="minorHAnsi"/>
        </w:rPr>
        <w:t>localism</w:t>
      </w:r>
      <w:r w:rsidRPr="007C688E">
        <w:rPr>
          <w:rStyle w:val="StyleUnderline"/>
          <w:rFonts w:cstheme="minorHAnsi"/>
        </w:rPr>
        <w:t xml:space="preserve"> is to strengthen communities </w:t>
      </w:r>
      <w:r w:rsidRPr="007C688E">
        <w:rPr>
          <w:rStyle w:val="Emphasis"/>
          <w:rFonts w:cstheme="minorHAnsi"/>
        </w:rPr>
        <w:t>with resilience and self-reliance</w:t>
      </w:r>
      <w:r w:rsidRPr="007C688E">
        <w:rPr>
          <w:rStyle w:val="StyleUnderline"/>
          <w:rFonts w:cstheme="minorHAnsi"/>
        </w:rPr>
        <w:t>.</w:t>
      </w:r>
      <w:r w:rsidRPr="007C688E">
        <w:rPr>
          <w:rFonts w:cstheme="minorHAnsi"/>
          <w:sz w:val="16"/>
        </w:rPr>
        <w:t xml:space="preserve"> The emphasis is on reshaping and strengthening local institutions in ways that give people and communities more democratic control over their economic lives. This does not imply reverting to provincialism or local nationalism. </w:t>
      </w:r>
      <w:r w:rsidRPr="007C688E">
        <w:rPr>
          <w:rStyle w:val="StyleUnderline"/>
          <w:rFonts w:cstheme="minorHAnsi"/>
        </w:rPr>
        <w:t xml:space="preserve">Local economies can become </w:t>
      </w:r>
      <w:r w:rsidRPr="007C688E">
        <w:rPr>
          <w:rStyle w:val="Emphasis"/>
          <w:rFonts w:cstheme="minorHAnsi"/>
        </w:rPr>
        <w:t>more self-reliant yet remain connected to the rest of the surrounding economy</w:t>
      </w:r>
      <w:r w:rsidRPr="007C688E">
        <w:rPr>
          <w:rStyle w:val="StyleUnderline"/>
          <w:rFonts w:cstheme="minorHAnsi"/>
        </w:rPr>
        <w:t xml:space="preserve"> and world. Economic localism also does not mean focusing on a narrow segment of the economy like a single commodity or crop.</w:t>
      </w:r>
    </w:p>
    <w:p w14:paraId="71385E69" w14:textId="77777777" w:rsidR="00A87EE1" w:rsidRPr="007C688E" w:rsidRDefault="00A87EE1" w:rsidP="00A87EE1">
      <w:pPr>
        <w:rPr>
          <w:rStyle w:val="StyleUnderline"/>
          <w:rFonts w:cstheme="minorHAnsi"/>
        </w:rPr>
      </w:pPr>
      <w:r w:rsidRPr="007C688E">
        <w:rPr>
          <w:rFonts w:cstheme="minorHAnsi"/>
          <w:sz w:val="16"/>
        </w:rPr>
        <w:t xml:space="preserve">Rather, the </w:t>
      </w:r>
      <w:r w:rsidRPr="007C688E">
        <w:rPr>
          <w:rStyle w:val="StyleUnderline"/>
          <w:rFonts w:cstheme="minorHAnsi"/>
        </w:rPr>
        <w:t xml:space="preserve">effort is on evolving into complete and diverse economic systems that are </w:t>
      </w:r>
      <w:r w:rsidRPr="007C688E">
        <w:rPr>
          <w:rStyle w:val="Emphasis"/>
          <w:rFonts w:cstheme="minorHAnsi"/>
        </w:rPr>
        <w:t>locally based</w:t>
      </w:r>
      <w:r w:rsidRPr="007C688E">
        <w:rPr>
          <w:rFonts w:cstheme="minorHAnsi"/>
          <w:sz w:val="16"/>
        </w:rPr>
        <w:t xml:space="preserve">. The institutions that people create to coordinate local production and distribution cannot exist as islands isolated from one another. They must </w:t>
      </w:r>
      <w:r w:rsidRPr="007C688E">
        <w:rPr>
          <w:rStyle w:val="StyleUnderline"/>
          <w:rFonts w:cstheme="minorHAnsi"/>
        </w:rPr>
        <w:t xml:space="preserve">cohere as </w:t>
      </w:r>
      <w:r w:rsidRPr="007C688E">
        <w:rPr>
          <w:rStyle w:val="Emphasis"/>
          <w:rFonts w:cstheme="minorHAnsi"/>
        </w:rPr>
        <w:t>compatible elements of a localized system</w:t>
      </w:r>
      <w:r w:rsidRPr="007C688E">
        <w:rPr>
          <w:rStyle w:val="StyleUnderline"/>
          <w:rFonts w:cstheme="minorHAnsi"/>
        </w:rPr>
        <w:t xml:space="preserve"> with the aim to create economic communities that are more self-reliant and less dependent</w:t>
      </w:r>
      <w:r w:rsidRPr="007C688E">
        <w:rPr>
          <w:rFonts w:cstheme="minorHAnsi"/>
          <w:sz w:val="16"/>
        </w:rPr>
        <w:t xml:space="preserve"> on global corporations. By taking local and democratic control over economic activity, </w:t>
      </w:r>
      <w:r w:rsidRPr="007C688E">
        <w:rPr>
          <w:rStyle w:val="StyleUnderline"/>
          <w:rFonts w:cstheme="minorHAnsi"/>
        </w:rPr>
        <w:t>communities make their own decisions and direct activity for their own benefit. By designing them in this way localized economic systems can be seen as critical steps toward broader systemic change, which local action and vision for the broader social firmament.</w:t>
      </w:r>
      <w:r w:rsidRPr="007C688E">
        <w:rPr>
          <w:rFonts w:cstheme="minorHAnsi"/>
          <w:sz w:val="16"/>
        </w:rPr>
        <w:t xml:space="preserve"> The community orientation of local institutions </w:t>
      </w:r>
      <w:r w:rsidRPr="007C688E">
        <w:rPr>
          <w:rStyle w:val="Emphasis"/>
          <w:rFonts w:cstheme="minorHAnsi"/>
        </w:rPr>
        <w:t>provides checks and balances</w:t>
      </w:r>
      <w:r w:rsidRPr="007C688E">
        <w:rPr>
          <w:rStyle w:val="StyleUnderline"/>
          <w:rFonts w:cstheme="minorHAnsi"/>
        </w:rPr>
        <w:t xml:space="preserve"> on each other to mitigate the potentially destructive development of greed-inspired actions</w:t>
      </w:r>
      <w:r w:rsidRPr="007C688E">
        <w:rPr>
          <w:rFonts w:cstheme="minorHAnsi"/>
          <w:sz w:val="16"/>
        </w:rPr>
        <w:t xml:space="preserve">. In addition, the process of creating community-based institutions that serve the needs of local populations involves a certain amount of legal wrangling to rewrite the charters and bylaws of enterprises in such a way that the activities of those enterprises are anchored to the local community. Following the tradition established by Karl Polanyi, we see </w:t>
      </w:r>
      <w:r w:rsidRPr="007C688E">
        <w:rPr>
          <w:rStyle w:val="StyleUnderline"/>
          <w:rFonts w:cstheme="minorHAnsi"/>
        </w:rPr>
        <w:t xml:space="preserve">locally structured institutions as embedded or rooted in a localized community culture.6 As embedded institutions, </w:t>
      </w:r>
      <w:r w:rsidRPr="007C688E">
        <w:rPr>
          <w:rStyle w:val="Emphasis"/>
          <w:rFonts w:cstheme="minorHAnsi"/>
        </w:rPr>
        <w:t>locally structured institutions</w:t>
      </w:r>
      <w:r w:rsidRPr="007C688E">
        <w:rPr>
          <w:rStyle w:val="StyleUnderline"/>
          <w:rFonts w:cstheme="minorHAnsi"/>
        </w:rPr>
        <w:t xml:space="preserve"> are more likely to be accountable to the social needs and the cultural characteristics of the community.</w:t>
      </w:r>
      <w:r w:rsidRPr="007C688E">
        <w:rPr>
          <w:rFonts w:cstheme="minorHAnsi"/>
          <w:sz w:val="16"/>
        </w:rPr>
        <w:t xml:space="preserve"> Going local in this sense goes beyond just shopping and producing locally, </w:t>
      </w:r>
      <w:r w:rsidRPr="007C688E">
        <w:rPr>
          <w:rStyle w:val="StyleUnderline"/>
          <w:rFonts w:cstheme="minorHAnsi"/>
        </w:rPr>
        <w:t xml:space="preserve">it entails </w:t>
      </w:r>
      <w:r w:rsidRPr="007C688E">
        <w:rPr>
          <w:rStyle w:val="Emphasis"/>
          <w:rFonts w:cstheme="minorHAnsi"/>
        </w:rPr>
        <w:t>building coalitions and networks</w:t>
      </w:r>
      <w:r w:rsidRPr="007C688E">
        <w:rPr>
          <w:rStyle w:val="StyleUnderline"/>
          <w:rFonts w:cstheme="minorHAnsi"/>
        </w:rPr>
        <w:t xml:space="preserve"> that connect communities around the country and even internationally.</w:t>
      </w:r>
      <w:r w:rsidRPr="007C688E">
        <w:rPr>
          <w:rFonts w:cstheme="minorHAnsi"/>
          <w:sz w:val="16"/>
        </w:rPr>
        <w:t xml:space="preserve"> This also, therefore, stresses a holistic, systems frame of reference. Recall that </w:t>
      </w:r>
      <w:r w:rsidRPr="007C688E">
        <w:rPr>
          <w:rStyle w:val="StyleUnderline"/>
          <w:rFonts w:cstheme="minorHAnsi"/>
        </w:rPr>
        <w:t xml:space="preserve">social systems are made up of networks of integrated institutions that </w:t>
      </w:r>
      <w:r w:rsidRPr="007C688E">
        <w:rPr>
          <w:rStyle w:val="Emphasis"/>
          <w:rFonts w:cstheme="minorHAnsi"/>
        </w:rPr>
        <w:t>work together to serve a broader social purpose</w:t>
      </w:r>
      <w:r w:rsidRPr="007C688E">
        <w:rPr>
          <w:rStyle w:val="StyleUnderline"/>
          <w:rFonts w:cstheme="minorHAnsi"/>
        </w:rPr>
        <w:t>. An economic system is an integrated network of economic institutions that direct the processes of production, distribution, and consumption.</w:t>
      </w:r>
      <w:r w:rsidRPr="007C688E">
        <w:rPr>
          <w:rFonts w:cstheme="minorHAnsi"/>
          <w:sz w:val="16"/>
        </w:rPr>
        <w:t xml:space="preserve"> As people in a self-defined local community can do multiple tasks and produce a multitude of goods and services to meet their foundational needs, the </w:t>
      </w:r>
      <w:r w:rsidRPr="007C688E">
        <w:rPr>
          <w:rStyle w:val="StyleUnderline"/>
          <w:rFonts w:cstheme="minorHAnsi"/>
        </w:rPr>
        <w:t>structure of the community becomes more complex.</w:t>
      </w:r>
      <w:r w:rsidRPr="007C688E">
        <w:rPr>
          <w:rFonts w:cstheme="minorHAnsi"/>
          <w:sz w:val="16"/>
        </w:rPr>
        <w:t xml:space="preserve"> With complexity, there occurs a </w:t>
      </w:r>
      <w:proofErr w:type="gramStart"/>
      <w:r w:rsidRPr="007C688E">
        <w:rPr>
          <w:rFonts w:cstheme="minorHAnsi"/>
          <w:sz w:val="16"/>
        </w:rPr>
        <w:t>reweaving</w:t>
      </w:r>
      <w:proofErr w:type="gramEnd"/>
      <w:r w:rsidRPr="007C688E">
        <w:rPr>
          <w:rFonts w:cstheme="minorHAnsi"/>
          <w:sz w:val="16"/>
        </w:rPr>
        <w:t xml:space="preserve"> the web of relationships among people and organizations as they perform variegated functions on different levels. By contrast, if the entire community revolved, say, around corn production, and depended on others on the outside for everything else, then there is little complexity—there are the landowners and farm workers and little else. </w:t>
      </w:r>
      <w:r w:rsidRPr="007C688E">
        <w:rPr>
          <w:rStyle w:val="StyleUnderline"/>
          <w:rFonts w:cstheme="minorHAnsi"/>
        </w:rPr>
        <w:t>As the web of complexity is weaved, feedback structures emerge within the connections. A more localized and diversified economic community will have shorter distances between producer and consumer and the communication of what is working or not working is more direct and effective</w:t>
      </w:r>
      <w:r w:rsidRPr="007C688E">
        <w:rPr>
          <w:rFonts w:cstheme="minorHAnsi"/>
          <w:sz w:val="16"/>
        </w:rPr>
        <w:t xml:space="preserve">. In a globalized corporate system, communication is dysfunctional and impersonal. </w:t>
      </w:r>
      <w:r w:rsidRPr="007C688E">
        <w:rPr>
          <w:rStyle w:val="Emphasis"/>
          <w:rFonts w:cstheme="minorHAnsi"/>
        </w:rPr>
        <w:t>Tighter connections</w:t>
      </w:r>
      <w:r w:rsidRPr="007C688E">
        <w:rPr>
          <w:rStyle w:val="StyleUnderline"/>
          <w:rFonts w:cstheme="minorHAnsi"/>
        </w:rPr>
        <w:t xml:space="preserve"> among producers and consumers naturally </w:t>
      </w:r>
      <w:proofErr w:type="gramStart"/>
      <w:r w:rsidRPr="007C688E">
        <w:rPr>
          <w:rStyle w:val="StyleUnderline"/>
          <w:rFonts w:cstheme="minorHAnsi"/>
        </w:rPr>
        <w:t>leads</w:t>
      </w:r>
      <w:proofErr w:type="gramEnd"/>
      <w:r w:rsidRPr="007C688E">
        <w:rPr>
          <w:rStyle w:val="StyleUnderline"/>
          <w:rFonts w:cstheme="minorHAnsi"/>
        </w:rPr>
        <w:t xml:space="preserve"> to more accountability and this can serve the need for fairness as well. As re-localized economies </w:t>
      </w:r>
      <w:r w:rsidRPr="007C688E">
        <w:rPr>
          <w:rStyle w:val="Emphasis"/>
          <w:rFonts w:cstheme="minorHAnsi"/>
        </w:rPr>
        <w:t>evolve into fully functioning systems,</w:t>
      </w:r>
      <w:r w:rsidRPr="007C688E">
        <w:rPr>
          <w:rStyle w:val="StyleUnderline"/>
          <w:rFonts w:cstheme="minorHAnsi"/>
        </w:rPr>
        <w:t xml:space="preserve"> they will give rise to fostering the development of new financial institutions, manufacturing systems, retail establishments, food cooperatives</w:t>
      </w:r>
      <w:r w:rsidRPr="007C688E">
        <w:rPr>
          <w:rFonts w:cstheme="minorHAnsi"/>
          <w:sz w:val="16"/>
        </w:rPr>
        <w:t xml:space="preserve">, and so on. Each of these elements will be tied to every other element in the system with tighter and more well-observed feedback mechanisms. </w:t>
      </w:r>
      <w:r w:rsidRPr="007C688E">
        <w:rPr>
          <w:rStyle w:val="StyleUnderline"/>
          <w:rFonts w:cstheme="minorHAnsi"/>
        </w:rPr>
        <w:t>Every individual and every business model will be contributing directly to the evolution of the new system. With strong and diverse local systems that are networked with other local systems, a platform is established from which citizens can push upward for national reform legislation</w:t>
      </w:r>
      <w:r w:rsidRPr="007C688E">
        <w:rPr>
          <w:rFonts w:cstheme="minorHAnsi"/>
          <w:sz w:val="16"/>
        </w:rPr>
        <w:t xml:space="preserve">. </w:t>
      </w:r>
      <w:r w:rsidRPr="007C688E">
        <w:rPr>
          <w:rStyle w:val="StyleUnderline"/>
          <w:rFonts w:cstheme="minorHAnsi"/>
        </w:rPr>
        <w:t xml:space="preserve">Seemingly disparate local initiatives can have broad national consequences as local strength begets national reform. </w:t>
      </w:r>
      <w:r w:rsidRPr="007C688E">
        <w:rPr>
          <w:rFonts w:cstheme="minorHAnsi"/>
          <w:sz w:val="16"/>
        </w:rPr>
        <w:t xml:space="preserve">For such a model to evolve, people must play an active role in the same way they must play an active role as citizens in any political democracy. In such a system, </w:t>
      </w:r>
      <w:r w:rsidRPr="007C688E">
        <w:rPr>
          <w:rStyle w:val="StyleUnderline"/>
          <w:rFonts w:cstheme="minorHAnsi"/>
        </w:rPr>
        <w:t>democratic institutions can be created to reintegrate ownership and work and to foster sustainability and stability</w:t>
      </w:r>
      <w:r w:rsidRPr="007C688E">
        <w:rPr>
          <w:rFonts w:cstheme="minorHAnsi"/>
          <w:sz w:val="16"/>
        </w:rPr>
        <w:t xml:space="preserve">. Citizens can use their constitutionally granted powers of procedural and substantive democracy and see to it that such values become legally written into corporate charters for businesses in their communities. Basic </w:t>
      </w:r>
      <w:r w:rsidRPr="007C688E">
        <w:rPr>
          <w:rStyle w:val="StyleUnderline"/>
          <w:rFonts w:cstheme="minorHAnsi"/>
        </w:rPr>
        <w:t>economic institutions can and do work toward eliminating the long-standing antagonisms between owners and workers or buyers and sellers, and by embedding the institutions into the local community,</w:t>
      </w:r>
      <w:r w:rsidRPr="007C688E">
        <w:rPr>
          <w:rFonts w:cstheme="minorHAnsi"/>
          <w:sz w:val="16"/>
        </w:rPr>
        <w:t xml:space="preserve"> citizens can achieve more stability and direct community-based democratic control. By doing so, the individual’s role in the economy expands and becomes more active and complex as the pragmatists and institutionalists envisioned. </w:t>
      </w:r>
      <w:r w:rsidRPr="007C688E">
        <w:rPr>
          <w:rStyle w:val="StyleUnderline"/>
          <w:rFonts w:cstheme="minorHAnsi"/>
        </w:rPr>
        <w:t xml:space="preserve">By becoming an integrated member of an economic community, </w:t>
      </w:r>
      <w:r w:rsidRPr="007C688E">
        <w:rPr>
          <w:rStyle w:val="Emphasis"/>
          <w:rFonts w:cstheme="minorHAnsi"/>
        </w:rPr>
        <w:t>much more responsibility is placed on the individual</w:t>
      </w:r>
      <w:r w:rsidRPr="007C688E">
        <w:rPr>
          <w:rStyle w:val="StyleUnderline"/>
          <w:rFonts w:cstheme="minorHAnsi"/>
        </w:rPr>
        <w:t xml:space="preserve">. This burden is, in part, the price one must pay for democracy. People will become not only employees and consumers, but also </w:t>
      </w:r>
      <w:r w:rsidRPr="007C688E">
        <w:rPr>
          <w:rStyle w:val="Emphasis"/>
          <w:rFonts w:cstheme="minorHAnsi"/>
        </w:rPr>
        <w:t>owners who must actively participate in the governance</w:t>
      </w:r>
      <w:r w:rsidRPr="007C688E">
        <w:rPr>
          <w:rStyle w:val="StyleUnderline"/>
          <w:rFonts w:cstheme="minorHAnsi"/>
        </w:rPr>
        <w:t xml:space="preserve"> of their local economic institutions.</w:t>
      </w:r>
    </w:p>
    <w:p w14:paraId="4C93D96A" w14:textId="77777777" w:rsidR="00A87EE1" w:rsidRPr="007C688E" w:rsidRDefault="00A87EE1" w:rsidP="00A87EE1">
      <w:pPr>
        <w:rPr>
          <w:rFonts w:cstheme="minorHAnsi"/>
        </w:rPr>
      </w:pPr>
    </w:p>
    <w:p w14:paraId="29F66A20" w14:textId="43164E2D" w:rsidR="004711FF" w:rsidRPr="007C688E" w:rsidRDefault="00D11D77" w:rsidP="004711FF">
      <w:pPr>
        <w:pStyle w:val="Heading2"/>
        <w:rPr>
          <w:rStyle w:val="StyleUnderline"/>
          <w:rFonts w:cstheme="minorHAnsi"/>
        </w:rPr>
      </w:pPr>
      <w:r w:rsidRPr="007C688E">
        <w:rPr>
          <w:rStyle w:val="StyleUnderline"/>
          <w:rFonts w:cstheme="minorHAnsi"/>
        </w:rPr>
        <w:t>Answers To</w:t>
      </w:r>
    </w:p>
    <w:p w14:paraId="2E65C9EC" w14:textId="6842A6ED" w:rsidR="00D11D77" w:rsidRPr="007C688E" w:rsidRDefault="00773162" w:rsidP="00773162">
      <w:pPr>
        <w:pStyle w:val="Heading3"/>
        <w:rPr>
          <w:rFonts w:cstheme="minorHAnsi"/>
        </w:rPr>
      </w:pPr>
      <w:r w:rsidRPr="007C688E">
        <w:rPr>
          <w:rFonts w:cstheme="minorHAnsi"/>
        </w:rPr>
        <w:t>AT//</w:t>
      </w:r>
      <w:r w:rsidR="009C2825" w:rsidRPr="007C688E">
        <w:rPr>
          <w:rFonts w:cstheme="minorHAnsi"/>
        </w:rPr>
        <w:t>Link Turn—Redistribution Solves Buddhism</w:t>
      </w:r>
    </w:p>
    <w:p w14:paraId="5B359807" w14:textId="4AAEE94D" w:rsidR="00F75E71" w:rsidRPr="007C688E" w:rsidRDefault="00F75E71" w:rsidP="007C688E">
      <w:pPr>
        <w:pStyle w:val="Heading4"/>
      </w:pPr>
      <w:r w:rsidRPr="007C688E">
        <w:t>Dana is the only true redistribution of wealth—</w:t>
      </w:r>
      <w:r w:rsidR="00B01B58" w:rsidRPr="007C688E">
        <w:t>the tax and transfer destroys intent</w:t>
      </w:r>
      <w:r w:rsidR="00170777" w:rsidRPr="007C688E">
        <w:t xml:space="preserve"> and only further entrenches the thought of “wealth” as a value and </w:t>
      </w:r>
      <w:proofErr w:type="gramStart"/>
      <w:r w:rsidR="00170777" w:rsidRPr="007C688E">
        <w:t>right</w:t>
      </w:r>
      <w:proofErr w:type="gramEnd"/>
    </w:p>
    <w:p w14:paraId="58877EFF" w14:textId="45442A79" w:rsidR="00F360C6" w:rsidRPr="007C688E" w:rsidRDefault="00F360C6" w:rsidP="00F360C6">
      <w:pPr>
        <w:rPr>
          <w:rFonts w:cstheme="minorHAnsi"/>
        </w:rPr>
      </w:pPr>
      <w:r w:rsidRPr="007C688E">
        <w:rPr>
          <w:rStyle w:val="Style13ptBold"/>
          <w:rFonts w:cstheme="minorHAnsi"/>
        </w:rPr>
        <w:t>Barua 10</w:t>
      </w:r>
      <w:r w:rsidRPr="007C688E">
        <w:rPr>
          <w:rFonts w:cstheme="minorHAnsi"/>
        </w:rPr>
        <w:t xml:space="preserve">, Dr. Dipen Barua is an honorary lecturer at the Centre for Buddhist Studies at The University of Hong Kong. He has authored a book and published several articles in Bengali and English, </w:t>
      </w:r>
      <w:proofErr w:type="gramStart"/>
      <w:r w:rsidRPr="007C688E">
        <w:rPr>
          <w:rFonts w:cstheme="minorHAnsi"/>
        </w:rPr>
        <w:t>on the subject of Buddhist</w:t>
      </w:r>
      <w:proofErr w:type="gramEnd"/>
      <w:r w:rsidRPr="007C688E">
        <w:rPr>
          <w:rFonts w:cstheme="minorHAnsi"/>
        </w:rPr>
        <w:t xml:space="preserve"> studies, women’s issues, Buddhism in South and Southeast Asia, and cultural heritage. </w:t>
      </w:r>
      <w:proofErr w:type="spellStart"/>
      <w:r w:rsidRPr="007C688E">
        <w:rPr>
          <w:rFonts w:cstheme="minorHAnsi"/>
        </w:rPr>
        <w:t>BuddhistDoor</w:t>
      </w:r>
      <w:proofErr w:type="spellEnd"/>
      <w:r w:rsidRPr="007C688E">
        <w:rPr>
          <w:rFonts w:cstheme="minorHAnsi"/>
        </w:rPr>
        <w:t xml:space="preserve"> Global, “Application Of Buddhist Economics In Prevention Of Global Credit Crisis” </w:t>
      </w:r>
      <w:hyperlink r:id="rId49" w:history="1">
        <w:r w:rsidRPr="007C688E">
          <w:rPr>
            <w:rStyle w:val="Hyperlink"/>
            <w:rFonts w:cstheme="minorHAnsi"/>
          </w:rPr>
          <w:t>https://www.buddhistdoor.net/features/application-of-buddhist-economics-in-prevention-of-global-credit-crisis/</w:t>
        </w:r>
      </w:hyperlink>
      <w:r w:rsidRPr="007C688E">
        <w:rPr>
          <w:rFonts w:cstheme="minorHAnsi"/>
        </w:rPr>
        <w:t xml:space="preserve"> January 10, 2010, //$</w:t>
      </w:r>
      <w:r w:rsidR="00EF062B" w:rsidRPr="007C688E">
        <w:rPr>
          <w:rFonts w:cstheme="minorHAnsi"/>
        </w:rPr>
        <w:t>$G</w:t>
      </w:r>
    </w:p>
    <w:p w14:paraId="0E5C064F" w14:textId="77777777" w:rsidR="006E7E23" w:rsidRPr="007C688E" w:rsidRDefault="006E7E23" w:rsidP="006E7E23">
      <w:pPr>
        <w:rPr>
          <w:rFonts w:cstheme="minorHAnsi"/>
          <w:sz w:val="16"/>
        </w:rPr>
      </w:pPr>
      <w:r w:rsidRPr="007C688E">
        <w:rPr>
          <w:rFonts w:cstheme="minorHAnsi"/>
          <w:sz w:val="16"/>
        </w:rPr>
        <w:t xml:space="preserve">The traditional </w:t>
      </w:r>
      <w:r w:rsidRPr="007C688E">
        <w:rPr>
          <w:rStyle w:val="StyleUnderline"/>
          <w:rFonts w:cstheme="minorHAnsi"/>
        </w:rPr>
        <w:t xml:space="preserve">Buddhist teachings have many important social implications. Buddhism </w:t>
      </w:r>
      <w:r w:rsidRPr="007C688E">
        <w:rPr>
          <w:rStyle w:val="Emphasis"/>
          <w:rFonts w:cstheme="minorHAnsi"/>
        </w:rPr>
        <w:t>does not separate economic issues</w:t>
      </w:r>
      <w:r w:rsidRPr="007C688E">
        <w:rPr>
          <w:rStyle w:val="StyleUnderline"/>
          <w:rFonts w:cstheme="minorHAnsi"/>
        </w:rPr>
        <w:t xml:space="preserve"> from ethical or spiritual ones</w:t>
      </w:r>
      <w:r w:rsidRPr="007C688E">
        <w:rPr>
          <w:rFonts w:cstheme="minorHAnsi"/>
          <w:sz w:val="16"/>
        </w:rPr>
        <w:t xml:space="preserve">. The notion that economics is a social science related to discovering and applying impersonal economic laws always obscures two important truths. </w:t>
      </w:r>
      <w:proofErr w:type="gramStart"/>
      <w:r w:rsidRPr="007C688E">
        <w:rPr>
          <w:rFonts w:cstheme="minorHAnsi"/>
          <w:sz w:val="16"/>
        </w:rPr>
        <w:t>First</w:t>
      </w:r>
      <w:proofErr w:type="gramEnd"/>
      <w:r w:rsidRPr="007C688E">
        <w:rPr>
          <w:rFonts w:cstheme="minorHAnsi"/>
          <w:sz w:val="16"/>
        </w:rPr>
        <w:t xml:space="preserve"> important truth is that the concept of who gets what and who does not </w:t>
      </w:r>
      <w:proofErr w:type="gramStart"/>
      <w:r w:rsidRPr="007C688E">
        <w:rPr>
          <w:rFonts w:cstheme="minorHAnsi"/>
          <w:sz w:val="16"/>
        </w:rPr>
        <w:t>depends</w:t>
      </w:r>
      <w:proofErr w:type="gramEnd"/>
      <w:r w:rsidRPr="007C688E">
        <w:rPr>
          <w:rFonts w:cstheme="minorHAnsi"/>
          <w:sz w:val="16"/>
        </w:rPr>
        <w:t xml:space="preserve"> on moral considerations. So, production and distribution of economic goods and services should not be left only to the supposedly objective rules of the marketplace. If some people have much more than what they need while others have much less, some sort of redistribution is necessary. [1,2,3,4]</w:t>
      </w:r>
    </w:p>
    <w:p w14:paraId="7B6AB6BF" w14:textId="77777777" w:rsidR="006E7E23" w:rsidRPr="007C688E" w:rsidRDefault="006E7E23" w:rsidP="006E7E23">
      <w:pPr>
        <w:rPr>
          <w:rFonts w:cstheme="minorHAnsi"/>
          <w:sz w:val="16"/>
        </w:rPr>
      </w:pPr>
      <w:r w:rsidRPr="007C688E">
        <w:rPr>
          <w:rStyle w:val="StyleUnderline"/>
          <w:rFonts w:cstheme="minorHAnsi"/>
        </w:rPr>
        <w:t>Thus, the practice of ‘</w:t>
      </w:r>
      <w:proofErr w:type="spellStart"/>
      <w:proofErr w:type="gramStart"/>
      <w:r w:rsidRPr="007C688E">
        <w:rPr>
          <w:rStyle w:val="StyleUnderline"/>
          <w:rFonts w:cstheme="minorHAnsi"/>
        </w:rPr>
        <w:t>D?na</w:t>
      </w:r>
      <w:proofErr w:type="spellEnd"/>
      <w:proofErr w:type="gramEnd"/>
      <w:r w:rsidRPr="007C688E">
        <w:rPr>
          <w:rStyle w:val="StyleUnderline"/>
          <w:rFonts w:cstheme="minorHAnsi"/>
        </w:rPr>
        <w:t xml:space="preserve">’ or ‘giving’ is the traditional Buddhist way of redistribution of wealth. </w:t>
      </w:r>
      <w:proofErr w:type="spellStart"/>
      <w:proofErr w:type="gramStart"/>
      <w:r w:rsidRPr="007C688E">
        <w:rPr>
          <w:rStyle w:val="StyleUnderline"/>
          <w:rFonts w:cstheme="minorHAnsi"/>
        </w:rPr>
        <w:t>D?na</w:t>
      </w:r>
      <w:proofErr w:type="spellEnd"/>
      <w:proofErr w:type="gramEnd"/>
      <w:r w:rsidRPr="007C688E">
        <w:rPr>
          <w:rStyle w:val="StyleUnderline"/>
          <w:rFonts w:cstheme="minorHAnsi"/>
        </w:rPr>
        <w:t xml:space="preserve"> is </w:t>
      </w:r>
      <w:r w:rsidRPr="007C688E">
        <w:rPr>
          <w:rStyle w:val="Emphasis"/>
          <w:rFonts w:cstheme="minorHAnsi"/>
        </w:rPr>
        <w:t xml:space="preserve">selfless giving. It is giving in the spirit of </w:t>
      </w:r>
      <w:proofErr w:type="gramStart"/>
      <w:r w:rsidRPr="007C688E">
        <w:rPr>
          <w:rStyle w:val="Emphasis"/>
          <w:rFonts w:cstheme="minorHAnsi"/>
        </w:rPr>
        <w:t>Non-clinging</w:t>
      </w:r>
      <w:proofErr w:type="gramEnd"/>
      <w:r w:rsidRPr="007C688E">
        <w:rPr>
          <w:rStyle w:val="Emphasis"/>
          <w:rFonts w:cstheme="minorHAnsi"/>
        </w:rPr>
        <w:t>.</w:t>
      </w:r>
      <w:r w:rsidRPr="007C688E">
        <w:rPr>
          <w:rStyle w:val="StyleUnderline"/>
          <w:rFonts w:cstheme="minorHAnsi"/>
        </w:rPr>
        <w:t xml:space="preserve"> Non-clinging is the Wisdom of Insight into the Insubstantiality (</w:t>
      </w:r>
      <w:proofErr w:type="spellStart"/>
      <w:proofErr w:type="gramStart"/>
      <w:r w:rsidRPr="007C688E">
        <w:rPr>
          <w:rStyle w:val="StyleUnderline"/>
          <w:rFonts w:cstheme="minorHAnsi"/>
        </w:rPr>
        <w:t>Anatt</w:t>
      </w:r>
      <w:proofErr w:type="spellEnd"/>
      <w:r w:rsidRPr="007C688E">
        <w:rPr>
          <w:rStyle w:val="StyleUnderline"/>
          <w:rFonts w:cstheme="minorHAnsi"/>
        </w:rPr>
        <w:t>?;</w:t>
      </w:r>
      <w:proofErr w:type="gramEnd"/>
      <w:r w:rsidRPr="007C688E">
        <w:rPr>
          <w:rStyle w:val="StyleUnderline"/>
          <w:rFonts w:cstheme="minorHAnsi"/>
        </w:rPr>
        <w:t xml:space="preserve"> </w:t>
      </w:r>
      <w:proofErr w:type="spellStart"/>
      <w:r w:rsidRPr="007C688E">
        <w:rPr>
          <w:rStyle w:val="StyleUnderline"/>
          <w:rFonts w:cstheme="minorHAnsi"/>
        </w:rPr>
        <w:t>Nair?tmya</w:t>
      </w:r>
      <w:proofErr w:type="spellEnd"/>
      <w:r w:rsidRPr="007C688E">
        <w:rPr>
          <w:rStyle w:val="StyleUnderline"/>
          <w:rFonts w:cstheme="minorHAnsi"/>
        </w:rPr>
        <w:t>) or Emptiness (??</w:t>
      </w:r>
      <w:proofErr w:type="spellStart"/>
      <w:r w:rsidRPr="007C688E">
        <w:rPr>
          <w:rStyle w:val="StyleUnderline"/>
          <w:rFonts w:cstheme="minorHAnsi"/>
        </w:rPr>
        <w:t>nyat</w:t>
      </w:r>
      <w:proofErr w:type="spellEnd"/>
      <w:r w:rsidRPr="007C688E">
        <w:rPr>
          <w:rStyle w:val="StyleUnderline"/>
          <w:rFonts w:cstheme="minorHAnsi"/>
        </w:rPr>
        <w:t>?) of all things. The emphasis on ‘</w:t>
      </w:r>
      <w:proofErr w:type="spellStart"/>
      <w:proofErr w:type="gramStart"/>
      <w:r w:rsidRPr="007C688E">
        <w:rPr>
          <w:rStyle w:val="StyleUnderline"/>
          <w:rFonts w:cstheme="minorHAnsi"/>
        </w:rPr>
        <w:t>D?na</w:t>
      </w:r>
      <w:proofErr w:type="spellEnd"/>
      <w:proofErr w:type="gramEnd"/>
      <w:r w:rsidRPr="007C688E">
        <w:rPr>
          <w:rStyle w:val="StyleUnderline"/>
          <w:rFonts w:cstheme="minorHAnsi"/>
        </w:rPr>
        <w:t>’ and merit-making is the Buddhist perspective on the economic globalization</w:t>
      </w:r>
      <w:r w:rsidRPr="007C688E">
        <w:rPr>
          <w:rFonts w:cstheme="minorHAnsi"/>
          <w:sz w:val="16"/>
        </w:rPr>
        <w:t>. [1,2,4,5]</w:t>
      </w:r>
    </w:p>
    <w:p w14:paraId="47F1CA7A" w14:textId="77777777" w:rsidR="006E7E23" w:rsidRPr="007C688E" w:rsidRDefault="006E7E23" w:rsidP="006E7E23">
      <w:pPr>
        <w:rPr>
          <w:rFonts w:cstheme="minorHAnsi"/>
          <w:sz w:val="16"/>
        </w:rPr>
      </w:pPr>
      <w:r w:rsidRPr="007C688E">
        <w:rPr>
          <w:rFonts w:cstheme="minorHAnsi"/>
          <w:sz w:val="16"/>
        </w:rPr>
        <w:t xml:space="preserve">The second important truth is that no economic system is value-free. </w:t>
      </w:r>
      <w:r w:rsidRPr="007C688E">
        <w:rPr>
          <w:rStyle w:val="StyleUnderline"/>
          <w:rFonts w:cstheme="minorHAnsi"/>
        </w:rPr>
        <w:t>Every system of production and consumption encourages the development of certain values and discourages others.</w:t>
      </w:r>
      <w:r w:rsidRPr="007C688E">
        <w:rPr>
          <w:rFonts w:cstheme="minorHAnsi"/>
          <w:sz w:val="16"/>
        </w:rPr>
        <w:t xml:space="preserve"> The economic process </w:t>
      </w:r>
      <w:r w:rsidRPr="007C688E">
        <w:rPr>
          <w:rStyle w:val="StyleUnderline"/>
          <w:rFonts w:cstheme="minorHAnsi"/>
        </w:rPr>
        <w:t>begins with want, continues with choice and ends with satisfaction. All of these are functions of the mind.</w:t>
      </w:r>
      <w:r w:rsidRPr="007C688E">
        <w:rPr>
          <w:rFonts w:cstheme="minorHAnsi"/>
          <w:sz w:val="16"/>
        </w:rPr>
        <w:t xml:space="preserve"> Abstract values are thus the beginning, the middle and the end of economics. </w:t>
      </w:r>
      <w:proofErr w:type="gramStart"/>
      <w:r w:rsidRPr="007C688E">
        <w:rPr>
          <w:rFonts w:cstheme="minorHAnsi"/>
          <w:sz w:val="16"/>
        </w:rPr>
        <w:t>So</w:t>
      </w:r>
      <w:proofErr w:type="gramEnd"/>
      <w:r w:rsidRPr="007C688E">
        <w:rPr>
          <w:rFonts w:cstheme="minorHAnsi"/>
          <w:sz w:val="16"/>
        </w:rPr>
        <w:t xml:space="preserve"> it is impossible for economics to be value-free. Yet many economists avoid any consideration of values, </w:t>
      </w:r>
      <w:proofErr w:type="gramStart"/>
      <w:r w:rsidRPr="007C688E">
        <w:rPr>
          <w:rFonts w:cstheme="minorHAnsi"/>
          <w:sz w:val="16"/>
        </w:rPr>
        <w:t>ethics</w:t>
      </w:r>
      <w:proofErr w:type="gramEnd"/>
      <w:r w:rsidRPr="007C688E">
        <w:rPr>
          <w:rFonts w:cstheme="minorHAnsi"/>
          <w:sz w:val="16"/>
        </w:rPr>
        <w:t xml:space="preserve"> or mental qualities, despite the fact that these will always have a bearing on economic concerns. [1,2,4,5]</w:t>
      </w:r>
    </w:p>
    <w:p w14:paraId="3AD48996" w14:textId="39671DFA" w:rsidR="00E954F6" w:rsidRPr="007C688E" w:rsidRDefault="00E954F6" w:rsidP="00E954F6">
      <w:pPr>
        <w:pStyle w:val="Heading3"/>
        <w:rPr>
          <w:rStyle w:val="StyleUnderline"/>
          <w:rFonts w:cstheme="minorHAnsi"/>
        </w:rPr>
      </w:pPr>
      <w:r w:rsidRPr="007C688E">
        <w:rPr>
          <w:rStyle w:val="StyleUnderline"/>
          <w:rFonts w:cstheme="minorHAnsi"/>
        </w:rPr>
        <w:t>AT//Link Turn—Federal Jobs Guarantee</w:t>
      </w:r>
    </w:p>
    <w:p w14:paraId="06AF1D15" w14:textId="5885122B" w:rsidR="00E954F6" w:rsidRPr="007C688E" w:rsidRDefault="00E954F6" w:rsidP="007C688E">
      <w:pPr>
        <w:pStyle w:val="Heading4"/>
      </w:pPr>
      <w:r w:rsidRPr="007C688E">
        <w:t xml:space="preserve">The </w:t>
      </w:r>
      <w:proofErr w:type="spellStart"/>
      <w:r w:rsidRPr="007C688E">
        <w:t>affs</w:t>
      </w:r>
      <w:proofErr w:type="spellEnd"/>
      <w:r w:rsidRPr="007C688E">
        <w:t xml:space="preserve"> commodification of work and productivity through the federal government means that the link turn is false—only the alts worldview of local institution work can </w:t>
      </w:r>
      <w:proofErr w:type="gramStart"/>
      <w:r w:rsidRPr="007C688E">
        <w:t>solve</w:t>
      </w:r>
      <w:proofErr w:type="gramEnd"/>
    </w:p>
    <w:p w14:paraId="06FB5D17" w14:textId="016BFB78" w:rsidR="00E954F6" w:rsidRPr="007C688E" w:rsidRDefault="00E954F6" w:rsidP="00E954F6">
      <w:pPr>
        <w:rPr>
          <w:rFonts w:cstheme="minorHAnsi"/>
        </w:rPr>
      </w:pPr>
      <w:r w:rsidRPr="007C688E">
        <w:rPr>
          <w:rStyle w:val="Style13ptBold"/>
          <w:rFonts w:cstheme="minorHAnsi"/>
        </w:rPr>
        <w:t>Magnuson 22</w:t>
      </w:r>
      <w:r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50" w:history="1">
        <w:r w:rsidRPr="007C688E">
          <w:rPr>
            <w:rStyle w:val="Hyperlink"/>
            <w:rFonts w:cstheme="minorHAnsi"/>
            <w:i/>
            <w:iCs/>
          </w:rPr>
          <w:t>Studies in Buddhist Economics, Management, and Policy</w:t>
        </w:r>
      </w:hyperlink>
      <w:r w:rsidRPr="007C688E">
        <w:rPr>
          <w:rFonts w:cstheme="minorHAnsi"/>
          <w:i/>
          <w:iCs/>
        </w:rPr>
        <w:t xml:space="preserve">, </w:t>
      </w:r>
      <w:r w:rsidRPr="007C688E">
        <w:rPr>
          <w:rFonts w:cstheme="minorHAnsi"/>
        </w:rPr>
        <w:t xml:space="preserve">March 17, 2022, </w:t>
      </w:r>
      <w:hyperlink r:id="rId51" w:history="1">
        <w:r w:rsidR="00EF062B" w:rsidRPr="007C688E">
          <w:rPr>
            <w:rStyle w:val="Hyperlink"/>
            <w:rFonts w:cstheme="minorHAnsi"/>
          </w:rPr>
          <w:t>https://link.springer.com/content/pdf/10.1007/978-3-030-97224-0.pdf</w:t>
        </w:r>
      </w:hyperlink>
      <w:r w:rsidR="00EF062B" w:rsidRPr="007C688E">
        <w:rPr>
          <w:rFonts w:cstheme="minorHAnsi"/>
        </w:rPr>
        <w:t xml:space="preserve"> ,$$G</w:t>
      </w:r>
    </w:p>
    <w:p w14:paraId="742EE024" w14:textId="77777777" w:rsidR="00E954F6" w:rsidRPr="007C688E" w:rsidRDefault="00E954F6" w:rsidP="00E954F6">
      <w:pPr>
        <w:rPr>
          <w:rStyle w:val="Emphasis"/>
          <w:rFonts w:cstheme="minorHAnsi"/>
        </w:rPr>
      </w:pPr>
      <w:r w:rsidRPr="007C688E">
        <w:rPr>
          <w:rFonts w:cstheme="minorHAnsi"/>
          <w:sz w:val="16"/>
        </w:rPr>
        <w:t xml:space="preserve">Toward the end of his life, he left us with a vision of a future that is visible to us now. Schumacher the economist tells us of a </w:t>
      </w:r>
      <w:r w:rsidRPr="007C688E">
        <w:rPr>
          <w:rStyle w:val="StyleUnderline"/>
          <w:rFonts w:cstheme="minorHAnsi"/>
        </w:rPr>
        <w:t>future economic system that exists as a patchwork of semi-autonomous smaller scale organizations both public and private</w:t>
      </w:r>
      <w:r w:rsidRPr="007C688E">
        <w:rPr>
          <w:rFonts w:cstheme="minorHAnsi"/>
          <w:sz w:val="16"/>
        </w:rPr>
        <w:t xml:space="preserve">. With a different mindset </w:t>
      </w:r>
      <w:r w:rsidRPr="007C688E">
        <w:rPr>
          <w:rStyle w:val="StyleUnderline"/>
          <w:rFonts w:cstheme="minorHAnsi"/>
        </w:rPr>
        <w:t>people could re-create economic systems governed by rules and codes that lead to very different outcomes—ones that are governed democratically through worker and community-based councils.</w:t>
      </w:r>
      <w:r w:rsidRPr="007C688E">
        <w:rPr>
          <w:rFonts w:cstheme="minorHAnsi"/>
          <w:sz w:val="16"/>
        </w:rPr>
        <w:t xml:space="preserve"> Like Ruskin and Morris, he had a </w:t>
      </w:r>
      <w:r w:rsidRPr="007C688E">
        <w:rPr>
          <w:rStyle w:val="StyleUnderline"/>
          <w:rFonts w:cstheme="minorHAnsi"/>
        </w:rPr>
        <w:t xml:space="preserve">vision of production systems that employ the skills of people who find actual joy in their work and at the same time innovate </w:t>
      </w:r>
      <w:r w:rsidRPr="007C688E">
        <w:rPr>
          <w:rStyle w:val="Emphasis"/>
          <w:rFonts w:cstheme="minorHAnsi"/>
        </w:rPr>
        <w:t>technology that is appropriate to lighten the burden of the workers yet does not take away their craft.</w:t>
      </w:r>
      <w:r w:rsidRPr="007C688E">
        <w:rPr>
          <w:rStyle w:val="StyleUnderline"/>
          <w:rFonts w:cstheme="minorHAnsi"/>
        </w:rPr>
        <w:t xml:space="preserve"> </w:t>
      </w:r>
      <w:r w:rsidRPr="007C688E">
        <w:rPr>
          <w:rFonts w:cstheme="minorHAnsi"/>
          <w:sz w:val="16"/>
        </w:rPr>
        <w:t xml:space="preserve">Appropriate </w:t>
      </w:r>
      <w:r w:rsidRPr="007C688E">
        <w:rPr>
          <w:rStyle w:val="StyleUnderline"/>
          <w:rFonts w:cstheme="minorHAnsi"/>
        </w:rPr>
        <w:t>technology is improving the mastery of simpler methods of production and downgrading those that are excessive and overly complicated.</w:t>
      </w:r>
      <w:r w:rsidRPr="007C688E">
        <w:rPr>
          <w:rFonts w:cstheme="minorHAnsi"/>
          <w:sz w:val="16"/>
        </w:rPr>
        <w:t xml:space="preserve"> He warns that </w:t>
      </w:r>
      <w:r w:rsidRPr="007C688E">
        <w:rPr>
          <w:rStyle w:val="StyleUnderline"/>
          <w:rFonts w:cstheme="minorHAnsi"/>
        </w:rPr>
        <w:t xml:space="preserve">what precisely is appropriate technology is difficult to pin down. There is no one-size-fits-all model. </w:t>
      </w:r>
      <w:proofErr w:type="gramStart"/>
      <w:r w:rsidRPr="007C688E">
        <w:rPr>
          <w:rStyle w:val="StyleUnderline"/>
          <w:rFonts w:cstheme="minorHAnsi"/>
        </w:rPr>
        <w:t>The technology</w:t>
      </w:r>
      <w:proofErr w:type="gramEnd"/>
      <w:r w:rsidRPr="007C688E">
        <w:rPr>
          <w:rStyle w:val="StyleUnderline"/>
          <w:rFonts w:cstheme="minorHAnsi"/>
        </w:rPr>
        <w:t xml:space="preserve"> is always </w:t>
      </w:r>
      <w:r w:rsidRPr="007C688E">
        <w:rPr>
          <w:rStyle w:val="Emphasis"/>
          <w:rFonts w:cstheme="minorHAnsi"/>
        </w:rPr>
        <w:t>developed within local institutions and local cultures.</w:t>
      </w:r>
      <w:r w:rsidRPr="007C688E">
        <w:rPr>
          <w:rFonts w:cstheme="minorHAnsi"/>
          <w:sz w:val="16"/>
        </w:rPr>
        <w:t xml:space="preserve"> Most importantly is that it </w:t>
      </w:r>
      <w:r w:rsidRPr="007C688E">
        <w:rPr>
          <w:rStyle w:val="StyleUnderline"/>
          <w:rFonts w:cstheme="minorHAnsi"/>
        </w:rPr>
        <w:t xml:space="preserve">must be developed on a grass roots basis situated in the local culture and environmental habitat. Food production is by and for the local population. Smaller, </w:t>
      </w:r>
      <w:r w:rsidRPr="007C688E">
        <w:rPr>
          <w:rStyle w:val="Emphasis"/>
          <w:rFonts w:cstheme="minorHAnsi"/>
        </w:rPr>
        <w:t>simpler production systems naturally are more flexible</w:t>
      </w:r>
      <w:r w:rsidRPr="007C688E">
        <w:rPr>
          <w:rStyle w:val="StyleUnderline"/>
          <w:rFonts w:cstheme="minorHAnsi"/>
        </w:rPr>
        <w:t xml:space="preserve"> and can be adapted to changing environments. He also envisioned a future </w:t>
      </w:r>
      <w:r w:rsidRPr="007C688E">
        <w:rPr>
          <w:rStyle w:val="Emphasis"/>
          <w:rFonts w:cstheme="minorHAnsi"/>
        </w:rPr>
        <w:t>social system of production that is grounded also in sound ecological principles.</w:t>
      </w:r>
    </w:p>
    <w:p w14:paraId="4559CC66" w14:textId="77777777" w:rsidR="00E954F6" w:rsidRPr="007C688E" w:rsidRDefault="00E954F6" w:rsidP="00E954F6">
      <w:pPr>
        <w:rPr>
          <w:rFonts w:cstheme="minorHAnsi"/>
          <w:sz w:val="16"/>
        </w:rPr>
      </w:pPr>
      <w:r w:rsidRPr="007C688E">
        <w:rPr>
          <w:rFonts w:cstheme="minorHAnsi"/>
          <w:sz w:val="16"/>
        </w:rPr>
        <w:t xml:space="preserve">Schumacher submitted that </w:t>
      </w:r>
      <w:r w:rsidRPr="007C688E">
        <w:rPr>
          <w:rStyle w:val="StyleUnderline"/>
          <w:rFonts w:cstheme="minorHAnsi"/>
        </w:rPr>
        <w:t>if people accept the notions that greed is good, foul is fair, and that vice leads to virtue, then our society will be molded accordingly into a culture of plunder. In such a culture, there occurs a general collapse of intelligence, a loss of wisdom, and people become blinded by their own rapacity.</w:t>
      </w:r>
      <w:r w:rsidRPr="007C688E">
        <w:rPr>
          <w:rFonts w:cstheme="minorHAnsi"/>
          <w:sz w:val="16"/>
        </w:rPr>
        <w:t xml:space="preserve"> As Ruskin warned a century before, </w:t>
      </w:r>
      <w:r w:rsidRPr="007C688E">
        <w:rPr>
          <w:rStyle w:val="StyleUnderline"/>
          <w:rFonts w:cstheme="minorHAnsi"/>
        </w:rPr>
        <w:t>people lose insight into their own nature and the reality of things around them.</w:t>
      </w:r>
      <w:r w:rsidRPr="007C688E">
        <w:rPr>
          <w:rFonts w:cstheme="minorHAnsi"/>
          <w:sz w:val="16"/>
        </w:rPr>
        <w:t xml:space="preserve"> Schumacher saw that </w:t>
      </w:r>
      <w:r w:rsidRPr="007C688E">
        <w:rPr>
          <w:rStyle w:val="StyleUnderline"/>
          <w:rFonts w:cstheme="minorHAnsi"/>
        </w:rPr>
        <w:t>by accepting these assumptions, we have created a culture conducive not to ecological permanence, but to devastation and ruin.</w:t>
      </w:r>
      <w:r w:rsidRPr="007C688E">
        <w:rPr>
          <w:rFonts w:cstheme="minorHAnsi"/>
          <w:sz w:val="16"/>
        </w:rPr>
        <w:t xml:space="preserve"> Plunder is to </w:t>
      </w:r>
      <w:proofErr w:type="gramStart"/>
      <w:r w:rsidRPr="007C688E">
        <w:rPr>
          <w:rFonts w:cstheme="minorHAnsi"/>
          <w:sz w:val="16"/>
        </w:rPr>
        <w:t>destroy</w:t>
      </w:r>
      <w:proofErr w:type="gramEnd"/>
      <w:r w:rsidRPr="007C688E">
        <w:rPr>
          <w:rFonts w:cstheme="minorHAnsi"/>
          <w:sz w:val="16"/>
        </w:rPr>
        <w:t xml:space="preserve"> and strip bare all that has value from other people and from our natural habitat. It is rape, spoilage, and ruin, yet rationalized by orthodox economics by swift and cynical flourish, “foul is fair.”</w:t>
      </w:r>
    </w:p>
    <w:p w14:paraId="210340B2" w14:textId="77777777" w:rsidR="00E954F6" w:rsidRPr="007C688E" w:rsidRDefault="00E954F6" w:rsidP="00E954F6">
      <w:pPr>
        <w:rPr>
          <w:rFonts w:cstheme="minorHAnsi"/>
          <w:sz w:val="16"/>
        </w:rPr>
      </w:pPr>
      <w:r w:rsidRPr="007C688E">
        <w:rPr>
          <w:rFonts w:cstheme="minorHAnsi"/>
          <w:sz w:val="16"/>
        </w:rPr>
        <w:t xml:space="preserve">This </w:t>
      </w:r>
      <w:r w:rsidRPr="007C688E">
        <w:rPr>
          <w:rStyle w:val="StyleUnderline"/>
          <w:rFonts w:cstheme="minorHAnsi"/>
        </w:rPr>
        <w:t>rationalization easily settled in the popular imagination of people living in capitalistic cultures.</w:t>
      </w:r>
      <w:r w:rsidRPr="007C688E">
        <w:rPr>
          <w:rFonts w:cstheme="minorHAnsi"/>
          <w:sz w:val="16"/>
        </w:rPr>
        <w:t xml:space="preserve"> Schumacher argued that </w:t>
      </w:r>
      <w:r w:rsidRPr="007C688E">
        <w:rPr>
          <w:rStyle w:val="StyleUnderline"/>
          <w:rFonts w:cstheme="minorHAnsi"/>
        </w:rPr>
        <w:t>in these cultures people, in large numbers, are likely to replace intelligence and serenity with greed and envy. He writes, “If whole societies become infected by these vices, they may indeed achieve astonishing things, but they become increasingly incapable of solving the most elementary problem of everyday existence.”</w:t>
      </w:r>
      <w:r w:rsidRPr="007C688E">
        <w:rPr>
          <w:rFonts w:cstheme="minorHAnsi"/>
          <w:sz w:val="16"/>
        </w:rPr>
        <w:t xml:space="preserve"> Nonetheless, this sanctification of </w:t>
      </w:r>
      <w:r w:rsidRPr="007C688E">
        <w:rPr>
          <w:rStyle w:val="StyleUnderline"/>
          <w:rFonts w:cstheme="minorHAnsi"/>
        </w:rPr>
        <w:t xml:space="preserve">greed </w:t>
      </w:r>
      <w:proofErr w:type="gramStart"/>
      <w:r w:rsidRPr="007C688E">
        <w:rPr>
          <w:rStyle w:val="StyleUnderline"/>
          <w:rFonts w:cstheme="minorHAnsi"/>
        </w:rPr>
        <w:t>still remains</w:t>
      </w:r>
      <w:proofErr w:type="gramEnd"/>
      <w:r w:rsidRPr="007C688E">
        <w:rPr>
          <w:rStyle w:val="StyleUnderline"/>
          <w:rFonts w:cstheme="minorHAnsi"/>
        </w:rPr>
        <w:t xml:space="preserve"> as one of the core tenets underlying orthodox economics.</w:t>
      </w:r>
      <w:r w:rsidRPr="007C688E">
        <w:rPr>
          <w:rFonts w:cstheme="minorHAnsi"/>
          <w:sz w:val="16"/>
        </w:rPr>
        <w:t xml:space="preserve"> To most critics, however, this appears as nothing more than vulgar apologetics for business profits and accumulation. But for Schumacher this was </w:t>
      </w:r>
      <w:r w:rsidRPr="007C688E">
        <w:rPr>
          <w:rStyle w:val="StyleUnderline"/>
          <w:rFonts w:cstheme="minorHAnsi"/>
        </w:rPr>
        <w:t>symptomatic of a much deeper metaphysical crisis.</w:t>
      </w:r>
      <w:r w:rsidRPr="007C688E">
        <w:rPr>
          <w:rFonts w:cstheme="minorHAnsi"/>
          <w:sz w:val="16"/>
        </w:rPr>
        <w:t xml:space="preserve"> It is here that Schumacher reads less as an economist and more as a philosopher.</w:t>
      </w:r>
    </w:p>
    <w:p w14:paraId="14D5A5C3" w14:textId="77777777" w:rsidR="00E954F6" w:rsidRPr="007C688E" w:rsidRDefault="00E954F6" w:rsidP="00E954F6">
      <w:pPr>
        <w:rPr>
          <w:rStyle w:val="StyleUnderline"/>
          <w:rFonts w:cstheme="minorHAnsi"/>
        </w:rPr>
      </w:pPr>
      <w:r w:rsidRPr="007C688E">
        <w:rPr>
          <w:rFonts w:cstheme="minorHAnsi"/>
          <w:sz w:val="16"/>
        </w:rPr>
        <w:t xml:space="preserve">Schumacher was concerned that the ideas grounded in the great spiritual traditions have been gradually purged from this core and replaced with what he refers to as “materialistic scientism.” </w:t>
      </w:r>
      <w:r w:rsidRPr="007C688E">
        <w:rPr>
          <w:rStyle w:val="StyleUnderline"/>
          <w:rFonts w:cstheme="minorHAnsi"/>
        </w:rPr>
        <w:t>In the scientific community, spiritual traditions have been largely dismissed as authoritarian megalomania or preachy dogma and have been replaced by the mechanistic constructs</w:t>
      </w:r>
      <w:r w:rsidRPr="007C688E">
        <w:rPr>
          <w:rFonts w:cstheme="minorHAnsi"/>
          <w:sz w:val="16"/>
        </w:rPr>
        <w:t xml:space="preserve"> of the nineteenth century. This is </w:t>
      </w:r>
      <w:r w:rsidRPr="007C688E">
        <w:rPr>
          <w:rStyle w:val="StyleUnderline"/>
          <w:rFonts w:cstheme="minorHAnsi"/>
        </w:rPr>
        <w:t>particularly so in economics.</w:t>
      </w:r>
      <w:r w:rsidRPr="007C688E">
        <w:rPr>
          <w:rFonts w:cstheme="minorHAnsi"/>
          <w:sz w:val="16"/>
        </w:rPr>
        <w:t xml:space="preserve"> For Schumacher, the result was that the </w:t>
      </w:r>
      <w:r w:rsidRPr="007C688E">
        <w:rPr>
          <w:rStyle w:val="StyleUnderline"/>
          <w:rFonts w:cstheme="minorHAnsi"/>
        </w:rPr>
        <w:t>metaphysical core became filled with cynicism and life-destroying and soul-destroying confusion. For him, this is a kind of spiritual emptiness and a belief system that leads people away from compassion toward cynical axioms of self-interest, survival of the fittest, and predatory competition.</w:t>
      </w:r>
      <w:r w:rsidRPr="007C688E">
        <w:rPr>
          <w:rFonts w:cstheme="minorHAnsi"/>
          <w:sz w:val="16"/>
        </w:rPr>
        <w:t xml:space="preserve"> These axioms </w:t>
      </w:r>
      <w:r w:rsidRPr="007C688E">
        <w:rPr>
          <w:rStyle w:val="StyleUnderline"/>
          <w:rFonts w:cstheme="minorHAnsi"/>
        </w:rPr>
        <w:t>further justify violence, aggression, and a self-aggrandizing culture fraught with delusions of power and grandeur.</w:t>
      </w:r>
    </w:p>
    <w:p w14:paraId="6344ED0C" w14:textId="77777777" w:rsidR="00E954F6" w:rsidRPr="007C688E" w:rsidRDefault="00E954F6" w:rsidP="00E954F6">
      <w:pPr>
        <w:rPr>
          <w:rStyle w:val="StyleUnderline"/>
          <w:rFonts w:cstheme="minorHAnsi"/>
        </w:rPr>
      </w:pPr>
      <w:r w:rsidRPr="007C688E">
        <w:rPr>
          <w:rFonts w:cstheme="minorHAnsi"/>
          <w:sz w:val="16"/>
        </w:rPr>
        <w:t xml:space="preserve">In his view, </w:t>
      </w:r>
      <w:r w:rsidRPr="007C688E">
        <w:rPr>
          <w:rStyle w:val="StyleUnderline"/>
          <w:rFonts w:cstheme="minorHAnsi"/>
        </w:rPr>
        <w:t xml:space="preserve">the meta-economic vision of materialistic </w:t>
      </w:r>
      <w:proofErr w:type="gramStart"/>
      <w:r w:rsidRPr="007C688E">
        <w:rPr>
          <w:rStyle w:val="StyleUnderline"/>
          <w:rFonts w:cstheme="minorHAnsi"/>
        </w:rPr>
        <w:t>scientism</w:t>
      </w:r>
      <w:proofErr w:type="gramEnd"/>
      <w:r w:rsidRPr="007C688E">
        <w:rPr>
          <w:rStyle w:val="StyleUnderline"/>
          <w:rFonts w:cstheme="minorHAnsi"/>
        </w:rPr>
        <w:t xml:space="preserve"> blinded the eye of the heart and left us rudderless without insight and wisdom.</w:t>
      </w:r>
      <w:r w:rsidRPr="007C688E">
        <w:rPr>
          <w:rFonts w:cstheme="minorHAnsi"/>
          <w:sz w:val="16"/>
        </w:rPr>
        <w:t xml:space="preserve"> He admits that such a vision is appropriate for understanding the workings of the inorganic world and engineering, or what he calls, “science for manipulation.” But </w:t>
      </w:r>
      <w:r w:rsidRPr="007C688E">
        <w:rPr>
          <w:rStyle w:val="StyleUnderline"/>
          <w:rFonts w:cstheme="minorHAnsi"/>
        </w:rPr>
        <w:t>it is wholly inappropriate to humanity and its capacity for self-reflection and spirituality.</w:t>
      </w:r>
      <w:r w:rsidRPr="007C688E">
        <w:rPr>
          <w:rFonts w:cstheme="minorHAnsi"/>
          <w:sz w:val="16"/>
        </w:rPr>
        <w:t xml:space="preserve"> By holding ourselves in a paradigm that consists of moving, mechanical parts we are mirroring ourselves as inanimate objects—</w:t>
      </w:r>
      <w:r w:rsidRPr="007C688E">
        <w:rPr>
          <w:rStyle w:val="StyleUnderline"/>
          <w:rFonts w:cstheme="minorHAnsi"/>
        </w:rPr>
        <w:t>we have lost our understanding of what it means to be human. By doing so, we undermine our ability for individual and cultural development.</w:t>
      </w:r>
    </w:p>
    <w:p w14:paraId="6646E2F0" w14:textId="77777777" w:rsidR="00E954F6" w:rsidRPr="007C688E" w:rsidRDefault="00E954F6" w:rsidP="00E954F6">
      <w:pPr>
        <w:rPr>
          <w:rFonts w:cstheme="minorHAnsi"/>
          <w:sz w:val="16"/>
          <w:szCs w:val="16"/>
        </w:rPr>
      </w:pPr>
      <w:r w:rsidRPr="007C688E">
        <w:rPr>
          <w:rFonts w:cstheme="minorHAnsi"/>
          <w:sz w:val="16"/>
          <w:szCs w:val="16"/>
        </w:rPr>
        <w:t xml:space="preserve">What is in the eye of the heart for Socially Engaged Buddhist Economics? Perhaps one response would be to say that there is no eye and convictions are mere attachments to ideas. The question is better put to ask what </w:t>
      </w:r>
      <w:proofErr w:type="gramStart"/>
      <w:r w:rsidRPr="007C688E">
        <w:rPr>
          <w:rFonts w:cstheme="minorHAnsi"/>
          <w:sz w:val="16"/>
          <w:szCs w:val="16"/>
        </w:rPr>
        <w:t>is the eye of the heart</w:t>
      </w:r>
      <w:proofErr w:type="gramEnd"/>
      <w:r w:rsidRPr="007C688E">
        <w:rPr>
          <w:rFonts w:cstheme="minorHAnsi"/>
          <w:sz w:val="16"/>
          <w:szCs w:val="16"/>
        </w:rPr>
        <w:t xml:space="preserve"> of an actively engaged Buddhist.</w:t>
      </w:r>
    </w:p>
    <w:p w14:paraId="07BEB93A" w14:textId="77777777" w:rsidR="00E954F6" w:rsidRPr="007C688E" w:rsidRDefault="00E954F6" w:rsidP="006E7E23">
      <w:pPr>
        <w:rPr>
          <w:rFonts w:cstheme="minorHAnsi"/>
          <w:sz w:val="16"/>
        </w:rPr>
      </w:pPr>
    </w:p>
    <w:p w14:paraId="7CCF2DA8" w14:textId="4E1ED4A7" w:rsidR="00D33461" w:rsidRPr="007C688E" w:rsidRDefault="00D33461" w:rsidP="00D33461">
      <w:pPr>
        <w:pStyle w:val="Heading2"/>
        <w:rPr>
          <w:rFonts w:cstheme="minorHAnsi"/>
        </w:rPr>
      </w:pPr>
      <w:r w:rsidRPr="007C688E">
        <w:rPr>
          <w:rFonts w:cstheme="minorHAnsi"/>
        </w:rPr>
        <w:t>Permutations</w:t>
      </w:r>
    </w:p>
    <w:p w14:paraId="105B52B0" w14:textId="37040E7E" w:rsidR="00D33461" w:rsidRPr="007C688E" w:rsidRDefault="00D33461" w:rsidP="00D33461">
      <w:pPr>
        <w:pStyle w:val="Heading3"/>
        <w:rPr>
          <w:rFonts w:cstheme="minorHAnsi"/>
        </w:rPr>
      </w:pPr>
      <w:r w:rsidRPr="007C688E">
        <w:rPr>
          <w:rFonts w:cstheme="minorHAnsi"/>
        </w:rPr>
        <w:t>Perm Core—2NC</w:t>
      </w:r>
    </w:p>
    <w:p w14:paraId="5440013B" w14:textId="77777777" w:rsidR="00FE5F04" w:rsidRPr="007C688E" w:rsidRDefault="00D33461" w:rsidP="007C688E">
      <w:pPr>
        <w:pStyle w:val="Heading4"/>
      </w:pPr>
      <w:r w:rsidRPr="007C688E">
        <w:t xml:space="preserve">1) </w:t>
      </w:r>
      <w:r w:rsidR="00FB10E0" w:rsidRPr="007C688E">
        <w:t xml:space="preserve">It’s </w:t>
      </w:r>
      <w:r w:rsidRPr="007C688E">
        <w:t>mutually exclusive</w:t>
      </w:r>
      <w:r w:rsidR="00FB10E0" w:rsidRPr="007C688E">
        <w:t xml:space="preserve">—the </w:t>
      </w:r>
      <w:proofErr w:type="spellStart"/>
      <w:r w:rsidR="00FB10E0" w:rsidRPr="007C688E">
        <w:t>aff</w:t>
      </w:r>
      <w:proofErr w:type="spellEnd"/>
      <w:r w:rsidR="00FB10E0" w:rsidRPr="007C688E">
        <w:t xml:space="preserve"> entrenches fascination with money and wealth accumulation which drives further capitalism—consumption focused economics cannot happen in an economy in which the government gives out money to alleviate their own economic issues.</w:t>
      </w:r>
    </w:p>
    <w:p w14:paraId="4F84B39A" w14:textId="545E3582" w:rsidR="00D33461" w:rsidRPr="007C688E" w:rsidRDefault="00FE5F04" w:rsidP="00FE5F04">
      <w:pPr>
        <w:rPr>
          <w:rFonts w:cstheme="minorHAnsi"/>
        </w:rPr>
      </w:pPr>
      <w:r w:rsidRPr="007C688E">
        <w:rPr>
          <w:rStyle w:val="Style13ptBold"/>
          <w:rFonts w:cstheme="minorHAnsi"/>
        </w:rPr>
        <w:t>Magnuson 22</w:t>
      </w:r>
      <w:r w:rsidRPr="007C688E">
        <w:rPr>
          <w:rFonts w:cstheme="minorHAnsi"/>
        </w:rPr>
        <w:t xml:space="preserve">, Joel Magnuson is an Affiliated Professor of Economics at Portland State University. He is the author of many books, as well as numerous articles in journals and anthologies in the United States, Europe, and Japan. His research interests include mindful economics, Buddhist economics, and institutional reform. “The Dharma and Socially Engaged Buddhist Economics”, </w:t>
      </w:r>
      <w:hyperlink r:id="rId52" w:history="1">
        <w:r w:rsidRPr="007C688E">
          <w:rPr>
            <w:rStyle w:val="Hyperlink"/>
            <w:rFonts w:cstheme="minorHAnsi"/>
            <w:i/>
            <w:iCs/>
          </w:rPr>
          <w:t>Studies in Buddhist Economics, Management, and Policy</w:t>
        </w:r>
      </w:hyperlink>
      <w:r w:rsidRPr="007C688E">
        <w:rPr>
          <w:rFonts w:cstheme="minorHAnsi"/>
          <w:i/>
          <w:iCs/>
        </w:rPr>
        <w:t xml:space="preserve">, </w:t>
      </w:r>
      <w:r w:rsidRPr="007C688E">
        <w:rPr>
          <w:rFonts w:cstheme="minorHAnsi"/>
        </w:rPr>
        <w:t xml:space="preserve">March 17, 2022, </w:t>
      </w:r>
      <w:hyperlink r:id="rId53" w:history="1">
        <w:r w:rsidRPr="007C688E">
          <w:rPr>
            <w:rStyle w:val="Hyperlink"/>
            <w:rFonts w:cstheme="minorHAnsi"/>
          </w:rPr>
          <w:t>https://link.springer.com/content/pdf/10.1007/978-3-030-97224-0.pdf</w:t>
        </w:r>
      </w:hyperlink>
      <w:r w:rsidRPr="007C688E">
        <w:rPr>
          <w:rFonts w:cstheme="minorHAnsi"/>
        </w:rPr>
        <w:t xml:space="preserve"> ,$$G</w:t>
      </w:r>
      <w:r w:rsidR="00FB10E0" w:rsidRPr="007C688E">
        <w:rPr>
          <w:rFonts w:cstheme="minorHAnsi"/>
        </w:rPr>
        <w:t xml:space="preserve"> </w:t>
      </w:r>
    </w:p>
    <w:p w14:paraId="6ECE8B7E" w14:textId="77777777" w:rsidR="00FE5F04" w:rsidRPr="007C688E" w:rsidRDefault="00FE5F04" w:rsidP="00FE5F04">
      <w:pPr>
        <w:rPr>
          <w:rStyle w:val="Emphasis"/>
          <w:rFonts w:cstheme="minorHAnsi"/>
        </w:rPr>
      </w:pPr>
      <w:r w:rsidRPr="007C688E">
        <w:rPr>
          <w:rFonts w:cstheme="minorHAnsi"/>
          <w:sz w:val="16"/>
        </w:rPr>
        <w:t>Pragmatism, however, does have a shadow side</w:t>
      </w:r>
      <w:r w:rsidRPr="007C688E">
        <w:rPr>
          <w:rStyle w:val="StyleUnderline"/>
          <w:rFonts w:cstheme="minorHAnsi"/>
        </w:rPr>
        <w:t>. If we become cynical and turn our backs on democratic participation as so many have done, the project of building better social institutions grinds down, the fabric of community ties becomes frayed,</w:t>
      </w:r>
      <w:r w:rsidRPr="007C688E">
        <w:rPr>
          <w:rFonts w:cstheme="minorHAnsi"/>
          <w:sz w:val="16"/>
        </w:rPr>
        <w:t xml:space="preserve"> and we lose our sense of the common good. Things fall to pieces. Dewey’s message will be increasingly important in the years to come. Like ancient Rome in its twilight, </w:t>
      </w:r>
      <w:r w:rsidRPr="007C688E">
        <w:rPr>
          <w:rStyle w:val="StyleUnderline"/>
          <w:rFonts w:cstheme="minorHAnsi"/>
        </w:rPr>
        <w:t>our current system that is built on an unstable foundation of fossil fuels and the idolatry of money is in decline.</w:t>
      </w:r>
      <w:r w:rsidRPr="007C688E">
        <w:rPr>
          <w:rFonts w:cstheme="minorHAnsi"/>
          <w:sz w:val="16"/>
        </w:rPr>
        <w:t xml:space="preserve"> As it passes its time of glory and gives way to something else, </w:t>
      </w:r>
      <w:r w:rsidRPr="007C688E">
        <w:rPr>
          <w:rStyle w:val="StyleUnderline"/>
          <w:rFonts w:cstheme="minorHAnsi"/>
        </w:rPr>
        <w:t>we will have an opportunity to begin making our system into something entirely different.</w:t>
      </w:r>
      <w:r w:rsidRPr="007C688E">
        <w:rPr>
          <w:rFonts w:cstheme="minorHAnsi"/>
          <w:sz w:val="16"/>
        </w:rPr>
        <w:t xml:space="preserve"> That is, the direction and form of our </w:t>
      </w:r>
      <w:r w:rsidRPr="007C688E">
        <w:rPr>
          <w:rStyle w:val="StyleUnderline"/>
          <w:rFonts w:cstheme="minorHAnsi"/>
        </w:rPr>
        <w:t xml:space="preserve">great transition will be up to us to determine. Our current lives are the link between our past and our future. For those involved in social movements or working for social change, the past is what we are changing </w:t>
      </w:r>
      <w:proofErr w:type="gramStart"/>
      <w:r w:rsidRPr="007C688E">
        <w:rPr>
          <w:rStyle w:val="StyleUnderline"/>
          <w:rFonts w:cstheme="minorHAnsi"/>
        </w:rPr>
        <w:t>from</w:t>
      </w:r>
      <w:proofErr w:type="gramEnd"/>
      <w:r w:rsidRPr="007C688E">
        <w:rPr>
          <w:rStyle w:val="StyleUnderline"/>
          <w:rFonts w:cstheme="minorHAnsi"/>
        </w:rPr>
        <w:t xml:space="preserve"> and the future is what we envision changing into.</w:t>
      </w:r>
      <w:r w:rsidRPr="007C688E">
        <w:rPr>
          <w:rFonts w:cstheme="minorHAnsi"/>
          <w:sz w:val="16"/>
        </w:rPr>
        <w:t xml:space="preserve"> This implies that our work for </w:t>
      </w:r>
      <w:r w:rsidRPr="007C688E">
        <w:rPr>
          <w:rStyle w:val="StyleUnderline"/>
          <w:rFonts w:cstheme="minorHAnsi"/>
        </w:rPr>
        <w:t>social change requires that we both look inward into our habits of thought as well as outward to our community. Cultivating a vision for change means questioning everything including our values, mindset, attitudes, and our expectations about</w:t>
      </w:r>
      <w:r w:rsidRPr="007C688E">
        <w:rPr>
          <w:rFonts w:cstheme="minorHAnsi"/>
          <w:sz w:val="16"/>
        </w:rPr>
        <w:t xml:space="preserve"> what our </w:t>
      </w:r>
      <w:r w:rsidRPr="007C688E">
        <w:rPr>
          <w:rStyle w:val="StyleUnderline"/>
          <w:rFonts w:cstheme="minorHAnsi"/>
        </w:rPr>
        <w:t>economic institutions</w:t>
      </w:r>
      <w:r w:rsidRPr="007C688E">
        <w:rPr>
          <w:rFonts w:cstheme="minorHAnsi"/>
          <w:sz w:val="16"/>
        </w:rPr>
        <w:t xml:space="preserve"> are supposed to do. </w:t>
      </w:r>
      <w:r w:rsidRPr="007C688E">
        <w:rPr>
          <w:rStyle w:val="Emphasis"/>
          <w:rFonts w:cstheme="minorHAnsi"/>
        </w:rPr>
        <w:t>If we cling to our old habits of thought and action, then we’ll continue to drift toward more destruction and instability.</w:t>
      </w:r>
    </w:p>
    <w:p w14:paraId="04CA493A" w14:textId="77777777" w:rsidR="00FE5F04" w:rsidRPr="007C688E" w:rsidRDefault="00FE5F04" w:rsidP="00FE5F04">
      <w:pPr>
        <w:rPr>
          <w:rStyle w:val="StyleUnderline"/>
          <w:rFonts w:cstheme="minorHAnsi"/>
        </w:rPr>
      </w:pPr>
      <w:r w:rsidRPr="007C688E">
        <w:rPr>
          <w:rFonts w:cstheme="minorHAnsi"/>
          <w:sz w:val="16"/>
        </w:rPr>
        <w:t xml:space="preserve">Fostering </w:t>
      </w:r>
      <w:r w:rsidRPr="007C688E">
        <w:rPr>
          <w:rStyle w:val="StyleUnderline"/>
          <w:rFonts w:cstheme="minorHAnsi"/>
        </w:rPr>
        <w:t xml:space="preserve">change requires that we not only question and break out of our habitual ways of acting and thinking, but also to be </w:t>
      </w:r>
      <w:r w:rsidRPr="007C688E">
        <w:rPr>
          <w:rStyle w:val="Emphasis"/>
          <w:rFonts w:cstheme="minorHAnsi"/>
        </w:rPr>
        <w:t>open to which now seems unfathomable.</w:t>
      </w:r>
      <w:r w:rsidRPr="007C688E">
        <w:rPr>
          <w:rFonts w:cstheme="minorHAnsi"/>
          <w:sz w:val="16"/>
        </w:rPr>
        <w:t xml:space="preserve"> We evolve by stretching ourselves outward and questioning all that is familiar and comfortable, and by working through experiences that challenge our intellect and abilities. </w:t>
      </w:r>
      <w:r w:rsidRPr="007C688E">
        <w:rPr>
          <w:rStyle w:val="StyleUnderline"/>
          <w:rFonts w:cstheme="minorHAnsi"/>
        </w:rPr>
        <w:t>We are in a continuous state of becoming and that implies an ever-expanding consciousness. As Dewey saw it, being engaged socially is the way we develop personally.</w:t>
      </w:r>
    </w:p>
    <w:p w14:paraId="5F67F1A3" w14:textId="77777777" w:rsidR="00FE5F04" w:rsidRPr="007C688E" w:rsidRDefault="00FE5F04" w:rsidP="00FE5F04">
      <w:pPr>
        <w:rPr>
          <w:rStyle w:val="StyleUnderline"/>
          <w:rFonts w:cstheme="minorHAnsi"/>
        </w:rPr>
      </w:pPr>
      <w:r w:rsidRPr="007C688E">
        <w:rPr>
          <w:rFonts w:cstheme="minorHAnsi"/>
          <w:sz w:val="16"/>
        </w:rPr>
        <w:t xml:space="preserve">The real promise of </w:t>
      </w:r>
      <w:r w:rsidRPr="007C688E">
        <w:rPr>
          <w:rStyle w:val="StyleUnderline"/>
          <w:rFonts w:cstheme="minorHAnsi"/>
        </w:rPr>
        <w:t xml:space="preserve">political engagement will not come from another </w:t>
      </w:r>
      <w:r w:rsidRPr="007C688E">
        <w:rPr>
          <w:rStyle w:val="Emphasis"/>
          <w:rFonts w:cstheme="minorHAnsi"/>
        </w:rPr>
        <w:t>stimulus plan, bailout, or more “sweeping” pieces of Congressional legislation</w:t>
      </w:r>
      <w:r w:rsidRPr="007C688E">
        <w:rPr>
          <w:rStyle w:val="StyleUnderline"/>
          <w:rFonts w:cstheme="minorHAnsi"/>
        </w:rPr>
        <w:t>.</w:t>
      </w:r>
      <w:r w:rsidRPr="007C688E">
        <w:rPr>
          <w:rFonts w:cstheme="minorHAnsi"/>
          <w:sz w:val="16"/>
        </w:rPr>
        <w:t xml:space="preserve"> At least not for some time. </w:t>
      </w:r>
      <w:r w:rsidRPr="007C688E">
        <w:rPr>
          <w:rStyle w:val="StyleUnderline"/>
          <w:rFonts w:cstheme="minorHAnsi"/>
        </w:rPr>
        <w:t>Nor is it limited to putting pressure on local officials or businesses</w:t>
      </w:r>
      <w:r w:rsidRPr="007C688E">
        <w:rPr>
          <w:rFonts w:cstheme="minorHAnsi"/>
          <w:sz w:val="16"/>
        </w:rPr>
        <w:t xml:space="preserve">. The real source of </w:t>
      </w:r>
      <w:r w:rsidRPr="007C688E">
        <w:rPr>
          <w:rStyle w:val="StyleUnderline"/>
          <w:rFonts w:cstheme="minorHAnsi"/>
        </w:rPr>
        <w:t xml:space="preserve">progress will come from </w:t>
      </w:r>
      <w:r w:rsidRPr="007C688E">
        <w:rPr>
          <w:rStyle w:val="Emphasis"/>
          <w:rFonts w:cstheme="minorHAnsi"/>
        </w:rPr>
        <w:t>creating something new. It will come from a network of grassroots activists, citizens, and visionaries</w:t>
      </w:r>
      <w:r w:rsidRPr="007C688E">
        <w:rPr>
          <w:rStyle w:val="StyleUnderline"/>
          <w:rFonts w:cstheme="minorHAnsi"/>
        </w:rPr>
        <w:t xml:space="preserve"> who are willing to start building new, decentralized institutions at the community level where people have the best chance of democratic control. </w:t>
      </w:r>
      <w:r w:rsidRPr="007C688E">
        <w:rPr>
          <w:rFonts w:cstheme="minorHAnsi"/>
          <w:sz w:val="16"/>
        </w:rPr>
        <w:t xml:space="preserve">Perhaps the </w:t>
      </w:r>
      <w:r w:rsidRPr="007C688E">
        <w:rPr>
          <w:rStyle w:val="StyleUnderline"/>
          <w:rFonts w:cstheme="minorHAnsi"/>
        </w:rPr>
        <w:t>most important outcome would be that as people become active in their communities and develop institutions that will allow them to become more self-reliant, they can break free of the dysfunctional and dependent relationship they have with</w:t>
      </w:r>
      <w:r w:rsidRPr="007C688E">
        <w:rPr>
          <w:rFonts w:cstheme="minorHAnsi"/>
          <w:sz w:val="16"/>
        </w:rPr>
        <w:t xml:space="preserve"> their corporate overlords and </w:t>
      </w:r>
      <w:r w:rsidRPr="007C688E">
        <w:rPr>
          <w:rStyle w:val="StyleUnderline"/>
          <w:rFonts w:cstheme="minorHAnsi"/>
        </w:rPr>
        <w:t>their vassals in Washington.</w:t>
      </w:r>
      <w:r w:rsidRPr="007C688E">
        <w:rPr>
          <w:rFonts w:cstheme="minorHAnsi"/>
          <w:sz w:val="16"/>
        </w:rPr>
        <w:t xml:space="preserve"> Once we have demonstrated that we no longer need them for jobs or stability in our </w:t>
      </w:r>
      <w:proofErr w:type="gramStart"/>
      <w:r w:rsidRPr="007C688E">
        <w:rPr>
          <w:rFonts w:cstheme="minorHAnsi"/>
          <w:sz w:val="16"/>
        </w:rPr>
        <w:t>livelihoods</w:t>
      </w:r>
      <w:proofErr w:type="gramEnd"/>
      <w:r w:rsidRPr="007C688E">
        <w:rPr>
          <w:rFonts w:cstheme="minorHAnsi"/>
          <w:sz w:val="16"/>
        </w:rPr>
        <w:t xml:space="preserve"> </w:t>
      </w:r>
      <w:r w:rsidRPr="007C688E">
        <w:rPr>
          <w:rStyle w:val="StyleUnderline"/>
          <w:rFonts w:cstheme="minorHAnsi"/>
        </w:rPr>
        <w:t>citizens can build a power base in their communities from which they can demand more accountability from their political leaders. Maybe then politicians and lobbyists will lose some of their hubris and become more accountable.</w:t>
      </w:r>
    </w:p>
    <w:p w14:paraId="69514B9C" w14:textId="77777777" w:rsidR="00FE5F04" w:rsidRPr="007C688E" w:rsidRDefault="00FE5F04" w:rsidP="00FE5F04">
      <w:pPr>
        <w:rPr>
          <w:rFonts w:cstheme="minorHAnsi"/>
        </w:rPr>
      </w:pPr>
    </w:p>
    <w:p w14:paraId="0F2C95E0" w14:textId="04EA6803" w:rsidR="00FB10E0" w:rsidRPr="007C688E" w:rsidRDefault="00FB10E0" w:rsidP="007C688E">
      <w:pPr>
        <w:pStyle w:val="Heading4"/>
      </w:pPr>
      <w:r w:rsidRPr="007C688E">
        <w:t>2) If we win framework, you should evaluate competition based on evaluation of underlying institutions, not</w:t>
      </w:r>
      <w:r w:rsidR="003177E9" w:rsidRPr="007C688E">
        <w:t xml:space="preserve"> opportunity costs—anything else re-entrenches capitalist logic into debate. They </w:t>
      </w:r>
      <w:r w:rsidR="007C688E" w:rsidRPr="007C688E">
        <w:t>economize through the alt—</w:t>
      </w:r>
      <w:proofErr w:type="spellStart"/>
      <w:proofErr w:type="gramStart"/>
      <w:r w:rsidR="007C688E" w:rsidRPr="007C688E">
        <w:t>its</w:t>
      </w:r>
      <w:proofErr w:type="spellEnd"/>
      <w:proofErr w:type="gramEnd"/>
      <w:r w:rsidR="007C688E" w:rsidRPr="007C688E">
        <w:t xml:space="preserve"> another link.</w:t>
      </w:r>
    </w:p>
    <w:p w14:paraId="1B257D97" w14:textId="23D31066" w:rsidR="00FE5F04" w:rsidRPr="007C688E" w:rsidRDefault="00FB10E0" w:rsidP="007C688E">
      <w:pPr>
        <w:pStyle w:val="Heading4"/>
      </w:pPr>
      <w:r w:rsidRPr="007C688E">
        <w:t xml:space="preserve">3) Decentralization DA: </w:t>
      </w:r>
      <w:r w:rsidR="00D33461" w:rsidRPr="007C688E">
        <w:t xml:space="preserve">The </w:t>
      </w:r>
      <w:proofErr w:type="spellStart"/>
      <w:r w:rsidR="00D33461" w:rsidRPr="007C688E">
        <w:t>affs</w:t>
      </w:r>
      <w:proofErr w:type="spellEnd"/>
      <w:r w:rsidR="00D33461" w:rsidRPr="007C688E">
        <w:t xml:space="preserve"> centralization of resources is one that solidifies the economic institutions in place</w:t>
      </w:r>
      <w:r w:rsidR="00F8779E" w:rsidRPr="007C688E">
        <w:t xml:space="preserve"> and coopts the project of Buddhist economics</w:t>
      </w:r>
      <w:r w:rsidR="003177E9" w:rsidRPr="007C688E">
        <w:t>—link turns f</w:t>
      </w:r>
      <w:r w:rsidR="007C688E" w:rsidRPr="007C688E">
        <w:t>ail because of federal involvement</w:t>
      </w:r>
    </w:p>
    <w:p w14:paraId="0268CA7C" w14:textId="2B4B5E27" w:rsidR="007C688E" w:rsidRPr="007C688E" w:rsidRDefault="007C688E" w:rsidP="007C688E">
      <w:pPr>
        <w:rPr>
          <w:rFonts w:cstheme="minorHAnsi"/>
        </w:rPr>
      </w:pPr>
      <w:proofErr w:type="spellStart"/>
      <w:r w:rsidRPr="007C688E">
        <w:rPr>
          <w:rStyle w:val="Style13ptBold"/>
          <w:rFonts w:cstheme="minorHAnsi"/>
        </w:rPr>
        <w:t>Bhusal</w:t>
      </w:r>
      <w:proofErr w:type="spellEnd"/>
      <w:r w:rsidRPr="007C688E">
        <w:rPr>
          <w:rStyle w:val="Style13ptBold"/>
          <w:rFonts w:cstheme="minorHAnsi"/>
        </w:rPr>
        <w:t xml:space="preserve"> 18</w:t>
      </w:r>
      <w:r w:rsidRPr="007C688E">
        <w:rPr>
          <w:rFonts w:cstheme="minorHAnsi"/>
        </w:rPr>
        <w:t xml:space="preserve">, Indra Prasad </w:t>
      </w:r>
      <w:proofErr w:type="spellStart"/>
      <w:r w:rsidRPr="007C688E">
        <w:rPr>
          <w:rFonts w:cstheme="minorHAnsi"/>
        </w:rPr>
        <w:t>Bhusal</w:t>
      </w:r>
      <w:proofErr w:type="spellEnd"/>
      <w:r w:rsidRPr="007C688E">
        <w:rPr>
          <w:rFonts w:cstheme="minorHAnsi"/>
        </w:rPr>
        <w:t xml:space="preserve"> is Assistant Campus Chief of New Horizon College Butwal., “Fiscal decentralization in Buddhist economics: An interactive analysis from Lumbini”,  </w:t>
      </w:r>
      <w:r w:rsidRPr="007C688E">
        <w:rPr>
          <w:rFonts w:cstheme="minorHAnsi"/>
          <w:i/>
          <w:iCs/>
        </w:rPr>
        <w:t>Research Nepal Journal of Development Studies (RNJDS)</w:t>
      </w:r>
      <w:r w:rsidRPr="007C688E">
        <w:rPr>
          <w:rFonts w:cstheme="minorHAnsi"/>
        </w:rPr>
        <w:t xml:space="preserve">, October 5, 2018, </w:t>
      </w:r>
      <w:hyperlink r:id="rId54" w:history="1">
        <w:r w:rsidRPr="007C688E">
          <w:rPr>
            <w:rStyle w:val="Hyperlink"/>
            <w:rFonts w:cstheme="minorHAnsi"/>
          </w:rPr>
          <w:t>https://doi.org/10.3126/rnjds.v1i1.21272</w:t>
        </w:r>
      </w:hyperlink>
      <w:r w:rsidRPr="007C688E">
        <w:rPr>
          <w:rFonts w:cstheme="minorHAnsi"/>
        </w:rPr>
        <w:t xml:space="preserve"> ,$$G</w:t>
      </w:r>
    </w:p>
    <w:p w14:paraId="09AEF6C5" w14:textId="77777777" w:rsidR="00D33461" w:rsidRPr="007C688E" w:rsidRDefault="00D33461" w:rsidP="00D33461">
      <w:pPr>
        <w:rPr>
          <w:rFonts w:cstheme="minorHAnsi"/>
          <w:sz w:val="16"/>
        </w:rPr>
      </w:pPr>
      <w:r w:rsidRPr="007C688E">
        <w:rPr>
          <w:rFonts w:cstheme="minorHAnsi"/>
          <w:sz w:val="16"/>
        </w:rPr>
        <w:t xml:space="preserve">At the beginning Buddhist perspective </w:t>
      </w:r>
      <w:proofErr w:type="gramStart"/>
      <w:r w:rsidRPr="007C688E">
        <w:rPr>
          <w:rFonts w:cstheme="minorHAnsi"/>
          <w:sz w:val="16"/>
        </w:rPr>
        <w:t>on the subject of economics</w:t>
      </w:r>
      <w:proofErr w:type="gramEnd"/>
      <w:r w:rsidRPr="007C688E">
        <w:rPr>
          <w:rFonts w:cstheme="minorHAnsi"/>
          <w:sz w:val="16"/>
        </w:rPr>
        <w:t xml:space="preserve"> was simple, a theological issue of Buddha’s ideology. While not seeking to present a completely comprehensive Buddhist economic theory, he provides many tools for reflection, </w:t>
      </w:r>
      <w:r w:rsidRPr="007C688E">
        <w:rPr>
          <w:rStyle w:val="StyleUnderline"/>
          <w:rFonts w:cstheme="minorHAnsi"/>
        </w:rPr>
        <w:t>ways of looking at economic question based on a considered appreciation of the way things are, the way we are.</w:t>
      </w:r>
      <w:r w:rsidRPr="007C688E">
        <w:rPr>
          <w:rFonts w:cstheme="minorHAnsi"/>
          <w:sz w:val="16"/>
        </w:rPr>
        <w:t xml:space="preserve"> The hope that by making this work available in English it may go at least a short way towards resolving what has been called the current 'impasse of economics', and to awaken readers to the wide-reaching contemporary relevance of the timeless truths that the Buddha discovered and shared with us (</w:t>
      </w:r>
      <w:proofErr w:type="spellStart"/>
      <w:r w:rsidRPr="007C688E">
        <w:rPr>
          <w:rFonts w:cstheme="minorHAnsi"/>
          <w:sz w:val="16"/>
        </w:rPr>
        <w:t>Payutto</w:t>
      </w:r>
      <w:proofErr w:type="spellEnd"/>
      <w:r w:rsidRPr="007C688E">
        <w:rPr>
          <w:rFonts w:cstheme="minorHAnsi"/>
          <w:sz w:val="16"/>
        </w:rPr>
        <w:t>, 2016).</w:t>
      </w:r>
    </w:p>
    <w:p w14:paraId="183D9805" w14:textId="77777777" w:rsidR="00D33461" w:rsidRPr="007C688E" w:rsidRDefault="00D33461" w:rsidP="00D33461">
      <w:pPr>
        <w:rPr>
          <w:rFonts w:cstheme="minorHAnsi"/>
          <w:sz w:val="16"/>
        </w:rPr>
      </w:pPr>
      <w:r w:rsidRPr="007C688E">
        <w:rPr>
          <w:rStyle w:val="StyleUnderline"/>
          <w:rFonts w:cstheme="minorHAnsi"/>
        </w:rPr>
        <w:t>“The federal system was created with the intention of combining the different advantages which result from the magnitude and the littleness of nations”.</w:t>
      </w:r>
      <w:r w:rsidRPr="007C688E">
        <w:rPr>
          <w:rFonts w:cstheme="minorHAnsi"/>
          <w:sz w:val="16"/>
        </w:rPr>
        <w:t xml:space="preserve"> The quotes of Alexis de Tocqueville, </w:t>
      </w:r>
      <w:proofErr w:type="gramStart"/>
      <w:r w:rsidRPr="007C688E">
        <w:rPr>
          <w:rFonts w:cstheme="minorHAnsi"/>
          <w:sz w:val="16"/>
        </w:rPr>
        <w:t>Democracy</w:t>
      </w:r>
      <w:proofErr w:type="gramEnd"/>
      <w:r w:rsidRPr="007C688E">
        <w:rPr>
          <w:rFonts w:cstheme="minorHAnsi"/>
          <w:sz w:val="16"/>
        </w:rPr>
        <w:t xml:space="preserve"> in America has given the base of theory decentralization. The research will be guided by this </w:t>
      </w:r>
      <w:proofErr w:type="spellStart"/>
      <w:r w:rsidRPr="007C688E">
        <w:rPr>
          <w:rFonts w:cstheme="minorHAnsi"/>
          <w:sz w:val="16"/>
        </w:rPr>
        <w:t>Toqueville</w:t>
      </w:r>
      <w:proofErr w:type="spellEnd"/>
      <w:r w:rsidRPr="007C688E">
        <w:rPr>
          <w:rFonts w:cstheme="minorHAnsi"/>
          <w:sz w:val="16"/>
        </w:rPr>
        <w:t xml:space="preserve"> ideology of Fiscal decentralization.</w:t>
      </w:r>
    </w:p>
    <w:p w14:paraId="0DFDB0FD" w14:textId="77777777" w:rsidR="00D33461" w:rsidRPr="007C688E" w:rsidRDefault="00D33461" w:rsidP="00D33461">
      <w:pPr>
        <w:rPr>
          <w:rFonts w:cstheme="minorHAnsi"/>
          <w:sz w:val="16"/>
        </w:rPr>
      </w:pPr>
      <w:r w:rsidRPr="007C688E">
        <w:rPr>
          <w:rFonts w:cstheme="minorHAnsi"/>
          <w:sz w:val="16"/>
        </w:rPr>
        <w:t xml:space="preserve">When </w:t>
      </w:r>
      <w:r w:rsidRPr="007C688E">
        <w:rPr>
          <w:rStyle w:val="StyleUnderline"/>
          <w:rFonts w:cstheme="minorHAnsi"/>
        </w:rPr>
        <w:t>regional and local governments are involved in financing their own expenditures</w:t>
      </w:r>
      <w:r w:rsidRPr="007C688E">
        <w:rPr>
          <w:rFonts w:cstheme="minorHAnsi"/>
          <w:sz w:val="16"/>
        </w:rPr>
        <w:t>, at least at the margin</w:t>
      </w:r>
      <w:r w:rsidRPr="007C688E">
        <w:rPr>
          <w:rStyle w:val="StyleUnderline"/>
          <w:rFonts w:cstheme="minorHAnsi"/>
        </w:rPr>
        <w:t>, they will be more accountable to their citizens (and the central government) for the efficient delivery of public services</w:t>
      </w:r>
      <w:r w:rsidRPr="007C688E">
        <w:rPr>
          <w:rFonts w:cstheme="minorHAnsi"/>
          <w:sz w:val="16"/>
        </w:rPr>
        <w:t xml:space="preserve">. In contrast, when the </w:t>
      </w:r>
      <w:r w:rsidRPr="007C688E">
        <w:rPr>
          <w:rStyle w:val="StyleUnderline"/>
          <w:rFonts w:cstheme="minorHAnsi"/>
        </w:rPr>
        <w:t xml:space="preserve">bulk of financing of local services comes from revenues transferred from a higher level of government, </w:t>
      </w:r>
      <w:r w:rsidRPr="007C688E">
        <w:rPr>
          <w:rStyle w:val="Emphasis"/>
          <w:rFonts w:cstheme="minorHAnsi"/>
        </w:rPr>
        <w:t>local governments are less likely to be parsimonious with those expenditures.</w:t>
      </w:r>
      <w:r w:rsidRPr="007C688E">
        <w:rPr>
          <w:rStyle w:val="StyleUnderline"/>
          <w:rFonts w:cstheme="minorHAnsi"/>
        </w:rPr>
        <w:t xml:space="preserve"> </w:t>
      </w:r>
      <w:r w:rsidRPr="007C688E">
        <w:rPr>
          <w:rFonts w:cstheme="minorHAnsi"/>
          <w:sz w:val="16"/>
        </w:rPr>
        <w:t xml:space="preserve">Thus, tax sharing formulas need to be constructed in a fashion that encourages (or at least not discourages) local governments from developing their own-source revenues (Kee, 2003). In recent years, there have been multiple extensions of the traditional theory of fiscal federalism (or the organization of intergovernmental fiscal relations) first developed by Oates in 1972. Viewing government as a benevolent agent, it has created a decentralization theorem, which states that in the presence of diverse preferences and needs, provision of services from a decentralized government will lead to increased citizen welfare. </w:t>
      </w:r>
      <w:r w:rsidRPr="007C688E">
        <w:rPr>
          <w:rStyle w:val="StyleUnderline"/>
          <w:rFonts w:cstheme="minorHAnsi"/>
        </w:rPr>
        <w:t xml:space="preserve">This occurs because decentralized government leads to information advantages and more flexibility in adapting to citizens’ needs and preferences, </w:t>
      </w:r>
      <w:r w:rsidRPr="007C688E">
        <w:rPr>
          <w:rFonts w:cstheme="minorHAnsi"/>
          <w:sz w:val="16"/>
        </w:rPr>
        <w:t>as emphasized earlier (Martinez-Vazquez, 2011)</w:t>
      </w:r>
    </w:p>
    <w:p w14:paraId="587BA417" w14:textId="77777777" w:rsidR="00D33461" w:rsidRPr="007C688E" w:rsidRDefault="00D33461" w:rsidP="00D33461">
      <w:pPr>
        <w:rPr>
          <w:rFonts w:cstheme="minorHAnsi"/>
          <w:sz w:val="16"/>
        </w:rPr>
      </w:pPr>
      <w:r w:rsidRPr="007C688E">
        <w:rPr>
          <w:rFonts w:cstheme="minorHAnsi"/>
          <w:sz w:val="16"/>
        </w:rPr>
        <w:t xml:space="preserve">Analysis/Discussion The Decentralization Development from Peace: For a public good–the </w:t>
      </w:r>
      <w:r w:rsidRPr="007C688E">
        <w:rPr>
          <w:rStyle w:val="StyleUnderline"/>
          <w:rFonts w:cstheme="minorHAnsi"/>
        </w:rPr>
        <w:t>consumption of which is defined over geographical subsets of the total population, and for which the costs of providing each level of output of the good in each jurisdiction are the same for the central or for the respective local government–</w:t>
      </w:r>
      <w:r w:rsidRPr="007C688E">
        <w:rPr>
          <w:rFonts w:cstheme="minorHAnsi"/>
          <w:sz w:val="16"/>
        </w:rPr>
        <w:t xml:space="preserve">it will always be </w:t>
      </w:r>
      <w:r w:rsidRPr="007C688E">
        <w:rPr>
          <w:rStyle w:val="StyleUnderline"/>
          <w:rFonts w:cstheme="minorHAnsi"/>
        </w:rPr>
        <w:t>more efficient (or at least as efficient) for local governments to provide the Pareto-efficient levels of output</w:t>
      </w:r>
      <w:r w:rsidRPr="007C688E">
        <w:rPr>
          <w:rFonts w:cstheme="minorHAnsi"/>
          <w:sz w:val="16"/>
        </w:rPr>
        <w:t xml:space="preserve"> for their respective jurisdictions </w:t>
      </w:r>
      <w:r w:rsidRPr="007C688E">
        <w:rPr>
          <w:rStyle w:val="StyleUnderline"/>
          <w:rFonts w:cstheme="minorHAnsi"/>
        </w:rPr>
        <w:t>than for the central government to provide any specified and uniform level of output across all jurisdictions</w:t>
      </w:r>
      <w:r w:rsidRPr="007C688E">
        <w:rPr>
          <w:rFonts w:cstheme="minorHAnsi"/>
          <w:sz w:val="16"/>
        </w:rPr>
        <w:t xml:space="preserve"> (Oates, 2006). “The </w:t>
      </w:r>
      <w:r w:rsidRPr="007C688E">
        <w:rPr>
          <w:rStyle w:val="StyleUnderline"/>
          <w:rFonts w:cstheme="minorHAnsi"/>
        </w:rPr>
        <w:t xml:space="preserve">keynote of Buddhist Economics, therefore, is simplicity and non-violence. From an economist’s point of view, the marvel of the Buddhist way of life is the utter rationality of its pattern – </w:t>
      </w:r>
      <w:r w:rsidRPr="007C688E">
        <w:rPr>
          <w:rStyle w:val="Emphasis"/>
          <w:rFonts w:cstheme="minorHAnsi"/>
        </w:rPr>
        <w:t>amazingly small means leading to extra-ordinary satisfactory results</w:t>
      </w:r>
      <w:r w:rsidRPr="007C688E">
        <w:rPr>
          <w:rFonts w:cstheme="minorHAnsi"/>
          <w:sz w:val="16"/>
        </w:rPr>
        <w:t>” - E. F. Schumacher, Small is Beautiful (</w:t>
      </w:r>
      <w:proofErr w:type="spellStart"/>
      <w:r w:rsidRPr="007C688E">
        <w:rPr>
          <w:rFonts w:cstheme="minorHAnsi"/>
          <w:sz w:val="16"/>
        </w:rPr>
        <w:t>Kekendure</w:t>
      </w:r>
      <w:proofErr w:type="spellEnd"/>
      <w:r w:rsidRPr="007C688E">
        <w:rPr>
          <w:rFonts w:cstheme="minorHAnsi"/>
          <w:sz w:val="16"/>
        </w:rPr>
        <w:t xml:space="preserve">, 2010) For at least another hundred years, we must pretend to ourselves and to everyone that fair is </w:t>
      </w:r>
      <w:proofErr w:type="gramStart"/>
      <w:r w:rsidRPr="007C688E">
        <w:rPr>
          <w:rFonts w:cstheme="minorHAnsi"/>
          <w:sz w:val="16"/>
        </w:rPr>
        <w:t>foul</w:t>
      </w:r>
      <w:proofErr w:type="gramEnd"/>
      <w:r w:rsidRPr="007C688E">
        <w:rPr>
          <w:rFonts w:cstheme="minorHAnsi"/>
          <w:sz w:val="16"/>
        </w:rPr>
        <w:t xml:space="preserve"> and foul is fair: for foul is useful and fair is not. Avarice, usury, and precaution must be gods for a little longer still. For many they can lead us out of the tunnel of economic necessity into daylight.” (Economic possibilities for our grandchildren.) - John Maynard Keynes (</w:t>
      </w:r>
      <w:proofErr w:type="spellStart"/>
      <w:r w:rsidRPr="007C688E">
        <w:rPr>
          <w:rFonts w:cstheme="minorHAnsi"/>
          <w:sz w:val="16"/>
        </w:rPr>
        <w:t>Kekendure</w:t>
      </w:r>
      <w:proofErr w:type="spellEnd"/>
      <w:r w:rsidRPr="007C688E">
        <w:rPr>
          <w:rFonts w:cstheme="minorHAnsi"/>
          <w:sz w:val="16"/>
        </w:rPr>
        <w:t>, 2010) “Men make their own history, but they do not make it just as they please; they do not make it under circumstances chosen by themselves, but under circumstances directly encountered, given, and transmitted from the past.” - Karl Marx (</w:t>
      </w:r>
      <w:proofErr w:type="spellStart"/>
      <w:r w:rsidRPr="007C688E">
        <w:rPr>
          <w:rFonts w:cstheme="minorHAnsi"/>
          <w:sz w:val="16"/>
        </w:rPr>
        <w:t>Kekendure</w:t>
      </w:r>
      <w:proofErr w:type="spellEnd"/>
      <w:r w:rsidRPr="007C688E">
        <w:rPr>
          <w:rFonts w:cstheme="minorHAnsi"/>
          <w:sz w:val="16"/>
        </w:rPr>
        <w:t>, 2010)</w:t>
      </w:r>
    </w:p>
    <w:p w14:paraId="1A52D974" w14:textId="77777777" w:rsidR="00D33461" w:rsidRPr="007C688E" w:rsidRDefault="00D33461" w:rsidP="00D33461">
      <w:pPr>
        <w:rPr>
          <w:rFonts w:cstheme="minorHAnsi"/>
          <w:sz w:val="16"/>
          <w:szCs w:val="16"/>
        </w:rPr>
      </w:pPr>
      <w:r w:rsidRPr="007C688E">
        <w:rPr>
          <w:rFonts w:cstheme="minorHAnsi"/>
          <w:sz w:val="16"/>
          <w:szCs w:val="16"/>
        </w:rPr>
        <w:t>As Nepal is a country of Gautam Buddha, Nepal's every policy is almost guided by the Buddhists Philosophy. Since early 1960, Nepal adopted Decentralization as a process to mobilize people's participation in development. This has undergone significant changes over time. Historically, the development process of Decentralization could be categorized into two important phases: Phase I (1960-1990) and Phase II (1990 to date). Phase I may be treated as transition phase. In 1962 the Decentralization Policy was framed. This was the first officially prepared policy framework on Decentralization. Some other features of this phase are the promulgation of Decentralization Act 1982 and Decentralization Regulation 1984 (</w:t>
      </w:r>
      <w:proofErr w:type="spellStart"/>
      <w:r w:rsidRPr="007C688E">
        <w:rPr>
          <w:rFonts w:cstheme="minorHAnsi"/>
          <w:sz w:val="16"/>
          <w:szCs w:val="16"/>
        </w:rPr>
        <w:t>Ligal</w:t>
      </w:r>
      <w:proofErr w:type="spellEnd"/>
      <w:r w:rsidRPr="007C688E">
        <w:rPr>
          <w:rFonts w:cstheme="minorHAnsi"/>
          <w:sz w:val="16"/>
          <w:szCs w:val="16"/>
        </w:rPr>
        <w:t xml:space="preserve">, Shrestha, </w:t>
      </w:r>
      <w:proofErr w:type="spellStart"/>
      <w:r w:rsidRPr="007C688E">
        <w:rPr>
          <w:rFonts w:cstheme="minorHAnsi"/>
          <w:sz w:val="16"/>
          <w:szCs w:val="16"/>
        </w:rPr>
        <w:t>Chapagain</w:t>
      </w:r>
      <w:proofErr w:type="spellEnd"/>
      <w:r w:rsidRPr="007C688E">
        <w:rPr>
          <w:rFonts w:cstheme="minorHAnsi"/>
          <w:sz w:val="16"/>
          <w:szCs w:val="16"/>
        </w:rPr>
        <w:t xml:space="preserve">, Bista, &amp; </w:t>
      </w:r>
      <w:proofErr w:type="spellStart"/>
      <w:r w:rsidRPr="007C688E">
        <w:rPr>
          <w:rFonts w:cstheme="minorHAnsi"/>
          <w:sz w:val="16"/>
          <w:szCs w:val="16"/>
        </w:rPr>
        <w:t>Maharjan</w:t>
      </w:r>
      <w:proofErr w:type="spellEnd"/>
      <w:r w:rsidRPr="007C688E">
        <w:rPr>
          <w:rFonts w:cstheme="minorHAnsi"/>
          <w:sz w:val="16"/>
          <w:szCs w:val="16"/>
        </w:rPr>
        <w:t>, 2005).</w:t>
      </w:r>
    </w:p>
    <w:p w14:paraId="776CFB79" w14:textId="77777777" w:rsidR="00D33461" w:rsidRPr="007C688E" w:rsidRDefault="00D33461" w:rsidP="00D33461">
      <w:pPr>
        <w:rPr>
          <w:rFonts w:cstheme="minorHAnsi"/>
          <w:sz w:val="16"/>
          <w:szCs w:val="16"/>
        </w:rPr>
      </w:pPr>
      <w:r w:rsidRPr="007C688E">
        <w:rPr>
          <w:rFonts w:cstheme="minorHAnsi"/>
          <w:sz w:val="16"/>
          <w:szCs w:val="16"/>
        </w:rPr>
        <w:t>Phase II may be considered as the consolidation and carry-forward phase in the development of Decentralization policies in the country. The Constitution of Nepal 1991 has incorporated Decentralization into its directive of the state policy and is stated as "Decentralization should be the means for ensuring optimum participation of people in governance and hence enjoy the benefit of democracy". The promulgation of three separate local governments Acts (DDC, Municipality and VDC) in March 1992 was the beginning of a systematic process to Decentralization in the country. Limitations in these acts resulted subsequently in bringing out another unified act namely, Local Self Governance Act (LSGA) in 1999 (</w:t>
      </w:r>
      <w:proofErr w:type="spellStart"/>
      <w:r w:rsidRPr="007C688E">
        <w:rPr>
          <w:rFonts w:cstheme="minorHAnsi"/>
          <w:sz w:val="16"/>
          <w:szCs w:val="16"/>
        </w:rPr>
        <w:t>Ligal</w:t>
      </w:r>
      <w:proofErr w:type="spellEnd"/>
      <w:r w:rsidRPr="007C688E">
        <w:rPr>
          <w:rFonts w:cstheme="minorHAnsi"/>
          <w:sz w:val="16"/>
          <w:szCs w:val="16"/>
        </w:rPr>
        <w:t xml:space="preserve">, Shrestha, </w:t>
      </w:r>
      <w:proofErr w:type="spellStart"/>
      <w:r w:rsidRPr="007C688E">
        <w:rPr>
          <w:rFonts w:cstheme="minorHAnsi"/>
          <w:sz w:val="16"/>
          <w:szCs w:val="16"/>
        </w:rPr>
        <w:t>Chapagain</w:t>
      </w:r>
      <w:proofErr w:type="spellEnd"/>
      <w:r w:rsidRPr="007C688E">
        <w:rPr>
          <w:rFonts w:cstheme="minorHAnsi"/>
          <w:sz w:val="16"/>
          <w:szCs w:val="16"/>
        </w:rPr>
        <w:t xml:space="preserve">, Bista, &amp; </w:t>
      </w:r>
      <w:proofErr w:type="spellStart"/>
      <w:r w:rsidRPr="007C688E">
        <w:rPr>
          <w:rFonts w:cstheme="minorHAnsi"/>
          <w:sz w:val="16"/>
          <w:szCs w:val="16"/>
        </w:rPr>
        <w:t>Maharjan</w:t>
      </w:r>
      <w:proofErr w:type="spellEnd"/>
      <w:r w:rsidRPr="007C688E">
        <w:rPr>
          <w:rFonts w:cstheme="minorHAnsi"/>
          <w:sz w:val="16"/>
          <w:szCs w:val="16"/>
        </w:rPr>
        <w:t xml:space="preserve">, 2005). The enactment of LSGR and LBFAR clarifies the roles and responsibilities of each level of LBs together with the types of resources they command. A system of inter-government transfer was practiced </w:t>
      </w:r>
      <w:proofErr w:type="gramStart"/>
      <w:r w:rsidRPr="007C688E">
        <w:rPr>
          <w:rFonts w:cstheme="minorHAnsi"/>
          <w:sz w:val="16"/>
          <w:szCs w:val="16"/>
        </w:rPr>
        <w:t>to support</w:t>
      </w:r>
      <w:proofErr w:type="gramEnd"/>
      <w:r w:rsidRPr="007C688E">
        <w:rPr>
          <w:rFonts w:cstheme="minorHAnsi"/>
          <w:sz w:val="16"/>
          <w:szCs w:val="16"/>
        </w:rPr>
        <w:t xml:space="preserve"> LBs in carrying out their function including much needed developmental activities in their jurisdiction. The importance of decentralized local governance was increasingly recognized during this phase. </w:t>
      </w:r>
      <w:proofErr w:type="gramStart"/>
      <w:r w:rsidRPr="007C688E">
        <w:rPr>
          <w:rFonts w:cstheme="minorHAnsi"/>
          <w:sz w:val="16"/>
          <w:szCs w:val="16"/>
        </w:rPr>
        <w:t>Post</w:t>
      </w:r>
      <w:proofErr w:type="gramEnd"/>
      <w:r w:rsidRPr="007C688E">
        <w:rPr>
          <w:rFonts w:cstheme="minorHAnsi"/>
          <w:sz w:val="16"/>
          <w:szCs w:val="16"/>
        </w:rPr>
        <w:t xml:space="preserve"> 1990s period may, therefore, be considered as the landmark in the development of Decentralization process in the country (</w:t>
      </w:r>
      <w:proofErr w:type="spellStart"/>
      <w:r w:rsidRPr="007C688E">
        <w:rPr>
          <w:rFonts w:cstheme="minorHAnsi"/>
          <w:sz w:val="16"/>
          <w:szCs w:val="16"/>
        </w:rPr>
        <w:t>Ligal</w:t>
      </w:r>
      <w:proofErr w:type="spellEnd"/>
      <w:r w:rsidRPr="007C688E">
        <w:rPr>
          <w:rFonts w:cstheme="minorHAnsi"/>
          <w:sz w:val="16"/>
          <w:szCs w:val="16"/>
        </w:rPr>
        <w:t xml:space="preserve">, Shrestha, </w:t>
      </w:r>
      <w:proofErr w:type="spellStart"/>
      <w:r w:rsidRPr="007C688E">
        <w:rPr>
          <w:rFonts w:cstheme="minorHAnsi"/>
          <w:sz w:val="16"/>
          <w:szCs w:val="16"/>
        </w:rPr>
        <w:t>Chapagain</w:t>
      </w:r>
      <w:proofErr w:type="spellEnd"/>
      <w:r w:rsidRPr="007C688E">
        <w:rPr>
          <w:rFonts w:cstheme="minorHAnsi"/>
          <w:sz w:val="16"/>
          <w:szCs w:val="16"/>
        </w:rPr>
        <w:t xml:space="preserve">, Bista, &amp; </w:t>
      </w:r>
      <w:proofErr w:type="spellStart"/>
      <w:r w:rsidRPr="007C688E">
        <w:rPr>
          <w:rFonts w:cstheme="minorHAnsi"/>
          <w:sz w:val="16"/>
          <w:szCs w:val="16"/>
        </w:rPr>
        <w:t>Maharjan</w:t>
      </w:r>
      <w:proofErr w:type="spellEnd"/>
      <w:r w:rsidRPr="007C688E">
        <w:rPr>
          <w:rFonts w:cstheme="minorHAnsi"/>
          <w:sz w:val="16"/>
          <w:szCs w:val="16"/>
        </w:rPr>
        <w:t>, 2005).</w:t>
      </w:r>
    </w:p>
    <w:p w14:paraId="2AF843F9" w14:textId="77777777" w:rsidR="00D33461" w:rsidRPr="007C688E" w:rsidRDefault="00D33461" w:rsidP="00D33461">
      <w:pPr>
        <w:rPr>
          <w:rStyle w:val="Emphasis"/>
          <w:rFonts w:cstheme="minorHAnsi"/>
        </w:rPr>
      </w:pPr>
      <w:r w:rsidRPr="007C688E">
        <w:rPr>
          <w:rFonts w:cstheme="minorHAnsi"/>
          <w:sz w:val="16"/>
        </w:rPr>
        <w:t>Poverty Reduction through Decentralization: As a step towards accelerating the process of Decentralization, in fiscal year 2001/02, some key services, such as, primary education, primary health care, agriculture and livestock extension services were devolved and the responsibility of managing and delivering of these services were handed over to the LBs and the local management committees. Center fully backed up these services along with resource requirements. In line with the commitment towards Decentralization, the Tenth Plan (2002-2007), clearly stated Decentralization as one of its strategies for poverty reduction and as such, aims to achieve the objective of poverty reduction by enabling the local people through their participation in the decision-making and governance process (</w:t>
      </w:r>
      <w:proofErr w:type="spellStart"/>
      <w:r w:rsidRPr="007C688E">
        <w:rPr>
          <w:rFonts w:cstheme="minorHAnsi"/>
          <w:sz w:val="16"/>
        </w:rPr>
        <w:t>Ligal</w:t>
      </w:r>
      <w:proofErr w:type="spellEnd"/>
      <w:r w:rsidRPr="007C688E">
        <w:rPr>
          <w:rFonts w:cstheme="minorHAnsi"/>
          <w:sz w:val="16"/>
        </w:rPr>
        <w:t xml:space="preserve">, Shrestha, </w:t>
      </w:r>
      <w:proofErr w:type="spellStart"/>
      <w:r w:rsidRPr="007C688E">
        <w:rPr>
          <w:rFonts w:cstheme="minorHAnsi"/>
          <w:sz w:val="16"/>
        </w:rPr>
        <w:t>Chapagain</w:t>
      </w:r>
      <w:proofErr w:type="spellEnd"/>
      <w:r w:rsidRPr="007C688E">
        <w:rPr>
          <w:rFonts w:cstheme="minorHAnsi"/>
          <w:sz w:val="16"/>
        </w:rPr>
        <w:t xml:space="preserve">, Bista, &amp; </w:t>
      </w:r>
      <w:proofErr w:type="spellStart"/>
      <w:r w:rsidRPr="007C688E">
        <w:rPr>
          <w:rFonts w:cstheme="minorHAnsi"/>
          <w:sz w:val="16"/>
        </w:rPr>
        <w:t>Maharjan</w:t>
      </w:r>
      <w:proofErr w:type="spellEnd"/>
      <w:r w:rsidRPr="007C688E">
        <w:rPr>
          <w:rFonts w:cstheme="minorHAnsi"/>
          <w:sz w:val="16"/>
        </w:rPr>
        <w:t xml:space="preserve">, 2005). The Tenth plan continued the process of devolution further by devolving services of higher level, such </w:t>
      </w:r>
      <w:proofErr w:type="gramStart"/>
      <w:r w:rsidRPr="007C688E">
        <w:rPr>
          <w:rFonts w:cstheme="minorHAnsi"/>
          <w:sz w:val="16"/>
        </w:rPr>
        <w:t>as;</w:t>
      </w:r>
      <w:proofErr w:type="gramEnd"/>
      <w:r w:rsidRPr="007C688E">
        <w:rPr>
          <w:rFonts w:cstheme="minorHAnsi"/>
          <w:sz w:val="16"/>
        </w:rPr>
        <w:t xml:space="preserve"> health posts and primary health center in the case of 3 primary health services and lower secondary and secondary school in the case of education have also been gradually devolved. Following the recommendations made in the study on Expenditure Assignment commissioned by LBFC and DASU/DANIDA HMG/N had devolved infrastructure sector involving rural roads, small irrigation and small drinking water projects to DDCs from the fiscal year 2004/05. More recently, HMG/N had announced its plan to go on full-scale devolution in 14 districts, one each from 14 zones from the fiscal year 2005/06 (</w:t>
      </w:r>
      <w:proofErr w:type="spellStart"/>
      <w:r w:rsidRPr="007C688E">
        <w:rPr>
          <w:rFonts w:cstheme="minorHAnsi"/>
          <w:sz w:val="16"/>
        </w:rPr>
        <w:t>Ligal</w:t>
      </w:r>
      <w:proofErr w:type="spellEnd"/>
      <w:r w:rsidRPr="007C688E">
        <w:rPr>
          <w:rFonts w:cstheme="minorHAnsi"/>
          <w:sz w:val="16"/>
        </w:rPr>
        <w:t xml:space="preserve">, Shrestha, </w:t>
      </w:r>
      <w:proofErr w:type="spellStart"/>
      <w:r w:rsidRPr="007C688E">
        <w:rPr>
          <w:rFonts w:cstheme="minorHAnsi"/>
          <w:sz w:val="16"/>
        </w:rPr>
        <w:t>Chapagain</w:t>
      </w:r>
      <w:proofErr w:type="spellEnd"/>
      <w:r w:rsidRPr="007C688E">
        <w:rPr>
          <w:rFonts w:cstheme="minorHAnsi"/>
          <w:sz w:val="16"/>
        </w:rPr>
        <w:t xml:space="preserve">, Bista, &amp; </w:t>
      </w:r>
      <w:proofErr w:type="spellStart"/>
      <w:r w:rsidRPr="007C688E">
        <w:rPr>
          <w:rFonts w:cstheme="minorHAnsi"/>
          <w:sz w:val="16"/>
        </w:rPr>
        <w:t>Maharjan</w:t>
      </w:r>
      <w:proofErr w:type="spellEnd"/>
      <w:r w:rsidRPr="007C688E">
        <w:rPr>
          <w:rFonts w:cstheme="minorHAnsi"/>
          <w:sz w:val="16"/>
        </w:rPr>
        <w:t xml:space="preserve">, 2005). </w:t>
      </w:r>
      <w:proofErr w:type="gramStart"/>
      <w:r w:rsidRPr="007C688E">
        <w:rPr>
          <w:rFonts w:cstheme="minorHAnsi"/>
          <w:sz w:val="16"/>
        </w:rPr>
        <w:t>So</w:t>
      </w:r>
      <w:proofErr w:type="gramEnd"/>
      <w:r w:rsidRPr="007C688E">
        <w:rPr>
          <w:rFonts w:cstheme="minorHAnsi"/>
          <w:sz w:val="16"/>
        </w:rPr>
        <w:t xml:space="preserve"> </w:t>
      </w:r>
      <w:r w:rsidRPr="007C688E">
        <w:rPr>
          <w:rStyle w:val="StyleUnderline"/>
          <w:rFonts w:cstheme="minorHAnsi"/>
        </w:rPr>
        <w:t xml:space="preserve">decentralization from Buddhists perspective is based on the </w:t>
      </w:r>
      <w:r w:rsidRPr="007C688E">
        <w:rPr>
          <w:rStyle w:val="Emphasis"/>
          <w:rFonts w:cstheme="minorHAnsi"/>
        </w:rPr>
        <w:t>philosophy of small is beautiful.</w:t>
      </w:r>
    </w:p>
    <w:p w14:paraId="11547A68" w14:textId="77777777" w:rsidR="00D33461" w:rsidRPr="007C688E" w:rsidRDefault="00D33461" w:rsidP="00D33461">
      <w:pPr>
        <w:rPr>
          <w:rFonts w:cstheme="minorHAnsi"/>
          <w:sz w:val="16"/>
          <w:szCs w:val="16"/>
        </w:rPr>
      </w:pPr>
      <w:r w:rsidRPr="007C688E">
        <w:rPr>
          <w:rFonts w:cstheme="minorHAnsi"/>
          <w:sz w:val="16"/>
          <w:szCs w:val="16"/>
        </w:rPr>
        <w:t>Empiricism in Buddhist's philosophy of Decentralization: The term empirical was originally used to refer to certain ancient Greek practitioners of medicine who rejected adherence to the dogmatic doctrines of the day, preferring instead to rely on the observation of phenomena as perceived in experience. Later empiricism referred to a theory of knowledge in philosophy which adheres to the principle that knowledge arises from experience and evidence gathered specifically using the senses. In scientific use, the term empirical refers to the gathering of data using only evidence that is observable by the senses or in some cases using calibrated scientific instruments. What early philosophers described as empiricist and empirical research have in common is the dependence on observable data to formulate and test theories and come to conclusions.</w:t>
      </w:r>
    </w:p>
    <w:p w14:paraId="27091F9B" w14:textId="3D2756C0" w:rsidR="00D33461" w:rsidRPr="007C688E" w:rsidRDefault="00D33461" w:rsidP="00FB10E0">
      <w:pPr>
        <w:rPr>
          <w:rFonts w:cstheme="minorHAnsi"/>
          <w:sz w:val="16"/>
        </w:rPr>
      </w:pPr>
      <w:r w:rsidRPr="007C688E">
        <w:rPr>
          <w:rStyle w:val="StyleUnderline"/>
          <w:rFonts w:cstheme="minorHAnsi"/>
        </w:rPr>
        <w:t xml:space="preserve">Fiscal decentralization refers to the process of granting autonomy to the local self-government to mobilize financial resources which shows how much central government cedes fiscal impact to sub-national governments. It is a </w:t>
      </w:r>
      <w:proofErr w:type="gramStart"/>
      <w:r w:rsidRPr="007C688E">
        <w:rPr>
          <w:rStyle w:val="Emphasis"/>
          <w:rFonts w:cstheme="minorHAnsi"/>
        </w:rPr>
        <w:t>bottom up</w:t>
      </w:r>
      <w:proofErr w:type="gramEnd"/>
      <w:r w:rsidRPr="007C688E">
        <w:rPr>
          <w:rStyle w:val="Emphasis"/>
          <w:rFonts w:cstheme="minorHAnsi"/>
        </w:rPr>
        <w:t xml:space="preserve"> planning approach with the aim of converging the people's participation</w:t>
      </w:r>
      <w:r w:rsidRPr="007C688E">
        <w:rPr>
          <w:rFonts w:cstheme="minorHAnsi"/>
          <w:sz w:val="16"/>
        </w:rPr>
        <w:t xml:space="preserve">. Nepal is rich in diverse resources. Considering the eminent role to be played by local institution to mobilize these resources, Nepal has adopted the principle of decentralization since 1960 and various acts and laws were enacted since then to strengthen the efforts. According to the present Local-Self Governance Act (LSGA)-1999, local resources consisting of the grants provided by the central government (matching and non-matching grant), local revenue (tax and non-tax) and loan (internal and external) could have been implemented by the respective local bodies (Shrestha, 2005). Lord Buddha was born as Prince Siddhartha Gautama of the Shakya Kingdom in the gardens of Lumbini in 623 BC. His journey in this world began in the gardens of Lumbini when his mother Queen </w:t>
      </w:r>
      <w:proofErr w:type="spellStart"/>
      <w:r w:rsidRPr="007C688E">
        <w:rPr>
          <w:rFonts w:cstheme="minorHAnsi"/>
          <w:sz w:val="16"/>
        </w:rPr>
        <w:t>Mayadevi</w:t>
      </w:r>
      <w:proofErr w:type="spellEnd"/>
      <w:r w:rsidRPr="007C688E">
        <w:rPr>
          <w:rFonts w:cstheme="minorHAnsi"/>
          <w:sz w:val="16"/>
        </w:rPr>
        <w:t xml:space="preserve"> was travelling from </w:t>
      </w:r>
      <w:proofErr w:type="spellStart"/>
      <w:r w:rsidRPr="007C688E">
        <w:rPr>
          <w:rFonts w:cstheme="minorHAnsi"/>
          <w:sz w:val="16"/>
        </w:rPr>
        <w:t>Tilaurakot</w:t>
      </w:r>
      <w:proofErr w:type="spellEnd"/>
      <w:r w:rsidRPr="007C688E">
        <w:rPr>
          <w:rFonts w:cstheme="minorHAnsi"/>
          <w:sz w:val="16"/>
        </w:rPr>
        <w:t xml:space="preserve">, the capital of the Shakya Kingdom, to her family home in </w:t>
      </w:r>
      <w:proofErr w:type="spellStart"/>
      <w:r w:rsidRPr="007C688E">
        <w:rPr>
          <w:rFonts w:cstheme="minorHAnsi"/>
          <w:sz w:val="16"/>
        </w:rPr>
        <w:t>Devdaha</w:t>
      </w:r>
      <w:proofErr w:type="spellEnd"/>
      <w:r w:rsidRPr="007C688E">
        <w:rPr>
          <w:rFonts w:cstheme="minorHAnsi"/>
          <w:sz w:val="16"/>
        </w:rPr>
        <w:t xml:space="preserve"> to give birth. It was here that the newborn infant took his first seven steps toward the East beginning a path to enlightenment which would change humankind.</w:t>
      </w:r>
    </w:p>
    <w:p w14:paraId="1A4F9928" w14:textId="6CAD5F80" w:rsidR="00FE5F04" w:rsidRPr="007C688E" w:rsidRDefault="00FE5F04" w:rsidP="007C688E">
      <w:pPr>
        <w:pStyle w:val="Heading4"/>
      </w:pPr>
      <w:r w:rsidRPr="007C688E">
        <w:t xml:space="preserve">4) Distraction DA: The </w:t>
      </w:r>
      <w:proofErr w:type="spellStart"/>
      <w:r w:rsidRPr="007C688E">
        <w:t>aff</w:t>
      </w:r>
      <w:proofErr w:type="spellEnd"/>
      <w:r w:rsidRPr="007C688E">
        <w:t xml:space="preserve"> distracts people from the true issue, capitalism, by providing substitutes that provide temporary “happiness”—they won’t </w:t>
      </w:r>
      <w:r w:rsidR="003177E9" w:rsidRPr="007C688E">
        <w:t>change their mindset because they believe it makes them happy</w:t>
      </w:r>
    </w:p>
    <w:p w14:paraId="26D4CCF6" w14:textId="251616EF" w:rsidR="003177E9" w:rsidRPr="007C688E" w:rsidRDefault="003177E9" w:rsidP="003177E9">
      <w:pPr>
        <w:rPr>
          <w:rFonts w:cstheme="minorHAnsi"/>
        </w:rPr>
      </w:pPr>
      <w:r w:rsidRPr="007C688E">
        <w:rPr>
          <w:rStyle w:val="Style13ptBold"/>
          <w:rFonts w:cstheme="minorHAnsi"/>
        </w:rPr>
        <w:t>Barua 10</w:t>
      </w:r>
      <w:r w:rsidRPr="007C688E">
        <w:rPr>
          <w:rFonts w:cstheme="minorHAnsi"/>
        </w:rPr>
        <w:t xml:space="preserve">, Dr. Dipen Barua is an honorary lecturer at the Centre for Buddhist Studies at The University of Hong Kong. He has authored a book and published several articles in Bengali and English, </w:t>
      </w:r>
      <w:proofErr w:type="gramStart"/>
      <w:r w:rsidRPr="007C688E">
        <w:rPr>
          <w:rFonts w:cstheme="minorHAnsi"/>
        </w:rPr>
        <w:t>on the subject of Buddhist</w:t>
      </w:r>
      <w:proofErr w:type="gramEnd"/>
      <w:r w:rsidRPr="007C688E">
        <w:rPr>
          <w:rFonts w:cstheme="minorHAnsi"/>
        </w:rPr>
        <w:t xml:space="preserve"> studies, women’s issues, Buddhism in South and Southeast Asia, and cultural heritage. </w:t>
      </w:r>
      <w:proofErr w:type="spellStart"/>
      <w:r w:rsidRPr="007C688E">
        <w:rPr>
          <w:rFonts w:cstheme="minorHAnsi"/>
        </w:rPr>
        <w:t>BuddhistDoor</w:t>
      </w:r>
      <w:proofErr w:type="spellEnd"/>
      <w:r w:rsidRPr="007C688E">
        <w:rPr>
          <w:rFonts w:cstheme="minorHAnsi"/>
        </w:rPr>
        <w:t xml:space="preserve"> Global, “Application Of Buddhist Economics In Prevention Of Global Credit Crisis” </w:t>
      </w:r>
      <w:hyperlink r:id="rId55" w:history="1">
        <w:r w:rsidRPr="007C688E">
          <w:rPr>
            <w:rStyle w:val="Hyperlink"/>
            <w:rFonts w:cstheme="minorHAnsi"/>
          </w:rPr>
          <w:t>https://www.buddhistdoor.net/features/application-of-buddhist-economics-in-prevention-of-global-credit-crisis/</w:t>
        </w:r>
      </w:hyperlink>
      <w:r w:rsidRPr="007C688E">
        <w:rPr>
          <w:rFonts w:cstheme="minorHAnsi"/>
        </w:rPr>
        <w:t xml:space="preserve"> January 10, 2010, //$$G</w:t>
      </w:r>
    </w:p>
    <w:p w14:paraId="0E81CF7B" w14:textId="77777777" w:rsidR="003177E9" w:rsidRPr="007C688E" w:rsidRDefault="003177E9" w:rsidP="003177E9">
      <w:pPr>
        <w:rPr>
          <w:rStyle w:val="Emphasis"/>
          <w:rFonts w:cstheme="minorHAnsi"/>
        </w:rPr>
      </w:pPr>
      <w:r w:rsidRPr="007C688E">
        <w:rPr>
          <w:rFonts w:cstheme="minorHAnsi"/>
          <w:sz w:val="16"/>
        </w:rPr>
        <w:t xml:space="preserve">Modern Buddhism has become an </w:t>
      </w:r>
      <w:r w:rsidRPr="007C688E">
        <w:rPr>
          <w:rStyle w:val="StyleUnderline"/>
          <w:rFonts w:cstheme="minorHAnsi"/>
        </w:rPr>
        <w:t>intrinsic part of a globalized world.</w:t>
      </w:r>
      <w:r w:rsidRPr="007C688E">
        <w:rPr>
          <w:rFonts w:cstheme="minorHAnsi"/>
          <w:sz w:val="16"/>
        </w:rPr>
        <w:t xml:space="preserve"> With its philosophy of the way of life, it takes </w:t>
      </w:r>
      <w:proofErr w:type="gramStart"/>
      <w:r w:rsidRPr="007C688E">
        <w:rPr>
          <w:rFonts w:cstheme="minorHAnsi"/>
          <w:sz w:val="16"/>
        </w:rPr>
        <w:t>special</w:t>
      </w:r>
      <w:proofErr w:type="gramEnd"/>
      <w:r w:rsidRPr="007C688E">
        <w:rPr>
          <w:rFonts w:cstheme="minorHAnsi"/>
          <w:sz w:val="16"/>
        </w:rPr>
        <w:t xml:space="preserve"> place in human and cultural identity. Buddhism </w:t>
      </w:r>
      <w:r w:rsidRPr="007C688E">
        <w:rPr>
          <w:rStyle w:val="StyleUnderline"/>
          <w:rFonts w:cstheme="minorHAnsi"/>
        </w:rPr>
        <w:t xml:space="preserve">shows us the possibility of a better way of leading a stress-free life. However, from a materialistic perspective and the social science of economics, such philosophical and spiritual understanding of life are </w:t>
      </w:r>
      <w:proofErr w:type="gramStart"/>
      <w:r w:rsidRPr="007C688E">
        <w:rPr>
          <w:rStyle w:val="StyleUnderline"/>
          <w:rFonts w:cstheme="minorHAnsi"/>
        </w:rPr>
        <w:t>considered as</w:t>
      </w:r>
      <w:proofErr w:type="gramEnd"/>
      <w:r w:rsidRPr="007C688E">
        <w:rPr>
          <w:rStyle w:val="StyleUnderline"/>
          <w:rFonts w:cstheme="minorHAnsi"/>
        </w:rPr>
        <w:t xml:space="preserve"> superstitious and escapist</w:t>
      </w:r>
      <w:r w:rsidRPr="007C688E">
        <w:rPr>
          <w:rFonts w:cstheme="minorHAnsi"/>
          <w:sz w:val="16"/>
        </w:rPr>
        <w:t>. [4,5,7</w:t>
      </w:r>
      <w:proofErr w:type="gramStart"/>
      <w:r w:rsidRPr="007C688E">
        <w:rPr>
          <w:rFonts w:cstheme="minorHAnsi"/>
          <w:sz w:val="16"/>
        </w:rPr>
        <w:t>]  The</w:t>
      </w:r>
      <w:proofErr w:type="gramEnd"/>
      <w:r w:rsidRPr="007C688E">
        <w:rPr>
          <w:rFonts w:cstheme="minorHAnsi"/>
          <w:sz w:val="16"/>
        </w:rPr>
        <w:t xml:space="preserve"> teachings of the Buddha are based on a different way of understanding the relationship between ourselves and the world. From the Buddhist perspective, </w:t>
      </w:r>
      <w:r w:rsidRPr="007C688E">
        <w:rPr>
          <w:rStyle w:val="StyleUnderline"/>
          <w:rFonts w:cstheme="minorHAnsi"/>
        </w:rPr>
        <w:t xml:space="preserve">economic growth and consumerism are unsatisfactory alternatives because they </w:t>
      </w:r>
      <w:r w:rsidRPr="007C688E">
        <w:rPr>
          <w:rStyle w:val="Emphasis"/>
          <w:rFonts w:cstheme="minorHAnsi"/>
        </w:rPr>
        <w:t xml:space="preserve">evade the basic problem of life, </w:t>
      </w:r>
      <w:r w:rsidRPr="007C688E">
        <w:rPr>
          <w:rStyle w:val="StyleUnderline"/>
          <w:rFonts w:cstheme="minorHAnsi"/>
        </w:rPr>
        <w:t xml:space="preserve">which is suffering, by distracting us </w:t>
      </w:r>
      <w:r w:rsidRPr="007C688E">
        <w:rPr>
          <w:rStyle w:val="Emphasis"/>
          <w:rFonts w:cstheme="minorHAnsi"/>
        </w:rPr>
        <w:t>with symbolic substitutes such as money, status and power.</w:t>
      </w:r>
    </w:p>
    <w:p w14:paraId="2501492C" w14:textId="77777777" w:rsidR="003177E9" w:rsidRPr="007C688E" w:rsidRDefault="003177E9" w:rsidP="003177E9">
      <w:pPr>
        <w:rPr>
          <w:rStyle w:val="StyleUnderline"/>
          <w:rFonts w:cstheme="minorHAnsi"/>
        </w:rPr>
      </w:pPr>
    </w:p>
    <w:p w14:paraId="6C90EA85" w14:textId="77777777" w:rsidR="003177E9" w:rsidRPr="007C688E" w:rsidRDefault="003177E9" w:rsidP="003177E9">
      <w:pPr>
        <w:rPr>
          <w:rFonts w:cstheme="minorHAnsi"/>
        </w:rPr>
      </w:pPr>
    </w:p>
    <w:p w14:paraId="6D0B28E8" w14:textId="5BBC4F0C" w:rsidR="006E5816" w:rsidRPr="007C688E" w:rsidRDefault="006E5816" w:rsidP="006E5816">
      <w:pPr>
        <w:pStyle w:val="Heading1"/>
        <w:rPr>
          <w:rFonts w:cstheme="minorHAnsi"/>
        </w:rPr>
      </w:pPr>
      <w:proofErr w:type="spellStart"/>
      <w:r w:rsidRPr="007C688E">
        <w:rPr>
          <w:rFonts w:cstheme="minorHAnsi"/>
        </w:rPr>
        <w:t>Aff</w:t>
      </w:r>
      <w:proofErr w:type="spellEnd"/>
    </w:p>
    <w:p w14:paraId="76A59D06" w14:textId="55E899EE" w:rsidR="00CB5C87" w:rsidRPr="007C688E" w:rsidRDefault="00CB5C87" w:rsidP="00CB5C87">
      <w:pPr>
        <w:rPr>
          <w:rFonts w:cstheme="minorHAnsi"/>
        </w:rPr>
      </w:pPr>
      <w:r w:rsidRPr="007C688E">
        <w:rPr>
          <w:rFonts w:cstheme="minorHAnsi"/>
        </w:rPr>
        <w:t xml:space="preserve">Note: link turns are </w:t>
      </w:r>
      <w:proofErr w:type="gramStart"/>
      <w:r w:rsidRPr="007C688E">
        <w:rPr>
          <w:rFonts w:cstheme="minorHAnsi"/>
        </w:rPr>
        <w:t>really strong</w:t>
      </w:r>
      <w:proofErr w:type="gramEnd"/>
      <w:r w:rsidRPr="007C688E">
        <w:rPr>
          <w:rFonts w:cstheme="minorHAnsi"/>
        </w:rPr>
        <w:t xml:space="preserve">, could probably win on </w:t>
      </w:r>
      <w:proofErr w:type="spellStart"/>
      <w:r w:rsidRPr="007C688E">
        <w:rPr>
          <w:rFonts w:cstheme="minorHAnsi"/>
        </w:rPr>
        <w:t>em</w:t>
      </w:r>
      <w:proofErr w:type="spellEnd"/>
      <w:r w:rsidRPr="007C688E">
        <w:rPr>
          <w:rFonts w:cstheme="minorHAnsi"/>
        </w:rPr>
        <w:t xml:space="preserve"> unless the neg has answers.</w:t>
      </w:r>
    </w:p>
    <w:p w14:paraId="0E04E2DA" w14:textId="0B38D818" w:rsidR="00C6072B" w:rsidRPr="007C688E" w:rsidRDefault="00C6072B" w:rsidP="00C6072B">
      <w:pPr>
        <w:pStyle w:val="Heading2"/>
        <w:rPr>
          <w:rFonts w:cstheme="minorHAnsi"/>
        </w:rPr>
      </w:pPr>
      <w:r w:rsidRPr="007C688E">
        <w:rPr>
          <w:rFonts w:cstheme="minorHAnsi"/>
        </w:rPr>
        <w:t>Indicts</w:t>
      </w:r>
    </w:p>
    <w:p w14:paraId="7057367F" w14:textId="26CEAAF3" w:rsidR="007A65C4" w:rsidRPr="007C688E" w:rsidRDefault="007A65C4" w:rsidP="007A65C4">
      <w:pPr>
        <w:pStyle w:val="Heading3"/>
        <w:rPr>
          <w:rFonts w:cstheme="minorHAnsi"/>
        </w:rPr>
      </w:pPr>
      <w:r w:rsidRPr="007C688E">
        <w:rPr>
          <w:rFonts w:cstheme="minorHAnsi"/>
        </w:rPr>
        <w:t>Buddhist Economics Wrong—2AC</w:t>
      </w:r>
    </w:p>
    <w:p w14:paraId="0F4540FF" w14:textId="5A28FD9D" w:rsidR="00AB7C69" w:rsidRPr="007C688E" w:rsidRDefault="00B202DB" w:rsidP="007C688E">
      <w:pPr>
        <w:pStyle w:val="Heading4"/>
      </w:pPr>
      <w:r>
        <w:t>Their portrayal of capitalism and their alternative is bad—</w:t>
      </w:r>
      <w:r w:rsidR="00AB7C69" w:rsidRPr="007C688E">
        <w:t xml:space="preserve">they sever from true Buddhist teachings and their view of economics only reinforces capitalism. State action is possible to ensure a true change of the economy—complete and utter rejection of capitalism as an essential issue makes it worse and diverts attention away from true ways to solve. </w:t>
      </w:r>
    </w:p>
    <w:p w14:paraId="7A14C76D" w14:textId="51DE1462" w:rsidR="00B2153C" w:rsidRPr="007C688E" w:rsidRDefault="00B2153C" w:rsidP="00B2153C">
      <w:pPr>
        <w:rPr>
          <w:rFonts w:cstheme="minorHAnsi"/>
        </w:rPr>
      </w:pPr>
      <w:r w:rsidRPr="007C688E">
        <w:rPr>
          <w:rStyle w:val="Style13ptBold"/>
          <w:rFonts w:cstheme="minorHAnsi"/>
        </w:rPr>
        <w:t>Nelson 18</w:t>
      </w:r>
      <w:r w:rsidRPr="007C688E">
        <w:rPr>
          <w:rFonts w:cstheme="minorHAnsi"/>
        </w:rPr>
        <w:t>, Julie Nelson currently conducts research on feminism and economics, with special interests in methodology and in implications for social and environmental policies. She has also published in the areas of ethics, the teaching of economics, and the empirical analysis of household and individual behavior. She has served as a Research Economist at the U.S. Bureau of Labor Statistics, an Assistant and Associate Professor of Economics at the University of California-Davis, an Associate Professor of Economics at Brandeis University, a Visiting Associate Professor at Harvard University, a Fellow at the Center for the Study of Values in Public Life at Harvard Divinity School, and as the Visiting Sowell Professor of Economics at Bates College. “A Skeptical (and Buddhist) Take on “New Economy” Approaches*”, December 18, 2018</w:t>
      </w:r>
      <w:r w:rsidR="00341A68">
        <w:rPr>
          <w:rFonts w:cstheme="minorHAnsi"/>
        </w:rPr>
        <w:t>, $$</w:t>
      </w:r>
      <w:proofErr w:type="gramStart"/>
      <w:r w:rsidR="00341A68">
        <w:rPr>
          <w:rFonts w:cstheme="minorHAnsi"/>
        </w:rPr>
        <w:t>G</w:t>
      </w:r>
      <w:proofErr w:type="gramEnd"/>
    </w:p>
    <w:p w14:paraId="2C369132" w14:textId="59BAF0F6" w:rsidR="007A65C4" w:rsidRPr="007C688E" w:rsidRDefault="007A65C4" w:rsidP="007A65C4">
      <w:pPr>
        <w:rPr>
          <w:rFonts w:cstheme="minorHAnsi"/>
          <w:sz w:val="16"/>
        </w:rPr>
      </w:pPr>
      <w:r w:rsidRPr="007C688E">
        <w:rPr>
          <w:rFonts w:cstheme="minorHAnsi"/>
          <w:sz w:val="16"/>
        </w:rPr>
        <w:t xml:space="preserve">Before I get into the “skeptical” part of my argument, let me first outline a few points on which I enthusiastically agree with the views expressed by John Tomer (2017), </w:t>
      </w:r>
      <w:r w:rsidRPr="007C688E">
        <w:rPr>
          <w:rStyle w:val="Emphasis"/>
          <w:rFonts w:cstheme="minorHAnsi"/>
        </w:rPr>
        <w:t>Clair Brown (2017), and Joel Magnuson (2008)</w:t>
      </w:r>
      <w:r w:rsidRPr="007C688E">
        <w:rPr>
          <w:rFonts w:cstheme="minorHAnsi"/>
          <w:sz w:val="16"/>
        </w:rPr>
        <w:t xml:space="preserve">. First, we are in deep trouble. Climate change and other forms of environmental degradation are real; injustices are widespread and persistent; human misery is rife. Second, many of these problems can, in fact, be traced to economic phenomena. These include </w:t>
      </w:r>
      <w:proofErr w:type="spellStart"/>
      <w:r w:rsidRPr="007C688E">
        <w:rPr>
          <w:rFonts w:cstheme="minorHAnsi"/>
          <w:sz w:val="16"/>
        </w:rPr>
        <w:t>fossilfuel</w:t>
      </w:r>
      <w:proofErr w:type="spellEnd"/>
      <w:r w:rsidRPr="007C688E">
        <w:rPr>
          <w:rFonts w:cstheme="minorHAnsi"/>
          <w:sz w:val="16"/>
        </w:rPr>
        <w:t xml:space="preserve">-based industrialization, a narrow focus on material satisfactions and GDP growth, and policies that allow the few to get rich at the expense of the many. Third, Buddhism has something important to offer. This is particularly true </w:t>
      </w:r>
      <w:proofErr w:type="gramStart"/>
      <w:r w:rsidRPr="007C688E">
        <w:rPr>
          <w:rFonts w:cstheme="minorHAnsi"/>
          <w:sz w:val="16"/>
        </w:rPr>
        <w:t>in regard to</w:t>
      </w:r>
      <w:proofErr w:type="gramEnd"/>
      <w:r w:rsidRPr="007C688E">
        <w:rPr>
          <w:rFonts w:cstheme="minorHAnsi"/>
          <w:sz w:val="16"/>
        </w:rPr>
        <w:t xml:space="preserve"> its warnings about the “three poisons” of greed, anger, and ignorance.</w:t>
      </w:r>
    </w:p>
    <w:p w14:paraId="64EB666C" w14:textId="60474B65" w:rsidR="007A65C4" w:rsidRPr="007C688E" w:rsidRDefault="007A65C4" w:rsidP="007A65C4">
      <w:pPr>
        <w:rPr>
          <w:rStyle w:val="Emphasis"/>
          <w:rFonts w:cstheme="minorHAnsi"/>
        </w:rPr>
      </w:pPr>
      <w:r w:rsidRPr="007C688E">
        <w:rPr>
          <w:rFonts w:cstheme="minorHAnsi"/>
          <w:sz w:val="16"/>
        </w:rPr>
        <w:t xml:space="preserve">But here is where I differ: </w:t>
      </w:r>
      <w:r w:rsidRPr="007C688E">
        <w:rPr>
          <w:rStyle w:val="StyleUnderline"/>
          <w:rFonts w:cstheme="minorHAnsi"/>
        </w:rPr>
        <w:t>These authors</w:t>
      </w:r>
      <w:r w:rsidRPr="007C688E">
        <w:rPr>
          <w:rFonts w:cstheme="minorHAnsi"/>
          <w:sz w:val="16"/>
        </w:rPr>
        <w:t xml:space="preserve"> (along with other notable Buddhist writers such as David Loy (2015) and the Ven. </w:t>
      </w:r>
      <w:proofErr w:type="spellStart"/>
      <w:r w:rsidRPr="007C688E">
        <w:rPr>
          <w:rFonts w:cstheme="minorHAnsi"/>
          <w:sz w:val="16"/>
        </w:rPr>
        <w:t>Bhikku</w:t>
      </w:r>
      <w:proofErr w:type="spellEnd"/>
      <w:r w:rsidRPr="007C688E">
        <w:rPr>
          <w:rFonts w:cstheme="minorHAnsi"/>
          <w:sz w:val="16"/>
        </w:rPr>
        <w:t xml:space="preserve"> Bodhi (2015)) </w:t>
      </w:r>
      <w:r w:rsidRPr="007C688E">
        <w:rPr>
          <w:rStyle w:val="StyleUnderline"/>
          <w:rFonts w:cstheme="minorHAnsi"/>
        </w:rPr>
        <w:t xml:space="preserve">locate the root of these problems in various principles, such as greed and competition, which they believe are part of the inherent nature of our present economic system. </w:t>
      </w:r>
      <w:r w:rsidRPr="007C688E">
        <w:rPr>
          <w:rFonts w:cstheme="minorHAnsi"/>
          <w:sz w:val="16"/>
        </w:rPr>
        <w:t xml:space="preserve">Often this system is labeled simply as “capitalism.” They then </w:t>
      </w:r>
      <w:r w:rsidRPr="007C688E">
        <w:rPr>
          <w:rStyle w:val="StyleUnderline"/>
          <w:rFonts w:cstheme="minorHAnsi"/>
        </w:rPr>
        <w:t xml:space="preserve">advocate for dismantling the present system and replacing it with a “new economy” that would be governed by diametrically opposite principles. In the “new economy,” altruism and cooperation would, presumably, rule. I </w:t>
      </w:r>
      <w:r w:rsidRPr="007C688E">
        <w:rPr>
          <w:rStyle w:val="Emphasis"/>
          <w:rFonts w:cstheme="minorHAnsi"/>
        </w:rPr>
        <w:t>do not find this dualism helpful.</w:t>
      </w:r>
    </w:p>
    <w:p w14:paraId="4D65670C" w14:textId="7D74FA97" w:rsidR="007A65C4" w:rsidRPr="007C688E" w:rsidRDefault="007A65C4" w:rsidP="007A65C4">
      <w:pPr>
        <w:rPr>
          <w:rStyle w:val="StyleUnderline"/>
          <w:rFonts w:cstheme="minorHAnsi"/>
        </w:rPr>
      </w:pPr>
      <w:r w:rsidRPr="007C688E">
        <w:rPr>
          <w:rFonts w:cstheme="minorHAnsi"/>
          <w:sz w:val="16"/>
        </w:rPr>
        <w:t>I will argue that, first, such a “</w:t>
      </w:r>
      <w:r w:rsidRPr="007C688E">
        <w:rPr>
          <w:rStyle w:val="Emphasis"/>
          <w:rFonts w:cstheme="minorHAnsi"/>
        </w:rPr>
        <w:t>new economy” view takes mainstream economics teachings about how firms and markets work far too seriously</w:t>
      </w:r>
      <w:r w:rsidRPr="007C688E">
        <w:rPr>
          <w:rStyle w:val="StyleUnderline"/>
          <w:rFonts w:cstheme="minorHAnsi"/>
        </w:rPr>
        <w:t xml:space="preserve">. Secondly, I will suggest that the “new economy” approach runs counter to basic Buddhist teachings about the real sources of delusion and suffering. Finally, I will posit that turning our efforts towards a better world would </w:t>
      </w:r>
      <w:proofErr w:type="gramStart"/>
      <w:r w:rsidRPr="007C688E">
        <w:rPr>
          <w:rStyle w:val="StyleUnderline"/>
          <w:rFonts w:cstheme="minorHAnsi"/>
        </w:rPr>
        <w:t>actually be</w:t>
      </w:r>
      <w:proofErr w:type="gramEnd"/>
      <w:r w:rsidRPr="007C688E">
        <w:rPr>
          <w:rStyle w:val="StyleUnderline"/>
          <w:rFonts w:cstheme="minorHAnsi"/>
        </w:rPr>
        <w:t xml:space="preserve"> strengthened by not getting caught up in notions of essential principles and ideal societies.</w:t>
      </w:r>
    </w:p>
    <w:p w14:paraId="0FFC6203" w14:textId="77777777" w:rsidR="007A65C4" w:rsidRPr="007C688E" w:rsidRDefault="007A65C4" w:rsidP="007A65C4">
      <w:pPr>
        <w:rPr>
          <w:rFonts w:cstheme="minorHAnsi"/>
          <w:sz w:val="14"/>
          <w:szCs w:val="14"/>
        </w:rPr>
      </w:pPr>
      <w:r w:rsidRPr="007C688E">
        <w:rPr>
          <w:rFonts w:cstheme="minorHAnsi"/>
          <w:sz w:val="14"/>
          <w:szCs w:val="14"/>
        </w:rPr>
        <w:t xml:space="preserve">1. Don’t Believe Economists </w:t>
      </w:r>
    </w:p>
    <w:p w14:paraId="58007460" w14:textId="65768C97" w:rsidR="007A65C4" w:rsidRPr="007C688E" w:rsidRDefault="007A65C4" w:rsidP="007A65C4">
      <w:pPr>
        <w:rPr>
          <w:rFonts w:cstheme="minorHAnsi"/>
          <w:sz w:val="14"/>
          <w:szCs w:val="14"/>
        </w:rPr>
      </w:pPr>
      <w:r w:rsidRPr="007C688E">
        <w:rPr>
          <w:rFonts w:cstheme="minorHAnsi"/>
          <w:sz w:val="14"/>
          <w:szCs w:val="14"/>
        </w:rPr>
        <w:t>What I was taught, in college and grad school in economics, was consistent with how “new economy” thinkers characterize the “old economy.” That is, I was taught that people in our current economy are driven by self-interest. Firms are 2 entities whose essence is to maximize profits. Individuals maximize satisfaction from consumption. Markets are arms-length and impersonal “mechanisms.”</w:t>
      </w:r>
    </w:p>
    <w:p w14:paraId="634C7E1F" w14:textId="5AE64594" w:rsidR="007A65C4" w:rsidRPr="007C688E" w:rsidRDefault="007A65C4" w:rsidP="007A65C4">
      <w:pPr>
        <w:rPr>
          <w:rStyle w:val="StyleUnderline"/>
          <w:rFonts w:cstheme="minorHAnsi"/>
        </w:rPr>
      </w:pPr>
      <w:r w:rsidRPr="007C688E">
        <w:rPr>
          <w:rFonts w:cstheme="minorHAnsi"/>
          <w:sz w:val="16"/>
        </w:rPr>
        <w:t xml:space="preserve">But perhaps what drew me further into the study of economics was the same thing that later drew me to Zen: A tendency to entertain </w:t>
      </w:r>
      <w:proofErr w:type="gramStart"/>
      <w:r w:rsidRPr="007C688E">
        <w:rPr>
          <w:rFonts w:cstheme="minorHAnsi"/>
          <w:sz w:val="16"/>
        </w:rPr>
        <w:t>doubt, and</w:t>
      </w:r>
      <w:proofErr w:type="gramEnd"/>
      <w:r w:rsidRPr="007C688E">
        <w:rPr>
          <w:rFonts w:cstheme="minorHAnsi"/>
          <w:sz w:val="16"/>
        </w:rPr>
        <w:t xml:space="preserve"> try to look afresh at the world with a “don’t know mind.” And </w:t>
      </w:r>
      <w:proofErr w:type="gramStart"/>
      <w:r w:rsidRPr="007C688E">
        <w:rPr>
          <w:rFonts w:cstheme="minorHAnsi"/>
          <w:sz w:val="16"/>
        </w:rPr>
        <w:t>so</w:t>
      </w:r>
      <w:proofErr w:type="gramEnd"/>
      <w:r w:rsidRPr="007C688E">
        <w:rPr>
          <w:rFonts w:cstheme="minorHAnsi"/>
          <w:sz w:val="16"/>
        </w:rPr>
        <w:t xml:space="preserve"> I became curious about how economists figured out that self-interest, competition profit-maximization and so on were the fundamental laws and principles underlying economic activity. Economists don’t generally like to talk about where our assumptions come from. </w:t>
      </w:r>
      <w:proofErr w:type="gramStart"/>
      <w:r w:rsidRPr="007C688E">
        <w:rPr>
          <w:rFonts w:cstheme="minorHAnsi"/>
          <w:sz w:val="16"/>
        </w:rPr>
        <w:t>So</w:t>
      </w:r>
      <w:proofErr w:type="gramEnd"/>
      <w:r w:rsidRPr="007C688E">
        <w:rPr>
          <w:rFonts w:cstheme="minorHAnsi"/>
          <w:sz w:val="16"/>
        </w:rPr>
        <w:t xml:space="preserve"> my explorations took me into many areas, from the </w:t>
      </w:r>
      <w:r w:rsidRPr="007C688E">
        <w:rPr>
          <w:rStyle w:val="StyleUnderline"/>
          <w:rFonts w:cstheme="minorHAnsi"/>
        </w:rPr>
        <w:t>history of economic thought to the history and philosophy of science to contemporary corporate law.</w:t>
      </w:r>
      <w:r w:rsidRPr="007C688E">
        <w:rPr>
          <w:rFonts w:cstheme="minorHAnsi"/>
          <w:sz w:val="16"/>
        </w:rPr>
        <w:t xml:space="preserve"> And what I discovered is that </w:t>
      </w:r>
      <w:r w:rsidRPr="007C688E">
        <w:rPr>
          <w:rStyle w:val="StyleUnderline"/>
          <w:rFonts w:cstheme="minorHAnsi"/>
        </w:rPr>
        <w:t>economists made this stuff up. Really.</w:t>
      </w:r>
    </w:p>
    <w:p w14:paraId="145D175C" w14:textId="10C22CAA" w:rsidR="007A65C4" w:rsidRPr="007C688E" w:rsidRDefault="007A65C4" w:rsidP="007A65C4">
      <w:pPr>
        <w:rPr>
          <w:rFonts w:cstheme="minorHAnsi"/>
        </w:rPr>
      </w:pPr>
      <w:r w:rsidRPr="007C688E">
        <w:rPr>
          <w:rStyle w:val="StyleUnderline"/>
          <w:rFonts w:cstheme="minorHAnsi"/>
        </w:rPr>
        <w:t>Economists, for example, invented the belief that corporations maximize profits. The common belief that profit-maximization is mandated by law is simply factually erroneous.</w:t>
      </w:r>
      <w:r w:rsidRPr="007C688E">
        <w:rPr>
          <w:rFonts w:cstheme="minorHAnsi"/>
        </w:rPr>
        <w:t xml:space="preserve"> Really. N</w:t>
      </w:r>
      <w:r w:rsidRPr="007C688E">
        <w:rPr>
          <w:rStyle w:val="StyleUnderline"/>
          <w:rFonts w:cstheme="minorHAnsi"/>
        </w:rPr>
        <w:t>or do shareholders regularly force corporate executives to act in their interests, by bringing lawsuits against them,</w:t>
      </w:r>
      <w:r w:rsidRPr="007C688E">
        <w:rPr>
          <w:rFonts w:cstheme="minorHAnsi"/>
        </w:rPr>
        <w:t xml:space="preserve"> as is sometimes asserted. Nor, in many cases, does intense market competition, in goods markets or capital markets, force companies to pursue </w:t>
      </w:r>
      <w:proofErr w:type="gramStart"/>
      <w:r w:rsidRPr="007C688E">
        <w:rPr>
          <w:rFonts w:cstheme="minorHAnsi"/>
        </w:rPr>
        <w:t>every last</w:t>
      </w:r>
      <w:proofErr w:type="gramEnd"/>
      <w:r w:rsidRPr="007C688E">
        <w:rPr>
          <w:rFonts w:cstheme="minorHAnsi"/>
        </w:rPr>
        <w:t xml:space="preserve"> dollar of profits. Large parts of the economy are dominated by relatively few firms. The </w:t>
      </w:r>
      <w:r w:rsidRPr="007C688E">
        <w:rPr>
          <w:rStyle w:val="StyleUnderline"/>
          <w:rFonts w:cstheme="minorHAnsi"/>
        </w:rPr>
        <w:t>idea that firms are always running after the last dollar of profits was also not derived from observation of actual businesses</w:t>
      </w:r>
      <w:r w:rsidRPr="007C688E">
        <w:rPr>
          <w:rFonts w:cstheme="minorHAnsi"/>
        </w:rPr>
        <w:t xml:space="preserve">. Some corporations are more oriented towards innovation, or expansion, or maximizing CEO compensation. </w:t>
      </w:r>
      <w:r w:rsidRPr="007C688E">
        <w:rPr>
          <w:rStyle w:val="StyleUnderline"/>
          <w:rFonts w:cstheme="minorHAnsi"/>
        </w:rPr>
        <w:t>Others focus on preserving a tradition, serving a community, or providing a beneficial, quality product. Still others are rather a mess and don’t seem to effectively pursue any goal at all (Nelson, 2011, Nelson, 2018</w:t>
      </w:r>
      <w:r w:rsidRPr="007C688E">
        <w:rPr>
          <w:rFonts w:cstheme="minorHAnsi"/>
        </w:rPr>
        <w:t>).</w:t>
      </w:r>
    </w:p>
    <w:p w14:paraId="14FCFD5B" w14:textId="4267B7DF" w:rsidR="007A65C4" w:rsidRPr="007C688E" w:rsidRDefault="007A65C4" w:rsidP="007A65C4">
      <w:pPr>
        <w:rPr>
          <w:rFonts w:cstheme="minorHAnsi"/>
        </w:rPr>
      </w:pPr>
      <w:r w:rsidRPr="007C688E">
        <w:rPr>
          <w:rFonts w:cstheme="minorHAnsi"/>
        </w:rPr>
        <w:t xml:space="preserve">And let me mention a few additional mythical creations. </w:t>
      </w:r>
      <w:r w:rsidRPr="007C688E">
        <w:rPr>
          <w:rStyle w:val="StyleUnderline"/>
          <w:rFonts w:cstheme="minorHAnsi"/>
        </w:rPr>
        <w:t xml:space="preserve">A “free market” has never </w:t>
      </w:r>
      <w:proofErr w:type="gramStart"/>
      <w:r w:rsidRPr="007C688E">
        <w:rPr>
          <w:rStyle w:val="StyleUnderline"/>
          <w:rFonts w:cstheme="minorHAnsi"/>
        </w:rPr>
        <w:t>existed, and</w:t>
      </w:r>
      <w:proofErr w:type="gramEnd"/>
      <w:r w:rsidRPr="007C688E">
        <w:rPr>
          <w:rStyle w:val="StyleUnderline"/>
          <w:rFonts w:cstheme="minorHAnsi"/>
        </w:rPr>
        <w:t xml:space="preserve"> could never exist. Markets are totally entwined with government and other forms of social regulation.</w:t>
      </w:r>
      <w:r w:rsidRPr="007C688E">
        <w:rPr>
          <w:rFonts w:cstheme="minorHAnsi"/>
        </w:rPr>
        <w:t xml:space="preserve"> “Imperatives to grow” </w:t>
      </w:r>
      <w:proofErr w:type="gramStart"/>
      <w:r w:rsidRPr="007C688E">
        <w:rPr>
          <w:rFonts w:cstheme="minorHAnsi"/>
        </w:rPr>
        <w:t>are</w:t>
      </w:r>
      <w:proofErr w:type="gramEnd"/>
      <w:r w:rsidRPr="007C688E">
        <w:rPr>
          <w:rFonts w:cstheme="minorHAnsi"/>
        </w:rPr>
        <w:t xml:space="preserve"> also largely a fiction, whether we are talking about individual firms or larger economies. </w:t>
      </w:r>
      <w:r w:rsidRPr="007C688E">
        <w:rPr>
          <w:rStyle w:val="StyleUnderline"/>
          <w:rFonts w:cstheme="minorHAnsi"/>
        </w:rPr>
        <w:t xml:space="preserve">The degree of “consumerist” values displayed in capitalist societies is not something inherent, but </w:t>
      </w:r>
      <w:proofErr w:type="gramStart"/>
      <w:r w:rsidRPr="007C688E">
        <w:rPr>
          <w:rStyle w:val="StyleUnderline"/>
          <w:rFonts w:cstheme="minorHAnsi"/>
        </w:rPr>
        <w:t>rather is</w:t>
      </w:r>
      <w:proofErr w:type="gramEnd"/>
      <w:r w:rsidRPr="007C688E">
        <w:rPr>
          <w:rStyle w:val="StyleUnderline"/>
          <w:rFonts w:cstheme="minorHAnsi"/>
        </w:rPr>
        <w:t xml:space="preserve"> historically and culturally variable. Cooperation and trust, not just “</w:t>
      </w:r>
      <w:proofErr w:type="spellStart"/>
      <w:r w:rsidRPr="007C688E">
        <w:rPr>
          <w:rStyle w:val="StyleUnderline"/>
          <w:rFonts w:cstheme="minorHAnsi"/>
        </w:rPr>
        <w:t>selfinterest</w:t>
      </w:r>
      <w:proofErr w:type="spellEnd"/>
      <w:r w:rsidRPr="007C688E">
        <w:rPr>
          <w:rStyle w:val="StyleUnderline"/>
          <w:rFonts w:cstheme="minorHAnsi"/>
        </w:rPr>
        <w:t xml:space="preserve"> and competition,” are rife in, and essential to, our economic system.</w:t>
      </w:r>
      <w:r w:rsidRPr="007C688E">
        <w:rPr>
          <w:rFonts w:cstheme="minorHAnsi"/>
        </w:rPr>
        <w:t xml:space="preserve"> If you 3 can’t cooperate with your suppliers or coworkers, how could you ever create anything? Unethical cooperation is, alas, also a feature of economic life. Failure to study the high levels of pernicious cooperation between, for example, financial institutions and financial regulators is a sign that we economists have blinded ourselves, not that we are “rigorous” and “scientific” (Nelson, 1996, Nelson, 2018).</w:t>
      </w:r>
    </w:p>
    <w:p w14:paraId="1E42F637" w14:textId="43187A31" w:rsidR="007A65C4" w:rsidRPr="007C688E" w:rsidRDefault="007A65C4" w:rsidP="007A65C4">
      <w:pPr>
        <w:rPr>
          <w:rFonts w:cstheme="minorHAnsi"/>
        </w:rPr>
      </w:pPr>
      <w:r w:rsidRPr="007C688E">
        <w:rPr>
          <w:rFonts w:cstheme="minorHAnsi"/>
        </w:rPr>
        <w:t>Do why did economists invent these so-called “principles”? Economists have long wanted to be more like high-status physicists, than like lower-status sociologists. The dogma of “profit maximization” allows us to analyze “the firm” as though it were an autonomous entity that finds the highest point on its mathematical profit function. This is much easier than dealing with corporations as complex social organizations involving many different people working together and interacting with political, social, and physical environments. Growth models, standard utility functions, and ideas of arms-length competition similarly simplify the world to an unrecognizable abstraction, all for the sake of mathematical tractability.</w:t>
      </w:r>
    </w:p>
    <w:p w14:paraId="0212099F" w14:textId="002408AC" w:rsidR="007A65C4" w:rsidRPr="007C688E" w:rsidRDefault="007A65C4" w:rsidP="007A65C4">
      <w:pPr>
        <w:rPr>
          <w:rFonts w:cstheme="minorHAnsi"/>
        </w:rPr>
      </w:pPr>
      <w:r w:rsidRPr="007C688E">
        <w:rPr>
          <w:rFonts w:cstheme="minorHAnsi"/>
        </w:rPr>
        <w:t xml:space="preserve">These fanciful theories have had such staying power, I believe, for at least two reasons. One is political, in that they provide an intellectual cover story that greedy people can use to excuse their greed, saying this is “just the way the system works.” But there’s another reason—a gendered reason—as well. What economists chose to notice in economic activity were elements of competition, self-interest, autonomy, rationality, precision, and mechanism. What was ignored? All the equally present elements of cooperation, other-interest, connection, emotion, complexity, and sociality. Notice that that the former </w:t>
      </w:r>
      <w:proofErr w:type="gramStart"/>
      <w:r w:rsidRPr="007C688E">
        <w:rPr>
          <w:rFonts w:cstheme="minorHAnsi"/>
        </w:rPr>
        <w:t>have</w:t>
      </w:r>
      <w:proofErr w:type="gramEnd"/>
      <w:r w:rsidRPr="007C688E">
        <w:rPr>
          <w:rFonts w:cstheme="minorHAnsi"/>
        </w:rPr>
        <w:t xml:space="preserve"> an aura of masculinity and toughness about them, while the latter seem more soft, more feminine. In a sexist culture, they are easily dismissed as of lesser importance (Nelson, 1992).</w:t>
      </w:r>
    </w:p>
    <w:p w14:paraId="207D3F5B" w14:textId="1DD824A1" w:rsidR="007A65C4" w:rsidRPr="007C688E" w:rsidRDefault="007A65C4" w:rsidP="007A65C4">
      <w:pPr>
        <w:rPr>
          <w:rFonts w:cstheme="minorHAnsi"/>
        </w:rPr>
      </w:pPr>
      <w:r w:rsidRPr="007C688E">
        <w:rPr>
          <w:rFonts w:cstheme="minorHAnsi"/>
        </w:rPr>
        <w:t xml:space="preserve">So, to recap my first point, I think </w:t>
      </w:r>
      <w:r w:rsidRPr="007C688E">
        <w:rPr>
          <w:rStyle w:val="StyleUnderline"/>
          <w:rFonts w:cstheme="minorHAnsi"/>
        </w:rPr>
        <w:t>the “new economy” approach, that prescribes replacing the current economy (characterized by bad principles) by a new economy (characterized by good principles), has gotten its facts wrong</w:t>
      </w:r>
      <w:r w:rsidRPr="007C688E">
        <w:rPr>
          <w:rFonts w:cstheme="minorHAnsi"/>
        </w:rPr>
        <w:t xml:space="preserve">. It has made a category error, or </w:t>
      </w:r>
      <w:r w:rsidRPr="007C688E">
        <w:rPr>
          <w:rStyle w:val="StyleUnderline"/>
          <w:rFonts w:cstheme="minorHAnsi"/>
        </w:rPr>
        <w:t xml:space="preserve">fallen into the “fallacy of misplaced concreteness,” taking abstract ideas invented by economists and confusing them with how the world </w:t>
      </w:r>
      <w:proofErr w:type="gramStart"/>
      <w:r w:rsidRPr="007C688E">
        <w:rPr>
          <w:rStyle w:val="StyleUnderline"/>
          <w:rFonts w:cstheme="minorHAnsi"/>
        </w:rPr>
        <w:t>actually works</w:t>
      </w:r>
      <w:proofErr w:type="gramEnd"/>
      <w:r w:rsidRPr="007C688E">
        <w:rPr>
          <w:rStyle w:val="StyleUnderline"/>
          <w:rFonts w:cstheme="minorHAnsi"/>
        </w:rPr>
        <w:t>.</w:t>
      </w:r>
      <w:r w:rsidRPr="007C688E">
        <w:rPr>
          <w:rFonts w:cstheme="minorHAnsi"/>
        </w:rPr>
        <w:t xml:space="preserve"> Furthermore, repetition of these </w:t>
      </w:r>
      <w:r w:rsidRPr="007C688E">
        <w:rPr>
          <w:rStyle w:val="StyleUnderline"/>
          <w:rFonts w:cstheme="minorHAnsi"/>
        </w:rPr>
        <w:t xml:space="preserve">myths tends to turn these beliefs 4 into a self-fulfilling prophecy. When Buddhist social activists claim that greedy, opportunistic behavior is the norm in capitalist systems, they </w:t>
      </w:r>
      <w:proofErr w:type="gramStart"/>
      <w:r w:rsidRPr="007C688E">
        <w:rPr>
          <w:rStyle w:val="StyleUnderline"/>
          <w:rFonts w:cstheme="minorHAnsi"/>
        </w:rPr>
        <w:t>actually reinforce</w:t>
      </w:r>
      <w:proofErr w:type="gramEnd"/>
      <w:r w:rsidRPr="007C688E">
        <w:rPr>
          <w:rStyle w:val="StyleUnderline"/>
          <w:rFonts w:cstheme="minorHAnsi"/>
        </w:rPr>
        <w:t xml:space="preserve"> those values. </w:t>
      </w:r>
      <w:r w:rsidRPr="007C688E">
        <w:rPr>
          <w:rFonts w:cstheme="minorHAnsi"/>
        </w:rPr>
        <w:t>Such a fatalistic belief in “essences” tells us that we can’t do anything much that is good in the system we’re in, here and now.</w:t>
      </w:r>
    </w:p>
    <w:p w14:paraId="36D83F48" w14:textId="77777777" w:rsidR="007A65C4" w:rsidRPr="007C688E" w:rsidRDefault="007A65C4" w:rsidP="007A65C4">
      <w:pPr>
        <w:rPr>
          <w:rFonts w:cstheme="minorHAnsi"/>
        </w:rPr>
      </w:pPr>
      <w:r w:rsidRPr="007C688E">
        <w:rPr>
          <w:rFonts w:cstheme="minorHAnsi"/>
        </w:rPr>
        <w:t xml:space="preserve">2. Buddhism Isn’t Just About Giving Up Greed for Material Goods </w:t>
      </w:r>
    </w:p>
    <w:p w14:paraId="4F8B199B" w14:textId="7084EF2B" w:rsidR="007A65C4" w:rsidRPr="007C688E" w:rsidRDefault="007A65C4" w:rsidP="007A65C4">
      <w:pPr>
        <w:rPr>
          <w:rFonts w:cstheme="minorHAnsi"/>
        </w:rPr>
      </w:pPr>
      <w:r w:rsidRPr="007C688E">
        <w:rPr>
          <w:rFonts w:cstheme="minorHAnsi"/>
        </w:rPr>
        <w:t xml:space="preserve">Certainly, </w:t>
      </w:r>
      <w:r w:rsidRPr="007C688E">
        <w:rPr>
          <w:rStyle w:val="StyleUnderline"/>
          <w:rFonts w:cstheme="minorHAnsi"/>
        </w:rPr>
        <w:t xml:space="preserve">looking into how greed for material riches </w:t>
      </w:r>
      <w:proofErr w:type="gramStart"/>
      <w:r w:rsidRPr="007C688E">
        <w:rPr>
          <w:rStyle w:val="StyleUnderline"/>
          <w:rFonts w:cstheme="minorHAnsi"/>
        </w:rPr>
        <w:t>actually fails</w:t>
      </w:r>
      <w:proofErr w:type="gramEnd"/>
      <w:r w:rsidRPr="007C688E">
        <w:rPr>
          <w:rStyle w:val="StyleUnderline"/>
          <w:rFonts w:cstheme="minorHAnsi"/>
        </w:rPr>
        <w:t xml:space="preserve"> to give us true satisfaction is one important aspect of Buddhist practice</w:t>
      </w:r>
      <w:r w:rsidRPr="007C688E">
        <w:rPr>
          <w:rFonts w:cstheme="minorHAnsi"/>
        </w:rPr>
        <w:t xml:space="preserve">. But this </w:t>
      </w:r>
      <w:r w:rsidRPr="007C688E">
        <w:rPr>
          <w:rStyle w:val="StyleUnderline"/>
          <w:rFonts w:cstheme="minorHAnsi"/>
        </w:rPr>
        <w:t>barely scratches the surface of Buddhist teachings</w:t>
      </w:r>
      <w:r w:rsidRPr="007C688E">
        <w:rPr>
          <w:rFonts w:cstheme="minorHAnsi"/>
        </w:rPr>
        <w:t xml:space="preserve">. We can also suffer from the other two “poisons,” that is, anger and ignorance--or, as some translations have put the latter, “delusive certainty.” In addition, Buddhist philosophy presents a deeply relational understanding of how our universe works, that upends our usual preconceptions. It talks about existence having “three marks.” These are anatta, the fact that all phenomena lack any essential nature; dukkha, ever-present suffering; and </w:t>
      </w:r>
      <w:proofErr w:type="spellStart"/>
      <w:r w:rsidRPr="007C688E">
        <w:rPr>
          <w:rFonts w:cstheme="minorHAnsi"/>
        </w:rPr>
        <w:t>anicca</w:t>
      </w:r>
      <w:proofErr w:type="spellEnd"/>
      <w:r w:rsidRPr="007C688E">
        <w:rPr>
          <w:rFonts w:cstheme="minorHAnsi"/>
        </w:rPr>
        <w:t>, the inescapability of impermanence and change.</w:t>
      </w:r>
    </w:p>
    <w:p w14:paraId="2887A181" w14:textId="34FBB10F" w:rsidR="007A65C4" w:rsidRPr="007C688E" w:rsidRDefault="007A65C4" w:rsidP="007A65C4">
      <w:pPr>
        <w:rPr>
          <w:rStyle w:val="StyleUnderline"/>
          <w:rFonts w:cstheme="minorHAnsi"/>
        </w:rPr>
      </w:pPr>
      <w:r w:rsidRPr="007C688E">
        <w:rPr>
          <w:rFonts w:cstheme="minorHAnsi"/>
        </w:rPr>
        <w:t xml:space="preserve">I’m afraid I see </w:t>
      </w:r>
      <w:r w:rsidRPr="007C688E">
        <w:rPr>
          <w:rStyle w:val="StyleUnderline"/>
          <w:rFonts w:cstheme="minorHAnsi"/>
        </w:rPr>
        <w:t>contradictions all over the place between the “new economy” approach and these basic teachings. The belief that capitalism has an “</w:t>
      </w:r>
      <w:r w:rsidRPr="007C688E">
        <w:rPr>
          <w:rStyle w:val="Emphasis"/>
          <w:rFonts w:cstheme="minorHAnsi"/>
        </w:rPr>
        <w:t>essential nature” denies anatta</w:t>
      </w:r>
      <w:r w:rsidRPr="007C688E">
        <w:rPr>
          <w:rStyle w:val="StyleUnderline"/>
          <w:rFonts w:cstheme="minorHAnsi"/>
        </w:rPr>
        <w:t xml:space="preserve">, the fact that nothing has an essential nature, and the belief itself is a form of delusive certainty. The </w:t>
      </w:r>
      <w:r w:rsidRPr="007C688E">
        <w:rPr>
          <w:rStyle w:val="Emphasis"/>
          <w:rFonts w:cstheme="minorHAnsi"/>
        </w:rPr>
        <w:t>lust after a totally different form of economy and society is a form of greed:</w:t>
      </w:r>
      <w:r w:rsidRPr="007C688E">
        <w:rPr>
          <w:rStyle w:val="StyleUnderline"/>
          <w:rFonts w:cstheme="minorHAnsi"/>
        </w:rPr>
        <w:t xml:space="preserve"> Fundamentally, greed or grasping is telling the universe, “You can’t be as you are; you have to be the way I want you to be.” (Forgoing this view does not, however, mean just turning a blind eye to suffering, as I will explain below.) Envisioning a more perfect, just, infinitely peaceful and infinitely sustainable society--a society that has a good “essential </w:t>
      </w:r>
      <w:proofErr w:type="gramStart"/>
      <w:r w:rsidRPr="007C688E">
        <w:rPr>
          <w:rStyle w:val="StyleUnderline"/>
          <w:rFonts w:cstheme="minorHAnsi"/>
        </w:rPr>
        <w:t>nature”--</w:t>
      </w:r>
      <w:proofErr w:type="gramEnd"/>
      <w:r w:rsidRPr="007C688E">
        <w:rPr>
          <w:rStyle w:val="StyleUnderline"/>
          <w:rFonts w:cstheme="minorHAnsi"/>
        </w:rPr>
        <w:t xml:space="preserve"> denies all three of anatta, dukka, and </w:t>
      </w:r>
      <w:proofErr w:type="spellStart"/>
      <w:r w:rsidRPr="007C688E">
        <w:rPr>
          <w:rStyle w:val="StyleUnderline"/>
          <w:rFonts w:cstheme="minorHAnsi"/>
        </w:rPr>
        <w:t>anicaa</w:t>
      </w:r>
      <w:proofErr w:type="spellEnd"/>
      <w:r w:rsidRPr="007C688E">
        <w:rPr>
          <w:rStyle w:val="StyleUnderline"/>
          <w:rFonts w:cstheme="minorHAnsi"/>
        </w:rPr>
        <w:t xml:space="preserve"> (Nelson, 2016).</w:t>
      </w:r>
    </w:p>
    <w:p w14:paraId="66543334" w14:textId="1A043168" w:rsidR="007A65C4" w:rsidRPr="007C688E" w:rsidRDefault="007A65C4" w:rsidP="007A65C4">
      <w:pPr>
        <w:rPr>
          <w:rStyle w:val="StyleUnderline"/>
          <w:rFonts w:cstheme="minorHAnsi"/>
        </w:rPr>
      </w:pPr>
      <w:proofErr w:type="gramStart"/>
      <w:r w:rsidRPr="007C688E">
        <w:rPr>
          <w:rFonts w:cstheme="minorHAnsi"/>
        </w:rPr>
        <w:t>And,</w:t>
      </w:r>
      <w:proofErr w:type="gramEnd"/>
      <w:r w:rsidRPr="007C688E">
        <w:rPr>
          <w:rFonts w:cstheme="minorHAnsi"/>
        </w:rPr>
        <w:t xml:space="preserve"> try as we might to resist it, the </w:t>
      </w:r>
      <w:r w:rsidRPr="007C688E">
        <w:rPr>
          <w:rStyle w:val="StyleUnderline"/>
          <w:rFonts w:cstheme="minorHAnsi"/>
        </w:rPr>
        <w:t>“new economy” model tempts us towards the poison of anger, and the deep delusion of “us versus them” thinking.</w:t>
      </w:r>
      <w:r w:rsidRPr="007C688E">
        <w:rPr>
          <w:rFonts w:cstheme="minorHAnsi"/>
        </w:rPr>
        <w:t xml:space="preserve"> It’s all too easy to see ExxonMobil as motivated by greed, and our own anger as righteous. </w:t>
      </w:r>
      <w:r w:rsidRPr="007C688E">
        <w:rPr>
          <w:rStyle w:val="StyleUnderline"/>
          <w:rFonts w:cstheme="minorHAnsi"/>
        </w:rPr>
        <w:t xml:space="preserve">If we tend to see the people “inside the system”—and especially “corporate elites”—as no more than weak, deluded, role-playing robots, we </w:t>
      </w:r>
      <w:r w:rsidRPr="007C688E">
        <w:rPr>
          <w:rStyle w:val="Emphasis"/>
          <w:rFonts w:cstheme="minorHAnsi"/>
        </w:rPr>
        <w:t>deny them their humanity.</w:t>
      </w:r>
      <w:r w:rsidRPr="007C688E">
        <w:rPr>
          <w:rStyle w:val="StyleUnderline"/>
          <w:rFonts w:cstheme="minorHAnsi"/>
        </w:rPr>
        <w:t xml:space="preserve"> And if we think that “they” are uniquely motivated by greed, and we are not, </w:t>
      </w:r>
      <w:r w:rsidRPr="007C688E">
        <w:rPr>
          <w:rStyle w:val="Emphasis"/>
          <w:rFonts w:cstheme="minorHAnsi"/>
        </w:rPr>
        <w:t xml:space="preserve">we deny our own humanity. </w:t>
      </w:r>
      <w:r w:rsidRPr="007C688E">
        <w:rPr>
          <w:rStyle w:val="StyleUnderline"/>
          <w:rFonts w:cstheme="minorHAnsi"/>
        </w:rPr>
        <w:t>Greed for money is only greed’s least subtle form.</w:t>
      </w:r>
    </w:p>
    <w:p w14:paraId="3ECF8F70" w14:textId="0055CB54" w:rsidR="007A65C4" w:rsidRPr="007C688E" w:rsidRDefault="007A65C4" w:rsidP="007A65C4">
      <w:pPr>
        <w:rPr>
          <w:rStyle w:val="StyleUnderline"/>
          <w:rFonts w:cstheme="minorHAnsi"/>
        </w:rPr>
      </w:pPr>
      <w:r w:rsidRPr="007C688E">
        <w:rPr>
          <w:rFonts w:cstheme="minorHAnsi"/>
        </w:rPr>
        <w:t xml:space="preserve">Buddhist teaching tells us that </w:t>
      </w:r>
      <w:r w:rsidRPr="007C688E">
        <w:rPr>
          <w:rStyle w:val="StyleUnderline"/>
          <w:rFonts w:cstheme="minorHAnsi"/>
        </w:rPr>
        <w:t>suffering and impermanence are fundamental marks of existence.</w:t>
      </w:r>
      <w:r w:rsidRPr="007C688E">
        <w:rPr>
          <w:rFonts w:cstheme="minorHAnsi"/>
        </w:rPr>
        <w:t xml:space="preserve"> Recognizing these marks doesn’t at all mean that we sit on our hands and don’t do anything. But I think </w:t>
      </w:r>
      <w:r w:rsidRPr="007C688E">
        <w:rPr>
          <w:rStyle w:val="StyleUnderline"/>
          <w:rFonts w:cstheme="minorHAnsi"/>
        </w:rPr>
        <w:t>we want to look twice at a plan that is built around imagining an existence without them.</w:t>
      </w:r>
    </w:p>
    <w:p w14:paraId="36213273" w14:textId="77777777" w:rsidR="007A65C4" w:rsidRPr="007C688E" w:rsidRDefault="007A65C4" w:rsidP="007A65C4">
      <w:pPr>
        <w:rPr>
          <w:rFonts w:cstheme="minorHAnsi"/>
        </w:rPr>
      </w:pPr>
      <w:r w:rsidRPr="007C688E">
        <w:rPr>
          <w:rFonts w:cstheme="minorHAnsi"/>
        </w:rPr>
        <w:t xml:space="preserve">3. Do Use Buddhist Insights to Work for a Better World </w:t>
      </w:r>
    </w:p>
    <w:p w14:paraId="6147CCBA" w14:textId="03C84C3B" w:rsidR="007A65C4" w:rsidRPr="007C688E" w:rsidRDefault="007A65C4" w:rsidP="007A65C4">
      <w:pPr>
        <w:rPr>
          <w:rStyle w:val="StyleUnderline"/>
          <w:rFonts w:cstheme="minorHAnsi"/>
        </w:rPr>
      </w:pPr>
      <w:r w:rsidRPr="007C688E">
        <w:rPr>
          <w:rFonts w:cstheme="minorHAnsi"/>
        </w:rPr>
        <w:t xml:space="preserve">So, while our hearts yearn to make things better, I think we need to be very careful about how we go about acting on </w:t>
      </w:r>
      <w:proofErr w:type="gramStart"/>
      <w:r w:rsidRPr="007C688E">
        <w:rPr>
          <w:rFonts w:cstheme="minorHAnsi"/>
        </w:rPr>
        <w:t>this, and</w:t>
      </w:r>
      <w:proofErr w:type="gramEnd"/>
      <w:r w:rsidRPr="007C688E">
        <w:rPr>
          <w:rFonts w:cstheme="minorHAnsi"/>
        </w:rPr>
        <w:t xml:space="preserve"> keep our actions well-informed by Buddhist insights. I’m afraid that </w:t>
      </w:r>
      <w:r w:rsidRPr="007C688E">
        <w:rPr>
          <w:rStyle w:val="StyleUnderline"/>
          <w:rFonts w:cstheme="minorHAnsi"/>
        </w:rPr>
        <w:t>keeping our eyes on that imagined “new economy,” created by “us, the good folks,” can cause us to overlook what we can do, and urgently need to do, here and now.</w:t>
      </w:r>
    </w:p>
    <w:p w14:paraId="3AC8D1FA" w14:textId="07AB17B4" w:rsidR="007A65C4" w:rsidRPr="007C688E" w:rsidRDefault="007A65C4" w:rsidP="007A65C4">
      <w:pPr>
        <w:rPr>
          <w:rFonts w:cstheme="minorHAnsi"/>
        </w:rPr>
      </w:pPr>
      <w:r w:rsidRPr="007C688E">
        <w:rPr>
          <w:rStyle w:val="StyleUnderline"/>
          <w:rFonts w:cstheme="minorHAnsi"/>
        </w:rPr>
        <w:t>Releasing the beliefs about the “essence” of capitalism allows us to recognize that the economy that we are in is emergent and ever-changing—just like everything else. We can realize that there are and have been, in fact, many different capitalisms, across space and time</w:t>
      </w:r>
      <w:r w:rsidRPr="007C688E">
        <w:rPr>
          <w:rFonts w:cstheme="minorHAnsi"/>
        </w:rPr>
        <w:t>. While we may, quite rightly, engage in boycotts and movements for legislation to shape the behavior of corporations, we can also recognize that when change happens it is likely because we’ve had allies on the inside of those corporations all along.</w:t>
      </w:r>
    </w:p>
    <w:p w14:paraId="6FCA92C3" w14:textId="340F14E3" w:rsidR="007A65C4" w:rsidRPr="007C688E" w:rsidRDefault="007A65C4" w:rsidP="007A65C4">
      <w:pPr>
        <w:rPr>
          <w:rFonts w:cstheme="minorHAnsi"/>
        </w:rPr>
      </w:pPr>
      <w:r w:rsidRPr="007C688E">
        <w:rPr>
          <w:rFonts w:cstheme="minorHAnsi"/>
        </w:rPr>
        <w:t xml:space="preserve">I believe </w:t>
      </w:r>
      <w:r w:rsidRPr="007C688E">
        <w:rPr>
          <w:rStyle w:val="StyleUnderline"/>
          <w:rFonts w:cstheme="minorHAnsi"/>
        </w:rPr>
        <w:t xml:space="preserve">we also need to let go of any naïve faith that some other institution, structure, or system will be inherently free of greed. No human organization— business, government, non-profit, local enterprise, community, family, or, alas, even a Buddhist sangha—has an essential “nature” that makes it automatically serve good ends. The current US federal government is more involved in plundering the public than serving it. You like nonprofits? The National Rifle Association is one. The new media every day </w:t>
      </w:r>
      <w:proofErr w:type="gramStart"/>
      <w:r w:rsidRPr="007C688E">
        <w:rPr>
          <w:rStyle w:val="StyleUnderline"/>
          <w:rFonts w:cstheme="minorHAnsi"/>
        </w:rPr>
        <w:t>carry</w:t>
      </w:r>
      <w:proofErr w:type="gramEnd"/>
      <w:r w:rsidRPr="007C688E">
        <w:rPr>
          <w:rStyle w:val="StyleUnderline"/>
          <w:rFonts w:cstheme="minorHAnsi"/>
        </w:rPr>
        <w:t xml:space="preserve"> stories of domestic violence. </w:t>
      </w:r>
      <w:proofErr w:type="spellStart"/>
      <w:r w:rsidRPr="007C688E">
        <w:rPr>
          <w:rFonts w:cstheme="minorHAnsi"/>
        </w:rPr>
        <w:t>Sanghas</w:t>
      </w:r>
      <w:proofErr w:type="spellEnd"/>
      <w:r w:rsidRPr="007C688E">
        <w:rPr>
          <w:rFonts w:cstheme="minorHAnsi"/>
        </w:rPr>
        <w:t xml:space="preserve"> are far from immune to scandals over money and sex. The three poisons are everywhere.</w:t>
      </w:r>
    </w:p>
    <w:p w14:paraId="5280E867" w14:textId="6DA4746B" w:rsidR="007A65C4" w:rsidRPr="007C688E" w:rsidRDefault="007A65C4" w:rsidP="007A65C4">
      <w:pPr>
        <w:rPr>
          <w:rStyle w:val="StyleUnderline"/>
          <w:rFonts w:cstheme="minorHAnsi"/>
        </w:rPr>
      </w:pPr>
      <w:r w:rsidRPr="007C688E">
        <w:rPr>
          <w:rFonts w:cstheme="minorHAnsi"/>
        </w:rPr>
        <w:t xml:space="preserve">Yet </w:t>
      </w:r>
      <w:r w:rsidRPr="007C688E">
        <w:rPr>
          <w:rStyle w:val="StyleUnderline"/>
          <w:rFonts w:cstheme="minorHAnsi"/>
        </w:rPr>
        <w:t>while we do not need to swap our “old economy,” wholesale, for a diametrically opposed “new economy,” this doesn’t mean that we don’t need “systemic” and “structural” changes</w:t>
      </w:r>
      <w:r w:rsidRPr="007C688E">
        <w:rPr>
          <w:rFonts w:cstheme="minorHAnsi"/>
        </w:rPr>
        <w:t xml:space="preserve">. These are badly needed at </w:t>
      </w:r>
      <w:proofErr w:type="gramStart"/>
      <w:r w:rsidRPr="007C688E">
        <w:rPr>
          <w:rFonts w:cstheme="minorHAnsi"/>
        </w:rPr>
        <w:t>a number of</w:t>
      </w:r>
      <w:proofErr w:type="gramEnd"/>
      <w:r w:rsidRPr="007C688E">
        <w:rPr>
          <w:rFonts w:cstheme="minorHAnsi"/>
        </w:rPr>
        <w:t xml:space="preserve"> 6 different levels. </w:t>
      </w:r>
      <w:r w:rsidRPr="007C688E">
        <w:rPr>
          <w:rStyle w:val="StyleUnderline"/>
          <w:rFonts w:cstheme="minorHAnsi"/>
        </w:rPr>
        <w:t>Within nations,</w:t>
      </w:r>
      <w:r w:rsidRPr="007C688E">
        <w:rPr>
          <w:rFonts w:cstheme="minorHAnsi"/>
        </w:rPr>
        <w:t xml:space="preserve"> communities, businesses, and other </w:t>
      </w:r>
      <w:proofErr w:type="gramStart"/>
      <w:r w:rsidRPr="007C688E">
        <w:rPr>
          <w:rFonts w:cstheme="minorHAnsi"/>
        </w:rPr>
        <w:t>organization</w:t>
      </w:r>
      <w:proofErr w:type="gramEnd"/>
      <w:r w:rsidRPr="007C688E">
        <w:rPr>
          <w:rFonts w:cstheme="minorHAnsi"/>
        </w:rPr>
        <w:t xml:space="preserve"> are </w:t>
      </w:r>
      <w:r w:rsidRPr="007C688E">
        <w:rPr>
          <w:rStyle w:val="StyleUnderline"/>
          <w:rFonts w:cstheme="minorHAnsi"/>
        </w:rPr>
        <w:t>systems and structures that shape the flows of information, the values, the decisions, and the patterns of activity. As individuals, we need to act from where we are to help shape the specific institutions that we can influence. With our dedicated work, we might make progress in the direction of justice and sustainability.</w:t>
      </w:r>
    </w:p>
    <w:p w14:paraId="179B6597" w14:textId="77777777" w:rsidR="007A65C4" w:rsidRPr="007C688E" w:rsidRDefault="007A65C4" w:rsidP="007A65C4">
      <w:pPr>
        <w:rPr>
          <w:rFonts w:cstheme="minorHAnsi"/>
        </w:rPr>
      </w:pPr>
      <w:r w:rsidRPr="007C688E">
        <w:rPr>
          <w:rFonts w:cstheme="minorHAnsi"/>
        </w:rPr>
        <w:t xml:space="preserve">Conclusion </w:t>
      </w:r>
    </w:p>
    <w:p w14:paraId="27E14CCE" w14:textId="1BC96103" w:rsidR="007A65C4" w:rsidRPr="007C688E" w:rsidRDefault="007A65C4" w:rsidP="007A65C4">
      <w:pPr>
        <w:rPr>
          <w:rFonts w:cstheme="minorHAnsi"/>
        </w:rPr>
      </w:pPr>
      <w:r w:rsidRPr="007C688E">
        <w:rPr>
          <w:rStyle w:val="StyleUnderline"/>
          <w:rFonts w:cstheme="minorHAnsi"/>
        </w:rPr>
        <w:t>Economies,</w:t>
      </w:r>
      <w:r w:rsidRPr="007C688E">
        <w:rPr>
          <w:rFonts w:cstheme="minorHAnsi"/>
        </w:rPr>
        <w:t xml:space="preserve"> markets, and corporations, like human individuals, or like any other institutions, </w:t>
      </w:r>
      <w:r w:rsidRPr="007C688E">
        <w:rPr>
          <w:rStyle w:val="StyleUnderline"/>
          <w:rFonts w:cstheme="minorHAnsi"/>
        </w:rPr>
        <w:t>have no essential nature</w:t>
      </w:r>
      <w:r w:rsidRPr="007C688E">
        <w:rPr>
          <w:rFonts w:cstheme="minorHAnsi"/>
        </w:rPr>
        <w:t>. They arise contingently, historically, and in deep interdependence. I believe that this recognition opens many possibilities for wise, compassionate, pragmatic, and deeply engaged action, in the messy and painful world here-and-now.</w:t>
      </w:r>
    </w:p>
    <w:p w14:paraId="40D28C52" w14:textId="002EDBBE" w:rsidR="00BD4E2C" w:rsidRPr="007C688E" w:rsidRDefault="00B202DB" w:rsidP="00BD4E2C">
      <w:pPr>
        <w:pStyle w:val="Heading3"/>
        <w:rPr>
          <w:rFonts w:cstheme="minorHAnsi"/>
        </w:rPr>
      </w:pPr>
      <w:r>
        <w:rPr>
          <w:rFonts w:cstheme="minorHAnsi"/>
        </w:rPr>
        <w:t>Turn—</w:t>
      </w:r>
      <w:r w:rsidR="00BD4E2C" w:rsidRPr="007C688E">
        <w:rPr>
          <w:rFonts w:cstheme="minorHAnsi"/>
        </w:rPr>
        <w:t>Mone</w:t>
      </w:r>
      <w:r w:rsidR="00C002A7" w:rsidRPr="007C688E">
        <w:rPr>
          <w:rFonts w:cstheme="minorHAnsi"/>
        </w:rPr>
        <w:t>y Good</w:t>
      </w:r>
      <w:r w:rsidR="00BD4E2C" w:rsidRPr="007C688E">
        <w:rPr>
          <w:rFonts w:cstheme="minorHAnsi"/>
        </w:rPr>
        <w:t>—</w:t>
      </w:r>
      <w:proofErr w:type="gramStart"/>
      <w:r w:rsidR="00BD4E2C" w:rsidRPr="007C688E">
        <w:rPr>
          <w:rFonts w:cstheme="minorHAnsi"/>
        </w:rPr>
        <w:t>2AC</w:t>
      </w:r>
      <w:proofErr w:type="gramEnd"/>
    </w:p>
    <w:p w14:paraId="1BED5F41" w14:textId="733C17AE" w:rsidR="00BD4E2C" w:rsidRPr="007C688E" w:rsidRDefault="00BD4E2C" w:rsidP="007C688E">
      <w:pPr>
        <w:pStyle w:val="Heading4"/>
      </w:pPr>
      <w:r w:rsidRPr="007C688E">
        <w:t xml:space="preserve">Money does buy happiness—its scientifically proven and our perception is the only thing that actually does that—alleviating poverty is proven to have the highest increase in </w:t>
      </w:r>
      <w:proofErr w:type="gramStart"/>
      <w:r w:rsidRPr="007C688E">
        <w:t>happiness</w:t>
      </w:r>
      <w:proofErr w:type="gramEnd"/>
    </w:p>
    <w:p w14:paraId="364AA4FC" w14:textId="132EB941" w:rsidR="00BD4E2C" w:rsidRPr="007C688E" w:rsidRDefault="005A4F95" w:rsidP="00BD4E2C">
      <w:pPr>
        <w:rPr>
          <w:rFonts w:cstheme="minorHAnsi"/>
        </w:rPr>
      </w:pPr>
      <w:r w:rsidRPr="007C688E">
        <w:rPr>
          <w:rStyle w:val="Style13ptBold"/>
          <w:rFonts w:cstheme="minorHAnsi"/>
        </w:rPr>
        <w:t>Suliman 23</w:t>
      </w:r>
      <w:r w:rsidRPr="007C688E">
        <w:rPr>
          <w:rFonts w:cstheme="minorHAnsi"/>
        </w:rPr>
        <w:t xml:space="preserve">, Adela Suliman is a breaking-news reporter in The Washington Post's London hub, covering news as it unfolds in the United States and around the globe during overnight and early morning hours in Washington. Previously, she has worked for NBC News, Al Jazeera English, Reuters and the Thomson Reuters Foundation and The Associated Press. She is a graduate of the School of Oriental and African Studies (SOAS), University of London, with a degree in Law, and Columbia’s Graduate School of Journalism. “Can money buy happiness? Scientists say it can.”, </w:t>
      </w:r>
      <w:r w:rsidRPr="007C688E">
        <w:rPr>
          <w:rFonts w:cstheme="minorHAnsi"/>
          <w:i/>
          <w:iCs/>
        </w:rPr>
        <w:t xml:space="preserve">Washington Post, </w:t>
      </w:r>
      <w:r w:rsidRPr="007C688E">
        <w:rPr>
          <w:rFonts w:cstheme="minorHAnsi"/>
        </w:rPr>
        <w:t xml:space="preserve">March 8, 2023, </w:t>
      </w:r>
      <w:hyperlink r:id="rId56" w:history="1">
        <w:r w:rsidRPr="007C688E">
          <w:rPr>
            <w:rStyle w:val="Hyperlink"/>
            <w:rFonts w:cstheme="minorHAnsi"/>
          </w:rPr>
          <w:t>https://www.washingtonpost.com/business/2023/03/08/money-wealth-happiness-study/</w:t>
        </w:r>
      </w:hyperlink>
      <w:r w:rsidRPr="007C688E">
        <w:rPr>
          <w:rFonts w:cstheme="minorHAnsi"/>
        </w:rPr>
        <w:t xml:space="preserve"> ,$$G</w:t>
      </w:r>
    </w:p>
    <w:p w14:paraId="65BFD324" w14:textId="77777777" w:rsidR="00BD4E2C" w:rsidRPr="007C688E" w:rsidRDefault="00BD4E2C" w:rsidP="00BD4E2C">
      <w:pPr>
        <w:rPr>
          <w:rStyle w:val="StyleUnderline"/>
          <w:rFonts w:cstheme="minorHAnsi"/>
        </w:rPr>
      </w:pPr>
      <w:r w:rsidRPr="007C688E">
        <w:rPr>
          <w:rFonts w:cstheme="minorHAnsi"/>
          <w:sz w:val="16"/>
        </w:rPr>
        <w:t>It’s a question that philosophers, economists and social scientists have grappled with for decades</w:t>
      </w:r>
      <w:r w:rsidRPr="007C688E">
        <w:rPr>
          <w:rStyle w:val="StyleUnderline"/>
          <w:rFonts w:cstheme="minorHAnsi"/>
        </w:rPr>
        <w:t>: Can money buy happiness?</w:t>
      </w:r>
    </w:p>
    <w:p w14:paraId="0B140265" w14:textId="77777777" w:rsidR="00BD4E2C" w:rsidRPr="007C688E" w:rsidRDefault="00BD4E2C" w:rsidP="00BD4E2C">
      <w:pPr>
        <w:rPr>
          <w:rStyle w:val="Emphasis"/>
          <w:rFonts w:cstheme="minorHAnsi"/>
        </w:rPr>
      </w:pPr>
      <w:r w:rsidRPr="007C688E">
        <w:rPr>
          <w:rStyle w:val="StyleUnderline"/>
          <w:rFonts w:cstheme="minorHAnsi"/>
        </w:rPr>
        <w:t xml:space="preserve">For most people </w:t>
      </w:r>
      <w:r w:rsidRPr="007C688E">
        <w:rPr>
          <w:rFonts w:cstheme="minorHAnsi"/>
          <w:sz w:val="16"/>
        </w:rPr>
        <w:t xml:space="preserve">in the United States, </w:t>
      </w:r>
      <w:r w:rsidRPr="007C688E">
        <w:rPr>
          <w:rStyle w:val="Emphasis"/>
          <w:rFonts w:cstheme="minorHAnsi"/>
        </w:rPr>
        <w:t>the answer is, seemingly, yes.</w:t>
      </w:r>
    </w:p>
    <w:p w14:paraId="19AC88E7" w14:textId="77777777" w:rsidR="00BD4E2C" w:rsidRPr="007C688E" w:rsidRDefault="00BD4E2C" w:rsidP="00BD4E2C">
      <w:pPr>
        <w:rPr>
          <w:rStyle w:val="StyleUnderline"/>
          <w:rFonts w:cstheme="minorHAnsi"/>
        </w:rPr>
      </w:pPr>
      <w:r w:rsidRPr="007C688E">
        <w:rPr>
          <w:rFonts w:cstheme="minorHAnsi"/>
          <w:sz w:val="16"/>
        </w:rPr>
        <w:t xml:space="preserve">Two prominent researchers, Daniel Kahneman and Matthew Killingsworth, came to this conclusion in a </w:t>
      </w:r>
      <w:r w:rsidRPr="007C688E">
        <w:rPr>
          <w:rStyle w:val="StyleUnderline"/>
          <w:rFonts w:cstheme="minorHAnsi"/>
        </w:rPr>
        <w:t>joint study </w:t>
      </w:r>
      <w:hyperlink r:id="rId57" w:anchor="executive-summary-abstract" w:tgtFrame="_blank" w:history="1">
        <w:r w:rsidRPr="007C688E">
          <w:rPr>
            <w:rStyle w:val="StyleUnderline"/>
            <w:rFonts w:cstheme="minorHAnsi"/>
          </w:rPr>
          <w:t>published</w:t>
        </w:r>
      </w:hyperlink>
      <w:r w:rsidRPr="007C688E">
        <w:rPr>
          <w:rStyle w:val="StyleUnderline"/>
          <w:rFonts w:cstheme="minorHAnsi"/>
        </w:rPr>
        <w:t> this month in the Proceedings of the National Academy of Sciences, overturning the dominant thinking that people are generally happier as they earn more, with their joy leveling out when their income hits $75,000.</w:t>
      </w:r>
    </w:p>
    <w:p w14:paraId="0B0CBFD7" w14:textId="77777777" w:rsidR="00BD4E2C" w:rsidRPr="007C688E" w:rsidRDefault="00BD4E2C" w:rsidP="00BD4E2C">
      <w:pPr>
        <w:rPr>
          <w:rFonts w:cstheme="minorHAnsi"/>
          <w:sz w:val="16"/>
          <w:szCs w:val="16"/>
        </w:rPr>
      </w:pPr>
      <w:r w:rsidRPr="007C688E">
        <w:rPr>
          <w:rFonts w:cstheme="minorHAnsi"/>
          <w:sz w:val="16"/>
          <w:szCs w:val="16"/>
        </w:rPr>
        <w:t>This threshold was initially posited by Kahneman, a Nobel Prize-winning economist and psychologist, in a 2010 </w:t>
      </w:r>
      <w:hyperlink r:id="rId58" w:tgtFrame="_blank" w:history="1">
        <w:r w:rsidRPr="007C688E">
          <w:rPr>
            <w:rStyle w:val="Hyperlink"/>
            <w:rFonts w:cstheme="minorHAnsi"/>
            <w:sz w:val="16"/>
            <w:szCs w:val="16"/>
          </w:rPr>
          <w:t>study </w:t>
        </w:r>
      </w:hyperlink>
      <w:r w:rsidRPr="007C688E">
        <w:rPr>
          <w:rFonts w:cstheme="minorHAnsi"/>
          <w:sz w:val="16"/>
          <w:szCs w:val="16"/>
        </w:rPr>
        <w:t>that concluded that “emotional well-being [also] rises with log income, but there is no further progress beyond an annual income of $75,000.”</w:t>
      </w:r>
    </w:p>
    <w:p w14:paraId="03285E3F" w14:textId="77777777" w:rsidR="00BD4E2C" w:rsidRPr="007C688E" w:rsidRDefault="00BD4E2C" w:rsidP="00BD4E2C">
      <w:pPr>
        <w:rPr>
          <w:rFonts w:cstheme="minorHAnsi"/>
          <w:sz w:val="16"/>
          <w:szCs w:val="16"/>
        </w:rPr>
      </w:pPr>
      <w:r w:rsidRPr="007C688E">
        <w:rPr>
          <w:rFonts w:cstheme="minorHAnsi"/>
          <w:sz w:val="16"/>
          <w:szCs w:val="16"/>
        </w:rPr>
        <w:t>But in 2021, Killingsworth, a happiness researcher and senior fellow at the University of Pennsylvania’s Wharton School, found that happiness does not plateau after $75,000, and that “experienced well-being” can continue to rise with income well beyond $200,000.</w:t>
      </w:r>
    </w:p>
    <w:p w14:paraId="7F5E9863" w14:textId="0CD1ED3B" w:rsidR="00BD4E2C" w:rsidRPr="007C688E" w:rsidRDefault="00BD4E2C" w:rsidP="00BD4E2C">
      <w:pPr>
        <w:rPr>
          <w:rFonts w:cstheme="minorHAnsi"/>
          <w:sz w:val="16"/>
          <w:szCs w:val="16"/>
        </w:rPr>
      </w:pPr>
      <w:r w:rsidRPr="007C688E">
        <w:rPr>
          <w:rFonts w:cstheme="minorHAnsi"/>
          <w:sz w:val="16"/>
          <w:szCs w:val="16"/>
        </w:rPr>
        <w:t>Kahneman and Killingsworth said their latest study was an “adversarial collaboration” where they pitted their theories against each other with the help of an arbiter. The latest research adjusted for inflation, they said.</w:t>
      </w:r>
    </w:p>
    <w:p w14:paraId="05370D5A" w14:textId="77777777" w:rsidR="00BD4E2C" w:rsidRPr="007C688E" w:rsidRDefault="00BD4E2C" w:rsidP="00BD4E2C">
      <w:pPr>
        <w:rPr>
          <w:rStyle w:val="StyleUnderline"/>
          <w:rFonts w:cstheme="minorHAnsi"/>
        </w:rPr>
      </w:pPr>
      <w:r w:rsidRPr="007C688E">
        <w:rPr>
          <w:rFonts w:cstheme="minorHAnsi"/>
          <w:sz w:val="16"/>
        </w:rPr>
        <w:t xml:space="preserve">In their study, Kahneman and Killingsworth </w:t>
      </w:r>
      <w:r w:rsidRPr="007C688E">
        <w:rPr>
          <w:rStyle w:val="StyleUnderline"/>
          <w:rFonts w:cstheme="minorHAnsi"/>
        </w:rPr>
        <w:t>surveyed 33,391 adults aged between 18 and 65 who live in the United States, are employed and report a household income of least $10,000 a year. The authors said they lacked substantial data for those earning over $500,000.</w:t>
      </w:r>
    </w:p>
    <w:p w14:paraId="2C07F9BB" w14:textId="77777777" w:rsidR="00BD4E2C" w:rsidRPr="007C688E" w:rsidRDefault="00BD4E2C" w:rsidP="00BD4E2C">
      <w:pPr>
        <w:rPr>
          <w:rStyle w:val="StyleUnderline"/>
          <w:rFonts w:cstheme="minorHAnsi"/>
        </w:rPr>
      </w:pPr>
      <w:r w:rsidRPr="007C688E">
        <w:rPr>
          <w:rFonts w:cstheme="minorHAnsi"/>
          <w:sz w:val="16"/>
        </w:rPr>
        <w:t xml:space="preserve">To measure their happiness, </w:t>
      </w:r>
      <w:r w:rsidRPr="007C688E">
        <w:rPr>
          <w:rStyle w:val="StyleUnderline"/>
          <w:rFonts w:cstheme="minorHAnsi"/>
        </w:rPr>
        <w:t>participants were asked to report on their feelings at random intervals in the day via a smartphone app developed by Killingsworth called </w:t>
      </w:r>
      <w:hyperlink r:id="rId59" w:tgtFrame="_blank" w:history="1">
        <w:r w:rsidRPr="007C688E">
          <w:rPr>
            <w:rStyle w:val="StyleUnderline"/>
            <w:rFonts w:cstheme="minorHAnsi"/>
          </w:rPr>
          <w:t>Track Your Happiness</w:t>
        </w:r>
      </w:hyperlink>
      <w:r w:rsidRPr="007C688E">
        <w:rPr>
          <w:rStyle w:val="StyleUnderline"/>
          <w:rFonts w:cstheme="minorHAnsi"/>
        </w:rPr>
        <w:t xml:space="preserve">. Killingsworth said in an email that the data came from “repeatedly pinging people at </w:t>
      </w:r>
      <w:proofErr w:type="gramStart"/>
      <w:r w:rsidRPr="007C688E">
        <w:rPr>
          <w:rStyle w:val="StyleUnderline"/>
          <w:rFonts w:cstheme="minorHAnsi"/>
        </w:rPr>
        <w:t>randomly-timed</w:t>
      </w:r>
      <w:proofErr w:type="gramEnd"/>
      <w:r w:rsidRPr="007C688E">
        <w:rPr>
          <w:rStyle w:val="StyleUnderline"/>
          <w:rFonts w:cstheme="minorHAnsi"/>
        </w:rPr>
        <w:t xml:space="preserve"> moments during daily life, and asking about their happiness at that moment in real-time.” Specifically, they were asked “How do you feel right now?” on a scale ranging from “very bad” to “very good,” he said.</w:t>
      </w:r>
    </w:p>
    <w:p w14:paraId="09E923A5" w14:textId="77777777" w:rsidR="00BD4E2C" w:rsidRPr="007C688E" w:rsidRDefault="00BD4E2C" w:rsidP="00BD4E2C">
      <w:pPr>
        <w:rPr>
          <w:rStyle w:val="StyleUnderline"/>
          <w:rFonts w:cstheme="minorHAnsi"/>
        </w:rPr>
      </w:pPr>
      <w:r w:rsidRPr="007C688E">
        <w:rPr>
          <w:rFonts w:cstheme="minorHAnsi"/>
          <w:sz w:val="16"/>
        </w:rPr>
        <w:t xml:space="preserve">The study reached two big conclusions: First, that </w:t>
      </w:r>
      <w:r w:rsidRPr="007C688E">
        <w:rPr>
          <w:rStyle w:val="StyleUnderline"/>
          <w:rFonts w:cstheme="minorHAnsi"/>
        </w:rPr>
        <w:t xml:space="preserve">“happiness </w:t>
      </w:r>
      <w:r w:rsidRPr="007C688E">
        <w:rPr>
          <w:rStyle w:val="Emphasis"/>
          <w:rFonts w:cstheme="minorHAnsi"/>
        </w:rPr>
        <w:t>continues to rise with income even in the high range of incomes”</w:t>
      </w:r>
      <w:r w:rsidRPr="007C688E">
        <w:rPr>
          <w:rStyle w:val="StyleUnderline"/>
          <w:rFonts w:cstheme="minorHAnsi"/>
        </w:rPr>
        <w:t xml:space="preserve"> for </w:t>
      </w:r>
      <w:proofErr w:type="gramStart"/>
      <w:r w:rsidRPr="007C688E">
        <w:rPr>
          <w:rStyle w:val="StyleUnderline"/>
          <w:rFonts w:cstheme="minorHAnsi"/>
        </w:rPr>
        <w:t>the majority of</w:t>
      </w:r>
      <w:proofErr w:type="gramEnd"/>
      <w:r w:rsidRPr="007C688E">
        <w:rPr>
          <w:rStyle w:val="StyleUnderline"/>
          <w:rFonts w:cstheme="minorHAnsi"/>
        </w:rPr>
        <w:t xml:space="preserve"> people, showing that for many of us, on average having more money can make us increasingly happier.</w:t>
      </w:r>
    </w:p>
    <w:p w14:paraId="50092564" w14:textId="77777777" w:rsidR="00BD4E2C" w:rsidRPr="007C688E" w:rsidRDefault="00BD4E2C" w:rsidP="00BD4E2C">
      <w:pPr>
        <w:rPr>
          <w:rFonts w:cstheme="minorHAnsi"/>
          <w:sz w:val="16"/>
          <w:szCs w:val="16"/>
        </w:rPr>
      </w:pPr>
      <w:r w:rsidRPr="007C688E">
        <w:rPr>
          <w:rFonts w:cstheme="minorHAnsi"/>
          <w:sz w:val="16"/>
          <w:szCs w:val="16"/>
        </w:rPr>
        <w:t>But the study also found that there was an “unhappy minority,” about 20 percent of participants, “whose unhappiness diminishes with rising income up to a threshold, then shows no further progress.”</w:t>
      </w:r>
    </w:p>
    <w:p w14:paraId="09EC4CDE" w14:textId="77777777" w:rsidR="00BD4E2C" w:rsidRPr="007C688E" w:rsidRDefault="00BD4E2C" w:rsidP="00BD4E2C">
      <w:pPr>
        <w:rPr>
          <w:rFonts w:cstheme="minorHAnsi"/>
          <w:sz w:val="16"/>
          <w:szCs w:val="16"/>
        </w:rPr>
      </w:pPr>
      <w:r w:rsidRPr="007C688E">
        <w:rPr>
          <w:rFonts w:cstheme="minorHAnsi"/>
          <w:sz w:val="16"/>
          <w:szCs w:val="16"/>
        </w:rPr>
        <w:t>These people tend to experience negative “miseries” that typically cannot be alleviated by earning more money; the report cites examples such as heartbreak, bereavement or clinical depression. For them, their “suffering” may diminish as their income rises to about $100,000 but “very little beyond that,” the study said.</w:t>
      </w:r>
    </w:p>
    <w:p w14:paraId="3DDF9C54" w14:textId="77777777" w:rsidR="00BD4E2C" w:rsidRPr="007C688E" w:rsidRDefault="00BD4E2C" w:rsidP="00BD4E2C">
      <w:pPr>
        <w:rPr>
          <w:rStyle w:val="StyleUnderline"/>
          <w:rFonts w:cstheme="minorHAnsi"/>
        </w:rPr>
      </w:pPr>
      <w:r w:rsidRPr="007C688E">
        <w:rPr>
          <w:rFonts w:cstheme="minorHAnsi"/>
          <w:sz w:val="16"/>
        </w:rPr>
        <w:t xml:space="preserve">“In the simplest terms, this suggests that </w:t>
      </w:r>
      <w:r w:rsidRPr="007C688E">
        <w:rPr>
          <w:rStyle w:val="StyleUnderline"/>
          <w:rFonts w:cstheme="minorHAnsi"/>
        </w:rPr>
        <w:t>for most people larger incomes are associated with greater happiness,” Killingsworth </w:t>
      </w:r>
      <w:hyperlink r:id="rId60" w:tgtFrame="_blank" w:history="1">
        <w:r w:rsidRPr="007C688E">
          <w:rPr>
            <w:rStyle w:val="StyleUnderline"/>
            <w:rFonts w:cstheme="minorHAnsi"/>
          </w:rPr>
          <w:t>said </w:t>
        </w:r>
      </w:hyperlink>
      <w:r w:rsidRPr="007C688E">
        <w:rPr>
          <w:rStyle w:val="StyleUnderline"/>
          <w:rFonts w:cstheme="minorHAnsi"/>
        </w:rPr>
        <w:t>in a statement about the study.</w:t>
      </w:r>
    </w:p>
    <w:p w14:paraId="467D06DA" w14:textId="77777777" w:rsidR="00BD4E2C" w:rsidRPr="007C688E" w:rsidRDefault="00BD4E2C" w:rsidP="00BD4E2C">
      <w:pPr>
        <w:rPr>
          <w:rFonts w:cstheme="minorHAnsi"/>
          <w:sz w:val="16"/>
          <w:szCs w:val="16"/>
        </w:rPr>
      </w:pPr>
      <w:r w:rsidRPr="007C688E">
        <w:rPr>
          <w:rFonts w:cstheme="minorHAnsi"/>
          <w:sz w:val="16"/>
          <w:szCs w:val="16"/>
        </w:rPr>
        <w:t>“The exception is people who are financially well-off but unhappy. For instance, if you’re rich and miserable, more money won’t help. For everyone else, more money was associated with higher happiness to somewhat varying degrees.”</w:t>
      </w:r>
    </w:p>
    <w:p w14:paraId="457CA5D9" w14:textId="6CA5FCF0" w:rsidR="00BD4E2C" w:rsidRPr="007C688E" w:rsidRDefault="00BD4E2C" w:rsidP="00BD4E2C">
      <w:pPr>
        <w:rPr>
          <w:rFonts w:cstheme="minorHAnsi"/>
        </w:rPr>
      </w:pPr>
    </w:p>
    <w:p w14:paraId="59F348B4" w14:textId="6365675E" w:rsidR="00BD4E2C" w:rsidRPr="007C688E" w:rsidRDefault="00BD4E2C" w:rsidP="00BD4E2C">
      <w:pPr>
        <w:rPr>
          <w:rFonts w:cstheme="minorHAnsi"/>
          <w:sz w:val="16"/>
          <w:szCs w:val="16"/>
        </w:rPr>
      </w:pPr>
      <w:r w:rsidRPr="007C688E">
        <w:rPr>
          <w:rFonts w:cstheme="minorHAnsi"/>
          <w:sz w:val="16"/>
          <w:szCs w:val="16"/>
        </w:rPr>
        <w:t>(Image Omitted)</w:t>
      </w:r>
    </w:p>
    <w:p w14:paraId="6538F72E" w14:textId="77777777" w:rsidR="00BD4E2C" w:rsidRPr="007C688E" w:rsidRDefault="00BD4E2C" w:rsidP="00BD4E2C">
      <w:pPr>
        <w:rPr>
          <w:rStyle w:val="StyleUnderline"/>
          <w:rFonts w:cstheme="minorHAnsi"/>
        </w:rPr>
      </w:pPr>
      <w:r w:rsidRPr="007C688E">
        <w:rPr>
          <w:rFonts w:cstheme="minorHAnsi"/>
          <w:sz w:val="16"/>
        </w:rPr>
        <w:t xml:space="preserve">The study acknowledges that </w:t>
      </w:r>
      <w:r w:rsidRPr="007C688E">
        <w:rPr>
          <w:rStyle w:val="StyleUnderline"/>
          <w:rFonts w:cstheme="minorHAnsi"/>
        </w:rPr>
        <w:t>happiness or emotional well-being is a changing daily scale for many people and that “happy people are not all equally happy” but argues that there are “degrees of happiness” and often a “ceiling” for happiness.</w:t>
      </w:r>
    </w:p>
    <w:p w14:paraId="3AB57E59" w14:textId="1C0D54C2" w:rsidR="00BD4E2C" w:rsidRPr="007C688E" w:rsidRDefault="00BD4E2C" w:rsidP="00BD4E2C">
      <w:pPr>
        <w:rPr>
          <w:rFonts w:cstheme="minorHAnsi"/>
          <w:u w:val="single"/>
        </w:rPr>
      </w:pPr>
      <w:r w:rsidRPr="007C688E">
        <w:rPr>
          <w:rFonts w:cstheme="minorHAnsi"/>
          <w:sz w:val="16"/>
        </w:rPr>
        <w:t xml:space="preserve">The study also found that </w:t>
      </w:r>
      <w:r w:rsidRPr="007C688E">
        <w:rPr>
          <w:rStyle w:val="StyleUnderline"/>
          <w:rFonts w:cstheme="minorHAnsi"/>
        </w:rPr>
        <w:t>money can affect happiness differently, depending on income. Among lower earners, “unhappy people gain more from increased income than happier people do,” it said. “In other words, the bottom of the happiness distribution rises much faster than the top in that range of incomes.”</w:t>
      </w:r>
      <w:hyperlink r:id="rId61" w:history="1"/>
    </w:p>
    <w:p w14:paraId="5FBCE3AA" w14:textId="77777777" w:rsidR="00BD4E2C" w:rsidRPr="007C688E" w:rsidRDefault="00BD4E2C" w:rsidP="00BD4E2C">
      <w:pPr>
        <w:rPr>
          <w:rFonts w:cstheme="minorHAnsi"/>
          <w:sz w:val="16"/>
          <w:szCs w:val="16"/>
        </w:rPr>
      </w:pPr>
      <w:r w:rsidRPr="007C688E">
        <w:rPr>
          <w:rFonts w:cstheme="minorHAnsi"/>
          <w:sz w:val="16"/>
          <w:szCs w:val="16"/>
        </w:rPr>
        <w:t xml:space="preserve">In his statement, </w:t>
      </w:r>
      <w:proofErr w:type="spellStart"/>
      <w:r w:rsidRPr="007C688E">
        <w:rPr>
          <w:rFonts w:cstheme="minorHAnsi"/>
          <w:sz w:val="16"/>
          <w:szCs w:val="16"/>
        </w:rPr>
        <w:t>Killingsowrth</w:t>
      </w:r>
      <w:proofErr w:type="spellEnd"/>
      <w:r w:rsidRPr="007C688E">
        <w:rPr>
          <w:rFonts w:cstheme="minorHAnsi"/>
          <w:sz w:val="16"/>
          <w:szCs w:val="16"/>
        </w:rPr>
        <w:t xml:space="preserve"> made clear that money isn’t everything — “just one of the many determinants of happiness.” He added: “Money is not the secret to happiness, but it can probably help a bit.”</w:t>
      </w:r>
    </w:p>
    <w:p w14:paraId="6C76C799" w14:textId="77777777" w:rsidR="00BD4E2C" w:rsidRPr="007C688E" w:rsidRDefault="00BD4E2C" w:rsidP="00BD4E2C">
      <w:pPr>
        <w:rPr>
          <w:rFonts w:cstheme="minorHAnsi"/>
          <w:sz w:val="16"/>
          <w:szCs w:val="16"/>
        </w:rPr>
      </w:pPr>
      <w:r w:rsidRPr="007C688E">
        <w:rPr>
          <w:rFonts w:cstheme="minorHAnsi"/>
          <w:sz w:val="16"/>
          <w:szCs w:val="16"/>
        </w:rPr>
        <w:t>The study also made its way to social media Wednesday, with one Twitter user </w:t>
      </w:r>
      <w:hyperlink r:id="rId62" w:tgtFrame="_blank" w:history="1">
        <w:r w:rsidRPr="007C688E">
          <w:rPr>
            <w:rStyle w:val="Hyperlink"/>
            <w:rFonts w:cstheme="minorHAnsi"/>
            <w:sz w:val="16"/>
            <w:szCs w:val="16"/>
          </w:rPr>
          <w:t>joking</w:t>
        </w:r>
      </w:hyperlink>
      <w:r w:rsidRPr="007C688E">
        <w:rPr>
          <w:rFonts w:cstheme="minorHAnsi"/>
          <w:sz w:val="16"/>
          <w:szCs w:val="16"/>
        </w:rPr>
        <w:t>: “Anyone who says money doesn’t buy happiness just doesn’t know where to go for shopping.”</w:t>
      </w:r>
    </w:p>
    <w:p w14:paraId="23D4266E" w14:textId="77777777" w:rsidR="00BD4E2C" w:rsidRDefault="00BD4E2C" w:rsidP="00BD4E2C">
      <w:pPr>
        <w:rPr>
          <w:rFonts w:cstheme="minorHAnsi"/>
          <w:sz w:val="16"/>
          <w:szCs w:val="16"/>
        </w:rPr>
      </w:pPr>
      <w:r w:rsidRPr="007C688E">
        <w:rPr>
          <w:rFonts w:cstheme="minorHAnsi"/>
          <w:sz w:val="16"/>
          <w:szCs w:val="16"/>
        </w:rPr>
        <w:t>Another </w:t>
      </w:r>
      <w:hyperlink r:id="rId63" w:tgtFrame="_blank" w:history="1">
        <w:r w:rsidRPr="007C688E">
          <w:rPr>
            <w:rStyle w:val="Hyperlink"/>
            <w:rFonts w:cstheme="minorHAnsi"/>
            <w:sz w:val="16"/>
            <w:szCs w:val="16"/>
          </w:rPr>
          <w:t>teased</w:t>
        </w:r>
      </w:hyperlink>
      <w:r w:rsidRPr="007C688E">
        <w:rPr>
          <w:rFonts w:cstheme="minorHAnsi"/>
          <w:sz w:val="16"/>
          <w:szCs w:val="16"/>
        </w:rPr>
        <w:t>: “Money won’t make you happy, but it’s nicer to cry in a Ferrari.”</w:t>
      </w:r>
    </w:p>
    <w:p w14:paraId="5615751D" w14:textId="03EB8785" w:rsidR="007C688E" w:rsidRPr="007C688E" w:rsidRDefault="007C688E" w:rsidP="007C688E">
      <w:pPr>
        <w:pStyle w:val="Heading3"/>
      </w:pPr>
      <w:r>
        <w:t>Turn—Non-Violence—</w:t>
      </w:r>
      <w:proofErr w:type="gramStart"/>
      <w:r>
        <w:t>2AC</w:t>
      </w:r>
      <w:proofErr w:type="gramEnd"/>
    </w:p>
    <w:p w14:paraId="47A5A39A" w14:textId="77777777" w:rsidR="007C688E" w:rsidRDefault="007C688E" w:rsidP="007C688E">
      <w:pPr>
        <w:pStyle w:val="Heading4"/>
        <w:rPr>
          <w:rStyle w:val="Style13ptBold"/>
          <w:b/>
          <w:bCs w:val="0"/>
        </w:rPr>
      </w:pPr>
      <w:r w:rsidRPr="007C688E">
        <w:rPr>
          <w:rStyle w:val="Style13ptBold"/>
          <w:b/>
          <w:bCs w:val="0"/>
        </w:rPr>
        <w:t xml:space="preserve">Violence is subject to change which means a definition or path of action of non-violence is </w:t>
      </w:r>
      <w:proofErr w:type="gramStart"/>
      <w:r w:rsidRPr="007C688E">
        <w:rPr>
          <w:rStyle w:val="Style13ptBold"/>
          <w:b/>
          <w:bCs w:val="0"/>
        </w:rPr>
        <w:t>impossible</w:t>
      </w:r>
      <w:proofErr w:type="gramEnd"/>
    </w:p>
    <w:p w14:paraId="256712A6" w14:textId="36933003" w:rsidR="007C688E" w:rsidRPr="007C688E" w:rsidRDefault="007C688E" w:rsidP="007C688E">
      <w:r w:rsidRPr="007C688E">
        <w:t xml:space="preserve">Peter </w:t>
      </w:r>
      <w:r w:rsidRPr="007C688E">
        <w:rPr>
          <w:rStyle w:val="Style13ptBold"/>
        </w:rPr>
        <w:t>Gelderloos 15</w:t>
      </w:r>
      <w:r w:rsidRPr="007C688E">
        <w:t xml:space="preserve">, Peter Gelderloos is an American anarchist activist and writer. “The Failure of Nonviolence” Chapter 1 </w:t>
      </w:r>
      <w:hyperlink r:id="rId64" w:history="1">
        <w:r w:rsidRPr="007C688E">
          <w:rPr>
            <w:rStyle w:val="Hyperlink"/>
          </w:rPr>
          <w:t>https://web.stanford.edu/group/peacejustice/Gelderloos-Failure-of-Nonviolence.pdf</w:t>
        </w:r>
      </w:hyperlink>
      <w:r w:rsidRPr="007C688E">
        <w:t xml:space="preserve"> Stanford </w:t>
      </w:r>
      <w:proofErr w:type="spellStart"/>
      <w:r w:rsidRPr="007C688E">
        <w:t>LPlot</w:t>
      </w:r>
      <w:proofErr w:type="spellEnd"/>
    </w:p>
    <w:p w14:paraId="7E4327E4"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Perhaps the most important argument against nonviolence is that </w:t>
      </w:r>
      <w:r w:rsidRPr="007C688E">
        <w:rPr>
          <w:rFonts w:asciiTheme="minorHAnsi" w:hAnsiTheme="minorHAnsi" w:cstheme="minorHAnsi"/>
          <w:highlight w:val="cyan"/>
          <w:u w:val="single"/>
        </w:rPr>
        <w:t>violence</w:t>
      </w:r>
      <w:r w:rsidRPr="007C688E">
        <w:rPr>
          <w:rFonts w:asciiTheme="minorHAnsi" w:hAnsiTheme="minorHAnsi" w:cstheme="minorHAnsi"/>
          <w:u w:val="single"/>
        </w:rPr>
        <w:t xml:space="preserve"> as a concept </w:t>
      </w:r>
      <w:r w:rsidRPr="007C688E">
        <w:rPr>
          <w:rFonts w:asciiTheme="minorHAnsi" w:hAnsiTheme="minorHAnsi" w:cstheme="minorHAnsi"/>
          <w:highlight w:val="cyan"/>
          <w:u w:val="single"/>
        </w:rPr>
        <w:t>is ambiguous</w:t>
      </w:r>
      <w:r w:rsidRPr="007C688E">
        <w:rPr>
          <w:rFonts w:asciiTheme="minorHAnsi" w:hAnsiTheme="minorHAnsi" w:cstheme="minorHAnsi"/>
          <w:u w:val="single"/>
        </w:rPr>
        <w:t xml:space="preserve"> </w:t>
      </w:r>
      <w:r w:rsidRPr="007C688E">
        <w:rPr>
          <w:rFonts w:asciiTheme="minorHAnsi" w:hAnsiTheme="minorHAnsi" w:cstheme="minorHAnsi"/>
          <w:sz w:val="16"/>
          <w:szCs w:val="16"/>
        </w:rPr>
        <w:t xml:space="preserve">to the point of being incoherent. </w:t>
      </w:r>
      <w:r w:rsidRPr="007C688E">
        <w:rPr>
          <w:rFonts w:asciiTheme="minorHAnsi" w:hAnsiTheme="minorHAnsi" w:cstheme="minorHAnsi"/>
          <w:highlight w:val="cyan"/>
          <w:u w:val="single"/>
        </w:rPr>
        <w:t>It is</w:t>
      </w:r>
      <w:r w:rsidRPr="007C688E">
        <w:rPr>
          <w:rFonts w:asciiTheme="minorHAnsi" w:hAnsiTheme="minorHAnsi" w:cstheme="minorHAnsi"/>
          <w:u w:val="single"/>
        </w:rPr>
        <w:t xml:space="preserve"> a concept that is </w:t>
      </w:r>
      <w:r w:rsidRPr="007C688E">
        <w:rPr>
          <w:rFonts w:asciiTheme="minorHAnsi" w:hAnsiTheme="minorHAnsi" w:cstheme="minorHAnsi"/>
          <w:highlight w:val="cyan"/>
          <w:u w:val="single"/>
        </w:rPr>
        <w:t>prone to manipulation</w:t>
      </w:r>
      <w:r w:rsidRPr="007C688E">
        <w:rPr>
          <w:rFonts w:asciiTheme="minorHAnsi" w:hAnsiTheme="minorHAnsi" w:cstheme="minorHAnsi"/>
          <w:u w:val="single"/>
        </w:rPr>
        <w:t>, and its definition is in the hands of the media and the government</w:t>
      </w:r>
      <w:r w:rsidRPr="007C688E">
        <w:rPr>
          <w:rFonts w:asciiTheme="minorHAnsi" w:hAnsiTheme="minorHAnsi" w:cstheme="minorHAnsi"/>
          <w:sz w:val="16"/>
          <w:szCs w:val="16"/>
        </w:rPr>
        <w:t xml:space="preserve">, so that those who base their struggle on trying to avoid it will forever be taking cues and following the lead of those in power. </w:t>
      </w:r>
    </w:p>
    <w:p w14:paraId="715E61DE"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Put simply, </w:t>
      </w:r>
      <w:r w:rsidRPr="007C688E">
        <w:rPr>
          <w:rFonts w:asciiTheme="minorHAnsi" w:hAnsiTheme="minorHAnsi" w:cstheme="minorHAnsi"/>
          <w:u w:val="single"/>
        </w:rPr>
        <w:t>violence</w:t>
      </w:r>
      <w:r w:rsidRPr="007C688E">
        <w:rPr>
          <w:rFonts w:asciiTheme="minorHAnsi" w:hAnsiTheme="minorHAnsi" w:cstheme="minorHAnsi"/>
          <w:sz w:val="16"/>
          <w:szCs w:val="16"/>
        </w:rPr>
        <w:t xml:space="preserve"> does not exist. It is not a </w:t>
      </w:r>
      <w:r w:rsidRPr="007C688E">
        <w:rPr>
          <w:rFonts w:asciiTheme="minorHAnsi" w:hAnsiTheme="minorHAnsi" w:cstheme="minorHAnsi"/>
          <w:i/>
          <w:iCs/>
          <w:sz w:val="16"/>
          <w:szCs w:val="16"/>
        </w:rPr>
        <w:t xml:space="preserve">thing. </w:t>
      </w:r>
      <w:r w:rsidRPr="007C688E">
        <w:rPr>
          <w:rFonts w:asciiTheme="minorHAnsi" w:hAnsiTheme="minorHAnsi" w:cstheme="minorHAnsi"/>
          <w:sz w:val="16"/>
          <w:szCs w:val="16"/>
        </w:rPr>
        <w:t xml:space="preserve">It </w:t>
      </w:r>
      <w:r w:rsidRPr="007C688E">
        <w:rPr>
          <w:rFonts w:asciiTheme="minorHAnsi" w:hAnsiTheme="minorHAnsi" w:cstheme="minorHAnsi"/>
          <w:u w:val="single"/>
        </w:rPr>
        <w:t>is a</w:t>
      </w:r>
      <w:r w:rsidRPr="007C688E">
        <w:rPr>
          <w:rFonts w:asciiTheme="minorHAnsi" w:hAnsiTheme="minorHAnsi" w:cstheme="minorHAnsi"/>
          <w:sz w:val="16"/>
          <w:szCs w:val="16"/>
        </w:rPr>
        <w:t xml:space="preserve"> category, a human </w:t>
      </w:r>
      <w:r w:rsidRPr="007C688E">
        <w:rPr>
          <w:rFonts w:asciiTheme="minorHAnsi" w:hAnsiTheme="minorHAnsi" w:cstheme="minorHAnsi"/>
          <w:u w:val="single"/>
        </w:rPr>
        <w:t>construct</w:t>
      </w:r>
      <w:r w:rsidRPr="007C688E">
        <w:rPr>
          <w:rFonts w:asciiTheme="minorHAnsi" w:hAnsiTheme="minorHAnsi" w:cstheme="minorHAnsi"/>
          <w:sz w:val="16"/>
          <w:szCs w:val="16"/>
        </w:rPr>
        <w:t xml:space="preserve"> in which we choose to place a wide array of actions, phenomena, situations, and so forth. “Violence” is whatever the person speaking </w:t>
      </w:r>
      <w:proofErr w:type="gramStart"/>
      <w:r w:rsidRPr="007C688E">
        <w:rPr>
          <w:rFonts w:asciiTheme="minorHAnsi" w:hAnsiTheme="minorHAnsi" w:cstheme="minorHAnsi"/>
          <w:sz w:val="16"/>
          <w:szCs w:val="16"/>
        </w:rPr>
        <w:t>at the moment</w:t>
      </w:r>
      <w:proofErr w:type="gramEnd"/>
      <w:r w:rsidRPr="007C688E">
        <w:rPr>
          <w:rFonts w:asciiTheme="minorHAnsi" w:hAnsiTheme="minorHAnsi" w:cstheme="minorHAnsi"/>
          <w:sz w:val="16"/>
          <w:szCs w:val="16"/>
        </w:rPr>
        <w:t xml:space="preserve"> decides to describe as violent. Usually, this means things they do not like. As a result, the use of the category “violence” tends towards hypocrisy. If it is done to me, it is violent. If it is done by me or for my benefit, it is justified, acceptable, or even invisible. </w:t>
      </w:r>
    </w:p>
    <w:p w14:paraId="4CDD6E38"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In the last ten years, I have organized or participated in dozens of workshops on the topic of nonviolence. Whenever I can, I ask people to define “violence”. The curious thing is that no group of people, whether they number five or a hundred, has ever agreed on the definition. And we're not talking about a random sample of the population, but relatively homogeneous groups who participate in social movements, who live in the same town and often know each other, or in a few cases a neighborhood association or study group. Excepting the occasional university class, we're talking about a self-selecting group of people who come out to </w:t>
      </w:r>
      <w:proofErr w:type="gramStart"/>
      <w:r w:rsidRPr="007C688E">
        <w:rPr>
          <w:rFonts w:asciiTheme="minorHAnsi" w:hAnsiTheme="minorHAnsi" w:cstheme="minorHAnsi"/>
          <w:sz w:val="16"/>
          <w:szCs w:val="16"/>
        </w:rPr>
        <w:t>a talk</w:t>
      </w:r>
      <w:proofErr w:type="gramEnd"/>
      <w:r w:rsidRPr="007C688E">
        <w:rPr>
          <w:rFonts w:asciiTheme="minorHAnsi" w:hAnsiTheme="minorHAnsi" w:cstheme="minorHAnsi"/>
          <w:sz w:val="16"/>
          <w:szCs w:val="16"/>
        </w:rPr>
        <w:t xml:space="preserve"> critical of or in support of nonviolence. And even in that narrow sample, there is no consensus about what violence </w:t>
      </w:r>
      <w:proofErr w:type="gramStart"/>
      <w:r w:rsidRPr="007C688E">
        <w:rPr>
          <w:rFonts w:asciiTheme="minorHAnsi" w:hAnsiTheme="minorHAnsi" w:cstheme="minorHAnsi"/>
          <w:sz w:val="16"/>
          <w:szCs w:val="16"/>
        </w:rPr>
        <w:t>actually means</w:t>
      </w:r>
      <w:proofErr w:type="gramEnd"/>
      <w:r w:rsidRPr="007C688E">
        <w:rPr>
          <w:rFonts w:asciiTheme="minorHAnsi" w:hAnsiTheme="minorHAnsi" w:cstheme="minorHAnsi"/>
          <w:sz w:val="16"/>
          <w:szCs w:val="16"/>
        </w:rPr>
        <w:t xml:space="preserve">. </w:t>
      </w:r>
    </w:p>
    <w:p w14:paraId="65DA3BD3"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Sometimes I would try teasing it out by asking folks to stand or raise their hand if they thought a specific action or situation was violent. Then I named cases like, “a protestor punching a cop who is trying to arrest someone,” “breaking the windows of a bank that evicts people from their houses,” “buying and eating factory-farmed meat,” “buying and eating factory-farmed soy,” “a person killing someone trying to rape them,” “carrying a gun in public,” “paying your taxes,” “driving a car,” “the police evicting someone from their house,” “making a cop feel good about their job,” “a predator killing and eating prey,” “a lightning bolt killing someone,” “imprisonment” and so on. </w:t>
      </w:r>
    </w:p>
    <w:p w14:paraId="0035F38F"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After doing this exercise dozens of times, I noticed a few clear patterns. First, as I have already mentioned: there was no agreement. But even more interesting was what happened if I asked people to close their eyes while answering. If they could not see how their peers were responding, there was an even greater divergence. If people had their eyes open, most questions had a clear majority describing the case as “violent” or “not violent”. If their eyes were closed, many more cases were divided clearly down the middle (this divergence was even more evident if I asked people to position themselves on a spectrum rather than giving a simple yes or no). In other words, “violence” is not necessarily a category that is reasonably defined, so much as one that is defined by the reactions of our peers. What is considered normal or acceptable is much less likely to be defined as violent, no matter how much harm it may cause. </w:t>
      </w:r>
    </w:p>
    <w:p w14:paraId="30CD69A0" w14:textId="77777777" w:rsidR="007C688E" w:rsidRPr="007C688E" w:rsidRDefault="007C688E" w:rsidP="007C688E">
      <w:pPr>
        <w:pStyle w:val="NormalWeb"/>
        <w:rPr>
          <w:rFonts w:asciiTheme="minorHAnsi" w:hAnsiTheme="minorHAnsi" w:cstheme="minorHAnsi"/>
          <w:u w:val="single"/>
        </w:rPr>
      </w:pPr>
      <w:r w:rsidRPr="007C688E">
        <w:rPr>
          <w:rFonts w:asciiTheme="minorHAnsi" w:hAnsiTheme="minorHAnsi" w:cstheme="minorHAnsi"/>
          <w:u w:val="single"/>
        </w:rPr>
        <w:t xml:space="preserve">Something that critics of nonviolence have long said is that </w:t>
      </w:r>
      <w:r w:rsidRPr="007C688E">
        <w:rPr>
          <w:rFonts w:asciiTheme="minorHAnsi" w:hAnsiTheme="minorHAnsi" w:cstheme="minorHAnsi"/>
          <w:highlight w:val="cyan"/>
          <w:u w:val="single"/>
        </w:rPr>
        <w:t>nonviolence hides structural violence or the violence of the State, yet it is this kind of violence, and not riots or liberation struggles, that harms far more people</w:t>
      </w:r>
      <w:r w:rsidRPr="007C688E">
        <w:rPr>
          <w:rFonts w:asciiTheme="minorHAnsi" w:hAnsiTheme="minorHAnsi" w:cstheme="minorHAnsi"/>
          <w:u w:val="single"/>
        </w:rPr>
        <w:t xml:space="preserve"> around the world. </w:t>
      </w:r>
      <w:r w:rsidRPr="007C688E">
        <w:rPr>
          <w:rFonts w:asciiTheme="minorHAnsi" w:hAnsiTheme="minorHAnsi" w:cstheme="minorHAnsi"/>
          <w:sz w:val="16"/>
          <w:szCs w:val="16"/>
        </w:rPr>
        <w:t>It was no surprise, then, that many people, especially outside the United States,</w:t>
      </w:r>
      <w:r w:rsidRPr="007C688E">
        <w:rPr>
          <w:rFonts w:asciiTheme="minorHAnsi" w:hAnsiTheme="minorHAnsi" w:cstheme="minorHAnsi"/>
          <w:position w:val="10"/>
          <w:sz w:val="16"/>
          <w:szCs w:val="16"/>
        </w:rPr>
        <w:t xml:space="preserve">1 </w:t>
      </w:r>
      <w:r w:rsidRPr="007C688E">
        <w:rPr>
          <w:rFonts w:asciiTheme="minorHAnsi" w:hAnsiTheme="minorHAnsi" w:cstheme="minorHAnsi"/>
          <w:sz w:val="16"/>
          <w:szCs w:val="16"/>
        </w:rPr>
        <w:t>thought that it was violent for someone to carry a gun in public, whereas hardly anyone considered working as a cop to be a violent act, even though being a cop means, among other things, carrying a gun in public</w:t>
      </w:r>
      <w:r w:rsidRPr="007C688E">
        <w:rPr>
          <w:rFonts w:asciiTheme="minorHAnsi" w:hAnsiTheme="minorHAnsi" w:cstheme="minorHAnsi"/>
          <w:u w:val="single"/>
        </w:rPr>
        <w:t xml:space="preserve">. In other words, </w:t>
      </w:r>
      <w:r w:rsidRPr="007C688E">
        <w:rPr>
          <w:rFonts w:asciiTheme="minorHAnsi" w:hAnsiTheme="minorHAnsi" w:cstheme="minorHAnsi"/>
          <w:highlight w:val="cyan"/>
          <w:u w:val="single"/>
        </w:rPr>
        <w:t>the category of violence makes the legal force of the police invisible</w:t>
      </w:r>
      <w:r w:rsidRPr="007C688E">
        <w:rPr>
          <w:rFonts w:asciiTheme="minorHAnsi" w:hAnsiTheme="minorHAnsi" w:cstheme="minorHAnsi"/>
          <w:u w:val="single"/>
        </w:rPr>
        <w:t xml:space="preserve">, whereas it highlights anyone who fights back against </w:t>
      </w:r>
    </w:p>
    <w:p w14:paraId="5359ED33"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u w:val="single"/>
        </w:rPr>
        <w:t>this commonplace.</w:t>
      </w:r>
      <w:r w:rsidRPr="007C688E">
        <w:rPr>
          <w:rFonts w:asciiTheme="minorHAnsi" w:hAnsiTheme="minorHAnsi" w:cstheme="minorHAnsi"/>
          <w:sz w:val="16"/>
          <w:szCs w:val="16"/>
        </w:rPr>
        <w:t xml:space="preserve"> This is why we say that nonviolence privileges and protects the violence of the State. This is why the most respected, longstanding pacifist organizations will prohibit people from coming armed to their demonstrations (even armed with things as innocuous as sticks or helmets) but will make no move to disarm the police, whom they often invite to oversee their protests. And this is why the police, in turn, try to urge protesters and protest organizations to be nonviolent, to publish nonviolent codes of conduct, and to expel or help arrest any “bad protester” who doesn't follow the law.</w:t>
      </w:r>
      <w:r w:rsidRPr="007C688E">
        <w:rPr>
          <w:rFonts w:asciiTheme="minorHAnsi" w:hAnsiTheme="minorHAnsi" w:cstheme="minorHAnsi"/>
          <w:position w:val="10"/>
          <w:sz w:val="16"/>
          <w:szCs w:val="16"/>
        </w:rPr>
        <w:t xml:space="preserve">2 </w:t>
      </w:r>
    </w:p>
    <w:p w14:paraId="3BEDB018"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highlight w:val="cyan"/>
          <w:u w:val="single"/>
        </w:rPr>
        <w:t xml:space="preserve">Only people who are involved in radical causes, or who have experienced it </w:t>
      </w:r>
      <w:proofErr w:type="gramStart"/>
      <w:r w:rsidRPr="007C688E">
        <w:rPr>
          <w:rFonts w:asciiTheme="minorHAnsi" w:hAnsiTheme="minorHAnsi" w:cstheme="minorHAnsi"/>
          <w:highlight w:val="cyan"/>
          <w:u w:val="single"/>
        </w:rPr>
        <w:t>first hand</w:t>
      </w:r>
      <w:proofErr w:type="gramEnd"/>
      <w:r w:rsidRPr="007C688E">
        <w:rPr>
          <w:rFonts w:asciiTheme="minorHAnsi" w:hAnsiTheme="minorHAnsi" w:cstheme="minorHAnsi"/>
          <w:highlight w:val="cyan"/>
          <w:u w:val="single"/>
        </w:rPr>
        <w:t>, tend to see structural harm as violence</w:t>
      </w:r>
      <w:r w:rsidRPr="007C688E">
        <w:rPr>
          <w:rFonts w:asciiTheme="minorHAnsi" w:hAnsiTheme="minorHAnsi" w:cstheme="minorHAnsi"/>
          <w:u w:val="single"/>
        </w:rPr>
        <w:t>.</w:t>
      </w:r>
      <w:r w:rsidRPr="007C688E">
        <w:rPr>
          <w:rFonts w:asciiTheme="minorHAnsi" w:hAnsiTheme="minorHAnsi" w:cstheme="minorHAnsi"/>
          <w:sz w:val="16"/>
          <w:szCs w:val="16"/>
        </w:rPr>
        <w:t xml:space="preserve"> People in a typical college class do not identify paying taxes or buying clothes made in a sweatshop as violent. People who have been foreclosed, or participants in a group that fights foreclosures, will identify an eviction as violent. Animal rights activists will identify eating meat as violent. Small farmer advocates or rainforest advocates will identify soy as violent. Almost no one will identify driving a car as violent, even though in objective terms it is the item on the list that has caused and will cause the most deaths, without a doubt. </w:t>
      </w:r>
    </w:p>
    <w:p w14:paraId="28895825"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What about natural violence? What about the harm caused by weather, by predators, by lack of predators, by the simple fact so many people still have not come to terms with, which is that everybody dies? How much does the concept of a “right to life” owe to Christian morality, founded in the idea that our lives belong to God and not to us? What is the relationship between this fear of violence and a fear of the naturalness and inevitability of harm and death? Categorically separating harm that is inevitable in nature and harm caused by humans is inextricable from a separation of humans from their environment, both philosophically and materially. How much suffering is caused by this separation? </w:t>
      </w:r>
    </w:p>
    <w:p w14:paraId="38074B99"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highlight w:val="cyan"/>
          <w:u w:val="single"/>
        </w:rPr>
        <w:t>Does violence mean causing harm? If we participate in a non-voluntary structure</w:t>
      </w:r>
      <w:r w:rsidRPr="007C688E">
        <w:rPr>
          <w:rFonts w:asciiTheme="minorHAnsi" w:hAnsiTheme="minorHAnsi" w:cstheme="minorHAnsi"/>
          <w:u w:val="single"/>
        </w:rPr>
        <w:t xml:space="preserve"> (like the State or the capitalist market) </w:t>
      </w:r>
      <w:r w:rsidRPr="007C688E">
        <w:rPr>
          <w:rFonts w:asciiTheme="minorHAnsi" w:hAnsiTheme="minorHAnsi" w:cstheme="minorHAnsi"/>
          <w:highlight w:val="cyan"/>
          <w:u w:val="single"/>
        </w:rPr>
        <w:t>that tortures, kills, or malnourishes</w:t>
      </w:r>
      <w:r w:rsidRPr="007C688E">
        <w:rPr>
          <w:rFonts w:asciiTheme="minorHAnsi" w:hAnsiTheme="minorHAnsi" w:cstheme="minorHAnsi"/>
          <w:u w:val="single"/>
        </w:rPr>
        <w:t xml:space="preserve"> millions of people, </w:t>
      </w:r>
      <w:r w:rsidRPr="007C688E">
        <w:rPr>
          <w:rFonts w:asciiTheme="minorHAnsi" w:hAnsiTheme="minorHAnsi" w:cstheme="minorHAnsi"/>
          <w:highlight w:val="cyan"/>
          <w:u w:val="single"/>
        </w:rPr>
        <w:t>are we</w:t>
      </w:r>
      <w:r w:rsidRPr="007C688E">
        <w:rPr>
          <w:rFonts w:asciiTheme="minorHAnsi" w:hAnsiTheme="minorHAnsi" w:cstheme="minorHAnsi"/>
          <w:u w:val="single"/>
        </w:rPr>
        <w:t xml:space="preserve"> </w:t>
      </w:r>
      <w:r w:rsidRPr="007C688E">
        <w:rPr>
          <w:rFonts w:asciiTheme="minorHAnsi" w:hAnsiTheme="minorHAnsi" w:cstheme="minorHAnsi"/>
          <w:highlight w:val="cyan"/>
          <w:u w:val="single"/>
        </w:rPr>
        <w:t>off the hook,</w:t>
      </w:r>
      <w:r w:rsidRPr="007C688E">
        <w:rPr>
          <w:rFonts w:asciiTheme="minorHAnsi" w:hAnsiTheme="minorHAnsi" w:cstheme="minorHAnsi"/>
          <w:u w:val="single"/>
        </w:rPr>
        <w:t xml:space="preserve"> just </w:t>
      </w:r>
      <w:r w:rsidRPr="007C688E">
        <w:rPr>
          <w:rFonts w:asciiTheme="minorHAnsi" w:hAnsiTheme="minorHAnsi" w:cstheme="minorHAnsi"/>
          <w:highlight w:val="cyan"/>
          <w:u w:val="single"/>
        </w:rPr>
        <w:t>because</w:t>
      </w:r>
      <w:r w:rsidRPr="007C688E">
        <w:rPr>
          <w:rFonts w:asciiTheme="minorHAnsi" w:hAnsiTheme="minorHAnsi" w:cstheme="minorHAnsi"/>
          <w:u w:val="single"/>
        </w:rPr>
        <w:t xml:space="preserve"> we would face negative </w:t>
      </w:r>
      <w:r w:rsidRPr="007C688E">
        <w:rPr>
          <w:rFonts w:asciiTheme="minorHAnsi" w:hAnsiTheme="minorHAnsi" w:cstheme="minorHAnsi"/>
          <w:highlight w:val="cyan"/>
          <w:u w:val="single"/>
        </w:rPr>
        <w:t>consequences</w:t>
      </w:r>
      <w:r w:rsidRPr="007C688E">
        <w:rPr>
          <w:rFonts w:asciiTheme="minorHAnsi" w:hAnsiTheme="minorHAnsi" w:cstheme="minorHAnsi"/>
          <w:u w:val="single"/>
        </w:rPr>
        <w:t xml:space="preserve"> for refusal (to pay taxes, to engage in any market exchange because, let's face it, even if you buy green, all economic activity fuels overall economic activity)?</w:t>
      </w:r>
      <w:r w:rsidRPr="007C688E">
        <w:rPr>
          <w:rFonts w:asciiTheme="minorHAnsi" w:hAnsiTheme="minorHAnsi" w:cstheme="minorHAnsi"/>
          <w:position w:val="10"/>
          <w:sz w:val="16"/>
          <w:szCs w:val="16"/>
        </w:rPr>
        <w:t xml:space="preserve">3 </w:t>
      </w:r>
      <w:r w:rsidRPr="007C688E">
        <w:rPr>
          <w:rFonts w:asciiTheme="minorHAnsi" w:hAnsiTheme="minorHAnsi" w:cstheme="minorHAnsi"/>
          <w:sz w:val="16"/>
          <w:szCs w:val="16"/>
        </w:rPr>
        <w:t xml:space="preserve">This would make a joke of nonviolence, if those who fight back against structures of oppression are considered worse than those who accept them passively. And if complicity with violent structures is also to be defined as violent, then how much resistance is required of us so as not to be violent? If we participate in a protest once a year, that after over thirty years has still not succeeded in closing one military school, can we now be considered nonviolent? What if we get arrested for civil disobedience, even if we know that our arrest will probably change nothing? </w:t>
      </w:r>
    </w:p>
    <w:p w14:paraId="0AEC035A"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highlight w:val="cyan"/>
          <w:u w:val="single"/>
        </w:rPr>
        <w:t>These questions are impossible to answer.</w:t>
      </w:r>
      <w:r w:rsidRPr="007C688E">
        <w:rPr>
          <w:rFonts w:asciiTheme="minorHAnsi" w:hAnsiTheme="minorHAnsi" w:cstheme="minorHAnsi"/>
          <w:sz w:val="16"/>
          <w:szCs w:val="16"/>
        </w:rPr>
        <w:t xml:space="preserve"> We are all forced to participate in a society that is held together by structural violence, and rewarded for our participation with various privileges, though these privileges are spread unevenly across society. Given that those who use some </w:t>
      </w:r>
      <w:proofErr w:type="gramStart"/>
      <w:r w:rsidRPr="007C688E">
        <w:rPr>
          <w:rFonts w:asciiTheme="minorHAnsi" w:hAnsiTheme="minorHAnsi" w:cstheme="minorHAnsi"/>
          <w:sz w:val="16"/>
          <w:szCs w:val="16"/>
        </w:rPr>
        <w:t>form</w:t>
      </w:r>
      <w:proofErr w:type="gramEnd"/>
      <w:r w:rsidRPr="007C688E">
        <w:rPr>
          <w:rFonts w:asciiTheme="minorHAnsi" w:hAnsiTheme="minorHAnsi" w:cstheme="minorHAnsi"/>
          <w:sz w:val="16"/>
          <w:szCs w:val="16"/>
        </w:rPr>
        <w:t xml:space="preserve"> of visible, antisocial violence are often the least likely to enjoy the privileges of structural violence, there is no feasible way to determine who is violent and who is not. And if we define passive </w:t>
      </w:r>
    </w:p>
    <w:p w14:paraId="1B495436"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complicity as support for violence, </w:t>
      </w:r>
      <w:r w:rsidRPr="007C688E">
        <w:rPr>
          <w:rFonts w:asciiTheme="minorHAnsi" w:hAnsiTheme="minorHAnsi" w:cstheme="minorHAnsi"/>
          <w:highlight w:val="cyan"/>
          <w:u w:val="single"/>
        </w:rPr>
        <w:t>there is no way to judge which methods</w:t>
      </w:r>
      <w:r w:rsidRPr="007C688E">
        <w:rPr>
          <w:rFonts w:asciiTheme="minorHAnsi" w:hAnsiTheme="minorHAnsi" w:cstheme="minorHAnsi"/>
          <w:u w:val="single"/>
        </w:rPr>
        <w:t xml:space="preserve"> of struggle </w:t>
      </w:r>
      <w:r w:rsidRPr="007C688E">
        <w:rPr>
          <w:rFonts w:asciiTheme="minorHAnsi" w:hAnsiTheme="minorHAnsi" w:cstheme="minorHAnsi"/>
          <w:highlight w:val="cyan"/>
          <w:u w:val="single"/>
        </w:rPr>
        <w:t xml:space="preserve">are </w:t>
      </w:r>
      <w:proofErr w:type="gramStart"/>
      <w:r w:rsidRPr="007C688E">
        <w:rPr>
          <w:rFonts w:asciiTheme="minorHAnsi" w:hAnsiTheme="minorHAnsi" w:cstheme="minorHAnsi"/>
          <w:highlight w:val="cyan"/>
          <w:u w:val="single"/>
        </w:rPr>
        <w:t>more or less violent</w:t>
      </w:r>
      <w:proofErr w:type="gramEnd"/>
      <w:r w:rsidRPr="007C688E">
        <w:rPr>
          <w:rFonts w:asciiTheme="minorHAnsi" w:hAnsiTheme="minorHAnsi" w:cstheme="minorHAnsi"/>
          <w:u w:val="single"/>
        </w:rPr>
        <w:t xml:space="preserve">, since </w:t>
      </w:r>
      <w:r w:rsidRPr="007C688E">
        <w:rPr>
          <w:rFonts w:asciiTheme="minorHAnsi" w:hAnsiTheme="minorHAnsi" w:cstheme="minorHAnsi"/>
          <w:highlight w:val="cyan"/>
          <w:u w:val="single"/>
        </w:rPr>
        <w:t>a peaceful method may be more complicit with structural violence.</w:t>
      </w:r>
      <w:r w:rsidRPr="007C688E">
        <w:rPr>
          <w:rFonts w:asciiTheme="minorHAnsi" w:hAnsiTheme="minorHAnsi" w:cstheme="minorHAnsi"/>
          <w:sz w:val="16"/>
          <w:szCs w:val="16"/>
        </w:rPr>
        <w:t xml:space="preserve"> Given that we do not yet know for sure which methods will be most effective at finally abolishing the structures that are oppressing us and destroying the planet, no one can make a solid claim to having a truly peaceful method, unless we understand “peaceful” as “non-conflictive” and perhaps also as “at peace with existing structures of violence”. </w:t>
      </w:r>
    </w:p>
    <w:p w14:paraId="67305E27"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Therefore, </w:t>
      </w:r>
      <w:r w:rsidRPr="007C688E">
        <w:rPr>
          <w:rFonts w:asciiTheme="minorHAnsi" w:hAnsiTheme="minorHAnsi" w:cstheme="minorHAnsi"/>
          <w:u w:val="single"/>
        </w:rPr>
        <w:t xml:space="preserve">nonviolence is not an absence, avoidance, or transformation of violence. That would be impossible to certify. </w:t>
      </w:r>
      <w:r w:rsidRPr="007C688E">
        <w:rPr>
          <w:rFonts w:asciiTheme="minorHAnsi" w:hAnsiTheme="minorHAnsi" w:cstheme="minorHAnsi"/>
          <w:highlight w:val="cyan"/>
          <w:u w:val="single"/>
        </w:rPr>
        <w:t>Nonviolence is an attempt to resolve, transform, or suppress those things in our society</w:t>
      </w:r>
      <w:r w:rsidRPr="007C688E">
        <w:rPr>
          <w:rFonts w:asciiTheme="minorHAnsi" w:hAnsiTheme="minorHAnsi" w:cstheme="minorHAnsi"/>
          <w:u w:val="single"/>
        </w:rPr>
        <w:t xml:space="preserve"> and in our social movements </w:t>
      </w:r>
      <w:r w:rsidRPr="007C688E">
        <w:rPr>
          <w:rFonts w:asciiTheme="minorHAnsi" w:hAnsiTheme="minorHAnsi" w:cstheme="minorHAnsi"/>
          <w:highlight w:val="cyan"/>
          <w:u w:val="single"/>
        </w:rPr>
        <w:t>that appear</w:t>
      </w:r>
      <w:r w:rsidRPr="007C688E">
        <w:rPr>
          <w:rFonts w:asciiTheme="minorHAnsi" w:hAnsiTheme="minorHAnsi" w:cstheme="minorHAnsi"/>
          <w:u w:val="single"/>
        </w:rPr>
        <w:t xml:space="preserve"> to </w:t>
      </w:r>
      <w:proofErr w:type="gramStart"/>
      <w:r w:rsidRPr="007C688E">
        <w:rPr>
          <w:rFonts w:asciiTheme="minorHAnsi" w:hAnsiTheme="minorHAnsi" w:cstheme="minorHAnsi"/>
          <w:u w:val="single"/>
        </w:rPr>
        <w:t>its</w:t>
      </w:r>
      <w:proofErr w:type="gramEnd"/>
      <w:r w:rsidRPr="007C688E">
        <w:rPr>
          <w:rFonts w:asciiTheme="minorHAnsi" w:hAnsiTheme="minorHAnsi" w:cstheme="minorHAnsi"/>
          <w:u w:val="single"/>
        </w:rPr>
        <w:t xml:space="preserve"> practitioners </w:t>
      </w:r>
      <w:r w:rsidRPr="007C688E">
        <w:rPr>
          <w:rFonts w:asciiTheme="minorHAnsi" w:hAnsiTheme="minorHAnsi" w:cstheme="minorHAnsi"/>
          <w:highlight w:val="cyan"/>
          <w:u w:val="single"/>
        </w:rPr>
        <w:t>to be violent. Because violence cannot be understood</w:t>
      </w:r>
      <w:r w:rsidRPr="007C688E">
        <w:rPr>
          <w:rFonts w:asciiTheme="minorHAnsi" w:hAnsiTheme="minorHAnsi" w:cstheme="minorHAnsi"/>
          <w:u w:val="single"/>
        </w:rPr>
        <w:t xml:space="preserve"> objectively, </w:t>
      </w:r>
      <w:r w:rsidRPr="007C688E">
        <w:rPr>
          <w:rFonts w:asciiTheme="minorHAnsi" w:hAnsiTheme="minorHAnsi" w:cstheme="minorHAnsi"/>
          <w:highlight w:val="cyan"/>
          <w:u w:val="single"/>
        </w:rPr>
        <w:t>nonviolent groups will tend to focus on eliminating</w:t>
      </w:r>
      <w:r w:rsidRPr="007C688E">
        <w:rPr>
          <w:rFonts w:asciiTheme="minorHAnsi" w:hAnsiTheme="minorHAnsi" w:cstheme="minorHAnsi"/>
          <w:u w:val="single"/>
        </w:rPr>
        <w:t xml:space="preserve"> or discouraging the </w:t>
      </w:r>
      <w:r w:rsidRPr="007C688E">
        <w:rPr>
          <w:rFonts w:asciiTheme="minorHAnsi" w:hAnsiTheme="minorHAnsi" w:cstheme="minorHAnsi"/>
          <w:highlight w:val="cyan"/>
          <w:u w:val="single"/>
        </w:rPr>
        <w:t>forms of violence that are more obvious</w:t>
      </w:r>
      <w:r w:rsidRPr="007C688E">
        <w:rPr>
          <w:rFonts w:asciiTheme="minorHAnsi" w:hAnsiTheme="minorHAnsi" w:cstheme="minorHAnsi"/>
          <w:u w:val="single"/>
        </w:rPr>
        <w:t xml:space="preserve">, and in their reach; </w:t>
      </w:r>
      <w:r w:rsidRPr="007C688E">
        <w:rPr>
          <w:rFonts w:asciiTheme="minorHAnsi" w:hAnsiTheme="minorHAnsi" w:cstheme="minorHAnsi"/>
          <w:highlight w:val="cyan"/>
          <w:u w:val="single"/>
        </w:rPr>
        <w:t>the kinds of violence</w:t>
      </w:r>
      <w:r w:rsidRPr="007C688E">
        <w:rPr>
          <w:rFonts w:asciiTheme="minorHAnsi" w:hAnsiTheme="minorHAnsi" w:cstheme="minorHAnsi"/>
          <w:u w:val="single"/>
        </w:rPr>
        <w:t xml:space="preserve"> that are not normal, but </w:t>
      </w:r>
      <w:r w:rsidRPr="007C688E">
        <w:rPr>
          <w:rFonts w:asciiTheme="minorHAnsi" w:hAnsiTheme="minorHAnsi" w:cstheme="minorHAnsi"/>
          <w:highlight w:val="cyan"/>
          <w:u w:val="single"/>
        </w:rPr>
        <w:t>that go against normality</w:t>
      </w:r>
      <w:r w:rsidRPr="007C688E">
        <w:rPr>
          <w:rFonts w:asciiTheme="minorHAnsi" w:hAnsiTheme="minorHAnsi" w:cstheme="minorHAnsi"/>
          <w:u w:val="single"/>
        </w:rPr>
        <w:t xml:space="preserve">; the kinds of violence that </w:t>
      </w:r>
      <w:r w:rsidRPr="007C688E">
        <w:rPr>
          <w:rFonts w:asciiTheme="minorHAnsi" w:hAnsiTheme="minorHAnsi" w:cstheme="minorHAnsi"/>
          <w:highlight w:val="cyan"/>
          <w:u w:val="single"/>
        </w:rPr>
        <w:t>are</w:t>
      </w:r>
      <w:r w:rsidRPr="007C688E">
        <w:rPr>
          <w:rFonts w:asciiTheme="minorHAnsi" w:hAnsiTheme="minorHAnsi" w:cstheme="minorHAnsi"/>
          <w:u w:val="single"/>
        </w:rPr>
        <w:t xml:space="preserve"> not invisible, but </w:t>
      </w:r>
      <w:r w:rsidRPr="007C688E">
        <w:rPr>
          <w:rFonts w:asciiTheme="minorHAnsi" w:hAnsiTheme="minorHAnsi" w:cstheme="minorHAnsi"/>
          <w:highlight w:val="cyan"/>
          <w:u w:val="single"/>
        </w:rPr>
        <w:t>spectacular</w:t>
      </w:r>
      <w:r w:rsidRPr="007C688E">
        <w:rPr>
          <w:rFonts w:asciiTheme="minorHAnsi" w:hAnsiTheme="minorHAnsi" w:cstheme="minorHAnsi"/>
          <w:u w:val="single"/>
        </w:rPr>
        <w:t xml:space="preserve">. This means </w:t>
      </w:r>
      <w:r w:rsidRPr="007C688E">
        <w:rPr>
          <w:rFonts w:asciiTheme="minorHAnsi" w:hAnsiTheme="minorHAnsi" w:cstheme="minorHAnsi"/>
          <w:highlight w:val="cyan"/>
          <w:u w:val="single"/>
        </w:rPr>
        <w:t>nonviolence will prioritize resistance against</w:t>
      </w:r>
      <w:r w:rsidRPr="007C688E">
        <w:rPr>
          <w:rFonts w:asciiTheme="minorHAnsi" w:hAnsiTheme="minorHAnsi" w:cstheme="minorHAnsi"/>
          <w:u w:val="single"/>
        </w:rPr>
        <w:t xml:space="preserve"> open </w:t>
      </w:r>
      <w:r w:rsidRPr="007C688E">
        <w:rPr>
          <w:rFonts w:asciiTheme="minorHAnsi" w:hAnsiTheme="minorHAnsi" w:cstheme="minorHAnsi"/>
          <w:highlight w:val="cyan"/>
          <w:u w:val="single"/>
        </w:rPr>
        <w:t>war</w:t>
      </w:r>
      <w:r w:rsidRPr="007C688E">
        <w:rPr>
          <w:rFonts w:asciiTheme="minorHAnsi" w:hAnsiTheme="minorHAnsi" w:cstheme="minorHAnsi"/>
          <w:u w:val="single"/>
        </w:rPr>
        <w:t xml:space="preserve"> (a “hot” war between states), against dictatorships, against military rule, </w:t>
      </w:r>
      <w:r w:rsidRPr="007C688E">
        <w:rPr>
          <w:rFonts w:asciiTheme="minorHAnsi" w:hAnsiTheme="minorHAnsi" w:cstheme="minorHAnsi"/>
          <w:highlight w:val="cyan"/>
          <w:u w:val="single"/>
        </w:rPr>
        <w:t>while downplaying</w:t>
      </w:r>
      <w:r w:rsidRPr="007C688E">
        <w:rPr>
          <w:rFonts w:asciiTheme="minorHAnsi" w:hAnsiTheme="minorHAnsi" w:cstheme="minorHAnsi"/>
          <w:u w:val="single"/>
        </w:rPr>
        <w:t xml:space="preserve"> or even cozying up to </w:t>
      </w:r>
      <w:r w:rsidRPr="007C688E">
        <w:rPr>
          <w:rFonts w:asciiTheme="minorHAnsi" w:hAnsiTheme="minorHAnsi" w:cstheme="minorHAnsi"/>
          <w:highlight w:val="cyan"/>
          <w:u w:val="single"/>
        </w:rPr>
        <w:t>the less visible violence</w:t>
      </w:r>
      <w:r w:rsidRPr="007C688E">
        <w:rPr>
          <w:rFonts w:asciiTheme="minorHAnsi" w:hAnsiTheme="minorHAnsi" w:cstheme="minorHAnsi"/>
          <w:u w:val="single"/>
        </w:rPr>
        <w:t xml:space="preserve"> of democratic government, capitalism, and structural warfare.</w:t>
      </w:r>
      <w:r w:rsidRPr="007C688E">
        <w:rPr>
          <w:rFonts w:asciiTheme="minorHAnsi" w:hAnsiTheme="minorHAnsi" w:cstheme="minorHAnsi"/>
          <w:sz w:val="16"/>
          <w:szCs w:val="16"/>
        </w:rPr>
        <w:t xml:space="preserve"> This also means pacifying those who are fighting against power, because </w:t>
      </w:r>
      <w:r w:rsidRPr="007C688E">
        <w:rPr>
          <w:rFonts w:asciiTheme="minorHAnsi" w:hAnsiTheme="minorHAnsi" w:cstheme="minorHAnsi"/>
          <w:u w:val="single"/>
        </w:rPr>
        <w:t>the act of rebellion will always appear to be the most violent act in our society.</w:t>
      </w:r>
      <w:r w:rsidRPr="007C688E">
        <w:rPr>
          <w:rFonts w:asciiTheme="minorHAnsi" w:hAnsiTheme="minorHAnsi" w:cstheme="minorHAnsi"/>
          <w:sz w:val="16"/>
          <w:szCs w:val="16"/>
        </w:rPr>
        <w:t xml:space="preserve"> For this reason, many proponents of nonviolence denounce any combative form of rebellion while normalizing and even justifying the repressive response of the State.</w:t>
      </w:r>
      <w:r w:rsidRPr="007C688E">
        <w:rPr>
          <w:rFonts w:asciiTheme="minorHAnsi" w:hAnsiTheme="minorHAnsi" w:cstheme="minorHAnsi"/>
          <w:position w:val="10"/>
          <w:sz w:val="16"/>
          <w:szCs w:val="16"/>
        </w:rPr>
        <w:t xml:space="preserve">4 </w:t>
      </w:r>
      <w:r w:rsidRPr="007C688E">
        <w:rPr>
          <w:rFonts w:asciiTheme="minorHAnsi" w:hAnsiTheme="minorHAnsi" w:cstheme="minorHAnsi"/>
          <w:sz w:val="16"/>
          <w:szCs w:val="16"/>
        </w:rPr>
        <w:t xml:space="preserve">This is not by any means true of all practitioners of nonviolence, but it is the logical outcome of the contradictions in the idea of nonviolence, and therefore it is the path that many or most practitioners will take. </w:t>
      </w:r>
    </w:p>
    <w:p w14:paraId="4598E365" w14:textId="77777777" w:rsidR="007C688E" w:rsidRPr="007C688E" w:rsidRDefault="007C688E" w:rsidP="007C688E">
      <w:pPr>
        <w:pStyle w:val="NormalWeb"/>
        <w:rPr>
          <w:rFonts w:asciiTheme="minorHAnsi" w:hAnsiTheme="minorHAnsi" w:cstheme="minorHAnsi"/>
          <w:u w:val="single"/>
        </w:rPr>
      </w:pPr>
      <w:r w:rsidRPr="007C688E">
        <w:rPr>
          <w:rFonts w:asciiTheme="minorHAnsi" w:hAnsiTheme="minorHAnsi" w:cstheme="minorHAnsi"/>
          <w:sz w:val="16"/>
          <w:szCs w:val="16"/>
        </w:rPr>
        <w:t>It is no surprise, then, that one of the largest nonviolent movements of recent years, the “indignados” of Spain,</w:t>
      </w:r>
      <w:r w:rsidRPr="007C688E">
        <w:rPr>
          <w:rFonts w:asciiTheme="minorHAnsi" w:hAnsiTheme="minorHAnsi" w:cstheme="minorHAnsi"/>
          <w:position w:val="10"/>
          <w:sz w:val="16"/>
          <w:szCs w:val="16"/>
        </w:rPr>
        <w:t xml:space="preserve">5 </w:t>
      </w:r>
      <w:r w:rsidRPr="007C688E">
        <w:rPr>
          <w:rFonts w:asciiTheme="minorHAnsi" w:hAnsiTheme="minorHAnsi" w:cstheme="minorHAnsi"/>
          <w:sz w:val="16"/>
          <w:szCs w:val="16"/>
        </w:rPr>
        <w:t xml:space="preserve">declared any illegal actions including blocking streets or even guerrilla gardening—turning the grassy lawn of a public plaza into a garden—to be violent. In contrast, many self-described pacifists I have met have decided that self-defense or even assassinating dictators would not be violent because they were </w:t>
      </w:r>
      <w:proofErr w:type="gramStart"/>
      <w:r w:rsidRPr="007C688E">
        <w:rPr>
          <w:rFonts w:asciiTheme="minorHAnsi" w:hAnsiTheme="minorHAnsi" w:cstheme="minorHAnsi"/>
          <w:sz w:val="16"/>
          <w:szCs w:val="16"/>
        </w:rPr>
        <w:t>aggressors</w:t>
      </w:r>
      <w:proofErr w:type="gramEnd"/>
      <w:r w:rsidRPr="007C688E">
        <w:rPr>
          <w:rFonts w:asciiTheme="minorHAnsi" w:hAnsiTheme="minorHAnsi" w:cstheme="minorHAnsi"/>
          <w:sz w:val="16"/>
          <w:szCs w:val="16"/>
        </w:rPr>
        <w:t xml:space="preserve"> and such an action would avert </w:t>
      </w:r>
      <w:proofErr w:type="gramStart"/>
      <w:r w:rsidRPr="007C688E">
        <w:rPr>
          <w:rFonts w:asciiTheme="minorHAnsi" w:hAnsiTheme="minorHAnsi" w:cstheme="minorHAnsi"/>
          <w:sz w:val="16"/>
          <w:szCs w:val="16"/>
        </w:rPr>
        <w:t>a much</w:t>
      </w:r>
      <w:proofErr w:type="gramEnd"/>
      <w:r w:rsidRPr="007C688E">
        <w:rPr>
          <w:rFonts w:asciiTheme="minorHAnsi" w:hAnsiTheme="minorHAnsi" w:cstheme="minorHAnsi"/>
          <w:sz w:val="16"/>
          <w:szCs w:val="16"/>
        </w:rPr>
        <w:t xml:space="preserve"> greater harm. </w:t>
      </w:r>
      <w:r w:rsidRPr="007C688E">
        <w:rPr>
          <w:rFonts w:asciiTheme="minorHAnsi" w:hAnsiTheme="minorHAnsi" w:cstheme="minorHAnsi"/>
          <w:highlight w:val="cyan"/>
          <w:u w:val="single"/>
        </w:rPr>
        <w:t>Violence is a</w:t>
      </w:r>
      <w:r w:rsidRPr="007C688E">
        <w:rPr>
          <w:rFonts w:asciiTheme="minorHAnsi" w:hAnsiTheme="minorHAnsi" w:cstheme="minorHAnsi"/>
          <w:u w:val="single"/>
        </w:rPr>
        <w:t xml:space="preserve"> very </w:t>
      </w:r>
      <w:r w:rsidRPr="007C688E">
        <w:rPr>
          <w:rFonts w:asciiTheme="minorHAnsi" w:hAnsiTheme="minorHAnsi" w:cstheme="minorHAnsi"/>
          <w:highlight w:val="cyan"/>
          <w:u w:val="single"/>
        </w:rPr>
        <w:t>flexible term that people can bend and twist however they want to</w:t>
      </w:r>
      <w:r w:rsidRPr="007C688E">
        <w:rPr>
          <w:rFonts w:asciiTheme="minorHAnsi" w:hAnsiTheme="minorHAnsi" w:cstheme="minorHAnsi"/>
          <w:u w:val="single"/>
        </w:rPr>
        <w:t xml:space="preserve"> morally </w:t>
      </w:r>
      <w:r w:rsidRPr="007C688E">
        <w:rPr>
          <w:rFonts w:asciiTheme="minorHAnsi" w:hAnsiTheme="minorHAnsi" w:cstheme="minorHAnsi"/>
          <w:highlight w:val="cyan"/>
          <w:u w:val="single"/>
        </w:rPr>
        <w:t>justify or condemn</w:t>
      </w:r>
      <w:r w:rsidRPr="007C688E">
        <w:rPr>
          <w:rFonts w:asciiTheme="minorHAnsi" w:hAnsiTheme="minorHAnsi" w:cstheme="minorHAnsi"/>
          <w:u w:val="single"/>
        </w:rPr>
        <w:t xml:space="preserve"> the </w:t>
      </w:r>
      <w:r w:rsidRPr="007C688E">
        <w:rPr>
          <w:rFonts w:asciiTheme="minorHAnsi" w:hAnsiTheme="minorHAnsi" w:cstheme="minorHAnsi"/>
          <w:highlight w:val="cyan"/>
          <w:u w:val="single"/>
        </w:rPr>
        <w:t>actions</w:t>
      </w:r>
      <w:r w:rsidRPr="007C688E">
        <w:rPr>
          <w:rFonts w:asciiTheme="minorHAnsi" w:hAnsiTheme="minorHAnsi" w:cstheme="minorHAnsi"/>
          <w:u w:val="single"/>
        </w:rPr>
        <w:t xml:space="preserve"> they have already decided are acceptable or unacceptable. </w:t>
      </w:r>
    </w:p>
    <w:p w14:paraId="155882BE" w14:textId="77777777" w:rsidR="007C688E" w:rsidRPr="007C688E" w:rsidRDefault="007C688E" w:rsidP="007C688E">
      <w:pPr>
        <w:pStyle w:val="NormalWeb"/>
        <w:rPr>
          <w:rFonts w:asciiTheme="minorHAnsi" w:hAnsiTheme="minorHAnsi" w:cstheme="minorHAnsi"/>
          <w:u w:val="single"/>
        </w:rPr>
      </w:pPr>
      <w:r w:rsidRPr="007C688E">
        <w:rPr>
          <w:rFonts w:asciiTheme="minorHAnsi" w:hAnsiTheme="minorHAnsi" w:cstheme="minorHAnsi"/>
          <w:sz w:val="16"/>
          <w:szCs w:val="16"/>
        </w:rPr>
        <w:t xml:space="preserve">Violence is so vague, so hard to define, it is useless as a strategic category. It would be silly to abolish it as a word, because it can succinctly describe a certain emotional reality. But to use it analytically, </w:t>
      </w:r>
      <w:r w:rsidRPr="007C688E">
        <w:rPr>
          <w:rFonts w:asciiTheme="minorHAnsi" w:hAnsiTheme="minorHAnsi" w:cstheme="minorHAnsi"/>
          <w:highlight w:val="cyan"/>
          <w:u w:val="single"/>
        </w:rPr>
        <w:t>to use it as a guiding criterion for our strategies of struggle, is an invitation to confusion.</w:t>
      </w:r>
      <w:r w:rsidRPr="007C688E">
        <w:rPr>
          <w:rFonts w:asciiTheme="minorHAnsi" w:hAnsiTheme="minorHAnsi" w:cstheme="minorHAnsi"/>
          <w:u w:val="single"/>
        </w:rPr>
        <w:t xml:space="preserve"> </w:t>
      </w:r>
    </w:p>
    <w:p w14:paraId="7F9C7FD2" w14:textId="77777777" w:rsidR="007C688E" w:rsidRPr="007C688E" w:rsidRDefault="007C688E" w:rsidP="007C688E">
      <w:pPr>
        <w:pStyle w:val="NormalWeb"/>
        <w:rPr>
          <w:rFonts w:asciiTheme="minorHAnsi" w:hAnsiTheme="minorHAnsi" w:cstheme="minorHAnsi"/>
          <w:sz w:val="16"/>
          <w:szCs w:val="16"/>
        </w:rPr>
      </w:pPr>
    </w:p>
    <w:p w14:paraId="31E0A276" w14:textId="7AD2245F" w:rsidR="007C688E" w:rsidRPr="007C688E" w:rsidRDefault="007C688E" w:rsidP="007C688E">
      <w:pPr>
        <w:pStyle w:val="Heading3"/>
      </w:pPr>
      <w:r>
        <w:t>Turn—Corporations—</w:t>
      </w:r>
      <w:proofErr w:type="gramStart"/>
      <w:r>
        <w:t>2AC</w:t>
      </w:r>
      <w:proofErr w:type="gramEnd"/>
    </w:p>
    <w:p w14:paraId="11C5566C" w14:textId="105ACEAF" w:rsidR="007C688E" w:rsidRPr="007C688E" w:rsidRDefault="007C688E" w:rsidP="007C688E">
      <w:pPr>
        <w:pStyle w:val="Heading4"/>
        <w:rPr>
          <w:rStyle w:val="Style13ptBold"/>
          <w:b/>
          <w:bCs w:val="0"/>
        </w:rPr>
      </w:pPr>
      <w:r w:rsidRPr="007C688E">
        <w:rPr>
          <w:rStyle w:val="Style13ptBold"/>
          <w:b/>
          <w:bCs w:val="0"/>
        </w:rPr>
        <w:t>Greed is not at the root of Capitalism rather it is empathy</w:t>
      </w:r>
      <w:r>
        <w:rPr>
          <w:rStyle w:val="Style13ptBold"/>
          <w:b/>
          <w:bCs w:val="0"/>
        </w:rPr>
        <w:t>—s</w:t>
      </w:r>
      <w:r w:rsidRPr="007C688E">
        <w:rPr>
          <w:rStyle w:val="Style13ptBold"/>
          <w:b/>
          <w:bCs w:val="0"/>
        </w:rPr>
        <w:t xml:space="preserve">ocialism fosters Greedy </w:t>
      </w:r>
      <w:proofErr w:type="gramStart"/>
      <w:r w:rsidRPr="007C688E">
        <w:rPr>
          <w:rStyle w:val="Style13ptBold"/>
          <w:b/>
          <w:bCs w:val="0"/>
        </w:rPr>
        <w:t>companies</w:t>
      </w:r>
      <w:proofErr w:type="gramEnd"/>
    </w:p>
    <w:p w14:paraId="5A9120A2" w14:textId="77777777" w:rsidR="007C688E" w:rsidRPr="007C688E" w:rsidRDefault="007C688E" w:rsidP="007C688E">
      <w:pPr>
        <w:rPr>
          <w:rFonts w:eastAsia="Times New Roman" w:cstheme="minorHAnsi"/>
          <w:color w:val="333333"/>
          <w:sz w:val="16"/>
          <w:szCs w:val="16"/>
        </w:rPr>
      </w:pPr>
      <w:r w:rsidRPr="007C688E">
        <w:rPr>
          <w:rFonts w:cstheme="minorHAnsi"/>
        </w:rPr>
        <w:t>Rainer</w:t>
      </w:r>
      <w:r w:rsidRPr="007C688E">
        <w:rPr>
          <w:rFonts w:eastAsia="Times New Roman" w:cstheme="minorHAnsi"/>
          <w:color w:val="333333"/>
          <w:sz w:val="16"/>
          <w:szCs w:val="16"/>
        </w:rPr>
        <w:t xml:space="preserve"> </w:t>
      </w:r>
      <w:proofErr w:type="spellStart"/>
      <w:r w:rsidRPr="007C688E">
        <w:rPr>
          <w:rStyle w:val="Style13ptBold"/>
          <w:rFonts w:cstheme="minorHAnsi"/>
        </w:rPr>
        <w:t>Zitelmann</w:t>
      </w:r>
      <w:proofErr w:type="spellEnd"/>
      <w:r w:rsidRPr="007C688E">
        <w:rPr>
          <w:rStyle w:val="Style13ptBold"/>
          <w:rFonts w:cstheme="minorHAnsi"/>
        </w:rPr>
        <w:t xml:space="preserve"> </w:t>
      </w:r>
      <w:r w:rsidRPr="007C688E">
        <w:rPr>
          <w:rFonts w:cstheme="minorHAnsi"/>
        </w:rPr>
        <w:t>20</w:t>
      </w:r>
      <w:r w:rsidRPr="007C688E">
        <w:rPr>
          <w:rStyle w:val="Style13ptBold"/>
          <w:rFonts w:cstheme="minorHAnsi"/>
        </w:rPr>
        <w:t>19</w:t>
      </w:r>
      <w:r w:rsidRPr="007C688E">
        <w:rPr>
          <w:rFonts w:cstheme="minorHAnsi"/>
          <w:shd w:val="clear" w:color="auto" w:fill="FFFFFF"/>
        </w:rPr>
        <w:t xml:space="preserve">, Dr. Rainer </w:t>
      </w:r>
      <w:proofErr w:type="spellStart"/>
      <w:r w:rsidRPr="007C688E">
        <w:rPr>
          <w:rFonts w:cstheme="minorHAnsi"/>
          <w:shd w:val="clear" w:color="auto" w:fill="FFFFFF"/>
        </w:rPr>
        <w:t>Zitelmann</w:t>
      </w:r>
      <w:proofErr w:type="spellEnd"/>
      <w:r w:rsidRPr="007C688E">
        <w:rPr>
          <w:rFonts w:cstheme="minorHAnsi"/>
          <w:shd w:val="clear" w:color="auto" w:fill="FFFFFF"/>
        </w:rPr>
        <w:t xml:space="preserve"> is a historian and sociologist. He is also a world-renowned author, successful businessman, and real estate investor. “The Driving Force of Capitalism is Empathy, Not Greed” </w:t>
      </w:r>
      <w:hyperlink r:id="rId65" w:history="1">
        <w:r w:rsidRPr="007C688E">
          <w:rPr>
            <w:rFonts w:cstheme="minorHAnsi"/>
          </w:rPr>
          <w:t>https://www.forbes.com/sites/rainerzitelmann/2019/09/02/the-driving-force-of-capitalism-is-empathy-not-greed/?sh=3af215a767aa</w:t>
        </w:r>
      </w:hyperlink>
      <w:r w:rsidRPr="007C688E">
        <w:rPr>
          <w:rFonts w:cstheme="minorHAnsi"/>
          <w:shd w:val="clear" w:color="auto" w:fill="FFFFFF"/>
        </w:rPr>
        <w:t xml:space="preserve"> Forbes </w:t>
      </w:r>
      <w:proofErr w:type="spellStart"/>
      <w:r w:rsidRPr="007C688E">
        <w:rPr>
          <w:rFonts w:cstheme="minorHAnsi"/>
          <w:shd w:val="clear" w:color="auto" w:fill="FFFFFF"/>
        </w:rPr>
        <w:t>LPlot</w:t>
      </w:r>
      <w:proofErr w:type="spellEnd"/>
    </w:p>
    <w:p w14:paraId="0C9DD7EC" w14:textId="77777777" w:rsidR="007C688E" w:rsidRPr="007C688E" w:rsidRDefault="007C688E" w:rsidP="007C688E">
      <w:pPr>
        <w:rPr>
          <w:rFonts w:eastAsia="Times New Roman" w:cstheme="minorHAnsi"/>
          <w:color w:val="333333"/>
          <w:sz w:val="16"/>
          <w:szCs w:val="16"/>
        </w:rPr>
      </w:pPr>
      <w:r w:rsidRPr="007C688E">
        <w:rPr>
          <w:rFonts w:eastAsia="Times New Roman" w:cstheme="minorHAnsi"/>
          <w:color w:val="333333"/>
          <w:sz w:val="16"/>
          <w:szCs w:val="16"/>
        </w:rPr>
        <w:t>Both proponents of capitalism and anti-capitalists frequently accuse capitalism of being a system driven by selfishness and greed. Capitalism’s defenders sometimes say: “By nature, man is selfish, which is why socialism will never work. Capitalism better reflects the fundamental characteristics of human nature.” Anti-capitalists claim that capitalism promotes the worst characteristics in man, especially greed.</w:t>
      </w:r>
    </w:p>
    <w:p w14:paraId="1E712FE2" w14:textId="77777777" w:rsidR="007C688E" w:rsidRPr="007C688E" w:rsidRDefault="007C688E" w:rsidP="007C688E">
      <w:pPr>
        <w:spacing w:before="100" w:beforeAutospacing="1" w:after="100" w:afterAutospacing="1" w:line="240" w:lineRule="auto"/>
        <w:rPr>
          <w:rFonts w:eastAsia="Times New Roman" w:cstheme="minorHAnsi"/>
          <w:color w:val="333333"/>
          <w:sz w:val="16"/>
          <w:szCs w:val="16"/>
        </w:rPr>
      </w:pPr>
      <w:r w:rsidRPr="007C688E">
        <w:rPr>
          <w:rFonts w:eastAsia="Times New Roman" w:cstheme="minorHAnsi"/>
          <w:b/>
          <w:bCs/>
          <w:color w:val="333333"/>
          <w:sz w:val="16"/>
          <w:szCs w:val="16"/>
        </w:rPr>
        <w:t xml:space="preserve">“Greed Is Good”: The Motto </w:t>
      </w:r>
      <w:proofErr w:type="gramStart"/>
      <w:r w:rsidRPr="007C688E">
        <w:rPr>
          <w:rFonts w:eastAsia="Times New Roman" w:cstheme="minorHAnsi"/>
          <w:b/>
          <w:bCs/>
          <w:color w:val="333333"/>
          <w:sz w:val="16"/>
          <w:szCs w:val="16"/>
        </w:rPr>
        <w:t>Of</w:t>
      </w:r>
      <w:proofErr w:type="gramEnd"/>
      <w:r w:rsidRPr="007C688E">
        <w:rPr>
          <w:rFonts w:eastAsia="Times New Roman" w:cstheme="minorHAnsi"/>
          <w:b/>
          <w:bCs/>
          <w:color w:val="333333"/>
          <w:sz w:val="16"/>
          <w:szCs w:val="16"/>
        </w:rPr>
        <w:t xml:space="preserve"> Modern Capitalism?</w:t>
      </w:r>
    </w:p>
    <w:p w14:paraId="7746BEF3" w14:textId="77777777" w:rsidR="007C688E" w:rsidRPr="007C688E" w:rsidRDefault="007C688E" w:rsidP="007C688E">
      <w:pPr>
        <w:spacing w:before="100" w:beforeAutospacing="1" w:after="100" w:afterAutospacing="1" w:line="240" w:lineRule="auto"/>
        <w:rPr>
          <w:rFonts w:eastAsia="Times New Roman" w:cstheme="minorHAnsi"/>
          <w:color w:val="333333"/>
          <w:sz w:val="16"/>
          <w:szCs w:val="16"/>
        </w:rPr>
      </w:pPr>
      <w:r w:rsidRPr="007C688E">
        <w:rPr>
          <w:rFonts w:eastAsia="Times New Roman" w:cstheme="minorHAnsi"/>
          <w:color w:val="333333"/>
          <w:sz w:val="16"/>
          <w:szCs w:val="16"/>
        </w:rPr>
        <w:t>Even scientists who take a more nuanced view are guilty of repeatedly claiming that certain manifestations of capitalism need to be curbed in order to prevent the system itself from becoming a victim of rampant greed. In his book, </w:t>
      </w:r>
      <w:r w:rsidRPr="007C688E">
        <w:rPr>
          <w:rFonts w:eastAsia="Times New Roman" w:cstheme="minorHAnsi"/>
          <w:i/>
          <w:iCs/>
          <w:color w:val="333333"/>
          <w:sz w:val="16"/>
          <w:szCs w:val="16"/>
        </w:rPr>
        <w:t>The Future of Capitalism</w:t>
      </w:r>
      <w:r w:rsidRPr="007C688E">
        <w:rPr>
          <w:rFonts w:eastAsia="Times New Roman" w:cstheme="minorHAnsi"/>
          <w:color w:val="333333"/>
          <w:sz w:val="16"/>
          <w:szCs w:val="16"/>
        </w:rPr>
        <w:t xml:space="preserve">, the British economist Paul Collier makes </w:t>
      </w:r>
      <w:proofErr w:type="gramStart"/>
      <w:r w:rsidRPr="007C688E">
        <w:rPr>
          <w:rFonts w:eastAsia="Times New Roman" w:cstheme="minorHAnsi"/>
          <w:color w:val="333333"/>
          <w:sz w:val="16"/>
          <w:szCs w:val="16"/>
        </w:rPr>
        <w:t>a number of</w:t>
      </w:r>
      <w:proofErr w:type="gramEnd"/>
      <w:r w:rsidRPr="007C688E">
        <w:rPr>
          <w:rFonts w:eastAsia="Times New Roman" w:cstheme="minorHAnsi"/>
          <w:color w:val="333333"/>
          <w:sz w:val="16"/>
          <w:szCs w:val="16"/>
        </w:rPr>
        <w:t xml:space="preserve"> suggestions for reforming capitalism. He criticizes the “moral deficit” of “modern capitalism.” He also claims that the maxim of modern capitalism is “greed is good,” Gordon Gecko’s famous line from the film </w:t>
      </w:r>
      <w:r w:rsidRPr="007C688E">
        <w:rPr>
          <w:rFonts w:eastAsia="Times New Roman" w:cstheme="minorHAnsi"/>
          <w:i/>
          <w:iCs/>
          <w:color w:val="333333"/>
          <w:sz w:val="16"/>
          <w:szCs w:val="16"/>
        </w:rPr>
        <w:t>Wall Street</w:t>
      </w:r>
      <w:r w:rsidRPr="007C688E">
        <w:rPr>
          <w:rFonts w:eastAsia="Times New Roman" w:cstheme="minorHAnsi"/>
          <w:color w:val="333333"/>
          <w:sz w:val="16"/>
          <w:szCs w:val="16"/>
        </w:rPr>
        <w:t>, and that the system therefore urgently needs an ethical course correction. He glorifies the post-war heydays between 1945 and 1970, when the world benefited from capitalism’s positive effects on the one hand, but also managed to rein in capitalism’s worst excesses with high taxes and state regulations.</w:t>
      </w:r>
    </w:p>
    <w:p w14:paraId="701865EA" w14:textId="77777777" w:rsidR="007C688E" w:rsidRPr="007C688E" w:rsidRDefault="007C688E" w:rsidP="007C688E">
      <w:pPr>
        <w:spacing w:before="100" w:beforeAutospacing="1" w:after="100" w:afterAutospacing="1" w:line="240" w:lineRule="auto"/>
        <w:rPr>
          <w:rFonts w:eastAsia="Times New Roman" w:cstheme="minorHAnsi"/>
          <w:color w:val="333333"/>
          <w:sz w:val="16"/>
          <w:szCs w:val="16"/>
        </w:rPr>
      </w:pPr>
      <w:r w:rsidRPr="007C688E">
        <w:rPr>
          <w:rFonts w:eastAsia="Times New Roman" w:cstheme="minorHAnsi"/>
          <w:color w:val="333333"/>
          <w:sz w:val="16"/>
          <w:szCs w:val="16"/>
        </w:rPr>
        <w:t>Which begs the question: Are greed and unbridled selfishness really the driving forces of modern capitalism? Human self-interest is one—not the only—driving force of all human action. But this has nothing to do with a particular economic system. Rather, it is an anthropological constant. In capitalism, however, this self-interest is curbed by the fact that only the entrepreneur who prioritizes other people’s needs can be successful.</w:t>
      </w:r>
    </w:p>
    <w:p w14:paraId="730AA2BD" w14:textId="77777777" w:rsidR="007C688E" w:rsidRPr="007C688E" w:rsidRDefault="007C688E" w:rsidP="007C688E">
      <w:pPr>
        <w:pStyle w:val="NormalWeb"/>
        <w:rPr>
          <w:rFonts w:asciiTheme="minorHAnsi" w:hAnsiTheme="minorHAnsi" w:cstheme="minorHAnsi"/>
          <w:color w:val="333333"/>
          <w:sz w:val="16"/>
          <w:szCs w:val="16"/>
        </w:rPr>
      </w:pPr>
      <w:r w:rsidRPr="007C688E">
        <w:rPr>
          <w:rStyle w:val="Strong"/>
          <w:rFonts w:asciiTheme="minorHAnsi" w:eastAsiaTheme="majorEastAsia" w:hAnsiTheme="minorHAnsi" w:cstheme="minorHAnsi"/>
          <w:color w:val="333333"/>
          <w:sz w:val="16"/>
          <w:szCs w:val="16"/>
        </w:rPr>
        <w:t>Successful Entrepreneurs Are Empathetic</w:t>
      </w:r>
    </w:p>
    <w:p w14:paraId="7A1219AD" w14:textId="77777777" w:rsidR="007C688E" w:rsidRPr="007C688E" w:rsidRDefault="007C688E" w:rsidP="007C688E">
      <w:pPr>
        <w:pStyle w:val="NormalWeb"/>
        <w:rPr>
          <w:rFonts w:asciiTheme="minorHAnsi" w:hAnsiTheme="minorHAnsi" w:cstheme="minorHAnsi"/>
          <w:color w:val="333333"/>
          <w:sz w:val="16"/>
          <w:szCs w:val="16"/>
        </w:rPr>
      </w:pPr>
      <w:r w:rsidRPr="007C688E">
        <w:rPr>
          <w:rFonts w:asciiTheme="minorHAnsi" w:hAnsiTheme="minorHAnsi" w:cstheme="minorHAnsi"/>
          <w:color w:val="333333"/>
          <w:u w:val="single"/>
        </w:rPr>
        <w:t xml:space="preserve">There is overwhelming evidence to suggest that </w:t>
      </w:r>
      <w:r w:rsidRPr="007C688E">
        <w:rPr>
          <w:rFonts w:asciiTheme="minorHAnsi" w:hAnsiTheme="minorHAnsi" w:cstheme="minorHAnsi"/>
          <w:color w:val="333333"/>
          <w:highlight w:val="cyan"/>
          <w:u w:val="single"/>
        </w:rPr>
        <w:t>empathy rather than greed is the true driving force of capitalism.</w:t>
      </w:r>
      <w:r w:rsidRPr="007C688E">
        <w:rPr>
          <w:rFonts w:asciiTheme="minorHAnsi" w:hAnsiTheme="minorHAnsi" w:cstheme="minorHAnsi"/>
          <w:color w:val="333333"/>
          <w:sz w:val="16"/>
          <w:szCs w:val="16"/>
        </w:rPr>
        <w:t xml:space="preserve"> Empathy is the ability to recognize and understand another person’s feelings and motives. And this is the most important characteristic of successful entrepreneurs</w:t>
      </w:r>
      <w:r w:rsidRPr="007C688E">
        <w:rPr>
          <w:rFonts w:asciiTheme="minorHAnsi" w:hAnsiTheme="minorHAnsi" w:cstheme="minorHAnsi"/>
          <w:color w:val="333333"/>
          <w:u w:val="single"/>
        </w:rPr>
        <w:t xml:space="preserve">. </w:t>
      </w:r>
      <w:r w:rsidRPr="007C688E">
        <w:rPr>
          <w:rFonts w:asciiTheme="minorHAnsi" w:hAnsiTheme="minorHAnsi" w:cstheme="minorHAnsi"/>
          <w:color w:val="333333"/>
          <w:highlight w:val="cyan"/>
          <w:u w:val="single"/>
        </w:rPr>
        <w:t>Take Steve Jobs as an example. He came up with the iPhone and other products because he understood modern consumers’ needs and desires better than anyone else. The same applies to Mark Zuckerberg, today one of the world’s richest people. He created Facebook because he knew better than other entrepreneurs what people wanted.</w:t>
      </w:r>
      <w:r w:rsidRPr="007C688E">
        <w:rPr>
          <w:rFonts w:asciiTheme="minorHAnsi" w:hAnsiTheme="minorHAnsi" w:cstheme="minorHAnsi"/>
          <w:color w:val="333333"/>
          <w:sz w:val="16"/>
          <w:szCs w:val="16"/>
        </w:rPr>
        <w:t xml:space="preserve"> Like all successful entrepreneurs, it was consumers who made Steve Jobs and Mark Zuckerberg so rich.</w:t>
      </w:r>
    </w:p>
    <w:p w14:paraId="23700D24" w14:textId="77777777" w:rsidR="007C688E" w:rsidRPr="007C688E" w:rsidRDefault="007C688E" w:rsidP="007C688E">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For many years, the Albrecht brothers were the richest people in Germany. They earned their fortunes from the food discounter Aldi, which was founded on the principle of offering good quality products at very reasonable prices. This was the same recipe for success followed by Sam Walton, the founder of Walmart, who was consistently one of the richest people in the United States. Consumers’ purchasing decisions confirm that Jobs, Zuckerberg, the Albrecht brothers and Sam Walton had correctly understood their customers’ desires, needs and emotions.</w:t>
      </w:r>
    </w:p>
    <w:p w14:paraId="1CB4EB55" w14:textId="77777777" w:rsidR="007C688E" w:rsidRPr="007C688E" w:rsidRDefault="007C688E" w:rsidP="007C688E">
      <w:pPr>
        <w:pStyle w:val="NormalWeb"/>
        <w:rPr>
          <w:rFonts w:asciiTheme="minorHAnsi" w:hAnsiTheme="minorHAnsi" w:cstheme="minorHAnsi"/>
          <w:color w:val="333333"/>
          <w:sz w:val="16"/>
          <w:szCs w:val="16"/>
        </w:rPr>
      </w:pPr>
      <w:r w:rsidRPr="007C688E">
        <w:rPr>
          <w:rStyle w:val="Strong"/>
          <w:rFonts w:asciiTheme="minorHAnsi" w:eastAsiaTheme="majorEastAsia" w:hAnsiTheme="minorHAnsi" w:cstheme="minorHAnsi"/>
          <w:color w:val="333333"/>
          <w:sz w:val="16"/>
          <w:szCs w:val="16"/>
        </w:rPr>
        <w:t>The Market Punishes Self-Centered Entrepreneurs</w:t>
      </w:r>
    </w:p>
    <w:p w14:paraId="63B4D9C5" w14:textId="77777777" w:rsidR="007C688E" w:rsidRPr="007C688E" w:rsidRDefault="007C688E" w:rsidP="007C688E">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Of course, under the capitalist system, there are also examples of companies that have acted selfishly and lost sight of the wants and needs of consumers. One example is Deutsche Bank, which has faced thousands of lawsuits. Such companies are punished under capitalism—not only by the law, but far more so by the market. Deutsche Bank lost its position as one of the world’s leading banks because it put the interests of its investment bankers above those of its customers and shareholders. A company’s most important asset is its image—and companies that behave like Deutsche Bank end up incurring massive damage to their image and reputation; their customers lose confidence and flock to their competitors.</w:t>
      </w:r>
    </w:p>
    <w:p w14:paraId="2C1335C1" w14:textId="77777777" w:rsidR="007C688E" w:rsidRPr="007C688E" w:rsidRDefault="007C688E" w:rsidP="007C688E">
      <w:pPr>
        <w:pStyle w:val="NormalWeb"/>
        <w:rPr>
          <w:rFonts w:asciiTheme="minorHAnsi" w:hAnsiTheme="minorHAnsi" w:cstheme="minorHAnsi"/>
          <w:color w:val="333333"/>
          <w:sz w:val="16"/>
          <w:szCs w:val="16"/>
        </w:rPr>
      </w:pPr>
      <w:r w:rsidRPr="007C688E">
        <w:rPr>
          <w:rFonts w:asciiTheme="minorHAnsi" w:hAnsiTheme="minorHAnsi" w:cstheme="minorHAnsi"/>
          <w:color w:val="333333"/>
          <w:highlight w:val="cyan"/>
          <w:u w:val="single"/>
        </w:rPr>
        <w:t>In socialist systems,</w:t>
      </w:r>
      <w:r w:rsidRPr="007C688E">
        <w:rPr>
          <w:rFonts w:asciiTheme="minorHAnsi" w:hAnsiTheme="minorHAnsi" w:cstheme="minorHAnsi"/>
          <w:color w:val="333333"/>
          <w:u w:val="single"/>
        </w:rPr>
        <w:t xml:space="preserve"> on the other hand, </w:t>
      </w:r>
      <w:r w:rsidRPr="007C688E">
        <w:rPr>
          <w:rFonts w:asciiTheme="minorHAnsi" w:hAnsiTheme="minorHAnsi" w:cstheme="minorHAnsi"/>
          <w:color w:val="333333"/>
          <w:highlight w:val="cyan"/>
          <w:u w:val="single"/>
        </w:rPr>
        <w:t>consumers are</w:t>
      </w:r>
      <w:r w:rsidRPr="007C688E">
        <w:rPr>
          <w:rFonts w:asciiTheme="minorHAnsi" w:hAnsiTheme="minorHAnsi" w:cstheme="minorHAnsi"/>
          <w:color w:val="333333"/>
          <w:u w:val="single"/>
        </w:rPr>
        <w:t xml:space="preserve"> powerless and </w:t>
      </w:r>
      <w:r w:rsidRPr="007C688E">
        <w:rPr>
          <w:rFonts w:asciiTheme="minorHAnsi" w:hAnsiTheme="minorHAnsi" w:cstheme="minorHAnsi"/>
          <w:color w:val="333333"/>
          <w:highlight w:val="cyan"/>
          <w:u w:val="single"/>
        </w:rPr>
        <w:t>at the mercy of state-owned companies.</w:t>
      </w:r>
      <w:r w:rsidRPr="007C688E">
        <w:rPr>
          <w:rFonts w:asciiTheme="minorHAnsi" w:hAnsiTheme="minorHAnsi" w:cstheme="minorHAnsi"/>
          <w:color w:val="333333"/>
          <w:sz w:val="16"/>
          <w:szCs w:val="16"/>
        </w:rPr>
        <w:t xml:space="preserve"> If a state enterprise acts with no regard to the needs of consumers, they have no alternative under socialism, because there is no competition. </w:t>
      </w:r>
      <w:r w:rsidRPr="007C688E">
        <w:rPr>
          <w:rFonts w:asciiTheme="minorHAnsi" w:hAnsiTheme="minorHAnsi" w:cstheme="minorHAnsi"/>
          <w:color w:val="333333"/>
          <w:highlight w:val="cyan"/>
          <w:u w:val="single"/>
        </w:rPr>
        <w:t>Under cap</w:t>
      </w:r>
      <w:r w:rsidRPr="007C688E">
        <w:rPr>
          <w:rFonts w:asciiTheme="minorHAnsi" w:hAnsiTheme="minorHAnsi" w:cstheme="minorHAnsi"/>
          <w:color w:val="333333"/>
          <w:u w:val="single"/>
        </w:rPr>
        <w:t xml:space="preserve">italism, </w:t>
      </w:r>
      <w:r w:rsidRPr="007C688E">
        <w:rPr>
          <w:rFonts w:asciiTheme="minorHAnsi" w:hAnsiTheme="minorHAnsi" w:cstheme="minorHAnsi"/>
          <w:color w:val="333333"/>
          <w:highlight w:val="cyan"/>
          <w:u w:val="single"/>
        </w:rPr>
        <w:t>consumers can</w:t>
      </w:r>
      <w:r w:rsidRPr="007C688E">
        <w:rPr>
          <w:rFonts w:asciiTheme="minorHAnsi" w:hAnsiTheme="minorHAnsi" w:cstheme="minorHAnsi"/>
          <w:color w:val="333333"/>
          <w:u w:val="single"/>
        </w:rPr>
        <w:t xml:space="preserve"> (and do) </w:t>
      </w:r>
      <w:r w:rsidRPr="007C688E">
        <w:rPr>
          <w:rFonts w:asciiTheme="minorHAnsi" w:hAnsiTheme="minorHAnsi" w:cstheme="minorHAnsi"/>
          <w:color w:val="333333"/>
          <w:highlight w:val="cyan"/>
          <w:u w:val="single"/>
        </w:rPr>
        <w:t>punish companies that behave selfishly</w:t>
      </w:r>
      <w:r w:rsidRPr="007C688E">
        <w:rPr>
          <w:rFonts w:asciiTheme="minorHAnsi" w:hAnsiTheme="minorHAnsi" w:cstheme="minorHAnsi"/>
          <w:color w:val="333333"/>
          <w:u w:val="single"/>
        </w:rPr>
        <w:t xml:space="preserve"> and lose sight of the needs of their customers.</w:t>
      </w:r>
      <w:r w:rsidRPr="007C688E">
        <w:rPr>
          <w:rFonts w:asciiTheme="minorHAnsi" w:hAnsiTheme="minorHAnsi" w:cstheme="minorHAnsi"/>
          <w:color w:val="333333"/>
          <w:sz w:val="16"/>
          <w:szCs w:val="16"/>
        </w:rPr>
        <w:t xml:space="preserve"> Every day, customers vote on the company with their wallets—by buying its products or not.</w:t>
      </w:r>
    </w:p>
    <w:p w14:paraId="7802091F" w14:textId="77777777" w:rsidR="007C688E" w:rsidRPr="007C688E" w:rsidRDefault="007C688E" w:rsidP="007C688E">
      <w:pPr>
        <w:pStyle w:val="NormalWeb"/>
        <w:rPr>
          <w:rFonts w:asciiTheme="minorHAnsi" w:hAnsiTheme="minorHAnsi" w:cstheme="minorHAnsi"/>
          <w:color w:val="333333"/>
          <w:sz w:val="16"/>
          <w:szCs w:val="16"/>
        </w:rPr>
      </w:pPr>
      <w:r w:rsidRPr="007C688E">
        <w:rPr>
          <w:rStyle w:val="Strong"/>
          <w:rFonts w:asciiTheme="minorHAnsi" w:eastAsiaTheme="majorEastAsia" w:hAnsiTheme="minorHAnsi" w:cstheme="minorHAnsi"/>
          <w:color w:val="333333"/>
          <w:sz w:val="16"/>
          <w:szCs w:val="16"/>
        </w:rPr>
        <w:t>What About Monopolies?</w:t>
      </w:r>
    </w:p>
    <w:p w14:paraId="0124EC91" w14:textId="77777777" w:rsidR="007C688E" w:rsidRPr="007C688E" w:rsidRDefault="007C688E" w:rsidP="007C688E">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 xml:space="preserve">Monopolies under capitalism are a temporary phenomenon. Even companies that appear omnipotent will eventually be ousted by new competitors as soon as they overreach their power and lose sight of their customers’ needs. Ever since capitalism </w:t>
      </w:r>
      <w:proofErr w:type="gramStart"/>
      <w:r w:rsidRPr="007C688E">
        <w:rPr>
          <w:rFonts w:asciiTheme="minorHAnsi" w:hAnsiTheme="minorHAnsi" w:cstheme="minorHAnsi"/>
          <w:color w:val="333333"/>
          <w:sz w:val="16"/>
          <w:szCs w:val="16"/>
        </w:rPr>
        <w:t>has existed</w:t>
      </w:r>
      <w:proofErr w:type="gramEnd"/>
      <w:r w:rsidRPr="007C688E">
        <w:rPr>
          <w:rFonts w:asciiTheme="minorHAnsi" w:hAnsiTheme="minorHAnsi" w:cstheme="minorHAnsi"/>
          <w:color w:val="333333"/>
          <w:sz w:val="16"/>
          <w:szCs w:val="16"/>
        </w:rPr>
        <w:t>, anti-capitalists have criticized the system’s inherent tendency to create monopolies. Lenin wrote over 100 years ago that imperialism and monopoly capitalism are the last stages of capitalism. But the monopolies he criticized at the time no longer exist. Even companies that appear omnipotent today, such as Google or Facebook, will not retain their power forever. Other companies and ambitious young entrepreneurs will seize the opportunity as soon as Google or Facebook start to act too selfishly. What is strange is that socialists who criticize capitalism for its tendency to form monopolies are in favor of state-owned companies. After all, the state is the most powerful monopolist of all, with the ability to brutally trample on the needs and wishes of its citizens through its means of coercion and because there are no alternatives for the customer.</w:t>
      </w:r>
    </w:p>
    <w:p w14:paraId="0094255C" w14:textId="77777777" w:rsidR="007C688E" w:rsidRPr="007C688E" w:rsidRDefault="007C688E" w:rsidP="007C688E">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In summary: The fact that people and companies pursue their own interests is the same in every society. This is not a specific feature of capitalism. Under capitalism though, only those entrepreneurs and companies who prioritize their customers’ interests, rather than their own self-interest, will achieve success in the long term. Companies that fail to understand and respect what consumers want will lose market share and may even disappear entirely as they are driven out by other companies that better meet their customers’ needs. Empathy, the ability to recognize the desires and needs of others, is the true basis of capitalism—not unbridled greed and selfishness.</w:t>
      </w:r>
    </w:p>
    <w:p w14:paraId="4E69F41E" w14:textId="76DFC80D" w:rsidR="007C688E" w:rsidRPr="007C688E" w:rsidRDefault="007C688E" w:rsidP="007C688E">
      <w:pPr>
        <w:pStyle w:val="Heading3"/>
      </w:pPr>
      <w:r>
        <w:t>Turn—Growth—</w:t>
      </w:r>
      <w:proofErr w:type="gramStart"/>
      <w:r>
        <w:t>2AC</w:t>
      </w:r>
      <w:proofErr w:type="gramEnd"/>
    </w:p>
    <w:p w14:paraId="51C702FE" w14:textId="77777777" w:rsidR="007C688E" w:rsidRPr="007C688E" w:rsidRDefault="007C688E" w:rsidP="007C688E">
      <w:pPr>
        <w:pStyle w:val="Heading4"/>
        <w:rPr>
          <w:rStyle w:val="Style13ptBold"/>
          <w:b/>
          <w:bCs w:val="0"/>
        </w:rPr>
      </w:pPr>
      <w:r w:rsidRPr="007C688E">
        <w:rPr>
          <w:rStyle w:val="Style13ptBold"/>
          <w:b/>
          <w:bCs w:val="0"/>
        </w:rPr>
        <w:t>A Growth Mindset is Necessary for Innovation</w:t>
      </w:r>
    </w:p>
    <w:p w14:paraId="5ACA9E91" w14:textId="77777777" w:rsidR="007C688E" w:rsidRPr="007C688E" w:rsidRDefault="007C688E" w:rsidP="007C688E">
      <w:pPr>
        <w:rPr>
          <w:rFonts w:cstheme="minorHAnsi"/>
        </w:rPr>
      </w:pPr>
      <w:r w:rsidRPr="007C688E">
        <w:rPr>
          <w:rFonts w:cstheme="minorHAnsi"/>
          <w:spacing w:val="-3"/>
          <w:sz w:val="16"/>
          <w:szCs w:val="16"/>
        </w:rPr>
        <w:t>Bernhard</w:t>
      </w:r>
      <w:r w:rsidRPr="007C688E">
        <w:rPr>
          <w:rFonts w:cstheme="minorHAnsi"/>
          <w:spacing w:val="-3"/>
          <w:sz w:val="21"/>
          <w:szCs w:val="21"/>
        </w:rPr>
        <w:t xml:space="preserve"> </w:t>
      </w:r>
      <w:r w:rsidRPr="007C688E">
        <w:rPr>
          <w:rStyle w:val="Style13ptBold"/>
          <w:rFonts w:cstheme="minorHAnsi"/>
        </w:rPr>
        <w:t>Schroeder</w:t>
      </w:r>
      <w:r w:rsidRPr="007C688E">
        <w:rPr>
          <w:rFonts w:cstheme="minorHAnsi"/>
        </w:rPr>
        <w:t>, 20</w:t>
      </w:r>
      <w:r w:rsidRPr="007C688E">
        <w:rPr>
          <w:rStyle w:val="Style13ptBold"/>
          <w:rFonts w:cstheme="minorHAnsi"/>
        </w:rPr>
        <w:t>19</w:t>
      </w:r>
      <w:r w:rsidRPr="007C688E">
        <w:rPr>
          <w:rFonts w:cstheme="minorHAnsi"/>
        </w:rPr>
        <w:t xml:space="preserve">, </w:t>
      </w:r>
      <w:r w:rsidRPr="007C688E">
        <w:rPr>
          <w:rFonts w:cstheme="minorHAnsi"/>
          <w:sz w:val="16"/>
          <w:szCs w:val="16"/>
        </w:rPr>
        <w:t xml:space="preserve">Entrepreneurship, creativity, branding, product branding, internet marketing and marketing. He works at San Diego State University, “12 Advantages of a Growth Mindset That Could Accelerate Your Career” </w:t>
      </w:r>
      <w:hyperlink r:id="rId66" w:history="1">
        <w:r w:rsidRPr="007C688E">
          <w:rPr>
            <w:rFonts w:cstheme="minorHAnsi"/>
            <w:sz w:val="16"/>
            <w:szCs w:val="16"/>
          </w:rPr>
          <w:t>https://www.forbes.com/sites/bernhardschroeder/2019/07/12/12-advantages-of-a-growth-mindset-that-could-accelerate-your-career/?sh=4a1f44c913f4</w:t>
        </w:r>
      </w:hyperlink>
      <w:r w:rsidRPr="007C688E">
        <w:rPr>
          <w:rFonts w:cstheme="minorHAnsi"/>
          <w:sz w:val="16"/>
          <w:szCs w:val="16"/>
        </w:rPr>
        <w:t xml:space="preserve"> Forbes </w:t>
      </w:r>
      <w:proofErr w:type="spellStart"/>
      <w:r w:rsidRPr="007C688E">
        <w:rPr>
          <w:rFonts w:cstheme="minorHAnsi"/>
          <w:sz w:val="16"/>
          <w:szCs w:val="16"/>
        </w:rPr>
        <w:t>LPlot</w:t>
      </w:r>
      <w:proofErr w:type="spellEnd"/>
    </w:p>
    <w:p w14:paraId="2A3207C7" w14:textId="77777777" w:rsidR="007C688E" w:rsidRPr="007C688E" w:rsidRDefault="007C688E" w:rsidP="007C688E">
      <w:pPr>
        <w:spacing w:before="100" w:beforeAutospacing="1" w:after="100" w:afterAutospacing="1" w:line="240" w:lineRule="auto"/>
        <w:rPr>
          <w:rFonts w:eastAsia="Times New Roman" w:cstheme="minorHAnsi"/>
          <w:color w:val="333333"/>
          <w:sz w:val="24"/>
          <w:u w:val="single"/>
        </w:rPr>
      </w:pPr>
      <w:r w:rsidRPr="007C688E">
        <w:rPr>
          <w:rFonts w:eastAsia="Times New Roman" w:cstheme="minorHAnsi"/>
          <w:color w:val="333333"/>
          <w:sz w:val="16"/>
          <w:szCs w:val="16"/>
        </w:rPr>
        <w:t xml:space="preserve">Adopting </w:t>
      </w:r>
      <w:r w:rsidRPr="007C688E">
        <w:rPr>
          <w:rFonts w:eastAsia="Times New Roman" w:cstheme="minorHAnsi"/>
          <w:color w:val="333333"/>
          <w:sz w:val="24"/>
          <w:u w:val="single"/>
        </w:rPr>
        <w:t>a growth mindset is</w:t>
      </w:r>
      <w:r w:rsidRPr="007C688E">
        <w:rPr>
          <w:rFonts w:eastAsia="Times New Roman" w:cstheme="minorHAnsi"/>
          <w:color w:val="333333"/>
          <w:sz w:val="16"/>
          <w:szCs w:val="16"/>
        </w:rPr>
        <w:t xml:space="preserve"> not just </w:t>
      </w:r>
      <w:r w:rsidRPr="007C688E">
        <w:rPr>
          <w:rFonts w:eastAsia="Times New Roman" w:cstheme="minorHAnsi"/>
          <w:color w:val="333333"/>
          <w:sz w:val="24"/>
          <w:u w:val="single"/>
        </w:rPr>
        <w:t>essential in your life, it’s critical.</w:t>
      </w:r>
      <w:r w:rsidRPr="007C688E">
        <w:rPr>
          <w:rFonts w:eastAsia="Times New Roman" w:cstheme="minorHAnsi"/>
          <w:color w:val="333333"/>
          <w:sz w:val="16"/>
          <w:szCs w:val="16"/>
        </w:rPr>
        <w:t xml:space="preserve"> Those </w:t>
      </w:r>
      <w:r w:rsidRPr="007C688E">
        <w:rPr>
          <w:rFonts w:eastAsia="Times New Roman" w:cstheme="minorHAnsi"/>
          <w:color w:val="333333"/>
          <w:sz w:val="24"/>
          <w:u w:val="single"/>
        </w:rPr>
        <w:t xml:space="preserve">people with a growth mindset understand that knowledge can be </w:t>
      </w:r>
      <w:proofErr w:type="gramStart"/>
      <w:r w:rsidRPr="007C688E">
        <w:rPr>
          <w:rFonts w:eastAsia="Times New Roman" w:cstheme="minorHAnsi"/>
          <w:color w:val="333333"/>
          <w:sz w:val="24"/>
          <w:u w:val="single"/>
        </w:rPr>
        <w:t>acquired</w:t>
      </w:r>
      <w:proofErr w:type="gramEnd"/>
      <w:r w:rsidRPr="007C688E">
        <w:rPr>
          <w:rFonts w:eastAsia="Times New Roman" w:cstheme="minorHAnsi"/>
          <w:color w:val="333333"/>
          <w:sz w:val="24"/>
          <w:u w:val="single"/>
        </w:rPr>
        <w:t xml:space="preserve"> and intelligence can be developed. With a growth mindset, people focus on improvement instead of worrying about how smart they are. They work hard to learn more and get smarter. A “growth mindset,” thrives on challenge</w:t>
      </w:r>
      <w:r w:rsidRPr="007C688E">
        <w:rPr>
          <w:rFonts w:eastAsia="Times New Roman" w:cstheme="minorHAnsi"/>
          <w:color w:val="333333"/>
          <w:sz w:val="16"/>
          <w:szCs w:val="16"/>
        </w:rPr>
        <w:t xml:space="preserve"> and sees failure not as evidence of unintelligence but as a heartening springboard </w:t>
      </w:r>
      <w:r w:rsidRPr="007C688E">
        <w:rPr>
          <w:rFonts w:eastAsia="Times New Roman" w:cstheme="minorHAnsi"/>
          <w:color w:val="333333"/>
          <w:sz w:val="24"/>
          <w:u w:val="single"/>
        </w:rPr>
        <w:t>for growth and for stretching our existing abilities.</w:t>
      </w:r>
    </w:p>
    <w:p w14:paraId="5C6134BC" w14:textId="77777777" w:rsidR="007C688E" w:rsidRPr="007C688E" w:rsidRDefault="007C688E" w:rsidP="007C688E">
      <w:pPr>
        <w:spacing w:before="100" w:beforeAutospacing="1" w:after="100" w:afterAutospacing="1" w:line="240" w:lineRule="auto"/>
        <w:rPr>
          <w:rFonts w:eastAsia="Times New Roman" w:cstheme="minorHAnsi"/>
          <w:color w:val="333333"/>
          <w:sz w:val="16"/>
          <w:szCs w:val="16"/>
        </w:rPr>
      </w:pPr>
      <w:r w:rsidRPr="007C688E">
        <w:rPr>
          <w:rFonts w:eastAsia="Times New Roman" w:cstheme="minorHAnsi"/>
          <w:color w:val="333333"/>
          <w:sz w:val="16"/>
          <w:szCs w:val="16"/>
        </w:rPr>
        <w:t xml:space="preserve">A “fixed mindset,” on the other hand, assumes that our character, intelligence, and creative ability are static givens, </w:t>
      </w:r>
      <w:proofErr w:type="spellStart"/>
      <w:r w:rsidRPr="007C688E">
        <w:rPr>
          <w:rFonts w:eastAsia="Times New Roman" w:cstheme="minorHAnsi"/>
          <w:color w:val="333333"/>
          <w:sz w:val="16"/>
          <w:szCs w:val="16"/>
        </w:rPr>
        <w:t>its</w:t>
      </w:r>
      <w:proofErr w:type="spellEnd"/>
      <w:r w:rsidRPr="007C688E">
        <w:rPr>
          <w:rFonts w:eastAsia="Times New Roman" w:cstheme="minorHAnsi"/>
          <w:color w:val="333333"/>
          <w:sz w:val="16"/>
          <w:szCs w:val="16"/>
        </w:rPr>
        <w:t xml:space="preserve"> what we were born with, which we can’t change in any meaningful way. Out of these two mindsets, which we manifest from a very early age, comes our belief about </w:t>
      </w:r>
      <w:proofErr w:type="gramStart"/>
      <w:r w:rsidRPr="007C688E">
        <w:rPr>
          <w:rFonts w:eastAsia="Times New Roman" w:cstheme="minorHAnsi"/>
          <w:color w:val="333333"/>
          <w:sz w:val="16"/>
          <w:szCs w:val="16"/>
        </w:rPr>
        <w:t>whether or not</w:t>
      </w:r>
      <w:proofErr w:type="gramEnd"/>
      <w:r w:rsidRPr="007C688E">
        <w:rPr>
          <w:rFonts w:eastAsia="Times New Roman" w:cstheme="minorHAnsi"/>
          <w:color w:val="333333"/>
          <w:sz w:val="16"/>
          <w:szCs w:val="16"/>
        </w:rPr>
        <w:t xml:space="preserve"> we believe we can succeed at whatever we want to be. We are not what other people said we were at a young age. Ever had a parent or teacher say this to you as a child,” You’re drawing is terrible. You just don’t have math skills. You are not athletic.” They were wrong. Here’s the good news. No matter your current mindset, you can adopt and nurture a growth </w:t>
      </w:r>
      <w:proofErr w:type="gramStart"/>
      <w:r w:rsidRPr="007C688E">
        <w:rPr>
          <w:rFonts w:eastAsia="Times New Roman" w:cstheme="minorHAnsi"/>
          <w:color w:val="333333"/>
          <w:sz w:val="16"/>
          <w:szCs w:val="16"/>
        </w:rPr>
        <w:t>mindset</w:t>
      </w:r>
      <w:proofErr w:type="gramEnd"/>
      <w:r w:rsidRPr="007C688E">
        <w:rPr>
          <w:rFonts w:eastAsia="Times New Roman" w:cstheme="minorHAnsi"/>
          <w:color w:val="333333"/>
          <w:sz w:val="16"/>
          <w:szCs w:val="16"/>
        </w:rPr>
        <w:t xml:space="preserve"> but you have work to do.       </w:t>
      </w:r>
    </w:p>
    <w:p w14:paraId="1830E92A" w14:textId="77777777" w:rsidR="007C688E" w:rsidRPr="007C688E" w:rsidRDefault="007C688E" w:rsidP="007C688E">
      <w:pPr>
        <w:spacing w:before="100" w:beforeAutospacing="1" w:after="100" w:afterAutospacing="1" w:line="240" w:lineRule="auto"/>
        <w:rPr>
          <w:rFonts w:eastAsia="Times New Roman" w:cstheme="minorHAnsi"/>
          <w:color w:val="333333"/>
          <w:sz w:val="16"/>
          <w:szCs w:val="16"/>
        </w:rPr>
      </w:pPr>
      <w:r w:rsidRPr="007C688E">
        <w:rPr>
          <w:rFonts w:eastAsia="Times New Roman" w:cstheme="minorHAnsi"/>
          <w:color w:val="333333"/>
          <w:sz w:val="16"/>
          <w:szCs w:val="16"/>
        </w:rPr>
        <w:t>Most people have one mindset or the other. Some have a combination. The good news is that we can all adopt a growth mindset, simply by </w:t>
      </w:r>
      <w:r w:rsidRPr="007C688E">
        <w:rPr>
          <w:rFonts w:eastAsia="Times New Roman" w:cstheme="minorHAnsi"/>
          <w:i/>
          <w:iCs/>
          <w:color w:val="333333"/>
          <w:sz w:val="16"/>
          <w:szCs w:val="16"/>
        </w:rPr>
        <w:t>putting ourselves in one</w:t>
      </w:r>
      <w:r w:rsidRPr="007C688E">
        <w:rPr>
          <w:rFonts w:eastAsia="Times New Roman" w:cstheme="minorHAnsi"/>
          <w:color w:val="333333"/>
          <w:sz w:val="16"/>
          <w:szCs w:val="16"/>
        </w:rPr>
        <w:t>. It’s easy to change. Just knowing about the two mindsets can make us think and act in new ways. Once we can spot the thoughts, words, and actions that go with the fixed and growth mindsets, we start catching ourselves in fixed mode and we can learn to switch into growth mode. And once you know how to switch from a fixed to growth mindset, you can eventually stay there.</w:t>
      </w:r>
    </w:p>
    <w:p w14:paraId="276DB412" w14:textId="77777777" w:rsidR="007C688E" w:rsidRPr="007C688E" w:rsidRDefault="007C688E" w:rsidP="007C688E">
      <w:pPr>
        <w:pStyle w:val="NormalWeb"/>
        <w:rPr>
          <w:rFonts w:asciiTheme="minorHAnsi" w:hAnsiTheme="minorHAnsi" w:cstheme="minorHAnsi"/>
          <w:sz w:val="16"/>
          <w:szCs w:val="16"/>
        </w:rPr>
      </w:pPr>
      <w:r w:rsidRPr="007C688E">
        <w:rPr>
          <w:rFonts w:asciiTheme="minorHAnsi" w:hAnsiTheme="minorHAnsi" w:cstheme="minorHAnsi"/>
          <w:color w:val="333333"/>
          <w:u w:val="single"/>
          <w:shd w:val="clear" w:color="auto" w:fill="FCFCFC"/>
        </w:rPr>
        <w:t>People with growth mindsets believe that intelligence, and qualities we’re born with are just the foundation for future development.</w:t>
      </w:r>
      <w:r w:rsidRPr="007C688E">
        <w:rPr>
          <w:rFonts w:asciiTheme="minorHAnsi" w:hAnsiTheme="minorHAnsi" w:cstheme="minorHAnsi"/>
          <w:color w:val="333333"/>
          <w:sz w:val="16"/>
          <w:szCs w:val="16"/>
          <w:shd w:val="clear" w:color="auto" w:fill="FCFCFC"/>
        </w:rPr>
        <w:t xml:space="preserve"> They can be improved through learning and hard work. Some people can do certain things well with little or no training or practice, but others can learn to do those same things, just as well or better, with training and practice. As a result, they say things such as:</w:t>
      </w:r>
      <w:r w:rsidRPr="007C688E">
        <w:rPr>
          <w:rStyle w:val="apple-converted-space"/>
          <w:rFonts w:asciiTheme="minorHAnsi" w:eastAsiaTheme="majorEastAsia" w:hAnsiTheme="minorHAnsi" w:cstheme="minorHAnsi"/>
          <w:color w:val="333333"/>
          <w:sz w:val="16"/>
          <w:szCs w:val="16"/>
          <w:u w:val="single"/>
        </w:rPr>
        <w:t> </w:t>
      </w:r>
      <w:r w:rsidRPr="007C688E">
        <w:rPr>
          <w:rFonts w:asciiTheme="minorHAnsi" w:hAnsiTheme="minorHAnsi" w:cstheme="minorHAnsi"/>
          <w:color w:val="333333"/>
          <w:sz w:val="16"/>
          <w:szCs w:val="16"/>
          <w:shd w:val="clear" w:color="auto" w:fill="FCFCFC"/>
        </w:rPr>
        <w:t xml:space="preserve">“I have the rest of the week to get the project done.” “I realized I had a choice. I could sit in my </w:t>
      </w:r>
      <w:proofErr w:type="gramStart"/>
      <w:r w:rsidRPr="007C688E">
        <w:rPr>
          <w:rFonts w:asciiTheme="minorHAnsi" w:hAnsiTheme="minorHAnsi" w:cstheme="minorHAnsi"/>
          <w:color w:val="333333"/>
          <w:sz w:val="16"/>
          <w:szCs w:val="16"/>
          <w:shd w:val="clear" w:color="auto" w:fill="FCFCFC"/>
        </w:rPr>
        <w:t>misery</w:t>
      </w:r>
      <w:proofErr w:type="gramEnd"/>
      <w:r w:rsidRPr="007C688E">
        <w:rPr>
          <w:rFonts w:asciiTheme="minorHAnsi" w:hAnsiTheme="minorHAnsi" w:cstheme="minorHAnsi"/>
          <w:color w:val="333333"/>
          <w:sz w:val="16"/>
          <w:szCs w:val="16"/>
          <w:shd w:val="clear" w:color="auto" w:fill="FCFCFC"/>
        </w:rPr>
        <w:t xml:space="preserve"> or I could do something about it.” “All my life I’ve been playing up, meaning I’ve challenged myself with players who were older, bigger, more skillful, more experienced.” “I don’t walk on water. I just run faster than a lot of people.”</w:t>
      </w:r>
    </w:p>
    <w:p w14:paraId="15362FAA" w14:textId="77777777" w:rsidR="00BD4E2C" w:rsidRPr="007C688E" w:rsidRDefault="00BD4E2C" w:rsidP="00BD4E2C">
      <w:pPr>
        <w:rPr>
          <w:rFonts w:cstheme="minorHAnsi"/>
          <w:sz w:val="16"/>
          <w:szCs w:val="16"/>
        </w:rPr>
      </w:pPr>
    </w:p>
    <w:p w14:paraId="6A7D8B49" w14:textId="77777777" w:rsidR="00BD4E2C" w:rsidRPr="007C688E" w:rsidRDefault="00BD4E2C" w:rsidP="00BD4E2C">
      <w:pPr>
        <w:rPr>
          <w:rFonts w:cstheme="minorHAnsi"/>
        </w:rPr>
      </w:pPr>
    </w:p>
    <w:p w14:paraId="4A4D64BE" w14:textId="77EA8469" w:rsidR="00C6072B" w:rsidRPr="007C688E" w:rsidRDefault="00C6072B" w:rsidP="00C6072B">
      <w:pPr>
        <w:pStyle w:val="Heading2"/>
        <w:rPr>
          <w:rFonts w:cstheme="minorHAnsi"/>
        </w:rPr>
      </w:pPr>
      <w:r w:rsidRPr="007C688E">
        <w:rPr>
          <w:rFonts w:cstheme="minorHAnsi"/>
        </w:rPr>
        <w:t>Alt</w:t>
      </w:r>
    </w:p>
    <w:p w14:paraId="2EE2DBED" w14:textId="526B5E15" w:rsidR="00170777" w:rsidRPr="007C688E" w:rsidRDefault="00170777" w:rsidP="00170777">
      <w:pPr>
        <w:pStyle w:val="Heading3"/>
        <w:rPr>
          <w:rFonts w:cstheme="minorHAnsi"/>
        </w:rPr>
      </w:pPr>
      <w:r w:rsidRPr="007C688E">
        <w:rPr>
          <w:rFonts w:cstheme="minorHAnsi"/>
        </w:rPr>
        <w:t>Perm Do Both—</w:t>
      </w:r>
      <w:proofErr w:type="gramStart"/>
      <w:r w:rsidRPr="007C688E">
        <w:rPr>
          <w:rFonts w:cstheme="minorHAnsi"/>
        </w:rPr>
        <w:t>2AC</w:t>
      </w:r>
      <w:proofErr w:type="gramEnd"/>
    </w:p>
    <w:p w14:paraId="6ED9C2FA" w14:textId="5960AB52" w:rsidR="00170777" w:rsidRPr="007C688E" w:rsidRDefault="00170777" w:rsidP="007C688E">
      <w:pPr>
        <w:pStyle w:val="Heading4"/>
      </w:pPr>
      <w:r w:rsidRPr="007C688E">
        <w:t xml:space="preserve">Perm do the </w:t>
      </w:r>
      <w:proofErr w:type="spellStart"/>
      <w:r w:rsidRPr="007C688E">
        <w:t>aff</w:t>
      </w:r>
      <w:proofErr w:type="spellEnd"/>
      <w:r w:rsidRPr="007C688E">
        <w:t xml:space="preserve"> through the </w:t>
      </w:r>
      <w:proofErr w:type="spellStart"/>
      <w:r w:rsidRPr="007C688E">
        <w:t>lense</w:t>
      </w:r>
      <w:proofErr w:type="spellEnd"/>
      <w:r w:rsidRPr="007C688E">
        <w:t xml:space="preserve"> of the alt—redistribution is a fundamental part of </w:t>
      </w:r>
      <w:proofErr w:type="spellStart"/>
      <w:r w:rsidRPr="007C688E">
        <w:t>buddhist</w:t>
      </w:r>
      <w:proofErr w:type="spellEnd"/>
      <w:r w:rsidRPr="007C688E">
        <w:t xml:space="preserve"> economics</w:t>
      </w:r>
      <w:r w:rsidR="00BB65CD" w:rsidRPr="007C688E">
        <w:t xml:space="preserve">—adopting that mindset when redistributing wealth </w:t>
      </w:r>
      <w:proofErr w:type="gramStart"/>
      <w:r w:rsidR="00BB65CD" w:rsidRPr="007C688E">
        <w:t>solves</w:t>
      </w:r>
      <w:proofErr w:type="gramEnd"/>
    </w:p>
    <w:p w14:paraId="5E96DB9E" w14:textId="716B3B71" w:rsidR="00BB65CD" w:rsidRPr="007C688E" w:rsidRDefault="00BB65CD" w:rsidP="00BB65CD">
      <w:pPr>
        <w:rPr>
          <w:rFonts w:cstheme="minorHAnsi"/>
          <w:b/>
          <w:bCs/>
          <w:sz w:val="26"/>
        </w:rPr>
      </w:pPr>
      <w:r w:rsidRPr="007C688E">
        <w:rPr>
          <w:rStyle w:val="Style13ptBold"/>
          <w:rFonts w:cstheme="minorHAnsi"/>
        </w:rPr>
        <w:t>Brown 19</w:t>
      </w:r>
      <w:r w:rsidRPr="007C688E">
        <w:rPr>
          <w:rFonts w:cstheme="minorHAnsi"/>
        </w:rPr>
        <w:t xml:space="preserve"> Clair Brown is an American economist who is Professor of Economics and Director of the Center for Work, Technology, and Society at the University of California, Berkeley. Brown is a past Director of the Institute of Industrial Relations at UC Berkeley. Clair has published research on many aspects of how economies function, including the standard of living, wage determination, inequality, sustainability, high-tech industries, and development engineering. Her books include American Standards of Living: 1919-1988 and Buddhist Economics: An enlightened approach to the dismal science (Bloomsbury Press, 2017)</w:t>
      </w:r>
      <w:r w:rsidRPr="007C688E">
        <w:rPr>
          <w:rStyle w:val="Style13ptBold"/>
          <w:rFonts w:cstheme="minorHAnsi"/>
        </w:rPr>
        <w:t xml:space="preserve"> </w:t>
      </w:r>
      <w:r w:rsidRPr="007C688E">
        <w:rPr>
          <w:rFonts w:cstheme="minorHAnsi"/>
        </w:rPr>
        <w:t xml:space="preserve">“Buddhist Economics: The Foundation for an Equitable, Sustainable, Caring Economy” </w:t>
      </w:r>
      <w:r w:rsidRPr="007C688E">
        <w:rPr>
          <w:rFonts w:cstheme="minorHAnsi"/>
          <w:i/>
          <w:iCs/>
        </w:rPr>
        <w:t xml:space="preserve">American Economic Association, </w:t>
      </w:r>
      <w:r w:rsidRPr="007C688E">
        <w:rPr>
          <w:rFonts w:cstheme="minorHAnsi"/>
        </w:rPr>
        <w:t xml:space="preserve">January 5, </w:t>
      </w:r>
      <w:proofErr w:type="gramStart"/>
      <w:r w:rsidRPr="007C688E">
        <w:rPr>
          <w:rFonts w:cstheme="minorHAnsi"/>
        </w:rPr>
        <w:t>2019 ,</w:t>
      </w:r>
      <w:proofErr w:type="gramEnd"/>
      <w:r w:rsidRPr="007C688E">
        <w:rPr>
          <w:rFonts w:cstheme="minorHAnsi"/>
        </w:rPr>
        <w:t>$$G</w:t>
      </w:r>
    </w:p>
    <w:p w14:paraId="46563C50" w14:textId="03297B32" w:rsidR="00170777" w:rsidRPr="007C688E" w:rsidRDefault="00170777" w:rsidP="00170777">
      <w:pPr>
        <w:rPr>
          <w:rFonts w:cstheme="minorHAnsi"/>
          <w:sz w:val="16"/>
        </w:rPr>
      </w:pPr>
      <w:r w:rsidRPr="007C688E">
        <w:rPr>
          <w:rFonts w:cstheme="minorHAnsi"/>
          <w:sz w:val="16"/>
        </w:rPr>
        <w:t xml:space="preserve">Often when people are confronted with the climate crisis that is killing the earth for humans, they shrug it off, as in “this is how everyone is living, and how people like us have always lived”. Then they continue to destroy our planet with their wasteful lifestyle that pollutes the air, water and earth. We do not have the right to harm people and other species as we overheat the earth. Our entitlement is to clean air and water and care of basic needs, and not to our addictions to fossil fuel, meat, and wasteful consumption. </w:t>
      </w:r>
      <w:r w:rsidRPr="007C688E">
        <w:rPr>
          <w:rStyle w:val="StyleUnderline"/>
          <w:rFonts w:cstheme="minorHAnsi"/>
        </w:rPr>
        <w:t xml:space="preserve">To create the economy that we desire, people must work with environmental and political groups to demand that local to </w:t>
      </w:r>
      <w:r w:rsidRPr="007C688E">
        <w:rPr>
          <w:rStyle w:val="Emphasis"/>
          <w:rFonts w:cstheme="minorHAnsi"/>
        </w:rPr>
        <w:t>global governments</w:t>
      </w:r>
      <w:r w:rsidRPr="007C688E">
        <w:rPr>
          <w:rStyle w:val="StyleUnderline"/>
          <w:rFonts w:cstheme="minorHAnsi"/>
        </w:rPr>
        <w:t xml:space="preserve"> restructure the economy to use clean energy, develop regenerative agriculture, </w:t>
      </w:r>
      <w:r w:rsidRPr="007C688E">
        <w:rPr>
          <w:rStyle w:val="Emphasis"/>
          <w:rFonts w:cstheme="minorHAnsi"/>
        </w:rPr>
        <w:t>redistribute resources from the rich to the needy</w:t>
      </w:r>
      <w:r w:rsidRPr="007C688E">
        <w:rPr>
          <w:rStyle w:val="StyleUnderline"/>
          <w:rFonts w:cstheme="minorHAnsi"/>
        </w:rPr>
        <w:t>,</w:t>
      </w:r>
      <w:r w:rsidRPr="007C688E">
        <w:rPr>
          <w:rFonts w:cstheme="minorHAnsi"/>
          <w:sz w:val="16"/>
        </w:rPr>
        <w:t xml:space="preserve"> promote peace, and evaluate economic performance as quality of life. Our economy needs to focus less on income growth and more on quality of life. Buddhist economics focuses on creating sustainable lifestyles that reduce wasteful consumption and reduce </w:t>
      </w:r>
      <w:proofErr w:type="gramStart"/>
      <w:r w:rsidRPr="007C688E">
        <w:rPr>
          <w:rFonts w:cstheme="minorHAnsi"/>
          <w:sz w:val="16"/>
        </w:rPr>
        <w:t>overwork</w:t>
      </w:r>
      <w:proofErr w:type="gramEnd"/>
      <w:r w:rsidRPr="007C688E">
        <w:rPr>
          <w:rFonts w:cstheme="minorHAnsi"/>
          <w:sz w:val="16"/>
        </w:rPr>
        <w:t xml:space="preserve"> so people have time to enjoy life and help one another. We want to change the </w:t>
      </w:r>
      <w:proofErr w:type="gramStart"/>
      <w:r w:rsidRPr="007C688E">
        <w:rPr>
          <w:rFonts w:cstheme="minorHAnsi"/>
          <w:sz w:val="16"/>
        </w:rPr>
        <w:t>culture</w:t>
      </w:r>
      <w:proofErr w:type="gramEnd"/>
      <w:r w:rsidRPr="007C688E">
        <w:rPr>
          <w:rFonts w:cstheme="minorHAnsi"/>
          <w:sz w:val="16"/>
        </w:rPr>
        <w:t xml:space="preserve"> so people care about shared prosperity, rather than about how much money they are making. We do not want to replicate individualistic motivations that create injustice and inequality, and instead want to create a culture that supports human rights and healthy ecosystems. In a Buddhist economy, more natural options will become the new norm. Time for social and creative activities </w:t>
      </w:r>
      <w:proofErr w:type="gramStart"/>
      <w:r w:rsidRPr="007C688E">
        <w:rPr>
          <w:rFonts w:cstheme="minorHAnsi"/>
          <w:sz w:val="16"/>
        </w:rPr>
        <w:t>allow</w:t>
      </w:r>
      <w:proofErr w:type="gramEnd"/>
      <w:r w:rsidRPr="007C688E">
        <w:rPr>
          <w:rFonts w:cstheme="minorHAnsi"/>
          <w:sz w:val="16"/>
        </w:rPr>
        <w:t xml:space="preserve"> us to enjoy life. Lavish consumption will seem as crazy as it is, as people become healthier and happier with natural living and as the planetary ecosystems heal. The good news is that our way of life can remain meaningful and worthy as our consumption and lifestyles become sustainable.</w:t>
      </w:r>
    </w:p>
    <w:p w14:paraId="29EE90D6" w14:textId="3AA63409" w:rsidR="00170777" w:rsidRPr="007C688E" w:rsidRDefault="00170777" w:rsidP="007C688E">
      <w:pPr>
        <w:pStyle w:val="Heading4"/>
      </w:pPr>
      <w:r w:rsidRPr="007C688E">
        <w:t xml:space="preserve">Perm do both: Self-centered economics is good and not mutually exclusive with the K – Buddha agrees – policy is the only way to solve. </w:t>
      </w:r>
    </w:p>
    <w:p w14:paraId="40371C56" w14:textId="77777777" w:rsidR="00170777" w:rsidRPr="007C688E" w:rsidRDefault="00170777" w:rsidP="00170777">
      <w:pPr>
        <w:rPr>
          <w:rFonts w:cstheme="minorHAnsi"/>
        </w:rPr>
      </w:pPr>
      <w:r w:rsidRPr="007C688E">
        <w:rPr>
          <w:rFonts w:cstheme="minorHAnsi"/>
          <w:b/>
          <w:bCs/>
        </w:rPr>
        <w:t>Gordon ’23</w:t>
      </w:r>
      <w:r w:rsidRPr="007C688E">
        <w:rPr>
          <w:rFonts w:cstheme="minorHAnsi"/>
        </w:rPr>
        <w:t>.</w:t>
      </w:r>
      <w:r w:rsidRPr="007C688E">
        <w:rPr>
          <w:rFonts w:cstheme="minorHAnsi"/>
          <w:b/>
          <w:bCs/>
        </w:rPr>
        <w:t xml:space="preserve"> </w:t>
      </w:r>
      <w:r w:rsidRPr="007C688E">
        <w:rPr>
          <w:rFonts w:cstheme="minorHAnsi"/>
        </w:rPr>
        <w:t xml:space="preserve">Robert Edward Gordon is an Assistant Research Professor in the Center for the Philosophy of Freedom at the University of Arizona. He is a Fellow at </w:t>
      </w:r>
      <w:proofErr w:type="spellStart"/>
      <w:r w:rsidRPr="007C688E">
        <w:rPr>
          <w:rFonts w:cstheme="minorHAnsi"/>
        </w:rPr>
        <w:t>UArizona’s</w:t>
      </w:r>
      <w:proofErr w:type="spellEnd"/>
      <w:r w:rsidRPr="007C688E">
        <w:rPr>
          <w:rFonts w:cstheme="minorHAnsi"/>
        </w:rPr>
        <w:t xml:space="preserve"> Center for Buddhist Studies. “Modern Economics and What the Buddha Taught,” published 2/28/23 on </w:t>
      </w:r>
      <w:r w:rsidRPr="007C688E">
        <w:rPr>
          <w:rFonts w:cstheme="minorHAnsi"/>
          <w:i/>
          <w:iCs/>
        </w:rPr>
        <w:t xml:space="preserve">The American Institute of Economic Research, </w:t>
      </w:r>
      <w:r w:rsidRPr="007C688E">
        <w:rPr>
          <w:rFonts w:cstheme="minorHAnsi"/>
        </w:rPr>
        <w:t xml:space="preserve">accessed 4/12/23. </w:t>
      </w:r>
      <w:hyperlink r:id="rId67" w:history="1">
        <w:r w:rsidRPr="007C688E">
          <w:rPr>
            <w:rStyle w:val="Hyperlink"/>
            <w:rFonts w:cstheme="minorHAnsi"/>
          </w:rPr>
          <w:t>https://www.aier.org/article/modern-economics-and-what-the-buddha-taught</w:t>
        </w:r>
      </w:hyperlink>
      <w:r w:rsidRPr="007C688E">
        <w:rPr>
          <w:rFonts w:cstheme="minorHAnsi"/>
        </w:rPr>
        <w:t xml:space="preserve">. </w:t>
      </w:r>
      <w:proofErr w:type="spellStart"/>
      <w:r w:rsidRPr="007C688E">
        <w:rPr>
          <w:rFonts w:cstheme="minorHAnsi"/>
        </w:rPr>
        <w:t>L</w:t>
      </w:r>
      <w:r w:rsidRPr="007C688E">
        <w:rPr>
          <w:rFonts w:cstheme="minorHAnsi"/>
          <w:sz w:val="2"/>
          <w:szCs w:val="2"/>
        </w:rPr>
        <w:t>eo</w:t>
      </w:r>
      <w:r w:rsidRPr="007C688E">
        <w:rPr>
          <w:rFonts w:cstheme="minorHAnsi"/>
        </w:rPr>
        <w:t>XF</w:t>
      </w:r>
      <w:proofErr w:type="spellEnd"/>
    </w:p>
    <w:p w14:paraId="1D46EABB" w14:textId="77777777" w:rsidR="00170777" w:rsidRPr="007C688E" w:rsidRDefault="00170777" w:rsidP="00170777">
      <w:pPr>
        <w:rPr>
          <w:rStyle w:val="StyleUnderline"/>
          <w:rFonts w:cstheme="minorHAnsi"/>
        </w:rPr>
      </w:pPr>
      <w:r w:rsidRPr="007C688E">
        <w:rPr>
          <w:rFonts w:cstheme="minorHAnsi"/>
          <w:sz w:val="16"/>
        </w:rPr>
        <w:t xml:space="preserve">Indeed, I believe that the current </w:t>
      </w:r>
      <w:r w:rsidRPr="007C688E">
        <w:rPr>
          <w:rStyle w:val="StyleUnderline"/>
          <w:rFonts w:cstheme="minorHAnsi"/>
          <w:highlight w:val="cyan"/>
        </w:rPr>
        <w:t>Buddhist econ</w:t>
      </w:r>
      <w:r w:rsidRPr="007C688E">
        <w:rPr>
          <w:rStyle w:val="StyleUnderline"/>
          <w:rFonts w:cstheme="minorHAnsi"/>
        </w:rPr>
        <w:t xml:space="preserve">omic </w:t>
      </w:r>
      <w:r w:rsidRPr="007C688E">
        <w:rPr>
          <w:rStyle w:val="StyleUnderline"/>
          <w:rFonts w:cstheme="minorHAnsi"/>
          <w:highlight w:val="cyan"/>
        </w:rPr>
        <w:t>p</w:t>
      </w:r>
      <w:r w:rsidRPr="007C688E">
        <w:rPr>
          <w:rStyle w:val="StyleUnderline"/>
          <w:rFonts w:cstheme="minorHAnsi"/>
        </w:rPr>
        <w:t xml:space="preserve">oint </w:t>
      </w:r>
      <w:r w:rsidRPr="007C688E">
        <w:rPr>
          <w:rStyle w:val="StyleUnderline"/>
          <w:rFonts w:cstheme="minorHAnsi"/>
          <w:highlight w:val="cyan"/>
        </w:rPr>
        <w:t>o</w:t>
      </w:r>
      <w:r w:rsidRPr="007C688E">
        <w:rPr>
          <w:rStyle w:val="StyleUnderline"/>
          <w:rFonts w:cstheme="minorHAnsi"/>
        </w:rPr>
        <w:t xml:space="preserve">f view </w:t>
      </w:r>
      <w:r w:rsidRPr="007C688E">
        <w:rPr>
          <w:rStyle w:val="StyleUnderline"/>
          <w:rFonts w:cstheme="minorHAnsi"/>
          <w:highlight w:val="cyan"/>
        </w:rPr>
        <w:t xml:space="preserve">starts from a </w:t>
      </w:r>
      <w:r w:rsidRPr="007C688E">
        <w:rPr>
          <w:rStyle w:val="Emphasis"/>
          <w:rFonts w:cstheme="minorHAnsi"/>
          <w:highlight w:val="cyan"/>
        </w:rPr>
        <w:t>flawed premise</w:t>
      </w:r>
      <w:r w:rsidRPr="007C688E">
        <w:rPr>
          <w:rStyle w:val="StyleUnderline"/>
          <w:rFonts w:cstheme="minorHAnsi"/>
          <w:highlight w:val="cyan"/>
        </w:rPr>
        <w:t xml:space="preserve"> that is </w:t>
      </w:r>
      <w:r w:rsidRPr="007C688E">
        <w:rPr>
          <w:rStyle w:val="Emphasis"/>
          <w:rFonts w:cstheme="minorHAnsi"/>
          <w:highlight w:val="cyan"/>
        </w:rPr>
        <w:t>unduly negative</w:t>
      </w:r>
      <w:r w:rsidRPr="007C688E">
        <w:rPr>
          <w:rStyle w:val="StyleUnderline"/>
          <w:rFonts w:cstheme="minorHAnsi"/>
          <w:highlight w:val="cyan"/>
        </w:rPr>
        <w:t xml:space="preserve"> towards</w:t>
      </w:r>
      <w:r w:rsidRPr="007C688E">
        <w:rPr>
          <w:rStyle w:val="StyleUnderline"/>
          <w:rFonts w:cstheme="minorHAnsi"/>
        </w:rPr>
        <w:t xml:space="preserve"> free </w:t>
      </w:r>
      <w:r w:rsidRPr="007C688E">
        <w:rPr>
          <w:rStyle w:val="StyleUnderline"/>
          <w:rFonts w:cstheme="minorHAnsi"/>
          <w:highlight w:val="cyan"/>
        </w:rPr>
        <w:t>markets</w:t>
      </w:r>
      <w:r w:rsidRPr="007C688E">
        <w:rPr>
          <w:rStyle w:val="StyleUnderline"/>
          <w:rFonts w:cstheme="minorHAnsi"/>
        </w:rPr>
        <w:t xml:space="preserve"> and its precepts. </w:t>
      </w:r>
      <w:r w:rsidRPr="007C688E">
        <w:rPr>
          <w:rFonts w:cstheme="minorHAnsi"/>
          <w:sz w:val="16"/>
        </w:rPr>
        <w:t xml:space="preserve">Clair Brown states that “Free market economics holds that human nature is self-centered and that people only care about themselves as they push ahead to maximize their incomes and fancy lifestyles.” On the contrary, </w:t>
      </w:r>
      <w:r w:rsidRPr="007C688E">
        <w:rPr>
          <w:rStyle w:val="Emphasis"/>
          <w:rFonts w:cstheme="minorHAnsi"/>
          <w:highlight w:val="cyan"/>
        </w:rPr>
        <w:t>econ</w:t>
      </w:r>
      <w:r w:rsidRPr="007C688E">
        <w:rPr>
          <w:rStyle w:val="Emphasis"/>
          <w:rFonts w:cstheme="minorHAnsi"/>
        </w:rPr>
        <w:t xml:space="preserve">omic </w:t>
      </w:r>
      <w:r w:rsidRPr="007C688E">
        <w:rPr>
          <w:rStyle w:val="Emphasis"/>
          <w:rFonts w:cstheme="minorHAnsi"/>
          <w:highlight w:val="cyan"/>
        </w:rPr>
        <w:t>self-interest</w:t>
      </w:r>
      <w:r w:rsidRPr="007C688E">
        <w:rPr>
          <w:rStyle w:val="Emphasis"/>
          <w:rFonts w:cstheme="minorHAnsi"/>
        </w:rPr>
        <w:t xml:space="preserve"> does </w:t>
      </w:r>
      <w:r w:rsidRPr="007C688E">
        <w:rPr>
          <w:rStyle w:val="Emphasis"/>
          <w:rFonts w:cstheme="minorHAnsi"/>
          <w:highlight w:val="cyan"/>
        </w:rPr>
        <w:t>not</w:t>
      </w:r>
      <w:r w:rsidRPr="007C688E">
        <w:rPr>
          <w:rStyle w:val="Emphasis"/>
          <w:rFonts w:cstheme="minorHAnsi"/>
        </w:rPr>
        <w:t xml:space="preserve"> mean </w:t>
      </w:r>
      <w:r w:rsidRPr="007C688E">
        <w:rPr>
          <w:rStyle w:val="Emphasis"/>
          <w:rFonts w:cstheme="minorHAnsi"/>
          <w:highlight w:val="cyan"/>
        </w:rPr>
        <w:t>self-centeredness or greed</w:t>
      </w:r>
      <w:r w:rsidRPr="007C688E">
        <w:rPr>
          <w:rStyle w:val="StyleUnderline"/>
          <w:rFonts w:cstheme="minorHAnsi"/>
        </w:rPr>
        <w:t xml:space="preserve">. It does not even lead to it. </w:t>
      </w:r>
      <w:r w:rsidRPr="007C688E">
        <w:rPr>
          <w:rStyle w:val="StyleUnderline"/>
          <w:rFonts w:cstheme="minorHAnsi"/>
          <w:highlight w:val="cyan"/>
        </w:rPr>
        <w:t>Greed is a</w:t>
      </w:r>
      <w:r w:rsidRPr="007C688E">
        <w:rPr>
          <w:rStyle w:val="StyleUnderline"/>
          <w:rFonts w:cstheme="minorHAnsi"/>
        </w:rPr>
        <w:t xml:space="preserve">n individual </w:t>
      </w:r>
      <w:r w:rsidRPr="007C688E">
        <w:rPr>
          <w:rStyle w:val="Emphasis"/>
          <w:rFonts w:cstheme="minorHAnsi"/>
          <w:highlight w:val="cyan"/>
        </w:rPr>
        <w:t>character flaw</w:t>
      </w:r>
      <w:r w:rsidRPr="007C688E">
        <w:rPr>
          <w:rStyle w:val="StyleUnderline"/>
          <w:rFonts w:cstheme="minorHAnsi"/>
          <w:highlight w:val="cyan"/>
        </w:rPr>
        <w:t xml:space="preserve">, </w:t>
      </w:r>
      <w:r w:rsidRPr="007C688E">
        <w:rPr>
          <w:rStyle w:val="Emphasis"/>
          <w:rFonts w:cstheme="minorHAnsi"/>
          <w:highlight w:val="cyan"/>
        </w:rPr>
        <w:t>not an</w:t>
      </w:r>
      <w:r w:rsidRPr="007C688E">
        <w:rPr>
          <w:rStyle w:val="StyleUnderline"/>
          <w:rFonts w:cstheme="minorHAnsi"/>
          <w:highlight w:val="cyan"/>
        </w:rPr>
        <w:t xml:space="preserve"> econ</w:t>
      </w:r>
      <w:r w:rsidRPr="007C688E">
        <w:rPr>
          <w:rStyle w:val="StyleUnderline"/>
          <w:rFonts w:cstheme="minorHAnsi"/>
        </w:rPr>
        <w:t xml:space="preserve">omic </w:t>
      </w:r>
      <w:r w:rsidRPr="007C688E">
        <w:rPr>
          <w:rStyle w:val="StyleUnderline"/>
          <w:rFonts w:cstheme="minorHAnsi"/>
          <w:highlight w:val="cyan"/>
        </w:rPr>
        <w:t>or</w:t>
      </w:r>
      <w:r w:rsidRPr="007C688E">
        <w:rPr>
          <w:rStyle w:val="Emphasis"/>
          <w:rFonts w:cstheme="minorHAnsi"/>
          <w:highlight w:val="cyan"/>
        </w:rPr>
        <w:t xml:space="preserve"> political one</w:t>
      </w:r>
      <w:r w:rsidRPr="007C688E">
        <w:rPr>
          <w:rStyle w:val="StyleUnderline"/>
          <w:rFonts w:cstheme="minorHAnsi"/>
        </w:rPr>
        <w:t xml:space="preserve">. At its root, economic </w:t>
      </w:r>
      <w:r w:rsidRPr="007C688E">
        <w:rPr>
          <w:rStyle w:val="StyleUnderline"/>
          <w:rFonts w:cstheme="minorHAnsi"/>
          <w:highlight w:val="cyan"/>
        </w:rPr>
        <w:t>self-interest means</w:t>
      </w:r>
      <w:r w:rsidRPr="007C688E">
        <w:rPr>
          <w:rStyle w:val="StyleUnderline"/>
          <w:rFonts w:cstheme="minorHAnsi"/>
        </w:rPr>
        <w:t xml:space="preserve"> taking responsibility for one’s own survival and material well-being; it means </w:t>
      </w:r>
      <w:r w:rsidRPr="007C688E">
        <w:rPr>
          <w:rStyle w:val="StyleUnderline"/>
          <w:rFonts w:cstheme="minorHAnsi"/>
          <w:highlight w:val="cyan"/>
        </w:rPr>
        <w:t>taking care of oneself</w:t>
      </w:r>
      <w:r w:rsidRPr="007C688E">
        <w:rPr>
          <w:rStyle w:val="StyleUnderline"/>
          <w:rFonts w:cstheme="minorHAnsi"/>
        </w:rPr>
        <w:t xml:space="preserve"> so as not to burden society, which </w:t>
      </w:r>
      <w:r w:rsidRPr="007C688E">
        <w:rPr>
          <w:rStyle w:val="StyleUnderline"/>
          <w:rFonts w:cstheme="minorHAnsi"/>
          <w:highlight w:val="cyan"/>
        </w:rPr>
        <w:t>lays the foundation for</w:t>
      </w:r>
      <w:r w:rsidRPr="007C688E">
        <w:rPr>
          <w:rStyle w:val="StyleUnderline"/>
          <w:rFonts w:cstheme="minorHAnsi"/>
        </w:rPr>
        <w:t xml:space="preserve"> </w:t>
      </w:r>
      <w:proofErr w:type="gramStart"/>
      <w:r w:rsidRPr="007C688E">
        <w:rPr>
          <w:rStyle w:val="StyleUnderline"/>
          <w:rFonts w:cstheme="minorHAnsi"/>
        </w:rPr>
        <w:t xml:space="preserve">a </w:t>
      </w:r>
      <w:r w:rsidRPr="007C688E">
        <w:rPr>
          <w:rStyle w:val="StyleUnderline"/>
          <w:rFonts w:cstheme="minorHAnsi"/>
          <w:highlight w:val="cyan"/>
        </w:rPr>
        <w:t>happiness</w:t>
      </w:r>
      <w:proofErr w:type="gramEnd"/>
      <w:r w:rsidRPr="007C688E">
        <w:rPr>
          <w:rStyle w:val="StyleUnderline"/>
          <w:rFonts w:cstheme="minorHAnsi"/>
        </w:rPr>
        <w:t xml:space="preserve"> based on achievement and self-worth. </w:t>
      </w:r>
    </w:p>
    <w:p w14:paraId="44A7D975" w14:textId="77777777" w:rsidR="00170777" w:rsidRPr="007C688E" w:rsidRDefault="00170777" w:rsidP="00170777">
      <w:pPr>
        <w:rPr>
          <w:rStyle w:val="StyleUnderline"/>
          <w:rFonts w:cstheme="minorHAnsi"/>
        </w:rPr>
      </w:pPr>
      <w:r w:rsidRPr="007C688E">
        <w:rPr>
          <w:rFonts w:cstheme="minorHAnsi"/>
          <w:sz w:val="16"/>
        </w:rPr>
        <w:t xml:space="preserve">This is </w:t>
      </w:r>
      <w:r w:rsidRPr="007C688E">
        <w:rPr>
          <w:rStyle w:val="Emphasis"/>
          <w:rFonts w:cstheme="minorHAnsi"/>
          <w:highlight w:val="cyan"/>
        </w:rPr>
        <w:t>completely in keeping with</w:t>
      </w:r>
      <w:r w:rsidRPr="007C688E">
        <w:rPr>
          <w:rStyle w:val="StyleUnderline"/>
          <w:rFonts w:cstheme="minorHAnsi"/>
        </w:rPr>
        <w:t xml:space="preserve"> Buddhism as promulgated by its founder,</w:t>
      </w:r>
      <w:r w:rsidRPr="007C688E">
        <w:rPr>
          <w:rStyle w:val="Emphasis"/>
          <w:rFonts w:cstheme="minorHAnsi"/>
        </w:rPr>
        <w:t xml:space="preserve"> </w:t>
      </w:r>
      <w:r w:rsidRPr="007C688E">
        <w:rPr>
          <w:rStyle w:val="Emphasis"/>
          <w:rFonts w:cstheme="minorHAnsi"/>
          <w:highlight w:val="cyan"/>
        </w:rPr>
        <w:t>Siddhartha</w:t>
      </w:r>
      <w:r w:rsidRPr="007C688E">
        <w:rPr>
          <w:rStyle w:val="Emphasis"/>
          <w:rFonts w:cstheme="minorHAnsi"/>
        </w:rPr>
        <w:t xml:space="preserve"> Gautama</w:t>
      </w:r>
      <w:r w:rsidRPr="007C688E">
        <w:rPr>
          <w:rStyle w:val="StyleUnderline"/>
          <w:rFonts w:cstheme="minorHAnsi"/>
        </w:rPr>
        <w:t>.</w:t>
      </w:r>
      <w:r w:rsidRPr="007C688E">
        <w:rPr>
          <w:rFonts w:cstheme="minorHAnsi"/>
          <w:sz w:val="16"/>
        </w:rPr>
        <w:t xml:space="preserve"> In What the Buddha Taught, </w:t>
      </w:r>
      <w:proofErr w:type="spellStart"/>
      <w:r w:rsidRPr="007C688E">
        <w:rPr>
          <w:rFonts w:cstheme="minorHAnsi"/>
          <w:sz w:val="16"/>
        </w:rPr>
        <w:t>Walpola</w:t>
      </w:r>
      <w:proofErr w:type="spellEnd"/>
      <w:r w:rsidRPr="007C688E">
        <w:rPr>
          <w:rFonts w:cstheme="minorHAnsi"/>
          <w:sz w:val="16"/>
        </w:rPr>
        <w:t xml:space="preserve"> Rahula — a Buddhist monk and scholar of impeccable reputation — clearly outlines the basic ideas of the religion from its oldest known writings. Rahula quotes</w:t>
      </w:r>
      <w:r w:rsidRPr="007C688E">
        <w:rPr>
          <w:rStyle w:val="StyleUnderline"/>
          <w:rFonts w:cstheme="minorHAnsi"/>
        </w:rPr>
        <w:t xml:space="preserve"> the Buddha as </w:t>
      </w:r>
      <w:proofErr w:type="gramStart"/>
      <w:r w:rsidRPr="007C688E">
        <w:rPr>
          <w:rStyle w:val="StyleUnderline"/>
          <w:rFonts w:cstheme="minorHAnsi"/>
          <w:highlight w:val="cyan"/>
        </w:rPr>
        <w:t>saying</w:t>
      </w:r>
      <w:proofErr w:type="gramEnd"/>
      <w:r w:rsidRPr="007C688E">
        <w:rPr>
          <w:rStyle w:val="StyleUnderline"/>
          <w:rFonts w:cstheme="minorHAnsi"/>
        </w:rPr>
        <w:t xml:space="preserve"> “</w:t>
      </w:r>
      <w:r w:rsidRPr="007C688E">
        <w:rPr>
          <w:rStyle w:val="Emphasis"/>
          <w:rFonts w:cstheme="minorHAnsi"/>
          <w:highlight w:val="cyan"/>
        </w:rPr>
        <w:t>One is one’s own</w:t>
      </w:r>
      <w:r w:rsidRPr="007C688E">
        <w:rPr>
          <w:rStyle w:val="StyleUnderline"/>
          <w:rFonts w:cstheme="minorHAnsi"/>
        </w:rPr>
        <w:t xml:space="preserve"> refuge, who else could be the refuge?” He tells his followers </w:t>
      </w:r>
      <w:proofErr w:type="gramStart"/>
      <w:r w:rsidRPr="007C688E">
        <w:rPr>
          <w:rStyle w:val="StyleUnderline"/>
          <w:rFonts w:cstheme="minorHAnsi"/>
        </w:rPr>
        <w:t>“</w:t>
      </w:r>
      <w:r w:rsidRPr="007C688E">
        <w:rPr>
          <w:rStyle w:val="StyleUnderline"/>
          <w:rFonts w:cstheme="minorHAnsi"/>
          <w:highlight w:val="cyan"/>
        </w:rPr>
        <w:t>never</w:t>
      </w:r>
      <w:proofErr w:type="gramEnd"/>
      <w:r w:rsidRPr="007C688E">
        <w:rPr>
          <w:rStyle w:val="StyleUnderline"/>
          <w:rFonts w:cstheme="minorHAnsi"/>
        </w:rPr>
        <w:t xml:space="preserve"> to </w:t>
      </w:r>
      <w:r w:rsidRPr="007C688E">
        <w:rPr>
          <w:rStyle w:val="StyleUnderline"/>
          <w:rFonts w:cstheme="minorHAnsi"/>
          <w:highlight w:val="cyan"/>
        </w:rPr>
        <w:t>seek refuge</w:t>
      </w:r>
      <w:r w:rsidRPr="007C688E">
        <w:rPr>
          <w:rStyle w:val="StyleUnderline"/>
          <w:rFonts w:cstheme="minorHAnsi"/>
        </w:rPr>
        <w:t xml:space="preserve"> in or help </w:t>
      </w:r>
      <w:r w:rsidRPr="007C688E">
        <w:rPr>
          <w:rStyle w:val="StyleUnderline"/>
          <w:rFonts w:cstheme="minorHAnsi"/>
          <w:highlight w:val="cyan"/>
        </w:rPr>
        <w:t>from anybody else</w:t>
      </w:r>
      <w:r w:rsidRPr="007C688E">
        <w:rPr>
          <w:rStyle w:val="StyleUnderline"/>
          <w:rFonts w:cstheme="minorHAnsi"/>
        </w:rPr>
        <w:t xml:space="preserve">,” to </w:t>
      </w:r>
      <w:r w:rsidRPr="007C688E">
        <w:rPr>
          <w:rStyle w:val="StyleUnderline"/>
          <w:rFonts w:cstheme="minorHAnsi"/>
          <w:highlight w:val="cyan"/>
        </w:rPr>
        <w:t>be “a refuge to themselves</w:t>
      </w:r>
      <w:r w:rsidRPr="007C688E">
        <w:rPr>
          <w:rStyle w:val="StyleUnderline"/>
          <w:rFonts w:cstheme="minorHAnsi"/>
        </w:rPr>
        <w:t>.” Buddhism is about coming to grips with the Truth or Reality of things.</w:t>
      </w:r>
      <w:r w:rsidRPr="007C688E">
        <w:rPr>
          <w:rFonts w:cstheme="minorHAnsi"/>
          <w:sz w:val="16"/>
        </w:rPr>
        <w:t xml:space="preserve"> It is a way or “path” that promotes questioning what is given and assuaging doubt. As Rahula writes,</w:t>
      </w:r>
      <w:r w:rsidRPr="007C688E">
        <w:rPr>
          <w:rStyle w:val="StyleUnderline"/>
          <w:rFonts w:cstheme="minorHAnsi"/>
        </w:rPr>
        <w:t xml:space="preserve"> “[The Buddha] </w:t>
      </w:r>
      <w:r w:rsidRPr="007C688E">
        <w:rPr>
          <w:rStyle w:val="StyleUnderline"/>
          <w:rFonts w:cstheme="minorHAnsi"/>
          <w:highlight w:val="cyan"/>
        </w:rPr>
        <w:t>taught</w:t>
      </w:r>
      <w:r w:rsidRPr="007C688E">
        <w:rPr>
          <w:rStyle w:val="StyleUnderline"/>
          <w:rFonts w:cstheme="minorHAnsi"/>
        </w:rPr>
        <w:t xml:space="preserve">, encouraged, and stimulated </w:t>
      </w:r>
      <w:r w:rsidRPr="007C688E">
        <w:rPr>
          <w:rStyle w:val="StyleUnderline"/>
          <w:rFonts w:cstheme="minorHAnsi"/>
          <w:highlight w:val="cyan"/>
        </w:rPr>
        <w:t xml:space="preserve">each person to </w:t>
      </w:r>
      <w:r w:rsidRPr="007C688E">
        <w:rPr>
          <w:rStyle w:val="Emphasis"/>
          <w:rFonts w:cstheme="minorHAnsi"/>
          <w:highlight w:val="cyan"/>
        </w:rPr>
        <w:t>develop</w:t>
      </w:r>
      <w:r w:rsidRPr="007C688E">
        <w:rPr>
          <w:rStyle w:val="Emphasis"/>
          <w:rFonts w:cstheme="minorHAnsi"/>
        </w:rPr>
        <w:t xml:space="preserve"> himself</w:t>
      </w:r>
      <w:r w:rsidRPr="007C688E">
        <w:rPr>
          <w:rStyle w:val="StyleUnderline"/>
          <w:rFonts w:cstheme="minorHAnsi"/>
        </w:rPr>
        <w:t xml:space="preserve"> </w:t>
      </w:r>
      <w:r w:rsidRPr="007C688E">
        <w:rPr>
          <w:rStyle w:val="StyleUnderline"/>
          <w:rFonts w:cstheme="minorHAnsi"/>
          <w:highlight w:val="cyan"/>
        </w:rPr>
        <w:t>and</w:t>
      </w:r>
      <w:r w:rsidRPr="007C688E">
        <w:rPr>
          <w:rStyle w:val="StyleUnderline"/>
          <w:rFonts w:cstheme="minorHAnsi"/>
        </w:rPr>
        <w:t xml:space="preserve"> to</w:t>
      </w:r>
      <w:r w:rsidRPr="007C688E">
        <w:rPr>
          <w:rStyle w:val="Emphasis"/>
          <w:rFonts w:cstheme="minorHAnsi"/>
        </w:rPr>
        <w:t xml:space="preserve"> work out his own emancipation</w:t>
      </w:r>
      <w:r w:rsidRPr="007C688E">
        <w:rPr>
          <w:rStyle w:val="StyleUnderline"/>
          <w:rFonts w:cstheme="minorHAnsi"/>
        </w:rPr>
        <w:t>, for man has the power</w:t>
      </w:r>
      <w:r w:rsidRPr="007C688E">
        <w:rPr>
          <w:rStyle w:val="Emphasis"/>
          <w:rFonts w:cstheme="minorHAnsi"/>
        </w:rPr>
        <w:t xml:space="preserve"> to </w:t>
      </w:r>
      <w:r w:rsidRPr="007C688E">
        <w:rPr>
          <w:rStyle w:val="Emphasis"/>
          <w:rFonts w:cstheme="minorHAnsi"/>
          <w:highlight w:val="cyan"/>
        </w:rPr>
        <w:t>liberate himself</w:t>
      </w:r>
      <w:r w:rsidRPr="007C688E">
        <w:rPr>
          <w:rStyle w:val="StyleUnderline"/>
          <w:rFonts w:cstheme="minorHAnsi"/>
        </w:rPr>
        <w:t xml:space="preserve"> from all bondage </w:t>
      </w:r>
      <w:r w:rsidRPr="007C688E">
        <w:rPr>
          <w:rStyle w:val="StyleUnderline"/>
          <w:rFonts w:cstheme="minorHAnsi"/>
          <w:highlight w:val="cyan"/>
        </w:rPr>
        <w:t>through</w:t>
      </w:r>
      <w:r w:rsidRPr="007C688E">
        <w:rPr>
          <w:rStyle w:val="StyleUnderline"/>
          <w:rFonts w:cstheme="minorHAnsi"/>
        </w:rPr>
        <w:t xml:space="preserve"> his own </w:t>
      </w:r>
      <w:r w:rsidRPr="007C688E">
        <w:rPr>
          <w:rStyle w:val="StyleUnderline"/>
          <w:rFonts w:cstheme="minorHAnsi"/>
          <w:highlight w:val="cyan"/>
        </w:rPr>
        <w:t>personal effort</w:t>
      </w:r>
      <w:r w:rsidRPr="007C688E">
        <w:rPr>
          <w:rStyle w:val="StyleUnderline"/>
          <w:rFonts w:cstheme="minorHAnsi"/>
        </w:rPr>
        <w:t xml:space="preserve"> and intelligence.” </w:t>
      </w:r>
    </w:p>
    <w:p w14:paraId="764E28F4" w14:textId="77777777" w:rsidR="00170777" w:rsidRPr="007C688E" w:rsidRDefault="00170777" w:rsidP="00170777">
      <w:pPr>
        <w:rPr>
          <w:rFonts w:cstheme="minorHAnsi"/>
          <w:sz w:val="16"/>
        </w:rPr>
      </w:pPr>
      <w:r w:rsidRPr="007C688E">
        <w:rPr>
          <w:rFonts w:cstheme="minorHAnsi"/>
          <w:sz w:val="16"/>
        </w:rPr>
        <w:t>Such</w:t>
      </w:r>
      <w:r w:rsidRPr="007C688E">
        <w:rPr>
          <w:rStyle w:val="StyleUnderline"/>
          <w:rFonts w:cstheme="minorHAnsi"/>
        </w:rPr>
        <w:t xml:space="preserve"> independence of thinking and purpose is </w:t>
      </w:r>
      <w:r w:rsidRPr="007C688E">
        <w:rPr>
          <w:rStyle w:val="StyleUnderline"/>
          <w:rFonts w:cstheme="minorHAnsi"/>
          <w:highlight w:val="cyan"/>
        </w:rPr>
        <w:t>clearly</w:t>
      </w:r>
      <w:r w:rsidRPr="007C688E">
        <w:rPr>
          <w:rStyle w:val="Emphasis"/>
          <w:rFonts w:cstheme="minorHAnsi"/>
          <w:highlight w:val="cyan"/>
        </w:rPr>
        <w:t xml:space="preserve"> in keeping with</w:t>
      </w:r>
      <w:r w:rsidRPr="007C688E">
        <w:rPr>
          <w:rStyle w:val="Emphasis"/>
          <w:rFonts w:cstheme="minorHAnsi"/>
        </w:rPr>
        <w:t xml:space="preserve"> </w:t>
      </w:r>
      <w:r w:rsidRPr="007C688E">
        <w:rPr>
          <w:rStyle w:val="StyleUnderline"/>
          <w:rFonts w:cstheme="minorHAnsi"/>
        </w:rPr>
        <w:t xml:space="preserve">the individual freedom of </w:t>
      </w:r>
      <w:r w:rsidRPr="007C688E">
        <w:rPr>
          <w:rStyle w:val="Emphasis"/>
          <w:rFonts w:cstheme="minorHAnsi"/>
        </w:rPr>
        <w:t xml:space="preserve">modern Western </w:t>
      </w:r>
      <w:r w:rsidRPr="007C688E">
        <w:rPr>
          <w:rStyle w:val="Emphasis"/>
          <w:rFonts w:cstheme="minorHAnsi"/>
          <w:highlight w:val="cyan"/>
        </w:rPr>
        <w:t>political thought</w:t>
      </w:r>
      <w:r w:rsidRPr="007C688E">
        <w:rPr>
          <w:rStyle w:val="Emphasis"/>
          <w:rFonts w:cstheme="minorHAnsi"/>
        </w:rPr>
        <w:t xml:space="preserve"> </w:t>
      </w:r>
      <w:r w:rsidRPr="007C688E">
        <w:rPr>
          <w:rStyle w:val="StyleUnderline"/>
          <w:rFonts w:cstheme="minorHAnsi"/>
        </w:rPr>
        <w:t xml:space="preserve">and its associated tenet of personal responsibility. </w:t>
      </w:r>
      <w:r w:rsidRPr="007C688E">
        <w:rPr>
          <w:rFonts w:cstheme="minorHAnsi"/>
          <w:sz w:val="16"/>
        </w:rPr>
        <w:t xml:space="preserve">And it is utterly consistent with a free-market economic system that values the ability of individuals to manage their own affairs through self-interest for the betterment of all. Buddhism says as much, according to what the Buddha taught. As Rahula states, to eradicate poverty </w:t>
      </w:r>
      <w:r w:rsidRPr="007C688E">
        <w:rPr>
          <w:rStyle w:val="StyleUnderline"/>
          <w:rFonts w:cstheme="minorHAnsi"/>
        </w:rPr>
        <w:t xml:space="preserve">“The </w:t>
      </w:r>
      <w:r w:rsidRPr="007C688E">
        <w:rPr>
          <w:rStyle w:val="Emphasis"/>
          <w:rFonts w:cstheme="minorHAnsi"/>
          <w:highlight w:val="cyan"/>
        </w:rPr>
        <w:t>Buddha suggests</w:t>
      </w:r>
      <w:r w:rsidRPr="007C688E">
        <w:rPr>
          <w:rStyle w:val="StyleUnderline"/>
          <w:rFonts w:cstheme="minorHAnsi"/>
        </w:rPr>
        <w:t xml:space="preserve"> that…economic conditions should be improved for farmers and cultivators; </w:t>
      </w:r>
      <w:r w:rsidRPr="007C688E">
        <w:rPr>
          <w:rStyle w:val="Emphasis"/>
          <w:rFonts w:cstheme="minorHAnsi"/>
          <w:highlight w:val="cyan"/>
        </w:rPr>
        <w:t>capital should be provided for</w:t>
      </w:r>
      <w:r w:rsidRPr="007C688E">
        <w:rPr>
          <w:rStyle w:val="StyleUnderline"/>
          <w:rFonts w:cstheme="minorHAnsi"/>
        </w:rPr>
        <w:t xml:space="preserve"> traders and</w:t>
      </w:r>
      <w:r w:rsidRPr="007C688E">
        <w:rPr>
          <w:rStyle w:val="Emphasis"/>
          <w:rFonts w:cstheme="minorHAnsi"/>
        </w:rPr>
        <w:t xml:space="preserve"> </w:t>
      </w:r>
      <w:r w:rsidRPr="007C688E">
        <w:rPr>
          <w:rStyle w:val="Emphasis"/>
          <w:rFonts w:cstheme="minorHAnsi"/>
          <w:highlight w:val="cyan"/>
        </w:rPr>
        <w:t>those engaged in business</w:t>
      </w:r>
      <w:r w:rsidRPr="007C688E">
        <w:rPr>
          <w:rStyle w:val="StyleUnderline"/>
          <w:rFonts w:cstheme="minorHAnsi"/>
        </w:rPr>
        <w:t xml:space="preserve">; </w:t>
      </w:r>
      <w:r w:rsidRPr="007C688E">
        <w:rPr>
          <w:rFonts w:cstheme="minorHAnsi"/>
          <w:sz w:val="16"/>
        </w:rPr>
        <w:t>adequate wages should be paid to those who are employed. When people are thus provided with opportunities for earning a sufficient income, they will…have no fear or anxiety, and consequently the country will be peaceful and free of crime.”</w:t>
      </w:r>
    </w:p>
    <w:p w14:paraId="2F861579" w14:textId="77777777" w:rsidR="00170777" w:rsidRPr="007C688E" w:rsidRDefault="00170777" w:rsidP="00170777">
      <w:pPr>
        <w:rPr>
          <w:rStyle w:val="StyleUnderline"/>
          <w:rFonts w:cstheme="minorHAnsi"/>
        </w:rPr>
      </w:pPr>
      <w:r w:rsidRPr="007C688E">
        <w:rPr>
          <w:rFonts w:cstheme="minorHAnsi"/>
          <w:sz w:val="16"/>
        </w:rPr>
        <w:t xml:space="preserve">Current Buddhist economic thinking seeks to assuage what it sees as the predominant issues facing a global society. Yet </w:t>
      </w:r>
      <w:r w:rsidRPr="007C688E">
        <w:rPr>
          <w:rStyle w:val="StyleUnderline"/>
          <w:rFonts w:cstheme="minorHAnsi"/>
        </w:rPr>
        <w:t xml:space="preserve">the major problems of the world, such as </w:t>
      </w:r>
      <w:r w:rsidRPr="007C688E">
        <w:rPr>
          <w:rStyle w:val="Emphasis"/>
          <w:rFonts w:cstheme="minorHAnsi"/>
          <w:highlight w:val="cyan"/>
        </w:rPr>
        <w:t>poverty and war, do not stem from econ</w:t>
      </w:r>
      <w:r w:rsidRPr="007C688E">
        <w:rPr>
          <w:rStyle w:val="Emphasis"/>
          <w:rFonts w:cstheme="minorHAnsi"/>
        </w:rPr>
        <w:t xml:space="preserve">omic </w:t>
      </w:r>
      <w:r w:rsidRPr="007C688E">
        <w:rPr>
          <w:rStyle w:val="Emphasis"/>
          <w:rFonts w:cstheme="minorHAnsi"/>
          <w:highlight w:val="cyan"/>
        </w:rPr>
        <w:t>self-interest</w:t>
      </w:r>
      <w:r w:rsidRPr="007C688E">
        <w:rPr>
          <w:rStyle w:val="Emphasis"/>
          <w:rFonts w:cstheme="minorHAnsi"/>
        </w:rPr>
        <w:t xml:space="preserve">, </w:t>
      </w:r>
      <w:r w:rsidRPr="007C688E">
        <w:rPr>
          <w:rStyle w:val="Emphasis"/>
          <w:rFonts w:cstheme="minorHAnsi"/>
          <w:highlight w:val="cyan"/>
        </w:rPr>
        <w:t>but</w:t>
      </w:r>
      <w:r w:rsidRPr="007C688E">
        <w:rPr>
          <w:rStyle w:val="Emphasis"/>
          <w:rFonts w:cstheme="minorHAnsi"/>
        </w:rPr>
        <w:t xml:space="preserve"> from a </w:t>
      </w:r>
      <w:r w:rsidRPr="007C688E">
        <w:rPr>
          <w:rStyle w:val="Emphasis"/>
          <w:rFonts w:cstheme="minorHAnsi"/>
          <w:highlight w:val="cyan"/>
        </w:rPr>
        <w:t>lack of</w:t>
      </w:r>
      <w:r w:rsidRPr="007C688E">
        <w:rPr>
          <w:rStyle w:val="Emphasis"/>
          <w:rFonts w:cstheme="minorHAnsi"/>
        </w:rPr>
        <w:t xml:space="preserve"> proper economic and political </w:t>
      </w:r>
      <w:r w:rsidRPr="007C688E">
        <w:rPr>
          <w:rStyle w:val="Emphasis"/>
          <w:rFonts w:cstheme="minorHAnsi"/>
          <w:highlight w:val="cyan"/>
        </w:rPr>
        <w:t>policies</w:t>
      </w:r>
      <w:r w:rsidRPr="007C688E">
        <w:rPr>
          <w:rStyle w:val="StyleUnderline"/>
          <w:rFonts w:cstheme="minorHAnsi"/>
        </w:rPr>
        <w:t>.</w:t>
      </w:r>
      <w:r w:rsidRPr="007C688E">
        <w:rPr>
          <w:rFonts w:cstheme="minorHAnsi"/>
          <w:sz w:val="16"/>
        </w:rPr>
        <w:t xml:space="preserve"> According to Arthur Brooks, free markets have led to the greatest prosperity and alleviation of poverty the world has ever seen. The statistics are clear and overwhelming. </w:t>
      </w:r>
      <w:r w:rsidRPr="007C688E">
        <w:rPr>
          <w:rStyle w:val="Emphasis"/>
          <w:rFonts w:cstheme="minorHAnsi"/>
          <w:highlight w:val="cyan"/>
        </w:rPr>
        <w:t>Billions</w:t>
      </w:r>
      <w:r w:rsidRPr="007C688E">
        <w:rPr>
          <w:rStyle w:val="StyleUnderline"/>
          <w:rFonts w:cstheme="minorHAnsi"/>
        </w:rPr>
        <w:t xml:space="preserve"> of people, a great majority of whom live in Asia, have been</w:t>
      </w:r>
      <w:r w:rsidRPr="007C688E">
        <w:rPr>
          <w:rStyle w:val="Emphasis"/>
          <w:rFonts w:cstheme="minorHAnsi"/>
        </w:rPr>
        <w:t xml:space="preserve"> </w:t>
      </w:r>
      <w:r w:rsidRPr="007C688E">
        <w:rPr>
          <w:rStyle w:val="Emphasis"/>
          <w:rFonts w:cstheme="minorHAnsi"/>
          <w:highlight w:val="cyan"/>
        </w:rPr>
        <w:t>lifted out of filth</w:t>
      </w:r>
      <w:r w:rsidRPr="007C688E">
        <w:rPr>
          <w:rStyle w:val="StyleUnderline"/>
          <w:rFonts w:cstheme="minorHAnsi"/>
        </w:rPr>
        <w:t xml:space="preserve"> and destitution during the modern era </w:t>
      </w:r>
      <w:r w:rsidRPr="007C688E">
        <w:rPr>
          <w:rStyle w:val="StyleUnderline"/>
          <w:rFonts w:cstheme="minorHAnsi"/>
          <w:highlight w:val="cyan"/>
        </w:rPr>
        <w:t>because of markets</w:t>
      </w:r>
      <w:r w:rsidRPr="007C688E">
        <w:rPr>
          <w:rStyle w:val="StyleUnderline"/>
          <w:rFonts w:cstheme="minorHAnsi"/>
        </w:rPr>
        <w:t xml:space="preserve">. </w:t>
      </w:r>
      <w:r w:rsidRPr="007C688E">
        <w:rPr>
          <w:rStyle w:val="StyleUnderline"/>
          <w:rFonts w:cstheme="minorHAnsi"/>
          <w:highlight w:val="cyan"/>
        </w:rPr>
        <w:t>If we want to</w:t>
      </w:r>
      <w:r w:rsidRPr="007C688E">
        <w:rPr>
          <w:rStyle w:val="Emphasis"/>
          <w:rFonts w:cstheme="minorHAnsi"/>
          <w:highlight w:val="cyan"/>
        </w:rPr>
        <w:t xml:space="preserve"> solve</w:t>
      </w:r>
      <w:r w:rsidRPr="007C688E">
        <w:rPr>
          <w:rStyle w:val="Emphasis"/>
          <w:rFonts w:cstheme="minorHAnsi"/>
        </w:rPr>
        <w:t xml:space="preserve"> the problems of </w:t>
      </w:r>
      <w:r w:rsidRPr="007C688E">
        <w:rPr>
          <w:rStyle w:val="Emphasis"/>
          <w:rFonts w:cstheme="minorHAnsi"/>
          <w:highlight w:val="cyan"/>
        </w:rPr>
        <w:t>poverty or</w:t>
      </w:r>
      <w:r w:rsidRPr="007C688E">
        <w:rPr>
          <w:rStyle w:val="Emphasis"/>
          <w:rFonts w:cstheme="minorHAnsi"/>
        </w:rPr>
        <w:t xml:space="preserve"> income </w:t>
      </w:r>
      <w:r w:rsidRPr="007C688E">
        <w:rPr>
          <w:rStyle w:val="Emphasis"/>
          <w:rFonts w:cstheme="minorHAnsi"/>
          <w:highlight w:val="cyan"/>
        </w:rPr>
        <w:t>inequality</w:t>
      </w:r>
      <w:r w:rsidRPr="007C688E">
        <w:rPr>
          <w:rStyle w:val="StyleUnderline"/>
          <w:rFonts w:cstheme="minorHAnsi"/>
          <w:highlight w:val="cyan"/>
        </w:rPr>
        <w:t xml:space="preserve"> then</w:t>
      </w:r>
      <w:r w:rsidRPr="007C688E">
        <w:rPr>
          <w:rStyle w:val="StyleUnderline"/>
          <w:rFonts w:cstheme="minorHAnsi"/>
        </w:rPr>
        <w:t xml:space="preserve"> more free-market, </w:t>
      </w:r>
      <w:r w:rsidRPr="007C688E">
        <w:rPr>
          <w:rStyle w:val="Emphasis"/>
          <w:rFonts w:cstheme="minorHAnsi"/>
          <w:highlight w:val="cyan"/>
        </w:rPr>
        <w:t>self-interest-oriented economics are needed</w:t>
      </w:r>
      <w:r w:rsidRPr="007C688E">
        <w:rPr>
          <w:rStyle w:val="StyleUnderline"/>
          <w:rFonts w:cstheme="minorHAnsi"/>
        </w:rPr>
        <w:t xml:space="preserve">, not less. </w:t>
      </w:r>
    </w:p>
    <w:p w14:paraId="45F28E1C" w14:textId="77777777" w:rsidR="00170777" w:rsidRPr="007C688E" w:rsidRDefault="00170777" w:rsidP="00170777">
      <w:pPr>
        <w:rPr>
          <w:rFonts w:cstheme="minorHAnsi"/>
          <w:sz w:val="16"/>
        </w:rPr>
      </w:pPr>
      <w:r w:rsidRPr="007C688E">
        <w:rPr>
          <w:rStyle w:val="StyleUnderline"/>
          <w:rFonts w:cstheme="minorHAnsi"/>
        </w:rPr>
        <w:t>Buddhism accepts the notion of an individual self or soul on a provisional basis.</w:t>
      </w:r>
      <w:r w:rsidRPr="007C688E">
        <w:rPr>
          <w:rFonts w:cstheme="minorHAnsi"/>
          <w:sz w:val="16"/>
        </w:rPr>
        <w:t xml:space="preserve"> The problem comes when a person starts believing that his identity is a permanent function of the universe, and that</w:t>
      </w:r>
      <w:r w:rsidRPr="007C688E">
        <w:rPr>
          <w:rStyle w:val="StyleUnderline"/>
          <w:rFonts w:cstheme="minorHAnsi"/>
        </w:rPr>
        <w:t xml:space="preserve"> the</w:t>
      </w:r>
      <w:r w:rsidRPr="007C688E">
        <w:rPr>
          <w:rStyle w:val="Emphasis"/>
          <w:rFonts w:cstheme="minorHAnsi"/>
        </w:rPr>
        <w:t xml:space="preserve"> more</w:t>
      </w:r>
      <w:r w:rsidRPr="007C688E">
        <w:rPr>
          <w:rStyle w:val="StyleUnderline"/>
          <w:rFonts w:cstheme="minorHAnsi"/>
        </w:rPr>
        <w:t xml:space="preserve"> of the universe one possesses (</w:t>
      </w:r>
      <w:r w:rsidRPr="007C688E">
        <w:rPr>
          <w:rStyle w:val="Emphasis"/>
          <w:rFonts w:cstheme="minorHAnsi"/>
        </w:rPr>
        <w:t>material stuff</w:t>
      </w:r>
      <w:r w:rsidRPr="007C688E">
        <w:rPr>
          <w:rStyle w:val="StyleUnderline"/>
          <w:rFonts w:cstheme="minorHAnsi"/>
        </w:rPr>
        <w:t>) the</w:t>
      </w:r>
      <w:r w:rsidRPr="007C688E">
        <w:rPr>
          <w:rStyle w:val="Emphasis"/>
          <w:rFonts w:cstheme="minorHAnsi"/>
        </w:rPr>
        <w:t xml:space="preserve"> more</w:t>
      </w:r>
      <w:r w:rsidRPr="007C688E">
        <w:rPr>
          <w:rStyle w:val="StyleUnderline"/>
          <w:rFonts w:cstheme="minorHAnsi"/>
        </w:rPr>
        <w:t xml:space="preserve"> permanent and </w:t>
      </w:r>
      <w:r w:rsidRPr="007C688E">
        <w:rPr>
          <w:rStyle w:val="Emphasis"/>
          <w:rFonts w:cstheme="minorHAnsi"/>
        </w:rPr>
        <w:t>lasting that self</w:t>
      </w:r>
      <w:r w:rsidRPr="007C688E">
        <w:rPr>
          <w:rStyle w:val="StyleUnderline"/>
          <w:rFonts w:cstheme="minorHAnsi"/>
        </w:rPr>
        <w:t xml:space="preserve"> will be. Again, this is a</w:t>
      </w:r>
      <w:r w:rsidRPr="007C688E">
        <w:rPr>
          <w:rStyle w:val="Emphasis"/>
          <w:rFonts w:cstheme="minorHAnsi"/>
        </w:rPr>
        <w:t xml:space="preserve"> personal or spiritual </w:t>
      </w:r>
      <w:r w:rsidRPr="007C688E">
        <w:rPr>
          <w:rStyle w:val="StyleUnderline"/>
          <w:rFonts w:cstheme="minorHAnsi"/>
        </w:rPr>
        <w:t>flaw, not an economic one</w:t>
      </w:r>
      <w:r w:rsidRPr="007C688E">
        <w:rPr>
          <w:rFonts w:cstheme="minorHAnsi"/>
          <w:sz w:val="16"/>
        </w:rPr>
        <w:t xml:space="preserve">. But it is a flaw that the Buddha believed could be overcome with a proper understanding of the universe, of reality. This reality or universe is transient and impermanent, according to Buddhism. The universe and everything in it — including </w:t>
      </w:r>
      <w:proofErr w:type="gramStart"/>
      <w:r w:rsidRPr="007C688E">
        <w:rPr>
          <w:rFonts w:cstheme="minorHAnsi"/>
          <w:sz w:val="16"/>
        </w:rPr>
        <w:t>ourselves</w:t>
      </w:r>
      <w:proofErr w:type="gramEnd"/>
      <w:r w:rsidRPr="007C688E">
        <w:rPr>
          <w:rFonts w:cstheme="minorHAnsi"/>
          <w:sz w:val="16"/>
        </w:rPr>
        <w:t xml:space="preserve"> — is ever-changing and in constant relative motion, a truth of nature that modern science has conclusively demonstrated. </w:t>
      </w:r>
    </w:p>
    <w:p w14:paraId="0542A922" w14:textId="77777777" w:rsidR="00170777" w:rsidRPr="007C688E" w:rsidRDefault="00170777" w:rsidP="00170777">
      <w:pPr>
        <w:rPr>
          <w:rStyle w:val="StyleUnderline"/>
          <w:rFonts w:cstheme="minorHAnsi"/>
        </w:rPr>
      </w:pPr>
      <w:r w:rsidRPr="007C688E">
        <w:rPr>
          <w:rStyle w:val="StyleUnderline"/>
          <w:rFonts w:cstheme="minorHAnsi"/>
        </w:rPr>
        <w:t xml:space="preserve">Since its beginnings, </w:t>
      </w:r>
      <w:r w:rsidRPr="007C688E">
        <w:rPr>
          <w:rStyle w:val="Emphasis"/>
          <w:rFonts w:cstheme="minorHAnsi"/>
          <w:highlight w:val="cyan"/>
        </w:rPr>
        <w:t>Buddhism</w:t>
      </w:r>
      <w:r w:rsidRPr="007C688E">
        <w:rPr>
          <w:rStyle w:val="Emphasis"/>
          <w:rFonts w:cstheme="minorHAnsi"/>
        </w:rPr>
        <w:t xml:space="preserve"> has </w:t>
      </w:r>
      <w:r w:rsidRPr="007C688E">
        <w:rPr>
          <w:rStyle w:val="Emphasis"/>
          <w:rFonts w:cstheme="minorHAnsi"/>
          <w:highlight w:val="cyan"/>
        </w:rPr>
        <w:t>been</w:t>
      </w:r>
      <w:r w:rsidRPr="007C688E">
        <w:rPr>
          <w:rStyle w:val="Emphasis"/>
          <w:rFonts w:cstheme="minorHAnsi"/>
        </w:rPr>
        <w:t xml:space="preserve"> a </w:t>
      </w:r>
      <w:r w:rsidRPr="007C688E">
        <w:rPr>
          <w:rStyle w:val="Emphasis"/>
          <w:rFonts w:cstheme="minorHAnsi"/>
          <w:highlight w:val="cyan"/>
        </w:rPr>
        <w:t>utilitarian faith</w:t>
      </w:r>
      <w:r w:rsidRPr="007C688E">
        <w:rPr>
          <w:rFonts w:cstheme="minorHAnsi"/>
          <w:sz w:val="16"/>
        </w:rPr>
        <w:t xml:space="preserve">. It seeks to help individuals in the here and now of life, through right thought and action. To do so for oneself is a noble, self-sacrificing undertaking (hence its doctrines are called the Four Noble Truths and the Noble Eightfold Path). These doctrines are meant to be implemented pragmatically, like a surgeon who is removing a poison arrow, as the famous Buddhist parable goes. As the </w:t>
      </w:r>
      <w:r w:rsidRPr="007C688E">
        <w:rPr>
          <w:rStyle w:val="StyleUnderline"/>
          <w:rFonts w:cstheme="minorHAnsi"/>
          <w:highlight w:val="cyan"/>
        </w:rPr>
        <w:t>Buddha stated</w:t>
      </w:r>
      <w:r w:rsidRPr="007C688E">
        <w:rPr>
          <w:rFonts w:cstheme="minorHAnsi"/>
          <w:sz w:val="16"/>
        </w:rPr>
        <w:t xml:space="preserve"> to a wayward follower of his teachings, “Why, </w:t>
      </w:r>
      <w:proofErr w:type="spellStart"/>
      <w:r w:rsidRPr="007C688E">
        <w:rPr>
          <w:rFonts w:cstheme="minorHAnsi"/>
          <w:sz w:val="16"/>
        </w:rPr>
        <w:t>Mālankyaputta</w:t>
      </w:r>
      <w:proofErr w:type="spellEnd"/>
      <w:r w:rsidRPr="007C688E">
        <w:rPr>
          <w:rFonts w:cstheme="minorHAnsi"/>
          <w:sz w:val="16"/>
        </w:rPr>
        <w:t xml:space="preserve">, have I explained them? </w:t>
      </w:r>
      <w:r w:rsidRPr="007C688E">
        <w:rPr>
          <w:rStyle w:val="StyleUnderline"/>
          <w:rFonts w:cstheme="minorHAnsi"/>
        </w:rPr>
        <w:t xml:space="preserve">Because </w:t>
      </w:r>
      <w:r w:rsidRPr="007C688E">
        <w:rPr>
          <w:rStyle w:val="StyleUnderline"/>
          <w:rFonts w:cstheme="minorHAnsi"/>
          <w:highlight w:val="cyan"/>
        </w:rPr>
        <w:t xml:space="preserve">it is </w:t>
      </w:r>
      <w:r w:rsidRPr="007C688E">
        <w:rPr>
          <w:rStyle w:val="Emphasis"/>
          <w:rFonts w:cstheme="minorHAnsi"/>
          <w:highlight w:val="cyan"/>
        </w:rPr>
        <w:t>useful</w:t>
      </w:r>
      <w:r w:rsidRPr="007C688E">
        <w:rPr>
          <w:rStyle w:val="StyleUnderline"/>
          <w:rFonts w:cstheme="minorHAnsi"/>
        </w:rPr>
        <w:t xml:space="preserve">, is </w:t>
      </w:r>
      <w:r w:rsidRPr="007C688E">
        <w:rPr>
          <w:rStyle w:val="Emphasis"/>
          <w:rFonts w:cstheme="minorHAnsi"/>
          <w:highlight w:val="cyan"/>
        </w:rPr>
        <w:t>fundamentally connected to</w:t>
      </w:r>
      <w:r w:rsidRPr="007C688E">
        <w:rPr>
          <w:rStyle w:val="Emphasis"/>
          <w:rFonts w:cstheme="minorHAnsi"/>
        </w:rPr>
        <w:t xml:space="preserve"> the </w:t>
      </w:r>
      <w:r w:rsidRPr="007C688E">
        <w:rPr>
          <w:rStyle w:val="Emphasis"/>
          <w:rFonts w:cstheme="minorHAnsi"/>
          <w:highlight w:val="cyan"/>
        </w:rPr>
        <w:t>spiritual holy life</w:t>
      </w:r>
      <w:r w:rsidRPr="007C688E">
        <w:rPr>
          <w:rStyle w:val="Emphasis"/>
          <w:rFonts w:cstheme="minorHAnsi"/>
        </w:rPr>
        <w:t xml:space="preserve">, is </w:t>
      </w:r>
      <w:r w:rsidRPr="007C688E">
        <w:rPr>
          <w:rStyle w:val="Emphasis"/>
          <w:rFonts w:cstheme="minorHAnsi"/>
          <w:highlight w:val="cyan"/>
        </w:rPr>
        <w:t xml:space="preserve">conducive to </w:t>
      </w:r>
      <w:r w:rsidRPr="007C688E">
        <w:rPr>
          <w:rStyle w:val="Emphasis"/>
          <w:rFonts w:cstheme="minorHAnsi"/>
        </w:rPr>
        <w:t xml:space="preserve">aversion, detachment, cessation, tranquility, deep penetration, full realization, </w:t>
      </w:r>
      <w:proofErr w:type="spellStart"/>
      <w:r w:rsidRPr="007C688E">
        <w:rPr>
          <w:rStyle w:val="Emphasis"/>
          <w:rFonts w:cstheme="minorHAnsi"/>
          <w:highlight w:val="cyan"/>
        </w:rPr>
        <w:t>Nirvāna</w:t>
      </w:r>
      <w:proofErr w:type="spellEnd"/>
      <w:r w:rsidRPr="007C688E">
        <w:rPr>
          <w:rStyle w:val="Emphasis"/>
          <w:rFonts w:cstheme="minorHAnsi"/>
        </w:rPr>
        <w:t>.</w:t>
      </w:r>
      <w:r w:rsidRPr="007C688E">
        <w:rPr>
          <w:rStyle w:val="StyleUnderline"/>
          <w:rFonts w:cstheme="minorHAnsi"/>
        </w:rPr>
        <w:t xml:space="preserve">” </w:t>
      </w:r>
    </w:p>
    <w:p w14:paraId="4DA76585" w14:textId="77777777" w:rsidR="00170777" w:rsidRPr="007C688E" w:rsidRDefault="00170777" w:rsidP="00170777">
      <w:pPr>
        <w:rPr>
          <w:rFonts w:cstheme="minorHAnsi"/>
        </w:rPr>
      </w:pPr>
    </w:p>
    <w:p w14:paraId="7E0843A9" w14:textId="766270A6" w:rsidR="00C6072B" w:rsidRPr="007C688E" w:rsidRDefault="00C6072B" w:rsidP="00C6072B">
      <w:pPr>
        <w:pStyle w:val="Heading2"/>
        <w:rPr>
          <w:rFonts w:cstheme="minorHAnsi"/>
        </w:rPr>
      </w:pPr>
      <w:r w:rsidRPr="007C688E">
        <w:rPr>
          <w:rFonts w:cstheme="minorHAnsi"/>
        </w:rPr>
        <w:t>Links</w:t>
      </w:r>
    </w:p>
    <w:p w14:paraId="4370A730" w14:textId="0F53CCF5" w:rsidR="00C6072B" w:rsidRPr="007C688E" w:rsidRDefault="00BB65CD" w:rsidP="00BB65CD">
      <w:pPr>
        <w:pStyle w:val="Heading3"/>
        <w:rPr>
          <w:rFonts w:cstheme="minorHAnsi"/>
        </w:rPr>
      </w:pPr>
      <w:r w:rsidRPr="007C688E">
        <w:rPr>
          <w:rFonts w:cstheme="minorHAnsi"/>
        </w:rPr>
        <w:t>Link Turn—Redistribution—2AC</w:t>
      </w:r>
    </w:p>
    <w:p w14:paraId="49FF00D9" w14:textId="67F99C9A" w:rsidR="00BB65CD" w:rsidRPr="007C688E" w:rsidRDefault="00BB65CD" w:rsidP="007C688E">
      <w:pPr>
        <w:pStyle w:val="Heading4"/>
      </w:pPr>
      <w:r w:rsidRPr="007C688E">
        <w:t xml:space="preserve">Wealth redistribution is possible and key to a functioning society under Buddhist Economics—institutional reform through the </w:t>
      </w:r>
      <w:proofErr w:type="spellStart"/>
      <w:r w:rsidRPr="007C688E">
        <w:t>aff</w:t>
      </w:r>
      <w:proofErr w:type="spellEnd"/>
      <w:r w:rsidRPr="007C688E">
        <w:t xml:space="preserve"> can promote equality and </w:t>
      </w:r>
      <w:proofErr w:type="gramStart"/>
      <w:r w:rsidRPr="007C688E">
        <w:t>freedom</w:t>
      </w:r>
      <w:proofErr w:type="gramEnd"/>
    </w:p>
    <w:p w14:paraId="1C39FDEF" w14:textId="688713F2" w:rsidR="00BB65CD" w:rsidRPr="007C688E" w:rsidRDefault="005A4F95" w:rsidP="005A4F95">
      <w:pPr>
        <w:rPr>
          <w:rFonts w:cstheme="minorHAnsi"/>
        </w:rPr>
      </w:pPr>
      <w:r w:rsidRPr="007C688E">
        <w:rPr>
          <w:rStyle w:val="Style13ptBold"/>
          <w:rFonts w:cstheme="minorHAnsi"/>
        </w:rPr>
        <w:t>Doyle 23</w:t>
      </w:r>
      <w:r w:rsidRPr="007C688E">
        <w:rPr>
          <w:rFonts w:cstheme="minorHAnsi"/>
        </w:rPr>
        <w:t>, Hannah Doyle Current student at Claremont McKenna College in Southern California, studying Economics, Philosophy, and</w:t>
      </w:r>
      <w:r w:rsidRPr="007C688E">
        <w:rPr>
          <w:rFonts w:cstheme="minorHAnsi"/>
          <w:shd w:val="clear" w:color="auto" w:fill="FFFFFF"/>
        </w:rPr>
        <w:t xml:space="preserve"> Leadership. “</w:t>
      </w:r>
      <w:r w:rsidRPr="007C688E">
        <w:rPr>
          <w:rFonts w:cstheme="minorHAnsi"/>
        </w:rPr>
        <w:t xml:space="preserve">A Philosophical and Empirical Investigation into Buddhist Economics”, </w:t>
      </w:r>
      <w:r w:rsidRPr="007C688E">
        <w:rPr>
          <w:rFonts w:cstheme="minorHAnsi"/>
          <w:i/>
          <w:iCs/>
        </w:rPr>
        <w:t xml:space="preserve">CMC Senior Theses, </w:t>
      </w:r>
      <w:r w:rsidRPr="007C688E">
        <w:rPr>
          <w:rFonts w:cstheme="minorHAnsi"/>
        </w:rPr>
        <w:t xml:space="preserve">2023 </w:t>
      </w:r>
      <w:hyperlink r:id="rId68" w:history="1">
        <w:r w:rsidRPr="007C688E">
          <w:rPr>
            <w:rStyle w:val="Hyperlink"/>
            <w:rFonts w:cstheme="minorHAnsi"/>
          </w:rPr>
          <w:t>https://scholarship.claremont.edu/cgi/viewcontent.cgi?article=4332&amp;context=cmc_theses</w:t>
        </w:r>
      </w:hyperlink>
      <w:r w:rsidRPr="007C688E">
        <w:rPr>
          <w:rFonts w:cstheme="minorHAnsi"/>
        </w:rPr>
        <w:t xml:space="preserve"> ,$$G</w:t>
      </w:r>
    </w:p>
    <w:p w14:paraId="6A9DC0B8" w14:textId="667B3F6A" w:rsidR="00BB65CD" w:rsidRPr="007C688E" w:rsidRDefault="00BB65CD" w:rsidP="00BB65CD">
      <w:pPr>
        <w:rPr>
          <w:rFonts w:cstheme="minorHAnsi"/>
          <w:sz w:val="16"/>
        </w:rPr>
      </w:pPr>
      <w:r w:rsidRPr="007C688E">
        <w:rPr>
          <w:rFonts w:cstheme="minorHAnsi"/>
          <w:sz w:val="16"/>
        </w:rPr>
        <w:t>Finally</w:t>
      </w:r>
      <w:r w:rsidRPr="007C688E">
        <w:rPr>
          <w:rStyle w:val="StyleUnderline"/>
          <w:rFonts w:cstheme="minorHAnsi"/>
        </w:rPr>
        <w:t>, we evaluate the issue of property rights.</w:t>
      </w:r>
      <w:r w:rsidRPr="007C688E">
        <w:rPr>
          <w:rFonts w:cstheme="minorHAnsi"/>
          <w:sz w:val="16"/>
        </w:rPr>
        <w:t xml:space="preserve"> In returning to the Buddha’s recommendations for monarchs, we summarize that all must have a chance to make an honest living, </w:t>
      </w:r>
      <w:r w:rsidRPr="007C688E">
        <w:rPr>
          <w:rStyle w:val="StyleUnderline"/>
          <w:rFonts w:cstheme="minorHAnsi"/>
        </w:rPr>
        <w:t>equal protection must be provided to all in the land, and there must be measures to protect against exploitation.</w:t>
      </w:r>
      <w:r w:rsidRPr="007C688E">
        <w:rPr>
          <w:rFonts w:cstheme="minorHAnsi"/>
          <w:sz w:val="16"/>
        </w:rPr>
        <w:t xml:space="preserve"> I think it is highly possible that a fully-fledged Buddhist economic system might dismantle property rights entirely to promote a greater sense of interconnection. However, the </w:t>
      </w:r>
      <w:r w:rsidRPr="007C688E">
        <w:rPr>
          <w:rStyle w:val="StyleUnderline"/>
          <w:rFonts w:cstheme="minorHAnsi"/>
        </w:rPr>
        <w:t xml:space="preserve">intermediate value of property rights in a Buddhist sense can be understood from their necessity in promoting a standard level of wellbeing in the world, such that all groups do receive equal protection, are guaranteed not to be exploitation, and are able to make an honest living. </w:t>
      </w:r>
      <w:r w:rsidRPr="007C688E">
        <w:rPr>
          <w:rFonts w:cstheme="minorHAnsi"/>
          <w:sz w:val="16"/>
        </w:rPr>
        <w:t xml:space="preserve">On a final note, we will look to the </w:t>
      </w:r>
      <w:r w:rsidRPr="007C688E">
        <w:rPr>
          <w:rStyle w:val="StyleUnderline"/>
          <w:rFonts w:cstheme="minorHAnsi"/>
        </w:rPr>
        <w:t xml:space="preserve">economic principle of diminishing marginal utility to uncover an </w:t>
      </w:r>
      <w:r w:rsidRPr="007C688E">
        <w:rPr>
          <w:rStyle w:val="Emphasis"/>
          <w:rFonts w:cstheme="minorHAnsi"/>
        </w:rPr>
        <w:t>additional benefit of wealth distribution beyond mere equality</w:t>
      </w:r>
      <w:r w:rsidRPr="007C688E">
        <w:rPr>
          <w:rFonts w:cstheme="minorHAnsi"/>
          <w:sz w:val="16"/>
        </w:rPr>
        <w:t xml:space="preserve">. Essentially, </w:t>
      </w:r>
      <w:proofErr w:type="gramStart"/>
      <w:r w:rsidRPr="007C688E">
        <w:rPr>
          <w:rFonts w:cstheme="minorHAnsi"/>
          <w:sz w:val="16"/>
        </w:rPr>
        <w:t>this 32 principle</w:t>
      </w:r>
      <w:proofErr w:type="gramEnd"/>
      <w:r w:rsidRPr="007C688E">
        <w:rPr>
          <w:rFonts w:cstheme="minorHAnsi"/>
          <w:sz w:val="16"/>
        </w:rPr>
        <w:t xml:space="preserve"> implies that more </w:t>
      </w:r>
      <w:r w:rsidRPr="007C688E">
        <w:rPr>
          <w:rStyle w:val="StyleUnderline"/>
          <w:rFonts w:cstheme="minorHAnsi"/>
        </w:rPr>
        <w:t xml:space="preserve">total utility is achieved through more equal distribution of wealth, because one dollar taken from a rich household costs them less utility than that gained from the same dollar given to a poor household. Although this understanding is not nearly enough to justify wealth redistribution on its own, it’s a useful fact to keep in mind in discussions of inequality, redistribution, and collective wellbeing. A </w:t>
      </w:r>
      <w:r w:rsidRPr="007C688E">
        <w:rPr>
          <w:rStyle w:val="Emphasis"/>
          <w:rFonts w:cstheme="minorHAnsi"/>
        </w:rPr>
        <w:t>Buddhist system of economics could also harness this economic truth,</w:t>
      </w:r>
      <w:r w:rsidRPr="007C688E">
        <w:rPr>
          <w:rStyle w:val="StyleUnderline"/>
          <w:rFonts w:cstheme="minorHAnsi"/>
        </w:rPr>
        <w:t xml:space="preserve"> such that overall suffering could be decreased while promoting greater total equality.</w:t>
      </w:r>
      <w:r w:rsidRPr="007C688E">
        <w:rPr>
          <w:rFonts w:cstheme="minorHAnsi"/>
          <w:sz w:val="16"/>
        </w:rPr>
        <w:t xml:space="preserve"> After this divergence from Buddhist philosophy, we can see a few key themes that allow us to better compare neoclassical economics to Buddhist economics. As demonstrated by Adam Smith’s original understanding of markets, </w:t>
      </w:r>
      <w:r w:rsidRPr="007C688E">
        <w:rPr>
          <w:rStyle w:val="StyleUnderline"/>
          <w:rFonts w:cstheme="minorHAnsi"/>
        </w:rPr>
        <w:t xml:space="preserve">Buddhist economics’ inclusion of </w:t>
      </w:r>
      <w:r w:rsidRPr="007C688E">
        <w:rPr>
          <w:rStyle w:val="Emphasis"/>
          <w:rFonts w:cstheme="minorHAnsi"/>
        </w:rPr>
        <w:t>government and institutional reform and regulation to promote equality and freedom</w:t>
      </w:r>
      <w:r w:rsidRPr="007C688E">
        <w:rPr>
          <w:rStyle w:val="StyleUnderline"/>
          <w:rFonts w:cstheme="minorHAnsi"/>
        </w:rPr>
        <w:t xml:space="preserve"> are in alignment with founding market ideologies, even if later economics strayed away from these considerations. </w:t>
      </w:r>
      <w:r w:rsidRPr="007C688E">
        <w:rPr>
          <w:rFonts w:cstheme="minorHAnsi"/>
          <w:sz w:val="16"/>
        </w:rPr>
        <w:t xml:space="preserve">Second, modern markets suffer from numerous forms of market failure, including a lack of effective property rights, protection against monopolies, access to sufficient information to make rational decisions, and the inclusion of externalities in economic calculations. </w:t>
      </w:r>
      <w:r w:rsidRPr="007C688E">
        <w:rPr>
          <w:rStyle w:val="StyleUnderline"/>
          <w:rFonts w:cstheme="minorHAnsi"/>
        </w:rPr>
        <w:t>Lastly, the role of markets, specifically labor markets, in producing preferences and real capabilities cannot be overstated. This justifies evaluating market failure beyond mere efficiency. These analyses highlight potential reasons why current markets fail to promote overall equality, as well as why they should consider the distributive effects they produce altogether. It also suggests that the overall market system may not be entirely flawed, and that proper governmental intervention could be utilized to promote equality,</w:t>
      </w:r>
      <w:r w:rsidRPr="007C688E">
        <w:rPr>
          <w:rFonts w:cstheme="minorHAnsi"/>
          <w:sz w:val="16"/>
        </w:rPr>
        <w:t xml:space="preserve"> at least from Adam Smith’s viewpoint.</w:t>
      </w:r>
    </w:p>
    <w:p w14:paraId="7EB79CD8" w14:textId="77777777" w:rsidR="005A4F95" w:rsidRPr="007C688E" w:rsidRDefault="005A4F95" w:rsidP="00BB65CD">
      <w:pPr>
        <w:rPr>
          <w:rFonts w:cstheme="minorHAnsi"/>
          <w:sz w:val="16"/>
        </w:rPr>
      </w:pPr>
    </w:p>
    <w:p w14:paraId="266CBFEC" w14:textId="77777777" w:rsidR="005A4F95" w:rsidRPr="007C688E" w:rsidRDefault="005A4F95" w:rsidP="00BB65CD">
      <w:pPr>
        <w:rPr>
          <w:rFonts w:cstheme="minorHAnsi"/>
          <w:sz w:val="16"/>
        </w:rPr>
      </w:pPr>
    </w:p>
    <w:p w14:paraId="645F08EC" w14:textId="77777777" w:rsidR="005A4F95" w:rsidRPr="007C688E" w:rsidRDefault="005A4F95" w:rsidP="00BB65CD">
      <w:pPr>
        <w:rPr>
          <w:rFonts w:cstheme="minorHAnsi"/>
          <w:sz w:val="16"/>
        </w:rPr>
      </w:pPr>
    </w:p>
    <w:p w14:paraId="1624BBBF" w14:textId="77777777" w:rsidR="005A4F95" w:rsidRPr="007C688E" w:rsidRDefault="005A4F95" w:rsidP="00BB65CD">
      <w:pPr>
        <w:rPr>
          <w:rFonts w:cstheme="minorHAnsi"/>
          <w:sz w:val="16"/>
        </w:rPr>
      </w:pPr>
    </w:p>
    <w:p w14:paraId="318EE3BE" w14:textId="6153BB4C" w:rsidR="00C002A7" w:rsidRPr="007C688E" w:rsidRDefault="00C002A7" w:rsidP="007C688E">
      <w:pPr>
        <w:pStyle w:val="Heading4"/>
      </w:pPr>
      <w:r w:rsidRPr="007C688E">
        <w:t xml:space="preserve">Growth and </w:t>
      </w:r>
      <w:proofErr w:type="spellStart"/>
      <w:r w:rsidRPr="007C688E">
        <w:t>buddhist</w:t>
      </w:r>
      <w:proofErr w:type="spellEnd"/>
      <w:r w:rsidRPr="007C688E">
        <w:t xml:space="preserve"> economics aren’t mutually exclusive—green tech and increased standards of living are possible, but must happen on a global scale—their own author </w:t>
      </w:r>
      <w:proofErr w:type="gramStart"/>
      <w:r w:rsidRPr="007C688E">
        <w:t>agrees</w:t>
      </w:r>
      <w:proofErr w:type="gramEnd"/>
    </w:p>
    <w:p w14:paraId="169F4778" w14:textId="4DAA334B" w:rsidR="00C002A7" w:rsidRPr="007C688E" w:rsidRDefault="005A4F95" w:rsidP="00C002A7">
      <w:pPr>
        <w:rPr>
          <w:rFonts w:cstheme="minorHAnsi"/>
        </w:rPr>
      </w:pPr>
      <w:r w:rsidRPr="007C688E">
        <w:rPr>
          <w:rStyle w:val="Style13ptBold"/>
          <w:rFonts w:cstheme="minorHAnsi"/>
        </w:rPr>
        <w:t>Brown 17</w:t>
      </w:r>
      <w:r w:rsidRPr="007C688E">
        <w:rPr>
          <w:rFonts w:cstheme="minorHAnsi"/>
        </w:rPr>
        <w:t xml:space="preserve">, Clair Brown is an American economist who is Professor of Economics and Director of the Center for Work, Technology, and Society at the University of California, Berkeley. Brown is a past Director of the Institute of Industrial Relations at UC Berkeley. Clair has published research on many aspects of how economies function, including the standard of living, wage determination, inequality, sustainability, high-tech industries, and development engineering. Her books include American Standards of Living: 1919-1988 and Buddhist Economics: An enlightened approach to the dismal science (Bloomsbury Press, 2017) “Buddhist Economics”, </w:t>
      </w:r>
      <w:r w:rsidRPr="007C688E">
        <w:rPr>
          <w:rFonts w:cstheme="minorHAnsi"/>
          <w:i/>
          <w:iCs/>
        </w:rPr>
        <w:t xml:space="preserve">Humans and Nature, </w:t>
      </w:r>
      <w:r w:rsidRPr="007C688E">
        <w:rPr>
          <w:rFonts w:cstheme="minorHAnsi"/>
        </w:rPr>
        <w:t xml:space="preserve">April 6, 2017, </w:t>
      </w:r>
      <w:hyperlink r:id="rId69" w:history="1">
        <w:r w:rsidRPr="007C688E">
          <w:rPr>
            <w:rStyle w:val="Hyperlink"/>
            <w:rFonts w:cstheme="minorHAnsi"/>
          </w:rPr>
          <w:t>https://humansandnature.org/buddhist-economics/</w:t>
        </w:r>
      </w:hyperlink>
      <w:r w:rsidRPr="007C688E">
        <w:rPr>
          <w:rFonts w:cstheme="minorHAnsi"/>
        </w:rPr>
        <w:t xml:space="preserve"> ,$$G</w:t>
      </w:r>
    </w:p>
    <w:p w14:paraId="79BBF6CE" w14:textId="77777777" w:rsidR="00C002A7" w:rsidRPr="007C688E" w:rsidRDefault="00C002A7" w:rsidP="00C002A7">
      <w:pPr>
        <w:rPr>
          <w:rStyle w:val="StyleUnderline"/>
          <w:rFonts w:cstheme="minorHAnsi"/>
        </w:rPr>
      </w:pPr>
      <w:r w:rsidRPr="007C688E">
        <w:rPr>
          <w:rFonts w:cstheme="minorHAnsi"/>
          <w:sz w:val="16"/>
        </w:rPr>
        <w:t>My book: </w:t>
      </w:r>
      <w:hyperlink r:id="rId70" w:tgtFrame="_blank" w:history="1">
        <w:r w:rsidRPr="007C688E">
          <w:rPr>
            <w:rStyle w:val="Hyperlink"/>
            <w:rFonts w:cstheme="minorHAnsi"/>
            <w:sz w:val="16"/>
          </w:rPr>
          <w:t>Buddhist Economics: An Enlightened Approach to the Dismal Science </w:t>
        </w:r>
      </w:hyperlink>
      <w:r w:rsidRPr="007C688E">
        <w:rPr>
          <w:rFonts w:cstheme="minorHAnsi"/>
          <w:sz w:val="16"/>
        </w:rPr>
        <w:t xml:space="preserve">(Bloomsbury Press, 2017) also addresses this question. Buddhist economics assumes that humans are interdependent with each other and with nature, and happiness comes from helping others and living a meaningful life, and not from consumption. </w:t>
      </w:r>
      <w:r w:rsidRPr="007C688E">
        <w:rPr>
          <w:rStyle w:val="StyleUnderline"/>
          <w:rFonts w:cstheme="minorHAnsi"/>
        </w:rPr>
        <w:t xml:space="preserve">Society can structure the economy and regulate markets to provide opportunities for </w:t>
      </w:r>
      <w:r w:rsidRPr="007C688E">
        <w:rPr>
          <w:rStyle w:val="Emphasis"/>
          <w:rFonts w:cstheme="minorHAnsi"/>
        </w:rPr>
        <w:t>everyone to live a comfortable worthwhile life</w:t>
      </w:r>
      <w:r w:rsidRPr="007C688E">
        <w:rPr>
          <w:rStyle w:val="StyleUnderline"/>
          <w:rFonts w:cstheme="minorHAnsi"/>
        </w:rPr>
        <w:t xml:space="preserve"> while caring for the environment.</w:t>
      </w:r>
    </w:p>
    <w:p w14:paraId="3AF8353F" w14:textId="77777777" w:rsidR="00C002A7" w:rsidRPr="007C688E" w:rsidRDefault="00C002A7" w:rsidP="00C002A7">
      <w:pPr>
        <w:rPr>
          <w:rStyle w:val="StyleUnderline"/>
          <w:rFonts w:cstheme="minorHAnsi"/>
        </w:rPr>
      </w:pPr>
      <w:r w:rsidRPr="007C688E">
        <w:rPr>
          <w:rFonts w:cstheme="minorHAnsi"/>
          <w:sz w:val="16"/>
        </w:rPr>
        <w:t xml:space="preserve">Buddhist economics integrates the capabilities approach of Sen, with the ecological economic approach compatible with strong sustainability (boundary thresholds for ecosystems), with the UN sustainable development approach for shared prosperity worldwide. </w:t>
      </w:r>
      <w:r w:rsidRPr="007C688E">
        <w:rPr>
          <w:rStyle w:val="StyleUnderline"/>
          <w:rFonts w:cstheme="minorHAnsi"/>
        </w:rPr>
        <w:t>Happiness comes from creating a worthy life,</w:t>
      </w:r>
      <w:r w:rsidRPr="007C688E">
        <w:rPr>
          <w:rFonts w:cstheme="minorHAnsi"/>
          <w:sz w:val="16"/>
        </w:rPr>
        <w:t xml:space="preserve"> based on Aristotle, rather than hedonic happiness based on “more is better.” </w:t>
      </w:r>
      <w:r w:rsidRPr="007C688E">
        <w:rPr>
          <w:rStyle w:val="StyleUnderline"/>
          <w:rFonts w:cstheme="minorHAnsi"/>
        </w:rPr>
        <w:t>We move from a “closetful economy” to a “mindful economy.”</w:t>
      </w:r>
    </w:p>
    <w:p w14:paraId="5F1F87D4" w14:textId="77777777" w:rsidR="00C002A7" w:rsidRPr="007C688E" w:rsidRDefault="00C002A7" w:rsidP="00C002A7">
      <w:pPr>
        <w:rPr>
          <w:rStyle w:val="StyleUnderline"/>
          <w:rFonts w:cstheme="minorHAnsi"/>
        </w:rPr>
      </w:pPr>
      <w:r w:rsidRPr="007C688E">
        <w:rPr>
          <w:rFonts w:cstheme="minorHAnsi"/>
          <w:sz w:val="16"/>
        </w:rPr>
        <w:t xml:space="preserve">Following in the </w:t>
      </w:r>
      <w:proofErr w:type="spellStart"/>
      <w:r w:rsidRPr="007C688E">
        <w:rPr>
          <w:rFonts w:cstheme="minorHAnsi"/>
          <w:sz w:val="16"/>
        </w:rPr>
        <w:t>the</w:t>
      </w:r>
      <w:proofErr w:type="spellEnd"/>
      <w:r w:rsidRPr="007C688E">
        <w:rPr>
          <w:rFonts w:cstheme="minorHAnsi"/>
          <w:sz w:val="16"/>
        </w:rPr>
        <w:t xml:space="preserve"> footsteps of Daly and the other Genuine Progress Indicator researchers, Buddhist economics measures economic performance (and growth) by the quality of life, and not by the average GDP. </w:t>
      </w:r>
      <w:r w:rsidRPr="007C688E">
        <w:rPr>
          <w:rStyle w:val="StyleUnderline"/>
          <w:rFonts w:cstheme="minorHAnsi"/>
        </w:rPr>
        <w:t>Once we evaluate economic performance this way, then economic growth increases with redistribution from the rich to the those in need, and from protecting nature and reducing environmental degradation.</w:t>
      </w:r>
    </w:p>
    <w:p w14:paraId="57AAB6F7" w14:textId="77777777" w:rsidR="00C002A7" w:rsidRPr="007C688E" w:rsidRDefault="00C002A7" w:rsidP="00C002A7">
      <w:pPr>
        <w:rPr>
          <w:rStyle w:val="StyleUnderline"/>
          <w:rFonts w:cstheme="minorHAnsi"/>
        </w:rPr>
      </w:pPr>
      <w:r w:rsidRPr="007C688E">
        <w:rPr>
          <w:rStyle w:val="StyleUnderline"/>
          <w:rFonts w:cstheme="minorHAnsi"/>
        </w:rPr>
        <w:t xml:space="preserve">Consumption in Buddhist Economics takes a </w:t>
      </w:r>
      <w:r w:rsidRPr="007C688E">
        <w:rPr>
          <w:rStyle w:val="Emphasis"/>
          <w:rFonts w:cstheme="minorHAnsi"/>
        </w:rPr>
        <w:t xml:space="preserve">global approach rather than </w:t>
      </w:r>
      <w:proofErr w:type="gramStart"/>
      <w:r w:rsidRPr="007C688E">
        <w:rPr>
          <w:rStyle w:val="Emphasis"/>
          <w:rFonts w:cstheme="minorHAnsi"/>
        </w:rPr>
        <w:t>an</w:t>
      </w:r>
      <w:proofErr w:type="gramEnd"/>
      <w:r w:rsidRPr="007C688E">
        <w:rPr>
          <w:rStyle w:val="Emphasis"/>
          <w:rFonts w:cstheme="minorHAnsi"/>
        </w:rPr>
        <w:t xml:space="preserve"> domestic approach</w:t>
      </w:r>
      <w:r w:rsidRPr="007C688E">
        <w:rPr>
          <w:rStyle w:val="StyleUnderline"/>
          <w:rFonts w:cstheme="minorHAnsi"/>
        </w:rPr>
        <w:t xml:space="preserve">. Rich countries no longer can ignore the suffering from extreme hunger or poverty in poor countries; </w:t>
      </w:r>
      <w:r w:rsidRPr="007C688E">
        <w:rPr>
          <w:rStyle w:val="Emphasis"/>
          <w:rFonts w:cstheme="minorHAnsi"/>
        </w:rPr>
        <w:t>social welfare increases with transfers from rich countries to poor countries</w:t>
      </w:r>
      <w:r w:rsidRPr="007C688E">
        <w:rPr>
          <w:rStyle w:val="StyleUnderline"/>
          <w:rFonts w:cstheme="minorHAnsi"/>
        </w:rPr>
        <w:t xml:space="preserve"> that improve the consumption of basic food, water, shelter, health care, education, and human rights. Development must depend on using </w:t>
      </w:r>
      <w:r w:rsidRPr="007C688E">
        <w:rPr>
          <w:rStyle w:val="Emphasis"/>
          <w:rFonts w:cstheme="minorHAnsi"/>
        </w:rPr>
        <w:t>clean energy instead of fossil fuel energy to raise the standard of living</w:t>
      </w:r>
      <w:r w:rsidRPr="007C688E">
        <w:rPr>
          <w:rStyle w:val="StyleUnderline"/>
          <w:rFonts w:cstheme="minorHAnsi"/>
        </w:rPr>
        <w:t>. Rich countries benefit from providing clean energy technology that supports green development.</w:t>
      </w:r>
    </w:p>
    <w:p w14:paraId="322208A9" w14:textId="77777777" w:rsidR="00C002A7" w:rsidRPr="007C688E" w:rsidRDefault="00C002A7" w:rsidP="00BB65CD">
      <w:pPr>
        <w:rPr>
          <w:rFonts w:cstheme="minorHAnsi"/>
          <w:sz w:val="16"/>
        </w:rPr>
      </w:pPr>
    </w:p>
    <w:p w14:paraId="0D8D9279" w14:textId="77777777" w:rsidR="00C6072B" w:rsidRPr="007C688E" w:rsidRDefault="00C6072B" w:rsidP="00C6072B">
      <w:pPr>
        <w:rPr>
          <w:rFonts w:cstheme="minorHAnsi"/>
        </w:rPr>
      </w:pPr>
    </w:p>
    <w:p w14:paraId="0F220F13" w14:textId="77777777" w:rsidR="00C6072B" w:rsidRPr="007C688E" w:rsidRDefault="00C6072B" w:rsidP="00C6072B">
      <w:pPr>
        <w:rPr>
          <w:rFonts w:cstheme="minorHAnsi"/>
        </w:rPr>
      </w:pPr>
    </w:p>
    <w:p w14:paraId="1B8AFBF1" w14:textId="77777777" w:rsidR="006E5816" w:rsidRPr="007C688E" w:rsidRDefault="006E5816" w:rsidP="006E5816">
      <w:pPr>
        <w:rPr>
          <w:rFonts w:cstheme="minorHAnsi"/>
        </w:rPr>
      </w:pPr>
    </w:p>
    <w:p w14:paraId="32CFD11D" w14:textId="77777777" w:rsidR="006E7E23" w:rsidRPr="007C688E" w:rsidRDefault="006E7E23" w:rsidP="006E7E23">
      <w:pPr>
        <w:rPr>
          <w:rFonts w:cstheme="minorHAnsi"/>
        </w:rPr>
      </w:pPr>
    </w:p>
    <w:p w14:paraId="76DAD922" w14:textId="77777777" w:rsidR="00962532" w:rsidRPr="007C688E" w:rsidRDefault="00962532" w:rsidP="00962532">
      <w:pPr>
        <w:rPr>
          <w:rFonts w:cstheme="minorHAnsi"/>
        </w:rPr>
      </w:pPr>
    </w:p>
    <w:p w14:paraId="68D8AE94" w14:textId="77777777" w:rsidR="00962532" w:rsidRPr="007C688E" w:rsidRDefault="00962532" w:rsidP="00962532">
      <w:pPr>
        <w:rPr>
          <w:rFonts w:cstheme="minorHAnsi"/>
        </w:rPr>
      </w:pPr>
    </w:p>
    <w:p w14:paraId="497232F8" w14:textId="77777777" w:rsidR="00962532" w:rsidRPr="007C688E" w:rsidRDefault="00962532" w:rsidP="00962532">
      <w:pPr>
        <w:rPr>
          <w:rFonts w:cstheme="minorHAnsi"/>
        </w:rPr>
      </w:pPr>
    </w:p>
    <w:p w14:paraId="15925AEE" w14:textId="05DE3958" w:rsidR="009C2825" w:rsidRPr="007C688E" w:rsidRDefault="009C2825" w:rsidP="009C2825">
      <w:pPr>
        <w:rPr>
          <w:rFonts w:cstheme="minorHAnsi"/>
        </w:rPr>
      </w:pPr>
    </w:p>
    <w:sectPr w:rsidR="009C2825" w:rsidRPr="007C68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FC65F" w14:textId="77777777" w:rsidR="000E712B" w:rsidRDefault="000E712B" w:rsidP="00F55DF4">
      <w:pPr>
        <w:spacing w:after="0" w:line="240" w:lineRule="auto"/>
      </w:pPr>
      <w:r>
        <w:separator/>
      </w:r>
    </w:p>
  </w:endnote>
  <w:endnote w:type="continuationSeparator" w:id="0">
    <w:p w14:paraId="377D5284" w14:textId="77777777" w:rsidR="000E712B" w:rsidRDefault="000E712B" w:rsidP="00F55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C6C6E" w14:textId="77777777" w:rsidR="000E712B" w:rsidRDefault="000E712B" w:rsidP="00F55DF4">
      <w:pPr>
        <w:spacing w:after="0" w:line="240" w:lineRule="auto"/>
      </w:pPr>
      <w:r>
        <w:separator/>
      </w:r>
    </w:p>
  </w:footnote>
  <w:footnote w:type="continuationSeparator" w:id="0">
    <w:p w14:paraId="3C9E5C81" w14:textId="77777777" w:rsidR="000E712B" w:rsidRDefault="000E712B" w:rsidP="00F55D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103961"/>
    <w:multiLevelType w:val="multilevel"/>
    <w:tmpl w:val="EA5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83596"/>
    <w:multiLevelType w:val="hybridMultilevel"/>
    <w:tmpl w:val="ECCA8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3239101">
    <w:abstractNumId w:val="9"/>
  </w:num>
  <w:num w:numId="2" w16cid:durableId="660432134">
    <w:abstractNumId w:val="7"/>
  </w:num>
  <w:num w:numId="3" w16cid:durableId="1828396927">
    <w:abstractNumId w:val="6"/>
  </w:num>
  <w:num w:numId="4" w16cid:durableId="847331249">
    <w:abstractNumId w:val="5"/>
  </w:num>
  <w:num w:numId="5" w16cid:durableId="1913659160">
    <w:abstractNumId w:val="4"/>
  </w:num>
  <w:num w:numId="6" w16cid:durableId="193154196">
    <w:abstractNumId w:val="8"/>
  </w:num>
  <w:num w:numId="7" w16cid:durableId="487747527">
    <w:abstractNumId w:val="3"/>
  </w:num>
  <w:num w:numId="8" w16cid:durableId="1005860797">
    <w:abstractNumId w:val="2"/>
  </w:num>
  <w:num w:numId="9" w16cid:durableId="1559823385">
    <w:abstractNumId w:val="1"/>
  </w:num>
  <w:num w:numId="10" w16cid:durableId="366298062">
    <w:abstractNumId w:val="0"/>
  </w:num>
  <w:num w:numId="11" w16cid:durableId="670836489">
    <w:abstractNumId w:val="11"/>
  </w:num>
  <w:num w:numId="12" w16cid:durableId="41173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RibbonPointer" w:val="148602888"/>
    <w:docVar w:name="VerbatimVersion" w:val="5.0"/>
  </w:docVars>
  <w:rsids>
    <w:rsidRoot w:val="0081553E"/>
    <w:rsid w:val="00010D68"/>
    <w:rsid w:val="000139A3"/>
    <w:rsid w:val="0009315A"/>
    <w:rsid w:val="000B196E"/>
    <w:rsid w:val="000E0F57"/>
    <w:rsid w:val="000E14FE"/>
    <w:rsid w:val="000E712B"/>
    <w:rsid w:val="00100833"/>
    <w:rsid w:val="00104529"/>
    <w:rsid w:val="001121FD"/>
    <w:rsid w:val="00117C9E"/>
    <w:rsid w:val="00146092"/>
    <w:rsid w:val="00154598"/>
    <w:rsid w:val="001661BB"/>
    <w:rsid w:val="00170777"/>
    <w:rsid w:val="001742E4"/>
    <w:rsid w:val="00175D22"/>
    <w:rsid w:val="00177B7D"/>
    <w:rsid w:val="0018322D"/>
    <w:rsid w:val="0018361C"/>
    <w:rsid w:val="00185356"/>
    <w:rsid w:val="001960A2"/>
    <w:rsid w:val="001A1B67"/>
    <w:rsid w:val="001B5776"/>
    <w:rsid w:val="001D05B2"/>
    <w:rsid w:val="001F2240"/>
    <w:rsid w:val="001F2C97"/>
    <w:rsid w:val="002003A2"/>
    <w:rsid w:val="002371E0"/>
    <w:rsid w:val="00251FC7"/>
    <w:rsid w:val="002855A7"/>
    <w:rsid w:val="002F319A"/>
    <w:rsid w:val="00304954"/>
    <w:rsid w:val="00313654"/>
    <w:rsid w:val="00315690"/>
    <w:rsid w:val="003177E9"/>
    <w:rsid w:val="00325646"/>
    <w:rsid w:val="003377A1"/>
    <w:rsid w:val="00341A68"/>
    <w:rsid w:val="00385E00"/>
    <w:rsid w:val="00385FFB"/>
    <w:rsid w:val="00386922"/>
    <w:rsid w:val="003902BA"/>
    <w:rsid w:val="00396F14"/>
    <w:rsid w:val="003A09E2"/>
    <w:rsid w:val="003A274E"/>
    <w:rsid w:val="003C04FB"/>
    <w:rsid w:val="003C778D"/>
    <w:rsid w:val="00406299"/>
    <w:rsid w:val="00407037"/>
    <w:rsid w:val="0041187E"/>
    <w:rsid w:val="00423BC3"/>
    <w:rsid w:val="004547BE"/>
    <w:rsid w:val="004605D6"/>
    <w:rsid w:val="004711FF"/>
    <w:rsid w:val="00477F01"/>
    <w:rsid w:val="00492B93"/>
    <w:rsid w:val="004A0BDF"/>
    <w:rsid w:val="004C60E8"/>
    <w:rsid w:val="004D4994"/>
    <w:rsid w:val="004E3579"/>
    <w:rsid w:val="004F39E0"/>
    <w:rsid w:val="004F3C3D"/>
    <w:rsid w:val="0052726D"/>
    <w:rsid w:val="0053487B"/>
    <w:rsid w:val="00536AA2"/>
    <w:rsid w:val="00537BD5"/>
    <w:rsid w:val="0056236B"/>
    <w:rsid w:val="0059676F"/>
    <w:rsid w:val="005A4F95"/>
    <w:rsid w:val="005A6DBE"/>
    <w:rsid w:val="005C5396"/>
    <w:rsid w:val="005D5690"/>
    <w:rsid w:val="005F3650"/>
    <w:rsid w:val="006006BB"/>
    <w:rsid w:val="006030FC"/>
    <w:rsid w:val="006065BD"/>
    <w:rsid w:val="00613957"/>
    <w:rsid w:val="00657E68"/>
    <w:rsid w:val="00665003"/>
    <w:rsid w:val="00686F44"/>
    <w:rsid w:val="00694ADD"/>
    <w:rsid w:val="006967CE"/>
    <w:rsid w:val="006E3E8F"/>
    <w:rsid w:val="006E5816"/>
    <w:rsid w:val="006E70ED"/>
    <w:rsid w:val="006E7E23"/>
    <w:rsid w:val="006F1DFA"/>
    <w:rsid w:val="00716033"/>
    <w:rsid w:val="0072045C"/>
    <w:rsid w:val="0072073B"/>
    <w:rsid w:val="00771656"/>
    <w:rsid w:val="00773162"/>
    <w:rsid w:val="007A65C4"/>
    <w:rsid w:val="007A6BBD"/>
    <w:rsid w:val="007B3065"/>
    <w:rsid w:val="007C688E"/>
    <w:rsid w:val="007E7992"/>
    <w:rsid w:val="007F222B"/>
    <w:rsid w:val="007F5B66"/>
    <w:rsid w:val="0080689D"/>
    <w:rsid w:val="00806E8E"/>
    <w:rsid w:val="00810331"/>
    <w:rsid w:val="0081553E"/>
    <w:rsid w:val="00823A1C"/>
    <w:rsid w:val="00837C98"/>
    <w:rsid w:val="008447C4"/>
    <w:rsid w:val="00845B9D"/>
    <w:rsid w:val="00852107"/>
    <w:rsid w:val="008572B9"/>
    <w:rsid w:val="008578F5"/>
    <w:rsid w:val="00860984"/>
    <w:rsid w:val="0087289F"/>
    <w:rsid w:val="008825D8"/>
    <w:rsid w:val="00896262"/>
    <w:rsid w:val="008A08E1"/>
    <w:rsid w:val="008B3ECB"/>
    <w:rsid w:val="008C1B2E"/>
    <w:rsid w:val="008E5EA3"/>
    <w:rsid w:val="008E68B2"/>
    <w:rsid w:val="008F0392"/>
    <w:rsid w:val="0091627E"/>
    <w:rsid w:val="00920F91"/>
    <w:rsid w:val="0092217E"/>
    <w:rsid w:val="0093113A"/>
    <w:rsid w:val="009319B0"/>
    <w:rsid w:val="009325FB"/>
    <w:rsid w:val="00962532"/>
    <w:rsid w:val="0097540B"/>
    <w:rsid w:val="009779C4"/>
    <w:rsid w:val="009B6B4E"/>
    <w:rsid w:val="009C2825"/>
    <w:rsid w:val="009E1922"/>
    <w:rsid w:val="009E3763"/>
    <w:rsid w:val="009E72C6"/>
    <w:rsid w:val="00A02370"/>
    <w:rsid w:val="00A169C9"/>
    <w:rsid w:val="00A3710A"/>
    <w:rsid w:val="00A424D3"/>
    <w:rsid w:val="00A45FE9"/>
    <w:rsid w:val="00A556AF"/>
    <w:rsid w:val="00A602B3"/>
    <w:rsid w:val="00A654D9"/>
    <w:rsid w:val="00A6647F"/>
    <w:rsid w:val="00A7483E"/>
    <w:rsid w:val="00A87EE1"/>
    <w:rsid w:val="00A93661"/>
    <w:rsid w:val="00A95652"/>
    <w:rsid w:val="00AB7C69"/>
    <w:rsid w:val="00AD61B2"/>
    <w:rsid w:val="00AD6A80"/>
    <w:rsid w:val="00AE0A41"/>
    <w:rsid w:val="00B01B58"/>
    <w:rsid w:val="00B202DB"/>
    <w:rsid w:val="00B2153C"/>
    <w:rsid w:val="00B33C6D"/>
    <w:rsid w:val="00B411E4"/>
    <w:rsid w:val="00B4508F"/>
    <w:rsid w:val="00B51342"/>
    <w:rsid w:val="00B52C4C"/>
    <w:rsid w:val="00B548E6"/>
    <w:rsid w:val="00B55EB2"/>
    <w:rsid w:val="00B60B8C"/>
    <w:rsid w:val="00B62E1C"/>
    <w:rsid w:val="00B719B9"/>
    <w:rsid w:val="00B8057C"/>
    <w:rsid w:val="00BA31F0"/>
    <w:rsid w:val="00BB3985"/>
    <w:rsid w:val="00BB3E5B"/>
    <w:rsid w:val="00BB65CD"/>
    <w:rsid w:val="00BC7970"/>
    <w:rsid w:val="00BD4E2C"/>
    <w:rsid w:val="00BF593B"/>
    <w:rsid w:val="00C002A7"/>
    <w:rsid w:val="00C173FC"/>
    <w:rsid w:val="00C225A2"/>
    <w:rsid w:val="00C37128"/>
    <w:rsid w:val="00C458CC"/>
    <w:rsid w:val="00C54658"/>
    <w:rsid w:val="00C548E1"/>
    <w:rsid w:val="00C6072B"/>
    <w:rsid w:val="00C71D6F"/>
    <w:rsid w:val="00C83417"/>
    <w:rsid w:val="00CA6459"/>
    <w:rsid w:val="00CB5C87"/>
    <w:rsid w:val="00CD736E"/>
    <w:rsid w:val="00CE161E"/>
    <w:rsid w:val="00CF59A8"/>
    <w:rsid w:val="00D01A59"/>
    <w:rsid w:val="00D11D77"/>
    <w:rsid w:val="00D20C7C"/>
    <w:rsid w:val="00D325A9"/>
    <w:rsid w:val="00D33461"/>
    <w:rsid w:val="00D3555F"/>
    <w:rsid w:val="00D36A8A"/>
    <w:rsid w:val="00D71170"/>
    <w:rsid w:val="00D713C7"/>
    <w:rsid w:val="00D92A99"/>
    <w:rsid w:val="00D94319"/>
    <w:rsid w:val="00D94FB3"/>
    <w:rsid w:val="00DA0E0A"/>
    <w:rsid w:val="00DA2856"/>
    <w:rsid w:val="00DA5ABF"/>
    <w:rsid w:val="00DA6538"/>
    <w:rsid w:val="00DC18FB"/>
    <w:rsid w:val="00DF13C5"/>
    <w:rsid w:val="00E04086"/>
    <w:rsid w:val="00E3204C"/>
    <w:rsid w:val="00E94051"/>
    <w:rsid w:val="00E954F6"/>
    <w:rsid w:val="00EB62DE"/>
    <w:rsid w:val="00EC2BE7"/>
    <w:rsid w:val="00EC34C0"/>
    <w:rsid w:val="00EC79B8"/>
    <w:rsid w:val="00ED0621"/>
    <w:rsid w:val="00ED30CF"/>
    <w:rsid w:val="00ED7C4F"/>
    <w:rsid w:val="00EE5362"/>
    <w:rsid w:val="00EF062B"/>
    <w:rsid w:val="00EF61E5"/>
    <w:rsid w:val="00F116A7"/>
    <w:rsid w:val="00F176EF"/>
    <w:rsid w:val="00F22DDA"/>
    <w:rsid w:val="00F360C6"/>
    <w:rsid w:val="00F55DF4"/>
    <w:rsid w:val="00F63C49"/>
    <w:rsid w:val="00F75E71"/>
    <w:rsid w:val="00F8779E"/>
    <w:rsid w:val="00F94217"/>
    <w:rsid w:val="00F945FD"/>
    <w:rsid w:val="00FA48FB"/>
    <w:rsid w:val="00FB10E0"/>
    <w:rsid w:val="00FD17A9"/>
    <w:rsid w:val="00FD489B"/>
    <w:rsid w:val="00FE5F0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91BC"/>
  <w15:docId w15:val="{73452EBF-4626-43C8-98EB-0D8A1A5F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42E4"/>
  </w:style>
  <w:style w:type="paragraph" w:styleId="Heading1">
    <w:name w:val="heading 1"/>
    <w:aliases w:val="Pocket"/>
    <w:basedOn w:val="Normal"/>
    <w:next w:val="Normal"/>
    <w:link w:val="Heading1Char"/>
    <w:autoRedefine/>
    <w:qFormat/>
    <w:rsid w:val="001742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742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742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unhideWhenUsed/>
    <w:qFormat/>
    <w:rsid w:val="007C688E"/>
    <w:pPr>
      <w:keepNext/>
      <w:keepLines/>
      <w:spacing w:before="40" w:after="0"/>
      <w:outlineLvl w:val="3"/>
    </w:pPr>
    <w:rPr>
      <w:rFonts w:eastAsiaTheme="majorEastAsia" w:cstheme="minorHAnsi"/>
      <w:b/>
      <w:iCs/>
      <w:sz w:val="26"/>
    </w:rPr>
  </w:style>
  <w:style w:type="paragraph" w:styleId="Heading5">
    <w:name w:val="heading 5"/>
    <w:basedOn w:val="Normal"/>
    <w:next w:val="Normal"/>
    <w:link w:val="Heading5Char"/>
    <w:uiPriority w:val="99"/>
    <w:semiHidden/>
    <w:unhideWhenUsed/>
    <w:qFormat/>
    <w:rsid w:val="006F1DF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742E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742E4"/>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742E4"/>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C688E"/>
    <w:rPr>
      <w:rFonts w:eastAsiaTheme="majorEastAsia" w:cstheme="minorHAnsi"/>
      <w:b/>
      <w:iCs/>
      <w:sz w:val="26"/>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20"/>
    <w:qFormat/>
    <w:rsid w:val="001742E4"/>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742E4"/>
    <w:rPr>
      <w:b/>
      <w:bCs/>
      <w:sz w:val="26"/>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1742E4"/>
    <w:rPr>
      <w:u w:val="single"/>
    </w:rPr>
  </w:style>
  <w:style w:type="character" w:styleId="Hyperlink">
    <w:name w:val="Hyperlink"/>
    <w:basedOn w:val="DefaultParagraphFont"/>
    <w:uiPriority w:val="99"/>
    <w:unhideWhenUsed/>
    <w:rsid w:val="001742E4"/>
    <w:rPr>
      <w:color w:val="auto"/>
      <w:u w:val="none"/>
    </w:rPr>
  </w:style>
  <w:style w:type="character" w:styleId="FollowedHyperlink">
    <w:name w:val="FollowedHyperlink"/>
    <w:basedOn w:val="DefaultParagraphFont"/>
    <w:uiPriority w:val="99"/>
    <w:semiHidden/>
    <w:unhideWhenUsed/>
    <w:rsid w:val="001742E4"/>
    <w:rPr>
      <w:color w:val="auto"/>
      <w:u w:val="none"/>
    </w:rPr>
  </w:style>
  <w:style w:type="character" w:customStyle="1" w:styleId="Heading5Char">
    <w:name w:val="Heading 5 Char"/>
    <w:basedOn w:val="DefaultParagraphFont"/>
    <w:link w:val="Heading5"/>
    <w:uiPriority w:val="99"/>
    <w:semiHidden/>
    <w:rsid w:val="006F1DFA"/>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6F1D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EF61E5"/>
    <w:pPr>
      <w:ind w:left="720"/>
      <w:jc w:val="both"/>
    </w:pPr>
    <w:rPr>
      <w:b/>
      <w:iCs/>
      <w:u w:val="single"/>
    </w:rPr>
  </w:style>
  <w:style w:type="character" w:styleId="UnresolvedMention">
    <w:name w:val="Unresolved Mention"/>
    <w:basedOn w:val="DefaultParagraphFont"/>
    <w:uiPriority w:val="99"/>
    <w:semiHidden/>
    <w:unhideWhenUsed/>
    <w:rsid w:val="001F2240"/>
    <w:rPr>
      <w:color w:val="605E5C"/>
      <w:shd w:val="clear" w:color="auto" w:fill="E1DFDD"/>
    </w:rPr>
  </w:style>
  <w:style w:type="character" w:styleId="Strong">
    <w:name w:val="Strong"/>
    <w:basedOn w:val="DefaultParagraphFont"/>
    <w:uiPriority w:val="22"/>
    <w:qFormat/>
    <w:rsid w:val="006E7E23"/>
    <w:rPr>
      <w:b/>
      <w:bCs/>
    </w:rPr>
  </w:style>
  <w:style w:type="paragraph" w:customStyle="1" w:styleId="card">
    <w:name w:val="card"/>
    <w:basedOn w:val="Normal"/>
    <w:next w:val="Normal"/>
    <w:link w:val="cardChar"/>
    <w:qFormat/>
    <w:rsid w:val="00B55EB2"/>
    <w:pPr>
      <w:spacing w:after="0" w:line="240" w:lineRule="auto"/>
      <w:ind w:left="288" w:right="288"/>
    </w:pPr>
    <w:rPr>
      <w:rFonts w:ascii="Times New Roman" w:eastAsia="Times New Roman" w:hAnsi="Times New Roman" w:cs="Times New Roman"/>
      <w:sz w:val="16"/>
      <w:szCs w:val="24"/>
    </w:rPr>
  </w:style>
  <w:style w:type="character" w:customStyle="1" w:styleId="cardChar">
    <w:name w:val="card Char"/>
    <w:link w:val="card"/>
    <w:rsid w:val="00B55EB2"/>
    <w:rPr>
      <w:rFonts w:ascii="Times New Roman" w:eastAsia="Times New Roman" w:hAnsi="Times New Roman" w:cs="Times New Roman"/>
      <w:sz w:val="16"/>
      <w:szCs w:val="24"/>
    </w:rPr>
  </w:style>
  <w:style w:type="paragraph" w:styleId="Header">
    <w:name w:val="header"/>
    <w:basedOn w:val="Normal"/>
    <w:link w:val="HeaderChar"/>
    <w:uiPriority w:val="99"/>
    <w:unhideWhenUsed/>
    <w:rsid w:val="00F55D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DF4"/>
  </w:style>
  <w:style w:type="paragraph" w:styleId="Footer">
    <w:name w:val="footer"/>
    <w:basedOn w:val="Normal"/>
    <w:link w:val="FooterChar"/>
    <w:uiPriority w:val="99"/>
    <w:unhideWhenUsed/>
    <w:rsid w:val="00F55D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DF4"/>
  </w:style>
  <w:style w:type="paragraph" w:customStyle="1" w:styleId="wpds-c-cydrxm">
    <w:name w:val="wpds-c-cydrxm"/>
    <w:basedOn w:val="Normal"/>
    <w:rsid w:val="00BD4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ds-c-gnhupa">
    <w:name w:val="wpds-c-gnhupa"/>
    <w:basedOn w:val="DefaultParagraphFont"/>
    <w:rsid w:val="00BD4E2C"/>
  </w:style>
  <w:style w:type="character" w:customStyle="1" w:styleId="name">
    <w:name w:val="name"/>
    <w:basedOn w:val="DefaultParagraphFont"/>
    <w:rsid w:val="007C688E"/>
  </w:style>
  <w:style w:type="character" w:customStyle="1" w:styleId="affiliation">
    <w:name w:val="affiliation"/>
    <w:basedOn w:val="DefaultParagraphFont"/>
    <w:rsid w:val="007C688E"/>
  </w:style>
  <w:style w:type="character" w:customStyle="1" w:styleId="apple-converted-space">
    <w:name w:val="apple-converted-space"/>
    <w:basedOn w:val="DefaultParagraphFont"/>
    <w:rsid w:val="007C6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5925">
      <w:bodyDiv w:val="1"/>
      <w:marLeft w:val="0"/>
      <w:marRight w:val="0"/>
      <w:marTop w:val="0"/>
      <w:marBottom w:val="0"/>
      <w:divBdr>
        <w:top w:val="none" w:sz="0" w:space="0" w:color="auto"/>
        <w:left w:val="none" w:sz="0" w:space="0" w:color="auto"/>
        <w:bottom w:val="none" w:sz="0" w:space="0" w:color="auto"/>
        <w:right w:val="none" w:sz="0" w:space="0" w:color="auto"/>
      </w:divBdr>
    </w:div>
    <w:div w:id="286816374">
      <w:bodyDiv w:val="1"/>
      <w:marLeft w:val="0"/>
      <w:marRight w:val="0"/>
      <w:marTop w:val="0"/>
      <w:marBottom w:val="0"/>
      <w:divBdr>
        <w:top w:val="none" w:sz="0" w:space="0" w:color="auto"/>
        <w:left w:val="none" w:sz="0" w:space="0" w:color="auto"/>
        <w:bottom w:val="none" w:sz="0" w:space="0" w:color="auto"/>
        <w:right w:val="none" w:sz="0" w:space="0" w:color="auto"/>
      </w:divBdr>
    </w:div>
    <w:div w:id="336352887">
      <w:bodyDiv w:val="1"/>
      <w:marLeft w:val="0"/>
      <w:marRight w:val="0"/>
      <w:marTop w:val="0"/>
      <w:marBottom w:val="0"/>
      <w:divBdr>
        <w:top w:val="none" w:sz="0" w:space="0" w:color="auto"/>
        <w:left w:val="none" w:sz="0" w:space="0" w:color="auto"/>
        <w:bottom w:val="none" w:sz="0" w:space="0" w:color="auto"/>
        <w:right w:val="none" w:sz="0" w:space="0" w:color="auto"/>
      </w:divBdr>
      <w:divsChild>
        <w:div w:id="594171871">
          <w:marLeft w:val="0"/>
          <w:marRight w:val="0"/>
          <w:marTop w:val="0"/>
          <w:marBottom w:val="0"/>
          <w:divBdr>
            <w:top w:val="none" w:sz="0" w:space="0" w:color="auto"/>
            <w:left w:val="none" w:sz="0" w:space="0" w:color="auto"/>
            <w:bottom w:val="none" w:sz="0" w:space="0" w:color="auto"/>
            <w:right w:val="none" w:sz="0" w:space="0" w:color="auto"/>
          </w:divBdr>
        </w:div>
        <w:div w:id="990866885">
          <w:marLeft w:val="0"/>
          <w:marRight w:val="0"/>
          <w:marTop w:val="0"/>
          <w:marBottom w:val="0"/>
          <w:divBdr>
            <w:top w:val="none" w:sz="0" w:space="0" w:color="auto"/>
            <w:left w:val="none" w:sz="0" w:space="0" w:color="auto"/>
            <w:bottom w:val="none" w:sz="0" w:space="0" w:color="auto"/>
            <w:right w:val="none" w:sz="0" w:space="0" w:color="auto"/>
          </w:divBdr>
        </w:div>
        <w:div w:id="1357386680">
          <w:marLeft w:val="0"/>
          <w:marRight w:val="0"/>
          <w:marTop w:val="0"/>
          <w:marBottom w:val="0"/>
          <w:divBdr>
            <w:top w:val="none" w:sz="0" w:space="0" w:color="auto"/>
            <w:left w:val="none" w:sz="0" w:space="0" w:color="auto"/>
            <w:bottom w:val="none" w:sz="0" w:space="0" w:color="auto"/>
            <w:right w:val="none" w:sz="0" w:space="0" w:color="auto"/>
          </w:divBdr>
        </w:div>
        <w:div w:id="7341506">
          <w:marLeft w:val="0"/>
          <w:marRight w:val="0"/>
          <w:marTop w:val="0"/>
          <w:marBottom w:val="0"/>
          <w:divBdr>
            <w:top w:val="none" w:sz="0" w:space="0" w:color="auto"/>
            <w:left w:val="none" w:sz="0" w:space="0" w:color="auto"/>
            <w:bottom w:val="none" w:sz="0" w:space="0" w:color="auto"/>
            <w:right w:val="none" w:sz="0" w:space="0" w:color="auto"/>
          </w:divBdr>
        </w:div>
        <w:div w:id="1958483440">
          <w:marLeft w:val="0"/>
          <w:marRight w:val="0"/>
          <w:marTop w:val="0"/>
          <w:marBottom w:val="0"/>
          <w:divBdr>
            <w:top w:val="none" w:sz="0" w:space="0" w:color="auto"/>
            <w:left w:val="none" w:sz="0" w:space="0" w:color="auto"/>
            <w:bottom w:val="none" w:sz="0" w:space="0" w:color="auto"/>
            <w:right w:val="none" w:sz="0" w:space="0" w:color="auto"/>
          </w:divBdr>
        </w:div>
      </w:divsChild>
    </w:div>
    <w:div w:id="631449972">
      <w:bodyDiv w:val="1"/>
      <w:marLeft w:val="0"/>
      <w:marRight w:val="0"/>
      <w:marTop w:val="0"/>
      <w:marBottom w:val="0"/>
      <w:divBdr>
        <w:top w:val="none" w:sz="0" w:space="0" w:color="auto"/>
        <w:left w:val="none" w:sz="0" w:space="0" w:color="auto"/>
        <w:bottom w:val="none" w:sz="0" w:space="0" w:color="auto"/>
        <w:right w:val="none" w:sz="0" w:space="0" w:color="auto"/>
      </w:divBdr>
    </w:div>
    <w:div w:id="865950968">
      <w:bodyDiv w:val="1"/>
      <w:marLeft w:val="0"/>
      <w:marRight w:val="0"/>
      <w:marTop w:val="0"/>
      <w:marBottom w:val="0"/>
      <w:divBdr>
        <w:top w:val="none" w:sz="0" w:space="0" w:color="auto"/>
        <w:left w:val="none" w:sz="0" w:space="0" w:color="auto"/>
        <w:bottom w:val="none" w:sz="0" w:space="0" w:color="auto"/>
        <w:right w:val="none" w:sz="0" w:space="0" w:color="auto"/>
      </w:divBdr>
      <w:divsChild>
        <w:div w:id="649024365">
          <w:marLeft w:val="0"/>
          <w:marRight w:val="0"/>
          <w:marTop w:val="0"/>
          <w:marBottom w:val="0"/>
          <w:divBdr>
            <w:top w:val="none" w:sz="0" w:space="0" w:color="auto"/>
            <w:left w:val="none" w:sz="0" w:space="0" w:color="auto"/>
            <w:bottom w:val="none" w:sz="0" w:space="0" w:color="auto"/>
            <w:right w:val="none" w:sz="0" w:space="0" w:color="auto"/>
          </w:divBdr>
        </w:div>
      </w:divsChild>
    </w:div>
    <w:div w:id="912007538">
      <w:bodyDiv w:val="1"/>
      <w:marLeft w:val="0"/>
      <w:marRight w:val="0"/>
      <w:marTop w:val="0"/>
      <w:marBottom w:val="0"/>
      <w:divBdr>
        <w:top w:val="none" w:sz="0" w:space="0" w:color="auto"/>
        <w:left w:val="none" w:sz="0" w:space="0" w:color="auto"/>
        <w:bottom w:val="none" w:sz="0" w:space="0" w:color="auto"/>
        <w:right w:val="none" w:sz="0" w:space="0" w:color="auto"/>
      </w:divBdr>
    </w:div>
    <w:div w:id="1117064022">
      <w:bodyDiv w:val="1"/>
      <w:marLeft w:val="0"/>
      <w:marRight w:val="0"/>
      <w:marTop w:val="0"/>
      <w:marBottom w:val="0"/>
      <w:divBdr>
        <w:top w:val="none" w:sz="0" w:space="0" w:color="auto"/>
        <w:left w:val="none" w:sz="0" w:space="0" w:color="auto"/>
        <w:bottom w:val="none" w:sz="0" w:space="0" w:color="auto"/>
        <w:right w:val="none" w:sz="0" w:space="0" w:color="auto"/>
      </w:divBdr>
      <w:divsChild>
        <w:div w:id="1225483167">
          <w:marLeft w:val="0"/>
          <w:marRight w:val="0"/>
          <w:marTop w:val="0"/>
          <w:marBottom w:val="0"/>
          <w:divBdr>
            <w:top w:val="none" w:sz="0" w:space="0" w:color="auto"/>
            <w:left w:val="none" w:sz="0" w:space="0" w:color="auto"/>
            <w:bottom w:val="none" w:sz="0" w:space="0" w:color="auto"/>
            <w:right w:val="none" w:sz="0" w:space="0" w:color="auto"/>
          </w:divBdr>
          <w:divsChild>
            <w:div w:id="1171488289">
              <w:marLeft w:val="0"/>
              <w:marRight w:val="0"/>
              <w:marTop w:val="0"/>
              <w:marBottom w:val="0"/>
              <w:divBdr>
                <w:top w:val="none" w:sz="0" w:space="0" w:color="auto"/>
                <w:left w:val="none" w:sz="0" w:space="0" w:color="auto"/>
                <w:bottom w:val="none" w:sz="0" w:space="0" w:color="auto"/>
                <w:right w:val="none" w:sz="0" w:space="0" w:color="auto"/>
              </w:divBdr>
            </w:div>
            <w:div w:id="1962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7715">
      <w:bodyDiv w:val="1"/>
      <w:marLeft w:val="0"/>
      <w:marRight w:val="0"/>
      <w:marTop w:val="0"/>
      <w:marBottom w:val="0"/>
      <w:divBdr>
        <w:top w:val="none" w:sz="0" w:space="0" w:color="auto"/>
        <w:left w:val="none" w:sz="0" w:space="0" w:color="auto"/>
        <w:bottom w:val="none" w:sz="0" w:space="0" w:color="auto"/>
        <w:right w:val="none" w:sz="0" w:space="0" w:color="auto"/>
      </w:divBdr>
    </w:div>
    <w:div w:id="1440445046">
      <w:bodyDiv w:val="1"/>
      <w:marLeft w:val="0"/>
      <w:marRight w:val="0"/>
      <w:marTop w:val="0"/>
      <w:marBottom w:val="0"/>
      <w:divBdr>
        <w:top w:val="none" w:sz="0" w:space="0" w:color="auto"/>
        <w:left w:val="none" w:sz="0" w:space="0" w:color="auto"/>
        <w:bottom w:val="none" w:sz="0" w:space="0" w:color="auto"/>
        <w:right w:val="none" w:sz="0" w:space="0" w:color="auto"/>
      </w:divBdr>
    </w:div>
    <w:div w:id="1476096401">
      <w:bodyDiv w:val="1"/>
      <w:marLeft w:val="0"/>
      <w:marRight w:val="0"/>
      <w:marTop w:val="0"/>
      <w:marBottom w:val="0"/>
      <w:divBdr>
        <w:top w:val="none" w:sz="0" w:space="0" w:color="auto"/>
        <w:left w:val="none" w:sz="0" w:space="0" w:color="auto"/>
        <w:bottom w:val="none" w:sz="0" w:space="0" w:color="auto"/>
        <w:right w:val="none" w:sz="0" w:space="0" w:color="auto"/>
      </w:divBdr>
      <w:divsChild>
        <w:div w:id="1697383558">
          <w:marLeft w:val="0"/>
          <w:marRight w:val="0"/>
          <w:marTop w:val="0"/>
          <w:marBottom w:val="0"/>
          <w:divBdr>
            <w:top w:val="none" w:sz="0" w:space="0" w:color="auto"/>
            <w:left w:val="none" w:sz="0" w:space="0" w:color="auto"/>
            <w:bottom w:val="none" w:sz="0" w:space="0" w:color="auto"/>
            <w:right w:val="none" w:sz="0" w:space="0" w:color="auto"/>
          </w:divBdr>
        </w:div>
        <w:div w:id="397945955">
          <w:marLeft w:val="0"/>
          <w:marRight w:val="0"/>
          <w:marTop w:val="0"/>
          <w:marBottom w:val="0"/>
          <w:divBdr>
            <w:top w:val="none" w:sz="0" w:space="0" w:color="auto"/>
            <w:left w:val="none" w:sz="0" w:space="0" w:color="auto"/>
            <w:bottom w:val="none" w:sz="0" w:space="0" w:color="auto"/>
            <w:right w:val="none" w:sz="0" w:space="0" w:color="auto"/>
          </w:divBdr>
        </w:div>
      </w:divsChild>
    </w:div>
    <w:div w:id="1500804608">
      <w:bodyDiv w:val="1"/>
      <w:marLeft w:val="0"/>
      <w:marRight w:val="0"/>
      <w:marTop w:val="0"/>
      <w:marBottom w:val="0"/>
      <w:divBdr>
        <w:top w:val="none" w:sz="0" w:space="0" w:color="auto"/>
        <w:left w:val="none" w:sz="0" w:space="0" w:color="auto"/>
        <w:bottom w:val="none" w:sz="0" w:space="0" w:color="auto"/>
        <w:right w:val="none" w:sz="0" w:space="0" w:color="auto"/>
      </w:divBdr>
      <w:divsChild>
        <w:div w:id="616178904">
          <w:marLeft w:val="0"/>
          <w:marRight w:val="0"/>
          <w:marTop w:val="0"/>
          <w:marBottom w:val="0"/>
          <w:divBdr>
            <w:top w:val="none" w:sz="0" w:space="0" w:color="auto"/>
            <w:left w:val="none" w:sz="0" w:space="0" w:color="auto"/>
            <w:bottom w:val="none" w:sz="0" w:space="0" w:color="auto"/>
            <w:right w:val="none" w:sz="0" w:space="0" w:color="auto"/>
          </w:divBdr>
        </w:div>
        <w:div w:id="1991128477">
          <w:marLeft w:val="0"/>
          <w:marRight w:val="0"/>
          <w:marTop w:val="0"/>
          <w:marBottom w:val="0"/>
          <w:divBdr>
            <w:top w:val="none" w:sz="0" w:space="0" w:color="auto"/>
            <w:left w:val="none" w:sz="0" w:space="0" w:color="auto"/>
            <w:bottom w:val="none" w:sz="0" w:space="0" w:color="auto"/>
            <w:right w:val="none" w:sz="0" w:space="0" w:color="auto"/>
          </w:divBdr>
        </w:div>
        <w:div w:id="1917855044">
          <w:marLeft w:val="0"/>
          <w:marRight w:val="0"/>
          <w:marTop w:val="0"/>
          <w:marBottom w:val="0"/>
          <w:divBdr>
            <w:top w:val="none" w:sz="0" w:space="0" w:color="auto"/>
            <w:left w:val="none" w:sz="0" w:space="0" w:color="auto"/>
            <w:bottom w:val="none" w:sz="0" w:space="0" w:color="auto"/>
            <w:right w:val="none" w:sz="0" w:space="0" w:color="auto"/>
          </w:divBdr>
        </w:div>
        <w:div w:id="762846581">
          <w:marLeft w:val="0"/>
          <w:marRight w:val="0"/>
          <w:marTop w:val="0"/>
          <w:marBottom w:val="0"/>
          <w:divBdr>
            <w:top w:val="none" w:sz="0" w:space="0" w:color="auto"/>
            <w:left w:val="none" w:sz="0" w:space="0" w:color="auto"/>
            <w:bottom w:val="none" w:sz="0" w:space="0" w:color="auto"/>
            <w:right w:val="none" w:sz="0" w:space="0" w:color="auto"/>
          </w:divBdr>
        </w:div>
        <w:div w:id="342978225">
          <w:marLeft w:val="0"/>
          <w:marRight w:val="0"/>
          <w:marTop w:val="0"/>
          <w:marBottom w:val="0"/>
          <w:divBdr>
            <w:top w:val="none" w:sz="0" w:space="0" w:color="auto"/>
            <w:left w:val="none" w:sz="0" w:space="0" w:color="auto"/>
            <w:bottom w:val="none" w:sz="0" w:space="0" w:color="auto"/>
            <w:right w:val="none" w:sz="0" w:space="0" w:color="auto"/>
          </w:divBdr>
        </w:div>
        <w:div w:id="691422696">
          <w:marLeft w:val="0"/>
          <w:marRight w:val="0"/>
          <w:marTop w:val="0"/>
          <w:marBottom w:val="0"/>
          <w:divBdr>
            <w:top w:val="none" w:sz="0" w:space="0" w:color="auto"/>
            <w:left w:val="none" w:sz="0" w:space="0" w:color="auto"/>
            <w:bottom w:val="none" w:sz="0" w:space="0" w:color="auto"/>
            <w:right w:val="none" w:sz="0" w:space="0" w:color="auto"/>
          </w:divBdr>
        </w:div>
        <w:div w:id="272981856">
          <w:marLeft w:val="0"/>
          <w:marRight w:val="0"/>
          <w:marTop w:val="0"/>
          <w:marBottom w:val="0"/>
          <w:divBdr>
            <w:top w:val="none" w:sz="0" w:space="0" w:color="auto"/>
            <w:left w:val="none" w:sz="0" w:space="0" w:color="auto"/>
            <w:bottom w:val="none" w:sz="0" w:space="0" w:color="auto"/>
            <w:right w:val="none" w:sz="0" w:space="0" w:color="auto"/>
          </w:divBdr>
          <w:divsChild>
            <w:div w:id="159975522">
              <w:marLeft w:val="0"/>
              <w:marRight w:val="0"/>
              <w:marTop w:val="0"/>
              <w:marBottom w:val="0"/>
              <w:divBdr>
                <w:top w:val="none" w:sz="0" w:space="0" w:color="auto"/>
                <w:left w:val="none" w:sz="0" w:space="0" w:color="auto"/>
                <w:bottom w:val="none" w:sz="0" w:space="0" w:color="auto"/>
                <w:right w:val="none" w:sz="0" w:space="0" w:color="auto"/>
              </w:divBdr>
              <w:divsChild>
                <w:div w:id="17444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5491">
          <w:marLeft w:val="0"/>
          <w:marRight w:val="0"/>
          <w:marTop w:val="0"/>
          <w:marBottom w:val="0"/>
          <w:divBdr>
            <w:top w:val="none" w:sz="0" w:space="0" w:color="auto"/>
            <w:left w:val="none" w:sz="0" w:space="0" w:color="auto"/>
            <w:bottom w:val="none" w:sz="0" w:space="0" w:color="auto"/>
            <w:right w:val="none" w:sz="0" w:space="0" w:color="auto"/>
          </w:divBdr>
        </w:div>
      </w:divsChild>
    </w:div>
    <w:div w:id="1547568523">
      <w:bodyDiv w:val="1"/>
      <w:marLeft w:val="0"/>
      <w:marRight w:val="0"/>
      <w:marTop w:val="0"/>
      <w:marBottom w:val="0"/>
      <w:divBdr>
        <w:top w:val="none" w:sz="0" w:space="0" w:color="auto"/>
        <w:left w:val="none" w:sz="0" w:space="0" w:color="auto"/>
        <w:bottom w:val="none" w:sz="0" w:space="0" w:color="auto"/>
        <w:right w:val="none" w:sz="0" w:space="0" w:color="auto"/>
      </w:divBdr>
      <w:divsChild>
        <w:div w:id="1830170662">
          <w:marLeft w:val="0"/>
          <w:marRight w:val="0"/>
          <w:marTop w:val="0"/>
          <w:marBottom w:val="0"/>
          <w:divBdr>
            <w:top w:val="none" w:sz="0" w:space="0" w:color="auto"/>
            <w:left w:val="none" w:sz="0" w:space="0" w:color="auto"/>
            <w:bottom w:val="none" w:sz="0" w:space="0" w:color="auto"/>
            <w:right w:val="none" w:sz="0" w:space="0" w:color="auto"/>
          </w:divBdr>
        </w:div>
        <w:div w:id="989332693">
          <w:marLeft w:val="0"/>
          <w:marRight w:val="0"/>
          <w:marTop w:val="0"/>
          <w:marBottom w:val="0"/>
          <w:divBdr>
            <w:top w:val="none" w:sz="0" w:space="0" w:color="auto"/>
            <w:left w:val="none" w:sz="0" w:space="0" w:color="auto"/>
            <w:bottom w:val="none" w:sz="0" w:space="0" w:color="auto"/>
            <w:right w:val="none" w:sz="0" w:space="0" w:color="auto"/>
          </w:divBdr>
        </w:div>
      </w:divsChild>
    </w:div>
    <w:div w:id="1747535549">
      <w:bodyDiv w:val="1"/>
      <w:marLeft w:val="0"/>
      <w:marRight w:val="0"/>
      <w:marTop w:val="0"/>
      <w:marBottom w:val="0"/>
      <w:divBdr>
        <w:top w:val="none" w:sz="0" w:space="0" w:color="auto"/>
        <w:left w:val="none" w:sz="0" w:space="0" w:color="auto"/>
        <w:bottom w:val="none" w:sz="0" w:space="0" w:color="auto"/>
        <w:right w:val="none" w:sz="0" w:space="0" w:color="auto"/>
      </w:divBdr>
    </w:div>
    <w:div w:id="1768114914">
      <w:bodyDiv w:val="1"/>
      <w:marLeft w:val="0"/>
      <w:marRight w:val="0"/>
      <w:marTop w:val="0"/>
      <w:marBottom w:val="0"/>
      <w:divBdr>
        <w:top w:val="none" w:sz="0" w:space="0" w:color="auto"/>
        <w:left w:val="none" w:sz="0" w:space="0" w:color="auto"/>
        <w:bottom w:val="none" w:sz="0" w:space="0" w:color="auto"/>
        <w:right w:val="none" w:sz="0" w:space="0" w:color="auto"/>
      </w:divBdr>
      <w:divsChild>
        <w:div w:id="106316205">
          <w:marLeft w:val="0"/>
          <w:marRight w:val="0"/>
          <w:marTop w:val="0"/>
          <w:marBottom w:val="75"/>
          <w:divBdr>
            <w:top w:val="none" w:sz="0" w:space="0" w:color="auto"/>
            <w:left w:val="none" w:sz="0" w:space="0" w:color="auto"/>
            <w:bottom w:val="none" w:sz="0" w:space="0" w:color="auto"/>
            <w:right w:val="none" w:sz="0" w:space="0" w:color="auto"/>
          </w:divBdr>
          <w:divsChild>
            <w:div w:id="16135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2052">
      <w:bodyDiv w:val="1"/>
      <w:marLeft w:val="0"/>
      <w:marRight w:val="0"/>
      <w:marTop w:val="0"/>
      <w:marBottom w:val="0"/>
      <w:divBdr>
        <w:top w:val="none" w:sz="0" w:space="0" w:color="auto"/>
        <w:left w:val="none" w:sz="0" w:space="0" w:color="auto"/>
        <w:bottom w:val="none" w:sz="0" w:space="0" w:color="auto"/>
        <w:right w:val="none" w:sz="0" w:space="0" w:color="auto"/>
      </w:divBdr>
    </w:div>
    <w:div w:id="2014453437">
      <w:bodyDiv w:val="1"/>
      <w:marLeft w:val="0"/>
      <w:marRight w:val="0"/>
      <w:marTop w:val="0"/>
      <w:marBottom w:val="0"/>
      <w:divBdr>
        <w:top w:val="none" w:sz="0" w:space="0" w:color="auto"/>
        <w:left w:val="none" w:sz="0" w:space="0" w:color="auto"/>
        <w:bottom w:val="none" w:sz="0" w:space="0" w:color="auto"/>
        <w:right w:val="none" w:sz="0" w:space="0" w:color="auto"/>
      </w:divBdr>
      <w:divsChild>
        <w:div w:id="1559583648">
          <w:marLeft w:val="0"/>
          <w:marRight w:val="0"/>
          <w:marTop w:val="0"/>
          <w:marBottom w:val="0"/>
          <w:divBdr>
            <w:top w:val="none" w:sz="0" w:space="0" w:color="auto"/>
            <w:left w:val="none" w:sz="0" w:space="0" w:color="auto"/>
            <w:bottom w:val="none" w:sz="0" w:space="0" w:color="auto"/>
            <w:right w:val="none" w:sz="0" w:space="0" w:color="auto"/>
          </w:divBdr>
          <w:divsChild>
            <w:div w:id="237253616">
              <w:marLeft w:val="0"/>
              <w:marRight w:val="0"/>
              <w:marTop w:val="0"/>
              <w:marBottom w:val="0"/>
              <w:divBdr>
                <w:top w:val="none" w:sz="0" w:space="0" w:color="auto"/>
                <w:left w:val="none" w:sz="0" w:space="0" w:color="auto"/>
                <w:bottom w:val="none" w:sz="0" w:space="0" w:color="auto"/>
                <w:right w:val="none" w:sz="0" w:space="0" w:color="auto"/>
              </w:divBdr>
            </w:div>
            <w:div w:id="597910450">
              <w:marLeft w:val="0"/>
              <w:marRight w:val="0"/>
              <w:marTop w:val="0"/>
              <w:marBottom w:val="0"/>
              <w:divBdr>
                <w:top w:val="none" w:sz="0" w:space="0" w:color="auto"/>
                <w:left w:val="none" w:sz="0" w:space="0" w:color="auto"/>
                <w:bottom w:val="none" w:sz="0" w:space="0" w:color="auto"/>
                <w:right w:val="none" w:sz="0" w:space="0" w:color="auto"/>
              </w:divBdr>
            </w:div>
            <w:div w:id="1293052774">
              <w:marLeft w:val="0"/>
              <w:marRight w:val="0"/>
              <w:marTop w:val="0"/>
              <w:marBottom w:val="0"/>
              <w:divBdr>
                <w:top w:val="none" w:sz="0" w:space="0" w:color="auto"/>
                <w:left w:val="none" w:sz="0" w:space="0" w:color="auto"/>
                <w:bottom w:val="none" w:sz="0" w:space="0" w:color="auto"/>
                <w:right w:val="none" w:sz="0" w:space="0" w:color="auto"/>
              </w:divBdr>
            </w:div>
          </w:divsChild>
        </w:div>
        <w:div w:id="700740961">
          <w:marLeft w:val="0"/>
          <w:marRight w:val="0"/>
          <w:marTop w:val="0"/>
          <w:marBottom w:val="0"/>
          <w:divBdr>
            <w:top w:val="none" w:sz="0" w:space="0" w:color="auto"/>
            <w:left w:val="none" w:sz="0" w:space="0" w:color="auto"/>
            <w:bottom w:val="none" w:sz="0" w:space="0" w:color="auto"/>
            <w:right w:val="none" w:sz="0" w:space="0" w:color="auto"/>
          </w:divBdr>
        </w:div>
        <w:div w:id="846404853">
          <w:marLeft w:val="0"/>
          <w:marRight w:val="0"/>
          <w:marTop w:val="0"/>
          <w:marBottom w:val="0"/>
          <w:divBdr>
            <w:top w:val="none" w:sz="0" w:space="0" w:color="auto"/>
            <w:left w:val="none" w:sz="0" w:space="0" w:color="auto"/>
            <w:bottom w:val="none" w:sz="0" w:space="0" w:color="auto"/>
            <w:right w:val="none" w:sz="0" w:space="0" w:color="auto"/>
          </w:divBdr>
        </w:div>
      </w:divsChild>
    </w:div>
    <w:div w:id="2048333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232884890_Buddhism_and_poverty" TargetMode="External"/><Relationship Id="rId21" Type="http://schemas.openxmlformats.org/officeDocument/2006/relationships/hyperlink" Target="https://www.dhammatalks.org/suttas/DN/DN26.html" TargetMode="External"/><Relationship Id="rId42" Type="http://schemas.openxmlformats.org/officeDocument/2006/relationships/hyperlink" Target="https://link.springer.com/content/pdf/10.1007/978-3-030-97224-0.pdf" TargetMode="External"/><Relationship Id="rId47" Type="http://schemas.openxmlformats.org/officeDocument/2006/relationships/hyperlink" Target="https://www.springer.com/series/16318" TargetMode="External"/><Relationship Id="rId63" Type="http://schemas.openxmlformats.org/officeDocument/2006/relationships/hyperlink" Target="https://twitter.com/aifazkarediya/status/1633411862556471296" TargetMode="External"/><Relationship Id="rId68" Type="http://schemas.openxmlformats.org/officeDocument/2006/relationships/hyperlink" Target="https://scholarship.claremont.edu/cgi/viewcontent.cgi?article=4332&amp;context=cmc_theses"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ndp.org/content/undp/en/home/blog/2020/the-case-for-a-universal-basic-income.html" TargetMode="External"/><Relationship Id="rId29" Type="http://schemas.openxmlformats.org/officeDocument/2006/relationships/hyperlink" Target="https://www.springer.com/series/16318" TargetMode="External"/><Relationship Id="rId11" Type="http://schemas.openxmlformats.org/officeDocument/2006/relationships/hyperlink" Target="https://www.amazon.com/Early-Buddhist-teachings-position-practice/dp/9881684315" TargetMode="External"/><Relationship Id="rId24" Type="http://schemas.openxmlformats.org/officeDocument/2006/relationships/hyperlink" Target="https://www.tandfonline.com/doi/abs/10.1080/14639940108573738" TargetMode="External"/><Relationship Id="rId32" Type="http://schemas.openxmlformats.org/officeDocument/2006/relationships/hyperlink" Target="https://link.springer.com/content/pdf/10.1007/978-3-030-97224-0.pdf" TargetMode="External"/><Relationship Id="rId37" Type="http://schemas.openxmlformats.org/officeDocument/2006/relationships/hyperlink" Target="https://www.springer.com/series/16318" TargetMode="External"/><Relationship Id="rId40" Type="http://schemas.openxmlformats.org/officeDocument/2006/relationships/hyperlink" Target="https://link.springer.com/content/pdf/10.1007/978-3-030-97224-0.pdf" TargetMode="External"/><Relationship Id="rId45" Type="http://schemas.openxmlformats.org/officeDocument/2006/relationships/hyperlink" Target="https://www.springer.com/series/16318" TargetMode="External"/><Relationship Id="rId53" Type="http://schemas.openxmlformats.org/officeDocument/2006/relationships/hyperlink" Target="https://link.springer.com/content/pdf/10.1007/978-3-030-97224-0.pdf" TargetMode="External"/><Relationship Id="rId58" Type="http://schemas.openxmlformats.org/officeDocument/2006/relationships/hyperlink" Target="https://www.pnas.org/doi/10.1073/pnas.1011492107" TargetMode="External"/><Relationship Id="rId66" Type="http://schemas.openxmlformats.org/officeDocument/2006/relationships/hyperlink" Target="https://www.forbes.com/sites/bernhardschroeder/2019/07/12/12-advantages-of-a-growth-mindset-that-could-accelerate-your-career/?sh=4a1f44c913f4" TargetMode="External"/><Relationship Id="rId5" Type="http://schemas.openxmlformats.org/officeDocument/2006/relationships/webSettings" Target="webSettings.xml"/><Relationship Id="rId61" Type="http://schemas.openxmlformats.org/officeDocument/2006/relationships/hyperlink" Target="https://www.washingtonpost.com/business/interactive/financial-advice-michelle-singletary/?itid=sf_article_list&amp;itid=lk_interstitial_manual_28" TargetMode="External"/><Relationship Id="rId19" Type="http://schemas.openxmlformats.org/officeDocument/2006/relationships/hyperlink" Target="https://www.accesstoinsight.org/tipitaka/an/an08/an08.054.than.html" TargetMode="External"/><Relationship Id="rId14" Type="http://schemas.openxmlformats.org/officeDocument/2006/relationships/hyperlink" Target="https://www.accesstoinsight.org/tipitaka/an/an07/an07.007.than.html" TargetMode="External"/><Relationship Id="rId22" Type="http://schemas.openxmlformats.org/officeDocument/2006/relationships/hyperlink" Target="https://suttacentral.net/dn5/en/sujato" TargetMode="External"/><Relationship Id="rId27" Type="http://schemas.openxmlformats.org/officeDocument/2006/relationships/hyperlink" Target="https://www.springer.com/series/16318" TargetMode="External"/><Relationship Id="rId30" Type="http://schemas.openxmlformats.org/officeDocument/2006/relationships/hyperlink" Target="https://link.springer.com/content/pdf/10.1007/978-3-030-97224-0.pdf" TargetMode="External"/><Relationship Id="rId35" Type="http://schemas.openxmlformats.org/officeDocument/2006/relationships/hyperlink" Target="https://www.springer.com/series/16318" TargetMode="External"/><Relationship Id="rId43" Type="http://schemas.openxmlformats.org/officeDocument/2006/relationships/hyperlink" Target="https://link-springer-com.proxy.lib.umich.edu/article/10.1007/s00355-017-1071-7" TargetMode="External"/><Relationship Id="rId48" Type="http://schemas.openxmlformats.org/officeDocument/2006/relationships/hyperlink" Target="https://link.springer.com/content/pdf/10.1007/978-3-030-97224-0.pdf" TargetMode="External"/><Relationship Id="rId56" Type="http://schemas.openxmlformats.org/officeDocument/2006/relationships/hyperlink" Target="https://www.washingtonpost.com/business/2023/03/08/money-wealth-happiness-study/" TargetMode="External"/><Relationship Id="rId64" Type="http://schemas.openxmlformats.org/officeDocument/2006/relationships/hyperlink" Target="https://web.stanford.edu/group/peacejustice/Gelderloos-Failure-of-Nonviolence.pdf" TargetMode="External"/><Relationship Id="rId69" Type="http://schemas.openxmlformats.org/officeDocument/2006/relationships/hyperlink" Target="https://humansandnature.org/buddhist-economics/" TargetMode="External"/><Relationship Id="rId8" Type="http://schemas.openxmlformats.org/officeDocument/2006/relationships/hyperlink" Target="https://www.lionsroar.com/what-makes-people-happy/" TargetMode="External"/><Relationship Id="rId51" Type="http://schemas.openxmlformats.org/officeDocument/2006/relationships/hyperlink" Target="https://link.springer.com/content/pdf/10.1007/978-3-030-97224-0.pdf"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amazon.com/Introduction-Buddhist-Ethics-Foundations-Religion/dp/0521556406" TargetMode="External"/><Relationship Id="rId17" Type="http://schemas.openxmlformats.org/officeDocument/2006/relationships/hyperlink" Target="https://centerforneweconomics.org/publications/buddhist-economics/" TargetMode="External"/><Relationship Id="rId25" Type="http://schemas.openxmlformats.org/officeDocument/2006/relationships/hyperlink" Target="https://www.amazon.com/Thich-Nhat-Hanh-Essential-Spiritual/dp/1570753709" TargetMode="External"/><Relationship Id="rId33" Type="http://schemas.openxmlformats.org/officeDocument/2006/relationships/hyperlink" Target="https://www.springer.com/series/16318" TargetMode="External"/><Relationship Id="rId38" Type="http://schemas.openxmlformats.org/officeDocument/2006/relationships/hyperlink" Target="https://link.springer.com/content/pdf/10.1007/978-3-030-97224-0.pdf" TargetMode="External"/><Relationship Id="rId46" Type="http://schemas.openxmlformats.org/officeDocument/2006/relationships/hyperlink" Target="https://link.springer.com/content/pdf/10.1007/978-3-030-97224-0.pdf" TargetMode="External"/><Relationship Id="rId59" Type="http://schemas.openxmlformats.org/officeDocument/2006/relationships/hyperlink" Target="https://go.trackyourhappiness.org/" TargetMode="External"/><Relationship Id="rId67" Type="http://schemas.openxmlformats.org/officeDocument/2006/relationships/hyperlink" Target="https://www.aier.org/article/modern-economics-and-what-the-buddha-taught" TargetMode="External"/><Relationship Id="rId20" Type="http://schemas.openxmlformats.org/officeDocument/2006/relationships/hyperlink" Target="https://suttacentral.net/an4.61/en/bodhi" TargetMode="External"/><Relationship Id="rId41" Type="http://schemas.openxmlformats.org/officeDocument/2006/relationships/hyperlink" Target="https://www.springer.com/series/16318" TargetMode="External"/><Relationship Id="rId54" Type="http://schemas.openxmlformats.org/officeDocument/2006/relationships/hyperlink" Target="https://doi.org/10.3126/rnjds.v1i1.21272" TargetMode="External"/><Relationship Id="rId62" Type="http://schemas.openxmlformats.org/officeDocument/2006/relationships/hyperlink" Target="https://twitter.com/xtreme_clarity/status/1633219097478430728" TargetMode="External"/><Relationship Id="rId70" Type="http://schemas.openxmlformats.org/officeDocument/2006/relationships/hyperlink" Target="http://buddhisteconomics.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ccesstoinsight.org/tipitaka/an/an06/an06.045.than.html" TargetMode="External"/><Relationship Id="rId23" Type="http://schemas.openxmlformats.org/officeDocument/2006/relationships/hyperlink" Target="https://www.amazon.com/Introduction-Buddhist-Ethics-Foundations-Religion/dp/0521556406" TargetMode="External"/><Relationship Id="rId28" Type="http://schemas.openxmlformats.org/officeDocument/2006/relationships/hyperlink" Target="https://link.springer.com/content/pdf/10.1007/978-3-030-97224-0.pdf" TargetMode="External"/><Relationship Id="rId36" Type="http://schemas.openxmlformats.org/officeDocument/2006/relationships/hyperlink" Target="https://link.springer.com/content/pdf/10.1007/978-3-030-97224-0.pdf" TargetMode="External"/><Relationship Id="rId49" Type="http://schemas.openxmlformats.org/officeDocument/2006/relationships/hyperlink" Target="https://www.buddhistdoor.net/features/application-of-buddhist-economics-in-prevention-of-global-credit-crisis/" TargetMode="External"/><Relationship Id="rId57" Type="http://schemas.openxmlformats.org/officeDocument/2006/relationships/hyperlink" Target="https://www.pnas.org/doi/10.1073/pnas.2208661120" TargetMode="External"/><Relationship Id="rId10" Type="http://schemas.openxmlformats.org/officeDocument/2006/relationships/hyperlink" Target="https://basicincome.stanford.edu/research/papers/what-we-know-about-universal-basic-income/" TargetMode="External"/><Relationship Id="rId31" Type="http://schemas.openxmlformats.org/officeDocument/2006/relationships/hyperlink" Target="https://www.springer.com/series/16318" TargetMode="External"/><Relationship Id="rId44" Type="http://schemas.openxmlformats.org/officeDocument/2006/relationships/hyperlink" Target="https://www.buddhistdoor.net/features/application-of-buddhist-economics-in-prevention-of-global-credit-crisis/" TargetMode="External"/><Relationship Id="rId52" Type="http://schemas.openxmlformats.org/officeDocument/2006/relationships/hyperlink" Target="https://www.springer.com/series/16318" TargetMode="External"/><Relationship Id="rId60" Type="http://schemas.openxmlformats.org/officeDocument/2006/relationships/hyperlink" Target="https://penntoday.upenn.edu/news/does-more-money-correlate-greater-happiness-Penn-Princeton-research" TargetMode="External"/><Relationship Id="rId65" Type="http://schemas.openxmlformats.org/officeDocument/2006/relationships/hyperlink" Target="https://www.forbes.com/sites/rainerzitelmann/2019/09/02/the-driving-force-of-capitalism-is-empathy-not-greed/?sh=3af215a767aa" TargetMode="External"/><Relationship Id="rId4" Type="http://schemas.openxmlformats.org/officeDocument/2006/relationships/settings" Target="settings.xml"/><Relationship Id="rId9" Type="http://schemas.openxmlformats.org/officeDocument/2006/relationships/hyperlink" Target="https://berkleycenter.georgetown.edu/responses/a-buddhist-perspective-is-universal-basic-income-genuinely-caring-compassionate-and-wise" TargetMode="External"/><Relationship Id="rId13" Type="http://schemas.openxmlformats.org/officeDocument/2006/relationships/hyperlink" Target="https://www.tandfonline.com/doi/abs/10.1080/14639940108573738" TargetMode="External"/><Relationship Id="rId18" Type="http://schemas.openxmlformats.org/officeDocument/2006/relationships/hyperlink" Target="https://scholar.harvard.edu/sandel/publications/what-money-cant-buy-moral-limits-markets" TargetMode="External"/><Relationship Id="rId39" Type="http://schemas.openxmlformats.org/officeDocument/2006/relationships/hyperlink" Target="https://www.springer.com/series/16318" TargetMode="External"/><Relationship Id="rId34" Type="http://schemas.openxmlformats.org/officeDocument/2006/relationships/hyperlink" Target="https://link.springer.com/content/pdf/10.1007/978-3-030-97224-0.pdf" TargetMode="External"/><Relationship Id="rId50" Type="http://schemas.openxmlformats.org/officeDocument/2006/relationships/hyperlink" Target="https://www.springer.com/series/16318" TargetMode="External"/><Relationship Id="rId55" Type="http://schemas.openxmlformats.org/officeDocument/2006/relationships/hyperlink" Target="https://www.buddhistdoor.net/features/application-of-buddhist-economics-in-prevention-of-global-credit-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24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70ACA-FE9A-429A-ADFC-9F4E4BC0C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35265</Words>
  <Characters>201017</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dc:creator>
  <cp:keywords>5.0</cp:keywords>
  <dc:description/>
  <cp:lastModifiedBy>Lee, Sarah</cp:lastModifiedBy>
  <cp:revision>2</cp:revision>
  <dcterms:created xsi:type="dcterms:W3CDTF">2023-07-25T04:10:00Z</dcterms:created>
  <dcterms:modified xsi:type="dcterms:W3CDTF">2023-07-25T04:10:00Z</dcterms:modified>
</cp:coreProperties>
</file>