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B6DDF" w14:textId="62B2FC1B" w:rsidR="005D388F" w:rsidRDefault="00C23EF4" w:rsidP="00D35853">
      <w:pPr>
        <w:pStyle w:val="Heading1"/>
      </w:pPr>
      <w:r>
        <w:t>Elections</w:t>
      </w:r>
      <w:r w:rsidR="00D35853">
        <w:t xml:space="preserve"> DA – CNDI 2024</w:t>
      </w:r>
    </w:p>
    <w:p w14:paraId="6DF08A2E" w14:textId="7D45C166" w:rsidR="00D35853" w:rsidRDefault="007F7556" w:rsidP="007F7556">
      <w:pPr>
        <w:pStyle w:val="Heading3"/>
      </w:pPr>
      <w:r>
        <w:lastRenderedPageBreak/>
        <w:t>Notes</w:t>
      </w:r>
    </w:p>
    <w:p w14:paraId="44265A96" w14:textId="77777777" w:rsidR="007F7556" w:rsidRDefault="007F7556" w:rsidP="007F7556"/>
    <w:p w14:paraId="2F294EB7" w14:textId="4B90DC00" w:rsidR="007F7556" w:rsidRPr="007F7556" w:rsidRDefault="007F7556" w:rsidP="007F7556">
      <w:r>
        <w:t>Different polls cited in the file:</w:t>
      </w:r>
    </w:p>
    <w:p w14:paraId="00583075" w14:textId="207470B0" w:rsidR="007F7556" w:rsidRPr="007F7556" w:rsidRDefault="009A018F" w:rsidP="007F7556">
      <w:r>
        <w:t>“</w:t>
      </w:r>
      <w:r w:rsidR="007F7556" w:rsidRPr="007F7556">
        <w:t xml:space="preserve">The </w:t>
      </w:r>
      <w:r w:rsidR="007F7556" w:rsidRPr="009A018F">
        <w:rPr>
          <w:u w:val="single"/>
        </w:rPr>
        <w:t>Bayh-Dole Coalition</w:t>
      </w:r>
      <w:r w:rsidR="007F7556" w:rsidRPr="007F7556">
        <w:t xml:space="preserve"> is a diverse group of innovation-oriented organizations and individuals committed to celebrating and protecting the Bayh-Dole Act, as well as informing policymakers and the public of its many benefits.</w:t>
      </w:r>
      <w:r>
        <w:t>”</w:t>
      </w:r>
    </w:p>
    <w:p w14:paraId="40932CB0" w14:textId="46C98F10" w:rsidR="00D35853" w:rsidRDefault="009A018F" w:rsidP="00D35853">
      <w:r>
        <w:t>“</w:t>
      </w:r>
      <w:r w:rsidRPr="009A018F">
        <w:rPr>
          <w:u w:val="single"/>
        </w:rPr>
        <w:t>YouGov</w:t>
      </w:r>
      <w:r w:rsidRPr="009A018F">
        <w:t xml:space="preserve"> was founded in 2000 and is a pioneer of online polling. We take pride in our accuracy and we’re trusted by the world’s biggest brands to get it right, making us the most quoted pollster in the world.</w:t>
      </w:r>
      <w:r>
        <w:t>”</w:t>
      </w:r>
    </w:p>
    <w:p w14:paraId="491CDAD1" w14:textId="69BC4597" w:rsidR="009A018F" w:rsidRDefault="00593DFD" w:rsidP="00D35853">
      <w:r>
        <w:t>“</w:t>
      </w:r>
      <w:r w:rsidRPr="00593DFD">
        <w:rPr>
          <w:u w:val="single"/>
        </w:rPr>
        <w:t>Data for Progress</w:t>
      </w:r>
      <w:r w:rsidRPr="00593DFD">
        <w:t xml:space="preserve"> is a progressive think tank and polling firm arming movements with the tools they need to fight for a more equitable future. Led by a team of policy and data experts, we produce quality polling, data-based messaging, and policy generation for progressive causes, campaigns, and candidates.</w:t>
      </w:r>
      <w:r>
        <w:t>”</w:t>
      </w:r>
    </w:p>
    <w:p w14:paraId="3D4296CC" w14:textId="0FBC4063" w:rsidR="00593DFD" w:rsidRDefault="00D70C66" w:rsidP="00D35853">
      <w:r w:rsidRPr="00933FC0">
        <w:rPr>
          <w:u w:val="single"/>
        </w:rPr>
        <w:t>538 Polls info</w:t>
      </w:r>
      <w:r>
        <w:t xml:space="preserve"> – </w:t>
      </w:r>
      <w:r w:rsidRPr="00D70C66">
        <w:t>https://fivethirtyeight.com/features/polls-policy-and-faqs/#:~:text=In%20building%20our%20polling%20database,details%20about%20the%20population%20sampled.</w:t>
      </w:r>
    </w:p>
    <w:p w14:paraId="23E6DEAB" w14:textId="77777777" w:rsidR="00D70C66" w:rsidRDefault="00D70C66" w:rsidP="00D35853"/>
    <w:p w14:paraId="1B27101E" w14:textId="3E39500F" w:rsidR="00354ED6" w:rsidRDefault="00C23EF4" w:rsidP="00354ED6">
      <w:pPr>
        <w:pStyle w:val="Heading1"/>
      </w:pPr>
      <w:r>
        <w:lastRenderedPageBreak/>
        <w:t>Elections</w:t>
      </w:r>
      <w:r w:rsidR="00354ED6">
        <w:t xml:space="preserve"> DA</w:t>
      </w:r>
    </w:p>
    <w:p w14:paraId="633E24E8" w14:textId="3A8A2040" w:rsidR="00354ED6" w:rsidRDefault="00354ED6" w:rsidP="00354ED6">
      <w:pPr>
        <w:pStyle w:val="Heading2"/>
      </w:pPr>
      <w:r>
        <w:lastRenderedPageBreak/>
        <w:t>1NC’s</w:t>
      </w:r>
    </w:p>
    <w:p w14:paraId="161EFBE5" w14:textId="4B7E284B" w:rsidR="00354ED6" w:rsidRDefault="00733EBB" w:rsidP="00733EBB">
      <w:pPr>
        <w:pStyle w:val="Heading3"/>
      </w:pPr>
      <w:r>
        <w:lastRenderedPageBreak/>
        <w:t>1NC – Election DA</w:t>
      </w:r>
    </w:p>
    <w:p w14:paraId="4A98C097" w14:textId="3B3D21A1" w:rsidR="00733EBB" w:rsidRDefault="00733EBB" w:rsidP="00733EBB">
      <w:r>
        <w:t>Election DA</w:t>
      </w:r>
    </w:p>
    <w:p w14:paraId="462897B3" w14:textId="1EB28756" w:rsidR="00733EBB" w:rsidRDefault="00733EBB" w:rsidP="00733EBB">
      <w:pPr>
        <w:pStyle w:val="Heading4"/>
      </w:pPr>
      <w:r>
        <w:t xml:space="preserve">Biden </w:t>
      </w:r>
      <w:r w:rsidRPr="00E427E0">
        <w:rPr>
          <w:u w:val="single"/>
        </w:rPr>
        <w:t>wins</w:t>
      </w:r>
      <w:r>
        <w:t xml:space="preserve"> now – </w:t>
      </w:r>
      <w:r w:rsidR="00B8588E" w:rsidRPr="00B8588E">
        <w:rPr>
          <w:u w:val="single"/>
        </w:rPr>
        <w:t>BUT</w:t>
      </w:r>
      <w:r w:rsidR="00B8588E" w:rsidRPr="00B8588E">
        <w:t xml:space="preserve"> it’s close</w:t>
      </w:r>
      <w:r>
        <w:t>.</w:t>
      </w:r>
    </w:p>
    <w:p w14:paraId="1E508924" w14:textId="77777777" w:rsidR="00733EBB" w:rsidRDefault="00733EBB" w:rsidP="00733EBB">
      <w:r w:rsidRPr="00E427E0">
        <w:rPr>
          <w:rStyle w:val="Style13ptBold"/>
        </w:rPr>
        <w:t>Dorn 6-18</w:t>
      </w:r>
      <w:r>
        <w:t xml:space="preserve"> [Sara Dorn, Forbes news reporter who covers politics. “</w:t>
      </w:r>
      <w:r w:rsidRPr="00E427E0">
        <w:t>Biden Vs. Trump 2024 Election Polls: Biden Leads In Latest Survey—As Trump Loses Support With Independents</w:t>
      </w:r>
      <w:r>
        <w:t xml:space="preserve">,” June 18, 2024. </w:t>
      </w:r>
      <w:r w:rsidRPr="00E427E0">
        <w:t>https://www.forbes.com/sites/saradorn/2024/06/18/biden-vs-trump-2024-election-polls-biden-leads-in-latest-survey-as-trump-loses-support-with-independents/</w:t>
      </w:r>
      <w:r>
        <w:t>]</w:t>
      </w:r>
    </w:p>
    <w:p w14:paraId="12A9FF20" w14:textId="77777777" w:rsidR="00733EBB" w:rsidRPr="00E427E0" w:rsidRDefault="00733EBB" w:rsidP="00733EBB">
      <w:pPr>
        <w:rPr>
          <w:sz w:val="16"/>
        </w:rPr>
      </w:pPr>
      <w:r w:rsidRPr="00E427E0">
        <w:rPr>
          <w:sz w:val="16"/>
        </w:rPr>
        <w:t xml:space="preserve">TOPLINE President Joe </w:t>
      </w:r>
      <w:r w:rsidRPr="00E427E0">
        <w:rPr>
          <w:rStyle w:val="Emphasis"/>
        </w:rPr>
        <w:t>Biden leads</w:t>
      </w:r>
      <w:r w:rsidRPr="00E427E0">
        <w:rPr>
          <w:sz w:val="16"/>
        </w:rPr>
        <w:t xml:space="preserve"> former President Donald </w:t>
      </w:r>
      <w:r w:rsidRPr="00E427E0">
        <w:rPr>
          <w:rStyle w:val="Emphasis"/>
        </w:rPr>
        <w:t>Trump</w:t>
      </w:r>
      <w:r w:rsidRPr="00E427E0">
        <w:rPr>
          <w:sz w:val="16"/>
        </w:rPr>
        <w:t xml:space="preserve"> </w:t>
      </w:r>
      <w:r w:rsidRPr="00E427E0">
        <w:rPr>
          <w:rStyle w:val="StyleUnderline"/>
        </w:rPr>
        <w:t xml:space="preserve">in a </w:t>
      </w:r>
      <w:r w:rsidRPr="00E427E0">
        <w:rPr>
          <w:rStyle w:val="Emphasis"/>
        </w:rPr>
        <w:t>new survey</w:t>
      </w:r>
      <w:r w:rsidRPr="00E427E0">
        <w:rPr>
          <w:rStyle w:val="StyleUnderline"/>
        </w:rPr>
        <w:t xml:space="preserve"> that comes as polls show Trump’s conviction in Manhattan has dented his support among </w:t>
      </w:r>
      <w:r w:rsidRPr="00E427E0">
        <w:rPr>
          <w:rStyle w:val="Emphasis"/>
        </w:rPr>
        <w:t>independents</w:t>
      </w:r>
      <w:r w:rsidRPr="00E427E0">
        <w:rPr>
          <w:sz w:val="16"/>
        </w:rPr>
        <w:t>—</w:t>
      </w:r>
      <w:r w:rsidRPr="00E427E0">
        <w:rPr>
          <w:rStyle w:val="StyleUnderline"/>
        </w:rPr>
        <w:t>a small</w:t>
      </w:r>
      <w:r w:rsidRPr="00E427E0">
        <w:rPr>
          <w:sz w:val="16"/>
        </w:rPr>
        <w:t xml:space="preserve">, </w:t>
      </w:r>
      <w:r w:rsidRPr="00E427E0">
        <w:rPr>
          <w:rStyle w:val="StyleUnderline"/>
        </w:rPr>
        <w:t xml:space="preserve">but potentially </w:t>
      </w:r>
      <w:r w:rsidRPr="00E427E0">
        <w:rPr>
          <w:rStyle w:val="Emphasis"/>
        </w:rPr>
        <w:t>significant impact</w:t>
      </w:r>
      <w:r w:rsidRPr="00E427E0">
        <w:rPr>
          <w:rStyle w:val="StyleUnderline"/>
        </w:rPr>
        <w:t xml:space="preserve"> in a race that remains marginally </w:t>
      </w:r>
      <w:r w:rsidRPr="00E427E0">
        <w:rPr>
          <w:rStyle w:val="Emphasis"/>
        </w:rPr>
        <w:t>close</w:t>
      </w:r>
      <w:r w:rsidRPr="00E427E0">
        <w:rPr>
          <w:sz w:val="16"/>
        </w:rPr>
        <w:t>.</w:t>
      </w:r>
    </w:p>
    <w:p w14:paraId="1EAD2852" w14:textId="77777777" w:rsidR="00733EBB" w:rsidRPr="00E427E0" w:rsidRDefault="00733EBB" w:rsidP="00733EBB">
      <w:pPr>
        <w:rPr>
          <w:sz w:val="16"/>
        </w:rPr>
      </w:pPr>
      <w:r w:rsidRPr="00E427E0">
        <w:rPr>
          <w:rStyle w:val="StyleUnderline"/>
        </w:rPr>
        <w:t xml:space="preserve">Biden is up </w:t>
      </w:r>
      <w:r w:rsidRPr="00E427E0">
        <w:rPr>
          <w:rStyle w:val="Emphasis"/>
        </w:rPr>
        <w:t>one point over</w:t>
      </w:r>
      <w:r w:rsidRPr="00E427E0">
        <w:rPr>
          <w:rStyle w:val="StyleUnderline"/>
        </w:rPr>
        <w:t xml:space="preserve"> Trump in Morning Consult’s weekly survey</w:t>
      </w:r>
      <w:r w:rsidRPr="00E427E0">
        <w:rPr>
          <w:sz w:val="16"/>
        </w:rPr>
        <w:t xml:space="preserve"> for the second week in a row </w:t>
      </w:r>
      <w:r w:rsidRPr="00E427E0">
        <w:rPr>
          <w:rStyle w:val="StyleUnderline"/>
        </w:rPr>
        <w:t xml:space="preserve">after previously </w:t>
      </w:r>
      <w:r w:rsidRPr="00E427E0">
        <w:rPr>
          <w:rStyle w:val="Emphasis"/>
        </w:rPr>
        <w:t>trailing</w:t>
      </w:r>
      <w:r w:rsidRPr="00E427E0">
        <w:rPr>
          <w:rStyle w:val="StyleUnderline"/>
        </w:rPr>
        <w:t xml:space="preserve"> Trump for a month</w:t>
      </w:r>
      <w:r w:rsidRPr="00E427E0">
        <w:rPr>
          <w:sz w:val="16"/>
        </w:rPr>
        <w:t>—</w:t>
      </w:r>
      <w:r w:rsidRPr="00E427E0">
        <w:rPr>
          <w:rStyle w:val="StyleUnderline"/>
        </w:rPr>
        <w:t xml:space="preserve">the latest survey to show Trump’s lead has slipped </w:t>
      </w:r>
      <w:r w:rsidRPr="00E427E0">
        <w:rPr>
          <w:rStyle w:val="Emphasis"/>
        </w:rPr>
        <w:t>in the wake</w:t>
      </w:r>
      <w:r w:rsidRPr="00E427E0">
        <w:rPr>
          <w:rStyle w:val="StyleUnderline"/>
        </w:rPr>
        <w:t xml:space="preserve"> of the verdict</w:t>
      </w:r>
      <w:r w:rsidRPr="00E427E0">
        <w:rPr>
          <w:sz w:val="16"/>
        </w:rPr>
        <w:t>.</w:t>
      </w:r>
    </w:p>
    <w:p w14:paraId="73F0A661" w14:textId="77777777" w:rsidR="00733EBB" w:rsidRPr="00E427E0" w:rsidRDefault="00733EBB" w:rsidP="00733EBB">
      <w:pPr>
        <w:rPr>
          <w:sz w:val="16"/>
        </w:rPr>
      </w:pPr>
      <w:r w:rsidRPr="00E427E0">
        <w:rPr>
          <w:sz w:val="16"/>
        </w:rPr>
        <w:t xml:space="preserve">The two are tied in a PBS/Marist poll released Tuesday that found </w:t>
      </w:r>
      <w:r w:rsidRPr="00E427E0">
        <w:rPr>
          <w:rStyle w:val="Emphasis"/>
        </w:rPr>
        <w:t>Trump</w:t>
      </w:r>
      <w:r w:rsidRPr="00E427E0">
        <w:rPr>
          <w:rStyle w:val="StyleUnderline"/>
        </w:rPr>
        <w:t xml:space="preserve"> has lost </w:t>
      </w:r>
      <w:r w:rsidRPr="00E427E0">
        <w:rPr>
          <w:rStyle w:val="Emphasis"/>
        </w:rPr>
        <w:t>six points</w:t>
      </w:r>
      <w:r w:rsidRPr="00E427E0">
        <w:rPr>
          <w:rStyle w:val="StyleUnderline"/>
        </w:rPr>
        <w:t xml:space="preserve"> with independents compared to the groups’ May survey taken before his conviction</w:t>
      </w:r>
      <w:r w:rsidRPr="00E427E0">
        <w:rPr>
          <w:sz w:val="16"/>
        </w:rPr>
        <w:t xml:space="preserve">, </w:t>
      </w:r>
      <w:r w:rsidRPr="00E427E0">
        <w:rPr>
          <w:rStyle w:val="StyleUnderline"/>
        </w:rPr>
        <w:t xml:space="preserve">while </w:t>
      </w:r>
      <w:r w:rsidRPr="00E427E0">
        <w:rPr>
          <w:rStyle w:val="Emphasis"/>
        </w:rPr>
        <w:t>Biden</w:t>
      </w:r>
      <w:r w:rsidRPr="00E427E0">
        <w:rPr>
          <w:rStyle w:val="StyleUnderline"/>
        </w:rPr>
        <w:t xml:space="preserve"> has gained </w:t>
      </w:r>
      <w:r w:rsidRPr="00E427E0">
        <w:rPr>
          <w:rStyle w:val="Emphasis"/>
        </w:rPr>
        <w:t>eight points</w:t>
      </w:r>
      <w:r w:rsidRPr="00E427E0">
        <w:rPr>
          <w:rStyle w:val="StyleUnderline"/>
        </w:rPr>
        <w:t xml:space="preserve"> and now leads Trump by two points among </w:t>
      </w:r>
      <w:r w:rsidRPr="00E427E0">
        <w:rPr>
          <w:rStyle w:val="Emphasis"/>
        </w:rPr>
        <w:t>independents</w:t>
      </w:r>
      <w:r w:rsidRPr="00E427E0">
        <w:rPr>
          <w:sz w:val="16"/>
        </w:rPr>
        <w:t>.</w:t>
      </w:r>
    </w:p>
    <w:p w14:paraId="722BDA36" w14:textId="77777777" w:rsidR="00733EBB" w:rsidRPr="00E427E0" w:rsidRDefault="00733EBB" w:rsidP="00733EBB">
      <w:pPr>
        <w:rPr>
          <w:sz w:val="16"/>
        </w:rPr>
      </w:pPr>
      <w:r w:rsidRPr="00E427E0">
        <w:rPr>
          <w:rStyle w:val="Emphasis"/>
        </w:rPr>
        <w:t>Thirty-two percent</w:t>
      </w:r>
      <w:r w:rsidRPr="00E427E0">
        <w:rPr>
          <w:rStyle w:val="StyleUnderline"/>
        </w:rPr>
        <w:t xml:space="preserve"> of independents said they’re less likely to support Trump after he was </w:t>
      </w:r>
      <w:r w:rsidRPr="00E427E0">
        <w:rPr>
          <w:rStyle w:val="Emphasis"/>
        </w:rPr>
        <w:t>convicted</w:t>
      </w:r>
      <w:r w:rsidRPr="00E427E0">
        <w:rPr>
          <w:rStyle w:val="StyleUnderline"/>
        </w:rPr>
        <w:t xml:space="preserve"> in Manhattan</w:t>
      </w:r>
      <w:r w:rsidRPr="00E427E0">
        <w:rPr>
          <w:sz w:val="16"/>
        </w:rPr>
        <w:t xml:space="preserve"> last month on 34 felony counts of falsifying business records, according to a Politico/Ipsos poll released Monday, that found 33% of voters overall said they’re less likely to support Trump, including 9% of Republicans.</w:t>
      </w:r>
    </w:p>
    <w:p w14:paraId="175F36F1" w14:textId="77777777" w:rsidR="00733EBB" w:rsidRPr="001467E9" w:rsidRDefault="00733EBB" w:rsidP="00733EBB">
      <w:pPr>
        <w:rPr>
          <w:sz w:val="16"/>
        </w:rPr>
      </w:pPr>
      <w:r w:rsidRPr="00E427E0">
        <w:rPr>
          <w:rStyle w:val="StyleUnderline"/>
        </w:rPr>
        <w:t xml:space="preserve">A June Times/Siena survey also found </w:t>
      </w:r>
      <w:r w:rsidRPr="00E427E0">
        <w:rPr>
          <w:rStyle w:val="Emphasis"/>
        </w:rPr>
        <w:t>Trump’s lead has declined</w:t>
      </w:r>
      <w:r w:rsidRPr="00E427E0">
        <w:rPr>
          <w:rStyle w:val="StyleUnderline"/>
        </w:rPr>
        <w:t xml:space="preserve"> one point and Biden’s has increased one point among the same group of 2,000 voters polled in April and May</w:t>
      </w:r>
      <w:r w:rsidRPr="00E427E0">
        <w:rPr>
          <w:sz w:val="16"/>
        </w:rPr>
        <w:t>, before Trump was convicted last month by a Manhattan jury, though Trump still leads Biden 47% to 46%, the survey found.</w:t>
      </w:r>
    </w:p>
    <w:p w14:paraId="486CA6B2" w14:textId="77777777" w:rsidR="00EF6B7C" w:rsidRDefault="00EF6B7C" w:rsidP="00EF6B7C">
      <w:pPr>
        <w:pStyle w:val="Heading4"/>
      </w:pPr>
      <w:r>
        <w:t xml:space="preserve">Strong </w:t>
      </w:r>
      <w:r w:rsidRPr="00746B98">
        <w:t>copyright</w:t>
      </w:r>
      <w:r>
        <w:t xml:space="preserve"> and </w:t>
      </w:r>
      <w:r w:rsidRPr="00746B98">
        <w:t>patent regimes</w:t>
      </w:r>
      <w:r>
        <w:t xml:space="preserve"> create </w:t>
      </w:r>
      <w:r w:rsidRPr="00746B98">
        <w:rPr>
          <w:u w:val="single"/>
        </w:rPr>
        <w:t>intellectual monopolies</w:t>
      </w:r>
      <w:r>
        <w:t xml:space="preserve"> that </w:t>
      </w:r>
      <w:r w:rsidRPr="00746B98">
        <w:rPr>
          <w:u w:val="single"/>
        </w:rPr>
        <w:t>drive up costs</w:t>
      </w:r>
      <w:r>
        <w:t xml:space="preserve"> and </w:t>
      </w:r>
      <w:r w:rsidRPr="00746B98">
        <w:rPr>
          <w:u w:val="single"/>
        </w:rPr>
        <w:t>slow growth</w:t>
      </w:r>
      <w:r>
        <w:t>.</w:t>
      </w:r>
    </w:p>
    <w:p w14:paraId="0B43DB1A" w14:textId="77777777" w:rsidR="00EF6B7C" w:rsidRDefault="00EF6B7C" w:rsidP="00EF6B7C">
      <w:r w:rsidRPr="0026158E">
        <w:rPr>
          <w:rStyle w:val="Style13ptBold"/>
        </w:rPr>
        <w:t>Qureshi 18</w:t>
      </w:r>
      <w:r>
        <w:t xml:space="preserve"> [Zia Qureshi, </w:t>
      </w:r>
      <w:r w:rsidRPr="0026158E">
        <w:t>Senior Fellow - Global Economy and Development</w:t>
      </w:r>
      <w:r>
        <w:t xml:space="preserve"> at the Brookings Institute. “</w:t>
      </w:r>
      <w:r w:rsidRPr="0026158E">
        <w:t>Intellectual property, not intellectual monopoly</w:t>
      </w:r>
      <w:r>
        <w:t xml:space="preserve">,” July 11, 2018. </w:t>
      </w:r>
      <w:r w:rsidRPr="0026158E">
        <w:t>https://www.brookings.edu/articles/intellectual-property-not-intellectual-monopoly/</w:t>
      </w:r>
      <w:r>
        <w:t>]</w:t>
      </w:r>
    </w:p>
    <w:p w14:paraId="45391F28" w14:textId="77777777" w:rsidR="00EF6B7C" w:rsidRPr="0026158E" w:rsidRDefault="00EF6B7C" w:rsidP="00EF6B7C">
      <w:pPr>
        <w:rPr>
          <w:sz w:val="16"/>
        </w:rPr>
      </w:pPr>
      <w:r w:rsidRPr="0026158E">
        <w:rPr>
          <w:sz w:val="16"/>
        </w:rPr>
        <w:lastRenderedPageBreak/>
        <w:t xml:space="preserve">“The </w:t>
      </w:r>
      <w:r w:rsidRPr="0026158E">
        <w:rPr>
          <w:rStyle w:val="Emphasis"/>
        </w:rPr>
        <w:t>copyright</w:t>
      </w:r>
      <w:r w:rsidRPr="0026158E">
        <w:rPr>
          <w:sz w:val="16"/>
        </w:rPr>
        <w:t xml:space="preserve"> </w:t>
      </w:r>
      <w:r w:rsidRPr="0026158E">
        <w:rPr>
          <w:rStyle w:val="StyleUnderline"/>
        </w:rPr>
        <w:t xml:space="preserve">and </w:t>
      </w:r>
      <w:r w:rsidRPr="0026158E">
        <w:rPr>
          <w:rStyle w:val="Emphasis"/>
        </w:rPr>
        <w:t>patent laws</w:t>
      </w:r>
      <w:r w:rsidRPr="0026158E">
        <w:rPr>
          <w:rStyle w:val="StyleUnderline"/>
        </w:rPr>
        <w:t xml:space="preserve"> we have today look more like </w:t>
      </w:r>
      <w:r w:rsidRPr="0026158E">
        <w:rPr>
          <w:rStyle w:val="Emphasis"/>
        </w:rPr>
        <w:t>intellectual monopoly</w:t>
      </w:r>
      <w:r w:rsidRPr="0026158E">
        <w:rPr>
          <w:rStyle w:val="StyleUnderline"/>
        </w:rPr>
        <w:t xml:space="preserve"> than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roperty</w:t>
      </w:r>
      <w:r w:rsidRPr="0026158E">
        <w:rPr>
          <w:sz w:val="16"/>
        </w:rPr>
        <w:t xml:space="preserve">,” wrote Brink Lindsey and Steven </w:t>
      </w:r>
      <w:proofErr w:type="spellStart"/>
      <w:r w:rsidRPr="0026158E">
        <w:rPr>
          <w:sz w:val="16"/>
        </w:rPr>
        <w:t>Teles</w:t>
      </w:r>
      <w:proofErr w:type="spellEnd"/>
      <w:r w:rsidRPr="0026158E">
        <w:rPr>
          <w:sz w:val="16"/>
        </w:rPr>
        <w:t xml:space="preserve"> in their recent book about the U.S. economy. </w:t>
      </w:r>
      <w:r w:rsidRPr="0026158E">
        <w:rPr>
          <w:rStyle w:val="StyleUnderline"/>
        </w:rPr>
        <w:t xml:space="preserve">Concerns about </w:t>
      </w:r>
      <w:r w:rsidRPr="0026158E">
        <w:rPr>
          <w:rStyle w:val="Emphasis"/>
        </w:rPr>
        <w:t>overprotection</w:t>
      </w:r>
      <w:r w:rsidRPr="0026158E">
        <w:rPr>
          <w:rStyle w:val="StyleUnderline"/>
        </w:rPr>
        <w:t xml:space="preserve"> of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 xml:space="preserve">roperty acting as a barrier to innovation and its diffusion are </w:t>
      </w:r>
      <w:r w:rsidRPr="0026158E">
        <w:rPr>
          <w:rStyle w:val="Emphasis"/>
        </w:rPr>
        <w:t>not new</w:t>
      </w:r>
      <w:r w:rsidRPr="0026158E">
        <w:rPr>
          <w:sz w:val="16"/>
        </w:rPr>
        <w:t xml:space="preserve">. </w:t>
      </w:r>
      <w:r w:rsidRPr="0026158E">
        <w:rPr>
          <w:rStyle w:val="StyleUnderline"/>
        </w:rPr>
        <w:t xml:space="preserve">But they have gained </w:t>
      </w:r>
      <w:r w:rsidRPr="0026158E">
        <w:rPr>
          <w:rStyle w:val="Emphasis"/>
        </w:rPr>
        <w:t>greater salience</w:t>
      </w:r>
      <w:r w:rsidRPr="0026158E">
        <w:rPr>
          <w:rStyle w:val="StyleUnderline"/>
        </w:rPr>
        <w:t xml:space="preserve"> now that knowledge has emerged as a dominant driver of </w:t>
      </w:r>
      <w:r w:rsidRPr="0026158E">
        <w:rPr>
          <w:rStyle w:val="Emphasis"/>
        </w:rPr>
        <w:t>economic activity</w:t>
      </w:r>
      <w:r w:rsidRPr="0026158E">
        <w:rPr>
          <w:rStyle w:val="StyleUnderline"/>
        </w:rPr>
        <w:t xml:space="preserve"> and </w:t>
      </w:r>
      <w:r w:rsidRPr="0026158E">
        <w:rPr>
          <w:rStyle w:val="Emphasis"/>
        </w:rPr>
        <w:t>competitive advantage</w:t>
      </w:r>
      <w:r w:rsidRPr="0026158E">
        <w:rPr>
          <w:sz w:val="16"/>
        </w:rPr>
        <w:t>.</w:t>
      </w:r>
    </w:p>
    <w:p w14:paraId="3B6D098A" w14:textId="77777777" w:rsidR="00EF6B7C" w:rsidRPr="0026158E" w:rsidRDefault="00EF6B7C" w:rsidP="00EF6B7C">
      <w:pPr>
        <w:rPr>
          <w:sz w:val="16"/>
        </w:rPr>
      </w:pPr>
      <w:r w:rsidRPr="0026158E">
        <w:rPr>
          <w:rStyle w:val="Emphasis"/>
        </w:rPr>
        <w:t>Digital</w:t>
      </w:r>
      <w:r w:rsidRPr="0026158E">
        <w:rPr>
          <w:rStyle w:val="StyleUnderline"/>
        </w:rPr>
        <w:t xml:space="preserve"> </w:t>
      </w:r>
      <w:r w:rsidRPr="0026158E">
        <w:rPr>
          <w:rStyle w:val="Emphasis"/>
        </w:rPr>
        <w:t>tech</w:t>
      </w:r>
      <w:r w:rsidRPr="0026158E">
        <w:rPr>
          <w:rStyle w:val="StyleUnderline"/>
        </w:rPr>
        <w:t>nologies have enabled the emergence of an</w:t>
      </w:r>
      <w:r w:rsidRPr="0026158E">
        <w:rPr>
          <w:sz w:val="16"/>
        </w:rPr>
        <w:t xml:space="preserve"> “</w:t>
      </w:r>
      <w:r w:rsidRPr="0026158E">
        <w:rPr>
          <w:rStyle w:val="Emphasis"/>
        </w:rPr>
        <w:t>intangible economy</w:t>
      </w:r>
      <w:r w:rsidRPr="0026158E">
        <w:rPr>
          <w:sz w:val="16"/>
        </w:rPr>
        <w:t xml:space="preserve">,” </w:t>
      </w:r>
      <w:r w:rsidRPr="0026158E">
        <w:rPr>
          <w:rStyle w:val="StyleUnderline"/>
        </w:rPr>
        <w:t>based on soft assets like algorithms and lines of code</w:t>
      </w:r>
      <w:r w:rsidRPr="0026158E">
        <w:rPr>
          <w:sz w:val="16"/>
        </w:rPr>
        <w:t xml:space="preserve">, rather than physical assets like buildings and machinery. </w:t>
      </w:r>
      <w:r w:rsidRPr="0026158E">
        <w:rPr>
          <w:rStyle w:val="StyleUnderline"/>
        </w:rPr>
        <w:t>In this environment</w:t>
      </w:r>
      <w:r w:rsidRPr="0026158E">
        <w:rPr>
          <w:sz w:val="16"/>
        </w:rPr>
        <w:t xml:space="preserve">, </w:t>
      </w:r>
      <w:r w:rsidRPr="0026158E">
        <w:rPr>
          <w:rStyle w:val="Emphasis"/>
        </w:rPr>
        <w:t>i</w:t>
      </w:r>
      <w:r w:rsidRPr="0026158E">
        <w:rPr>
          <w:rStyle w:val="StyleUnderline"/>
        </w:rPr>
        <w:t>ntellectual-</w:t>
      </w:r>
      <w:r w:rsidRPr="0026158E">
        <w:rPr>
          <w:rStyle w:val="Emphasis"/>
        </w:rPr>
        <w:t>p</w:t>
      </w:r>
      <w:r w:rsidRPr="0026158E">
        <w:rPr>
          <w:rStyle w:val="StyleUnderline"/>
        </w:rPr>
        <w:t>roperty rules can now make or break business models and reshape societies</w:t>
      </w:r>
      <w:r w:rsidRPr="0026158E">
        <w:rPr>
          <w:sz w:val="16"/>
        </w:rPr>
        <w:t xml:space="preserve">, </w:t>
      </w:r>
      <w:r w:rsidRPr="0026158E">
        <w:rPr>
          <w:rStyle w:val="StyleUnderline"/>
        </w:rPr>
        <w:t xml:space="preserve">as they determine how </w:t>
      </w:r>
      <w:r w:rsidRPr="0026158E">
        <w:rPr>
          <w:rStyle w:val="Emphasis"/>
        </w:rPr>
        <w:t>economic gains</w:t>
      </w:r>
      <w:r w:rsidRPr="0026158E">
        <w:rPr>
          <w:rStyle w:val="StyleUnderline"/>
        </w:rPr>
        <w:t xml:space="preserve"> are shared</w:t>
      </w:r>
      <w:r w:rsidRPr="0026158E">
        <w:rPr>
          <w:sz w:val="16"/>
        </w:rPr>
        <w:t>.</w:t>
      </w:r>
    </w:p>
    <w:p w14:paraId="6113BBF6" w14:textId="77777777" w:rsidR="00EF6B7C" w:rsidRPr="0026158E" w:rsidRDefault="00EF6B7C" w:rsidP="00EF6B7C">
      <w:pPr>
        <w:rPr>
          <w:sz w:val="16"/>
        </w:rPr>
      </w:pPr>
      <w:r w:rsidRPr="0026158E">
        <w:rPr>
          <w:rStyle w:val="StyleUnderline"/>
        </w:rPr>
        <w:t xml:space="preserve">Yet the main features of today’s </w:t>
      </w:r>
      <w:r w:rsidRPr="0026158E">
        <w:rPr>
          <w:rStyle w:val="Emphasis"/>
        </w:rPr>
        <w:t>IP regime</w:t>
      </w:r>
      <w:r w:rsidRPr="0026158E">
        <w:rPr>
          <w:rStyle w:val="StyleUnderline"/>
        </w:rPr>
        <w:t xml:space="preserve"> were established for a very </w:t>
      </w:r>
      <w:r w:rsidRPr="0026158E">
        <w:rPr>
          <w:rStyle w:val="Emphasis"/>
        </w:rPr>
        <w:t>different economy</w:t>
      </w:r>
      <w:r w:rsidRPr="0026158E">
        <w:rPr>
          <w:sz w:val="16"/>
        </w:rPr>
        <w:t xml:space="preserve">. </w:t>
      </w:r>
      <w:r w:rsidRPr="0026158E">
        <w:rPr>
          <w:rStyle w:val="Emphasis"/>
        </w:rPr>
        <w:t>Patent rules</w:t>
      </w:r>
      <w:r w:rsidRPr="0026158E">
        <w:rPr>
          <w:sz w:val="16"/>
        </w:rPr>
        <w:t xml:space="preserve">, for example, </w:t>
      </w:r>
      <w:r w:rsidRPr="0026158E">
        <w:rPr>
          <w:rStyle w:val="StyleUnderline"/>
        </w:rPr>
        <w:t xml:space="preserve">reflect the long-held assumption that </w:t>
      </w:r>
      <w:r w:rsidRPr="0026158E">
        <w:rPr>
          <w:rStyle w:val="Emphasis"/>
        </w:rPr>
        <w:t>strong protection</w:t>
      </w:r>
      <w:r w:rsidRPr="0026158E">
        <w:rPr>
          <w:rStyle w:val="StyleUnderline"/>
        </w:rPr>
        <w:t xml:space="preserve"> provides an essential </w:t>
      </w:r>
      <w:r w:rsidRPr="0026158E">
        <w:rPr>
          <w:rStyle w:val="Emphasis"/>
        </w:rPr>
        <w:t>incentive</w:t>
      </w:r>
      <w:r w:rsidRPr="0026158E">
        <w:rPr>
          <w:rStyle w:val="StyleUnderline"/>
        </w:rPr>
        <w:t xml:space="preserve"> for businesses to pursue innovation</w:t>
      </w:r>
      <w:r w:rsidRPr="0026158E">
        <w:rPr>
          <w:sz w:val="16"/>
        </w:rPr>
        <w:t xml:space="preserve">. </w:t>
      </w:r>
      <w:r w:rsidRPr="0026158E">
        <w:rPr>
          <w:rStyle w:val="StyleUnderline"/>
        </w:rPr>
        <w:t>In fact</w:t>
      </w:r>
      <w:r w:rsidRPr="0026158E">
        <w:rPr>
          <w:sz w:val="16"/>
        </w:rPr>
        <w:t xml:space="preserve">, </w:t>
      </w:r>
      <w:r w:rsidRPr="0026158E">
        <w:rPr>
          <w:rStyle w:val="Emphasis"/>
        </w:rPr>
        <w:t>recent studies</w:t>
      </w:r>
      <w:r w:rsidRPr="0026158E">
        <w:rPr>
          <w:sz w:val="16"/>
        </w:rPr>
        <w:t xml:space="preserve"> by Petra Moser and Heidi Williams, among others, </w:t>
      </w:r>
      <w:r w:rsidRPr="0026158E">
        <w:rPr>
          <w:rStyle w:val="StyleUnderline"/>
        </w:rPr>
        <w:t xml:space="preserve">find little evidence that </w:t>
      </w:r>
      <w:r w:rsidRPr="0026158E">
        <w:rPr>
          <w:rStyle w:val="Emphasis"/>
        </w:rPr>
        <w:t>patents</w:t>
      </w:r>
      <w:r w:rsidRPr="0026158E">
        <w:rPr>
          <w:rStyle w:val="StyleUnderline"/>
        </w:rPr>
        <w:t xml:space="preserve"> boost innovation</w:t>
      </w:r>
      <w:r w:rsidRPr="0026158E">
        <w:rPr>
          <w:sz w:val="16"/>
        </w:rPr>
        <w:t xml:space="preserve">. </w:t>
      </w:r>
      <w:r w:rsidRPr="0026158E">
        <w:rPr>
          <w:rStyle w:val="StyleUnderline"/>
        </w:rPr>
        <w:t>On the contrary</w:t>
      </w:r>
      <w:r w:rsidRPr="0026158E">
        <w:rPr>
          <w:sz w:val="16"/>
        </w:rPr>
        <w:t xml:space="preserve">, </w:t>
      </w:r>
      <w:r w:rsidRPr="0026158E">
        <w:rPr>
          <w:rStyle w:val="StyleUnderline"/>
        </w:rPr>
        <w:t xml:space="preserve">because they lock in incumbents’ advantages and </w:t>
      </w:r>
      <w:r w:rsidRPr="0026158E">
        <w:rPr>
          <w:rStyle w:val="Emphasis"/>
        </w:rPr>
        <w:t>drive up the costs</w:t>
      </w:r>
      <w:r w:rsidRPr="0026158E">
        <w:rPr>
          <w:rStyle w:val="StyleUnderline"/>
        </w:rPr>
        <w:t xml:space="preserve"> of </w:t>
      </w:r>
      <w:r w:rsidRPr="0026158E">
        <w:rPr>
          <w:rStyle w:val="Emphasis"/>
        </w:rPr>
        <w:t>new</w:t>
      </w:r>
      <w:r w:rsidRPr="0026158E">
        <w:rPr>
          <w:rStyle w:val="StyleUnderline"/>
        </w:rPr>
        <w:t xml:space="preserve"> </w:t>
      </w:r>
      <w:r w:rsidRPr="0026158E">
        <w:rPr>
          <w:rStyle w:val="Emphasis"/>
        </w:rPr>
        <w:t>tech</w:t>
      </w:r>
      <w:r w:rsidRPr="0026158E">
        <w:rPr>
          <w:rStyle w:val="StyleUnderline"/>
        </w:rPr>
        <w:t>nology</w:t>
      </w:r>
      <w:r w:rsidRPr="0026158E">
        <w:rPr>
          <w:sz w:val="16"/>
        </w:rPr>
        <w:t xml:space="preserve">, </w:t>
      </w:r>
      <w:r w:rsidRPr="0026158E">
        <w:rPr>
          <w:rStyle w:val="StyleUnderline"/>
        </w:rPr>
        <w:t>such protections are associated with less new or follow-on innovation</w:t>
      </w:r>
      <w:r w:rsidRPr="0026158E">
        <w:rPr>
          <w:sz w:val="16"/>
        </w:rPr>
        <w:t xml:space="preserve">, </w:t>
      </w:r>
      <w:r w:rsidRPr="0026158E">
        <w:rPr>
          <w:rStyle w:val="Emphasis"/>
        </w:rPr>
        <w:t>weaker diffusion</w:t>
      </w:r>
      <w:r w:rsidRPr="0026158E">
        <w:rPr>
          <w:sz w:val="16"/>
        </w:rPr>
        <w:t xml:space="preserve">, </w:t>
      </w:r>
      <w:r w:rsidRPr="0026158E">
        <w:rPr>
          <w:rStyle w:val="StyleUnderline"/>
        </w:rPr>
        <w:t xml:space="preserve">and increased </w:t>
      </w:r>
      <w:r w:rsidRPr="0026158E">
        <w:rPr>
          <w:rStyle w:val="Emphasis"/>
        </w:rPr>
        <w:t>market concentration</w:t>
      </w:r>
      <w:r w:rsidRPr="0026158E">
        <w:rPr>
          <w:sz w:val="16"/>
        </w:rPr>
        <w:t xml:space="preserve">. </w:t>
      </w:r>
      <w:r w:rsidRPr="0026158E">
        <w:rPr>
          <w:rStyle w:val="StyleUnderline"/>
        </w:rPr>
        <w:t xml:space="preserve">This has contributed to growing </w:t>
      </w:r>
      <w:r w:rsidRPr="0026158E">
        <w:rPr>
          <w:rStyle w:val="Emphasis"/>
        </w:rPr>
        <w:t>monopoly power</w:t>
      </w:r>
      <w:r w:rsidRPr="0026158E">
        <w:rPr>
          <w:sz w:val="16"/>
        </w:rPr>
        <w:t xml:space="preserve">, </w:t>
      </w:r>
      <w:r w:rsidRPr="0026158E">
        <w:rPr>
          <w:rStyle w:val="Emphasis"/>
        </w:rPr>
        <w:t>slowing</w:t>
      </w:r>
      <w:r w:rsidRPr="0026158E">
        <w:rPr>
          <w:rStyle w:val="StyleUnderline"/>
        </w:rPr>
        <w:t xml:space="preserve"> productivity </w:t>
      </w:r>
      <w:r w:rsidRPr="0026158E">
        <w:rPr>
          <w:rStyle w:val="Emphasis"/>
        </w:rPr>
        <w:t>growth</w:t>
      </w:r>
      <w:r w:rsidRPr="0026158E">
        <w:rPr>
          <w:sz w:val="16"/>
        </w:rPr>
        <w:t xml:space="preserve">, </w:t>
      </w:r>
      <w:r w:rsidRPr="0026158E">
        <w:rPr>
          <w:rStyle w:val="StyleUnderline"/>
        </w:rPr>
        <w:t xml:space="preserve">and </w:t>
      </w:r>
      <w:r w:rsidRPr="0026158E">
        <w:rPr>
          <w:rStyle w:val="Emphasis"/>
        </w:rPr>
        <w:t>rising inequality</w:t>
      </w:r>
      <w:r w:rsidRPr="0026158E">
        <w:rPr>
          <w:sz w:val="16"/>
        </w:rPr>
        <w:t xml:space="preserve"> in many economies over the past couple of decades.</w:t>
      </w:r>
    </w:p>
    <w:p w14:paraId="4D1EBB7C" w14:textId="77777777" w:rsidR="00EF6B7C" w:rsidRPr="0026158E" w:rsidRDefault="00EF6B7C" w:rsidP="00EF6B7C">
      <w:pPr>
        <w:rPr>
          <w:sz w:val="16"/>
        </w:rPr>
      </w:pPr>
      <w:r w:rsidRPr="0026158E">
        <w:rPr>
          <w:rStyle w:val="Emphasis"/>
        </w:rPr>
        <w:t>Patents</w:t>
      </w:r>
      <w:r w:rsidRPr="0026158E">
        <w:rPr>
          <w:rStyle w:val="StyleUnderline"/>
        </w:rPr>
        <w:t xml:space="preserve"> also invite considerable </w:t>
      </w:r>
      <w:r w:rsidRPr="0026158E">
        <w:rPr>
          <w:rStyle w:val="Emphasis"/>
        </w:rPr>
        <w:t>lobbying</w:t>
      </w:r>
      <w:r w:rsidRPr="0026158E">
        <w:rPr>
          <w:rStyle w:val="StyleUnderline"/>
        </w:rPr>
        <w:t xml:space="preserve"> and </w:t>
      </w:r>
      <w:r w:rsidRPr="0026158E">
        <w:rPr>
          <w:rStyle w:val="Emphasis"/>
        </w:rPr>
        <w:t>rent-seeking</w:t>
      </w:r>
      <w:r w:rsidRPr="0026158E">
        <w:rPr>
          <w:sz w:val="16"/>
        </w:rPr>
        <w:t xml:space="preserve">. </w:t>
      </w:r>
      <w:r w:rsidRPr="0026158E">
        <w:rPr>
          <w:rStyle w:val="StyleUnderline"/>
        </w:rPr>
        <w:t>A majority of patents are used not to produce commercial value</w:t>
      </w:r>
      <w:r w:rsidRPr="0026158E">
        <w:rPr>
          <w:sz w:val="16"/>
        </w:rPr>
        <w:t xml:space="preserve">, </w:t>
      </w:r>
      <w:r w:rsidRPr="0026158E">
        <w:rPr>
          <w:rStyle w:val="StyleUnderline"/>
        </w:rPr>
        <w:t xml:space="preserve">but to create </w:t>
      </w:r>
      <w:r w:rsidRPr="0026158E">
        <w:rPr>
          <w:rStyle w:val="Emphasis"/>
        </w:rPr>
        <w:t>defensive legal thickets</w:t>
      </w:r>
      <w:r w:rsidRPr="0026158E">
        <w:rPr>
          <w:rStyle w:val="StyleUnderline"/>
        </w:rPr>
        <w:t xml:space="preserve"> that can keep potential competitors at bay</w:t>
      </w:r>
      <w:r w:rsidRPr="0026158E">
        <w:rPr>
          <w:sz w:val="16"/>
        </w:rPr>
        <w:t xml:space="preserve">. </w:t>
      </w:r>
      <w:r w:rsidRPr="0026158E">
        <w:rPr>
          <w:rStyle w:val="StyleUnderline"/>
        </w:rPr>
        <w:t xml:space="preserve">As the system </w:t>
      </w:r>
      <w:r w:rsidRPr="0026158E">
        <w:rPr>
          <w:rStyle w:val="Emphasis"/>
        </w:rPr>
        <w:t>expands</w:t>
      </w:r>
      <w:r w:rsidRPr="0026158E">
        <w:rPr>
          <w:sz w:val="16"/>
        </w:rPr>
        <w:t xml:space="preserve">, </w:t>
      </w:r>
      <w:r w:rsidRPr="0026158E">
        <w:rPr>
          <w:rStyle w:val="Emphasis"/>
        </w:rPr>
        <w:t>patent trolling</w:t>
      </w:r>
      <w:r w:rsidRPr="0026158E">
        <w:rPr>
          <w:sz w:val="16"/>
        </w:rPr>
        <w:t xml:space="preserve"> </w:t>
      </w:r>
      <w:r w:rsidRPr="0026158E">
        <w:rPr>
          <w:rStyle w:val="StyleUnderline"/>
        </w:rPr>
        <w:t>and litigation soar</w:t>
      </w:r>
      <w:r w:rsidRPr="0026158E">
        <w:rPr>
          <w:sz w:val="16"/>
        </w:rPr>
        <w:t xml:space="preserve">. </w:t>
      </w:r>
      <w:r w:rsidRPr="0026158E">
        <w:rPr>
          <w:rStyle w:val="StyleUnderline"/>
        </w:rPr>
        <w:t xml:space="preserve">Lawsuits by patent trolls comprise more than </w:t>
      </w:r>
      <w:r w:rsidRPr="0026158E">
        <w:rPr>
          <w:rStyle w:val="Emphasis"/>
        </w:rPr>
        <w:t>three-fifths of all lawsuits</w:t>
      </w:r>
      <w:r w:rsidRPr="0026158E">
        <w:rPr>
          <w:rStyle w:val="StyleUnderline"/>
        </w:rPr>
        <w:t xml:space="preserve"> for IP infringement in the U.S.</w:t>
      </w:r>
      <w:r w:rsidRPr="0026158E">
        <w:rPr>
          <w:sz w:val="16"/>
        </w:rPr>
        <w:t xml:space="preserve"> and cost the economy an estimated $500 billion in 1990-2010.</w:t>
      </w:r>
    </w:p>
    <w:p w14:paraId="54D53951" w14:textId="6442A66F" w:rsidR="00733EBB" w:rsidRDefault="00EF6B7C" w:rsidP="00733EBB">
      <w:pPr>
        <w:rPr>
          <w:sz w:val="16"/>
        </w:rPr>
      </w:pPr>
      <w:r w:rsidRPr="0026158E">
        <w:rPr>
          <w:sz w:val="16"/>
        </w:rPr>
        <w:t xml:space="preserve">Some argue that the patent system should simply be dismantled. But that would be too radical an approach. </w:t>
      </w:r>
      <w:r w:rsidRPr="0026158E">
        <w:rPr>
          <w:rStyle w:val="StyleUnderline"/>
        </w:rPr>
        <w:t>What is really needed is a top-to-bottom reexamination of the system</w:t>
      </w:r>
      <w:r w:rsidRPr="0026158E">
        <w:rPr>
          <w:sz w:val="16"/>
        </w:rPr>
        <w:t xml:space="preserve">, </w:t>
      </w:r>
      <w:r w:rsidRPr="0026158E">
        <w:rPr>
          <w:rStyle w:val="StyleUnderline"/>
        </w:rPr>
        <w:t xml:space="preserve">with an eye to changing excessively broad or stringent </w:t>
      </w:r>
      <w:r w:rsidRPr="0026158E">
        <w:rPr>
          <w:rStyle w:val="Emphasis"/>
        </w:rPr>
        <w:t>protections</w:t>
      </w:r>
      <w:r w:rsidRPr="0026158E">
        <w:rPr>
          <w:sz w:val="16"/>
        </w:rPr>
        <w:t xml:space="preserve">, aligning the rules with current realities, </w:t>
      </w:r>
      <w:r w:rsidRPr="0026158E">
        <w:rPr>
          <w:rStyle w:val="StyleUnderline"/>
        </w:rPr>
        <w:t xml:space="preserve">and enabling </w:t>
      </w:r>
      <w:r w:rsidRPr="0026158E">
        <w:rPr>
          <w:rStyle w:val="Emphasis"/>
        </w:rPr>
        <w:t>competition</w:t>
      </w:r>
      <w:r w:rsidRPr="0026158E">
        <w:rPr>
          <w:rStyle w:val="StyleUnderline"/>
        </w:rPr>
        <w:t xml:space="preserve"> to drive innovation and technological diffusion</w:t>
      </w:r>
      <w:r w:rsidRPr="0026158E">
        <w:rPr>
          <w:sz w:val="16"/>
        </w:rPr>
        <w:t>.</w:t>
      </w:r>
    </w:p>
    <w:p w14:paraId="78ED6D11" w14:textId="0BECC9FE" w:rsidR="00EF6B7C" w:rsidRDefault="00EF6B7C" w:rsidP="00EF6B7C">
      <w:pPr>
        <w:pStyle w:val="Heading4"/>
      </w:pPr>
      <w:r>
        <w:t xml:space="preserve">All of which is </w:t>
      </w:r>
      <w:r>
        <w:rPr>
          <w:u w:val="single"/>
        </w:rPr>
        <w:t>un</w:t>
      </w:r>
      <w:r w:rsidRPr="00216023">
        <w:rPr>
          <w:u w:val="single"/>
        </w:rPr>
        <w:t>popular</w:t>
      </w:r>
      <w:r>
        <w:t xml:space="preserve"> with voters.</w:t>
      </w:r>
    </w:p>
    <w:p w14:paraId="477E24DA" w14:textId="77777777" w:rsidR="00EF6B7C" w:rsidRDefault="00EF6B7C" w:rsidP="00EF6B7C">
      <w:r w:rsidRPr="00216023">
        <w:rPr>
          <w:rStyle w:val="Style13ptBold"/>
        </w:rPr>
        <w:t>Orth 23</w:t>
      </w:r>
      <w:r>
        <w:t xml:space="preserve"> [</w:t>
      </w:r>
      <w:r w:rsidRPr="009A018F">
        <w:rPr>
          <w:u w:val="single"/>
        </w:rPr>
        <w:t>Taylor Orth</w:t>
      </w:r>
      <w:r>
        <w:t xml:space="preserve">, director of survey data journalism at YouGov polling. </w:t>
      </w:r>
      <w:r w:rsidRPr="009A018F">
        <w:rPr>
          <w:u w:val="single"/>
        </w:rPr>
        <w:t>Carl Bialik</w:t>
      </w:r>
      <w:r w:rsidRPr="009A018F">
        <w:t xml:space="preserve"> contributed to this article </w:t>
      </w:r>
      <w:r>
        <w:t>as well. “</w:t>
      </w:r>
      <w:r w:rsidRPr="009A018F">
        <w:t xml:space="preserve">Most Americans oppose monopolies </w:t>
      </w:r>
      <w:r w:rsidRPr="009A018F">
        <w:lastRenderedPageBreak/>
        <w:t>and support antitrust laws</w:t>
      </w:r>
      <w:r>
        <w:t xml:space="preserve">,” November 06, 2023. </w:t>
      </w:r>
      <w:r w:rsidRPr="009A018F">
        <w:t>https://today.yougov.com/economy/articles/47798-most-americans-oppose-monopolies-and-support-antitrust-laws</w:t>
      </w:r>
      <w:r>
        <w:t>]</w:t>
      </w:r>
    </w:p>
    <w:p w14:paraId="4D58ACD1" w14:textId="77777777" w:rsidR="00EF6B7C" w:rsidRPr="00216023" w:rsidRDefault="00EF6B7C" w:rsidP="00EF6B7C">
      <w:pPr>
        <w:rPr>
          <w:sz w:val="16"/>
        </w:rPr>
      </w:pPr>
      <w:r w:rsidRPr="00216023">
        <w:rPr>
          <w:sz w:val="16"/>
        </w:rPr>
        <w:t xml:space="preserve">This year, </w:t>
      </w:r>
      <w:r w:rsidRPr="00216023">
        <w:rPr>
          <w:rStyle w:val="StyleUnderline"/>
        </w:rPr>
        <w:t xml:space="preserve">the </w:t>
      </w:r>
      <w:r w:rsidRPr="00216023">
        <w:rPr>
          <w:rStyle w:val="Emphasis"/>
        </w:rPr>
        <w:t>F</w:t>
      </w:r>
      <w:r w:rsidRPr="00216023">
        <w:rPr>
          <w:rStyle w:val="StyleUnderline"/>
        </w:rPr>
        <w:t xml:space="preserve">ederal </w:t>
      </w:r>
      <w:r w:rsidRPr="00216023">
        <w:rPr>
          <w:rStyle w:val="Emphasis"/>
        </w:rPr>
        <w:t>T</w:t>
      </w:r>
      <w:r w:rsidRPr="00216023">
        <w:rPr>
          <w:rStyle w:val="StyleUnderline"/>
        </w:rPr>
        <w:t xml:space="preserve">rade </w:t>
      </w:r>
      <w:r w:rsidRPr="00216023">
        <w:rPr>
          <w:rStyle w:val="Emphasis"/>
        </w:rPr>
        <w:t>C</w:t>
      </w:r>
      <w:r w:rsidRPr="00216023">
        <w:rPr>
          <w:rStyle w:val="StyleUnderline"/>
        </w:rPr>
        <w:t>ommission</w:t>
      </w:r>
      <w:r w:rsidRPr="00216023">
        <w:rPr>
          <w:sz w:val="16"/>
        </w:rPr>
        <w:t xml:space="preserve"> (</w:t>
      </w:r>
      <w:r w:rsidRPr="00216023">
        <w:rPr>
          <w:rStyle w:val="Emphasis"/>
        </w:rPr>
        <w:t>FTC</w:t>
      </w:r>
      <w:r w:rsidRPr="00216023">
        <w:rPr>
          <w:sz w:val="16"/>
        </w:rPr>
        <w:t xml:space="preserve">) </w:t>
      </w:r>
      <w:r w:rsidRPr="00216023">
        <w:rPr>
          <w:rStyle w:val="StyleUnderline"/>
        </w:rPr>
        <w:t xml:space="preserve">has stepped up its enforcement of </w:t>
      </w:r>
      <w:r w:rsidRPr="00216023">
        <w:rPr>
          <w:rStyle w:val="Emphasis"/>
        </w:rPr>
        <w:t>antitrust laws</w:t>
      </w:r>
      <w:r w:rsidRPr="00216023">
        <w:rPr>
          <w:sz w:val="16"/>
        </w:rPr>
        <w:t xml:space="preserve">, </w:t>
      </w:r>
      <w:r w:rsidRPr="00216023">
        <w:rPr>
          <w:rStyle w:val="StyleUnderline"/>
        </w:rPr>
        <w:t xml:space="preserve">bringing major lawsuits against companies including </w:t>
      </w:r>
      <w:r w:rsidRPr="00216023">
        <w:rPr>
          <w:rStyle w:val="Emphasis"/>
        </w:rPr>
        <w:t>Amazon</w:t>
      </w:r>
      <w:r w:rsidRPr="00216023">
        <w:rPr>
          <w:sz w:val="16"/>
        </w:rPr>
        <w:t xml:space="preserve">, </w:t>
      </w:r>
      <w:r w:rsidRPr="00216023">
        <w:rPr>
          <w:rStyle w:val="Emphasis"/>
        </w:rPr>
        <w:t>Google</w:t>
      </w:r>
      <w:r w:rsidRPr="00216023">
        <w:rPr>
          <w:sz w:val="16"/>
        </w:rPr>
        <w:t xml:space="preserve">, </w:t>
      </w:r>
      <w:r w:rsidRPr="00216023">
        <w:rPr>
          <w:rStyle w:val="StyleUnderline"/>
        </w:rPr>
        <w:t xml:space="preserve">and </w:t>
      </w:r>
      <w:r w:rsidRPr="00216023">
        <w:rPr>
          <w:rStyle w:val="Emphasis"/>
        </w:rPr>
        <w:t>Meta</w:t>
      </w:r>
      <w:r w:rsidRPr="00216023">
        <w:rPr>
          <w:sz w:val="16"/>
        </w:rPr>
        <w:t xml:space="preserve">. </w:t>
      </w:r>
      <w:r w:rsidRPr="00216023">
        <w:rPr>
          <w:rStyle w:val="StyleUnderline"/>
        </w:rPr>
        <w:t xml:space="preserve">Recent YouGov polling finds that </w:t>
      </w:r>
      <w:r w:rsidRPr="00216023">
        <w:rPr>
          <w:rStyle w:val="Emphasis"/>
        </w:rPr>
        <w:t>most Americans</w:t>
      </w:r>
      <w:r w:rsidRPr="00216023">
        <w:rPr>
          <w:rStyle w:val="StyleUnderline"/>
        </w:rPr>
        <w:t xml:space="preserve"> </w:t>
      </w:r>
      <w:r w:rsidRPr="00216023">
        <w:rPr>
          <w:rStyle w:val="Emphasis"/>
        </w:rPr>
        <w:t>support antitrust laws</w:t>
      </w:r>
      <w:r w:rsidRPr="00216023">
        <w:rPr>
          <w:rStyle w:val="StyleUnderline"/>
        </w:rPr>
        <w:t xml:space="preserve"> and believe that penalties for violating them should be increased</w:t>
      </w:r>
      <w:r w:rsidRPr="00216023">
        <w:rPr>
          <w:sz w:val="16"/>
        </w:rPr>
        <w:t xml:space="preserve">. </w:t>
      </w:r>
      <w:r w:rsidRPr="00216023">
        <w:rPr>
          <w:rStyle w:val="StyleUnderline"/>
        </w:rPr>
        <w:t xml:space="preserve">The vast majority hold </w:t>
      </w:r>
      <w:r w:rsidRPr="00216023">
        <w:rPr>
          <w:rStyle w:val="Emphasis"/>
        </w:rPr>
        <w:t>negative views</w:t>
      </w:r>
      <w:r w:rsidRPr="00216023">
        <w:rPr>
          <w:rStyle w:val="StyleUnderline"/>
        </w:rPr>
        <w:t xml:space="preserve"> of </w:t>
      </w:r>
      <w:r w:rsidRPr="00216023">
        <w:rPr>
          <w:rStyle w:val="Emphasis"/>
        </w:rPr>
        <w:t>monopolies</w:t>
      </w:r>
      <w:r w:rsidRPr="00216023">
        <w:rPr>
          <w:sz w:val="16"/>
        </w:rPr>
        <w:t xml:space="preserve">, and while most believe there is at least some competition within U.S. industries, more than one-third believe it is not enough. </w:t>
      </w:r>
      <w:r w:rsidRPr="00216023">
        <w:rPr>
          <w:rStyle w:val="StyleUnderline"/>
        </w:rPr>
        <w:t xml:space="preserve">Americans are far </w:t>
      </w:r>
      <w:r w:rsidRPr="00216023">
        <w:rPr>
          <w:rStyle w:val="Emphasis"/>
        </w:rPr>
        <w:t>more likely</w:t>
      </w:r>
      <w:r w:rsidRPr="00216023">
        <w:rPr>
          <w:rStyle w:val="StyleUnderline"/>
        </w:rPr>
        <w:t xml:space="preserve"> to believe </w:t>
      </w:r>
      <w:r w:rsidRPr="00216023">
        <w:rPr>
          <w:rStyle w:val="Emphasis"/>
        </w:rPr>
        <w:t>stricter antitrust</w:t>
      </w:r>
      <w:r w:rsidRPr="00216023">
        <w:rPr>
          <w:rStyle w:val="StyleUnderline"/>
        </w:rPr>
        <w:t xml:space="preserve"> enforcement would </w:t>
      </w:r>
      <w:r w:rsidRPr="00216023">
        <w:rPr>
          <w:rStyle w:val="Emphasis"/>
        </w:rPr>
        <w:t>help the U.S. economy</w:t>
      </w:r>
      <w:r w:rsidRPr="00216023">
        <w:rPr>
          <w:rStyle w:val="StyleUnderline"/>
        </w:rPr>
        <w:t xml:space="preserve"> rather than hurt it</w:t>
      </w:r>
      <w:r w:rsidRPr="00216023">
        <w:rPr>
          <w:sz w:val="16"/>
        </w:rPr>
        <w:t xml:space="preserve"> — and the same holds for views on the effects of stricter enforcement on consumers, workers, and small businesses. Large companies, on the other hand, are more likely to be thought to be hurt by such laws rather than helped.</w:t>
      </w:r>
    </w:p>
    <w:p w14:paraId="5DEA9DCC" w14:textId="77777777" w:rsidR="00EF6B7C" w:rsidRPr="00216023" w:rsidRDefault="00EF6B7C" w:rsidP="00EF6B7C">
      <w:pPr>
        <w:rPr>
          <w:sz w:val="16"/>
        </w:rPr>
      </w:pPr>
      <w:r w:rsidRPr="00216023">
        <w:rPr>
          <w:sz w:val="16"/>
        </w:rPr>
        <w:t xml:space="preserve">When asked broadly, </w:t>
      </w:r>
      <w:r w:rsidRPr="00216023">
        <w:rPr>
          <w:rStyle w:val="StyleUnderline"/>
        </w:rPr>
        <w:t>most Americans</w:t>
      </w:r>
      <w:r w:rsidRPr="00216023">
        <w:rPr>
          <w:sz w:val="16"/>
        </w:rPr>
        <w:t xml:space="preserve"> (</w:t>
      </w:r>
      <w:r w:rsidRPr="00216023">
        <w:rPr>
          <w:rStyle w:val="Emphasis"/>
        </w:rPr>
        <w:t>67%</w:t>
      </w:r>
      <w:r w:rsidRPr="00216023">
        <w:rPr>
          <w:sz w:val="16"/>
        </w:rPr>
        <w:t xml:space="preserve">) </w:t>
      </w:r>
      <w:r w:rsidRPr="00216023">
        <w:rPr>
          <w:rStyle w:val="StyleUnderline"/>
        </w:rPr>
        <w:t xml:space="preserve">say it is a bad thing for a </w:t>
      </w:r>
      <w:r w:rsidRPr="00216023">
        <w:rPr>
          <w:rStyle w:val="Emphasis"/>
        </w:rPr>
        <w:t>single company</w:t>
      </w:r>
      <w:r w:rsidRPr="00216023">
        <w:rPr>
          <w:rStyle w:val="StyleUnderline"/>
        </w:rPr>
        <w:t xml:space="preserve"> to </w:t>
      </w:r>
      <w:r w:rsidRPr="00216023">
        <w:rPr>
          <w:rStyle w:val="Emphasis"/>
        </w:rPr>
        <w:t>dominate</w:t>
      </w:r>
      <w:r w:rsidRPr="00216023">
        <w:rPr>
          <w:rStyle w:val="StyleUnderline"/>
        </w:rPr>
        <w:t xml:space="preserve"> a market</w:t>
      </w:r>
      <w:r w:rsidRPr="00216023">
        <w:rPr>
          <w:sz w:val="16"/>
        </w:rPr>
        <w:t>; just 6% say it is good, 16% say neutral, and 11% aren't sure.</w:t>
      </w:r>
    </w:p>
    <w:p w14:paraId="0CB48D14" w14:textId="77777777" w:rsidR="00EF6B7C" w:rsidRPr="00216023" w:rsidRDefault="00EF6B7C" w:rsidP="00EF6B7C">
      <w:pPr>
        <w:rPr>
          <w:sz w:val="16"/>
        </w:rPr>
      </w:pPr>
      <w:r w:rsidRPr="00216023">
        <w:rPr>
          <w:sz w:val="16"/>
        </w:rPr>
        <w:t>Small companies are generally viewed by Americans as superior to big companies when it comes to their ethics, their treatment of employees, the quality of their products, and their impact on the environment. When it comes to consumer prices, however, Americans say by a margin of two to one big companies charge less than small companies.</w:t>
      </w:r>
    </w:p>
    <w:p w14:paraId="0594F64F" w14:textId="77777777" w:rsidR="00EF6B7C" w:rsidRPr="00216023" w:rsidRDefault="00EF6B7C" w:rsidP="00EF6B7C">
      <w:pPr>
        <w:rPr>
          <w:sz w:val="16"/>
        </w:rPr>
      </w:pPr>
      <w:r w:rsidRPr="00216023">
        <w:rPr>
          <w:sz w:val="16"/>
        </w:rPr>
        <w:t>While most Americans (65%) say there is at least some competition between companies within U.S. industries, just 23% say there is a "a lot" of competition. How much competition they think there is depends on the industry.</w:t>
      </w:r>
    </w:p>
    <w:p w14:paraId="3EB9F776" w14:textId="77777777" w:rsidR="00EF6B7C" w:rsidRPr="00216023" w:rsidRDefault="00EF6B7C" w:rsidP="00EF6B7C">
      <w:pPr>
        <w:rPr>
          <w:sz w:val="16"/>
        </w:rPr>
      </w:pPr>
      <w:r w:rsidRPr="00216023">
        <w:rPr>
          <w:sz w:val="16"/>
        </w:rPr>
        <w:t>Some of the 10 industries asked about are viewed as highly competitive, particularly the restaurant industry (56% say it has a lot of competition) and the retail industry (47%). Others, such as the pharmaceutical industry (26%) and oil and gas industry (25%) are less likely to be seen as very competitive. Despite recent antitrust cases involving tech companies, many Americans say the tech industry is highly competitive (38%), though somewhat fewer say the same about the social media industry specifically (27%).</w:t>
      </w:r>
    </w:p>
    <w:p w14:paraId="7F573DA2" w14:textId="77777777" w:rsidR="00EF6B7C" w:rsidRPr="00216023" w:rsidRDefault="00EF6B7C" w:rsidP="00EF6B7C">
      <w:pPr>
        <w:rPr>
          <w:sz w:val="16"/>
        </w:rPr>
      </w:pPr>
      <w:r w:rsidRPr="00216023">
        <w:rPr>
          <w:sz w:val="16"/>
        </w:rPr>
        <w:t>Most Americans (</w:t>
      </w:r>
      <w:r w:rsidRPr="00216023">
        <w:rPr>
          <w:rStyle w:val="Emphasis"/>
        </w:rPr>
        <w:t>69%</w:t>
      </w:r>
      <w:r w:rsidRPr="00216023">
        <w:rPr>
          <w:sz w:val="16"/>
        </w:rPr>
        <w:t xml:space="preserve">) </w:t>
      </w:r>
      <w:r w:rsidRPr="00216023">
        <w:rPr>
          <w:rStyle w:val="StyleUnderline"/>
        </w:rPr>
        <w:t>strongly</w:t>
      </w:r>
      <w:r w:rsidRPr="00216023">
        <w:rPr>
          <w:sz w:val="16"/>
        </w:rPr>
        <w:t xml:space="preserve"> or somewhat </w:t>
      </w:r>
      <w:r w:rsidRPr="00216023">
        <w:rPr>
          <w:rStyle w:val="StyleUnderline"/>
        </w:rPr>
        <w:t xml:space="preserve">support </w:t>
      </w:r>
      <w:r w:rsidRPr="00216023">
        <w:rPr>
          <w:rStyle w:val="Emphasis"/>
        </w:rPr>
        <w:t>antitrust laws</w:t>
      </w:r>
      <w:r w:rsidRPr="00216023">
        <w:rPr>
          <w:sz w:val="16"/>
        </w:rPr>
        <w:t xml:space="preserve">, </w:t>
      </w:r>
      <w:r w:rsidRPr="00216023">
        <w:rPr>
          <w:rStyle w:val="StyleUnderline"/>
        </w:rPr>
        <w:t>which were defined in the survey as</w:t>
      </w:r>
      <w:r w:rsidRPr="00216023">
        <w:rPr>
          <w:sz w:val="16"/>
        </w:rPr>
        <w:t xml:space="preserve"> "</w:t>
      </w:r>
      <w:r w:rsidRPr="00216023">
        <w:rPr>
          <w:rStyle w:val="StyleUnderline"/>
        </w:rPr>
        <w:t xml:space="preserve">government </w:t>
      </w:r>
      <w:r w:rsidRPr="00216023">
        <w:rPr>
          <w:rStyle w:val="Emphasis"/>
        </w:rPr>
        <w:t>regulations</w:t>
      </w:r>
      <w:r w:rsidRPr="00216023">
        <w:rPr>
          <w:rStyle w:val="StyleUnderline"/>
        </w:rPr>
        <w:t xml:space="preserve"> of business aimed at </w:t>
      </w:r>
      <w:r w:rsidRPr="00216023">
        <w:rPr>
          <w:rStyle w:val="Emphasis"/>
        </w:rPr>
        <w:t>preventing monopolies</w:t>
      </w:r>
      <w:r w:rsidRPr="00216023">
        <w:rPr>
          <w:rStyle w:val="StyleUnderline"/>
        </w:rPr>
        <w:t xml:space="preserve"> and ensuring </w:t>
      </w:r>
      <w:r w:rsidRPr="00216023">
        <w:rPr>
          <w:rStyle w:val="Emphasis"/>
        </w:rPr>
        <w:t>fair competition</w:t>
      </w:r>
      <w:r w:rsidRPr="00216023">
        <w:rPr>
          <w:rStyle w:val="StyleUnderline"/>
        </w:rPr>
        <w:t xml:space="preserve"> among companies</w:t>
      </w:r>
      <w:r w:rsidRPr="00216023">
        <w:rPr>
          <w:sz w:val="16"/>
        </w:rPr>
        <w:t xml:space="preserve">." Just 9% strongly or somewhat oppose antitrust laws. While </w:t>
      </w:r>
      <w:r w:rsidRPr="00216023">
        <w:rPr>
          <w:rStyle w:val="StyleUnderline"/>
        </w:rPr>
        <w:t xml:space="preserve">the highest share of </w:t>
      </w:r>
      <w:r w:rsidRPr="00216023">
        <w:rPr>
          <w:rStyle w:val="Emphasis"/>
        </w:rPr>
        <w:t>Dem</w:t>
      </w:r>
      <w:r w:rsidRPr="00216023">
        <w:rPr>
          <w:rStyle w:val="StyleUnderline"/>
        </w:rPr>
        <w:t>ocrat</w:t>
      </w:r>
      <w:r w:rsidRPr="00216023">
        <w:rPr>
          <w:rStyle w:val="Emphasis"/>
        </w:rPr>
        <w:t>s</w:t>
      </w:r>
      <w:r w:rsidRPr="00216023">
        <w:rPr>
          <w:sz w:val="16"/>
        </w:rPr>
        <w:t xml:space="preserve"> (</w:t>
      </w:r>
      <w:r w:rsidRPr="00216023">
        <w:rPr>
          <w:rStyle w:val="Emphasis"/>
        </w:rPr>
        <w:t>83%</w:t>
      </w:r>
      <w:r w:rsidRPr="00216023">
        <w:rPr>
          <w:sz w:val="16"/>
        </w:rPr>
        <w:t xml:space="preserve">) </w:t>
      </w:r>
      <w:r w:rsidRPr="00216023">
        <w:rPr>
          <w:rStyle w:val="StyleUnderline"/>
        </w:rPr>
        <w:t xml:space="preserve">are </w:t>
      </w:r>
      <w:r w:rsidRPr="00216023">
        <w:rPr>
          <w:rStyle w:val="Emphasis"/>
        </w:rPr>
        <w:t>supportive</w:t>
      </w:r>
      <w:r w:rsidRPr="00216023">
        <w:rPr>
          <w:rStyle w:val="StyleUnderline"/>
        </w:rPr>
        <w:t xml:space="preserve"> of antitrust laws</w:t>
      </w:r>
      <w:r w:rsidRPr="00216023">
        <w:rPr>
          <w:sz w:val="16"/>
        </w:rPr>
        <w:t xml:space="preserve">, majorities of Republicans (62%) </w:t>
      </w:r>
      <w:r w:rsidRPr="00216023">
        <w:rPr>
          <w:rStyle w:val="StyleUnderline"/>
        </w:rPr>
        <w:t>and Independents</w:t>
      </w:r>
      <w:r w:rsidRPr="00216023">
        <w:rPr>
          <w:sz w:val="16"/>
        </w:rPr>
        <w:t xml:space="preserve"> (</w:t>
      </w:r>
      <w:r w:rsidRPr="00216023">
        <w:rPr>
          <w:rStyle w:val="Emphasis"/>
        </w:rPr>
        <w:t>60%</w:t>
      </w:r>
      <w:r w:rsidRPr="00216023">
        <w:rPr>
          <w:sz w:val="16"/>
        </w:rPr>
        <w:t xml:space="preserve">) </w:t>
      </w:r>
      <w:r w:rsidRPr="00216023">
        <w:rPr>
          <w:rStyle w:val="StyleUnderline"/>
        </w:rPr>
        <w:t>are also in favor</w:t>
      </w:r>
      <w:r w:rsidRPr="00216023">
        <w:rPr>
          <w:sz w:val="16"/>
        </w:rPr>
        <w:t>.</w:t>
      </w:r>
    </w:p>
    <w:p w14:paraId="50E472E7" w14:textId="77777777" w:rsidR="00EF6B7C" w:rsidRPr="00216023" w:rsidRDefault="00EF6B7C" w:rsidP="00EF6B7C">
      <w:pPr>
        <w:rPr>
          <w:sz w:val="16"/>
        </w:rPr>
      </w:pPr>
      <w:r w:rsidRPr="00216023">
        <w:rPr>
          <w:sz w:val="16"/>
        </w:rPr>
        <w:t xml:space="preserve">While one in three Americans aren't sure whether antitrust laws are too strict or not strict enough, people who do have an opinion are more likely to say current laws are too lenient. </w:t>
      </w:r>
      <w:r w:rsidRPr="00216023">
        <w:rPr>
          <w:rStyle w:val="StyleUnderline"/>
        </w:rPr>
        <w:t xml:space="preserve">A total of </w:t>
      </w:r>
      <w:r w:rsidRPr="00216023">
        <w:rPr>
          <w:rStyle w:val="Emphasis"/>
        </w:rPr>
        <w:t>36%</w:t>
      </w:r>
      <w:r w:rsidRPr="00216023">
        <w:rPr>
          <w:rStyle w:val="StyleUnderline"/>
        </w:rPr>
        <w:t xml:space="preserve"> of Americans say the laws </w:t>
      </w:r>
      <w:r w:rsidRPr="00216023">
        <w:rPr>
          <w:rStyle w:val="Emphasis"/>
        </w:rPr>
        <w:t>aren't strict enough</w:t>
      </w:r>
      <w:r w:rsidRPr="00216023">
        <w:rPr>
          <w:sz w:val="16"/>
        </w:rPr>
        <w:t>, while 24% say they're about right and 6% say they're too strict.</w:t>
      </w:r>
    </w:p>
    <w:p w14:paraId="4197D5AF" w14:textId="3ED37595" w:rsidR="00EF6B7C" w:rsidRPr="00EF6B7C" w:rsidRDefault="00EF6B7C" w:rsidP="00733EBB">
      <w:pPr>
        <w:rPr>
          <w:sz w:val="16"/>
        </w:rPr>
      </w:pPr>
      <w:r w:rsidRPr="00216023">
        <w:rPr>
          <w:sz w:val="16"/>
        </w:rPr>
        <w:t xml:space="preserve">There is more consensus on the effects of stricter antitrust enforcement, with nearly </w:t>
      </w:r>
      <w:r w:rsidRPr="00216023">
        <w:rPr>
          <w:rStyle w:val="StyleUnderline"/>
        </w:rPr>
        <w:t xml:space="preserve">half of Americans believing that </w:t>
      </w:r>
      <w:r w:rsidRPr="00216023">
        <w:rPr>
          <w:rStyle w:val="Emphasis"/>
        </w:rPr>
        <w:t>more enforcement</w:t>
      </w:r>
      <w:r w:rsidRPr="00216023">
        <w:rPr>
          <w:rStyle w:val="StyleUnderline"/>
        </w:rPr>
        <w:t xml:space="preserve"> would help each of the following</w:t>
      </w:r>
      <w:r w:rsidRPr="00216023">
        <w:rPr>
          <w:sz w:val="16"/>
        </w:rPr>
        <w:t xml:space="preserve">: </w:t>
      </w:r>
      <w:r w:rsidRPr="00216023">
        <w:rPr>
          <w:rStyle w:val="Emphasis"/>
        </w:rPr>
        <w:t>consumers</w:t>
      </w:r>
      <w:r w:rsidRPr="00216023">
        <w:rPr>
          <w:sz w:val="16"/>
        </w:rPr>
        <w:t xml:space="preserve">, </w:t>
      </w:r>
      <w:r w:rsidRPr="00216023">
        <w:rPr>
          <w:rStyle w:val="Emphasis"/>
        </w:rPr>
        <w:t>small businesses</w:t>
      </w:r>
      <w:r w:rsidRPr="00216023">
        <w:rPr>
          <w:sz w:val="16"/>
        </w:rPr>
        <w:t xml:space="preserve">, workers, </w:t>
      </w:r>
      <w:r w:rsidRPr="00216023">
        <w:rPr>
          <w:rStyle w:val="StyleUnderline"/>
        </w:rPr>
        <w:t>and the</w:t>
      </w:r>
      <w:r w:rsidRPr="00216023">
        <w:rPr>
          <w:sz w:val="16"/>
        </w:rPr>
        <w:t xml:space="preserve"> </w:t>
      </w:r>
      <w:r w:rsidRPr="00216023">
        <w:rPr>
          <w:rStyle w:val="Emphasis"/>
        </w:rPr>
        <w:t>U.S. economy</w:t>
      </w:r>
      <w:r w:rsidRPr="00216023">
        <w:rPr>
          <w:sz w:val="16"/>
        </w:rPr>
        <w:t xml:space="preserve"> as a whole. Far fewer say more enforcement would hurt each of these. More Americans say that stricter enforcement would hurt rather than help large companies.</w:t>
      </w:r>
    </w:p>
    <w:p w14:paraId="357BFB8B" w14:textId="77777777" w:rsidR="00EF6B7C" w:rsidRPr="00A96662" w:rsidRDefault="00EF6B7C" w:rsidP="00EF6B7C">
      <w:pPr>
        <w:pStyle w:val="Heading4"/>
        <w:rPr>
          <w:rFonts w:cs="Times New Roman"/>
          <w:b w:val="0"/>
          <w:bCs/>
        </w:rPr>
      </w:pPr>
      <w:r w:rsidRPr="00A96662">
        <w:rPr>
          <w:rFonts w:cs="Times New Roman"/>
        </w:rPr>
        <w:lastRenderedPageBreak/>
        <w:t xml:space="preserve">Trump re-election causes </w:t>
      </w:r>
      <w:r w:rsidRPr="00A96662">
        <w:rPr>
          <w:rFonts w:cs="Times New Roman"/>
          <w:u w:val="single"/>
        </w:rPr>
        <w:t>extinction</w:t>
      </w:r>
      <w:r w:rsidRPr="00A96662">
        <w:rPr>
          <w:rFonts w:cs="Times New Roman"/>
          <w:b w:val="0"/>
          <w:bCs/>
        </w:rPr>
        <w:t>---great-power-wars, U.S. belligerency, AND trade collapse.</w:t>
      </w:r>
    </w:p>
    <w:p w14:paraId="706DDA7C" w14:textId="77777777" w:rsidR="00EF6B7C" w:rsidRPr="00A96662" w:rsidRDefault="00EF6B7C" w:rsidP="00EF6B7C">
      <w:proofErr w:type="spellStart"/>
      <w:r w:rsidRPr="00A96662">
        <w:rPr>
          <w:rStyle w:val="Style13ptBold"/>
        </w:rPr>
        <w:t>Feaver</w:t>
      </w:r>
      <w:proofErr w:type="spellEnd"/>
      <w:r w:rsidRPr="00A96662">
        <w:rPr>
          <w:rStyle w:val="Style13ptBold"/>
        </w:rPr>
        <w:t xml:space="preserve"> 24</w:t>
      </w:r>
      <w:r w:rsidRPr="00A96662">
        <w:t>, PhD, Professor of Political Science. (Peter, 2-19-2024, “The Real Challenge of Trump 2.0,” Foreign Affairs, https://www.foreignaffairs.com/united-states/real-challenge-trump-20)</w:t>
      </w:r>
    </w:p>
    <w:p w14:paraId="4163C2D4" w14:textId="77777777" w:rsidR="00EF6B7C" w:rsidRPr="00A96662" w:rsidRDefault="00EF6B7C" w:rsidP="00EF6B7C">
      <w:pPr>
        <w:rPr>
          <w:sz w:val="14"/>
        </w:rPr>
      </w:pPr>
      <w:r w:rsidRPr="00A96662">
        <w:rPr>
          <w:sz w:val="14"/>
        </w:rPr>
        <w:t xml:space="preserve">Title: The </w:t>
      </w:r>
      <w:r w:rsidRPr="00A96662">
        <w:rPr>
          <w:rStyle w:val="StyleUnderline"/>
        </w:rPr>
        <w:t xml:space="preserve">Real Challenge of </w:t>
      </w:r>
      <w:r w:rsidRPr="00A96662">
        <w:rPr>
          <w:rStyle w:val="Emphasis"/>
        </w:rPr>
        <w:t>Trump 2.0</w:t>
      </w:r>
    </w:p>
    <w:p w14:paraId="2B361B8E" w14:textId="77777777" w:rsidR="00EF6B7C" w:rsidRPr="00A96662" w:rsidRDefault="00EF6B7C" w:rsidP="00EF6B7C">
      <w:pPr>
        <w:rPr>
          <w:sz w:val="14"/>
        </w:rPr>
      </w:pPr>
      <w:r w:rsidRPr="00A96662">
        <w:rPr>
          <w:rStyle w:val="StyleUnderline"/>
        </w:rPr>
        <w:t xml:space="preserve">What has </w:t>
      </w:r>
      <w:r w:rsidRPr="00A96662">
        <w:rPr>
          <w:rStyle w:val="Emphasis"/>
        </w:rPr>
        <w:t>changed</w:t>
      </w:r>
      <w:r w:rsidRPr="00A96662">
        <w:rPr>
          <w:rStyle w:val="StyleUnderline"/>
        </w:rPr>
        <w:t xml:space="preserve"> is that the members of a </w:t>
      </w:r>
      <w:r w:rsidRPr="00A96662">
        <w:rPr>
          <w:rStyle w:val="Emphasis"/>
        </w:rPr>
        <w:t>new</w:t>
      </w:r>
      <w:r w:rsidRPr="00A96662">
        <w:rPr>
          <w:rStyle w:val="StyleUnderline"/>
        </w:rPr>
        <w:t xml:space="preserve"> Trump administration will be </w:t>
      </w:r>
      <w:r w:rsidRPr="00A96662">
        <w:rPr>
          <w:rStyle w:val="Emphasis"/>
        </w:rPr>
        <w:t>far less likely</w:t>
      </w:r>
      <w:r w:rsidRPr="00A96662">
        <w:rPr>
          <w:rStyle w:val="StyleUnderline"/>
        </w:rPr>
        <w:t xml:space="preserve"> to </w:t>
      </w:r>
      <w:r w:rsidRPr="00A96662">
        <w:rPr>
          <w:rStyle w:val="Emphasis"/>
        </w:rPr>
        <w:t>restrain</w:t>
      </w:r>
      <w:r w:rsidRPr="00A96662">
        <w:rPr>
          <w:rStyle w:val="StyleUnderline"/>
        </w:rPr>
        <w:t xml:space="preserve"> his </w:t>
      </w:r>
      <w:r w:rsidRPr="00A96662">
        <w:rPr>
          <w:rStyle w:val="Emphasis"/>
        </w:rPr>
        <w:t>worst impulses</w:t>
      </w:r>
      <w:r w:rsidRPr="00A96662">
        <w:rPr>
          <w:sz w:val="14"/>
        </w:rPr>
        <w:t xml:space="preserve">. In Trump’s first term, many of the most important members of his national security team, as well as Republican allies on Capitol Hill, held more traditional Republican views. When Trump expressed a desire to go in a different direction, they had access and clout to explain why that might be a bad idea, and they often persuaded him. This is what played out, for example, in the Afghanistan strategy review of 2017. Just as important, for the many issues on which Trump simply did not engage, his traditional appointees were able to conduct a normal policy below his radar, as was the case with the 2018 National Defense Strategy. Finally, in the few areas where slow-rolling and end-running and other normal bureaucratic gimmicks were used to thwart a determined Trumpian policy flourish, the paucity of true-believing MAGA warriors at every level of the bureaucracy made it difficult for Trump to have his whims fulfilled. </w:t>
      </w:r>
      <w:r w:rsidRPr="00A96662">
        <w:rPr>
          <w:rStyle w:val="StyleUnderline"/>
        </w:rPr>
        <w:t xml:space="preserve">It is </w:t>
      </w:r>
      <w:r w:rsidRPr="00A96662">
        <w:rPr>
          <w:rStyle w:val="Emphasis"/>
        </w:rPr>
        <w:t>far</w:t>
      </w:r>
      <w:r w:rsidRPr="00A96662">
        <w:rPr>
          <w:rStyle w:val="StyleUnderline"/>
        </w:rPr>
        <w:t xml:space="preserve"> from </w:t>
      </w:r>
      <w:r w:rsidRPr="00A96662">
        <w:rPr>
          <w:rStyle w:val="Emphasis"/>
        </w:rPr>
        <w:t>clear</w:t>
      </w:r>
      <w:r w:rsidRPr="00A96662">
        <w:rPr>
          <w:rStyle w:val="StyleUnderline"/>
        </w:rPr>
        <w:t xml:space="preserve"> that there will be such </w:t>
      </w:r>
      <w:r w:rsidRPr="00A96662">
        <w:rPr>
          <w:rStyle w:val="Emphasis"/>
        </w:rPr>
        <w:t>guardrails</w:t>
      </w:r>
      <w:r w:rsidRPr="00A96662">
        <w:rPr>
          <w:rStyle w:val="StyleUnderline"/>
        </w:rPr>
        <w:t xml:space="preserve"> this time around.</w:t>
      </w:r>
    </w:p>
    <w:p w14:paraId="55CBD693" w14:textId="77777777" w:rsidR="00EF6B7C" w:rsidRPr="00A96662" w:rsidRDefault="00EF6B7C" w:rsidP="00EF6B7C">
      <w:pPr>
        <w:rPr>
          <w:sz w:val="14"/>
        </w:rPr>
      </w:pPr>
      <w:r w:rsidRPr="00A96662">
        <w:rPr>
          <w:sz w:val="14"/>
        </w:rPr>
        <w:t>Trump has already developed plans to intimidate the bureaucracy by reclassifying employees so as to deny them civil service protections and make it possible to fire them en masse. His allies are talking about using the powers of the presidency to root out members of the military who do not show sufficient MAGA leanings. Trump certainly won’t repeat his first-term mistake of appointing senior officials and military brass, such as retired generals Jim Mattis and John Kelly, who were adamant about placing their loyalty to the Constitution ahead of personal loyalty to Trump. And many MAGA loyalists who did serve in the first administration now have a better understanding of the bureaucracies that once frustrated them—and will be better positioned to enact more radical changes if they regain power.</w:t>
      </w:r>
    </w:p>
    <w:p w14:paraId="07F3A3E4" w14:textId="77777777" w:rsidR="00EF6B7C" w:rsidRPr="00A96662" w:rsidRDefault="00EF6B7C" w:rsidP="00EF6B7C">
      <w:pPr>
        <w:rPr>
          <w:sz w:val="14"/>
        </w:rPr>
      </w:pPr>
      <w:r w:rsidRPr="00A96662">
        <w:rPr>
          <w:sz w:val="14"/>
        </w:rPr>
        <w:t>In theory, Congress could still constrain a destructive president. If the Democrats managed to retain control of the Senate, or to regain control of the House, they would be able to use the power of the purse to direct what the executive branch could or could not do. But these legislative tools are weaker than they appear. Congress has, for instance, passed a law making it harder for a president to withdraw formally from NATO. Yet the law is constitutionality dubious. And a president who simply disowns those alliances as a matter of policy—for example, by reducing to zero the number of U.S. troops deployed to NATO or by loudly insisting he will not come to the defense of countries if Russia attacks them—can effectively undermine the alliance even without a formal U.S. withdrawal. There is simply no good way for Congress to Trump-proof U.S. foreign policy, given the considerable powers of the executive branch. Trump would also face a Congress less inclined to impose such constraints, having established ideological mastery of the Republican Party, whose old-line elites can no longer claim that his agenda is aberrant and must be resisted.</w:t>
      </w:r>
    </w:p>
    <w:p w14:paraId="28E3172E" w14:textId="77777777" w:rsidR="00EF6B7C" w:rsidRPr="00A96662" w:rsidRDefault="00EF6B7C" w:rsidP="00EF6B7C">
      <w:pPr>
        <w:rPr>
          <w:sz w:val="14"/>
        </w:rPr>
      </w:pPr>
      <w:r w:rsidRPr="00A96662">
        <w:rPr>
          <w:rStyle w:val="StyleUnderline"/>
        </w:rPr>
        <w:t xml:space="preserve">But perhaps the </w:t>
      </w:r>
      <w:r w:rsidRPr="00A96662">
        <w:rPr>
          <w:rStyle w:val="Emphasis"/>
        </w:rPr>
        <w:t>greatest reason</w:t>
      </w:r>
      <w:r w:rsidRPr="00A96662">
        <w:rPr>
          <w:rStyle w:val="StyleUnderline"/>
        </w:rPr>
        <w:t xml:space="preserve"> Trump 2.0 will be </w:t>
      </w:r>
      <w:r w:rsidRPr="00A96662">
        <w:rPr>
          <w:rStyle w:val="Emphasis"/>
        </w:rPr>
        <w:t>different</w:t>
      </w:r>
      <w:r w:rsidRPr="00A96662">
        <w:rPr>
          <w:rStyle w:val="StyleUnderline"/>
        </w:rPr>
        <w:t xml:space="preserve"> from Trump 1.0 is the </w:t>
      </w:r>
      <w:r w:rsidRPr="00A96662">
        <w:rPr>
          <w:rStyle w:val="Emphasis"/>
        </w:rPr>
        <w:t>changes</w:t>
      </w:r>
      <w:r w:rsidRPr="00A96662">
        <w:rPr>
          <w:rStyle w:val="StyleUnderline"/>
        </w:rPr>
        <w:t xml:space="preserve"> in the </w:t>
      </w:r>
      <w:r w:rsidRPr="00A96662">
        <w:rPr>
          <w:rStyle w:val="Emphasis"/>
        </w:rPr>
        <w:t>geopolitical environment</w:t>
      </w:r>
      <w:r w:rsidRPr="00A96662">
        <w:rPr>
          <w:rStyle w:val="StyleUnderline"/>
        </w:rPr>
        <w:t xml:space="preserve"> abroad. If he returns to the Oval Office, Trump would be </w:t>
      </w:r>
      <w:r w:rsidRPr="00A96662">
        <w:rPr>
          <w:rStyle w:val="Emphasis"/>
        </w:rPr>
        <w:t>acting</w:t>
      </w:r>
      <w:r w:rsidRPr="00A96662">
        <w:rPr>
          <w:rStyle w:val="StyleUnderline"/>
        </w:rPr>
        <w:t xml:space="preserve"> in a </w:t>
      </w:r>
      <w:r w:rsidRPr="00A96662">
        <w:rPr>
          <w:rStyle w:val="Emphasis"/>
        </w:rPr>
        <w:t>far more disordered world</w:t>
      </w:r>
      <w:r w:rsidRPr="00A96662">
        <w:rPr>
          <w:sz w:val="14"/>
        </w:rPr>
        <w:t xml:space="preserve">. In 2017, Trump took office as the post–Cold War era was ending. There were tensions with China and hot wars in the broader Middle East against the Taliban and the Islamic State, known as ISIS, but the situation is far more dire today. Now, </w:t>
      </w:r>
      <w:r w:rsidRPr="00A96662">
        <w:rPr>
          <w:rStyle w:val="StyleUnderline"/>
        </w:rPr>
        <w:t xml:space="preserve">he is </w:t>
      </w:r>
      <w:r w:rsidRPr="00A96662">
        <w:rPr>
          <w:rStyle w:val="Emphasis"/>
        </w:rPr>
        <w:t>running</w:t>
      </w:r>
      <w:r w:rsidRPr="00A96662">
        <w:rPr>
          <w:rStyle w:val="StyleUnderline"/>
        </w:rPr>
        <w:t xml:space="preserve"> for a second term amid </w:t>
      </w:r>
      <w:r w:rsidRPr="00A96662">
        <w:rPr>
          <w:rStyle w:val="Emphasis"/>
        </w:rPr>
        <w:t>major hot wars</w:t>
      </w:r>
      <w:r w:rsidRPr="00A96662">
        <w:rPr>
          <w:rStyle w:val="StyleUnderline"/>
        </w:rPr>
        <w:t xml:space="preserve"> in </w:t>
      </w:r>
      <w:r w:rsidRPr="00A96662">
        <w:rPr>
          <w:rStyle w:val="Emphasis"/>
        </w:rPr>
        <w:t>eastern Europe</w:t>
      </w:r>
      <w:r w:rsidRPr="00A96662">
        <w:rPr>
          <w:rStyle w:val="StyleUnderline"/>
        </w:rPr>
        <w:t xml:space="preserve"> and the </w:t>
      </w:r>
      <w:r w:rsidRPr="00A96662">
        <w:rPr>
          <w:rStyle w:val="Emphasis"/>
        </w:rPr>
        <w:t>Mid</w:t>
      </w:r>
      <w:r w:rsidRPr="00A96662">
        <w:rPr>
          <w:rStyle w:val="StyleUnderline"/>
        </w:rPr>
        <w:t xml:space="preserve">dle </w:t>
      </w:r>
      <w:r w:rsidRPr="00A96662">
        <w:rPr>
          <w:rStyle w:val="Emphasis"/>
        </w:rPr>
        <w:t>East</w:t>
      </w:r>
      <w:r w:rsidRPr="00A96662">
        <w:rPr>
          <w:rStyle w:val="StyleUnderline"/>
        </w:rPr>
        <w:t xml:space="preserve">, a </w:t>
      </w:r>
      <w:r w:rsidRPr="00A96662">
        <w:rPr>
          <w:rStyle w:val="Emphasis"/>
        </w:rPr>
        <w:t>growing risk</w:t>
      </w:r>
      <w:r w:rsidRPr="00A96662">
        <w:rPr>
          <w:rStyle w:val="StyleUnderline"/>
        </w:rPr>
        <w:t xml:space="preserve"> of </w:t>
      </w:r>
      <w:r w:rsidRPr="00A96662">
        <w:rPr>
          <w:rStyle w:val="Emphasis"/>
        </w:rPr>
        <w:t>conflict</w:t>
      </w:r>
      <w:r w:rsidRPr="00A96662">
        <w:rPr>
          <w:rStyle w:val="StyleUnderline"/>
        </w:rPr>
        <w:t xml:space="preserve"> across the </w:t>
      </w:r>
      <w:r w:rsidRPr="00A96662">
        <w:rPr>
          <w:rStyle w:val="Emphasis"/>
        </w:rPr>
        <w:t>Taiwan Strait</w:t>
      </w:r>
      <w:r w:rsidRPr="00A96662">
        <w:rPr>
          <w:rStyle w:val="StyleUnderline"/>
        </w:rPr>
        <w:t xml:space="preserve"> and in the </w:t>
      </w:r>
      <w:r w:rsidRPr="00A96662">
        <w:rPr>
          <w:rStyle w:val="Emphasis"/>
        </w:rPr>
        <w:t>S</w:t>
      </w:r>
      <w:r w:rsidRPr="00A96662">
        <w:rPr>
          <w:rStyle w:val="StyleUnderline"/>
        </w:rPr>
        <w:t xml:space="preserve">outh </w:t>
      </w:r>
      <w:r w:rsidRPr="00A96662">
        <w:rPr>
          <w:rStyle w:val="Emphasis"/>
        </w:rPr>
        <w:t>C</w:t>
      </w:r>
      <w:r w:rsidRPr="00A96662">
        <w:rPr>
          <w:rStyle w:val="StyleUnderline"/>
        </w:rPr>
        <w:t xml:space="preserve">hina </w:t>
      </w:r>
      <w:r w:rsidRPr="00A96662">
        <w:rPr>
          <w:rStyle w:val="Emphasis"/>
        </w:rPr>
        <w:t>S</w:t>
      </w:r>
      <w:r w:rsidRPr="00A96662">
        <w:rPr>
          <w:rStyle w:val="StyleUnderline"/>
        </w:rPr>
        <w:t xml:space="preserve">ea, </w:t>
      </w:r>
      <w:r w:rsidRPr="00A96662">
        <w:rPr>
          <w:rStyle w:val="Emphasis"/>
        </w:rPr>
        <w:t>escalating tensions</w:t>
      </w:r>
      <w:r w:rsidRPr="00A96662">
        <w:rPr>
          <w:rStyle w:val="StyleUnderline"/>
        </w:rPr>
        <w:t xml:space="preserve"> with </w:t>
      </w:r>
      <w:r w:rsidRPr="00A96662">
        <w:rPr>
          <w:rStyle w:val="Emphasis"/>
        </w:rPr>
        <w:t>Iran</w:t>
      </w:r>
      <w:r w:rsidRPr="00A96662">
        <w:rPr>
          <w:rStyle w:val="StyleUnderline"/>
        </w:rPr>
        <w:t xml:space="preserve"> and </w:t>
      </w:r>
      <w:r w:rsidRPr="00A96662">
        <w:rPr>
          <w:rStyle w:val="Emphasis"/>
        </w:rPr>
        <w:t>No</w:t>
      </w:r>
      <w:r w:rsidRPr="00A96662">
        <w:rPr>
          <w:rStyle w:val="StyleUnderline"/>
        </w:rPr>
        <w:t xml:space="preserve">rth </w:t>
      </w:r>
      <w:r w:rsidRPr="00A96662">
        <w:rPr>
          <w:rStyle w:val="Emphasis"/>
        </w:rPr>
        <w:t>Ko</w:t>
      </w:r>
      <w:r w:rsidRPr="00A96662">
        <w:rPr>
          <w:rStyle w:val="StyleUnderline"/>
        </w:rPr>
        <w:t xml:space="preserve">rea, and other </w:t>
      </w:r>
      <w:r w:rsidRPr="00A96662">
        <w:rPr>
          <w:rStyle w:val="Emphasis"/>
        </w:rPr>
        <w:t>crises</w:t>
      </w:r>
      <w:r w:rsidRPr="00A96662">
        <w:rPr>
          <w:rStyle w:val="StyleUnderline"/>
        </w:rPr>
        <w:t xml:space="preserve">. An </w:t>
      </w:r>
      <w:r w:rsidRPr="00A96662">
        <w:rPr>
          <w:rStyle w:val="Emphasis"/>
        </w:rPr>
        <w:t>unruly world</w:t>
      </w:r>
      <w:r w:rsidRPr="00A96662">
        <w:rPr>
          <w:rStyle w:val="StyleUnderline"/>
        </w:rPr>
        <w:t xml:space="preserve"> demands</w:t>
      </w:r>
      <w:r w:rsidRPr="00A96662">
        <w:rPr>
          <w:sz w:val="14"/>
        </w:rPr>
        <w:t xml:space="preserve"> more of the international engagement and </w:t>
      </w:r>
      <w:r w:rsidRPr="00A96662">
        <w:rPr>
          <w:rStyle w:val="Emphasis"/>
        </w:rPr>
        <w:t>leadership</w:t>
      </w:r>
      <w:r w:rsidRPr="00A96662">
        <w:rPr>
          <w:sz w:val="14"/>
        </w:rPr>
        <w:t xml:space="preserve"> Washington has often provided since 1945—</w:t>
      </w:r>
      <w:r w:rsidRPr="00A96662">
        <w:rPr>
          <w:rStyle w:val="StyleUnderline"/>
        </w:rPr>
        <w:t>the opposite of what it will likely get if Trump returns</w:t>
      </w:r>
      <w:r w:rsidRPr="00A96662">
        <w:rPr>
          <w:sz w:val="14"/>
        </w:rPr>
        <w:t>.</w:t>
      </w:r>
    </w:p>
    <w:p w14:paraId="2AFCFFC7" w14:textId="77777777" w:rsidR="00EF6B7C" w:rsidRPr="00A96662" w:rsidRDefault="00EF6B7C" w:rsidP="00EF6B7C">
      <w:pPr>
        <w:rPr>
          <w:sz w:val="14"/>
        </w:rPr>
      </w:pPr>
      <w:r w:rsidRPr="00A96662">
        <w:rPr>
          <w:sz w:val="14"/>
        </w:rPr>
        <w:t xml:space="preserve">MORE KABUKI, MORE CHAOS The foreign policy of a second Trump administration will likely be an unusual mix of continuity and change. Some of his policies would, at first, seem to differ from Biden’s only by degree. Trump would surely intensify economic competition with China, albeit with a focus on cutting the bilateral trade deficit and onshoring critical supply chains. He might announce a Reagan-like “peace through strength” agenda that raises U.S. defense spending, a goal that could split hawks from doves within the Democratic Party just as aid to Ukraine now splits internationalists from </w:t>
      </w:r>
      <w:proofErr w:type="spellStart"/>
      <w:r w:rsidRPr="00A96662">
        <w:rPr>
          <w:sz w:val="14"/>
        </w:rPr>
        <w:t>neoisolationists</w:t>
      </w:r>
      <w:proofErr w:type="spellEnd"/>
      <w:r w:rsidRPr="00A96662">
        <w:rPr>
          <w:sz w:val="14"/>
        </w:rPr>
        <w:t xml:space="preserve"> within the Republican Party. But such policies would come, of course, with a Trumpian spin. A military buildup would likely be accompanied by an aggressive politicization of the military, as Trump would seek to root out senior leaders that he believes showed inadequate loyalty to him in the past. Economic competition with China will likely go hand in hand with a renewed quest for a “historic” trade deal of the sort Trump sought but failed to achieve between 2017 and 2020. And in dealing with many adversaries, Trump will once again fall back on a strategy of kabuki competition—hot rhetoric and rising tensions, but without coherent policy or clear strategic purpose. More important, Trump would likely pursue sharper versions of the policies of his first administration. As his campaign has already made clear, he seems certain to intensify his attacks on U.S. alliances, especially NATO: former National Security Adviser John Bolton has warned that Trump would have withdrawn from the alliance had he won </w:t>
      </w:r>
      <w:r w:rsidRPr="00A96662">
        <w:rPr>
          <w:sz w:val="14"/>
        </w:rPr>
        <w:lastRenderedPageBreak/>
        <w:t xml:space="preserve">a second term in 2020. Regardless of whether Trump goes that far, he could easily, on his own, attach more conditions to effective U.S. participation in NATO and U.S. partnership with treaty allies in East Asia, demand exorbitant financial tributes from other member states, or simply undermine relations within such multilateral groups by stoking tensions over such issues as climate policy and trade. </w:t>
      </w:r>
      <w:r w:rsidRPr="00A96662">
        <w:rPr>
          <w:rStyle w:val="StyleUnderline"/>
        </w:rPr>
        <w:t>Trump</w:t>
      </w:r>
      <w:r w:rsidRPr="00A96662">
        <w:rPr>
          <w:sz w:val="14"/>
        </w:rPr>
        <w:t xml:space="preserve"> has already proposed a universal tariff, which </w:t>
      </w:r>
      <w:r w:rsidRPr="00A96662">
        <w:rPr>
          <w:rStyle w:val="StyleUnderline"/>
        </w:rPr>
        <w:t xml:space="preserve">would </w:t>
      </w:r>
      <w:r w:rsidRPr="00A96662">
        <w:rPr>
          <w:rStyle w:val="Emphasis"/>
        </w:rPr>
        <w:t>shred</w:t>
      </w:r>
      <w:r w:rsidRPr="00A96662">
        <w:rPr>
          <w:rStyle w:val="StyleUnderline"/>
        </w:rPr>
        <w:t xml:space="preserve"> the existing </w:t>
      </w:r>
      <w:r w:rsidRPr="00A96662">
        <w:rPr>
          <w:rStyle w:val="Emphasis"/>
        </w:rPr>
        <w:t>international trade regime</w:t>
      </w:r>
      <w:r w:rsidRPr="00A96662">
        <w:rPr>
          <w:sz w:val="14"/>
        </w:rPr>
        <w:t xml:space="preserve"> by unilaterally taxing all imports to the United States. Meanwhile, European states on NATO’s frontlines and Asian governments such as Taiwan and South Korea would have to contend with a more transactional, less committed United States. Trump has already mused about ending the war in Ukraine in 24 hours, and his first-term attempt to hold Ukraine’s security hostage to pursue a vendetta against Biden may indicate a readiness to impose an unfavorable peace deal on Kyiv. Trump would also be less committed to Taiwan’s security. If Beijing attacks the island, he once remarked, “there isn’t a fucking thing we can do about it.” Broadly speaking, a Trump administration seems likely to step back further from the greater Middle East. Since Trump has no interest in providing U.S. security for the world, his administration would presumably be less willing to take steps, as the Biden administration has, together with the United Kingdom, to protect vital shipping lanes from Houthi attacks. It is hard to imagine that the Trump administration would be as committed as the Biden administration to achieving a stable peace that addresses both Israeli and Palestinian interests. The desire for a big deal with Saudi Arabia might push Trump to address the Palestinian issue—something that was off the table in the Abraham Accords but cannot be ignored after the October 7 attacks and the war in Gaza. There are few plausible scenarios for a favorable outcome in the Middle East and none that would not require a significant U.S. commitment. So it is hard to see how Trump would be able to square his support for Israel with a desire to shed U.S. commitments in the Middle East. A second Trump term would also likely involve further policy incoherence in the Middle East, however, since he might also be willing to </w:t>
      </w:r>
      <w:r w:rsidRPr="00A96662">
        <w:rPr>
          <w:rStyle w:val="Emphasis"/>
        </w:rPr>
        <w:t>pair</w:t>
      </w:r>
      <w:r w:rsidRPr="00A96662">
        <w:rPr>
          <w:sz w:val="14"/>
        </w:rPr>
        <w:t xml:space="preserve"> a </w:t>
      </w:r>
      <w:r w:rsidRPr="00A96662">
        <w:rPr>
          <w:rStyle w:val="StyleUnderline"/>
        </w:rPr>
        <w:t>retreat</w:t>
      </w:r>
      <w:r w:rsidRPr="00A96662">
        <w:rPr>
          <w:sz w:val="14"/>
        </w:rPr>
        <w:t xml:space="preserve"> from the region </w:t>
      </w:r>
      <w:r w:rsidRPr="00A96662">
        <w:rPr>
          <w:rStyle w:val="StyleUnderline"/>
        </w:rPr>
        <w:t>with</w:t>
      </w:r>
      <w:r w:rsidRPr="00A96662">
        <w:rPr>
          <w:sz w:val="14"/>
        </w:rPr>
        <w:t xml:space="preserve"> some </w:t>
      </w:r>
      <w:r w:rsidRPr="00A96662">
        <w:rPr>
          <w:rStyle w:val="Emphasis"/>
        </w:rPr>
        <w:t>dramatic military action</w:t>
      </w:r>
      <w:r w:rsidRPr="00A96662">
        <w:rPr>
          <w:sz w:val="14"/>
        </w:rPr>
        <w:t xml:space="preserve"> on the way out the door. Given </w:t>
      </w:r>
      <w:r w:rsidRPr="00A96662">
        <w:rPr>
          <w:rStyle w:val="StyleUnderline"/>
        </w:rPr>
        <w:t>Trump’s</w:t>
      </w:r>
      <w:r w:rsidRPr="00A96662">
        <w:rPr>
          <w:sz w:val="14"/>
        </w:rPr>
        <w:t xml:space="preserve"> order to assassinate </w:t>
      </w:r>
      <w:proofErr w:type="spellStart"/>
      <w:r w:rsidRPr="00A96662">
        <w:rPr>
          <w:sz w:val="14"/>
        </w:rPr>
        <w:t>Qasem</w:t>
      </w:r>
      <w:proofErr w:type="spellEnd"/>
      <w:r w:rsidRPr="00A96662">
        <w:rPr>
          <w:sz w:val="14"/>
        </w:rPr>
        <w:t xml:space="preserve"> Soleimani, the head of Iran’s Revolutionary Guard Corps, in 2020—a risky move that many in the administration feared would set off an escalation spiral with Tehran—he may prove more </w:t>
      </w:r>
      <w:r w:rsidRPr="00A96662">
        <w:rPr>
          <w:rStyle w:val="StyleUnderline"/>
        </w:rPr>
        <w:t>willing</w:t>
      </w:r>
      <w:r w:rsidRPr="00A96662">
        <w:rPr>
          <w:sz w:val="14"/>
        </w:rPr>
        <w:t xml:space="preserve"> than Biden has been </w:t>
      </w:r>
      <w:r w:rsidRPr="00A96662">
        <w:rPr>
          <w:rStyle w:val="StyleUnderline"/>
        </w:rPr>
        <w:t xml:space="preserve">to </w:t>
      </w:r>
      <w:r w:rsidRPr="00A96662">
        <w:rPr>
          <w:rStyle w:val="Emphasis"/>
        </w:rPr>
        <w:t>conduct lethal strikes</w:t>
      </w:r>
      <w:r w:rsidRPr="00A96662">
        <w:rPr>
          <w:rStyle w:val="StyleUnderline"/>
        </w:rPr>
        <w:t xml:space="preserve"> against </w:t>
      </w:r>
      <w:r w:rsidRPr="00A96662">
        <w:rPr>
          <w:rStyle w:val="Emphasis"/>
        </w:rPr>
        <w:t>Iran</w:t>
      </w:r>
      <w:r w:rsidRPr="00A96662">
        <w:rPr>
          <w:sz w:val="14"/>
        </w:rPr>
        <w:t xml:space="preserve"> and its proxies if they target U.S. personnel, or to return to what the Trump administration called a “maximum pressure” policy meant to deliver a better nuclear deal than the one he inherited in 2017. </w:t>
      </w:r>
      <w:r w:rsidRPr="00A96662">
        <w:rPr>
          <w:sz w:val="14"/>
          <w:szCs w:val="14"/>
        </w:rPr>
        <w:t xml:space="preserve">A new Trump administration will also almost certainly further downgrade democracy and human rights as policy objectives. And just as Trump talked endlessly about migrants and building a wall on the Mexican border during his first term, he would likely take a more extreme approach in his second—namely, a more militarized border and more restrictive policies on refugees, combined with an intensified war on drugs. HUGGING, HEDGING, AND OTHER HACKS During the first Trump administration, many foreign leaders developed “Trump hacks” for dealing with this most unusual of presidents. The first approach consisted of hiding and hedging, a strategy that appealed to countries such as France and Germany that had the most to lose if Trump dismantled the American-led international order. Thus, French President Emmanuel Macron and German Chancellor Angela Merkel both attempted to keep some distance from Washington to minimize points of friction with Trump, yet at the same time tried to fill the leadership vacuum in transatlantic institutions and assert a greater role for bodies such as the European Union. Although they avoided a full-blown transatlantic crisis, they could not prevent Trump from stirring up numerous diplomatic insults and skirmishes that were mitigated somewhat by reassurance from the more pro-ally factions within the Trump administration and by Republicans on the Hill. Moreover, they simply lacked the full range of tools—military, political, economic, and diplomatic—to compensate for Trump’s abdication of America’s traditional leadership role. The second approach for dealing with Trump involved hugging and humoring, a strategy that appealed to leaders with personalities that were well matched to Trump’s. British Prime Minister Boris Johnson made a point of flattering Trump and stroking his ego to smooth relations. Likewise, Japanese Prime Minister Shinzo Abe went to extraordinary lengths to court Trump, even giving him a gold-plated golf club after his electoral victory in November 2016. These efforts paid dividends: Japan fared better than other U.S. allies in the Asia-Pacific during Trump’s presidency, and Trump did not give Johnson the bullying treatment he gave Johnson’s predecessor. Yet few other foreign leaders had the mix of chutzpah and domestic support to risk such an approach. A third approach involved emulation and emoluments to get on his good side. This tactic appealed to leaders who shared Trump’s authoritarian inclinations and understood his need for seemingly spectacular achievements: Hungary’s Viktor </w:t>
      </w:r>
      <w:proofErr w:type="spellStart"/>
      <w:r w:rsidRPr="00A96662">
        <w:rPr>
          <w:sz w:val="14"/>
          <w:szCs w:val="14"/>
        </w:rPr>
        <w:t>Orban</w:t>
      </w:r>
      <w:proofErr w:type="spellEnd"/>
      <w:r w:rsidRPr="00A96662">
        <w:rPr>
          <w:sz w:val="14"/>
          <w:szCs w:val="14"/>
        </w:rPr>
        <w:t xml:space="preserve">, Turkey’s Recep Tayyip Erdogan, Saudi Arabia’s Mohammed bin Salman, and even Israel’s Benjamin Netanyahu. Trump’s most significant diplomatic achievement, the Abraham Accords, showed the possibilities and the limits of this approach. Netanyahu succeeded in getting the Trump administration to broker a deal—normalization between Israel and several Arab states—that was long imagined as a crucial part of a comprehensive Middle East peace settlement, but Trump’s variant did not involve Israel making any of the requisite concessions or even to acknowledge the Palestinian issue. That strategy seemed to work better than anyone had expected—until Hamas blew it up with its vicious October 7 terrorist assault on Israel. (Arguably, the emulation and emoluments approach held for Russia, as well, although in that case, it was clear that Putin was the leader being wooed and Trump was the one doing the wooing.) Finally, a fourth approach that some foreign leaders took was to maintain an adversarial posture and dare Trump to make good on his threats. The countries that caused Trump the most trouble (Iran, North Korea, Venezuela) all pursued this line to some extent. Although each received some of Trump’s most intense forms of coercive diplomacy—in Iran’s case, up to and including the targeted killing of Soleimani in January 2020—all ended Trump’s first term in a stronger position of defiance, having made no meaningful concessions to his demands. Arguably, this is the approach that China also relied on, especially once Trump started ratcheting up the tariff war. Several lessons emerge from this record. Hugging, humoring, and emulating can be humiliating because Trump’s erratic behavior requires frequent flip-flops. Moreover, it may not work in the long run: Japan faced demands to quadruple the amount of money it paid to offset the cost of hosting U.S. forces, despite Abe’s ardent courtship of Trump. Hedging and hiding is a viable strategy only for states whose interests are not much affected by U.S. power or that can plausibly compensate for U.S. disengagement from existing alliance structures. At present, only China has the potential to fill a power vacuum left by the United States stepping back from playing its traditional geopolitical role as the focal point for alliances, but the U.S. economy remains too important to China’s prosperity to make a true hiding and hedging strategy viable. On the other hand, governments such as China that adopted a hardball negotiating stance were often able to do business with Trump to their benefit. This was because Trump proved to be so eager for a deal that he undermined his own bargaining leverage: the agreement that Trump was desperately trying to finalize with China in early 2020 would have offered little benefit apart from a short-term increase in soybean exports. Finally, leaders who openly defied Trump endured a lot of tension but usually emerged with their interests intact. This was especially true for states that shared Trump’s disdain for the liberal international order. Even the terrorist group ISIS saw positive results from hanging tough: Trump abruptly ended the counter-ISIS fight before a decisive victory was achieved, the equivalent of spiking the ball on the five-yard line. AVOIDING A ROUT For U.S. allies, there are many reasons why it will be harder to cope with Trump during a second term than during his first. For one thing, it will be much more difficult to make the case that Trump is an aberration from the traditional pattern of U.S. leadership. At the same time, most liberal democratic allies will find it unpalatable to wrap good policies in bad but exigent emoluments to get Trump to go along with them. Since far fewer traditional Republicans would serve in key posts, foreign governments would have few advocates and partners within the administration to help them mitigate Trump’s anti-ally impulses. That would leave many liberal allies scrambling to preserve as many of the benefits of the old rules-based international system as possible—without U.S. power underwriting them. As a result, a second Trump presidency could deepen regionalization, including, for instance, greater cooperation between Japan and Australia or between the United Kingdom and eastern European countries—but without the United States as the diplomatic and military connector. France and Germany may well try to revive some version of Macron’s vision of a European-led security system despite prospects that are no </w:t>
      </w:r>
      <w:r w:rsidRPr="00A96662">
        <w:rPr>
          <w:sz w:val="14"/>
          <w:szCs w:val="14"/>
        </w:rPr>
        <w:lastRenderedPageBreak/>
        <w:t xml:space="preserve">better than before. Paradoxically, if Trump’s diagnosis of the international order is correct—that is, if all the benefits of the U.S.-led order could be preserved without U.S. leadership if the allies stopped free-riding—then the consequences of a Trump restoration would be manageable. It is possible that some combination of other middle powers stepping up and pursuing prudent hedging could be enough to hold the existing order together, at least for a time. But a Trump-led U.S. retreat could quickly turn into a rout with the collapse of the order that has provided relative global prosperity without a great-power conflagration for nearly 80 years. Much would depend on how much advantage traditional adversaries such as China and Russia seek to gain, and how fast. As in the first Trump presidency, the greatest beneficiaries of a second one are likely to be U.S. adversaries because they will be given a host of new opportunities to disrupt the existing order. China might exploit the fact that Trump does not care about defending Taiwan and pursue quick action to recapture the “rebellious” province. Chinese leader Xi Jinping might just sit back and let Trump torch U.S. alliances in Asia to China’s benefit later. Putin might play along with Trump’s proposed “peace” deal on Ukraine as a way of getting the West to sanctify his gains at Ukraine’s expense. He could also stonewall in the hope that Trump would cut off Ukraine aid altogether, leaving Russia free to march on Kyiv once again. Regardless of which path they choose, adversaries will likely be able to count on Trump as a useful tool in their efforts to undermine the traditional U.S.-led alliance system, which has long served as the primary constraint on their power. Yet another basket of states, backsliding allies and </w:t>
      </w:r>
      <w:proofErr w:type="spellStart"/>
      <w:r w:rsidRPr="00A96662">
        <w:rPr>
          <w:sz w:val="14"/>
          <w:szCs w:val="14"/>
        </w:rPr>
        <w:t>hypertransactional</w:t>
      </w:r>
      <w:proofErr w:type="spellEnd"/>
      <w:r w:rsidRPr="00A96662">
        <w:rPr>
          <w:sz w:val="14"/>
          <w:szCs w:val="14"/>
        </w:rPr>
        <w:t xml:space="preserve"> partners, will likewise welcome a Trump rerun. If Israel’s beleaguered Netanyahu is still clinging to power after Trump’s inauguration, Trump’s pledge of unconditional support for Israel may serve as the lifeline Netanyahu needs to avoid accountability for his catastrophic mishandling of Israeli security. The Arab regimes that helped deliver the Abraham Accords would likely welcome the return of transactional diplomacy, even if they may be much less likely to pursue further normalization deals in the absence of a viable Palestinian peace plan. Populist leaders in Argentina, Hungary, and perhaps even India would also welcome the cover provided by a new Trump presidency in their efforts to resist international pressures to uphold minority rights. </w:t>
      </w:r>
      <w:r w:rsidRPr="00A96662">
        <w:rPr>
          <w:sz w:val="14"/>
        </w:rPr>
        <w:t xml:space="preserve">Taken together, these various responses to </w:t>
      </w:r>
      <w:r w:rsidRPr="00A96662">
        <w:rPr>
          <w:rStyle w:val="StyleUnderline"/>
        </w:rPr>
        <w:t xml:space="preserve">Trump’s return to the White House would </w:t>
      </w:r>
      <w:r w:rsidRPr="00A96662">
        <w:rPr>
          <w:rStyle w:val="Emphasis"/>
        </w:rPr>
        <w:t>result</w:t>
      </w:r>
      <w:r w:rsidRPr="00A96662">
        <w:rPr>
          <w:rStyle w:val="StyleUnderline"/>
        </w:rPr>
        <w:t xml:space="preserve"> in</w:t>
      </w:r>
      <w:r w:rsidRPr="00A96662">
        <w:rPr>
          <w:sz w:val="14"/>
        </w:rPr>
        <w:t xml:space="preserve"> a highly volatile international system, one marked by an </w:t>
      </w:r>
      <w:r w:rsidRPr="00A96662">
        <w:rPr>
          <w:rStyle w:val="Emphasis"/>
        </w:rPr>
        <w:t>extraordinary</w:t>
      </w:r>
      <w:r w:rsidRPr="00A96662">
        <w:rPr>
          <w:sz w:val="14"/>
        </w:rPr>
        <w:t xml:space="preserve"> amount of </w:t>
      </w:r>
      <w:r w:rsidRPr="00A96662">
        <w:rPr>
          <w:rStyle w:val="Emphasis"/>
        </w:rPr>
        <w:t>geopolitical instability</w:t>
      </w:r>
      <w:r w:rsidRPr="00A96662">
        <w:rPr>
          <w:rStyle w:val="StyleUnderline"/>
        </w:rPr>
        <w:t xml:space="preserve"> and a </w:t>
      </w:r>
      <w:r w:rsidRPr="00A96662">
        <w:rPr>
          <w:rStyle w:val="Emphasis"/>
        </w:rPr>
        <w:t>power vacuum</w:t>
      </w:r>
      <w:r w:rsidRPr="00A96662">
        <w:rPr>
          <w:sz w:val="14"/>
        </w:rPr>
        <w:t xml:space="preserve"> at its center. Amid a chaotic U.S. retreat, Washington’s traditional allies and partners would mostly be left without viable approaches for managing their relations. And traditional adversaries would enjoy the upper hand in their dealings with the United States. One of the more interesting questions in contemporary international relations is how much resilience is built into the existing international order—how long it can continue functioning without the active, constructive engagement of the world’s strongest power. Since 1945, the answer to that question has been unknowable. If Trump wins in November, however, the world may quickly find out.</w:t>
      </w:r>
    </w:p>
    <w:p w14:paraId="7849778B" w14:textId="77777777" w:rsidR="00EF6B7C" w:rsidRPr="00733EBB" w:rsidRDefault="00EF6B7C" w:rsidP="00733EBB"/>
    <w:p w14:paraId="4BA6FB67" w14:textId="77777777" w:rsidR="00BA4E9D" w:rsidRDefault="00BA4E9D" w:rsidP="00354ED6"/>
    <w:p w14:paraId="78863804" w14:textId="49CFC817" w:rsidR="00354ED6" w:rsidRDefault="00354ED6" w:rsidP="00354ED6">
      <w:pPr>
        <w:pStyle w:val="Heading1"/>
      </w:pPr>
      <w:r>
        <w:lastRenderedPageBreak/>
        <w:t>NEG Blocks</w:t>
      </w:r>
    </w:p>
    <w:p w14:paraId="700AFD34" w14:textId="77777777" w:rsidR="00354ED6" w:rsidRDefault="00354ED6" w:rsidP="00354ED6"/>
    <w:p w14:paraId="6173D2D9" w14:textId="42B1FC6A" w:rsidR="00B36091" w:rsidRDefault="00B36091" w:rsidP="00B36091">
      <w:pPr>
        <w:pStyle w:val="Heading2"/>
      </w:pPr>
      <w:r>
        <w:lastRenderedPageBreak/>
        <w:t>Uniqueness</w:t>
      </w:r>
    </w:p>
    <w:p w14:paraId="038D755E" w14:textId="0CCAF316" w:rsidR="00B36091" w:rsidRDefault="00B36091" w:rsidP="00B36091">
      <w:pPr>
        <w:pStyle w:val="Heading3"/>
      </w:pPr>
      <w:r>
        <w:lastRenderedPageBreak/>
        <w:t>1NC – UQ – Biden Wins Now</w:t>
      </w:r>
    </w:p>
    <w:p w14:paraId="73200C05" w14:textId="203BA35C" w:rsidR="004C72B3" w:rsidRDefault="005E5E7E" w:rsidP="005E5E7E">
      <w:pPr>
        <w:pStyle w:val="Heading4"/>
      </w:pPr>
      <w:r>
        <w:t xml:space="preserve">Biden </w:t>
      </w:r>
      <w:r w:rsidRPr="001467E9">
        <w:rPr>
          <w:u w:val="single"/>
        </w:rPr>
        <w:t>wins</w:t>
      </w:r>
      <w:r>
        <w:t xml:space="preserve"> now – 538 poll.</w:t>
      </w:r>
    </w:p>
    <w:p w14:paraId="53FC1C81" w14:textId="1431E657" w:rsidR="004C72B3" w:rsidRDefault="004C72B3" w:rsidP="00B36091">
      <w:r w:rsidRPr="004C72B3">
        <w:rPr>
          <w:rStyle w:val="Style13ptBold"/>
        </w:rPr>
        <w:t>Palmer 6-11</w:t>
      </w:r>
      <w:r>
        <w:t xml:space="preserve"> [Ewan Palmer, News Reporter for Newsweek citing 538 (formerly fivethirtyeight). “</w:t>
      </w:r>
      <w:r w:rsidRPr="004C72B3">
        <w:t>Joe Biden Favored to Beat Donald Trump in 538 Election Forecast</w:t>
      </w:r>
      <w:r>
        <w:t xml:space="preserve">,” June 11, 2024. </w:t>
      </w:r>
      <w:r w:rsidRPr="004C72B3">
        <w:t>https://www.newsweek.com/joe-biden-beat-donald-trump-538-forecast-election-2024-1911231</w:t>
      </w:r>
      <w:r>
        <w:t>]</w:t>
      </w:r>
    </w:p>
    <w:p w14:paraId="5E823DD6" w14:textId="77777777" w:rsidR="004C72B3" w:rsidRPr="005E5E7E" w:rsidRDefault="004C72B3" w:rsidP="004C72B3">
      <w:pPr>
        <w:rPr>
          <w:sz w:val="16"/>
        </w:rPr>
      </w:pPr>
      <w:r w:rsidRPr="005E5E7E">
        <w:rPr>
          <w:sz w:val="16"/>
        </w:rPr>
        <w:t xml:space="preserve">President Joe </w:t>
      </w:r>
      <w:r w:rsidRPr="004C72B3">
        <w:rPr>
          <w:rStyle w:val="Emphasis"/>
        </w:rPr>
        <w:t>Biden</w:t>
      </w:r>
      <w:r w:rsidRPr="004C72B3">
        <w:rPr>
          <w:rStyle w:val="StyleUnderline"/>
        </w:rPr>
        <w:t xml:space="preserve"> is the favorite to defeat</w:t>
      </w:r>
      <w:r w:rsidRPr="005E5E7E">
        <w:rPr>
          <w:sz w:val="16"/>
        </w:rPr>
        <w:t xml:space="preserve"> Donald </w:t>
      </w:r>
      <w:r w:rsidRPr="004C72B3">
        <w:rPr>
          <w:rStyle w:val="Emphasis"/>
        </w:rPr>
        <w:t>Trump</w:t>
      </w:r>
      <w:r w:rsidRPr="005E5E7E">
        <w:rPr>
          <w:sz w:val="16"/>
        </w:rPr>
        <w:t xml:space="preserve"> </w:t>
      </w:r>
      <w:r w:rsidRPr="004C72B3">
        <w:rPr>
          <w:rStyle w:val="StyleUnderline"/>
        </w:rPr>
        <w:t xml:space="preserve">in the </w:t>
      </w:r>
      <w:r w:rsidRPr="004C72B3">
        <w:rPr>
          <w:rStyle w:val="Emphasis"/>
        </w:rPr>
        <w:t>2024 election</w:t>
      </w:r>
      <w:r w:rsidRPr="005E5E7E">
        <w:rPr>
          <w:sz w:val="16"/>
        </w:rPr>
        <w:t xml:space="preserve">, </w:t>
      </w:r>
      <w:r w:rsidRPr="004C72B3">
        <w:rPr>
          <w:rStyle w:val="StyleUnderline"/>
        </w:rPr>
        <w:t>according to a forecast model</w:t>
      </w:r>
      <w:r w:rsidRPr="005E5E7E">
        <w:rPr>
          <w:sz w:val="16"/>
        </w:rPr>
        <w:t>.</w:t>
      </w:r>
      <w:r w:rsidRPr="005E5E7E">
        <w:rPr>
          <w:sz w:val="16"/>
        </w:rPr>
        <w:t xml:space="preserve"> </w:t>
      </w:r>
      <w:r w:rsidRPr="004C72B3">
        <w:rPr>
          <w:rStyle w:val="StyleUnderline"/>
        </w:rPr>
        <w:t>Polling and forecasting website 538</w:t>
      </w:r>
      <w:r w:rsidRPr="005E5E7E">
        <w:rPr>
          <w:sz w:val="16"/>
        </w:rPr>
        <w:t xml:space="preserve">, formerly </w:t>
      </w:r>
      <w:r w:rsidRPr="004C72B3">
        <w:rPr>
          <w:rStyle w:val="Emphasis"/>
        </w:rPr>
        <w:t>FiveThirtyEight</w:t>
      </w:r>
      <w:r w:rsidRPr="005E5E7E">
        <w:rPr>
          <w:sz w:val="16"/>
        </w:rPr>
        <w:t xml:space="preserve">, </w:t>
      </w:r>
      <w:r w:rsidRPr="004C72B3">
        <w:rPr>
          <w:rStyle w:val="StyleUnderline"/>
        </w:rPr>
        <w:t>said that when run through a prediction simulation</w:t>
      </w:r>
      <w:r w:rsidRPr="005E5E7E">
        <w:rPr>
          <w:sz w:val="16"/>
        </w:rPr>
        <w:t xml:space="preserve">, </w:t>
      </w:r>
      <w:r w:rsidRPr="004C72B3">
        <w:rPr>
          <w:rStyle w:val="StyleUnderline"/>
        </w:rPr>
        <w:t xml:space="preserve">Biden won November's race </w:t>
      </w:r>
      <w:r w:rsidRPr="004C72B3">
        <w:rPr>
          <w:rStyle w:val="Emphasis"/>
        </w:rPr>
        <w:t>53 times out of 100</w:t>
      </w:r>
      <w:r w:rsidRPr="005E5E7E">
        <w:rPr>
          <w:sz w:val="16"/>
        </w:rPr>
        <w:t>, with Trump coming out on top 47 times out of 100.</w:t>
      </w:r>
      <w:r w:rsidRPr="005E5E7E">
        <w:rPr>
          <w:sz w:val="16"/>
        </w:rPr>
        <w:t xml:space="preserve"> </w:t>
      </w:r>
      <w:r w:rsidRPr="004C72B3">
        <w:rPr>
          <w:rStyle w:val="StyleUnderline"/>
        </w:rPr>
        <w:t>The simulation forecast explores likely election outcomes based on several factors</w:t>
      </w:r>
      <w:r w:rsidRPr="005E5E7E">
        <w:rPr>
          <w:sz w:val="16"/>
        </w:rPr>
        <w:t xml:space="preserve">, </w:t>
      </w:r>
      <w:r w:rsidRPr="004C72B3">
        <w:rPr>
          <w:rStyle w:val="StyleUnderline"/>
        </w:rPr>
        <w:t xml:space="preserve">including adjusted </w:t>
      </w:r>
      <w:r w:rsidRPr="004C72B3">
        <w:rPr>
          <w:rStyle w:val="Emphasis"/>
        </w:rPr>
        <w:t>polling averages</w:t>
      </w:r>
      <w:r w:rsidRPr="005E5E7E">
        <w:rPr>
          <w:sz w:val="16"/>
        </w:rPr>
        <w:t xml:space="preserve">, </w:t>
      </w:r>
      <w:r w:rsidRPr="004C72B3">
        <w:rPr>
          <w:rStyle w:val="Emphasis"/>
        </w:rPr>
        <w:t>economic</w:t>
      </w:r>
      <w:r w:rsidRPr="004C72B3">
        <w:rPr>
          <w:rStyle w:val="StyleUnderline"/>
        </w:rPr>
        <w:t xml:space="preserve"> and </w:t>
      </w:r>
      <w:r w:rsidRPr="004C72B3">
        <w:rPr>
          <w:rStyle w:val="Emphasis"/>
        </w:rPr>
        <w:t>political indicators</w:t>
      </w:r>
      <w:r w:rsidRPr="005E5E7E">
        <w:rPr>
          <w:sz w:val="16"/>
        </w:rPr>
        <w:t xml:space="preserve">, </w:t>
      </w:r>
      <w:r w:rsidRPr="004C72B3">
        <w:rPr>
          <w:rStyle w:val="StyleUnderline"/>
        </w:rPr>
        <w:t xml:space="preserve">and </w:t>
      </w:r>
      <w:r w:rsidRPr="004C72B3">
        <w:rPr>
          <w:rStyle w:val="Emphasis"/>
        </w:rPr>
        <w:t>demographic data</w:t>
      </w:r>
      <w:r w:rsidRPr="005E5E7E">
        <w:rPr>
          <w:sz w:val="16"/>
        </w:rPr>
        <w:t>.</w:t>
      </w:r>
      <w:r w:rsidRPr="005E5E7E">
        <w:rPr>
          <w:sz w:val="16"/>
        </w:rPr>
        <w:t xml:space="preserve"> </w:t>
      </w:r>
    </w:p>
    <w:p w14:paraId="196F5AFF" w14:textId="600297B1" w:rsidR="004C72B3" w:rsidRPr="005E5E7E" w:rsidRDefault="004C72B3" w:rsidP="004C72B3">
      <w:pPr>
        <w:rPr>
          <w:sz w:val="16"/>
        </w:rPr>
      </w:pPr>
      <w:r w:rsidRPr="005E5E7E">
        <w:rPr>
          <w:sz w:val="16"/>
        </w:rPr>
        <w:t>The Context</w:t>
      </w:r>
      <w:r w:rsidRPr="005E5E7E">
        <w:rPr>
          <w:sz w:val="16"/>
        </w:rPr>
        <w:t xml:space="preserve"> </w:t>
      </w:r>
      <w:r w:rsidRPr="004C72B3">
        <w:rPr>
          <w:rStyle w:val="StyleUnderline"/>
        </w:rPr>
        <w:t>With less than five months to go until the 2024 election</w:t>
      </w:r>
      <w:r w:rsidRPr="005E5E7E">
        <w:rPr>
          <w:sz w:val="16"/>
        </w:rPr>
        <w:t xml:space="preserve">, </w:t>
      </w:r>
      <w:r w:rsidRPr="004C72B3">
        <w:rPr>
          <w:rStyle w:val="Emphasis"/>
        </w:rPr>
        <w:t>Biden</w:t>
      </w:r>
      <w:r w:rsidRPr="004C72B3">
        <w:rPr>
          <w:rStyle w:val="StyleUnderline"/>
        </w:rPr>
        <w:t xml:space="preserve"> and </w:t>
      </w:r>
      <w:r w:rsidRPr="004C72B3">
        <w:rPr>
          <w:rStyle w:val="Emphasis"/>
        </w:rPr>
        <w:t>Trump</w:t>
      </w:r>
      <w:r w:rsidRPr="005E5E7E">
        <w:rPr>
          <w:sz w:val="16"/>
        </w:rPr>
        <w:t xml:space="preserve">, the presumptive Republican nominee, </w:t>
      </w:r>
      <w:r w:rsidRPr="004C72B3">
        <w:rPr>
          <w:rStyle w:val="StyleUnderline"/>
        </w:rPr>
        <w:t xml:space="preserve">appear to be </w:t>
      </w:r>
      <w:r w:rsidRPr="004C72B3">
        <w:rPr>
          <w:rStyle w:val="Emphasis"/>
        </w:rPr>
        <w:t>neck and neck</w:t>
      </w:r>
      <w:r w:rsidRPr="004C72B3">
        <w:rPr>
          <w:rStyle w:val="StyleUnderline"/>
        </w:rPr>
        <w:t xml:space="preserve"> in the rematch of the previous presidential race</w:t>
      </w:r>
      <w:r w:rsidRPr="005E5E7E">
        <w:rPr>
          <w:sz w:val="16"/>
        </w:rPr>
        <w:t>.</w:t>
      </w:r>
      <w:r w:rsidRPr="005E5E7E">
        <w:rPr>
          <w:sz w:val="16"/>
        </w:rPr>
        <w:t xml:space="preserve"> </w:t>
      </w:r>
      <w:r w:rsidRPr="005E5E7E">
        <w:rPr>
          <w:sz w:val="16"/>
        </w:rPr>
        <w:t>Biden, 81, is heading into November's election amid historically low approval ratings and ongoing concerns about his age.</w:t>
      </w:r>
      <w:r w:rsidRPr="005E5E7E">
        <w:rPr>
          <w:sz w:val="16"/>
        </w:rPr>
        <w:t xml:space="preserve"> </w:t>
      </w:r>
      <w:r w:rsidRPr="005E5E7E">
        <w:rPr>
          <w:sz w:val="16"/>
        </w:rPr>
        <w:t>Trump is also hoping to win a second term in office after becoming the first U.S. president in history to be convicted of a crime when a New York jury found him guilty of 34 felony counts during his hush money trial last month.</w:t>
      </w:r>
      <w:r w:rsidRPr="005E5E7E">
        <w:rPr>
          <w:sz w:val="16"/>
        </w:rPr>
        <w:t xml:space="preserve"> </w:t>
      </w:r>
      <w:r w:rsidRPr="005E5E7E">
        <w:rPr>
          <w:sz w:val="16"/>
        </w:rPr>
        <w:t>Joe Biden and Donald Trump</w:t>
      </w:r>
      <w:r w:rsidRPr="005E5E7E">
        <w:rPr>
          <w:sz w:val="16"/>
        </w:rPr>
        <w:t xml:space="preserve"> </w:t>
      </w:r>
      <w:r w:rsidRPr="005E5E7E">
        <w:rPr>
          <w:sz w:val="16"/>
        </w:rPr>
        <w:t xml:space="preserve">Joe Biden (L) in Wilmington, Delaware, and Donald Trump at the White House on November 4, 2020. </w:t>
      </w:r>
      <w:r w:rsidRPr="004C72B3">
        <w:rPr>
          <w:rStyle w:val="Emphasis"/>
        </w:rPr>
        <w:t>Biden</w:t>
      </w:r>
      <w:r w:rsidRPr="004C72B3">
        <w:rPr>
          <w:rStyle w:val="StyleUnderline"/>
        </w:rPr>
        <w:t xml:space="preserve"> is currently </w:t>
      </w:r>
      <w:r w:rsidRPr="004C72B3">
        <w:rPr>
          <w:rStyle w:val="Emphasis"/>
        </w:rPr>
        <w:t>the favorite</w:t>
      </w:r>
      <w:r w:rsidRPr="004C72B3">
        <w:rPr>
          <w:rStyle w:val="StyleUnderline"/>
        </w:rPr>
        <w:t xml:space="preserve"> to win the </w:t>
      </w:r>
      <w:r w:rsidRPr="004C72B3">
        <w:rPr>
          <w:rStyle w:val="Emphasis"/>
        </w:rPr>
        <w:t>2024 election</w:t>
      </w:r>
      <w:r w:rsidRPr="005E5E7E">
        <w:rPr>
          <w:sz w:val="16"/>
        </w:rPr>
        <w:t xml:space="preserve">, according to 538. </w:t>
      </w:r>
      <w:r w:rsidRPr="005E5E7E">
        <w:rPr>
          <w:rStyle w:val="StyleUnderline"/>
        </w:rPr>
        <w:t xml:space="preserve">538 published their official forecast for the 2024 election on </w:t>
      </w:r>
      <w:r w:rsidRPr="005E5E7E">
        <w:rPr>
          <w:rStyle w:val="Emphasis"/>
        </w:rPr>
        <w:t>June 11</w:t>
      </w:r>
      <w:r w:rsidRPr="005E5E7E">
        <w:rPr>
          <w:sz w:val="16"/>
        </w:rPr>
        <w:t xml:space="preserve">, showing that </w:t>
      </w:r>
      <w:r w:rsidRPr="005E5E7E">
        <w:rPr>
          <w:rStyle w:val="Emphasis"/>
        </w:rPr>
        <w:t>Biden</w:t>
      </w:r>
      <w:r w:rsidRPr="005E5E7E">
        <w:rPr>
          <w:rStyle w:val="StyleUnderline"/>
        </w:rPr>
        <w:t xml:space="preserve"> is currently </w:t>
      </w:r>
      <w:r w:rsidRPr="005E5E7E">
        <w:rPr>
          <w:rStyle w:val="Emphasis"/>
        </w:rPr>
        <w:t>just ahead</w:t>
      </w:r>
      <w:r w:rsidRPr="005E5E7E">
        <w:rPr>
          <w:rStyle w:val="StyleUnderline"/>
        </w:rPr>
        <w:t xml:space="preserve"> in the close race</w:t>
      </w:r>
      <w:r w:rsidRPr="005E5E7E">
        <w:rPr>
          <w:sz w:val="16"/>
        </w:rPr>
        <w:t>.</w:t>
      </w:r>
      <w:r w:rsidRPr="005E5E7E">
        <w:rPr>
          <w:sz w:val="16"/>
        </w:rPr>
        <w:t xml:space="preserve"> </w:t>
      </w:r>
      <w:r w:rsidRPr="005E5E7E">
        <w:rPr>
          <w:sz w:val="16"/>
        </w:rPr>
        <w:t xml:space="preserve">The model predicts that </w:t>
      </w:r>
      <w:r w:rsidRPr="005E5E7E">
        <w:rPr>
          <w:rStyle w:val="Emphasis"/>
        </w:rPr>
        <w:t>Biden</w:t>
      </w:r>
      <w:r w:rsidRPr="005E5E7E">
        <w:rPr>
          <w:rStyle w:val="StyleUnderline"/>
        </w:rPr>
        <w:t xml:space="preserve"> has a 53-in-100 chance of winning the election</w:t>
      </w:r>
      <w:r w:rsidRPr="005E5E7E">
        <w:rPr>
          <w:sz w:val="16"/>
        </w:rPr>
        <w:t xml:space="preserve">, </w:t>
      </w:r>
      <w:r w:rsidRPr="005E5E7E">
        <w:rPr>
          <w:rStyle w:val="StyleUnderline"/>
        </w:rPr>
        <w:t>slightly more than half the model's simulations of how the election could unfold</w:t>
      </w:r>
      <w:r w:rsidRPr="005E5E7E">
        <w:rPr>
          <w:sz w:val="16"/>
        </w:rPr>
        <w:t xml:space="preserve">. </w:t>
      </w:r>
      <w:r w:rsidRPr="005E5E7E">
        <w:rPr>
          <w:rStyle w:val="Emphasis"/>
        </w:rPr>
        <w:t>Trump</w:t>
      </w:r>
      <w:r w:rsidRPr="005E5E7E">
        <w:rPr>
          <w:rStyle w:val="StyleUnderline"/>
        </w:rPr>
        <w:t xml:space="preserve"> is not far behind</w:t>
      </w:r>
      <w:r w:rsidRPr="005E5E7E">
        <w:rPr>
          <w:sz w:val="16"/>
        </w:rPr>
        <w:t xml:space="preserve"> with a 47-in-100 chance, suggesting the election could still go either way between now and November.</w:t>
      </w:r>
      <w:r w:rsidRPr="005E5E7E">
        <w:rPr>
          <w:sz w:val="16"/>
        </w:rPr>
        <w:t xml:space="preserve"> </w:t>
      </w:r>
      <w:r w:rsidRPr="005E5E7E">
        <w:rPr>
          <w:sz w:val="16"/>
        </w:rPr>
        <w:t>"The range of realistic Electoral College outcomes generated by our forecasting model stretches from 132 to 445 electoral votes for Biden—a testament to how much things could change by November (and how off the polls could be)," G. Elliott Morris, a data journalist for 538, wrote while sharing details of the forecast.</w:t>
      </w:r>
      <w:r w:rsidRPr="005E5E7E">
        <w:rPr>
          <w:sz w:val="16"/>
        </w:rPr>
        <w:t xml:space="preserve"> </w:t>
      </w:r>
      <w:r w:rsidRPr="005E5E7E">
        <w:rPr>
          <w:sz w:val="16"/>
        </w:rPr>
        <w:t>The forecast notes that Trump is currently just ahead of Biden in the polls, including in the key swing states which could ultimately decide who wins the 2024 election.</w:t>
      </w:r>
      <w:r w:rsidRPr="005E5E7E">
        <w:rPr>
          <w:sz w:val="16"/>
        </w:rPr>
        <w:t xml:space="preserve"> </w:t>
      </w:r>
      <w:r w:rsidRPr="005E5E7E">
        <w:rPr>
          <w:sz w:val="16"/>
        </w:rPr>
        <w:t>Additional "fundamentals," such as changes in economic conditions and other political indicators, may favor Biden.</w:t>
      </w:r>
      <w:r w:rsidRPr="005E5E7E">
        <w:rPr>
          <w:sz w:val="16"/>
        </w:rPr>
        <w:t xml:space="preserve"> </w:t>
      </w:r>
      <w:r w:rsidRPr="005E5E7E">
        <w:rPr>
          <w:sz w:val="16"/>
        </w:rPr>
        <w:t>"To forecast the election, we rely primarily on polls asking voters whom they support," Morris added.</w:t>
      </w:r>
      <w:r w:rsidRPr="005E5E7E">
        <w:rPr>
          <w:sz w:val="16"/>
        </w:rPr>
        <w:t xml:space="preserve"> </w:t>
      </w:r>
      <w:r w:rsidRPr="005E5E7E">
        <w:rPr>
          <w:sz w:val="16"/>
        </w:rPr>
        <w:t>"However, our forecast also incorporates various economic and political indicators that aren't related to polling but can be used to make rough predictions for the election."</w:t>
      </w:r>
      <w:r w:rsidRPr="005E5E7E">
        <w:rPr>
          <w:sz w:val="16"/>
        </w:rPr>
        <w:t xml:space="preserve"> </w:t>
      </w:r>
      <w:r w:rsidRPr="005E5E7E">
        <w:rPr>
          <w:rStyle w:val="StyleUnderline"/>
        </w:rPr>
        <w:t xml:space="preserve">History also suggests that </w:t>
      </w:r>
      <w:r w:rsidRPr="005E5E7E">
        <w:rPr>
          <w:rStyle w:val="Emphasis"/>
        </w:rPr>
        <w:t>incumbent presidents</w:t>
      </w:r>
      <w:r w:rsidRPr="005E5E7E">
        <w:rPr>
          <w:rStyle w:val="StyleUnderline"/>
        </w:rPr>
        <w:t xml:space="preserve"> do </w:t>
      </w:r>
      <w:r w:rsidRPr="005E5E7E">
        <w:rPr>
          <w:rStyle w:val="Emphasis"/>
        </w:rPr>
        <w:t>better</w:t>
      </w:r>
      <w:r w:rsidRPr="005E5E7E">
        <w:rPr>
          <w:rStyle w:val="StyleUnderline"/>
        </w:rPr>
        <w:t xml:space="preserve"> when they </w:t>
      </w:r>
      <w:r w:rsidRPr="005E5E7E">
        <w:rPr>
          <w:rStyle w:val="Emphasis"/>
        </w:rPr>
        <w:t>run for reelection</w:t>
      </w:r>
      <w:r w:rsidRPr="005E5E7E">
        <w:rPr>
          <w:sz w:val="16"/>
        </w:rPr>
        <w:t>.</w:t>
      </w:r>
      <w:r w:rsidRPr="005E5E7E">
        <w:rPr>
          <w:sz w:val="16"/>
        </w:rPr>
        <w:t xml:space="preserve"> </w:t>
      </w:r>
      <w:r w:rsidRPr="005E5E7E">
        <w:rPr>
          <w:sz w:val="16"/>
        </w:rPr>
        <w:t>Predictions for the economy based on polls can also be skewed when political polarization is high, as it arguably currently is.</w:t>
      </w:r>
      <w:r w:rsidRPr="005E5E7E">
        <w:rPr>
          <w:sz w:val="16"/>
        </w:rPr>
        <w:t xml:space="preserve"> </w:t>
      </w:r>
    </w:p>
    <w:p w14:paraId="77E87C23" w14:textId="043C5401" w:rsidR="004C72B3" w:rsidRPr="005E5E7E" w:rsidRDefault="004C72B3" w:rsidP="004C72B3">
      <w:pPr>
        <w:rPr>
          <w:sz w:val="16"/>
        </w:rPr>
      </w:pPr>
      <w:r w:rsidRPr="005E5E7E">
        <w:rPr>
          <w:sz w:val="16"/>
        </w:rPr>
        <w:t>Views</w:t>
      </w:r>
      <w:r w:rsidRPr="005E5E7E">
        <w:rPr>
          <w:sz w:val="16"/>
        </w:rPr>
        <w:t xml:space="preserve"> </w:t>
      </w:r>
      <w:r w:rsidRPr="005E5E7E">
        <w:rPr>
          <w:sz w:val="16"/>
        </w:rPr>
        <w:t>Historian and writer Varad Mehta wrote on X, formerly Twitter: "For the opposite view of the state of the presidential race, DDHQ has Trump as the slight favorite. The difference? 538 has Biden winning all three blue wall states, and DDHQ has Trump winning Pennsylvania and Wisconsin. Which is what the polls show right now."</w:t>
      </w:r>
      <w:r w:rsidRPr="005E5E7E">
        <w:rPr>
          <w:sz w:val="16"/>
        </w:rPr>
        <w:t xml:space="preserve"> </w:t>
      </w:r>
      <w:r w:rsidRPr="005E5E7E">
        <w:rPr>
          <w:rStyle w:val="StyleUnderline"/>
        </w:rPr>
        <w:t>Lawyer James Debate wrote</w:t>
      </w:r>
      <w:r w:rsidRPr="005E5E7E">
        <w:rPr>
          <w:sz w:val="16"/>
        </w:rPr>
        <w:t>, "</w:t>
      </w:r>
      <w:r w:rsidRPr="005E5E7E">
        <w:rPr>
          <w:rStyle w:val="StyleUnderline"/>
        </w:rPr>
        <w:t xml:space="preserve">Biden narrowly favoured to win Presidential election according to 538's new forecast. I've been dunking a lot on 538 this cycle, but this is a surprisingly </w:t>
      </w:r>
      <w:r w:rsidRPr="005E5E7E">
        <w:rPr>
          <w:rStyle w:val="Emphasis"/>
        </w:rPr>
        <w:t>solid forecast</w:t>
      </w:r>
      <w:r w:rsidRPr="005E5E7E">
        <w:rPr>
          <w:rStyle w:val="StyleUnderline"/>
        </w:rPr>
        <w:t xml:space="preserve"> and </w:t>
      </w:r>
      <w:r w:rsidRPr="005E5E7E">
        <w:rPr>
          <w:rStyle w:val="Emphasis"/>
        </w:rPr>
        <w:t>seems about right for the current polling</w:t>
      </w:r>
      <w:r w:rsidRPr="005E5E7E">
        <w:rPr>
          <w:sz w:val="16"/>
        </w:rPr>
        <w:t>."</w:t>
      </w:r>
      <w:r w:rsidRPr="005E5E7E">
        <w:rPr>
          <w:sz w:val="16"/>
        </w:rPr>
        <w:t xml:space="preserve"> </w:t>
      </w:r>
      <w:r w:rsidRPr="005E5E7E">
        <w:rPr>
          <w:sz w:val="16"/>
        </w:rPr>
        <w:t>In a second post, he said, "One thing I will say, though, is that they are probably over-estimating Kennedy's vote share. Polls historically tend to overrate third party candidates. 538 currently has him around 8%, but I would not be surprised if he ends up with half of that."</w:t>
      </w:r>
    </w:p>
    <w:p w14:paraId="10902085" w14:textId="77777777" w:rsidR="004C72B3" w:rsidRDefault="004C72B3" w:rsidP="004C72B3"/>
    <w:p w14:paraId="18441B85" w14:textId="77777777" w:rsidR="00011494" w:rsidRPr="009B0EAC" w:rsidRDefault="00011494" w:rsidP="00011494">
      <w:pPr>
        <w:pStyle w:val="Heading3"/>
      </w:pPr>
      <w:r w:rsidRPr="009B0EAC">
        <w:lastRenderedPageBreak/>
        <w:t>Biden Wins – Modeling</w:t>
      </w:r>
    </w:p>
    <w:p w14:paraId="07E086FA" w14:textId="77777777" w:rsidR="00011494" w:rsidRPr="009B0EAC" w:rsidRDefault="00011494" w:rsidP="00011494">
      <w:pPr>
        <w:pStyle w:val="Heading4"/>
      </w:pPr>
      <w:r w:rsidRPr="009B0EAC">
        <w:t>Rigorous modeling proves that Biden will narrowly win the 2024 election.</w:t>
      </w:r>
    </w:p>
    <w:p w14:paraId="4BA6C723" w14:textId="77777777" w:rsidR="00011494" w:rsidRPr="009B0EAC" w:rsidRDefault="00011494" w:rsidP="00011494">
      <w:proofErr w:type="spellStart"/>
      <w:r w:rsidRPr="009B0EAC">
        <w:rPr>
          <w:rStyle w:val="Style13ptBold"/>
        </w:rPr>
        <w:t>Zandi</w:t>
      </w:r>
      <w:proofErr w:type="spellEnd"/>
      <w:r w:rsidRPr="009B0EAC">
        <w:rPr>
          <w:rStyle w:val="Style13ptBold"/>
        </w:rPr>
        <w:t xml:space="preserve"> et al. 24</w:t>
      </w:r>
      <w:r w:rsidRPr="009B0EAC">
        <w:t xml:space="preserve"> – Chief economist of Moody’s Analytics. PhD in economics from the University of Pennsylvania. </w:t>
      </w:r>
    </w:p>
    <w:p w14:paraId="58326AE5" w14:textId="77777777" w:rsidR="00011494" w:rsidRPr="009B0EAC" w:rsidRDefault="00011494" w:rsidP="00011494">
      <w:r w:rsidRPr="009B0EAC">
        <w:t xml:space="preserve">Mark </w:t>
      </w:r>
      <w:proofErr w:type="spellStart"/>
      <w:r w:rsidRPr="009B0EAC">
        <w:t>Zandi</w:t>
      </w:r>
      <w:proofErr w:type="spellEnd"/>
      <w:r w:rsidRPr="009B0EAC">
        <w:t xml:space="preserve">, Brendan </w:t>
      </w:r>
      <w:proofErr w:type="spellStart"/>
      <w:r w:rsidRPr="009B0EAC">
        <w:t>Lacerda</w:t>
      </w:r>
      <w:proofErr w:type="spellEnd"/>
      <w:r w:rsidRPr="009B0EAC">
        <w:t xml:space="preserve">, and Justin </w:t>
      </w:r>
      <w:proofErr w:type="spellStart"/>
      <w:r w:rsidRPr="009B0EAC">
        <w:t>Begly</w:t>
      </w:r>
      <w:proofErr w:type="spellEnd"/>
      <w:r w:rsidRPr="009B0EAC">
        <w:t xml:space="preserve">, “Who Will Be the Next President?” </w:t>
      </w:r>
      <w:r w:rsidRPr="009B0EAC">
        <w:rPr>
          <w:i/>
          <w:iCs/>
        </w:rPr>
        <w:t>Moody’s Analytics</w:t>
      </w:r>
      <w:r w:rsidRPr="009B0EAC">
        <w:t>, January 2024, pp. 2, https://www.economy.com/getfile?q=95674FFE-7734-4401-877A-FE331AECD442&amp;app=download.</w:t>
      </w:r>
    </w:p>
    <w:p w14:paraId="213BC396" w14:textId="77777777" w:rsidR="00011494" w:rsidRPr="009B0EAC" w:rsidRDefault="00011494" w:rsidP="00011494">
      <w:pPr>
        <w:rPr>
          <w:sz w:val="16"/>
          <w:szCs w:val="16"/>
        </w:rPr>
      </w:pPr>
      <w:r w:rsidRPr="009B0EAC">
        <w:rPr>
          <w:sz w:val="16"/>
          <w:szCs w:val="16"/>
        </w:rPr>
        <w:t xml:space="preserve">The economy may not be at the top of voters’ minds in every election, but it is rarely less than a close second. This is the principle underpinning </w:t>
      </w:r>
      <w:r w:rsidRPr="009B0EAC">
        <w:rPr>
          <w:rStyle w:val="StyleUnderline"/>
        </w:rPr>
        <w:t xml:space="preserve">the </w:t>
      </w:r>
      <w:r w:rsidRPr="009B0EAC">
        <w:rPr>
          <w:rStyle w:val="Emphasis"/>
        </w:rPr>
        <w:t>Moody’s Analytics</w:t>
      </w:r>
      <w:r w:rsidRPr="009B0EAC">
        <w:rPr>
          <w:rStyle w:val="StyleUnderline"/>
        </w:rPr>
        <w:t xml:space="preserve"> presidential election model</w:t>
      </w:r>
      <w:r w:rsidRPr="009B0EAC">
        <w:rPr>
          <w:sz w:val="16"/>
          <w:szCs w:val="16"/>
        </w:rPr>
        <w:t xml:space="preserve">. The model </w:t>
      </w:r>
      <w:r w:rsidRPr="009B0EAC">
        <w:rPr>
          <w:rStyle w:val="Emphasis"/>
        </w:rPr>
        <w:t>predicts</w:t>
      </w:r>
      <w:r w:rsidRPr="009B0EAC">
        <w:rPr>
          <w:rStyle w:val="StyleUnderline"/>
        </w:rPr>
        <w:t xml:space="preserve"> whether the </w:t>
      </w:r>
      <w:r w:rsidRPr="009B0EAC">
        <w:rPr>
          <w:rStyle w:val="Emphasis"/>
        </w:rPr>
        <w:t>incumbent</w:t>
      </w:r>
      <w:r w:rsidRPr="009B0EAC">
        <w:rPr>
          <w:rStyle w:val="StyleUnderline"/>
        </w:rPr>
        <w:t xml:space="preserve"> presidential candidate will win</w:t>
      </w:r>
      <w:r w:rsidRPr="009B0EAC">
        <w:rPr>
          <w:sz w:val="16"/>
          <w:szCs w:val="16"/>
        </w:rPr>
        <w:t xml:space="preserve"> the popular vote in each state and the District of Columbia, and thus </w:t>
      </w:r>
      <w:r w:rsidRPr="009B0EAC">
        <w:rPr>
          <w:rStyle w:val="StyleUnderline"/>
        </w:rPr>
        <w:t xml:space="preserve">the necessary </w:t>
      </w:r>
      <w:r w:rsidRPr="009B0EAC">
        <w:rPr>
          <w:rStyle w:val="Emphasis"/>
        </w:rPr>
        <w:t>Electoral College votes</w:t>
      </w:r>
      <w:r w:rsidRPr="009B0EAC">
        <w:rPr>
          <w:rStyle w:val="StyleUnderline"/>
        </w:rPr>
        <w:t xml:space="preserve"> to </w:t>
      </w:r>
      <w:r w:rsidRPr="009B0EAC">
        <w:rPr>
          <w:rStyle w:val="Emphasis"/>
        </w:rPr>
        <w:t>win the election</w:t>
      </w:r>
      <w:r w:rsidRPr="009B0EAC">
        <w:rPr>
          <w:sz w:val="16"/>
          <w:szCs w:val="16"/>
        </w:rPr>
        <w:t xml:space="preserve">. </w:t>
      </w:r>
    </w:p>
    <w:p w14:paraId="0CCB16A8" w14:textId="77777777" w:rsidR="00011494" w:rsidRPr="009B0EAC" w:rsidRDefault="00011494" w:rsidP="00011494">
      <w:pPr>
        <w:rPr>
          <w:sz w:val="16"/>
          <w:szCs w:val="16"/>
        </w:rPr>
      </w:pPr>
      <w:r w:rsidRPr="009B0EAC">
        <w:rPr>
          <w:sz w:val="16"/>
          <w:szCs w:val="16"/>
        </w:rPr>
        <w:t xml:space="preserve">This type of presidential election analysis is not new. The first was in the late 1970s by Yale economist Ray Fair. However, his seminal work was based on relating national economic conditions with presidential election outcomes. </w:t>
      </w:r>
      <w:r w:rsidRPr="009B0EAC">
        <w:rPr>
          <w:rStyle w:val="StyleUnderline"/>
        </w:rPr>
        <w:t xml:space="preserve">What </w:t>
      </w:r>
      <w:r w:rsidRPr="009B0EAC">
        <w:rPr>
          <w:rStyle w:val="Emphasis"/>
        </w:rPr>
        <w:t>sets apart</w:t>
      </w:r>
      <w:r w:rsidRPr="009B0EAC">
        <w:rPr>
          <w:rStyle w:val="StyleUnderline"/>
        </w:rPr>
        <w:t xml:space="preserve"> our work from </w:t>
      </w:r>
      <w:r w:rsidRPr="009B0EAC">
        <w:rPr>
          <w:rStyle w:val="Emphasis"/>
        </w:rPr>
        <w:t>similar efforts</w:t>
      </w:r>
      <w:r w:rsidRPr="009B0EAC">
        <w:rPr>
          <w:rStyle w:val="StyleUnderline"/>
        </w:rPr>
        <w:t xml:space="preserve"> is a focus on </w:t>
      </w:r>
      <w:r w:rsidRPr="009B0EAC">
        <w:rPr>
          <w:rStyle w:val="Emphasis"/>
        </w:rPr>
        <w:t>regional economic conditions</w:t>
      </w:r>
      <w:r w:rsidRPr="009B0EAC">
        <w:rPr>
          <w:rStyle w:val="StyleUnderline"/>
        </w:rPr>
        <w:t xml:space="preserve"> that are the basis for state-by-state projections of the Electoral College</w:t>
      </w:r>
      <w:r w:rsidRPr="009B0EAC">
        <w:rPr>
          <w:sz w:val="16"/>
          <w:szCs w:val="16"/>
        </w:rPr>
        <w:t xml:space="preserve">.1 2 3 </w:t>
      </w:r>
    </w:p>
    <w:p w14:paraId="6630D13E" w14:textId="77777777" w:rsidR="00011494" w:rsidRPr="009B0EAC" w:rsidRDefault="00011494" w:rsidP="00011494">
      <w:pPr>
        <w:rPr>
          <w:sz w:val="16"/>
          <w:szCs w:val="16"/>
        </w:rPr>
      </w:pPr>
      <w:r w:rsidRPr="009B0EAC">
        <w:rPr>
          <w:rStyle w:val="StyleUnderline"/>
        </w:rPr>
        <w:t xml:space="preserve">This </w:t>
      </w:r>
      <w:r w:rsidRPr="009B0EAC">
        <w:rPr>
          <w:rStyle w:val="Emphasis"/>
        </w:rPr>
        <w:t>state-level approach</w:t>
      </w:r>
      <w:r w:rsidRPr="009B0EAC">
        <w:rPr>
          <w:rStyle w:val="StyleUnderline"/>
        </w:rPr>
        <w:t xml:space="preserve"> has an </w:t>
      </w:r>
      <w:r w:rsidRPr="009B0EAC">
        <w:rPr>
          <w:rStyle w:val="Emphasis"/>
        </w:rPr>
        <w:t>impressive</w:t>
      </w:r>
      <w:r w:rsidRPr="009B0EAC">
        <w:rPr>
          <w:sz w:val="16"/>
          <w:szCs w:val="16"/>
        </w:rPr>
        <w:t xml:space="preserve">, though no longer perfect, </w:t>
      </w:r>
      <w:r w:rsidRPr="009B0EAC">
        <w:rPr>
          <w:rStyle w:val="StyleUnderline"/>
        </w:rPr>
        <w:t>track record</w:t>
      </w:r>
      <w:r w:rsidRPr="009B0EAC">
        <w:rPr>
          <w:sz w:val="16"/>
          <w:szCs w:val="16"/>
        </w:rPr>
        <w:t xml:space="preserve">. It incorrectly predicted that former President Donald Trump would win re-election in 2020.4 He did not. The political fallout from the pandemic and extraordinary turnout by Democrat voters upended his re-election bid. Our model could not pick up the impact of the pandemic black swan, and while we controlled for turnout, we had assumed turnout would be historically typical. </w:t>
      </w:r>
    </w:p>
    <w:p w14:paraId="79D829C9" w14:textId="77777777" w:rsidR="00011494" w:rsidRPr="009B0EAC" w:rsidRDefault="00011494" w:rsidP="00011494">
      <w:pPr>
        <w:rPr>
          <w:rStyle w:val="Emphasis"/>
        </w:rPr>
      </w:pPr>
      <w:r w:rsidRPr="009B0EAC">
        <w:rPr>
          <w:sz w:val="16"/>
          <w:szCs w:val="16"/>
        </w:rPr>
        <w:t xml:space="preserve">Given the results of recent party primaries, </w:t>
      </w:r>
      <w:r w:rsidRPr="009B0EAC">
        <w:rPr>
          <w:rStyle w:val="StyleUnderline"/>
        </w:rPr>
        <w:t xml:space="preserve">the </w:t>
      </w:r>
      <w:r w:rsidRPr="009B0EAC">
        <w:rPr>
          <w:rStyle w:val="Emphasis"/>
        </w:rPr>
        <w:t>most likely scenario</w:t>
      </w:r>
      <w:r w:rsidRPr="009B0EAC">
        <w:rPr>
          <w:rStyle w:val="StyleUnderline"/>
        </w:rPr>
        <w:t xml:space="preserve"> is that this election will be a </w:t>
      </w:r>
      <w:r w:rsidRPr="009B0EAC">
        <w:rPr>
          <w:rStyle w:val="Emphasis"/>
        </w:rPr>
        <w:t>rematch</w:t>
      </w:r>
      <w:r w:rsidRPr="009B0EAC">
        <w:rPr>
          <w:rStyle w:val="StyleUnderline"/>
        </w:rPr>
        <w:t xml:space="preserve"> between</w:t>
      </w:r>
      <w:r w:rsidRPr="009B0EAC">
        <w:rPr>
          <w:sz w:val="16"/>
          <w:szCs w:val="16"/>
        </w:rPr>
        <w:t xml:space="preserve"> current President Joe </w:t>
      </w:r>
      <w:r w:rsidRPr="009B0EAC">
        <w:rPr>
          <w:rStyle w:val="Emphasis"/>
        </w:rPr>
        <w:t>Biden</w:t>
      </w:r>
      <w:r w:rsidRPr="009B0EAC">
        <w:rPr>
          <w:rStyle w:val="StyleUnderline"/>
        </w:rPr>
        <w:t xml:space="preserve"> and</w:t>
      </w:r>
      <w:r w:rsidRPr="009B0EAC">
        <w:rPr>
          <w:sz w:val="16"/>
          <w:szCs w:val="16"/>
        </w:rPr>
        <w:t xml:space="preserve"> former President Donald </w:t>
      </w:r>
      <w:r w:rsidRPr="009B0EAC">
        <w:rPr>
          <w:rStyle w:val="Emphasis"/>
        </w:rPr>
        <w:t>Trump</w:t>
      </w:r>
      <w:r w:rsidRPr="009B0EAC">
        <w:rPr>
          <w:rStyle w:val="StyleUnderline"/>
        </w:rPr>
        <w:t xml:space="preserve">. While the election will </w:t>
      </w:r>
      <w:r w:rsidRPr="009B0EAC">
        <w:rPr>
          <w:rStyle w:val="Emphasis"/>
        </w:rPr>
        <w:t>almost certainly</w:t>
      </w:r>
      <w:r w:rsidRPr="009B0EAC">
        <w:rPr>
          <w:rStyle w:val="StyleUnderline"/>
        </w:rPr>
        <w:t xml:space="preserve"> be a </w:t>
      </w:r>
      <w:r w:rsidRPr="009B0EAC">
        <w:rPr>
          <w:rStyle w:val="Emphasis"/>
        </w:rPr>
        <w:t>nail-biter</w:t>
      </w:r>
      <w:r w:rsidRPr="009B0EAC">
        <w:rPr>
          <w:rStyle w:val="StyleUnderline"/>
        </w:rPr>
        <w:t xml:space="preserve">, we feel </w:t>
      </w:r>
      <w:r w:rsidRPr="009B0EAC">
        <w:rPr>
          <w:rStyle w:val="Emphasis"/>
        </w:rPr>
        <w:t>confident</w:t>
      </w:r>
      <w:r w:rsidRPr="009B0EAC">
        <w:rPr>
          <w:sz w:val="16"/>
          <w:szCs w:val="16"/>
        </w:rPr>
        <w:t xml:space="preserve"> in the model’s 2024 prediction for who will be the next president. </w:t>
      </w:r>
      <w:r w:rsidRPr="009B0EAC">
        <w:rPr>
          <w:rStyle w:val="StyleUnderline"/>
        </w:rPr>
        <w:t>That</w:t>
      </w:r>
      <w:r w:rsidRPr="009B0EAC">
        <w:rPr>
          <w:sz w:val="16"/>
          <w:szCs w:val="16"/>
        </w:rPr>
        <w:t xml:space="preserve"> is, President </w:t>
      </w:r>
      <w:r w:rsidRPr="009B0EAC">
        <w:rPr>
          <w:rStyle w:val="Emphasis"/>
        </w:rPr>
        <w:t>Biden</w:t>
      </w:r>
      <w:r w:rsidRPr="009B0EAC">
        <w:rPr>
          <w:rStyle w:val="StyleUnderline"/>
        </w:rPr>
        <w:t xml:space="preserve"> will </w:t>
      </w:r>
      <w:r w:rsidRPr="009B0EAC">
        <w:rPr>
          <w:rStyle w:val="Emphasis"/>
        </w:rPr>
        <w:t>win re-election.</w:t>
      </w:r>
    </w:p>
    <w:p w14:paraId="74C8044B" w14:textId="77777777" w:rsidR="00011494" w:rsidRPr="009B0EAC" w:rsidRDefault="00011494" w:rsidP="00011494">
      <w:pPr>
        <w:rPr>
          <w:rStyle w:val="Emphasis"/>
        </w:rPr>
      </w:pPr>
    </w:p>
    <w:p w14:paraId="3859B040" w14:textId="77777777" w:rsidR="00011494" w:rsidRPr="009B0EAC" w:rsidRDefault="00011494" w:rsidP="00011494">
      <w:pPr>
        <w:pStyle w:val="Heading4"/>
      </w:pPr>
      <w:r w:rsidRPr="009B0EAC">
        <w:t xml:space="preserve">Biden is on an </w:t>
      </w:r>
      <w:r w:rsidRPr="009B0EAC">
        <w:rPr>
          <w:u w:val="single"/>
        </w:rPr>
        <w:t>upward trajectory</w:t>
      </w:r>
      <w:r w:rsidRPr="009B0EAC">
        <w:t xml:space="preserve">. His polls will continue to improve as benefits from a strong economy materialize, and the electorate is </w:t>
      </w:r>
      <w:r w:rsidRPr="009B0EAC">
        <w:rPr>
          <w:u w:val="single"/>
        </w:rPr>
        <w:t>coalescing</w:t>
      </w:r>
      <w:r w:rsidRPr="009B0EAC">
        <w:t xml:space="preserve"> behind him.</w:t>
      </w:r>
    </w:p>
    <w:p w14:paraId="63CB5C97" w14:textId="77777777" w:rsidR="00011494" w:rsidRPr="009B0EAC" w:rsidRDefault="00011494" w:rsidP="00011494">
      <w:r w:rsidRPr="009B0EAC">
        <w:rPr>
          <w:rStyle w:val="Style13ptBold"/>
        </w:rPr>
        <w:t>Romano 2/3</w:t>
      </w:r>
      <w:r w:rsidRPr="009B0EAC">
        <w:t xml:space="preserve"> – West Coast correspondent for Yahoo News.</w:t>
      </w:r>
    </w:p>
    <w:p w14:paraId="0BAC08CA" w14:textId="77777777" w:rsidR="00011494" w:rsidRPr="009B0EAC" w:rsidRDefault="00011494" w:rsidP="00011494">
      <w:r w:rsidRPr="009B0EAC">
        <w:t xml:space="preserve">Andrew Romano, “What Biden’s South Carolina primary win means for his 2024 chances,” </w:t>
      </w:r>
      <w:r w:rsidRPr="009B0EAC">
        <w:rPr>
          <w:i/>
          <w:iCs/>
        </w:rPr>
        <w:t>Yahoo News</w:t>
      </w:r>
      <w:r w:rsidRPr="009B0EAC">
        <w:t>, 3 February 2024, https://news.yahoo.com/what-bidens-south-carolina-primary-win-means-for-his-2024-chances-002511342.html?guccounter=1&amp;guce_referrer=aHR0cHM6Ly93d3cuZ29vZ2xlLmNvbS8&amp;guce_referrer_sig=AQAAAFKvJpD6IigeqeLcOBdEAUapYQbpJQ-</w:t>
      </w:r>
      <w:r w:rsidRPr="009B0EAC">
        <w:lastRenderedPageBreak/>
        <w:t>mNPhSSPJXf1EIhedK1MRGaxtRrq1sdIr3jR4cH--OGNhD6LhfS3DuFk1f3ZuLmILEYAZjSQ3ypiV2XV2AX50T6_EZS-QbOU-YUr_WhivWSfGZYNye68JtmYpXkZMHlrJlDzEZVR9ou5s9.</w:t>
      </w:r>
    </w:p>
    <w:p w14:paraId="61D9F17E" w14:textId="77777777" w:rsidR="00011494" w:rsidRPr="009B0EAC" w:rsidRDefault="00011494" w:rsidP="00011494">
      <w:pPr>
        <w:rPr>
          <w:sz w:val="16"/>
          <w:szCs w:val="16"/>
        </w:rPr>
      </w:pPr>
      <w:r w:rsidRPr="009B0EAC">
        <w:rPr>
          <w:sz w:val="16"/>
          <w:szCs w:val="16"/>
        </w:rPr>
        <w:t xml:space="preserve">So is it time to reexamine the counterargument that has been coming from Biden’s campaign — namely, that </w:t>
      </w:r>
      <w:r w:rsidRPr="009B0EAC">
        <w:rPr>
          <w:rStyle w:val="StyleUnderline"/>
        </w:rPr>
        <w:t>voters will “</w:t>
      </w:r>
      <w:r w:rsidRPr="009B0EAC">
        <w:rPr>
          <w:rStyle w:val="Emphasis"/>
        </w:rPr>
        <w:t>come around</w:t>
      </w:r>
      <w:r w:rsidRPr="009B0EAC">
        <w:rPr>
          <w:rStyle w:val="StyleUnderline"/>
        </w:rPr>
        <w:t xml:space="preserve">” as </w:t>
      </w:r>
      <w:r w:rsidRPr="009B0EAC">
        <w:rPr>
          <w:rStyle w:val="Emphasis"/>
        </w:rPr>
        <w:t>inflation cools</w:t>
      </w:r>
      <w:r w:rsidRPr="009B0EAC">
        <w:rPr>
          <w:rStyle w:val="StyleUnderline"/>
        </w:rPr>
        <w:t xml:space="preserve"> and the </w:t>
      </w:r>
      <w:r w:rsidRPr="009B0EAC">
        <w:rPr>
          <w:rStyle w:val="Emphasis"/>
        </w:rPr>
        <w:t>reality</w:t>
      </w:r>
      <w:r w:rsidRPr="009B0EAC">
        <w:rPr>
          <w:rStyle w:val="StyleUnderline"/>
        </w:rPr>
        <w:t xml:space="preserve"> of another Trump term </w:t>
      </w:r>
      <w:r w:rsidRPr="009B0EAC">
        <w:rPr>
          <w:rStyle w:val="Emphasis"/>
        </w:rPr>
        <w:t>snaps into focus</w:t>
      </w:r>
      <w:r w:rsidRPr="009B0EAC">
        <w:rPr>
          <w:sz w:val="16"/>
          <w:szCs w:val="16"/>
        </w:rPr>
        <w:t>?</w:t>
      </w:r>
    </w:p>
    <w:p w14:paraId="01124CE3" w14:textId="77777777" w:rsidR="00011494" w:rsidRPr="009B0EAC" w:rsidRDefault="00011494" w:rsidP="00011494">
      <w:pPr>
        <w:rPr>
          <w:rStyle w:val="StyleUnderline"/>
        </w:rPr>
      </w:pPr>
      <w:r w:rsidRPr="009B0EAC">
        <w:rPr>
          <w:sz w:val="16"/>
          <w:szCs w:val="16"/>
        </w:rPr>
        <w:t xml:space="preserve">If so, </w:t>
      </w:r>
      <w:r w:rsidRPr="009B0EAC">
        <w:rPr>
          <w:rStyle w:val="StyleUnderline"/>
        </w:rPr>
        <w:t>the new</w:t>
      </w:r>
      <w:r w:rsidRPr="009B0EAC">
        <w:rPr>
          <w:sz w:val="16"/>
          <w:szCs w:val="16"/>
        </w:rPr>
        <w:t xml:space="preserve"> Yahoo News/</w:t>
      </w:r>
      <w:r w:rsidRPr="009B0EAC">
        <w:rPr>
          <w:rStyle w:val="StyleUnderline"/>
        </w:rPr>
        <w:t>YouGov poll offers</w:t>
      </w:r>
      <w:r w:rsidRPr="009B0EAC">
        <w:rPr>
          <w:sz w:val="16"/>
          <w:szCs w:val="16"/>
        </w:rPr>
        <w:t xml:space="preserve"> some </w:t>
      </w:r>
      <w:r w:rsidRPr="009B0EAC">
        <w:rPr>
          <w:rStyle w:val="Emphasis"/>
        </w:rPr>
        <w:t>early signs of hope</w:t>
      </w:r>
      <w:r w:rsidRPr="009B0EAC">
        <w:rPr>
          <w:rStyle w:val="StyleUnderline"/>
        </w:rPr>
        <w:t xml:space="preserve"> for the president.</w:t>
      </w:r>
    </w:p>
    <w:p w14:paraId="361C5956" w14:textId="77777777" w:rsidR="00011494" w:rsidRPr="009B0EAC" w:rsidRDefault="00011494" w:rsidP="00011494">
      <w:pPr>
        <w:rPr>
          <w:sz w:val="16"/>
          <w:szCs w:val="16"/>
        </w:rPr>
      </w:pPr>
      <w:r w:rsidRPr="009B0EAC">
        <w:rPr>
          <w:sz w:val="16"/>
          <w:szCs w:val="16"/>
        </w:rPr>
        <w:t xml:space="preserve">For starters, </w:t>
      </w:r>
      <w:r w:rsidRPr="009B0EAC">
        <w:rPr>
          <w:rStyle w:val="StyleUnderline"/>
        </w:rPr>
        <w:t xml:space="preserve">Democrats seem to be </w:t>
      </w:r>
      <w:r w:rsidRPr="009B0EAC">
        <w:rPr>
          <w:rStyle w:val="Emphasis"/>
        </w:rPr>
        <w:t>falling in line</w:t>
      </w:r>
      <w:r w:rsidRPr="009B0EAC">
        <w:rPr>
          <w:sz w:val="16"/>
          <w:szCs w:val="16"/>
        </w:rPr>
        <w:t xml:space="preserve">. A full </w:t>
      </w:r>
      <w:r w:rsidRPr="009B0EAC">
        <w:rPr>
          <w:rStyle w:val="Emphasis"/>
        </w:rPr>
        <w:t>74%</w:t>
      </w:r>
      <w:r w:rsidRPr="009B0EAC">
        <w:rPr>
          <w:rStyle w:val="StyleUnderline"/>
        </w:rPr>
        <w:t xml:space="preserve"> of potential primary voters now say they </w:t>
      </w:r>
      <w:r w:rsidRPr="009B0EAC">
        <w:rPr>
          <w:rStyle w:val="Emphasis"/>
        </w:rPr>
        <w:t>support Biden</w:t>
      </w:r>
      <w:r w:rsidRPr="009B0EAC">
        <w:rPr>
          <w:sz w:val="16"/>
          <w:szCs w:val="16"/>
        </w:rPr>
        <w:t xml:space="preserve"> as their 2024 nominee against Williamson (4%) and Phillips (3%) — </w:t>
      </w:r>
      <w:r w:rsidRPr="009B0EAC">
        <w:rPr>
          <w:rStyle w:val="StyleUnderline"/>
        </w:rPr>
        <w:t xml:space="preserve">up from </w:t>
      </w:r>
      <w:r w:rsidRPr="009B0EAC">
        <w:rPr>
          <w:rStyle w:val="Emphasis"/>
        </w:rPr>
        <w:t>68%</w:t>
      </w:r>
      <w:r w:rsidRPr="009B0EAC">
        <w:rPr>
          <w:sz w:val="16"/>
          <w:szCs w:val="16"/>
        </w:rPr>
        <w:t xml:space="preserve"> who said </w:t>
      </w:r>
      <w:r w:rsidRPr="009B0EAC">
        <w:rPr>
          <w:rStyle w:val="StyleUnderline"/>
        </w:rPr>
        <w:t xml:space="preserve">in </w:t>
      </w:r>
      <w:r w:rsidRPr="009B0EAC">
        <w:rPr>
          <w:rStyle w:val="Emphasis"/>
        </w:rPr>
        <w:t>December</w:t>
      </w:r>
      <w:r w:rsidRPr="009B0EAC">
        <w:rPr>
          <w:sz w:val="16"/>
          <w:szCs w:val="16"/>
        </w:rPr>
        <w:t xml:space="preserve"> that they would vote for Biden in their state’s primary or caucus.</w:t>
      </w:r>
    </w:p>
    <w:p w14:paraId="789C0CE9" w14:textId="77777777" w:rsidR="00011494" w:rsidRPr="009B0EAC" w:rsidRDefault="00011494" w:rsidP="00011494">
      <w:pPr>
        <w:rPr>
          <w:sz w:val="16"/>
          <w:szCs w:val="16"/>
        </w:rPr>
      </w:pPr>
      <w:r w:rsidRPr="009B0EAC">
        <w:rPr>
          <w:sz w:val="16"/>
          <w:szCs w:val="16"/>
        </w:rPr>
        <w:t xml:space="preserve">Likewise, </w:t>
      </w:r>
      <w:r w:rsidRPr="009B0EAC">
        <w:rPr>
          <w:rStyle w:val="StyleUnderline"/>
        </w:rPr>
        <w:t>Democratic support for Biden (62%) versus a hypothetical “someone else”</w:t>
      </w:r>
      <w:r w:rsidRPr="009B0EAC">
        <w:rPr>
          <w:sz w:val="16"/>
          <w:szCs w:val="16"/>
        </w:rPr>
        <w:t xml:space="preserve"> (28%) </w:t>
      </w:r>
      <w:r w:rsidRPr="009B0EAC">
        <w:rPr>
          <w:rStyle w:val="StyleUnderline"/>
        </w:rPr>
        <w:t xml:space="preserve">is </w:t>
      </w:r>
      <w:r w:rsidRPr="009B0EAC">
        <w:rPr>
          <w:rStyle w:val="Emphasis"/>
        </w:rPr>
        <w:t>11 points higher</w:t>
      </w:r>
      <w:r w:rsidRPr="009B0EAC">
        <w:rPr>
          <w:rStyle w:val="StyleUnderline"/>
        </w:rPr>
        <w:t xml:space="preserve"> than it was just last month</w:t>
      </w:r>
      <w:r w:rsidRPr="009B0EAC">
        <w:rPr>
          <w:sz w:val="16"/>
          <w:szCs w:val="16"/>
        </w:rPr>
        <w:t xml:space="preserve"> — and less than half (42%) of potential Democratic primary voters say they want another Democrat to challenge the president, down from 50% in December and 54% in November. Democrats are also increasingly likely to describe Biden as “fit to serve another term as president”: 64% now vs. 54% in November.</w:t>
      </w:r>
    </w:p>
    <w:p w14:paraId="15A835B1" w14:textId="77777777" w:rsidR="00011494" w:rsidRPr="009B0EAC" w:rsidRDefault="00011494" w:rsidP="00011494">
      <w:pPr>
        <w:rPr>
          <w:rStyle w:val="Emphasis"/>
        </w:rPr>
      </w:pPr>
      <w:r w:rsidRPr="009B0EAC">
        <w:rPr>
          <w:sz w:val="16"/>
          <w:szCs w:val="16"/>
        </w:rPr>
        <w:t xml:space="preserve">At the same time, </w:t>
      </w:r>
      <w:r w:rsidRPr="009B0EAC">
        <w:rPr>
          <w:rStyle w:val="StyleUnderline"/>
        </w:rPr>
        <w:t xml:space="preserve">Democrats are </w:t>
      </w:r>
      <w:r w:rsidRPr="009B0EAC">
        <w:rPr>
          <w:rStyle w:val="Emphasis"/>
        </w:rPr>
        <w:t>seven points more likely</w:t>
      </w:r>
      <w:r w:rsidRPr="009B0EAC">
        <w:rPr>
          <w:rStyle w:val="StyleUnderline"/>
        </w:rPr>
        <w:t xml:space="preserve"> to say they </w:t>
      </w:r>
      <w:r w:rsidRPr="009B0EAC">
        <w:rPr>
          <w:rStyle w:val="Emphasis"/>
        </w:rPr>
        <w:t>approve</w:t>
      </w:r>
      <w:r w:rsidRPr="009B0EAC">
        <w:rPr>
          <w:rStyle w:val="StyleUnderline"/>
        </w:rPr>
        <w:t xml:space="preserve"> of how Biden is handling the presidency</w:t>
      </w:r>
      <w:r w:rsidRPr="009B0EAC">
        <w:rPr>
          <w:sz w:val="16"/>
          <w:szCs w:val="16"/>
        </w:rPr>
        <w:t xml:space="preserve"> (81%) </w:t>
      </w:r>
      <w:r w:rsidRPr="009B0EAC">
        <w:rPr>
          <w:rStyle w:val="StyleUnderline"/>
        </w:rPr>
        <w:t>than they were last month</w:t>
      </w:r>
      <w:r w:rsidRPr="009B0EAC">
        <w:rPr>
          <w:sz w:val="16"/>
          <w:szCs w:val="16"/>
        </w:rPr>
        <w:t xml:space="preserve"> (74%). As a result, </w:t>
      </w:r>
      <w:r w:rsidRPr="009B0EAC">
        <w:rPr>
          <w:rStyle w:val="StyleUnderline"/>
        </w:rPr>
        <w:t xml:space="preserve">Biden’s </w:t>
      </w:r>
      <w:r w:rsidRPr="009B0EAC">
        <w:rPr>
          <w:rStyle w:val="Emphasis"/>
        </w:rPr>
        <w:t>overall approval</w:t>
      </w:r>
      <w:r w:rsidRPr="009B0EAC">
        <w:rPr>
          <w:rStyle w:val="StyleUnderline"/>
        </w:rPr>
        <w:t xml:space="preserve"> rating</w:t>
      </w:r>
      <w:r w:rsidRPr="009B0EAC">
        <w:rPr>
          <w:sz w:val="16"/>
          <w:szCs w:val="16"/>
        </w:rPr>
        <w:t xml:space="preserve"> among all Americans (40%) </w:t>
      </w:r>
      <w:r w:rsidRPr="009B0EAC">
        <w:rPr>
          <w:rStyle w:val="StyleUnderline"/>
        </w:rPr>
        <w:t xml:space="preserve">has jumped by </w:t>
      </w:r>
      <w:r w:rsidRPr="009B0EAC">
        <w:rPr>
          <w:rStyle w:val="Emphasis"/>
        </w:rPr>
        <w:t>three points</w:t>
      </w:r>
      <w:r w:rsidRPr="009B0EAC">
        <w:rPr>
          <w:rStyle w:val="StyleUnderline"/>
        </w:rPr>
        <w:t xml:space="preserve"> over the same period</w:t>
      </w:r>
      <w:r w:rsidRPr="009B0EAC">
        <w:rPr>
          <w:sz w:val="16"/>
          <w:szCs w:val="16"/>
        </w:rPr>
        <w:t xml:space="preserve"> — and while still low, </w:t>
      </w:r>
      <w:r w:rsidRPr="009B0EAC">
        <w:rPr>
          <w:rStyle w:val="StyleUnderline"/>
        </w:rPr>
        <w:t xml:space="preserve">it’s </w:t>
      </w:r>
      <w:r w:rsidRPr="009B0EAC">
        <w:rPr>
          <w:rStyle w:val="Emphasis"/>
        </w:rPr>
        <w:t>higher</w:t>
      </w:r>
      <w:r w:rsidRPr="009B0EAC">
        <w:rPr>
          <w:rStyle w:val="StyleUnderline"/>
        </w:rPr>
        <w:t xml:space="preserve"> than it has been since </w:t>
      </w:r>
      <w:r w:rsidRPr="009B0EAC">
        <w:rPr>
          <w:rStyle w:val="Emphasis"/>
        </w:rPr>
        <w:t>August of last year.</w:t>
      </w:r>
    </w:p>
    <w:p w14:paraId="7120821E" w14:textId="77777777" w:rsidR="00011494" w:rsidRPr="009B0EAC" w:rsidRDefault="00011494" w:rsidP="00011494">
      <w:pPr>
        <w:rPr>
          <w:sz w:val="8"/>
          <w:szCs w:val="8"/>
        </w:rPr>
      </w:pPr>
      <w:r w:rsidRPr="009B0EAC">
        <w:rPr>
          <w:sz w:val="8"/>
          <w:szCs w:val="8"/>
        </w:rPr>
        <w:t>The issue on which Biden has gained the most ground since December? The economy, where he’s gone from 36% to 39% approval among all Americans — and from 69% to 79% among Democrats.</w:t>
      </w:r>
    </w:p>
    <w:p w14:paraId="072CA94B" w14:textId="77777777" w:rsidR="00011494" w:rsidRPr="009B0EAC" w:rsidRDefault="00011494" w:rsidP="00011494">
      <w:pPr>
        <w:rPr>
          <w:sz w:val="16"/>
          <w:szCs w:val="16"/>
        </w:rPr>
      </w:pPr>
      <w:r w:rsidRPr="009B0EAC">
        <w:rPr>
          <w:rStyle w:val="StyleUnderline"/>
        </w:rPr>
        <w:t xml:space="preserve">This </w:t>
      </w:r>
      <w:r w:rsidRPr="009B0EAC">
        <w:rPr>
          <w:rStyle w:val="Emphasis"/>
        </w:rPr>
        <w:t>modest shift</w:t>
      </w:r>
      <w:r w:rsidRPr="009B0EAC">
        <w:rPr>
          <w:sz w:val="16"/>
          <w:szCs w:val="16"/>
        </w:rPr>
        <w:t xml:space="preserve"> likely </w:t>
      </w:r>
      <w:r w:rsidRPr="009B0EAC">
        <w:rPr>
          <w:rStyle w:val="StyleUnderline"/>
        </w:rPr>
        <w:t xml:space="preserve">reflects </w:t>
      </w:r>
      <w:r w:rsidRPr="009B0EAC">
        <w:rPr>
          <w:rStyle w:val="Emphasis"/>
        </w:rPr>
        <w:t>real-world economic trends</w:t>
      </w:r>
      <w:r w:rsidRPr="009B0EAC">
        <w:rPr>
          <w:rStyle w:val="StyleUnderline"/>
        </w:rPr>
        <w:t xml:space="preserve">, including </w:t>
      </w:r>
      <w:r w:rsidRPr="009B0EAC">
        <w:rPr>
          <w:rStyle w:val="Emphasis"/>
        </w:rPr>
        <w:t>falling inflation</w:t>
      </w:r>
      <w:r w:rsidRPr="009B0EAC">
        <w:rPr>
          <w:rStyle w:val="StyleUnderline"/>
        </w:rPr>
        <w:t xml:space="preserve">, </w:t>
      </w:r>
      <w:r w:rsidRPr="009B0EAC">
        <w:rPr>
          <w:rStyle w:val="Emphasis"/>
        </w:rPr>
        <w:t>low unemployment</w:t>
      </w:r>
      <w:r w:rsidRPr="009B0EAC">
        <w:rPr>
          <w:rStyle w:val="StyleUnderline"/>
        </w:rPr>
        <w:t xml:space="preserve"> and </w:t>
      </w:r>
      <w:r w:rsidRPr="009B0EAC">
        <w:rPr>
          <w:rStyle w:val="Emphasis"/>
        </w:rPr>
        <w:t>higher-than-expected growth</w:t>
      </w:r>
      <w:r w:rsidRPr="009B0EAC">
        <w:rPr>
          <w:sz w:val="16"/>
          <w:szCs w:val="16"/>
        </w:rPr>
        <w:t>. A third of all U.S. adults (33%) now describe the current state of the American economy as excellent or good, up six points from 27% in December and 10 points from 23% in September.</w:t>
      </w:r>
    </w:p>
    <w:p w14:paraId="57676767" w14:textId="77777777" w:rsidR="00011494" w:rsidRPr="009B0EAC" w:rsidRDefault="00011494" w:rsidP="00011494">
      <w:pPr>
        <w:rPr>
          <w:sz w:val="8"/>
          <w:szCs w:val="8"/>
        </w:rPr>
      </w:pPr>
      <w:r w:rsidRPr="009B0EAC">
        <w:rPr>
          <w:sz w:val="8"/>
          <w:szCs w:val="8"/>
        </w:rPr>
        <w:t>By the same token, just 32% say the economy is in recession, down from 36% in December and the lowest number on a Yahoo News/YouGov survey since the question was introduced in August 2022.</w:t>
      </w:r>
    </w:p>
    <w:p w14:paraId="34F6CD5C" w14:textId="77777777" w:rsidR="00011494" w:rsidRPr="009B0EAC" w:rsidRDefault="00011494" w:rsidP="00011494">
      <w:pPr>
        <w:rPr>
          <w:sz w:val="8"/>
          <w:szCs w:val="8"/>
        </w:rPr>
      </w:pPr>
      <w:r w:rsidRPr="009B0EAC">
        <w:rPr>
          <w:sz w:val="8"/>
          <w:szCs w:val="8"/>
        </w:rPr>
        <w:t>Back then, a majority of Americans (53%) said the economy was experiencing a recession.</w:t>
      </w:r>
    </w:p>
    <w:p w14:paraId="7B310E52" w14:textId="77777777" w:rsidR="00011494" w:rsidRPr="009B0EAC" w:rsidRDefault="00011494" w:rsidP="00011494">
      <w:pPr>
        <w:rPr>
          <w:sz w:val="8"/>
          <w:szCs w:val="8"/>
        </w:rPr>
      </w:pPr>
      <w:r w:rsidRPr="009B0EAC">
        <w:rPr>
          <w:sz w:val="8"/>
          <w:szCs w:val="8"/>
        </w:rPr>
        <w:t>The battle isn’t over yet</w:t>
      </w:r>
    </w:p>
    <w:p w14:paraId="23FF6011" w14:textId="77777777" w:rsidR="00011494" w:rsidRPr="009B0EAC" w:rsidRDefault="00011494" w:rsidP="00011494">
      <w:pPr>
        <w:rPr>
          <w:sz w:val="8"/>
          <w:szCs w:val="8"/>
        </w:rPr>
      </w:pPr>
      <w:r w:rsidRPr="009B0EAC">
        <w:rPr>
          <w:sz w:val="8"/>
          <w:szCs w:val="8"/>
        </w:rPr>
        <w:t>To be sure, both economic sentiment and Biden’s approval ratings remain lower than the White House would like. The president is tied with his predecessor, and neither independents nor Republicans are inclined to look favorably upon the economy — or Biden’s stewardship of it.</w:t>
      </w:r>
    </w:p>
    <w:p w14:paraId="171544D2" w14:textId="77777777" w:rsidR="00011494" w:rsidRPr="009B0EAC" w:rsidRDefault="00011494" w:rsidP="00011494">
      <w:pPr>
        <w:rPr>
          <w:sz w:val="16"/>
          <w:szCs w:val="16"/>
        </w:rPr>
      </w:pPr>
      <w:r w:rsidRPr="009B0EAC">
        <w:rPr>
          <w:sz w:val="16"/>
          <w:szCs w:val="16"/>
        </w:rPr>
        <w:t xml:space="preserve">But </w:t>
      </w:r>
      <w:r w:rsidRPr="009B0EAC">
        <w:rPr>
          <w:rStyle w:val="Emphasis"/>
        </w:rPr>
        <w:t>once-reluctant</w:t>
      </w:r>
      <w:r w:rsidRPr="009B0EAC">
        <w:rPr>
          <w:rStyle w:val="StyleUnderline"/>
        </w:rPr>
        <w:t xml:space="preserve"> Democrats are </w:t>
      </w:r>
      <w:r w:rsidRPr="009B0EAC">
        <w:rPr>
          <w:rStyle w:val="Emphasis"/>
        </w:rPr>
        <w:t>increasingly</w:t>
      </w:r>
      <w:r w:rsidRPr="009B0EAC">
        <w:rPr>
          <w:sz w:val="16"/>
          <w:szCs w:val="16"/>
        </w:rPr>
        <w:t xml:space="preserve"> doing just that — and they, in turn, may be </w:t>
      </w:r>
      <w:r w:rsidRPr="009B0EAC">
        <w:rPr>
          <w:rStyle w:val="StyleUnderline"/>
        </w:rPr>
        <w:t xml:space="preserve">starting to </w:t>
      </w:r>
      <w:r w:rsidRPr="009B0EAC">
        <w:rPr>
          <w:rStyle w:val="Emphasis"/>
        </w:rPr>
        <w:t>boost</w:t>
      </w:r>
      <w:r w:rsidRPr="009B0EAC">
        <w:rPr>
          <w:rStyle w:val="StyleUnderline"/>
        </w:rPr>
        <w:t xml:space="preserve"> Biden’s </w:t>
      </w:r>
      <w:r w:rsidRPr="009B0EAC">
        <w:rPr>
          <w:rStyle w:val="Emphasis"/>
        </w:rPr>
        <w:t>overall numbers</w:t>
      </w:r>
      <w:r w:rsidRPr="009B0EAC">
        <w:rPr>
          <w:sz w:val="16"/>
          <w:szCs w:val="16"/>
        </w:rPr>
        <w:t>.</w:t>
      </w:r>
    </w:p>
    <w:p w14:paraId="25FDDB32" w14:textId="77777777" w:rsidR="00011494" w:rsidRPr="009B0EAC" w:rsidRDefault="00011494" w:rsidP="00011494">
      <w:pPr>
        <w:rPr>
          <w:rStyle w:val="StyleUnderline"/>
        </w:rPr>
      </w:pPr>
      <w:r w:rsidRPr="009B0EAC">
        <w:rPr>
          <w:sz w:val="16"/>
          <w:szCs w:val="16"/>
        </w:rPr>
        <w:t xml:space="preserve">Meanwhile, </w:t>
      </w:r>
      <w:r w:rsidRPr="009B0EAC">
        <w:rPr>
          <w:rStyle w:val="StyleUnderline"/>
        </w:rPr>
        <w:t xml:space="preserve">worries that </w:t>
      </w:r>
      <w:r w:rsidRPr="009B0EAC">
        <w:rPr>
          <w:rStyle w:val="Emphasis"/>
        </w:rPr>
        <w:t>younger voters</w:t>
      </w:r>
      <w:r w:rsidRPr="009B0EAC">
        <w:rPr>
          <w:rStyle w:val="StyleUnderline"/>
        </w:rPr>
        <w:t xml:space="preserve"> and </w:t>
      </w:r>
      <w:r w:rsidRPr="009B0EAC">
        <w:rPr>
          <w:rStyle w:val="Emphasis"/>
        </w:rPr>
        <w:t>voters of color</w:t>
      </w:r>
      <w:r w:rsidRPr="009B0EAC">
        <w:rPr>
          <w:rStyle w:val="StyleUnderline"/>
        </w:rPr>
        <w:t xml:space="preserve"> would </w:t>
      </w:r>
      <w:r w:rsidRPr="009B0EAC">
        <w:rPr>
          <w:rStyle w:val="Emphasis"/>
        </w:rPr>
        <w:t>abandon Biden</w:t>
      </w:r>
      <w:r w:rsidRPr="009B0EAC">
        <w:rPr>
          <w:rStyle w:val="StyleUnderline"/>
        </w:rPr>
        <w:t xml:space="preserve"> over his </w:t>
      </w:r>
      <w:r w:rsidRPr="009B0EAC">
        <w:rPr>
          <w:rStyle w:val="Emphasis"/>
        </w:rPr>
        <w:t>support for Israel</w:t>
      </w:r>
      <w:r w:rsidRPr="009B0EAC">
        <w:rPr>
          <w:rStyle w:val="StyleUnderline"/>
        </w:rPr>
        <w:t xml:space="preserve"> seem not to have </w:t>
      </w:r>
      <w:r w:rsidRPr="009B0EAC">
        <w:rPr>
          <w:rStyle w:val="Emphasis"/>
        </w:rPr>
        <w:t>materialized</w:t>
      </w:r>
      <w:r w:rsidRPr="009B0EAC">
        <w:rPr>
          <w:rStyle w:val="StyleUnderline"/>
        </w:rPr>
        <w:t>; Biden’s current approval ratings among Black Americans</w:t>
      </w:r>
      <w:r w:rsidRPr="009B0EAC">
        <w:rPr>
          <w:sz w:val="16"/>
          <w:szCs w:val="16"/>
        </w:rPr>
        <w:t xml:space="preserve"> (63%) </w:t>
      </w:r>
      <w:r w:rsidRPr="009B0EAC">
        <w:rPr>
          <w:rStyle w:val="StyleUnderline"/>
        </w:rPr>
        <w:t>and Americans aged 18-29</w:t>
      </w:r>
      <w:r w:rsidRPr="009B0EAC">
        <w:rPr>
          <w:sz w:val="16"/>
          <w:szCs w:val="16"/>
        </w:rPr>
        <w:t xml:space="preserve"> </w:t>
      </w:r>
      <w:r w:rsidRPr="009B0EAC">
        <w:rPr>
          <w:sz w:val="16"/>
          <w:szCs w:val="16"/>
        </w:rPr>
        <w:lastRenderedPageBreak/>
        <w:t xml:space="preserve">(49%) </w:t>
      </w:r>
      <w:r w:rsidRPr="009B0EAC">
        <w:rPr>
          <w:rStyle w:val="StyleUnderline"/>
        </w:rPr>
        <w:t>are</w:t>
      </w:r>
      <w:r w:rsidRPr="009B0EAC">
        <w:rPr>
          <w:sz w:val="16"/>
          <w:szCs w:val="16"/>
        </w:rPr>
        <w:t xml:space="preserve"> actually </w:t>
      </w:r>
      <w:r w:rsidRPr="009B0EAC">
        <w:rPr>
          <w:rStyle w:val="Emphasis"/>
        </w:rPr>
        <w:t>higher today</w:t>
      </w:r>
      <w:r w:rsidRPr="009B0EAC">
        <w:rPr>
          <w:rStyle w:val="StyleUnderline"/>
        </w:rPr>
        <w:t xml:space="preserve"> than they were</w:t>
      </w:r>
      <w:r w:rsidRPr="009B0EAC">
        <w:rPr>
          <w:sz w:val="16"/>
          <w:szCs w:val="16"/>
        </w:rPr>
        <w:t xml:space="preserve"> in September 2023 (53% and 42%, respectively), </w:t>
      </w:r>
      <w:r w:rsidRPr="009B0EAC">
        <w:rPr>
          <w:rStyle w:val="Emphasis"/>
        </w:rPr>
        <w:t>prior</w:t>
      </w:r>
      <w:r w:rsidRPr="009B0EAC">
        <w:rPr>
          <w:rStyle w:val="StyleUnderline"/>
        </w:rPr>
        <w:t xml:space="preserve"> to the war in </w:t>
      </w:r>
      <w:r w:rsidRPr="009B0EAC">
        <w:rPr>
          <w:rStyle w:val="Emphasis"/>
        </w:rPr>
        <w:t>Gaza</w:t>
      </w:r>
      <w:r w:rsidRPr="009B0EAC">
        <w:rPr>
          <w:rStyle w:val="StyleUnderline"/>
        </w:rPr>
        <w:t>.</w:t>
      </w:r>
    </w:p>
    <w:p w14:paraId="16CEDBC4" w14:textId="77777777" w:rsidR="00011494" w:rsidRPr="009B0EAC" w:rsidRDefault="00011494" w:rsidP="00011494">
      <w:pPr>
        <w:rPr>
          <w:rStyle w:val="Emphasis"/>
        </w:rPr>
      </w:pPr>
    </w:p>
    <w:p w14:paraId="18D1B670" w14:textId="77777777" w:rsidR="00011494" w:rsidRPr="009B0EAC" w:rsidRDefault="00011494" w:rsidP="00011494">
      <w:pPr>
        <w:pStyle w:val="Heading3"/>
      </w:pPr>
      <w:r w:rsidRPr="009B0EAC">
        <w:lastRenderedPageBreak/>
        <w:t>Biden Wins – Independents</w:t>
      </w:r>
    </w:p>
    <w:p w14:paraId="40509E0F" w14:textId="77777777" w:rsidR="00011494" w:rsidRPr="009B0EAC" w:rsidRDefault="00011494" w:rsidP="00011494">
      <w:pPr>
        <w:pStyle w:val="Heading4"/>
      </w:pPr>
      <w:r w:rsidRPr="009B0EAC">
        <w:t>Independents are bucking Trump over recent conviction</w:t>
      </w:r>
    </w:p>
    <w:p w14:paraId="6FCC8834" w14:textId="77777777" w:rsidR="00011494" w:rsidRPr="009B0EAC" w:rsidRDefault="00011494" w:rsidP="00011494">
      <w:pPr>
        <w:rPr>
          <w:rStyle w:val="Style13ptBold"/>
        </w:rPr>
      </w:pPr>
      <w:r w:rsidRPr="009B0EAC">
        <w:rPr>
          <w:rStyle w:val="Style13ptBold"/>
        </w:rPr>
        <w:t xml:space="preserve">Thompson and Nicholas, </w:t>
      </w:r>
      <w:proofErr w:type="spellStart"/>
      <w:r w:rsidRPr="009B0EAC">
        <w:rPr>
          <w:rStyle w:val="Style13ptBold"/>
        </w:rPr>
        <w:t>Axios</w:t>
      </w:r>
      <w:proofErr w:type="spellEnd"/>
      <w:r w:rsidRPr="009B0EAC">
        <w:rPr>
          <w:rStyle w:val="Style13ptBold"/>
        </w:rPr>
        <w:t>, 6/1/24</w:t>
      </w:r>
    </w:p>
    <w:p w14:paraId="14921C2B" w14:textId="77777777" w:rsidR="00011494" w:rsidRPr="009B0EAC" w:rsidRDefault="00011494" w:rsidP="00011494">
      <w:r w:rsidRPr="009B0EAC">
        <w:t xml:space="preserve">[Alex, Hans, “Poll: 49% of Independents think Trump should drop out post-guilty verdict”, </w:t>
      </w:r>
      <w:hyperlink r:id="rId8" w:history="1">
        <w:r w:rsidRPr="009B0EAC">
          <w:rPr>
            <w:rStyle w:val="Hyperlink"/>
          </w:rPr>
          <w:t>https://www.axios.com/2024/06/01/poll-trump-conviction-election-independent-voters</w:t>
        </w:r>
      </w:hyperlink>
      <w:r w:rsidRPr="009B0EAC">
        <w:t>]</w:t>
      </w:r>
    </w:p>
    <w:p w14:paraId="444F590A" w14:textId="77777777" w:rsidR="00011494" w:rsidRPr="009B0EAC" w:rsidRDefault="00011494" w:rsidP="00011494">
      <w:pPr>
        <w:rPr>
          <w:rStyle w:val="StyleUnderline"/>
        </w:rPr>
      </w:pPr>
      <w:r w:rsidRPr="009B0EAC">
        <w:rPr>
          <w:rStyle w:val="StyleUnderline"/>
        </w:rPr>
        <w:t>One of the first polls conducted since a New York Jury found Donald Trump guilty of falsifying business records find that a significant minority of Republicans and Independents want him to drop out and a majority of registered voters approve of the jury's decision.</w:t>
      </w:r>
    </w:p>
    <w:p w14:paraId="3317B00C" w14:textId="77777777" w:rsidR="00011494" w:rsidRPr="009B0EAC" w:rsidRDefault="00011494" w:rsidP="00011494">
      <w:pPr>
        <w:rPr>
          <w:sz w:val="16"/>
        </w:rPr>
      </w:pPr>
      <w:r w:rsidRPr="009B0EAC">
        <w:rPr>
          <w:sz w:val="16"/>
        </w:rPr>
        <w:t>Why it matters: The Morning Consult poll conducted on Friday offers some of the first clues about how voters are reacting to the unprecedented situation.</w:t>
      </w:r>
    </w:p>
    <w:p w14:paraId="2EC986EA" w14:textId="77777777" w:rsidR="00011494" w:rsidRPr="009B0EAC" w:rsidRDefault="00011494" w:rsidP="00011494">
      <w:pPr>
        <w:rPr>
          <w:rStyle w:val="StyleUnderline"/>
        </w:rPr>
      </w:pPr>
      <w:r w:rsidRPr="009B0EAC">
        <w:rPr>
          <w:rStyle w:val="StyleUnderline"/>
        </w:rPr>
        <w:t>By the numbers: 54% of registered voters "strongly" or "somewhat" approve of the guilty verdict compared to 34% who "strongly or "somewhat" disapprove.</w:t>
      </w:r>
    </w:p>
    <w:p w14:paraId="04498E96" w14:textId="77777777" w:rsidR="00011494" w:rsidRPr="009B0EAC" w:rsidRDefault="00011494" w:rsidP="00011494">
      <w:pPr>
        <w:rPr>
          <w:rStyle w:val="Emphasis"/>
        </w:rPr>
      </w:pPr>
      <w:r w:rsidRPr="009B0EAC">
        <w:rPr>
          <w:rStyle w:val="Emphasis"/>
        </w:rPr>
        <w:t>49% of Independents and 15% of Republicans said Trump should end his campaign because of the conviction.</w:t>
      </w:r>
    </w:p>
    <w:p w14:paraId="7AFB5DA2" w14:textId="77777777" w:rsidR="00011494" w:rsidRPr="00B36091" w:rsidRDefault="00011494" w:rsidP="004C72B3"/>
    <w:p w14:paraId="29A0092A" w14:textId="4208CAC2" w:rsidR="00D23974" w:rsidRDefault="00D23974" w:rsidP="00D23974">
      <w:pPr>
        <w:pStyle w:val="Heading2"/>
      </w:pPr>
      <w:r>
        <w:lastRenderedPageBreak/>
        <w:t>Links</w:t>
      </w:r>
    </w:p>
    <w:p w14:paraId="68865070" w14:textId="3FFCAB2C" w:rsidR="00593DFD" w:rsidRDefault="00593DFD" w:rsidP="005010F8">
      <w:pPr>
        <w:pStyle w:val="Heading3"/>
      </w:pPr>
      <w:r>
        <w:lastRenderedPageBreak/>
        <w:t>Link – Big Tech</w:t>
      </w:r>
    </w:p>
    <w:p w14:paraId="685C282C" w14:textId="375A2DFA" w:rsidR="00593DFD" w:rsidRDefault="00593DFD" w:rsidP="00593DFD">
      <w:pPr>
        <w:pStyle w:val="Heading4"/>
      </w:pPr>
      <w:r>
        <w:t xml:space="preserve">Broad electorate support for </w:t>
      </w:r>
      <w:r w:rsidRPr="00974E11">
        <w:rPr>
          <w:u w:val="single"/>
        </w:rPr>
        <w:t>reigning in</w:t>
      </w:r>
      <w:r>
        <w:t xml:space="preserve"> tech companies </w:t>
      </w:r>
      <w:r w:rsidR="00974E11">
        <w:t>–</w:t>
      </w:r>
      <w:r>
        <w:t xml:space="preserve"> </w:t>
      </w:r>
      <w:r w:rsidR="00974E11">
        <w:t xml:space="preserve">Biden’s reversal would be a </w:t>
      </w:r>
      <w:r w:rsidR="00974E11" w:rsidRPr="00974E11">
        <w:rPr>
          <w:u w:val="single"/>
        </w:rPr>
        <w:t>political death knell</w:t>
      </w:r>
      <w:r w:rsidR="00974E11">
        <w:t>.</w:t>
      </w:r>
    </w:p>
    <w:p w14:paraId="2747756B" w14:textId="20103BD2" w:rsidR="00593DFD" w:rsidRDefault="00593DFD" w:rsidP="00593DFD">
      <w:r w:rsidRPr="00593DFD">
        <w:rPr>
          <w:rStyle w:val="Style13ptBold"/>
        </w:rPr>
        <w:t>Smith 21</w:t>
      </w:r>
      <w:r>
        <w:t xml:space="preserve"> [Aidan Smith, </w:t>
      </w:r>
      <w:r w:rsidRPr="00593DFD">
        <w:t>senior advisor at Data for Progress.</w:t>
      </w:r>
      <w:r>
        <w:t xml:space="preserve"> “</w:t>
      </w:r>
      <w:r w:rsidRPr="00593DFD">
        <w:t>Despite Pushback From Tech Interests, Voters Still Want to Rein in Big Tech</w:t>
      </w:r>
      <w:r>
        <w:t xml:space="preserve">,” October 26, 2021. </w:t>
      </w:r>
      <w:r w:rsidRPr="00593DFD">
        <w:t>https://www.dataforprogress.org/blog/2021/10/26/voters-still-want-to-rein-in-big-tech</w:t>
      </w:r>
      <w:r>
        <w:t>]</w:t>
      </w:r>
    </w:p>
    <w:p w14:paraId="3DF0451C" w14:textId="77EC2462" w:rsidR="00593DFD" w:rsidRPr="00593DFD" w:rsidRDefault="00593DFD" w:rsidP="00593DFD">
      <w:pPr>
        <w:rPr>
          <w:sz w:val="16"/>
        </w:rPr>
      </w:pPr>
      <w:r w:rsidRPr="00593DFD">
        <w:rPr>
          <w:sz w:val="16"/>
        </w:rPr>
        <w:t>As tech industry giants face an overdue reckoning in Washington, allies of “</w:t>
      </w:r>
      <w:r w:rsidRPr="00593DFD">
        <w:rPr>
          <w:rStyle w:val="Emphasis"/>
        </w:rPr>
        <w:t>Big Tech</w:t>
      </w:r>
      <w:r w:rsidRPr="00593DFD">
        <w:rPr>
          <w:sz w:val="16"/>
        </w:rPr>
        <w:t xml:space="preserve">” — Facebook, Amazon, Apple, Google, and Microsoft — </w:t>
      </w:r>
      <w:r w:rsidRPr="00593DFD">
        <w:rPr>
          <w:rStyle w:val="StyleUnderline"/>
        </w:rPr>
        <w:t xml:space="preserve">have fought back hard against </w:t>
      </w:r>
      <w:r w:rsidRPr="00593DFD">
        <w:rPr>
          <w:rStyle w:val="Emphasis"/>
        </w:rPr>
        <w:t>accountability</w:t>
      </w:r>
      <w:r w:rsidRPr="00593DFD">
        <w:rPr>
          <w:sz w:val="16"/>
        </w:rPr>
        <w:t xml:space="preserve">. </w:t>
      </w:r>
      <w:r w:rsidRPr="00593DFD">
        <w:rPr>
          <w:rStyle w:val="StyleUnderline"/>
        </w:rPr>
        <w:t xml:space="preserve">Amid regulatory </w:t>
      </w:r>
      <w:r w:rsidRPr="00593DFD">
        <w:rPr>
          <w:rStyle w:val="Emphasis"/>
        </w:rPr>
        <w:t>scrutiny</w:t>
      </w:r>
      <w:r w:rsidRPr="00593DFD">
        <w:rPr>
          <w:sz w:val="16"/>
        </w:rPr>
        <w:t xml:space="preserve">, </w:t>
      </w:r>
      <w:r w:rsidRPr="00593DFD">
        <w:rPr>
          <w:rStyle w:val="StyleUnderline"/>
        </w:rPr>
        <w:t xml:space="preserve">industry interests have tried to convince </w:t>
      </w:r>
      <w:r w:rsidRPr="00593DFD">
        <w:rPr>
          <w:rStyle w:val="Emphasis"/>
        </w:rPr>
        <w:t>Americans</w:t>
      </w:r>
      <w:r w:rsidRPr="00593DFD">
        <w:rPr>
          <w:rStyle w:val="StyleUnderline"/>
        </w:rPr>
        <w:t xml:space="preserve"> that they benefit from Big Tech’s </w:t>
      </w:r>
      <w:r w:rsidRPr="00593DFD">
        <w:rPr>
          <w:rStyle w:val="Emphasis"/>
        </w:rPr>
        <w:t>anti-competitive behavior</w:t>
      </w:r>
      <w:r w:rsidRPr="00593DFD">
        <w:rPr>
          <w:sz w:val="16"/>
        </w:rPr>
        <w:t xml:space="preserve">. As </w:t>
      </w:r>
      <w:r w:rsidRPr="00593DFD">
        <w:rPr>
          <w:rStyle w:val="StyleUnderline"/>
        </w:rPr>
        <w:t>September polling by Data for Progress found</w:t>
      </w:r>
      <w:r w:rsidRPr="00593DFD">
        <w:rPr>
          <w:sz w:val="16"/>
        </w:rPr>
        <w:t xml:space="preserve">, however, </w:t>
      </w:r>
      <w:r w:rsidRPr="00593DFD">
        <w:rPr>
          <w:rStyle w:val="StyleUnderline"/>
        </w:rPr>
        <w:t xml:space="preserve">Big Tech’s aggressive lobbying hasn’t moved </w:t>
      </w:r>
      <w:r w:rsidRPr="00593DFD">
        <w:rPr>
          <w:rStyle w:val="Emphasis"/>
        </w:rPr>
        <w:t>public opinion</w:t>
      </w:r>
      <w:r w:rsidRPr="00593DFD">
        <w:rPr>
          <w:sz w:val="16"/>
        </w:rPr>
        <w:t xml:space="preserve">. </w:t>
      </w:r>
      <w:r w:rsidRPr="00593DFD">
        <w:rPr>
          <w:rStyle w:val="StyleUnderline"/>
        </w:rPr>
        <w:t xml:space="preserve">Data for Progress found that </w:t>
      </w:r>
      <w:r w:rsidRPr="00593DFD">
        <w:rPr>
          <w:rStyle w:val="Emphasis"/>
        </w:rPr>
        <w:t>voters</w:t>
      </w:r>
      <w:r w:rsidRPr="00593DFD">
        <w:rPr>
          <w:rStyle w:val="StyleUnderline"/>
        </w:rPr>
        <w:t xml:space="preserve"> across party lines are concerned about Big Tech’s harm to </w:t>
      </w:r>
      <w:r w:rsidRPr="00593DFD">
        <w:rPr>
          <w:rStyle w:val="Emphasis"/>
        </w:rPr>
        <w:t>consumers</w:t>
      </w:r>
      <w:r w:rsidRPr="00593DFD">
        <w:rPr>
          <w:sz w:val="16"/>
        </w:rPr>
        <w:t xml:space="preserve">, </w:t>
      </w:r>
      <w:r w:rsidRPr="00593DFD">
        <w:rPr>
          <w:rStyle w:val="Emphasis"/>
        </w:rPr>
        <w:t>markets</w:t>
      </w:r>
      <w:r w:rsidRPr="00593DFD">
        <w:rPr>
          <w:sz w:val="16"/>
        </w:rPr>
        <w:t xml:space="preserve">, </w:t>
      </w:r>
      <w:r w:rsidRPr="00593DFD">
        <w:rPr>
          <w:rStyle w:val="StyleUnderline"/>
        </w:rPr>
        <w:t xml:space="preserve">and the </w:t>
      </w:r>
      <w:r w:rsidRPr="00593DFD">
        <w:rPr>
          <w:rStyle w:val="Emphasis"/>
        </w:rPr>
        <w:t>political process</w:t>
      </w:r>
      <w:r w:rsidRPr="00593DFD">
        <w:rPr>
          <w:sz w:val="16"/>
        </w:rPr>
        <w:t>.</w:t>
      </w:r>
    </w:p>
    <w:p w14:paraId="77E2CAA8" w14:textId="69AB9E7E" w:rsidR="00593DFD" w:rsidRPr="00593DFD" w:rsidRDefault="00593DFD" w:rsidP="00593DFD">
      <w:pPr>
        <w:rPr>
          <w:sz w:val="16"/>
        </w:rPr>
      </w:pPr>
      <w:r w:rsidRPr="00593DFD">
        <w:rPr>
          <w:sz w:val="16"/>
        </w:rPr>
        <w:t xml:space="preserve">Though Facebook and other tech giants feign concern for small businesses, </w:t>
      </w:r>
      <w:r w:rsidRPr="00593DFD">
        <w:rPr>
          <w:rStyle w:val="StyleUnderline"/>
        </w:rPr>
        <w:t xml:space="preserve">the </w:t>
      </w:r>
      <w:r w:rsidRPr="00593DFD">
        <w:rPr>
          <w:rStyle w:val="Emphasis"/>
        </w:rPr>
        <w:t>electorate</w:t>
      </w:r>
      <w:r w:rsidRPr="00593DFD">
        <w:rPr>
          <w:rStyle w:val="StyleUnderline"/>
        </w:rPr>
        <w:t xml:space="preserve"> isn’t buying their PR campaign</w:t>
      </w:r>
      <w:r w:rsidRPr="00593DFD">
        <w:rPr>
          <w:sz w:val="16"/>
        </w:rPr>
        <w:t xml:space="preserve">. </w:t>
      </w:r>
      <w:r w:rsidRPr="00593DFD">
        <w:rPr>
          <w:rStyle w:val="StyleUnderline"/>
        </w:rPr>
        <w:t>Sixty-nine percent of voters across party lines agree that the power wielded by Big Tech companies disadvantages small firms and hurts consumers</w:t>
      </w:r>
      <w:r w:rsidRPr="00593DFD">
        <w:rPr>
          <w:sz w:val="16"/>
        </w:rPr>
        <w:t>. In contrast, only 24 percent of voters disagree with this notion.</w:t>
      </w:r>
    </w:p>
    <w:p w14:paraId="2E2743E0" w14:textId="5768C71E" w:rsidR="00593DFD" w:rsidRPr="00593DFD" w:rsidRDefault="00593DFD" w:rsidP="00593DFD">
      <w:pPr>
        <w:rPr>
          <w:sz w:val="16"/>
        </w:rPr>
      </w:pPr>
      <w:r w:rsidRPr="00593DFD">
        <w:rPr>
          <w:sz w:val="16"/>
        </w:rPr>
        <w:t xml:space="preserve">In Washington, Republican leadership has worked to sabotage efforts to rein in Big Tech’s monopoly power. However, 66 percent of Republican voters agree that Big Tech giants hurt consumers and small businesses. Also, </w:t>
      </w:r>
      <w:r w:rsidRPr="00593DFD">
        <w:rPr>
          <w:rStyle w:val="Emphasis"/>
        </w:rPr>
        <w:t>71 percent</w:t>
      </w:r>
      <w:r w:rsidRPr="00593DFD">
        <w:rPr>
          <w:rStyle w:val="StyleUnderline"/>
        </w:rPr>
        <w:t xml:space="preserve"> of Independent voters also agree that </w:t>
      </w:r>
      <w:r w:rsidRPr="00593DFD">
        <w:rPr>
          <w:rStyle w:val="Emphasis"/>
        </w:rPr>
        <w:t>companies</w:t>
      </w:r>
      <w:r w:rsidRPr="00593DFD">
        <w:rPr>
          <w:rStyle w:val="StyleUnderline"/>
        </w:rPr>
        <w:t xml:space="preserve"> like Amazon</w:t>
      </w:r>
      <w:r w:rsidRPr="00593DFD">
        <w:rPr>
          <w:sz w:val="16"/>
        </w:rPr>
        <w:t xml:space="preserve">, Facebook, </w:t>
      </w:r>
      <w:r w:rsidRPr="00593DFD">
        <w:rPr>
          <w:rStyle w:val="StyleUnderline"/>
        </w:rPr>
        <w:t>and Google damage the health of markets to the detriment of consumers</w:t>
      </w:r>
      <w:r w:rsidRPr="00593DFD">
        <w:rPr>
          <w:sz w:val="16"/>
        </w:rPr>
        <w:t xml:space="preserve">. </w:t>
      </w:r>
    </w:p>
    <w:p w14:paraId="0CF7892E" w14:textId="0B9B145C" w:rsidR="00593DFD" w:rsidRPr="00593DFD" w:rsidRDefault="00593DFD" w:rsidP="00593DFD">
      <w:pPr>
        <w:rPr>
          <w:sz w:val="16"/>
        </w:rPr>
      </w:pPr>
      <w:r w:rsidRPr="00593DFD">
        <w:rPr>
          <w:sz w:val="16"/>
        </w:rPr>
        <w:t xml:space="preserve">In the face of </w:t>
      </w:r>
      <w:r w:rsidRPr="00593DFD">
        <w:rPr>
          <w:rStyle w:val="StyleUnderline"/>
        </w:rPr>
        <w:t xml:space="preserve">efforts to </w:t>
      </w:r>
      <w:r w:rsidRPr="00593DFD">
        <w:rPr>
          <w:rStyle w:val="Emphasis"/>
        </w:rPr>
        <w:t>strengthen</w:t>
      </w:r>
      <w:r w:rsidRPr="00593DFD">
        <w:rPr>
          <w:sz w:val="16"/>
        </w:rPr>
        <w:t xml:space="preserve"> privacy </w:t>
      </w:r>
      <w:r w:rsidRPr="00593DFD">
        <w:rPr>
          <w:rStyle w:val="Emphasis"/>
        </w:rPr>
        <w:t>rights</w:t>
      </w:r>
      <w:r w:rsidRPr="00593DFD">
        <w:rPr>
          <w:sz w:val="16"/>
        </w:rPr>
        <w:t xml:space="preserve">, Big Tech giants like Google have tried to argue that protecting privacy rights will somehow hurt “innovation” and small businesses. To put it bluntly, </w:t>
      </w:r>
      <w:r w:rsidRPr="00593DFD">
        <w:rPr>
          <w:rStyle w:val="StyleUnderline"/>
        </w:rPr>
        <w:t>Americans simply aren’t buying this narrative</w:t>
      </w:r>
      <w:r w:rsidRPr="00593DFD">
        <w:rPr>
          <w:sz w:val="16"/>
        </w:rPr>
        <w:t>. Forty-five percent of voters say they were very concerned about Big Tech crushing competition and leveraging their data to limit their choices as a consumer. Forty-one percent of respondents say they were “a little concerned” about this behavior, meaning that 86 percent indicate they were distressed about the situation. In contrast, only 9 percent and 5 percent of respondents say they were either unconcerned or didn’t know about this problem.</w:t>
      </w:r>
    </w:p>
    <w:p w14:paraId="7EAF32B4" w14:textId="1A1AA791" w:rsidR="00593DFD" w:rsidRPr="00593DFD" w:rsidRDefault="00593DFD" w:rsidP="00593DFD">
      <w:pPr>
        <w:rPr>
          <w:sz w:val="16"/>
        </w:rPr>
      </w:pPr>
      <w:r w:rsidRPr="00593DFD">
        <w:rPr>
          <w:rStyle w:val="StyleUnderline"/>
        </w:rPr>
        <w:t xml:space="preserve">Big Tech corporations haven’t just corrupted the market </w:t>
      </w:r>
      <w:r w:rsidRPr="00593DFD">
        <w:rPr>
          <w:rStyle w:val="Emphasis"/>
        </w:rPr>
        <w:t>economy</w:t>
      </w:r>
      <w:r w:rsidRPr="00593DFD">
        <w:rPr>
          <w:sz w:val="16"/>
        </w:rPr>
        <w:t xml:space="preserve">: As </w:t>
      </w:r>
      <w:r w:rsidRPr="00593DFD">
        <w:rPr>
          <w:rStyle w:val="StyleUnderline"/>
        </w:rPr>
        <w:t xml:space="preserve">they’ve accumulated </w:t>
      </w:r>
      <w:r w:rsidRPr="00593DFD">
        <w:rPr>
          <w:rStyle w:val="Emphasis"/>
        </w:rPr>
        <w:t>monopoly power</w:t>
      </w:r>
      <w:r w:rsidRPr="00593DFD">
        <w:rPr>
          <w:sz w:val="16"/>
        </w:rPr>
        <w:t xml:space="preserve">, these companies have corrupted the political process, too. Facebook spent almost $20 million on lobbying efforts in 2020 alone, and </w:t>
      </w:r>
      <w:r w:rsidRPr="00593DFD">
        <w:rPr>
          <w:rStyle w:val="StyleUnderline"/>
        </w:rPr>
        <w:t xml:space="preserve">Big Tech’s lobbying frenzy intensified in 2021 in the wake of renewed </w:t>
      </w:r>
      <w:r w:rsidRPr="00593DFD">
        <w:rPr>
          <w:rStyle w:val="Emphasis"/>
        </w:rPr>
        <w:t>antitrust scrutiny</w:t>
      </w:r>
      <w:r w:rsidRPr="00593DFD">
        <w:rPr>
          <w:sz w:val="16"/>
        </w:rPr>
        <w:t xml:space="preserve">. </w:t>
      </w:r>
      <w:r w:rsidRPr="00593DFD">
        <w:rPr>
          <w:rStyle w:val="StyleUnderline"/>
        </w:rPr>
        <w:t>Americans are tired of corporate lobbyists effectively buying influence in the policy-making process</w:t>
      </w:r>
      <w:r w:rsidRPr="00593DFD">
        <w:rPr>
          <w:sz w:val="16"/>
        </w:rPr>
        <w:t xml:space="preserve">, </w:t>
      </w:r>
      <w:r w:rsidRPr="00593DFD">
        <w:rPr>
          <w:rStyle w:val="StyleUnderline"/>
        </w:rPr>
        <w:t xml:space="preserve">and this behavior has clearly left a sour taste in </w:t>
      </w:r>
      <w:r w:rsidRPr="00593DFD">
        <w:rPr>
          <w:rStyle w:val="Emphasis"/>
        </w:rPr>
        <w:t>voters’</w:t>
      </w:r>
      <w:r w:rsidRPr="00593DFD">
        <w:rPr>
          <w:rStyle w:val="StyleUnderline"/>
        </w:rPr>
        <w:t xml:space="preserve"> mouths</w:t>
      </w:r>
      <w:r w:rsidRPr="00593DFD">
        <w:rPr>
          <w:sz w:val="16"/>
        </w:rPr>
        <w:t xml:space="preserve">. </w:t>
      </w:r>
    </w:p>
    <w:p w14:paraId="5149CB11" w14:textId="7BC6F10E" w:rsidR="00593DFD" w:rsidRPr="00593DFD" w:rsidRDefault="00593DFD" w:rsidP="00593DFD">
      <w:pPr>
        <w:rPr>
          <w:sz w:val="16"/>
        </w:rPr>
      </w:pPr>
      <w:r w:rsidRPr="00593DFD">
        <w:rPr>
          <w:sz w:val="16"/>
        </w:rPr>
        <w:t xml:space="preserve">By a +60-point margin, </w:t>
      </w:r>
      <w:r w:rsidRPr="00593DFD">
        <w:rPr>
          <w:rStyle w:val="StyleUnderline"/>
        </w:rPr>
        <w:t xml:space="preserve">voters agree that Big Tech has avoided </w:t>
      </w:r>
      <w:r w:rsidRPr="00593DFD">
        <w:rPr>
          <w:rStyle w:val="Emphasis"/>
        </w:rPr>
        <w:t>accountability</w:t>
      </w:r>
      <w:r w:rsidRPr="00593DFD">
        <w:rPr>
          <w:sz w:val="16"/>
        </w:rPr>
        <w:t xml:space="preserve"> by spending millions on both lobbying efforts and political donations. </w:t>
      </w:r>
      <w:r w:rsidRPr="00593DFD">
        <w:rPr>
          <w:rStyle w:val="StyleUnderline"/>
        </w:rPr>
        <w:t xml:space="preserve">Voters’ disgust with Big Tech’s interference in </w:t>
      </w:r>
      <w:r w:rsidRPr="00593DFD">
        <w:rPr>
          <w:rStyle w:val="StyleUnderline"/>
        </w:rPr>
        <w:lastRenderedPageBreak/>
        <w:t xml:space="preserve">the political process is very much a </w:t>
      </w:r>
      <w:r w:rsidRPr="00593DFD">
        <w:rPr>
          <w:rStyle w:val="Emphasis"/>
        </w:rPr>
        <w:t>bipartisan affair</w:t>
      </w:r>
      <w:r w:rsidRPr="00593DFD">
        <w:rPr>
          <w:sz w:val="16"/>
        </w:rPr>
        <w:t xml:space="preserve">. Seventy-five and 72 percent of Democratic and Republican voters, respectively, agree that Big Tech has escaped regulation through its millions. </w:t>
      </w:r>
    </w:p>
    <w:p w14:paraId="48A0523F" w14:textId="17002638" w:rsidR="00593DFD" w:rsidRPr="00593DFD" w:rsidRDefault="00593DFD" w:rsidP="00593DFD">
      <w:pPr>
        <w:rPr>
          <w:sz w:val="16"/>
        </w:rPr>
      </w:pPr>
      <w:r w:rsidRPr="00593DFD">
        <w:rPr>
          <w:rStyle w:val="StyleUnderline"/>
        </w:rPr>
        <w:t xml:space="preserve">Big Tech interests know that the clock is running out for the industry to </w:t>
      </w:r>
      <w:r w:rsidRPr="00593DFD">
        <w:rPr>
          <w:rStyle w:val="Emphasis"/>
        </w:rPr>
        <w:t>avoid overdue accountability</w:t>
      </w:r>
      <w:r w:rsidRPr="00593DFD">
        <w:rPr>
          <w:sz w:val="16"/>
        </w:rPr>
        <w:t xml:space="preserve">. </w:t>
      </w:r>
      <w:r w:rsidRPr="00593DFD">
        <w:rPr>
          <w:rStyle w:val="StyleUnderline"/>
        </w:rPr>
        <w:t>This is why they’ve taken to</w:t>
      </w:r>
      <w:r w:rsidRPr="00593DFD">
        <w:rPr>
          <w:sz w:val="16"/>
        </w:rPr>
        <w:t xml:space="preserve">, among other tactics, </w:t>
      </w:r>
      <w:r w:rsidRPr="00593DFD">
        <w:rPr>
          <w:rStyle w:val="StyleUnderline"/>
        </w:rPr>
        <w:t xml:space="preserve">bullying regulators with </w:t>
      </w:r>
      <w:r w:rsidRPr="00593DFD">
        <w:rPr>
          <w:rStyle w:val="Emphasis"/>
        </w:rPr>
        <w:t>anti-monopoly views</w:t>
      </w:r>
      <w:r w:rsidRPr="00593DFD">
        <w:rPr>
          <w:rStyle w:val="StyleUnderline"/>
        </w:rPr>
        <w:t xml:space="preserve"> into submission through </w:t>
      </w:r>
      <w:r w:rsidRPr="00593DFD">
        <w:rPr>
          <w:rStyle w:val="Emphasis"/>
        </w:rPr>
        <w:t>frivolous</w:t>
      </w:r>
      <w:r w:rsidRPr="00593DFD">
        <w:rPr>
          <w:sz w:val="16"/>
        </w:rPr>
        <w:t xml:space="preserve"> “conflict of interest” </w:t>
      </w:r>
      <w:r w:rsidRPr="00593DFD">
        <w:rPr>
          <w:rStyle w:val="Emphasis"/>
        </w:rPr>
        <w:t>claims</w:t>
      </w:r>
      <w:r w:rsidRPr="00593DFD">
        <w:rPr>
          <w:sz w:val="16"/>
        </w:rPr>
        <w:t xml:space="preserve">. This is not even to mention Big Tech’s rehashing of the argument that antitrust enforcement somehow stands to boost China’s international standing. </w:t>
      </w:r>
      <w:r w:rsidRPr="00593DFD">
        <w:rPr>
          <w:rStyle w:val="StyleUnderline"/>
        </w:rPr>
        <w:t>It’s clear that</w:t>
      </w:r>
      <w:r w:rsidRPr="00593DFD">
        <w:rPr>
          <w:sz w:val="16"/>
        </w:rPr>
        <w:t xml:space="preserve"> the </w:t>
      </w:r>
      <w:r w:rsidRPr="00593DFD">
        <w:rPr>
          <w:rStyle w:val="Emphasis"/>
        </w:rPr>
        <w:t>Biden</w:t>
      </w:r>
      <w:r w:rsidRPr="00593DFD">
        <w:rPr>
          <w:sz w:val="16"/>
        </w:rPr>
        <w:t xml:space="preserve"> Administration </w:t>
      </w:r>
      <w:r w:rsidRPr="00593DFD">
        <w:rPr>
          <w:rStyle w:val="StyleUnderline"/>
        </w:rPr>
        <w:t>has</w:t>
      </w:r>
      <w:r w:rsidRPr="00593DFD">
        <w:rPr>
          <w:sz w:val="16"/>
        </w:rPr>
        <w:t xml:space="preserve"> both the legal standing and </w:t>
      </w:r>
      <w:r w:rsidRPr="00593DFD">
        <w:rPr>
          <w:rStyle w:val="Emphasis"/>
        </w:rPr>
        <w:t>public support</w:t>
      </w:r>
      <w:r w:rsidRPr="00593DFD">
        <w:rPr>
          <w:rStyle w:val="StyleUnderline"/>
        </w:rPr>
        <w:t xml:space="preserve"> to rein in Big Tech companies through </w:t>
      </w:r>
      <w:r w:rsidRPr="00593DFD">
        <w:rPr>
          <w:rStyle w:val="Emphasis"/>
        </w:rPr>
        <w:t>antitrust enforcement</w:t>
      </w:r>
      <w:r w:rsidRPr="00593DFD">
        <w:rPr>
          <w:sz w:val="16"/>
        </w:rPr>
        <w:t>.</w:t>
      </w:r>
    </w:p>
    <w:p w14:paraId="4FE7896B" w14:textId="77777777" w:rsidR="00593DFD" w:rsidRPr="00593DFD" w:rsidRDefault="00593DFD" w:rsidP="00593DFD"/>
    <w:p w14:paraId="2F04C866" w14:textId="488320DF" w:rsidR="006B1B27" w:rsidRDefault="006B1B27" w:rsidP="006B1B27">
      <w:pPr>
        <w:pStyle w:val="Heading3"/>
      </w:pPr>
      <w:r>
        <w:lastRenderedPageBreak/>
        <w:t>Link – Econ</w:t>
      </w:r>
    </w:p>
    <w:p w14:paraId="2638A18E" w14:textId="250115A7" w:rsidR="006B1B27" w:rsidRDefault="00DB4BEB" w:rsidP="00DB4BEB">
      <w:pPr>
        <w:pStyle w:val="Heading4"/>
      </w:pPr>
      <w:r>
        <w:t xml:space="preserve">Strengthened patents </w:t>
      </w:r>
      <w:r w:rsidR="0010490F" w:rsidRPr="0010490F">
        <w:rPr>
          <w:u w:val="single"/>
        </w:rPr>
        <w:t>increase</w:t>
      </w:r>
      <w:r w:rsidR="0010490F">
        <w:t xml:space="preserve"> prices and </w:t>
      </w:r>
      <w:r w:rsidR="0010490F" w:rsidRPr="0010490F">
        <w:rPr>
          <w:u w:val="single"/>
        </w:rPr>
        <w:t>reduce</w:t>
      </w:r>
      <w:r w:rsidR="0010490F">
        <w:t xml:space="preserve"> consumer surplus.</w:t>
      </w:r>
    </w:p>
    <w:p w14:paraId="07A56A5C" w14:textId="11432149" w:rsidR="006B1B27" w:rsidRDefault="006B1B27" w:rsidP="006B1B27">
      <w:r w:rsidRPr="005656CD">
        <w:rPr>
          <w:rStyle w:val="Style13ptBold"/>
        </w:rPr>
        <w:t>Maxwell and Riker 14</w:t>
      </w:r>
      <w:r>
        <w:t xml:space="preserve"> [</w:t>
      </w:r>
      <w:r w:rsidRPr="006B1B27">
        <w:rPr>
          <w:u w:val="single"/>
        </w:rPr>
        <w:t>Alexi Maxwell</w:t>
      </w:r>
      <w:r>
        <w:t xml:space="preserve"> and </w:t>
      </w:r>
      <w:r w:rsidRPr="006B1B27">
        <w:rPr>
          <w:u w:val="single"/>
        </w:rPr>
        <w:t>David Riker</w:t>
      </w:r>
      <w:r>
        <w:t>, Office of Economics</w:t>
      </w:r>
      <w:r w:rsidR="005656CD">
        <w:t xml:space="preserve"> at the U.S. International Trade Commission. “The Economic Implications of Strengthening Intellectual Property Rights in Developing Countries,” United States International Trade Commission Journal of International Commerce and Economics, published electronically November 2014. </w:t>
      </w:r>
      <w:r w:rsidR="005656CD" w:rsidRPr="005656CD">
        <w:t>https://www.usitc.gov/publications/332/journals/vol_vi_article5.pdf</w:t>
      </w:r>
      <w:r w:rsidR="005656CD">
        <w:t>]</w:t>
      </w:r>
    </w:p>
    <w:p w14:paraId="7D76863E" w14:textId="281C9F40" w:rsidR="006B1B27" w:rsidRDefault="006B1B27" w:rsidP="006B1B27">
      <w:r>
        <w:t>*IPR = Intellectual Property Rights</w:t>
      </w:r>
    </w:p>
    <w:p w14:paraId="063B171E" w14:textId="49C85C90" w:rsidR="006B1B27" w:rsidRPr="006B1B27" w:rsidRDefault="006B1B27" w:rsidP="006B1B27">
      <w:pPr>
        <w:rPr>
          <w:sz w:val="16"/>
        </w:rPr>
      </w:pPr>
      <w:r w:rsidRPr="006B1B27">
        <w:rPr>
          <w:sz w:val="16"/>
        </w:rPr>
        <w:t xml:space="preserve">Chen and Puttitnun examine how a developing country’s capacity for innovation contributes to the IPR regime that it adopts, in their 2005 article titled “Intellectual Property Rights and Innovation in Developing Countries.” Their theoretical model treats the foreign IPR regime and foreign innovation as exogenous and predicts how a country’s government will choose its level of IPR protection to maximize domestic social surplus. The model has two sectors, an import sector and a local sector. The import sector has a foreign firm, whose patented technology allows it to produce higher quality products, and a domestic firm that can imitate that technology to a degree determined by the protection of IPRs. The local sector also has two firms, one which can develop technology and one which only imitates this technology. </w:t>
      </w:r>
      <w:r w:rsidRPr="006B1B27">
        <w:rPr>
          <w:rStyle w:val="StyleUnderline"/>
        </w:rPr>
        <w:t xml:space="preserve">Increased </w:t>
      </w:r>
      <w:r w:rsidRPr="006B1B27">
        <w:rPr>
          <w:rStyle w:val="Emphasis"/>
        </w:rPr>
        <w:t>protection</w:t>
      </w:r>
      <w:r w:rsidRPr="006B1B27">
        <w:rPr>
          <w:rStyle w:val="StyleUnderline"/>
        </w:rPr>
        <w:t xml:space="preserve"> of </w:t>
      </w:r>
      <w:r w:rsidRPr="006B1B27">
        <w:rPr>
          <w:rStyle w:val="Emphasis"/>
        </w:rPr>
        <w:t>IPRs</w:t>
      </w:r>
      <w:r w:rsidRPr="006B1B27">
        <w:rPr>
          <w:rStyle w:val="StyleUnderline"/>
        </w:rPr>
        <w:t xml:space="preserve"> makes imitation more difficult</w:t>
      </w:r>
      <w:r w:rsidRPr="006B1B27">
        <w:rPr>
          <w:sz w:val="16"/>
        </w:rPr>
        <w:t xml:space="preserve"> in both sectors. In the import sector, </w:t>
      </w:r>
      <w:r w:rsidRPr="006B1B27">
        <w:rPr>
          <w:rStyle w:val="StyleUnderline"/>
        </w:rPr>
        <w:t xml:space="preserve">higher IPRs imply that </w:t>
      </w:r>
      <w:r w:rsidRPr="006B1B27">
        <w:rPr>
          <w:rStyle w:val="Emphasis"/>
        </w:rPr>
        <w:t>lower-quality goods</w:t>
      </w:r>
      <w:r w:rsidRPr="006B1B27">
        <w:rPr>
          <w:rStyle w:val="StyleUnderline"/>
        </w:rPr>
        <w:t xml:space="preserve"> will be produced by the domestic firm and that there will be </w:t>
      </w:r>
      <w:r w:rsidRPr="005656CD">
        <w:rPr>
          <w:rStyle w:val="Emphasis"/>
        </w:rPr>
        <w:t>less price</w:t>
      </w:r>
      <w:r w:rsidRPr="006B1B27">
        <w:rPr>
          <w:rStyle w:val="Emphasis"/>
        </w:rPr>
        <w:t xml:space="preserve"> competition</w:t>
      </w:r>
      <w:r w:rsidRPr="006B1B27">
        <w:rPr>
          <w:sz w:val="16"/>
        </w:rPr>
        <w:t xml:space="preserve"> for the foreign firm, </w:t>
      </w:r>
      <w:r w:rsidRPr="006B1B27">
        <w:rPr>
          <w:rStyle w:val="StyleUnderline"/>
        </w:rPr>
        <w:t xml:space="preserve">resulting </w:t>
      </w:r>
      <w:r w:rsidRPr="006B1B27">
        <w:rPr>
          <w:rStyle w:val="Emphasis"/>
        </w:rPr>
        <w:t>higher prices</w:t>
      </w:r>
      <w:r w:rsidRPr="006B1B27">
        <w:rPr>
          <w:rStyle w:val="StyleUnderline"/>
        </w:rPr>
        <w:t xml:space="preserve"> and a </w:t>
      </w:r>
      <w:r w:rsidRPr="006B1B27">
        <w:rPr>
          <w:rStyle w:val="Emphasis"/>
        </w:rPr>
        <w:t>reduction</w:t>
      </w:r>
      <w:r w:rsidRPr="006B1B27">
        <w:rPr>
          <w:rStyle w:val="StyleUnderline"/>
        </w:rPr>
        <w:t xml:space="preserve"> of </w:t>
      </w:r>
      <w:r w:rsidRPr="006B1B27">
        <w:rPr>
          <w:rStyle w:val="Emphasis"/>
        </w:rPr>
        <w:t>consumer surplus</w:t>
      </w:r>
      <w:r w:rsidRPr="006B1B27">
        <w:rPr>
          <w:sz w:val="16"/>
        </w:rPr>
        <w:t xml:space="preserve">. However, in the local sector, higher IPRs imply more incentives for innovation. For this reason, there is a tradeoff between the benefits that a country can gain from imitation and those it can gain through domestic innovation. Based on their model, Chen and </w:t>
      </w:r>
      <w:proofErr w:type="spellStart"/>
      <w:r w:rsidRPr="006B1B27">
        <w:rPr>
          <w:sz w:val="16"/>
        </w:rPr>
        <w:t>Puttitanun</w:t>
      </w:r>
      <w:proofErr w:type="spellEnd"/>
      <w:r w:rsidRPr="006B1B27">
        <w:rPr>
          <w:sz w:val="16"/>
        </w:rPr>
        <w:t xml:space="preserve"> hypothesize that very poor countries will provide strong protection for IPRs in order to ensure access to foreign technologies; middle-income countries will provide relatively weak protection to facilitate domestic imitation of these foreign technologies; and </w:t>
      </w:r>
      <w:r w:rsidRPr="006B1B27">
        <w:rPr>
          <w:rStyle w:val="StyleUnderline"/>
        </w:rPr>
        <w:t xml:space="preserve">advanced countries will provide strong protection to </w:t>
      </w:r>
      <w:r w:rsidRPr="006B1B27">
        <w:rPr>
          <w:rStyle w:val="Emphasis"/>
        </w:rPr>
        <w:t>benefit</w:t>
      </w:r>
      <w:r w:rsidRPr="006B1B27">
        <w:rPr>
          <w:rStyle w:val="StyleUnderline"/>
        </w:rPr>
        <w:t xml:space="preserve"> their own </w:t>
      </w:r>
      <w:r w:rsidRPr="006B1B27">
        <w:rPr>
          <w:rStyle w:val="Emphasis"/>
        </w:rPr>
        <w:t>innovators</w:t>
      </w:r>
      <w:r w:rsidRPr="006B1B27">
        <w:rPr>
          <w:sz w:val="16"/>
        </w:rPr>
        <w:t>.</w:t>
      </w:r>
    </w:p>
    <w:p w14:paraId="753255E4" w14:textId="398F6D6C" w:rsidR="006B1B27" w:rsidRPr="006B1B27" w:rsidRDefault="006B1B27" w:rsidP="006B1B27">
      <w:pPr>
        <w:rPr>
          <w:sz w:val="16"/>
        </w:rPr>
      </w:pPr>
      <w:proofErr w:type="spellStart"/>
      <w:r w:rsidRPr="006B1B27">
        <w:rPr>
          <w:sz w:val="16"/>
        </w:rPr>
        <w:t>Branstetter</w:t>
      </w:r>
      <w:proofErr w:type="spellEnd"/>
      <w:r w:rsidRPr="006B1B27">
        <w:rPr>
          <w:sz w:val="16"/>
        </w:rPr>
        <w:t xml:space="preserve"> and </w:t>
      </w:r>
      <w:proofErr w:type="spellStart"/>
      <w:r w:rsidRPr="006B1B27">
        <w:rPr>
          <w:sz w:val="16"/>
        </w:rPr>
        <w:t>Saggi</w:t>
      </w:r>
      <w:proofErr w:type="spellEnd"/>
      <w:r w:rsidRPr="006B1B27">
        <w:rPr>
          <w:sz w:val="16"/>
        </w:rPr>
        <w:t xml:space="preserve"> have made several important contributions to this theoretical literature, including their 2011 article titled “Intellectual Property Rights, Foreign Direct Investment, and Industrial Development.” They develop a North-South model of the determinants of innovation, imitation, and FDI. They use the model to examine how the strengthening of IPRs in developing countries impacts their growth, the countries’ ability to attract FDI, and the location of multinational production. In the model, there are three types of firms: Northern firms, Northern multinationals and Southern imitators. A strengthening of IPRs in the South raises the cost of imitation while increasing the incentive for FDI by reducing the risk of imitation. However, it also boosts the demand for labor and real wages in the South, as the South becomes a more attractive location for investment. At the same time, it increases the rate of innovation in the North, since shifting multinational production to the South frees up labor for innovation in the North. A rise in the R&amp;D productivity of Northern firms decreases imitation in the South, increases innovation in the North, increases FDI in the South, and increases the shares of production and sales that are controlled by multinational firms.</w:t>
      </w:r>
    </w:p>
    <w:p w14:paraId="1A4D678E" w14:textId="1E3656DC" w:rsidR="006B1B27" w:rsidRPr="006B1B27" w:rsidRDefault="006B1B27" w:rsidP="006B1B27">
      <w:pPr>
        <w:rPr>
          <w:sz w:val="16"/>
        </w:rPr>
      </w:pPr>
      <w:r w:rsidRPr="006B1B27">
        <w:rPr>
          <w:sz w:val="16"/>
        </w:rPr>
        <w:t xml:space="preserve">Regarding the location of production, </w:t>
      </w:r>
      <w:proofErr w:type="spellStart"/>
      <w:r w:rsidRPr="006B1B27">
        <w:rPr>
          <w:sz w:val="16"/>
        </w:rPr>
        <w:t>Branstetter</w:t>
      </w:r>
      <w:proofErr w:type="spellEnd"/>
      <w:r w:rsidRPr="006B1B27">
        <w:rPr>
          <w:sz w:val="16"/>
        </w:rPr>
        <w:t xml:space="preserve"> and </w:t>
      </w:r>
      <w:proofErr w:type="spellStart"/>
      <w:r w:rsidRPr="006B1B27">
        <w:rPr>
          <w:sz w:val="16"/>
        </w:rPr>
        <w:t>Saggi</w:t>
      </w:r>
      <w:proofErr w:type="spellEnd"/>
      <w:r w:rsidRPr="006B1B27">
        <w:rPr>
          <w:sz w:val="16"/>
        </w:rPr>
        <w:t xml:space="preserve"> conclude that strengthening IPRs in the South increases FDI and consequently the share of Southern production that is undertaken by multinationals. But because imitation is reduced, the profit that must be earned to entice a Northern firm to become a multinational via FDI is lower, and this decreases the value of the foreign affiliate sales of a typical multinational firm relative to the sales of a Northern exporter.</w:t>
      </w:r>
    </w:p>
    <w:p w14:paraId="2AA4C102" w14:textId="5C25D92E" w:rsidR="006B1B27" w:rsidRPr="006B1B27" w:rsidRDefault="006B1B27" w:rsidP="006B1B27">
      <w:pPr>
        <w:rPr>
          <w:sz w:val="16"/>
        </w:rPr>
      </w:pPr>
      <w:r w:rsidRPr="006B1B27">
        <w:rPr>
          <w:sz w:val="16"/>
        </w:rPr>
        <w:t>EMPIRICAL STUDIES: THE EFFECTS OF IPR REFORMS ARE COMPLEX</w:t>
      </w:r>
    </w:p>
    <w:p w14:paraId="503FC923" w14:textId="49E8D417" w:rsidR="006B1B27" w:rsidRPr="006B1B27" w:rsidRDefault="006B1B27" w:rsidP="006B1B27">
      <w:pPr>
        <w:rPr>
          <w:sz w:val="16"/>
        </w:rPr>
      </w:pPr>
      <w:r w:rsidRPr="006B1B27">
        <w:rPr>
          <w:sz w:val="16"/>
        </w:rPr>
        <w:t xml:space="preserve">Park and </w:t>
      </w:r>
      <w:proofErr w:type="spellStart"/>
      <w:r w:rsidRPr="006B1B27">
        <w:rPr>
          <w:sz w:val="16"/>
        </w:rPr>
        <w:t>Lippoldt</w:t>
      </w:r>
      <w:proofErr w:type="spellEnd"/>
      <w:r w:rsidRPr="006B1B27">
        <w:rPr>
          <w:sz w:val="16"/>
        </w:rPr>
        <w:t xml:space="preserve"> advanced the empirical front in the literature in their 2005 article titled, “International Licensing and Strengthening of Intellectual Property Rights in Developing Countries during the 1990s.” Their study examines whether stronger IPRs in developing countries encourage technology transfer through international licensing. They use firm-level data on international licensing and quantitative indexes of patent rights, copyright rights, trademark rights, and enforcement effectiveness in conducting their analysis. Their descriptive statistics show that 32 percent of the international royalties and license fee receipts of the U.S. firms they study come from licensing industrial processes, 30 percent from pre-recorded performances, 20 percent from general use software, and 9 percent from trademarks. Approximately 80 percent of licensing receipts for U.S. parent firms originated in countries where per capita GDP exceeded $18,000 (in 1995 U.S. dollars), and 73 percent of receipts came from affiliated parties.</w:t>
      </w:r>
    </w:p>
    <w:p w14:paraId="151E0E0F" w14:textId="112ACC45" w:rsidR="006B1B27" w:rsidRPr="006B1B27" w:rsidRDefault="006B1B27" w:rsidP="006B1B27">
      <w:pPr>
        <w:rPr>
          <w:sz w:val="16"/>
        </w:rPr>
      </w:pPr>
      <w:r w:rsidRPr="006B1B27">
        <w:rPr>
          <w:sz w:val="16"/>
        </w:rPr>
        <w:lastRenderedPageBreak/>
        <w:t xml:space="preserve">Park and </w:t>
      </w:r>
      <w:proofErr w:type="spellStart"/>
      <w:r w:rsidRPr="006B1B27">
        <w:rPr>
          <w:sz w:val="16"/>
        </w:rPr>
        <w:t>Lippoldt</w:t>
      </w:r>
      <w:proofErr w:type="spellEnd"/>
      <w:r w:rsidRPr="006B1B27">
        <w:rPr>
          <w:sz w:val="16"/>
        </w:rPr>
        <w:t xml:space="preserve"> estimate a model with the licensing receipts of individual firms as the dependent variable and indexes of IPRs as the main independent variables. They estimate the model for a sample of U.S. parent firms for three years (1992, 1995, and 1999). The influence of IPRs varies depending on the type of IPR: patent rights and enforcement effectiveness were significant in most of the specifications, while trademark and copyright protection had only weak influences. The influence of IPRs varied by sector and by the type of property licensed. They found that when U.S. firms were deciding how to transfer technology within a country, stronger IPRs made them more likely to choose international licensing. The coefficients on many of the IPR variables are statistically significant, though they do not explain a large part of the variation in any of the econometric specifications. Park and </w:t>
      </w:r>
      <w:proofErr w:type="spellStart"/>
      <w:r w:rsidRPr="006B1B27">
        <w:rPr>
          <w:sz w:val="16"/>
        </w:rPr>
        <w:t>Lippoldt</w:t>
      </w:r>
      <w:proofErr w:type="spellEnd"/>
      <w:r w:rsidRPr="006B1B27">
        <w:rPr>
          <w:sz w:val="16"/>
        </w:rPr>
        <w:t xml:space="preserve"> also find that developing nations that implemented more extensive patent reforms tended to have more licensing agreements with developed nations. The overall conclusion of their study is that the strengthening of IPRs had a net positive effect on international licensing of technologies between unaffiliated parties in the 1990s.</w:t>
      </w:r>
    </w:p>
    <w:p w14:paraId="37FB22FF" w14:textId="574A3040" w:rsidR="006B1B27" w:rsidRPr="006B1B27" w:rsidRDefault="006B1B27" w:rsidP="006B1B27">
      <w:pPr>
        <w:rPr>
          <w:sz w:val="16"/>
        </w:rPr>
      </w:pPr>
      <w:proofErr w:type="spellStart"/>
      <w:r w:rsidRPr="006B1B27">
        <w:rPr>
          <w:sz w:val="16"/>
        </w:rPr>
        <w:t>Branstetter</w:t>
      </w:r>
      <w:proofErr w:type="spellEnd"/>
      <w:r w:rsidRPr="006B1B27">
        <w:rPr>
          <w:sz w:val="16"/>
        </w:rPr>
        <w:t xml:space="preserve">, </w:t>
      </w:r>
      <w:proofErr w:type="spellStart"/>
      <w:r w:rsidRPr="006B1B27">
        <w:rPr>
          <w:sz w:val="16"/>
        </w:rPr>
        <w:t>Fisman</w:t>
      </w:r>
      <w:proofErr w:type="spellEnd"/>
      <w:r w:rsidRPr="006B1B27">
        <w:rPr>
          <w:sz w:val="16"/>
        </w:rPr>
        <w:t xml:space="preserve">, and Foley offer another rigorous analysis of firm-level data in their 2006 article titled “Do Stronger Intellectual Property Rights Increase International Technology Transfer? Empirical Evidence from U.S. Firm-Level Data.” </w:t>
      </w:r>
      <w:r w:rsidRPr="006B1B27">
        <w:rPr>
          <w:rStyle w:val="StyleUnderline"/>
        </w:rPr>
        <w:t>They examine the impact of IPR</w:t>
      </w:r>
      <w:r w:rsidRPr="006B1B27">
        <w:rPr>
          <w:sz w:val="16"/>
        </w:rPr>
        <w:t xml:space="preserve"> reforms </w:t>
      </w:r>
      <w:r w:rsidRPr="006B1B27">
        <w:rPr>
          <w:rStyle w:val="StyleUnderline"/>
        </w:rPr>
        <w:t>in 16 countries</w:t>
      </w:r>
      <w:r w:rsidRPr="006B1B27">
        <w:rPr>
          <w:sz w:val="16"/>
        </w:rPr>
        <w:t xml:space="preserve"> on technology transfer within U.S. multinational firms. </w:t>
      </w:r>
      <w:r w:rsidRPr="006B1B27">
        <w:rPr>
          <w:rStyle w:val="StyleUnderline"/>
        </w:rPr>
        <w:t xml:space="preserve">Their </w:t>
      </w:r>
      <w:r w:rsidRPr="006B1B27">
        <w:rPr>
          <w:rStyle w:val="Emphasis"/>
        </w:rPr>
        <w:t>econometric model</w:t>
      </w:r>
      <w:r w:rsidRPr="006B1B27">
        <w:rPr>
          <w:rStyle w:val="StyleUnderline"/>
        </w:rPr>
        <w:t xml:space="preserve"> uses firm-level and affiliate-level data on royalty payments and country-level data on patents</w:t>
      </w:r>
      <w:r w:rsidRPr="006B1B27">
        <w:rPr>
          <w:sz w:val="16"/>
        </w:rPr>
        <w:t xml:space="preserve">. </w:t>
      </w:r>
      <w:r w:rsidRPr="006B1B27">
        <w:rPr>
          <w:rStyle w:val="StyleUnderline"/>
        </w:rPr>
        <w:t>They find that</w:t>
      </w:r>
      <w:r w:rsidRPr="006B1B27">
        <w:rPr>
          <w:sz w:val="16"/>
        </w:rPr>
        <w:t xml:space="preserve"> as reforms occurred, </w:t>
      </w:r>
      <w:r w:rsidRPr="006B1B27">
        <w:rPr>
          <w:rStyle w:val="Emphasis"/>
        </w:rPr>
        <w:t>royalty payments</w:t>
      </w:r>
      <w:r w:rsidRPr="006B1B27">
        <w:rPr>
          <w:rStyle w:val="StyleUnderline"/>
        </w:rPr>
        <w:t xml:space="preserve"> to parents and affiliate R&amp;D expenditures </w:t>
      </w:r>
      <w:r w:rsidRPr="006B1B27">
        <w:rPr>
          <w:rStyle w:val="Emphasis"/>
        </w:rPr>
        <w:t>increased</w:t>
      </w:r>
      <w:r w:rsidRPr="006B1B27">
        <w:rPr>
          <w:sz w:val="16"/>
        </w:rPr>
        <w:t xml:space="preserve">. They further found that this effect was concentrated among affiliates of parent companies that used U.S. patents extensively before the IPR reforms. </w:t>
      </w:r>
      <w:r w:rsidRPr="006B1B27">
        <w:rPr>
          <w:rStyle w:val="StyleUnderline"/>
        </w:rPr>
        <w:t>Within this group</w:t>
      </w:r>
      <w:r w:rsidRPr="006B1B27">
        <w:rPr>
          <w:sz w:val="16"/>
        </w:rPr>
        <w:t xml:space="preserve">, </w:t>
      </w:r>
      <w:r w:rsidRPr="006B1B27">
        <w:rPr>
          <w:rStyle w:val="StyleUnderline"/>
        </w:rPr>
        <w:t xml:space="preserve">royalties increased by more than </w:t>
      </w:r>
      <w:r w:rsidRPr="006B1B27">
        <w:rPr>
          <w:rStyle w:val="Emphasis"/>
        </w:rPr>
        <w:t>30 percent</w:t>
      </w:r>
      <w:r w:rsidRPr="006B1B27">
        <w:rPr>
          <w:sz w:val="16"/>
        </w:rPr>
        <w:t>. They also find that IPR reforms led to a 23 percent increase in affiliate R&amp;D expenditures in patent-intensive industries. They also examined whether patenting by multinationals increased after IPR reforms. They found that nonresident patent filings grew more rapidly after reform, suggesting that the multinationals transferred new technologies beyond those which had been used, but not patented, prior to reform.</w:t>
      </w:r>
    </w:p>
    <w:p w14:paraId="058500C0" w14:textId="448831F5" w:rsidR="00DB4BEB" w:rsidRPr="00805A63" w:rsidRDefault="006B1B27" w:rsidP="00DB4BEB">
      <w:pPr>
        <w:rPr>
          <w:sz w:val="16"/>
        </w:rPr>
      </w:pPr>
      <w:r w:rsidRPr="006B1B27">
        <w:rPr>
          <w:sz w:val="16"/>
        </w:rPr>
        <w:t xml:space="preserve">Chaudhuri, Goldberg, and Jia focus more narrowly on </w:t>
      </w:r>
      <w:r w:rsidRPr="006B1B27">
        <w:rPr>
          <w:rStyle w:val="StyleUnderline"/>
        </w:rPr>
        <w:t xml:space="preserve">the </w:t>
      </w:r>
      <w:r w:rsidRPr="006B1B27">
        <w:rPr>
          <w:rStyle w:val="Emphasis"/>
        </w:rPr>
        <w:t>patent-intensive</w:t>
      </w:r>
      <w:r w:rsidRPr="006B1B27">
        <w:rPr>
          <w:rStyle w:val="StyleUnderline"/>
        </w:rPr>
        <w:t xml:space="preserve"> pharmaceutical industry</w:t>
      </w:r>
      <w:r w:rsidRPr="006B1B27">
        <w:rPr>
          <w:sz w:val="16"/>
        </w:rPr>
        <w:t xml:space="preserve"> in their 2006 article titled “Estimating the Effects of Global Patent Protection in Pharmaceuticals: A Case Study of Quinolones in India.” </w:t>
      </w:r>
      <w:r w:rsidRPr="006B1B27">
        <w:rPr>
          <w:rStyle w:val="StyleUnderline"/>
        </w:rPr>
        <w:t xml:space="preserve">They examine the effect of </w:t>
      </w:r>
      <w:r w:rsidRPr="006B1B27">
        <w:rPr>
          <w:rStyle w:val="Emphasis"/>
        </w:rPr>
        <w:t>patent enforcement</w:t>
      </w:r>
      <w:r w:rsidRPr="006B1B27">
        <w:rPr>
          <w:rStyle w:val="StyleUnderline"/>
        </w:rPr>
        <w:t xml:space="preserve"> on </w:t>
      </w:r>
      <w:r w:rsidRPr="006B1B27">
        <w:rPr>
          <w:rStyle w:val="Emphasis"/>
        </w:rPr>
        <w:t>sales</w:t>
      </w:r>
      <w:r w:rsidRPr="006B1B27">
        <w:rPr>
          <w:rStyle w:val="StyleUnderline"/>
        </w:rPr>
        <w:t xml:space="preserve"> of antibiotics</w:t>
      </w:r>
      <w:r w:rsidRPr="006B1B27">
        <w:rPr>
          <w:sz w:val="16"/>
        </w:rPr>
        <w:t xml:space="preserve"> in India. Their study addresses the common public health concern that </w:t>
      </w:r>
      <w:r w:rsidRPr="006B1B27">
        <w:rPr>
          <w:rStyle w:val="Emphasis"/>
        </w:rPr>
        <w:t>strengthening IPRs</w:t>
      </w:r>
      <w:r w:rsidRPr="006B1B27">
        <w:rPr>
          <w:sz w:val="16"/>
        </w:rPr>
        <w:t xml:space="preserve"> in poor countries may </w:t>
      </w:r>
      <w:r w:rsidRPr="006B1B27">
        <w:rPr>
          <w:rStyle w:val="Emphasis"/>
        </w:rPr>
        <w:t>reduce</w:t>
      </w:r>
      <w:r w:rsidRPr="006B1B27">
        <w:rPr>
          <w:rStyle w:val="StyleUnderline"/>
        </w:rPr>
        <w:t xml:space="preserve"> consumer access to life-saving medicines</w:t>
      </w:r>
      <w:r w:rsidRPr="006B1B27">
        <w:rPr>
          <w:sz w:val="16"/>
        </w:rPr>
        <w:t xml:space="preserve">. India provides an interesting case study because it has a disease mix that is similar to that of many other developing countries and because it has a large generic pharmaceutical industry. Chaudhuri, Goldberg, and Jia first estimate the price and expenditure elasticities of demand for antibiotics in India, using an econometric model based on product-level data for 1999 and 2000. </w:t>
      </w:r>
      <w:r w:rsidRPr="006B1B27">
        <w:rPr>
          <w:rStyle w:val="StyleUnderline"/>
        </w:rPr>
        <w:t xml:space="preserve">Then they use the estimated model to calculate the difference in economic welfare if there were </w:t>
      </w:r>
      <w:r w:rsidRPr="006B1B27">
        <w:rPr>
          <w:rStyle w:val="Emphasis"/>
        </w:rPr>
        <w:t>patent protection</w:t>
      </w:r>
      <w:r w:rsidRPr="006B1B27">
        <w:rPr>
          <w:rStyle w:val="StyleUnderline"/>
        </w:rPr>
        <w:t xml:space="preserve"> on these products and some </w:t>
      </w:r>
      <w:r w:rsidRPr="006B1B27">
        <w:rPr>
          <w:rStyle w:val="Emphasis"/>
        </w:rPr>
        <w:t>domestic substitutes</w:t>
      </w:r>
      <w:r w:rsidRPr="006B1B27">
        <w:rPr>
          <w:rStyle w:val="StyleUnderline"/>
        </w:rPr>
        <w:t xml:space="preserve"> were </w:t>
      </w:r>
      <w:r w:rsidRPr="006B1B27">
        <w:rPr>
          <w:rStyle w:val="Emphasis"/>
        </w:rPr>
        <w:t>withdrawn</w:t>
      </w:r>
      <w:r w:rsidRPr="006B1B27">
        <w:rPr>
          <w:sz w:val="16"/>
        </w:rPr>
        <w:t xml:space="preserve"> from the Indian market, </w:t>
      </w:r>
      <w:r w:rsidRPr="006B1B27">
        <w:rPr>
          <w:rStyle w:val="StyleUnderline"/>
        </w:rPr>
        <w:t>as a result</w:t>
      </w:r>
      <w:r w:rsidRPr="006B1B27">
        <w:rPr>
          <w:sz w:val="16"/>
        </w:rPr>
        <w:t xml:space="preserve">. </w:t>
      </w:r>
      <w:r w:rsidRPr="006B1B27">
        <w:rPr>
          <w:rStyle w:val="StyleUnderline"/>
        </w:rPr>
        <w:t xml:space="preserve">They estimate that there would be </w:t>
      </w:r>
      <w:r w:rsidRPr="006B1B27">
        <w:rPr>
          <w:rStyle w:val="Emphasis"/>
        </w:rPr>
        <w:t>significant losses</w:t>
      </w:r>
      <w:r w:rsidRPr="006B1B27">
        <w:rPr>
          <w:rStyle w:val="StyleUnderline"/>
        </w:rPr>
        <w:t xml:space="preserve"> in </w:t>
      </w:r>
      <w:r w:rsidRPr="006B1B27">
        <w:rPr>
          <w:rStyle w:val="Emphasis"/>
        </w:rPr>
        <w:t>consumer welfare</w:t>
      </w:r>
      <w:r w:rsidRPr="006B1B27">
        <w:rPr>
          <w:rStyle w:val="StyleUnderline"/>
        </w:rPr>
        <w:t xml:space="preserve"> due to </w:t>
      </w:r>
      <w:r w:rsidRPr="006B1B27">
        <w:rPr>
          <w:rStyle w:val="Emphasis"/>
        </w:rPr>
        <w:t>higher prices</w:t>
      </w:r>
      <w:r w:rsidRPr="006B1B27">
        <w:rPr>
          <w:rStyle w:val="StyleUnderline"/>
        </w:rPr>
        <w:t xml:space="preserve"> and </w:t>
      </w:r>
      <w:r w:rsidRPr="006B1B27">
        <w:rPr>
          <w:rStyle w:val="Emphasis"/>
        </w:rPr>
        <w:t>loss of product variety</w:t>
      </w:r>
      <w:r w:rsidRPr="006B1B27">
        <w:rPr>
          <w:sz w:val="16"/>
        </w:rPr>
        <w:t>.4</w:t>
      </w:r>
    </w:p>
    <w:p w14:paraId="179B0EDC" w14:textId="03E8C1B8" w:rsidR="00E34C86" w:rsidRDefault="00E34C86" w:rsidP="00E34C86">
      <w:pPr>
        <w:pStyle w:val="Heading4"/>
      </w:pPr>
      <w:r>
        <w:t xml:space="preserve">Biden will </w:t>
      </w:r>
      <w:r w:rsidRPr="00E34C86">
        <w:rPr>
          <w:u w:val="single"/>
        </w:rPr>
        <w:t>win now</w:t>
      </w:r>
      <w:r>
        <w:t xml:space="preserve"> – inflation is </w:t>
      </w:r>
      <w:r w:rsidRPr="00E34C86">
        <w:rPr>
          <w:u w:val="single"/>
        </w:rPr>
        <w:t>cooling</w:t>
      </w:r>
      <w:r>
        <w:t xml:space="preserve">, BUT the plan </w:t>
      </w:r>
      <w:r w:rsidRPr="00E34C86">
        <w:rPr>
          <w:u w:val="single"/>
        </w:rPr>
        <w:t>decks</w:t>
      </w:r>
      <w:r>
        <w:t xml:space="preserve"> consumer sentiment.</w:t>
      </w:r>
    </w:p>
    <w:p w14:paraId="39E38CCB" w14:textId="75B6910D" w:rsidR="00E34C86" w:rsidRDefault="00E34C86" w:rsidP="00DB4BEB">
      <w:r w:rsidRPr="00E34C86">
        <w:rPr>
          <w:rStyle w:val="Style13ptBold"/>
        </w:rPr>
        <w:t>Rugaber 24</w:t>
      </w:r>
      <w:r>
        <w:t xml:space="preserve"> [Christopher Rugaber, </w:t>
      </w:r>
      <w:r w:rsidRPr="00E34C86">
        <w:t>covers the economy and the Federal Reserve</w:t>
      </w:r>
      <w:r>
        <w:t xml:space="preserve"> for the AP. “</w:t>
      </w:r>
      <w:r w:rsidRPr="00E34C86">
        <w:t>Americans’ economic outlook brightens as inflation slows and wages outpace prices</w:t>
      </w:r>
      <w:r>
        <w:t xml:space="preserve">,” January 24, 2024. </w:t>
      </w:r>
      <w:r w:rsidRPr="00E34C86">
        <w:t>https://apnews.com/article/economy-inflation-prices-consumers-income-election-outlook-c00653a661ca4b1420cc30a3e6f7b253</w:t>
      </w:r>
      <w:r>
        <w:t>]</w:t>
      </w:r>
    </w:p>
    <w:p w14:paraId="17BD82E9" w14:textId="5C3E0CBC" w:rsidR="00E34C86" w:rsidRPr="00E34C86" w:rsidRDefault="00E34C86" w:rsidP="00E34C86">
      <w:pPr>
        <w:rPr>
          <w:sz w:val="16"/>
        </w:rPr>
      </w:pPr>
      <w:r w:rsidRPr="00E34C86">
        <w:rPr>
          <w:sz w:val="16"/>
        </w:rPr>
        <w:lastRenderedPageBreak/>
        <w:t xml:space="preserve">WASHINGTON (AP) — </w:t>
      </w:r>
      <w:r w:rsidRPr="00E34C86">
        <w:rPr>
          <w:rStyle w:val="StyleUnderline"/>
        </w:rPr>
        <w:t xml:space="preserve">After an extended period of </w:t>
      </w:r>
      <w:r w:rsidRPr="00E34C86">
        <w:rPr>
          <w:rStyle w:val="Emphasis"/>
        </w:rPr>
        <w:t>gloom</w:t>
      </w:r>
      <w:r w:rsidRPr="00E34C86">
        <w:rPr>
          <w:sz w:val="16"/>
        </w:rPr>
        <w:t xml:space="preserve">, </w:t>
      </w:r>
      <w:r w:rsidRPr="00E34C86">
        <w:rPr>
          <w:rStyle w:val="StyleUnderline"/>
        </w:rPr>
        <w:t>Americans are starting to feel better about inflation and the economy</w:t>
      </w:r>
      <w:r w:rsidRPr="00E34C86">
        <w:rPr>
          <w:sz w:val="16"/>
        </w:rPr>
        <w:t xml:space="preserve"> — </w:t>
      </w:r>
      <w:r w:rsidRPr="00E34C86">
        <w:rPr>
          <w:rStyle w:val="StyleUnderline"/>
        </w:rPr>
        <w:t xml:space="preserve">a trend that could sustain </w:t>
      </w:r>
      <w:r w:rsidRPr="00E34C86">
        <w:rPr>
          <w:rStyle w:val="Emphasis"/>
        </w:rPr>
        <w:t>consumer spending</w:t>
      </w:r>
      <w:r w:rsidRPr="00E34C86">
        <w:rPr>
          <w:sz w:val="16"/>
        </w:rPr>
        <w:t xml:space="preserve">, </w:t>
      </w:r>
      <w:r w:rsidRPr="00E34C86">
        <w:rPr>
          <w:rStyle w:val="StyleUnderline"/>
        </w:rPr>
        <w:t>fuel economic growth and</w:t>
      </w:r>
      <w:r w:rsidRPr="00E34C86">
        <w:rPr>
          <w:sz w:val="16"/>
        </w:rPr>
        <w:t xml:space="preserve"> potentially </w:t>
      </w:r>
      <w:r w:rsidRPr="00E34C86">
        <w:rPr>
          <w:rStyle w:val="Emphasis"/>
        </w:rPr>
        <w:t>affect</w:t>
      </w:r>
      <w:r w:rsidRPr="00E34C86">
        <w:rPr>
          <w:sz w:val="16"/>
        </w:rPr>
        <w:t xml:space="preserve"> President Joe </w:t>
      </w:r>
      <w:r w:rsidRPr="00E34C86">
        <w:rPr>
          <w:rStyle w:val="StyleUnderline"/>
        </w:rPr>
        <w:t xml:space="preserve">Biden’s </w:t>
      </w:r>
      <w:r w:rsidRPr="00E34C86">
        <w:rPr>
          <w:rStyle w:val="Emphasis"/>
        </w:rPr>
        <w:t>political fortunes</w:t>
      </w:r>
      <w:r w:rsidRPr="00E34C86">
        <w:rPr>
          <w:sz w:val="16"/>
        </w:rPr>
        <w:t>.</w:t>
      </w:r>
    </w:p>
    <w:p w14:paraId="18EFDF6B" w14:textId="537B64E8" w:rsidR="00E34C86" w:rsidRPr="00E34C86" w:rsidRDefault="00E34C86" w:rsidP="00E34C86">
      <w:pPr>
        <w:rPr>
          <w:sz w:val="16"/>
        </w:rPr>
      </w:pPr>
      <w:r w:rsidRPr="00E34C86">
        <w:rPr>
          <w:rStyle w:val="StyleUnderline"/>
        </w:rPr>
        <w:t xml:space="preserve">A measure of </w:t>
      </w:r>
      <w:r w:rsidRPr="00E34C86">
        <w:rPr>
          <w:rStyle w:val="Emphasis"/>
        </w:rPr>
        <w:t>consumer sentiment</w:t>
      </w:r>
      <w:r w:rsidRPr="00E34C86">
        <w:rPr>
          <w:rStyle w:val="StyleUnderline"/>
        </w:rPr>
        <w:t xml:space="preserve"> by the </w:t>
      </w:r>
      <w:r w:rsidRPr="00E34C86">
        <w:rPr>
          <w:rStyle w:val="Emphasis"/>
        </w:rPr>
        <w:t>U</w:t>
      </w:r>
      <w:r w:rsidRPr="00E34C86">
        <w:rPr>
          <w:rStyle w:val="StyleUnderline"/>
        </w:rPr>
        <w:t xml:space="preserve">niversity of </w:t>
      </w:r>
      <w:r w:rsidRPr="00E34C86">
        <w:rPr>
          <w:rStyle w:val="Emphasis"/>
        </w:rPr>
        <w:t>M</w:t>
      </w:r>
      <w:r w:rsidRPr="00E34C86">
        <w:rPr>
          <w:rStyle w:val="StyleUnderline"/>
        </w:rPr>
        <w:t>ichigan has jumped in the past two months</w:t>
      </w:r>
      <w:r w:rsidRPr="00E34C86">
        <w:rPr>
          <w:sz w:val="16"/>
        </w:rPr>
        <w:t xml:space="preserve"> by the most since 1991. </w:t>
      </w:r>
      <w:r w:rsidRPr="00E34C86">
        <w:rPr>
          <w:rStyle w:val="StyleUnderline"/>
        </w:rPr>
        <w:t xml:space="preserve">A survey by the </w:t>
      </w:r>
      <w:r w:rsidRPr="00E34C86">
        <w:rPr>
          <w:rStyle w:val="Emphasis"/>
        </w:rPr>
        <w:t>Fed</w:t>
      </w:r>
      <w:r w:rsidRPr="00E34C86">
        <w:rPr>
          <w:rStyle w:val="StyleUnderline"/>
        </w:rPr>
        <w:t xml:space="preserve">eral Reserve Bank of New York found that Americans’ </w:t>
      </w:r>
      <w:r w:rsidRPr="00E34C86">
        <w:rPr>
          <w:rStyle w:val="Emphasis"/>
        </w:rPr>
        <w:t>inflation expectations</w:t>
      </w:r>
      <w:r w:rsidRPr="00E34C86">
        <w:rPr>
          <w:rStyle w:val="StyleUnderline"/>
        </w:rPr>
        <w:t xml:space="preserve"> have reached their </w:t>
      </w:r>
      <w:r w:rsidRPr="00E34C86">
        <w:rPr>
          <w:rStyle w:val="Emphasis"/>
        </w:rPr>
        <w:t>lowest point</w:t>
      </w:r>
      <w:r w:rsidRPr="00E34C86">
        <w:rPr>
          <w:sz w:val="16"/>
        </w:rPr>
        <w:t xml:space="preserve"> in nearly three years. And the same survey, released last week, found that the proportion who expect their own finances to improve a year from now is at its highest level since June 2021.</w:t>
      </w:r>
    </w:p>
    <w:p w14:paraId="1DB32A7B" w14:textId="3FDB059A" w:rsidR="00E34C86" w:rsidRPr="00E34C86" w:rsidRDefault="00E34C86" w:rsidP="00E34C86">
      <w:pPr>
        <w:rPr>
          <w:sz w:val="16"/>
        </w:rPr>
      </w:pPr>
      <w:r w:rsidRPr="00E34C86">
        <w:rPr>
          <w:rStyle w:val="StyleUnderline"/>
        </w:rPr>
        <w:t xml:space="preserve">Economists say consumers appear to be responding to steadily </w:t>
      </w:r>
      <w:r w:rsidRPr="00E34C86">
        <w:rPr>
          <w:rStyle w:val="Emphasis"/>
        </w:rPr>
        <w:t>slower inflation</w:t>
      </w:r>
      <w:r w:rsidRPr="00E34C86">
        <w:rPr>
          <w:sz w:val="16"/>
        </w:rPr>
        <w:t xml:space="preserve">, </w:t>
      </w:r>
      <w:r w:rsidRPr="00E34C86">
        <w:rPr>
          <w:rStyle w:val="Emphasis"/>
        </w:rPr>
        <w:t>higher incomes</w:t>
      </w:r>
      <w:r w:rsidRPr="00E34C86">
        <w:rPr>
          <w:sz w:val="16"/>
        </w:rPr>
        <w:t xml:space="preserve">, lower gas prices </w:t>
      </w:r>
      <w:r w:rsidRPr="00E34C86">
        <w:rPr>
          <w:rStyle w:val="StyleUnderline"/>
        </w:rPr>
        <w:t>and a rising stock market</w:t>
      </w:r>
      <w:r w:rsidRPr="00E34C86">
        <w:rPr>
          <w:sz w:val="16"/>
        </w:rPr>
        <w:t xml:space="preserve">. </w:t>
      </w:r>
      <w:r w:rsidRPr="00E34C86">
        <w:rPr>
          <w:rStyle w:val="StyleUnderline"/>
        </w:rPr>
        <w:t>Inflation has tumbled</w:t>
      </w:r>
      <w:r w:rsidRPr="00E34C86">
        <w:rPr>
          <w:sz w:val="16"/>
        </w:rPr>
        <w:t xml:space="preserve"> from a peak of around 9% in June 2022 to 3.4%. According to the Federal Reserve’s preferred price gauge, inflation has reached the Fed’s annual 2% target when measured over the past six months.</w:t>
      </w:r>
    </w:p>
    <w:p w14:paraId="7D7165CE" w14:textId="77777777" w:rsidR="00E34C86" w:rsidRPr="00E34C86" w:rsidRDefault="00E34C86" w:rsidP="00E34C86">
      <w:pPr>
        <w:rPr>
          <w:sz w:val="16"/>
        </w:rPr>
      </w:pPr>
      <w:r w:rsidRPr="00E34C86">
        <w:rPr>
          <w:sz w:val="16"/>
        </w:rPr>
        <w:t xml:space="preserve">What’s more, </w:t>
      </w:r>
      <w:r w:rsidRPr="00E34C86">
        <w:rPr>
          <w:rStyle w:val="StyleUnderline"/>
        </w:rPr>
        <w:t xml:space="preserve">paychecks have </w:t>
      </w:r>
      <w:r w:rsidRPr="00E34C86">
        <w:rPr>
          <w:rStyle w:val="Emphasis"/>
        </w:rPr>
        <w:t>outpaced inflation</w:t>
      </w:r>
      <w:r w:rsidRPr="00E34C86">
        <w:rPr>
          <w:rStyle w:val="StyleUnderline"/>
        </w:rPr>
        <w:t xml:space="preserve"> over the past year</w:t>
      </w:r>
      <w:r w:rsidRPr="00E34C86">
        <w:rPr>
          <w:sz w:val="16"/>
        </w:rPr>
        <w:t>, thereby easing Americans’ adjustment to a higher cost of living. Weekly earnings for the typical worker — halfway between the highest and lowest earners — rose 2.2% last year after adjusting for inflation, the government reported last week. By that measure, inflation-adjusted pay is 2.5% higher than before the pandemic.</w:t>
      </w:r>
    </w:p>
    <w:p w14:paraId="4113DB5E" w14:textId="5D2215C9" w:rsidR="00E34C86" w:rsidRPr="00E34C86" w:rsidRDefault="00E34C86" w:rsidP="00E34C86">
      <w:pPr>
        <w:rPr>
          <w:sz w:val="16"/>
        </w:rPr>
      </w:pPr>
      <w:r w:rsidRPr="00E34C86">
        <w:rPr>
          <w:sz w:val="16"/>
        </w:rPr>
        <w:t>“</w:t>
      </w:r>
      <w:r w:rsidRPr="00E34C86">
        <w:rPr>
          <w:rStyle w:val="StyleUnderline"/>
        </w:rPr>
        <w:t xml:space="preserve">While </w:t>
      </w:r>
      <w:r w:rsidRPr="00E34C86">
        <w:rPr>
          <w:rStyle w:val="Emphasis"/>
        </w:rPr>
        <w:t>falling inflation</w:t>
      </w:r>
      <w:r w:rsidRPr="00E34C86">
        <w:rPr>
          <w:rStyle w:val="StyleUnderline"/>
        </w:rPr>
        <w:t xml:space="preserve"> took some time to feed through to </w:t>
      </w:r>
      <w:r w:rsidRPr="00E34C86">
        <w:rPr>
          <w:rStyle w:val="Emphasis"/>
        </w:rPr>
        <w:t>consumer sentiment</w:t>
      </w:r>
      <w:r w:rsidRPr="00E34C86">
        <w:rPr>
          <w:sz w:val="16"/>
        </w:rPr>
        <w:t xml:space="preserve">, </w:t>
      </w:r>
      <w:r w:rsidRPr="00E34C86">
        <w:rPr>
          <w:rStyle w:val="StyleUnderline"/>
        </w:rPr>
        <w:t>it appears the good news is finally getting through</w:t>
      </w:r>
      <w:r w:rsidRPr="00E34C86">
        <w:rPr>
          <w:sz w:val="16"/>
        </w:rPr>
        <w:t xml:space="preserve">,” said Grace </w:t>
      </w:r>
      <w:proofErr w:type="spellStart"/>
      <w:r w:rsidRPr="00E34C86">
        <w:rPr>
          <w:sz w:val="16"/>
        </w:rPr>
        <w:t>Zwemmer</w:t>
      </w:r>
      <w:proofErr w:type="spellEnd"/>
      <w:r w:rsidRPr="00E34C86">
        <w:rPr>
          <w:sz w:val="16"/>
        </w:rPr>
        <w:t>, an analyst at Oxford Economics.</w:t>
      </w:r>
    </w:p>
    <w:p w14:paraId="4B9D919F" w14:textId="7FAAA2EC" w:rsidR="00E34C86" w:rsidRPr="00E34C86" w:rsidRDefault="00E34C86" w:rsidP="00E34C86">
      <w:pPr>
        <w:rPr>
          <w:sz w:val="16"/>
        </w:rPr>
      </w:pPr>
      <w:r w:rsidRPr="00E34C86">
        <w:rPr>
          <w:rStyle w:val="StyleUnderline"/>
        </w:rPr>
        <w:t xml:space="preserve">Consumers’ inflation expectations are </w:t>
      </w:r>
      <w:r w:rsidRPr="00E34C86">
        <w:rPr>
          <w:rStyle w:val="Emphasis"/>
        </w:rPr>
        <w:t>important</w:t>
      </w:r>
      <w:r w:rsidRPr="00E34C86">
        <w:rPr>
          <w:rStyle w:val="StyleUnderline"/>
        </w:rPr>
        <w:t xml:space="preserve"> because they can become </w:t>
      </w:r>
      <w:r w:rsidRPr="00E34C86">
        <w:rPr>
          <w:rStyle w:val="Emphasis"/>
        </w:rPr>
        <w:t>self-perpetuating</w:t>
      </w:r>
      <w:r w:rsidRPr="00E34C86">
        <w:rPr>
          <w:sz w:val="16"/>
        </w:rPr>
        <w:t>: When people expect inflation to stay high, they often change their behavior, by accelerating purchases before prices rise further, which can, in turn, fuel more inflation. By contrast, lower inflation expectations can reverse that dynamic and help cool inflation.</w:t>
      </w:r>
    </w:p>
    <w:p w14:paraId="497B880B" w14:textId="50392EF2" w:rsidR="00E34C86" w:rsidRPr="00E34C86" w:rsidRDefault="00E34C86" w:rsidP="00E34C86">
      <w:pPr>
        <w:rPr>
          <w:sz w:val="16"/>
        </w:rPr>
      </w:pPr>
      <w:r w:rsidRPr="00E34C86">
        <w:rPr>
          <w:sz w:val="16"/>
        </w:rPr>
        <w:t>Even with the steady slowdown in inflation, prices are still nearly 17% higher than they were three years ago, a source of discontent for many Americans. Though some individual goods are becoming less expensive, overall prices will likely remain well above their pre-pandemic levels.</w:t>
      </w:r>
    </w:p>
    <w:p w14:paraId="483BB5E9" w14:textId="231ED9C0" w:rsidR="00E34C86" w:rsidRPr="00E34C86" w:rsidRDefault="00E34C86" w:rsidP="00E34C86">
      <w:pPr>
        <w:rPr>
          <w:sz w:val="16"/>
        </w:rPr>
      </w:pPr>
      <w:r w:rsidRPr="00E34C86">
        <w:rPr>
          <w:rStyle w:val="StyleUnderline"/>
        </w:rPr>
        <w:t>That dichotomy</w:t>
      </w:r>
      <w:r w:rsidRPr="00E34C86">
        <w:rPr>
          <w:sz w:val="16"/>
        </w:rPr>
        <w:t xml:space="preserve"> — </w:t>
      </w:r>
      <w:r w:rsidRPr="00E34C86">
        <w:rPr>
          <w:rStyle w:val="StyleUnderline"/>
        </w:rPr>
        <w:t>a rapid fall in inflation with a still-elevated cost of living</w:t>
      </w:r>
      <w:r w:rsidRPr="00E34C86">
        <w:rPr>
          <w:sz w:val="16"/>
        </w:rPr>
        <w:t xml:space="preserve"> — </w:t>
      </w:r>
      <w:r w:rsidRPr="00E34C86">
        <w:rPr>
          <w:rStyle w:val="StyleUnderline"/>
        </w:rPr>
        <w:t xml:space="preserve">will likely set up a </w:t>
      </w:r>
      <w:r w:rsidRPr="00E34C86">
        <w:rPr>
          <w:rStyle w:val="Emphasis"/>
        </w:rPr>
        <w:t>key question</w:t>
      </w:r>
      <w:r w:rsidRPr="00E34C86">
        <w:rPr>
          <w:rStyle w:val="StyleUnderline"/>
        </w:rPr>
        <w:t xml:space="preserve"> in the minds of </w:t>
      </w:r>
      <w:r w:rsidRPr="00E34C86">
        <w:rPr>
          <w:rStyle w:val="Emphasis"/>
        </w:rPr>
        <w:t>voters</w:t>
      </w:r>
      <w:r w:rsidRPr="00E34C86">
        <w:rPr>
          <w:sz w:val="16"/>
        </w:rPr>
        <w:t xml:space="preserve">, many of whom are still feeling the lingering financial and psychological effects of the worst bout of inflation in four decades. </w:t>
      </w:r>
      <w:r w:rsidRPr="00E34C86">
        <w:rPr>
          <w:rStyle w:val="StyleUnderline"/>
        </w:rPr>
        <w:t xml:space="preserve">Which will carry </w:t>
      </w:r>
      <w:r w:rsidRPr="00E34C86">
        <w:rPr>
          <w:rStyle w:val="Emphasis"/>
        </w:rPr>
        <w:t>more weight</w:t>
      </w:r>
      <w:r w:rsidRPr="00E34C86">
        <w:rPr>
          <w:rStyle w:val="StyleUnderline"/>
        </w:rPr>
        <w:t xml:space="preserve"> in the presidential </w:t>
      </w:r>
      <w:r w:rsidRPr="00E34C86">
        <w:rPr>
          <w:rStyle w:val="Emphasis"/>
        </w:rPr>
        <w:t>election</w:t>
      </w:r>
      <w:r w:rsidRPr="00E34C86">
        <w:rPr>
          <w:sz w:val="16"/>
        </w:rPr>
        <w:t>: The dramatic decline in inflation or the fact that most prices are much higher than they were three years ago?</w:t>
      </w:r>
    </w:p>
    <w:p w14:paraId="7B0ECD07" w14:textId="77777777" w:rsidR="00E34C86" w:rsidRDefault="00E34C86" w:rsidP="00E34C86"/>
    <w:p w14:paraId="01DC8D64" w14:textId="77777777" w:rsidR="00E34C86" w:rsidRDefault="00E34C86" w:rsidP="00E34C86">
      <w:pPr>
        <w:pStyle w:val="Heading4"/>
      </w:pPr>
      <w:r>
        <w:t xml:space="preserve">Strengthened patent monopolies </w:t>
      </w:r>
      <w:r w:rsidRPr="00DB4BEB">
        <w:rPr>
          <w:u w:val="single"/>
        </w:rPr>
        <w:t>increase</w:t>
      </w:r>
      <w:r>
        <w:t xml:space="preserve"> consumer costs.</w:t>
      </w:r>
    </w:p>
    <w:p w14:paraId="0528F4F2" w14:textId="77777777" w:rsidR="00E34C86" w:rsidRDefault="00E34C86" w:rsidP="00E34C86">
      <w:r w:rsidRPr="00DB4BEB">
        <w:rPr>
          <w:rStyle w:val="Style13ptBold"/>
        </w:rPr>
        <w:t>Tenni et al. 22</w:t>
      </w:r>
      <w:r>
        <w:t xml:space="preserve"> [</w:t>
      </w:r>
      <w:r w:rsidRPr="00DB4BEB">
        <w:rPr>
          <w:u w:val="single"/>
        </w:rPr>
        <w:t>Brigitte Tenni</w:t>
      </w:r>
      <w:r>
        <w:t xml:space="preserve">, </w:t>
      </w:r>
      <w:r w:rsidRPr="00DB4BEB">
        <w:rPr>
          <w:u w:val="single"/>
        </w:rPr>
        <w:t xml:space="preserve">Tessa </w:t>
      </w:r>
      <w:proofErr w:type="spellStart"/>
      <w:r w:rsidRPr="00DB4BEB">
        <w:rPr>
          <w:u w:val="single"/>
        </w:rPr>
        <w:t>Keegel</w:t>
      </w:r>
      <w:proofErr w:type="spellEnd"/>
      <w:r w:rsidRPr="00DB4BEB">
        <w:t xml:space="preserve">, </w:t>
      </w:r>
      <w:r>
        <w:t xml:space="preserve">and </w:t>
      </w:r>
      <w:r w:rsidRPr="00DB4BEB">
        <w:rPr>
          <w:u w:val="single"/>
        </w:rPr>
        <w:t>Deborah Gleeson</w:t>
      </w:r>
      <w:r w:rsidRPr="00DB4BEB">
        <w:t>,</w:t>
      </w:r>
      <w:r>
        <w:t xml:space="preserve"> </w:t>
      </w:r>
      <w:r w:rsidRPr="00DB4BEB">
        <w:t>School of Psychology and Public Health</w:t>
      </w:r>
      <w:r>
        <w:t xml:space="preserve"> at </w:t>
      </w:r>
      <w:r w:rsidRPr="00DB4BEB">
        <w:t>La Trobe University</w:t>
      </w:r>
      <w:r>
        <w:t xml:space="preserve">, Australia. </w:t>
      </w:r>
      <w:r w:rsidRPr="00DB4BEB">
        <w:rPr>
          <w:u w:val="single"/>
        </w:rPr>
        <w:t>Hazel V. J. Moir</w:t>
      </w:r>
      <w:r>
        <w:t xml:space="preserve">, </w:t>
      </w:r>
      <w:r w:rsidRPr="00DB4BEB">
        <w:t>College of Arts and Social Sciences, The Australian National University</w:t>
      </w:r>
      <w:r>
        <w:t xml:space="preserve">. </w:t>
      </w:r>
      <w:r w:rsidRPr="00DB4BEB">
        <w:rPr>
          <w:u w:val="single"/>
        </w:rPr>
        <w:t>Belinda Townsend</w:t>
      </w:r>
      <w:r>
        <w:t xml:space="preserve">, </w:t>
      </w:r>
      <w:r w:rsidRPr="00DB4BEB">
        <w:t xml:space="preserve">Menzies Centre for Health Governance, The Australian National </w:t>
      </w:r>
      <w:r w:rsidRPr="00DB4BEB">
        <w:lastRenderedPageBreak/>
        <w:t>University</w:t>
      </w:r>
      <w:r>
        <w:t xml:space="preserve">. </w:t>
      </w:r>
      <w:r w:rsidRPr="00DB4BEB">
        <w:rPr>
          <w:u w:val="single"/>
        </w:rPr>
        <w:t>Burcu Kilic</w:t>
      </w:r>
      <w:r>
        <w:t xml:space="preserve">, </w:t>
      </w:r>
      <w:r w:rsidRPr="00DB4BEB">
        <w:t>Digital Rights Program, Public Citizen, Washington D.C</w:t>
      </w:r>
      <w:r>
        <w:t xml:space="preserve">. </w:t>
      </w:r>
      <w:r w:rsidRPr="00DB4BEB">
        <w:rPr>
          <w:u w:val="single"/>
        </w:rPr>
        <w:t>Anne-Maree Farrell</w:t>
      </w:r>
      <w:r>
        <w:t xml:space="preserve">, </w:t>
      </w:r>
      <w:r w:rsidRPr="00DB4BEB">
        <w:t>Edinburgh Law School, University of Edinburgh</w:t>
      </w:r>
      <w:r>
        <w:t>. “</w:t>
      </w:r>
      <w:r w:rsidRPr="00DB4BEB">
        <w:t>What is the impact of intellectual property rules on access to medicines? A systematic review</w:t>
      </w:r>
      <w:r>
        <w:t xml:space="preserve">,” Globalization and Health 18, Article Number: 40, April 15, 2022. </w:t>
      </w:r>
      <w:r w:rsidRPr="00DB4BEB">
        <w:t>https://globalizationandhealth.biomedcentral.com/articles/10.1186/s12992-022-00826-4</w:t>
      </w:r>
      <w:r>
        <w:t>]</w:t>
      </w:r>
    </w:p>
    <w:p w14:paraId="0F49A390" w14:textId="77777777" w:rsidR="00E34C86" w:rsidRPr="00DB4BEB" w:rsidRDefault="00E34C86" w:rsidP="00E34C86">
      <w:pPr>
        <w:rPr>
          <w:sz w:val="16"/>
        </w:rPr>
      </w:pPr>
      <w:r w:rsidRPr="00DB4BEB">
        <w:rPr>
          <w:rStyle w:val="StyleUnderline"/>
        </w:rPr>
        <w:t>Five broad overarching themes and 11 subthemes were identified based on the articles’ foci</w:t>
      </w:r>
      <w:r w:rsidRPr="00DB4BEB">
        <w:rPr>
          <w:sz w:val="16"/>
        </w:rPr>
        <w:t xml:space="preserve">. They were: trade agreements (divided into EU FTAs and those that include the USA); use of TRIPS flexibilities (divided into compulsory </w:t>
      </w:r>
      <w:proofErr w:type="spellStart"/>
      <w:r w:rsidRPr="00DB4BEB">
        <w:rPr>
          <w:sz w:val="16"/>
        </w:rPr>
        <w:t>licencing</w:t>
      </w:r>
      <w:proofErr w:type="spellEnd"/>
      <w:r w:rsidRPr="00DB4BEB">
        <w:rPr>
          <w:sz w:val="16"/>
        </w:rPr>
        <w:t xml:space="preserve"> and parallel importation); patent expiry/generic entry/generic pathway (divided into comparative studies and single country studies); </w:t>
      </w:r>
      <w:r w:rsidRPr="00DB4BEB">
        <w:rPr>
          <w:rStyle w:val="Emphasis"/>
        </w:rPr>
        <w:t>patent policies</w:t>
      </w:r>
      <w:r w:rsidRPr="00DB4BEB">
        <w:rPr>
          <w:sz w:val="16"/>
        </w:rPr>
        <w:t xml:space="preserve"> (also divided into comparative studies and single country studies) and TRIPS-plus rules (divided into data exclusivity, patent term extensions and secondary patenting). Most studies focused not on specific trade agreements, but on TRIPS-plus provisions, which can also be found within some trade agreements.</w:t>
      </w:r>
    </w:p>
    <w:p w14:paraId="171485E8" w14:textId="77777777" w:rsidR="00E34C86" w:rsidRPr="00DB4BEB" w:rsidRDefault="00E34C86" w:rsidP="00E34C86">
      <w:pPr>
        <w:rPr>
          <w:sz w:val="16"/>
        </w:rPr>
      </w:pPr>
      <w:r w:rsidRPr="00DB4BEB">
        <w:rPr>
          <w:rStyle w:val="StyleUnderline"/>
        </w:rPr>
        <w:t xml:space="preserve">The main finding of this review is that the stronger pharmaceutical </w:t>
      </w:r>
      <w:r w:rsidRPr="00DB4BEB">
        <w:rPr>
          <w:rStyle w:val="Emphasis"/>
        </w:rPr>
        <w:t>monopolies</w:t>
      </w:r>
      <w:r w:rsidRPr="00DB4BEB">
        <w:rPr>
          <w:sz w:val="16"/>
        </w:rPr>
        <w:t xml:space="preserve"> </w:t>
      </w:r>
      <w:r w:rsidRPr="00DB4BEB">
        <w:rPr>
          <w:rStyle w:val="StyleUnderline"/>
        </w:rPr>
        <w:t xml:space="preserve">created by TRIPs-plus </w:t>
      </w:r>
      <w:r w:rsidRPr="00DB4BEB">
        <w:rPr>
          <w:rStyle w:val="Emphasis"/>
        </w:rPr>
        <w:t>i</w:t>
      </w:r>
      <w:r w:rsidRPr="00DB4BEB">
        <w:rPr>
          <w:rStyle w:val="StyleUnderline"/>
        </w:rPr>
        <w:t xml:space="preserve">ntellectual </w:t>
      </w:r>
      <w:r w:rsidRPr="00DB4BEB">
        <w:rPr>
          <w:rStyle w:val="Emphasis"/>
        </w:rPr>
        <w:t>p</w:t>
      </w:r>
      <w:r w:rsidRPr="00DB4BEB">
        <w:rPr>
          <w:rStyle w:val="StyleUnderline"/>
        </w:rPr>
        <w:t xml:space="preserve">roperty rules are generally associated with </w:t>
      </w:r>
      <w:r w:rsidRPr="00DB4BEB">
        <w:rPr>
          <w:rStyle w:val="Emphasis"/>
        </w:rPr>
        <w:t>increased drug prices</w:t>
      </w:r>
      <w:r w:rsidRPr="00DB4BEB">
        <w:rPr>
          <w:sz w:val="16"/>
        </w:rPr>
        <w:t xml:space="preserve">, </w:t>
      </w:r>
      <w:r w:rsidRPr="00DB4BEB">
        <w:rPr>
          <w:rStyle w:val="Emphasis"/>
        </w:rPr>
        <w:t>delayed availability</w:t>
      </w:r>
      <w:r w:rsidRPr="00DB4BEB">
        <w:rPr>
          <w:sz w:val="16"/>
        </w:rPr>
        <w:t xml:space="preserve"> </w:t>
      </w:r>
      <w:r w:rsidRPr="00DB4BEB">
        <w:rPr>
          <w:rStyle w:val="StyleUnderline"/>
        </w:rPr>
        <w:t>and</w:t>
      </w:r>
      <w:r w:rsidRPr="00DB4BEB">
        <w:rPr>
          <w:sz w:val="16"/>
        </w:rPr>
        <w:t xml:space="preserve"> </w:t>
      </w:r>
      <w:r w:rsidRPr="00DB4BEB">
        <w:rPr>
          <w:rStyle w:val="Emphasis"/>
        </w:rPr>
        <w:t>increased costs</w:t>
      </w:r>
      <w:r w:rsidRPr="00DB4BEB">
        <w:rPr>
          <w:sz w:val="16"/>
        </w:rPr>
        <w:t xml:space="preserve"> </w:t>
      </w:r>
      <w:r w:rsidRPr="00DB4BEB">
        <w:rPr>
          <w:rStyle w:val="StyleUnderline"/>
        </w:rPr>
        <w:t>to consumers and governments</w:t>
      </w:r>
      <w:r w:rsidRPr="00DB4BEB">
        <w:rPr>
          <w:sz w:val="16"/>
        </w:rPr>
        <w:t>. There is evidence that TRIPS flexibilities can facilitate access to medicines although their use is limited to date. There were few studies that included resource poor settings, signalling a need for greater research in such settings where the impact on access to medicines is likely to be more damaging.</w:t>
      </w:r>
    </w:p>
    <w:p w14:paraId="2D719FDE" w14:textId="77777777" w:rsidR="00E34C86" w:rsidRPr="006B1B27" w:rsidRDefault="00E34C86" w:rsidP="00E34C86"/>
    <w:p w14:paraId="7F975ADA" w14:textId="79783039" w:rsidR="00B3578F" w:rsidRDefault="00B3578F" w:rsidP="00B3578F">
      <w:pPr>
        <w:pStyle w:val="Heading3"/>
      </w:pPr>
      <w:r>
        <w:lastRenderedPageBreak/>
        <w:t>Link – Drug Prices</w:t>
      </w:r>
    </w:p>
    <w:p w14:paraId="6A54AC44" w14:textId="1BE0C8B3" w:rsidR="00B3578F" w:rsidRDefault="00ED27C5" w:rsidP="00ED27C5">
      <w:pPr>
        <w:pStyle w:val="Heading4"/>
      </w:pPr>
      <w:r w:rsidRPr="00ED27C5">
        <w:rPr>
          <w:u w:val="single"/>
        </w:rPr>
        <w:t>High drug costs</w:t>
      </w:r>
      <w:r>
        <w:t xml:space="preserve"> due to strong patents are a “</w:t>
      </w:r>
      <w:r w:rsidRPr="00ED27C5">
        <w:rPr>
          <w:u w:val="single"/>
        </w:rPr>
        <w:t>core value</w:t>
      </w:r>
      <w:r>
        <w:t>” for voters.</w:t>
      </w:r>
    </w:p>
    <w:p w14:paraId="36A6384A" w14:textId="255DF3A3" w:rsidR="00B3578F" w:rsidRDefault="00A12E1F" w:rsidP="00B3578F">
      <w:r w:rsidRPr="00A12E1F">
        <w:rPr>
          <w:rStyle w:val="Style13ptBold"/>
        </w:rPr>
        <w:t>Kansteiner 23</w:t>
      </w:r>
      <w:r>
        <w:t xml:space="preserve"> [Fraiser Kansteiner, </w:t>
      </w:r>
      <w:r w:rsidRPr="00A12E1F">
        <w:t>staff writer at Fierce Pharma. He joined the Fierce team in 2020 and covers topics such as manufacturing, COVID-19 and drug delivery.</w:t>
      </w:r>
      <w:r>
        <w:t xml:space="preserve"> “</w:t>
      </w:r>
      <w:r w:rsidRPr="00A12E1F">
        <w:t>Drug pricing concerns cross party lines to become 'core value' for voters, pollsters say</w:t>
      </w:r>
      <w:r>
        <w:t xml:space="preserve">,” August 16, 2023. </w:t>
      </w:r>
      <w:r w:rsidRPr="00A12E1F">
        <w:t>https://www.fiercepharma.com/pharma/drug-pricing-concerns-cross-party-lines-become-core-value-voters-pollsters-say-survey</w:t>
      </w:r>
      <w:r>
        <w:t>]</w:t>
      </w:r>
    </w:p>
    <w:p w14:paraId="7D7A64E0" w14:textId="55258CE7" w:rsidR="00B3578F" w:rsidRPr="00ED27C5" w:rsidRDefault="00B3578F" w:rsidP="00B3578F">
      <w:pPr>
        <w:rPr>
          <w:sz w:val="16"/>
        </w:rPr>
      </w:pPr>
      <w:r w:rsidRPr="00ED27C5">
        <w:rPr>
          <w:rStyle w:val="StyleUnderline"/>
        </w:rPr>
        <w:t xml:space="preserve">Concern over the cost of prescription </w:t>
      </w:r>
      <w:r w:rsidRPr="00ED27C5">
        <w:rPr>
          <w:rStyle w:val="Emphasis"/>
        </w:rPr>
        <w:t>drugs</w:t>
      </w:r>
      <w:r w:rsidRPr="00ED27C5">
        <w:rPr>
          <w:rStyle w:val="StyleUnderline"/>
        </w:rPr>
        <w:t xml:space="preserve"> is becoming</w:t>
      </w:r>
      <w:r w:rsidRPr="00ED27C5">
        <w:rPr>
          <w:sz w:val="16"/>
        </w:rPr>
        <w:t xml:space="preserve"> less of a policy issue and more of </w:t>
      </w:r>
      <w:r w:rsidRPr="00ED27C5">
        <w:rPr>
          <w:rStyle w:val="StyleUnderline"/>
        </w:rPr>
        <w:t xml:space="preserve">a </w:t>
      </w:r>
      <w:r w:rsidRPr="00ED27C5">
        <w:rPr>
          <w:rStyle w:val="Emphasis"/>
        </w:rPr>
        <w:t>“core value”</w:t>
      </w:r>
      <w:r w:rsidRPr="00ED27C5">
        <w:rPr>
          <w:rStyle w:val="StyleUnderline"/>
        </w:rPr>
        <w:t xml:space="preserve"> for voters across party lines</w:t>
      </w:r>
      <w:r w:rsidRPr="00ED27C5">
        <w:rPr>
          <w:sz w:val="16"/>
        </w:rPr>
        <w:t>.</w:t>
      </w:r>
    </w:p>
    <w:p w14:paraId="31C19298" w14:textId="28DA2E0E" w:rsidR="00B3578F" w:rsidRPr="00ED27C5" w:rsidRDefault="00B3578F" w:rsidP="00B3578F">
      <w:pPr>
        <w:rPr>
          <w:sz w:val="16"/>
        </w:rPr>
      </w:pPr>
      <w:r w:rsidRPr="00ED27C5">
        <w:rPr>
          <w:sz w:val="16"/>
        </w:rPr>
        <w:t xml:space="preserve">That’s the conclusion reached by Democrat Celinda Lake, president of Lake Research Partners, after a recent survey commissioned by the Campaign for Sustainable Rx Pricing, which found that </w:t>
      </w:r>
      <w:r w:rsidRPr="00ED27C5">
        <w:rPr>
          <w:rStyle w:val="StyleUnderline"/>
        </w:rPr>
        <w:t>a “vast majority” of voters</w:t>
      </w:r>
      <w:r w:rsidRPr="00ED27C5">
        <w:rPr>
          <w:sz w:val="16"/>
        </w:rPr>
        <w:t xml:space="preserve"> (almost </w:t>
      </w:r>
      <w:r w:rsidRPr="00ED27C5">
        <w:rPr>
          <w:rStyle w:val="Emphasis"/>
        </w:rPr>
        <w:t>70%</w:t>
      </w:r>
      <w:r w:rsidRPr="00ED27C5">
        <w:rPr>
          <w:sz w:val="16"/>
        </w:rPr>
        <w:t xml:space="preserve">) </w:t>
      </w:r>
      <w:r w:rsidRPr="00ED27C5">
        <w:rPr>
          <w:rStyle w:val="StyleUnderline"/>
        </w:rPr>
        <w:t xml:space="preserve">are worried about the </w:t>
      </w:r>
      <w:r w:rsidRPr="00ED27C5">
        <w:rPr>
          <w:rStyle w:val="Emphasis"/>
        </w:rPr>
        <w:t>cost</w:t>
      </w:r>
      <w:r w:rsidRPr="00ED27C5">
        <w:rPr>
          <w:rStyle w:val="StyleUnderline"/>
        </w:rPr>
        <w:t xml:space="preserve"> of their </w:t>
      </w:r>
      <w:r w:rsidRPr="00ED27C5">
        <w:rPr>
          <w:rStyle w:val="Emphasis"/>
        </w:rPr>
        <w:t>medicines</w:t>
      </w:r>
      <w:r w:rsidRPr="00ED27C5">
        <w:rPr>
          <w:sz w:val="16"/>
        </w:rPr>
        <w:t>.</w:t>
      </w:r>
    </w:p>
    <w:p w14:paraId="6A21AC41" w14:textId="77777777" w:rsidR="00B3578F" w:rsidRPr="00ED27C5" w:rsidRDefault="00B3578F" w:rsidP="00B3578F">
      <w:pPr>
        <w:rPr>
          <w:sz w:val="16"/>
        </w:rPr>
      </w:pPr>
      <w:r w:rsidRPr="00ED27C5">
        <w:rPr>
          <w:sz w:val="16"/>
        </w:rPr>
        <w:t>The live-caller interview tracked responses from 900 registered voters in the U.S., who were polled toward the end of July.</w:t>
      </w:r>
    </w:p>
    <w:p w14:paraId="330997D4" w14:textId="7E2E897A" w:rsidR="00A12E1F" w:rsidRPr="00ED27C5" w:rsidRDefault="00A12E1F" w:rsidP="00A12E1F">
      <w:pPr>
        <w:rPr>
          <w:sz w:val="16"/>
        </w:rPr>
      </w:pPr>
      <w:r w:rsidRPr="00ED27C5">
        <w:rPr>
          <w:sz w:val="16"/>
        </w:rPr>
        <w:t>Aside from the high level of concern about prescription drug costs, the poll underscored four other pertinent points, explained Republican Erik Iverson, president of the Moore Information Group, who also worked on the report.</w:t>
      </w:r>
    </w:p>
    <w:p w14:paraId="682A6BA1" w14:textId="5A5D0D4C" w:rsidR="00A12E1F" w:rsidRPr="00ED27C5" w:rsidRDefault="00A12E1F" w:rsidP="00A12E1F">
      <w:pPr>
        <w:rPr>
          <w:sz w:val="16"/>
        </w:rPr>
      </w:pPr>
      <w:r w:rsidRPr="00ED27C5">
        <w:rPr>
          <w:sz w:val="16"/>
        </w:rPr>
        <w:t xml:space="preserve">First, a third of respondents said they’re having trouble affording their medications. Next, voters are clearly laying the blame for these high costs on pharmaceutical companies. Further, </w:t>
      </w:r>
      <w:r w:rsidRPr="00ED27C5">
        <w:rPr>
          <w:rStyle w:val="StyleUnderline"/>
        </w:rPr>
        <w:t xml:space="preserve">voters support various pieces of </w:t>
      </w:r>
      <w:r w:rsidRPr="00ED27C5">
        <w:rPr>
          <w:rStyle w:val="Emphasis"/>
        </w:rPr>
        <w:t>legislation</w:t>
      </w:r>
      <w:r w:rsidRPr="00ED27C5">
        <w:rPr>
          <w:rStyle w:val="StyleUnderline"/>
        </w:rPr>
        <w:t xml:space="preserve"> that aim to tackle </w:t>
      </w:r>
      <w:r w:rsidRPr="00ED27C5">
        <w:rPr>
          <w:rStyle w:val="Emphasis"/>
        </w:rPr>
        <w:t>high drug costs</w:t>
      </w:r>
      <w:r w:rsidRPr="00ED27C5">
        <w:rPr>
          <w:sz w:val="16"/>
        </w:rPr>
        <w:t xml:space="preserve">. And finally, </w:t>
      </w:r>
      <w:r w:rsidRPr="00ED27C5">
        <w:rPr>
          <w:rStyle w:val="StyleUnderline"/>
        </w:rPr>
        <w:t xml:space="preserve">the voters' response is largely </w:t>
      </w:r>
      <w:r w:rsidRPr="00ED27C5">
        <w:rPr>
          <w:rStyle w:val="Emphasis"/>
        </w:rPr>
        <w:t>bipartisan</w:t>
      </w:r>
      <w:r w:rsidRPr="00ED27C5">
        <w:rPr>
          <w:sz w:val="16"/>
        </w:rPr>
        <w:t>.</w:t>
      </w:r>
    </w:p>
    <w:p w14:paraId="1F12B625" w14:textId="3ED3FFBD" w:rsidR="00A12E1F" w:rsidRPr="00ED27C5" w:rsidRDefault="00A12E1F" w:rsidP="00A12E1F">
      <w:pPr>
        <w:rPr>
          <w:sz w:val="16"/>
        </w:rPr>
      </w:pPr>
      <w:r w:rsidRPr="00ED27C5">
        <w:rPr>
          <w:sz w:val="16"/>
        </w:rPr>
        <w:t>“We see voters, whether they’re Republican, Democrat, Independent—men, women, all ages, all income groups—basically supporting [legislation] to lower prescription drug prices and importantly, increase list price transparency,” Iverson said.</w:t>
      </w:r>
    </w:p>
    <w:p w14:paraId="27414777" w14:textId="6606DB69" w:rsidR="00A12E1F" w:rsidRPr="00ED27C5" w:rsidRDefault="00A12E1F" w:rsidP="00A12E1F">
      <w:pPr>
        <w:rPr>
          <w:sz w:val="16"/>
        </w:rPr>
      </w:pPr>
      <w:r w:rsidRPr="00ED27C5">
        <w:rPr>
          <w:sz w:val="16"/>
        </w:rPr>
        <w:t>Iverson and Lake laid out the results of the poll on a call with reporters on Tuesday.</w:t>
      </w:r>
    </w:p>
    <w:p w14:paraId="2478AC26" w14:textId="0E5F6EE9" w:rsidR="00A12E1F" w:rsidRPr="00ED27C5" w:rsidRDefault="00A12E1F" w:rsidP="00A12E1F">
      <w:pPr>
        <w:rPr>
          <w:sz w:val="16"/>
        </w:rPr>
      </w:pPr>
      <w:r w:rsidRPr="00ED27C5">
        <w:rPr>
          <w:rStyle w:val="StyleUnderline"/>
        </w:rPr>
        <w:t xml:space="preserve">Among the 70% of respondents who voiced </w:t>
      </w:r>
      <w:r w:rsidRPr="00ED27C5">
        <w:rPr>
          <w:rStyle w:val="Emphasis"/>
        </w:rPr>
        <w:t>concern</w:t>
      </w:r>
      <w:r w:rsidRPr="00ED27C5">
        <w:rPr>
          <w:rStyle w:val="StyleUnderline"/>
        </w:rPr>
        <w:t xml:space="preserve"> over prescription </w:t>
      </w:r>
      <w:r w:rsidRPr="00ED27C5">
        <w:rPr>
          <w:rStyle w:val="Emphasis"/>
        </w:rPr>
        <w:t>drug costs</w:t>
      </w:r>
      <w:r w:rsidRPr="00ED27C5">
        <w:rPr>
          <w:sz w:val="16"/>
        </w:rPr>
        <w:t xml:space="preserve">, </w:t>
      </w:r>
      <w:r w:rsidRPr="00ED27C5">
        <w:rPr>
          <w:rStyle w:val="Emphasis"/>
        </w:rPr>
        <w:t>37%</w:t>
      </w:r>
      <w:r w:rsidRPr="00ED27C5">
        <w:rPr>
          <w:sz w:val="16"/>
        </w:rPr>
        <w:t xml:space="preserve"> </w:t>
      </w:r>
      <w:r w:rsidRPr="00ED27C5">
        <w:rPr>
          <w:rStyle w:val="StyleUnderline"/>
        </w:rPr>
        <w:t>said they were “</w:t>
      </w:r>
      <w:r w:rsidRPr="00ED27C5">
        <w:rPr>
          <w:rStyle w:val="Emphasis"/>
        </w:rPr>
        <w:t>very concerned</w:t>
      </w:r>
      <w:r w:rsidRPr="00ED27C5">
        <w:rPr>
          <w:rStyle w:val="StyleUnderline"/>
        </w:rPr>
        <w:t>,”</w:t>
      </w:r>
      <w:r w:rsidRPr="00ED27C5">
        <w:rPr>
          <w:sz w:val="16"/>
        </w:rPr>
        <w:t xml:space="preserve"> Iverson and Lake explained.</w:t>
      </w:r>
    </w:p>
    <w:p w14:paraId="751F3340" w14:textId="77777777" w:rsidR="00A12E1F" w:rsidRPr="00ED27C5" w:rsidRDefault="00A12E1F" w:rsidP="00A12E1F">
      <w:pPr>
        <w:rPr>
          <w:sz w:val="16"/>
        </w:rPr>
      </w:pPr>
      <w:r w:rsidRPr="00ED27C5">
        <w:rPr>
          <w:rStyle w:val="StyleUnderline"/>
        </w:rPr>
        <w:t>The survey also sought opinions on</w:t>
      </w:r>
      <w:r w:rsidRPr="00ED27C5">
        <w:rPr>
          <w:sz w:val="16"/>
        </w:rPr>
        <w:t xml:space="preserve"> specific drugs, such as AbbVie’s Humira, which brought home $21.2 billion in sales last year. Over the years, the company infamously sought hundreds of </w:t>
      </w:r>
      <w:r w:rsidRPr="00ED27C5">
        <w:rPr>
          <w:rStyle w:val="Emphasis"/>
        </w:rPr>
        <w:t>patents</w:t>
      </w:r>
      <w:r w:rsidRPr="00ED27C5">
        <w:rPr>
          <w:rStyle w:val="StyleUnderline"/>
        </w:rPr>
        <w:t xml:space="preserve"> on the drug and repeatedly raised prices</w:t>
      </w:r>
      <w:r w:rsidRPr="00ED27C5">
        <w:rPr>
          <w:sz w:val="16"/>
        </w:rPr>
        <w:t xml:space="preserve">. Overall, </w:t>
      </w:r>
      <w:r w:rsidRPr="00ED27C5">
        <w:rPr>
          <w:rStyle w:val="Emphasis"/>
        </w:rPr>
        <w:t>89%</w:t>
      </w:r>
      <w:r w:rsidRPr="00ED27C5">
        <w:rPr>
          <w:rStyle w:val="StyleUnderline"/>
        </w:rPr>
        <w:t xml:space="preserve"> of voters polled were </w:t>
      </w:r>
      <w:r w:rsidRPr="00ED27C5">
        <w:rPr>
          <w:rStyle w:val="Emphasis"/>
        </w:rPr>
        <w:t>disturbed</w:t>
      </w:r>
      <w:r w:rsidRPr="00ED27C5">
        <w:rPr>
          <w:rStyle w:val="StyleUnderline"/>
        </w:rPr>
        <w:t xml:space="preserve"> by AbbVie’s tactics</w:t>
      </w:r>
      <w:r w:rsidRPr="00ED27C5">
        <w:rPr>
          <w:sz w:val="16"/>
        </w:rPr>
        <w:t>.</w:t>
      </w:r>
    </w:p>
    <w:p w14:paraId="00F79DE1" w14:textId="1A5B85F4" w:rsidR="00A12E1F" w:rsidRPr="00ED27C5" w:rsidRDefault="00A12E1F" w:rsidP="00A12E1F">
      <w:pPr>
        <w:rPr>
          <w:sz w:val="16"/>
        </w:rPr>
      </w:pPr>
      <w:r w:rsidRPr="00ED27C5">
        <w:rPr>
          <w:sz w:val="16"/>
        </w:rPr>
        <w:t>“</w:t>
      </w:r>
      <w:r w:rsidRPr="00ED27C5">
        <w:rPr>
          <w:rStyle w:val="StyleUnderline"/>
        </w:rPr>
        <w:t xml:space="preserve">This is becoming such a prevalent concern that it’s almost </w:t>
      </w:r>
      <w:r w:rsidRPr="00ED27C5">
        <w:rPr>
          <w:rStyle w:val="Emphasis"/>
        </w:rPr>
        <w:t>not a policy debate</w:t>
      </w:r>
      <w:r w:rsidRPr="00ED27C5">
        <w:rPr>
          <w:rStyle w:val="StyleUnderline"/>
        </w:rPr>
        <w:t xml:space="preserve"> in the voters’ minds anymore</w:t>
      </w:r>
      <w:r w:rsidRPr="00ED27C5">
        <w:rPr>
          <w:sz w:val="16"/>
        </w:rPr>
        <w:t>,” Lake added. “</w:t>
      </w:r>
      <w:r w:rsidRPr="00ED27C5">
        <w:rPr>
          <w:rStyle w:val="StyleUnderline"/>
        </w:rPr>
        <w:t xml:space="preserve">Everybody believes that prescription </w:t>
      </w:r>
      <w:r w:rsidRPr="00ED27C5">
        <w:rPr>
          <w:rStyle w:val="Emphasis"/>
        </w:rPr>
        <w:t>drug prices are too high</w:t>
      </w:r>
      <w:r w:rsidRPr="00ED27C5">
        <w:rPr>
          <w:sz w:val="16"/>
        </w:rPr>
        <w:t>—that it’s arbitrary and that something needs to be done about it.”</w:t>
      </w:r>
    </w:p>
    <w:p w14:paraId="146C050B" w14:textId="442EAA19" w:rsidR="00A12E1F" w:rsidRPr="00ED27C5" w:rsidRDefault="00A12E1F" w:rsidP="00A12E1F">
      <w:pPr>
        <w:rPr>
          <w:sz w:val="16"/>
        </w:rPr>
      </w:pPr>
      <w:r w:rsidRPr="00ED27C5">
        <w:rPr>
          <w:sz w:val="16"/>
        </w:rPr>
        <w:t>When it comes to laying the blame, 58% of respondents said pharmaceutical companies were at fault for high drug costs. Another 18% blamed the government, while just 8% of patients blamed health insurance companies.</w:t>
      </w:r>
    </w:p>
    <w:p w14:paraId="14E6ABCE" w14:textId="4D404D5C" w:rsidR="00A12E1F" w:rsidRPr="00ED27C5" w:rsidRDefault="00A12E1F" w:rsidP="00A12E1F">
      <w:pPr>
        <w:rPr>
          <w:sz w:val="16"/>
        </w:rPr>
      </w:pPr>
      <w:r w:rsidRPr="00ED27C5">
        <w:rPr>
          <w:sz w:val="16"/>
        </w:rPr>
        <w:t>The poll results come a year after Congress and the Biden administration passed the Inflation Reduction Act (IRA), which has garnered intense industry pushback because of its Medicare pricing negotiation measure.</w:t>
      </w:r>
    </w:p>
    <w:p w14:paraId="3AF16760" w14:textId="36E498D1" w:rsidR="00A12E1F" w:rsidRPr="00ED27C5" w:rsidRDefault="00A12E1F" w:rsidP="00A12E1F">
      <w:pPr>
        <w:rPr>
          <w:sz w:val="16"/>
        </w:rPr>
      </w:pPr>
      <w:r w:rsidRPr="00ED27C5">
        <w:rPr>
          <w:sz w:val="16"/>
        </w:rPr>
        <w:lastRenderedPageBreak/>
        <w:t>Under the IRA, the federal government is set to begin negotiating prices on certain drugs in 2026. The new law also enables the government to dish out penalties for price hikes that outpace inflation.</w:t>
      </w:r>
    </w:p>
    <w:p w14:paraId="568FFFEA" w14:textId="7AC74DF5" w:rsidR="00A12E1F" w:rsidRPr="00ED27C5" w:rsidRDefault="00A12E1F" w:rsidP="00A12E1F">
      <w:pPr>
        <w:rPr>
          <w:sz w:val="16"/>
        </w:rPr>
      </w:pPr>
      <w:r w:rsidRPr="00ED27C5">
        <w:rPr>
          <w:sz w:val="16"/>
        </w:rPr>
        <w:t>Companies are putting up a unified resistance to the new law, with Merck calling the negotiation setup “extortion” in one court filing. Aside from Merck, Bristol Myers Squibb, Johnson &amp; Johnson and Astellas have filed lawsuits challenging the law.</w:t>
      </w:r>
    </w:p>
    <w:p w14:paraId="54BE73D2" w14:textId="4FEA7A4D" w:rsidR="00B3578F" w:rsidRPr="00E87D23" w:rsidRDefault="00A12E1F" w:rsidP="00B3578F">
      <w:pPr>
        <w:rPr>
          <w:sz w:val="16"/>
        </w:rPr>
      </w:pPr>
      <w:r w:rsidRPr="00ED27C5">
        <w:rPr>
          <w:sz w:val="16"/>
        </w:rPr>
        <w:t xml:space="preserve">Meanwhile, </w:t>
      </w:r>
      <w:r w:rsidRPr="00ED27C5">
        <w:rPr>
          <w:rStyle w:val="StyleUnderline"/>
        </w:rPr>
        <w:t xml:space="preserve">politicians may start to look at </w:t>
      </w:r>
      <w:r w:rsidRPr="00ED27C5">
        <w:rPr>
          <w:rStyle w:val="Emphasis"/>
        </w:rPr>
        <w:t>polls</w:t>
      </w:r>
      <w:r w:rsidRPr="00ED27C5">
        <w:rPr>
          <w:rStyle w:val="StyleUnderline"/>
        </w:rPr>
        <w:t xml:space="preserve"> like this one when they </w:t>
      </w:r>
      <w:r w:rsidRPr="00ED27C5">
        <w:rPr>
          <w:rStyle w:val="Emphasis"/>
        </w:rPr>
        <w:t>formulate strategies</w:t>
      </w:r>
      <w:r w:rsidRPr="00ED27C5">
        <w:rPr>
          <w:rStyle w:val="StyleUnderline"/>
        </w:rPr>
        <w:t xml:space="preserve"> for next year's high-stakes </w:t>
      </w:r>
      <w:r w:rsidRPr="00ED27C5">
        <w:rPr>
          <w:rStyle w:val="Emphasis"/>
        </w:rPr>
        <w:t>presidential</w:t>
      </w:r>
      <w:r w:rsidRPr="00ED27C5">
        <w:rPr>
          <w:rStyle w:val="StyleUnderline"/>
        </w:rPr>
        <w:t xml:space="preserve"> and congressional </w:t>
      </w:r>
      <w:r w:rsidRPr="00ED27C5">
        <w:rPr>
          <w:rStyle w:val="Emphasis"/>
        </w:rPr>
        <w:t>elections</w:t>
      </w:r>
      <w:r w:rsidRPr="00ED27C5">
        <w:rPr>
          <w:sz w:val="16"/>
        </w:rPr>
        <w:t xml:space="preserve">. </w:t>
      </w:r>
      <w:r w:rsidRPr="00ED27C5">
        <w:rPr>
          <w:rStyle w:val="StyleUnderline"/>
        </w:rPr>
        <w:t>With so many voters on one side of an issue</w:t>
      </w:r>
      <w:r w:rsidRPr="00ED27C5">
        <w:rPr>
          <w:sz w:val="16"/>
        </w:rPr>
        <w:t xml:space="preserve">, </w:t>
      </w:r>
      <w:r w:rsidRPr="00ED27C5">
        <w:rPr>
          <w:rStyle w:val="StyleUnderline"/>
        </w:rPr>
        <w:t xml:space="preserve">that may provide an </w:t>
      </w:r>
      <w:r w:rsidRPr="00ED27C5">
        <w:rPr>
          <w:rStyle w:val="Emphasis"/>
        </w:rPr>
        <w:t>impetus</w:t>
      </w:r>
      <w:r w:rsidRPr="00ED27C5">
        <w:rPr>
          <w:rStyle w:val="StyleUnderline"/>
        </w:rPr>
        <w:t xml:space="preserve"> for more </w:t>
      </w:r>
      <w:r w:rsidRPr="00ED27C5">
        <w:rPr>
          <w:rStyle w:val="Emphasis"/>
        </w:rPr>
        <w:t>tough talk</w:t>
      </w:r>
      <w:r w:rsidRPr="00ED27C5">
        <w:rPr>
          <w:rStyle w:val="StyleUnderline"/>
        </w:rPr>
        <w:t xml:space="preserve"> on </w:t>
      </w:r>
      <w:r w:rsidRPr="00ED27C5">
        <w:rPr>
          <w:rStyle w:val="Emphasis"/>
        </w:rPr>
        <w:t>drug prices</w:t>
      </w:r>
      <w:r w:rsidRPr="00ED27C5">
        <w:rPr>
          <w:sz w:val="16"/>
        </w:rPr>
        <w:t xml:space="preserve"> and, potentially, more legislative action.</w:t>
      </w:r>
    </w:p>
    <w:p w14:paraId="699B2D75" w14:textId="4FD65465" w:rsidR="00ED27C5" w:rsidRDefault="00E87D23" w:rsidP="00E87D23">
      <w:pPr>
        <w:pStyle w:val="Heading4"/>
      </w:pPr>
      <w:r>
        <w:t xml:space="preserve">A </w:t>
      </w:r>
      <w:r w:rsidRPr="00E87D23">
        <w:rPr>
          <w:u w:val="single"/>
        </w:rPr>
        <w:t>stronger</w:t>
      </w:r>
      <w:r>
        <w:t xml:space="preserve"> patent system guarantees </w:t>
      </w:r>
      <w:r w:rsidRPr="00E87D23">
        <w:rPr>
          <w:u w:val="single"/>
        </w:rPr>
        <w:t>high</w:t>
      </w:r>
      <w:r w:rsidR="00E60F55">
        <w:rPr>
          <w:u w:val="single"/>
        </w:rPr>
        <w:t>er</w:t>
      </w:r>
      <w:r w:rsidRPr="00E87D23">
        <w:rPr>
          <w:u w:val="single"/>
        </w:rPr>
        <w:t xml:space="preserve"> prices</w:t>
      </w:r>
      <w:r>
        <w:t xml:space="preserve"> and </w:t>
      </w:r>
      <w:r w:rsidRPr="00E87D23">
        <w:rPr>
          <w:u w:val="single"/>
        </w:rPr>
        <w:t>stifles competition</w:t>
      </w:r>
      <w:r>
        <w:t xml:space="preserve">. </w:t>
      </w:r>
    </w:p>
    <w:p w14:paraId="6F4C7727" w14:textId="57500F16" w:rsidR="00ED27C5" w:rsidRDefault="00E87D23" w:rsidP="00E87D23">
      <w:r w:rsidRPr="00E87D23">
        <w:rPr>
          <w:rStyle w:val="Style13ptBold"/>
        </w:rPr>
        <w:t>Mintz 23</w:t>
      </w:r>
      <w:r>
        <w:t xml:space="preserve"> [Evan Mintz, oversees content creation for Arnold Ventures. He previously served as deputy opinion editor for the Houston Chronicle, where he wrote editorials, solicited and edited op-eds, curated online opinion, and spearheaded the political endorsement process. Evan was a 2017 finalist for the Pulitzer Prize in Editorial Writing for a series on gun laws, gun culture, and gun tragedy. He also served as interim editor of the editorial board team that was a finalist for the 2018 Burl Osborne Award for Editorial Leadership. Evan is a licensed attorney and received his law degree from the Benjamin N. Cardozo School of Law in New York City, where he served as editorial board editor of the Cardozo Jurist. He also worked as executive editor at the Rice Thresher, the student newspaper at Rice University, where he received a bachelor's degree in history and the Bobb Award for writing and journalism. “</w:t>
      </w:r>
      <w:r w:rsidRPr="00E87D23">
        <w:t>How a Broken Patent System Contributes to Unaffordable Prescription Drugs</w:t>
      </w:r>
      <w:r>
        <w:t xml:space="preserve">,” October 6, 2023. </w:t>
      </w:r>
      <w:r w:rsidRPr="00E87D23">
        <w:t>https://www.arnoldventures.org/stories/how-a-broken-patent-system-contributes-to-unaffordable-prescription-drugs</w:t>
      </w:r>
      <w:r>
        <w:t>]</w:t>
      </w:r>
    </w:p>
    <w:p w14:paraId="106C8B86" w14:textId="5FD329D9" w:rsidR="00ED27C5" w:rsidRPr="00E87D23" w:rsidRDefault="00ED27C5" w:rsidP="00ED27C5">
      <w:pPr>
        <w:rPr>
          <w:sz w:val="16"/>
        </w:rPr>
      </w:pPr>
      <w:r w:rsidRPr="00E87D23">
        <w:rPr>
          <w:rStyle w:val="StyleUnderline"/>
        </w:rPr>
        <w:t xml:space="preserve">If you invent and successfully </w:t>
      </w:r>
      <w:r w:rsidRPr="00E87D23">
        <w:rPr>
          <w:rStyle w:val="Emphasis"/>
        </w:rPr>
        <w:t>patent</w:t>
      </w:r>
      <w:r w:rsidRPr="00E87D23">
        <w:rPr>
          <w:rStyle w:val="StyleUnderline"/>
        </w:rPr>
        <w:t xml:space="preserve"> a product in the </w:t>
      </w:r>
      <w:r w:rsidRPr="00E87D23">
        <w:rPr>
          <w:rStyle w:val="Emphasis"/>
        </w:rPr>
        <w:t>U</w:t>
      </w:r>
      <w:r w:rsidRPr="00E87D23">
        <w:rPr>
          <w:rStyle w:val="StyleUnderline"/>
        </w:rPr>
        <w:t xml:space="preserve">nited </w:t>
      </w:r>
      <w:r w:rsidRPr="00E87D23">
        <w:rPr>
          <w:rStyle w:val="Emphasis"/>
        </w:rPr>
        <w:t>S</w:t>
      </w:r>
      <w:r w:rsidRPr="00E87D23">
        <w:rPr>
          <w:rStyle w:val="StyleUnderline"/>
        </w:rPr>
        <w:t>tates</w:t>
      </w:r>
      <w:r w:rsidRPr="00E87D23">
        <w:rPr>
          <w:sz w:val="16"/>
        </w:rPr>
        <w:t xml:space="preserve">, </w:t>
      </w:r>
      <w:r w:rsidRPr="00E87D23">
        <w:rPr>
          <w:rStyle w:val="StyleUnderline"/>
        </w:rPr>
        <w:t xml:space="preserve">it is typically </w:t>
      </w:r>
      <w:r w:rsidRPr="00E87D23">
        <w:rPr>
          <w:rStyle w:val="Emphasis"/>
        </w:rPr>
        <w:t>protected from competition</w:t>
      </w:r>
      <w:r w:rsidRPr="00E87D23">
        <w:rPr>
          <w:rStyle w:val="StyleUnderline"/>
        </w:rPr>
        <w:t xml:space="preserve"> for 20 years</w:t>
      </w:r>
      <w:r w:rsidRPr="00E87D23">
        <w:rPr>
          <w:sz w:val="16"/>
        </w:rPr>
        <w:t xml:space="preserve">. </w:t>
      </w:r>
      <w:r w:rsidRPr="00E87D23">
        <w:rPr>
          <w:rStyle w:val="StyleUnderline"/>
        </w:rPr>
        <w:t xml:space="preserve">This </w:t>
      </w:r>
      <w:r w:rsidRPr="00E87D23">
        <w:rPr>
          <w:rStyle w:val="Emphasis"/>
        </w:rPr>
        <w:t>i</w:t>
      </w:r>
      <w:r w:rsidRPr="00E87D23">
        <w:rPr>
          <w:rStyle w:val="StyleUnderline"/>
        </w:rPr>
        <w:t xml:space="preserve">ntellectual </w:t>
      </w:r>
      <w:r w:rsidRPr="00E87D23">
        <w:rPr>
          <w:rStyle w:val="Emphasis"/>
        </w:rPr>
        <w:t>p</w:t>
      </w:r>
      <w:r w:rsidRPr="00E87D23">
        <w:rPr>
          <w:rStyle w:val="StyleUnderline"/>
        </w:rPr>
        <w:t>roperty system</w:t>
      </w:r>
      <w:r w:rsidRPr="00E87D23">
        <w:rPr>
          <w:sz w:val="16"/>
        </w:rPr>
        <w:t xml:space="preserve">, which is established in the U.S. Constitution, </w:t>
      </w:r>
      <w:r w:rsidRPr="00E87D23">
        <w:rPr>
          <w:rStyle w:val="StyleUnderline"/>
        </w:rPr>
        <w:t xml:space="preserve">is intended to </w:t>
      </w:r>
      <w:r w:rsidRPr="00E87D23">
        <w:rPr>
          <w:rStyle w:val="StyleUnderline"/>
          <w:rFonts w:ascii="Times New Roman" w:hAnsi="Times New Roman" w:cs="Times New Roman"/>
        </w:rPr>
        <w:t>​</w:t>
      </w:r>
      <w:r w:rsidRPr="00E87D23">
        <w:rPr>
          <w:rStyle w:val="StyleUnderline"/>
        </w:rPr>
        <w:t xml:space="preserve">“promote the progress of science and useful arts” by rewarding innovation with a </w:t>
      </w:r>
      <w:r w:rsidRPr="00E87D23">
        <w:rPr>
          <w:rStyle w:val="Emphasis"/>
        </w:rPr>
        <w:t>government-granted monopoly</w:t>
      </w:r>
      <w:r w:rsidRPr="00E87D23">
        <w:rPr>
          <w:sz w:val="16"/>
        </w:rPr>
        <w:t xml:space="preserve"> for a set period of time.</w:t>
      </w:r>
    </w:p>
    <w:p w14:paraId="105B5D04" w14:textId="0819C625" w:rsidR="00ED27C5" w:rsidRPr="00E87D23" w:rsidRDefault="00ED27C5" w:rsidP="00ED27C5">
      <w:pPr>
        <w:rPr>
          <w:sz w:val="16"/>
        </w:rPr>
      </w:pPr>
      <w:r w:rsidRPr="00E87D23">
        <w:rPr>
          <w:sz w:val="16"/>
        </w:rPr>
        <w:t xml:space="preserve">But today, </w:t>
      </w:r>
      <w:r w:rsidRPr="00E87D23">
        <w:rPr>
          <w:rStyle w:val="StyleUnderline"/>
        </w:rPr>
        <w:t xml:space="preserve">drug manufacturers are </w:t>
      </w:r>
      <w:r w:rsidRPr="00E87D23">
        <w:rPr>
          <w:rStyle w:val="Emphasis"/>
        </w:rPr>
        <w:t>exploiting loopholes</w:t>
      </w:r>
      <w:r w:rsidRPr="00E87D23">
        <w:rPr>
          <w:rStyle w:val="StyleUnderline"/>
        </w:rPr>
        <w:t xml:space="preserve"> in the system to </w:t>
      </w:r>
      <w:r w:rsidRPr="00E87D23">
        <w:rPr>
          <w:rStyle w:val="Emphasis"/>
        </w:rPr>
        <w:t>extend</w:t>
      </w:r>
      <w:r w:rsidRPr="00E87D23">
        <w:rPr>
          <w:rStyle w:val="StyleUnderline"/>
        </w:rPr>
        <w:t xml:space="preserve"> their </w:t>
      </w:r>
      <w:r w:rsidRPr="00E87D23">
        <w:rPr>
          <w:rStyle w:val="Emphasis"/>
        </w:rPr>
        <w:t>monopolies</w:t>
      </w:r>
      <w:r w:rsidRPr="00E87D23">
        <w:rPr>
          <w:rStyle w:val="StyleUnderline"/>
        </w:rPr>
        <w:t xml:space="preserve"> and </w:t>
      </w:r>
      <w:r w:rsidRPr="00E87D23">
        <w:rPr>
          <w:rStyle w:val="Emphasis"/>
        </w:rPr>
        <w:t>stifle competition</w:t>
      </w:r>
      <w:r w:rsidRPr="00E87D23">
        <w:rPr>
          <w:sz w:val="16"/>
        </w:rPr>
        <w:t xml:space="preserve"> long beyond that 20-year timeline, </w:t>
      </w:r>
      <w:r w:rsidRPr="00E87D23">
        <w:rPr>
          <w:rStyle w:val="StyleUnderline"/>
        </w:rPr>
        <w:t xml:space="preserve">which results in </w:t>
      </w:r>
      <w:r w:rsidRPr="00E87D23">
        <w:rPr>
          <w:rStyle w:val="Emphasis"/>
        </w:rPr>
        <w:t>high</w:t>
      </w:r>
      <w:r w:rsidRPr="00E87D23">
        <w:rPr>
          <w:rStyle w:val="StyleUnderline"/>
        </w:rPr>
        <w:t xml:space="preserve"> and rising prescription </w:t>
      </w:r>
      <w:r w:rsidRPr="00E87D23">
        <w:rPr>
          <w:rStyle w:val="Emphasis"/>
        </w:rPr>
        <w:t>drugs prices</w:t>
      </w:r>
      <w:r w:rsidRPr="00E87D23">
        <w:rPr>
          <w:sz w:val="16"/>
        </w:rPr>
        <w:t xml:space="preserve"> </w:t>
      </w:r>
      <w:r w:rsidRPr="00E87D23">
        <w:rPr>
          <w:rStyle w:val="StyleUnderline"/>
        </w:rPr>
        <w:t>and undermines the very purpose of patent law</w:t>
      </w:r>
      <w:r w:rsidRPr="00E87D23">
        <w:rPr>
          <w:sz w:val="16"/>
        </w:rPr>
        <w:t xml:space="preserve">. </w:t>
      </w:r>
      <w:r w:rsidRPr="00E87D23">
        <w:rPr>
          <w:rStyle w:val="StyleUnderline"/>
        </w:rPr>
        <w:t xml:space="preserve">These anticompetitive behaviors contribute to a status quo of </w:t>
      </w:r>
      <w:r w:rsidRPr="00E87D23">
        <w:rPr>
          <w:rStyle w:val="Emphasis"/>
        </w:rPr>
        <w:t>unaffordable prescription drugs</w:t>
      </w:r>
      <w:r w:rsidRPr="00E87D23">
        <w:rPr>
          <w:sz w:val="16"/>
        </w:rPr>
        <w:t xml:space="preserve"> where about a quarter of Americans report struggling to afford the drugs they are prescribed. </w:t>
      </w:r>
    </w:p>
    <w:p w14:paraId="19867C8C" w14:textId="032D9E2D" w:rsidR="00ED27C5" w:rsidRPr="00E87D23" w:rsidRDefault="00ED27C5" w:rsidP="00ED27C5">
      <w:pPr>
        <w:rPr>
          <w:sz w:val="16"/>
        </w:rPr>
      </w:pPr>
      <w:r w:rsidRPr="00E87D23">
        <w:rPr>
          <w:sz w:val="16"/>
        </w:rPr>
        <w:t xml:space="preserve">We talked to Wayne Brough, the policy director for technology and innovation at the center-right think tank the R Street Institute, about this critical but complex policy issue. </w:t>
      </w:r>
    </w:p>
    <w:p w14:paraId="0AD7F5EE" w14:textId="5764B730" w:rsidR="00ED27C5" w:rsidRPr="00E87D23" w:rsidRDefault="00ED27C5" w:rsidP="00ED27C5">
      <w:pPr>
        <w:rPr>
          <w:sz w:val="16"/>
        </w:rPr>
      </w:pPr>
      <w:r w:rsidRPr="00E87D23">
        <w:rPr>
          <w:sz w:val="16"/>
        </w:rPr>
        <w:lastRenderedPageBreak/>
        <w:t xml:space="preserve">Brough tackled </w:t>
      </w:r>
      <w:r w:rsidRPr="00E87D23">
        <w:rPr>
          <w:rStyle w:val="Emphasis"/>
        </w:rPr>
        <w:t>patent reform</w:t>
      </w:r>
      <w:r w:rsidRPr="00E87D23">
        <w:rPr>
          <w:sz w:val="16"/>
        </w:rPr>
        <w:t xml:space="preserve"> in his recent report, Patent Reform and Pharmaceuticals: The Key to Lower Drug Prices, which </w:t>
      </w:r>
      <w:r w:rsidRPr="00E87D23">
        <w:rPr>
          <w:rStyle w:val="StyleUnderline"/>
        </w:rPr>
        <w:t xml:space="preserve">looks at how drug companies’ strategic patenting practices harm competition and consumer welfare and identifies potential legislative and regulatory </w:t>
      </w:r>
      <w:r w:rsidRPr="00E87D23">
        <w:rPr>
          <w:rStyle w:val="Emphasis"/>
        </w:rPr>
        <w:t>reforms</w:t>
      </w:r>
      <w:r w:rsidRPr="00E87D23">
        <w:rPr>
          <w:rStyle w:val="StyleUnderline"/>
        </w:rPr>
        <w:t xml:space="preserve"> that could </w:t>
      </w:r>
      <w:r w:rsidRPr="00E87D23">
        <w:rPr>
          <w:rStyle w:val="Emphasis"/>
        </w:rPr>
        <w:t>improve the entire patent system</w:t>
      </w:r>
      <w:r w:rsidRPr="00E87D23">
        <w:rPr>
          <w:sz w:val="16"/>
        </w:rPr>
        <w:t>. He has also called for bipartisan action around patent reform, publishing an op-ed with Priti Krishtel of the Initiative for Medicines, Access and Knowledge (I</w:t>
      </w:r>
      <w:r w:rsidRPr="00E87D23">
        <w:rPr>
          <w:rFonts w:ascii="Cambria Math" w:hAnsi="Cambria Math" w:cs="Cambria Math"/>
          <w:sz w:val="16"/>
        </w:rPr>
        <w:t>‑</w:t>
      </w:r>
      <w:r w:rsidRPr="00E87D23">
        <w:rPr>
          <w:sz w:val="16"/>
        </w:rPr>
        <w:t xml:space="preserve">MAK), which reminds lawmakers that </w:t>
      </w:r>
      <w:r w:rsidRPr="00E87D23">
        <w:rPr>
          <w:rStyle w:val="StyleUnderline"/>
        </w:rPr>
        <w:t xml:space="preserve">patent abuses that lead to the </w:t>
      </w:r>
      <w:r w:rsidRPr="00E87D23">
        <w:rPr>
          <w:rStyle w:val="Emphasis"/>
        </w:rPr>
        <w:t>outlandish cost</w:t>
      </w:r>
      <w:r w:rsidRPr="00E87D23">
        <w:rPr>
          <w:rStyle w:val="StyleUnderline"/>
        </w:rPr>
        <w:t xml:space="preserve"> of prescription drugs are not a Republican or Democratic issue</w:t>
      </w:r>
      <w:r w:rsidRPr="00E87D23">
        <w:rPr>
          <w:sz w:val="16"/>
        </w:rPr>
        <w:t xml:space="preserve">. </w:t>
      </w:r>
      <w:r w:rsidRPr="00E87D23">
        <w:rPr>
          <w:rFonts w:ascii="Times New Roman" w:hAnsi="Times New Roman" w:cs="Times New Roman"/>
          <w:sz w:val="16"/>
        </w:rPr>
        <w:t>​</w:t>
      </w:r>
      <w:r w:rsidRPr="00E87D23">
        <w:rPr>
          <w:sz w:val="16"/>
        </w:rPr>
        <w:t>“When the patent system fails, we all suffer,” they write.</w:t>
      </w:r>
    </w:p>
    <w:p w14:paraId="7995CEDB" w14:textId="77777777" w:rsidR="00ED27C5" w:rsidRPr="00B3578F" w:rsidRDefault="00ED27C5" w:rsidP="00ED27C5"/>
    <w:p w14:paraId="6C6439DA" w14:textId="4F532F71" w:rsidR="002714DE" w:rsidRDefault="002714DE" w:rsidP="002714DE">
      <w:pPr>
        <w:pStyle w:val="Heading3"/>
      </w:pPr>
      <w:r>
        <w:lastRenderedPageBreak/>
        <w:t>Link – IP</w:t>
      </w:r>
    </w:p>
    <w:p w14:paraId="5193FAF6" w14:textId="6C97C763" w:rsidR="00216023" w:rsidRDefault="00216023" w:rsidP="00216023">
      <w:pPr>
        <w:pStyle w:val="Heading4"/>
      </w:pPr>
      <w:r>
        <w:t xml:space="preserve">Antitrust is </w:t>
      </w:r>
      <w:r w:rsidRPr="00216023">
        <w:rPr>
          <w:u w:val="single"/>
        </w:rPr>
        <w:t>incredibly popular</w:t>
      </w:r>
      <w:r>
        <w:t xml:space="preserve"> with voters.</w:t>
      </w:r>
    </w:p>
    <w:p w14:paraId="55CBBF6F" w14:textId="74FEBB77" w:rsidR="00216023" w:rsidRDefault="00216023" w:rsidP="00216023">
      <w:r w:rsidRPr="00216023">
        <w:rPr>
          <w:rStyle w:val="Style13ptBold"/>
        </w:rPr>
        <w:t>Orth 23</w:t>
      </w:r>
      <w:r>
        <w:t xml:space="preserve"> [</w:t>
      </w:r>
      <w:r w:rsidRPr="009A018F">
        <w:rPr>
          <w:u w:val="single"/>
        </w:rPr>
        <w:t>Taylor Orth</w:t>
      </w:r>
      <w:r>
        <w:t xml:space="preserve">, director of survey data journalism at </w:t>
      </w:r>
      <w:r w:rsidR="009A018F">
        <w:t xml:space="preserve">YouGov polling. </w:t>
      </w:r>
      <w:r w:rsidR="009A018F" w:rsidRPr="009A018F">
        <w:rPr>
          <w:u w:val="single"/>
        </w:rPr>
        <w:t>Carl Bialik</w:t>
      </w:r>
      <w:r w:rsidR="009A018F" w:rsidRPr="009A018F">
        <w:t xml:space="preserve"> contributed to this article </w:t>
      </w:r>
      <w:r w:rsidR="009A018F">
        <w:t>as well. “</w:t>
      </w:r>
      <w:r w:rsidR="009A018F" w:rsidRPr="009A018F">
        <w:t>Most Americans oppose monopolies and support antitrust laws</w:t>
      </w:r>
      <w:r w:rsidR="009A018F">
        <w:t xml:space="preserve">,” November 06, 2023. </w:t>
      </w:r>
      <w:r w:rsidR="009A018F" w:rsidRPr="009A018F">
        <w:t>https://today.yougov.com/economy/articles/47798-most-americans-oppose-monopolies-and-support-antitrust-laws</w:t>
      </w:r>
      <w:r w:rsidR="009A018F">
        <w:t>]</w:t>
      </w:r>
    </w:p>
    <w:p w14:paraId="0302A913" w14:textId="4F3701A5" w:rsidR="00216023" w:rsidRPr="00216023" w:rsidRDefault="00216023" w:rsidP="00216023">
      <w:pPr>
        <w:rPr>
          <w:sz w:val="16"/>
        </w:rPr>
      </w:pPr>
      <w:r w:rsidRPr="00216023">
        <w:rPr>
          <w:sz w:val="16"/>
        </w:rPr>
        <w:t xml:space="preserve">This year, </w:t>
      </w:r>
      <w:r w:rsidRPr="00216023">
        <w:rPr>
          <w:rStyle w:val="StyleUnderline"/>
        </w:rPr>
        <w:t xml:space="preserve">the </w:t>
      </w:r>
      <w:r w:rsidRPr="00216023">
        <w:rPr>
          <w:rStyle w:val="Emphasis"/>
        </w:rPr>
        <w:t>F</w:t>
      </w:r>
      <w:r w:rsidRPr="00216023">
        <w:rPr>
          <w:rStyle w:val="StyleUnderline"/>
        </w:rPr>
        <w:t xml:space="preserve">ederal </w:t>
      </w:r>
      <w:r w:rsidRPr="00216023">
        <w:rPr>
          <w:rStyle w:val="Emphasis"/>
        </w:rPr>
        <w:t>T</w:t>
      </w:r>
      <w:r w:rsidRPr="00216023">
        <w:rPr>
          <w:rStyle w:val="StyleUnderline"/>
        </w:rPr>
        <w:t xml:space="preserve">rade </w:t>
      </w:r>
      <w:r w:rsidRPr="00216023">
        <w:rPr>
          <w:rStyle w:val="Emphasis"/>
        </w:rPr>
        <w:t>C</w:t>
      </w:r>
      <w:r w:rsidRPr="00216023">
        <w:rPr>
          <w:rStyle w:val="StyleUnderline"/>
        </w:rPr>
        <w:t>ommission</w:t>
      </w:r>
      <w:r w:rsidRPr="00216023">
        <w:rPr>
          <w:sz w:val="16"/>
        </w:rPr>
        <w:t xml:space="preserve"> (</w:t>
      </w:r>
      <w:r w:rsidRPr="00216023">
        <w:rPr>
          <w:rStyle w:val="Emphasis"/>
        </w:rPr>
        <w:t>FTC</w:t>
      </w:r>
      <w:r w:rsidRPr="00216023">
        <w:rPr>
          <w:sz w:val="16"/>
        </w:rPr>
        <w:t xml:space="preserve">) </w:t>
      </w:r>
      <w:r w:rsidRPr="00216023">
        <w:rPr>
          <w:rStyle w:val="StyleUnderline"/>
        </w:rPr>
        <w:t xml:space="preserve">has stepped up its enforcement of </w:t>
      </w:r>
      <w:r w:rsidRPr="00216023">
        <w:rPr>
          <w:rStyle w:val="Emphasis"/>
        </w:rPr>
        <w:t>antitrust laws</w:t>
      </w:r>
      <w:r w:rsidRPr="00216023">
        <w:rPr>
          <w:sz w:val="16"/>
        </w:rPr>
        <w:t xml:space="preserve">, </w:t>
      </w:r>
      <w:r w:rsidRPr="00216023">
        <w:rPr>
          <w:rStyle w:val="StyleUnderline"/>
        </w:rPr>
        <w:t xml:space="preserve">bringing major lawsuits against companies including </w:t>
      </w:r>
      <w:r w:rsidRPr="00216023">
        <w:rPr>
          <w:rStyle w:val="Emphasis"/>
        </w:rPr>
        <w:t>Amazon</w:t>
      </w:r>
      <w:r w:rsidRPr="00216023">
        <w:rPr>
          <w:sz w:val="16"/>
        </w:rPr>
        <w:t xml:space="preserve">, </w:t>
      </w:r>
      <w:r w:rsidRPr="00216023">
        <w:rPr>
          <w:rStyle w:val="Emphasis"/>
        </w:rPr>
        <w:t>Google</w:t>
      </w:r>
      <w:r w:rsidRPr="00216023">
        <w:rPr>
          <w:sz w:val="16"/>
        </w:rPr>
        <w:t xml:space="preserve">, </w:t>
      </w:r>
      <w:r w:rsidRPr="00216023">
        <w:rPr>
          <w:rStyle w:val="StyleUnderline"/>
        </w:rPr>
        <w:t xml:space="preserve">and </w:t>
      </w:r>
      <w:r w:rsidRPr="00216023">
        <w:rPr>
          <w:rStyle w:val="Emphasis"/>
        </w:rPr>
        <w:t>Meta</w:t>
      </w:r>
      <w:r w:rsidRPr="00216023">
        <w:rPr>
          <w:sz w:val="16"/>
        </w:rPr>
        <w:t xml:space="preserve">. </w:t>
      </w:r>
      <w:r w:rsidRPr="00216023">
        <w:rPr>
          <w:rStyle w:val="StyleUnderline"/>
        </w:rPr>
        <w:t xml:space="preserve">Recent YouGov polling finds that </w:t>
      </w:r>
      <w:r w:rsidRPr="00216023">
        <w:rPr>
          <w:rStyle w:val="Emphasis"/>
        </w:rPr>
        <w:t>most Americans</w:t>
      </w:r>
      <w:r w:rsidRPr="00216023">
        <w:rPr>
          <w:rStyle w:val="StyleUnderline"/>
        </w:rPr>
        <w:t xml:space="preserve"> </w:t>
      </w:r>
      <w:r w:rsidRPr="00216023">
        <w:rPr>
          <w:rStyle w:val="Emphasis"/>
        </w:rPr>
        <w:t>support antitrust laws</w:t>
      </w:r>
      <w:r w:rsidRPr="00216023">
        <w:rPr>
          <w:rStyle w:val="StyleUnderline"/>
        </w:rPr>
        <w:t xml:space="preserve"> and believe that penalties for violating them should be increased</w:t>
      </w:r>
      <w:r w:rsidRPr="00216023">
        <w:rPr>
          <w:sz w:val="16"/>
        </w:rPr>
        <w:t xml:space="preserve">. </w:t>
      </w:r>
      <w:r w:rsidRPr="00216023">
        <w:rPr>
          <w:rStyle w:val="StyleUnderline"/>
        </w:rPr>
        <w:t xml:space="preserve">The vast majority hold </w:t>
      </w:r>
      <w:r w:rsidRPr="00216023">
        <w:rPr>
          <w:rStyle w:val="Emphasis"/>
        </w:rPr>
        <w:t>negative views</w:t>
      </w:r>
      <w:r w:rsidRPr="00216023">
        <w:rPr>
          <w:rStyle w:val="StyleUnderline"/>
        </w:rPr>
        <w:t xml:space="preserve"> of </w:t>
      </w:r>
      <w:r w:rsidRPr="00216023">
        <w:rPr>
          <w:rStyle w:val="Emphasis"/>
        </w:rPr>
        <w:t>monopolies</w:t>
      </w:r>
      <w:r w:rsidRPr="00216023">
        <w:rPr>
          <w:sz w:val="16"/>
        </w:rPr>
        <w:t xml:space="preserve">, and while most believe there is at least some competition within U.S. industries, more than one-third believe it is not enough. </w:t>
      </w:r>
      <w:r w:rsidRPr="00216023">
        <w:rPr>
          <w:rStyle w:val="StyleUnderline"/>
        </w:rPr>
        <w:t xml:space="preserve">Americans are far </w:t>
      </w:r>
      <w:r w:rsidRPr="00216023">
        <w:rPr>
          <w:rStyle w:val="Emphasis"/>
        </w:rPr>
        <w:t>more likely</w:t>
      </w:r>
      <w:r w:rsidRPr="00216023">
        <w:rPr>
          <w:rStyle w:val="StyleUnderline"/>
        </w:rPr>
        <w:t xml:space="preserve"> to believe </w:t>
      </w:r>
      <w:r w:rsidRPr="00216023">
        <w:rPr>
          <w:rStyle w:val="Emphasis"/>
        </w:rPr>
        <w:t>stricter antitrust</w:t>
      </w:r>
      <w:r w:rsidRPr="00216023">
        <w:rPr>
          <w:rStyle w:val="StyleUnderline"/>
        </w:rPr>
        <w:t xml:space="preserve"> enforcement would </w:t>
      </w:r>
      <w:r w:rsidRPr="00216023">
        <w:rPr>
          <w:rStyle w:val="Emphasis"/>
        </w:rPr>
        <w:t>help the U.S. economy</w:t>
      </w:r>
      <w:r w:rsidRPr="00216023">
        <w:rPr>
          <w:rStyle w:val="StyleUnderline"/>
        </w:rPr>
        <w:t xml:space="preserve"> rather than hurt it</w:t>
      </w:r>
      <w:r w:rsidRPr="00216023">
        <w:rPr>
          <w:sz w:val="16"/>
        </w:rPr>
        <w:t xml:space="preserve"> — and the same holds for views on the effects of stricter enforcement on consumers, workers, and small businesses. Large companies, on the other hand, are more likely to be thought to be hurt by such laws rather than helped.</w:t>
      </w:r>
    </w:p>
    <w:p w14:paraId="274E3FF8" w14:textId="3F58DD85" w:rsidR="00216023" w:rsidRPr="00216023" w:rsidRDefault="00216023" w:rsidP="00216023">
      <w:pPr>
        <w:rPr>
          <w:sz w:val="16"/>
        </w:rPr>
      </w:pPr>
      <w:r w:rsidRPr="00216023">
        <w:rPr>
          <w:sz w:val="16"/>
        </w:rPr>
        <w:t xml:space="preserve">When asked broadly, </w:t>
      </w:r>
      <w:r w:rsidRPr="00216023">
        <w:rPr>
          <w:rStyle w:val="StyleUnderline"/>
        </w:rPr>
        <w:t>most Americans</w:t>
      </w:r>
      <w:r w:rsidRPr="00216023">
        <w:rPr>
          <w:sz w:val="16"/>
        </w:rPr>
        <w:t xml:space="preserve"> (</w:t>
      </w:r>
      <w:r w:rsidRPr="00216023">
        <w:rPr>
          <w:rStyle w:val="Emphasis"/>
        </w:rPr>
        <w:t>67%</w:t>
      </w:r>
      <w:r w:rsidRPr="00216023">
        <w:rPr>
          <w:sz w:val="16"/>
        </w:rPr>
        <w:t xml:space="preserve">) </w:t>
      </w:r>
      <w:r w:rsidRPr="00216023">
        <w:rPr>
          <w:rStyle w:val="StyleUnderline"/>
        </w:rPr>
        <w:t xml:space="preserve">say it is a bad thing for a </w:t>
      </w:r>
      <w:r w:rsidRPr="00216023">
        <w:rPr>
          <w:rStyle w:val="Emphasis"/>
        </w:rPr>
        <w:t>single company</w:t>
      </w:r>
      <w:r w:rsidRPr="00216023">
        <w:rPr>
          <w:rStyle w:val="StyleUnderline"/>
        </w:rPr>
        <w:t xml:space="preserve"> to </w:t>
      </w:r>
      <w:r w:rsidRPr="00216023">
        <w:rPr>
          <w:rStyle w:val="Emphasis"/>
        </w:rPr>
        <w:t>dominate</w:t>
      </w:r>
      <w:r w:rsidRPr="00216023">
        <w:rPr>
          <w:rStyle w:val="StyleUnderline"/>
        </w:rPr>
        <w:t xml:space="preserve"> a market</w:t>
      </w:r>
      <w:r w:rsidRPr="00216023">
        <w:rPr>
          <w:sz w:val="16"/>
        </w:rPr>
        <w:t>; just 6% say it is good, 16% say neutral, and 11% aren't sure.</w:t>
      </w:r>
    </w:p>
    <w:p w14:paraId="5747E7C3" w14:textId="0BCC800B" w:rsidR="00216023" w:rsidRPr="00216023" w:rsidRDefault="00216023" w:rsidP="00216023">
      <w:pPr>
        <w:rPr>
          <w:sz w:val="16"/>
        </w:rPr>
      </w:pPr>
      <w:r w:rsidRPr="00216023">
        <w:rPr>
          <w:sz w:val="16"/>
        </w:rPr>
        <w:t>Small companies are generally viewed by Americans as superior to big companies when it comes to their ethics, their treatment of employees, the quality of their products, and their impact on the environment. When it comes to consumer prices, however, Americans say by a margin of two to one big companies charge less than small companies.</w:t>
      </w:r>
    </w:p>
    <w:p w14:paraId="323F7E2A" w14:textId="596B7DF8" w:rsidR="00216023" w:rsidRPr="00216023" w:rsidRDefault="00216023" w:rsidP="00216023">
      <w:pPr>
        <w:rPr>
          <w:sz w:val="16"/>
        </w:rPr>
      </w:pPr>
      <w:r w:rsidRPr="00216023">
        <w:rPr>
          <w:sz w:val="16"/>
        </w:rPr>
        <w:t>While most Americans (65%) say there is at least some competition between companies within U.S. industries, just 23% say there is a "a lot" of competition. How much competition they think there is depends on the industry.</w:t>
      </w:r>
    </w:p>
    <w:p w14:paraId="514344CD" w14:textId="57E72461" w:rsidR="00216023" w:rsidRPr="00216023" w:rsidRDefault="00216023" w:rsidP="00216023">
      <w:pPr>
        <w:rPr>
          <w:sz w:val="16"/>
        </w:rPr>
      </w:pPr>
      <w:r w:rsidRPr="00216023">
        <w:rPr>
          <w:sz w:val="16"/>
        </w:rPr>
        <w:t>Some of the 10 industries asked about are viewed as highly competitive, particularly the restaurant industry (56% say it has a lot of competition) and the retail industry (47%). Others, such as the pharmaceutical industry (26%) and oil and gas industry (25%) are less likely to be seen as very competitive. Despite recent antitrust cases involving tech companies, many Americans say the tech industry is highly competitive (38%), though somewhat fewer say the same about the social media industry specifically (27%).</w:t>
      </w:r>
    </w:p>
    <w:p w14:paraId="1D463237" w14:textId="0C7AA3B6" w:rsidR="00216023" w:rsidRPr="00216023" w:rsidRDefault="00216023" w:rsidP="00216023">
      <w:pPr>
        <w:rPr>
          <w:sz w:val="16"/>
        </w:rPr>
      </w:pPr>
      <w:r w:rsidRPr="00216023">
        <w:rPr>
          <w:sz w:val="16"/>
        </w:rPr>
        <w:t>Most Americans (</w:t>
      </w:r>
      <w:r w:rsidRPr="00216023">
        <w:rPr>
          <w:rStyle w:val="Emphasis"/>
        </w:rPr>
        <w:t>69%</w:t>
      </w:r>
      <w:r w:rsidRPr="00216023">
        <w:rPr>
          <w:sz w:val="16"/>
        </w:rPr>
        <w:t xml:space="preserve">) </w:t>
      </w:r>
      <w:r w:rsidRPr="00216023">
        <w:rPr>
          <w:rStyle w:val="StyleUnderline"/>
        </w:rPr>
        <w:t>strongly</w:t>
      </w:r>
      <w:r w:rsidRPr="00216023">
        <w:rPr>
          <w:sz w:val="16"/>
        </w:rPr>
        <w:t xml:space="preserve"> or somewhat </w:t>
      </w:r>
      <w:r w:rsidRPr="00216023">
        <w:rPr>
          <w:rStyle w:val="StyleUnderline"/>
        </w:rPr>
        <w:t xml:space="preserve">support </w:t>
      </w:r>
      <w:r w:rsidRPr="00216023">
        <w:rPr>
          <w:rStyle w:val="Emphasis"/>
        </w:rPr>
        <w:t>antitrust laws</w:t>
      </w:r>
      <w:r w:rsidRPr="00216023">
        <w:rPr>
          <w:sz w:val="16"/>
        </w:rPr>
        <w:t xml:space="preserve">, </w:t>
      </w:r>
      <w:r w:rsidRPr="00216023">
        <w:rPr>
          <w:rStyle w:val="StyleUnderline"/>
        </w:rPr>
        <w:t>which were defined in the survey as</w:t>
      </w:r>
      <w:r w:rsidRPr="00216023">
        <w:rPr>
          <w:sz w:val="16"/>
        </w:rPr>
        <w:t xml:space="preserve"> "</w:t>
      </w:r>
      <w:r w:rsidRPr="00216023">
        <w:rPr>
          <w:rStyle w:val="StyleUnderline"/>
        </w:rPr>
        <w:t xml:space="preserve">government </w:t>
      </w:r>
      <w:r w:rsidRPr="00216023">
        <w:rPr>
          <w:rStyle w:val="Emphasis"/>
        </w:rPr>
        <w:t>regulations</w:t>
      </w:r>
      <w:r w:rsidRPr="00216023">
        <w:rPr>
          <w:rStyle w:val="StyleUnderline"/>
        </w:rPr>
        <w:t xml:space="preserve"> of business aimed at </w:t>
      </w:r>
      <w:r w:rsidRPr="00216023">
        <w:rPr>
          <w:rStyle w:val="Emphasis"/>
        </w:rPr>
        <w:t>preventing monopolies</w:t>
      </w:r>
      <w:r w:rsidRPr="00216023">
        <w:rPr>
          <w:rStyle w:val="StyleUnderline"/>
        </w:rPr>
        <w:t xml:space="preserve"> and ensuring </w:t>
      </w:r>
      <w:r w:rsidRPr="00216023">
        <w:rPr>
          <w:rStyle w:val="Emphasis"/>
        </w:rPr>
        <w:t>fair competition</w:t>
      </w:r>
      <w:r w:rsidRPr="00216023">
        <w:rPr>
          <w:rStyle w:val="StyleUnderline"/>
        </w:rPr>
        <w:t xml:space="preserve"> among companies</w:t>
      </w:r>
      <w:r w:rsidRPr="00216023">
        <w:rPr>
          <w:sz w:val="16"/>
        </w:rPr>
        <w:t xml:space="preserve">." Just 9% strongly or somewhat oppose antitrust laws. While </w:t>
      </w:r>
      <w:r w:rsidRPr="00216023">
        <w:rPr>
          <w:rStyle w:val="StyleUnderline"/>
        </w:rPr>
        <w:t xml:space="preserve">the highest share of </w:t>
      </w:r>
      <w:r w:rsidRPr="00216023">
        <w:rPr>
          <w:rStyle w:val="Emphasis"/>
        </w:rPr>
        <w:t>Dem</w:t>
      </w:r>
      <w:r w:rsidRPr="00216023">
        <w:rPr>
          <w:rStyle w:val="StyleUnderline"/>
        </w:rPr>
        <w:t>ocrat</w:t>
      </w:r>
      <w:r w:rsidRPr="00216023">
        <w:rPr>
          <w:rStyle w:val="Emphasis"/>
        </w:rPr>
        <w:t>s</w:t>
      </w:r>
      <w:r w:rsidRPr="00216023">
        <w:rPr>
          <w:sz w:val="16"/>
        </w:rPr>
        <w:t xml:space="preserve"> (</w:t>
      </w:r>
      <w:r w:rsidRPr="00216023">
        <w:rPr>
          <w:rStyle w:val="Emphasis"/>
        </w:rPr>
        <w:t>83%</w:t>
      </w:r>
      <w:r w:rsidRPr="00216023">
        <w:rPr>
          <w:sz w:val="16"/>
        </w:rPr>
        <w:t xml:space="preserve">) </w:t>
      </w:r>
      <w:r w:rsidRPr="00216023">
        <w:rPr>
          <w:rStyle w:val="StyleUnderline"/>
        </w:rPr>
        <w:t xml:space="preserve">are </w:t>
      </w:r>
      <w:r w:rsidRPr="00216023">
        <w:rPr>
          <w:rStyle w:val="Emphasis"/>
        </w:rPr>
        <w:t>supportive</w:t>
      </w:r>
      <w:r w:rsidRPr="00216023">
        <w:rPr>
          <w:rStyle w:val="StyleUnderline"/>
        </w:rPr>
        <w:t xml:space="preserve"> of antitrust laws</w:t>
      </w:r>
      <w:r w:rsidRPr="00216023">
        <w:rPr>
          <w:sz w:val="16"/>
        </w:rPr>
        <w:t xml:space="preserve">, majorities of Republicans (62%) </w:t>
      </w:r>
      <w:r w:rsidRPr="00216023">
        <w:rPr>
          <w:rStyle w:val="StyleUnderline"/>
        </w:rPr>
        <w:t>and Independents</w:t>
      </w:r>
      <w:r w:rsidRPr="00216023">
        <w:rPr>
          <w:sz w:val="16"/>
        </w:rPr>
        <w:t xml:space="preserve"> (</w:t>
      </w:r>
      <w:r w:rsidRPr="00216023">
        <w:rPr>
          <w:rStyle w:val="Emphasis"/>
        </w:rPr>
        <w:t>60%</w:t>
      </w:r>
      <w:r w:rsidRPr="00216023">
        <w:rPr>
          <w:sz w:val="16"/>
        </w:rPr>
        <w:t xml:space="preserve">) </w:t>
      </w:r>
      <w:r w:rsidRPr="00216023">
        <w:rPr>
          <w:rStyle w:val="StyleUnderline"/>
        </w:rPr>
        <w:t>are also in favor</w:t>
      </w:r>
      <w:r w:rsidRPr="00216023">
        <w:rPr>
          <w:sz w:val="16"/>
        </w:rPr>
        <w:t>.</w:t>
      </w:r>
    </w:p>
    <w:p w14:paraId="1669B245" w14:textId="509C050D" w:rsidR="00216023" w:rsidRPr="00216023" w:rsidRDefault="00216023" w:rsidP="00216023">
      <w:pPr>
        <w:rPr>
          <w:sz w:val="16"/>
        </w:rPr>
      </w:pPr>
      <w:r w:rsidRPr="00216023">
        <w:rPr>
          <w:sz w:val="16"/>
        </w:rPr>
        <w:t xml:space="preserve">While one in three Americans aren't sure whether antitrust laws are too strict or not strict enough, people who do have an opinion are more likely to say current laws are too lenient. </w:t>
      </w:r>
      <w:r w:rsidRPr="00216023">
        <w:rPr>
          <w:rStyle w:val="StyleUnderline"/>
        </w:rPr>
        <w:t xml:space="preserve">A total of </w:t>
      </w:r>
      <w:r w:rsidRPr="00216023">
        <w:rPr>
          <w:rStyle w:val="Emphasis"/>
        </w:rPr>
        <w:t>36%</w:t>
      </w:r>
      <w:r w:rsidRPr="00216023">
        <w:rPr>
          <w:rStyle w:val="StyleUnderline"/>
        </w:rPr>
        <w:t xml:space="preserve"> of Americans say the laws </w:t>
      </w:r>
      <w:r w:rsidRPr="00216023">
        <w:rPr>
          <w:rStyle w:val="Emphasis"/>
        </w:rPr>
        <w:t>aren't strict enough</w:t>
      </w:r>
      <w:r w:rsidRPr="00216023">
        <w:rPr>
          <w:sz w:val="16"/>
        </w:rPr>
        <w:t>, while 24% say they're about right and 6% say they're too strict.</w:t>
      </w:r>
    </w:p>
    <w:p w14:paraId="3F4BD8E5" w14:textId="15C903E0" w:rsidR="00216023" w:rsidRPr="00216023" w:rsidRDefault="00216023" w:rsidP="00216023">
      <w:pPr>
        <w:rPr>
          <w:sz w:val="16"/>
        </w:rPr>
      </w:pPr>
      <w:r w:rsidRPr="00216023">
        <w:rPr>
          <w:sz w:val="16"/>
        </w:rPr>
        <w:t xml:space="preserve">There is more consensus on the effects of stricter antitrust enforcement, with nearly </w:t>
      </w:r>
      <w:r w:rsidRPr="00216023">
        <w:rPr>
          <w:rStyle w:val="StyleUnderline"/>
        </w:rPr>
        <w:t xml:space="preserve">half of Americans believing that </w:t>
      </w:r>
      <w:r w:rsidRPr="00216023">
        <w:rPr>
          <w:rStyle w:val="Emphasis"/>
        </w:rPr>
        <w:t>more enforcement</w:t>
      </w:r>
      <w:r w:rsidRPr="00216023">
        <w:rPr>
          <w:rStyle w:val="StyleUnderline"/>
        </w:rPr>
        <w:t xml:space="preserve"> would help each of the following</w:t>
      </w:r>
      <w:r w:rsidRPr="00216023">
        <w:rPr>
          <w:sz w:val="16"/>
        </w:rPr>
        <w:t xml:space="preserve">: </w:t>
      </w:r>
      <w:r w:rsidRPr="00216023">
        <w:rPr>
          <w:rStyle w:val="Emphasis"/>
        </w:rPr>
        <w:t>consumers</w:t>
      </w:r>
      <w:r w:rsidRPr="00216023">
        <w:rPr>
          <w:sz w:val="16"/>
        </w:rPr>
        <w:t xml:space="preserve">, </w:t>
      </w:r>
      <w:r w:rsidRPr="00216023">
        <w:rPr>
          <w:rStyle w:val="Emphasis"/>
        </w:rPr>
        <w:t xml:space="preserve">small </w:t>
      </w:r>
      <w:r w:rsidRPr="00216023">
        <w:rPr>
          <w:rStyle w:val="Emphasis"/>
        </w:rPr>
        <w:lastRenderedPageBreak/>
        <w:t>businesses</w:t>
      </w:r>
      <w:r w:rsidRPr="00216023">
        <w:rPr>
          <w:sz w:val="16"/>
        </w:rPr>
        <w:t xml:space="preserve">, workers, </w:t>
      </w:r>
      <w:r w:rsidRPr="00216023">
        <w:rPr>
          <w:rStyle w:val="StyleUnderline"/>
        </w:rPr>
        <w:t>and the</w:t>
      </w:r>
      <w:r w:rsidRPr="00216023">
        <w:rPr>
          <w:sz w:val="16"/>
        </w:rPr>
        <w:t xml:space="preserve"> </w:t>
      </w:r>
      <w:r w:rsidRPr="00216023">
        <w:rPr>
          <w:rStyle w:val="Emphasis"/>
        </w:rPr>
        <w:t>U.S. economy</w:t>
      </w:r>
      <w:r w:rsidRPr="00216023">
        <w:rPr>
          <w:sz w:val="16"/>
        </w:rPr>
        <w:t xml:space="preserve"> as a whole. Far fewer say more enforcement would hurt each of these. More Americans say that stricter enforcement would hurt rather than help large companies.</w:t>
      </w:r>
    </w:p>
    <w:p w14:paraId="31CFF3C1" w14:textId="76B7CD64" w:rsidR="00216023" w:rsidRDefault="00216023" w:rsidP="00216023">
      <w:pPr>
        <w:pStyle w:val="Heading4"/>
      </w:pPr>
      <w:r>
        <w:t xml:space="preserve">Antitrust laws are </w:t>
      </w:r>
      <w:r w:rsidRPr="00216023">
        <w:rPr>
          <w:u w:val="single"/>
        </w:rPr>
        <w:t>explicitly</w:t>
      </w:r>
      <w:r>
        <w:t xml:space="preserve"> anti-IP strengthening.</w:t>
      </w:r>
    </w:p>
    <w:p w14:paraId="17DC3145" w14:textId="6D755592" w:rsidR="00216023" w:rsidRDefault="00216023" w:rsidP="00216023">
      <w:r w:rsidRPr="00216023">
        <w:rPr>
          <w:rStyle w:val="Style13ptBold"/>
        </w:rPr>
        <w:t>Myers Law Group 19</w:t>
      </w:r>
      <w:r>
        <w:t xml:space="preserve"> [Corporate IP litigation firm. “</w:t>
      </w:r>
      <w:r w:rsidRPr="00216023">
        <w:t>What Happens When Intellectual Property Laws Clash with Antitrust Laws?</w:t>
      </w:r>
      <w:r>
        <w:t xml:space="preserve">” December 22, 2019. </w:t>
      </w:r>
      <w:r w:rsidRPr="00216023">
        <w:t>https://www.themyerslg.com/blog/2019/12/what-happens-when-intellectual-property-laws-clash-with-antitrust-laws/</w:t>
      </w:r>
      <w:r>
        <w:t>]</w:t>
      </w:r>
    </w:p>
    <w:p w14:paraId="66865A22" w14:textId="1489D5D8" w:rsidR="00216023" w:rsidRPr="00216023" w:rsidRDefault="00216023" w:rsidP="00216023">
      <w:pPr>
        <w:rPr>
          <w:sz w:val="16"/>
        </w:rPr>
      </w:pPr>
      <w:r w:rsidRPr="00216023">
        <w:rPr>
          <w:rStyle w:val="Emphasis"/>
        </w:rPr>
        <w:t>I</w:t>
      </w:r>
      <w:r w:rsidRPr="00216023">
        <w:rPr>
          <w:rStyle w:val="StyleUnderline"/>
        </w:rPr>
        <w:t xml:space="preserve">ntellectual </w:t>
      </w:r>
      <w:r w:rsidRPr="00216023">
        <w:rPr>
          <w:rStyle w:val="Emphasis"/>
        </w:rPr>
        <w:t>p</w:t>
      </w:r>
      <w:r w:rsidRPr="00216023">
        <w:rPr>
          <w:rStyle w:val="StyleUnderline"/>
        </w:rPr>
        <w:t xml:space="preserve">roperty laws protect </w:t>
      </w:r>
      <w:r w:rsidRPr="00216023">
        <w:rPr>
          <w:rStyle w:val="Emphasis"/>
        </w:rPr>
        <w:t>copyrights</w:t>
      </w:r>
      <w:r w:rsidRPr="00216023">
        <w:rPr>
          <w:sz w:val="16"/>
        </w:rPr>
        <w:t xml:space="preserve">, </w:t>
      </w:r>
      <w:r w:rsidRPr="00216023">
        <w:rPr>
          <w:rStyle w:val="Emphasis"/>
        </w:rPr>
        <w:t>trademarks</w:t>
      </w:r>
      <w:r w:rsidRPr="00216023">
        <w:rPr>
          <w:sz w:val="16"/>
        </w:rPr>
        <w:t xml:space="preserve">, </w:t>
      </w:r>
      <w:r w:rsidRPr="00216023">
        <w:rPr>
          <w:rStyle w:val="StyleUnderline"/>
        </w:rPr>
        <w:t xml:space="preserve">and </w:t>
      </w:r>
      <w:r w:rsidRPr="00216023">
        <w:rPr>
          <w:rStyle w:val="Emphasis"/>
        </w:rPr>
        <w:t>patents</w:t>
      </w:r>
      <w:r w:rsidRPr="00216023">
        <w:rPr>
          <w:rStyle w:val="StyleUnderline"/>
        </w:rPr>
        <w:t xml:space="preserve"> and grant the owner somewhat of a </w:t>
      </w:r>
      <w:r w:rsidRPr="00216023">
        <w:rPr>
          <w:rStyle w:val="Emphasis"/>
        </w:rPr>
        <w:t>monopoly</w:t>
      </w:r>
      <w:r w:rsidRPr="00216023">
        <w:rPr>
          <w:rStyle w:val="StyleUnderline"/>
        </w:rPr>
        <w:t xml:space="preserve"> to use those rights</w:t>
      </w:r>
      <w:r w:rsidRPr="00216023">
        <w:rPr>
          <w:sz w:val="16"/>
        </w:rPr>
        <w:t xml:space="preserve">. </w:t>
      </w:r>
      <w:r w:rsidRPr="00216023">
        <w:rPr>
          <w:rStyle w:val="StyleUnderline"/>
        </w:rPr>
        <w:t>Conversely</w:t>
      </w:r>
      <w:r w:rsidRPr="00216023">
        <w:rPr>
          <w:sz w:val="16"/>
        </w:rPr>
        <w:t xml:space="preserve">, </w:t>
      </w:r>
      <w:r w:rsidRPr="00216023">
        <w:rPr>
          <w:rStyle w:val="Emphasis"/>
        </w:rPr>
        <w:t>antitrust laws</w:t>
      </w:r>
      <w:r w:rsidRPr="00216023">
        <w:rPr>
          <w:rStyle w:val="StyleUnderline"/>
        </w:rPr>
        <w:t xml:space="preserve"> discourage any type of monopoly or behavior that would be considered anticompetitive</w:t>
      </w:r>
      <w:r w:rsidRPr="00216023">
        <w:rPr>
          <w:sz w:val="16"/>
        </w:rPr>
        <w:t xml:space="preserve">. As expected, </w:t>
      </w:r>
      <w:r w:rsidRPr="00216023">
        <w:rPr>
          <w:rStyle w:val="StyleUnderline"/>
        </w:rPr>
        <w:t xml:space="preserve">these two tenets of business in the </w:t>
      </w:r>
      <w:r w:rsidRPr="00216023">
        <w:rPr>
          <w:rStyle w:val="Emphasis"/>
        </w:rPr>
        <w:t>U</w:t>
      </w:r>
      <w:r w:rsidRPr="00216023">
        <w:rPr>
          <w:rStyle w:val="StyleUnderline"/>
        </w:rPr>
        <w:t xml:space="preserve">nited </w:t>
      </w:r>
      <w:r w:rsidRPr="00216023">
        <w:rPr>
          <w:rStyle w:val="Emphasis"/>
        </w:rPr>
        <w:t>S</w:t>
      </w:r>
      <w:r w:rsidRPr="00216023">
        <w:rPr>
          <w:rStyle w:val="StyleUnderline"/>
        </w:rPr>
        <w:t xml:space="preserve">tates </w:t>
      </w:r>
      <w:r w:rsidRPr="00216023">
        <w:rPr>
          <w:rStyle w:val="Emphasis"/>
        </w:rPr>
        <w:t>inherently clash</w:t>
      </w:r>
      <w:r w:rsidRPr="00216023">
        <w:rPr>
          <w:rStyle w:val="StyleUnderline"/>
        </w:rPr>
        <w:t xml:space="preserve"> against each other</w:t>
      </w:r>
      <w:r w:rsidRPr="00216023">
        <w:rPr>
          <w:sz w:val="16"/>
        </w:rPr>
        <w:t xml:space="preserve"> at times.</w:t>
      </w:r>
    </w:p>
    <w:p w14:paraId="7BD42B4E" w14:textId="77777777" w:rsidR="00216023" w:rsidRPr="00216023" w:rsidRDefault="00216023" w:rsidP="00216023"/>
    <w:p w14:paraId="5A0E5624" w14:textId="32068866" w:rsidR="00E661A2" w:rsidRDefault="00B3020C" w:rsidP="00B3020C">
      <w:pPr>
        <w:pStyle w:val="Heading4"/>
      </w:pPr>
      <w:r>
        <w:t xml:space="preserve">Strengthening IP is </w:t>
      </w:r>
      <w:r w:rsidRPr="00B3020C">
        <w:rPr>
          <w:u w:val="single"/>
        </w:rPr>
        <w:t>contentious</w:t>
      </w:r>
      <w:r>
        <w:t>.</w:t>
      </w:r>
    </w:p>
    <w:p w14:paraId="1F2242BD" w14:textId="0BA802F1" w:rsidR="00E661A2" w:rsidRDefault="00E661A2" w:rsidP="00E661A2">
      <w:r w:rsidRPr="00E661A2">
        <w:rPr>
          <w:rStyle w:val="Style13ptBold"/>
        </w:rPr>
        <w:t>Mandel 14</w:t>
      </w:r>
      <w:r>
        <w:t xml:space="preserve"> [Gregory N. Mandel, </w:t>
      </w:r>
      <w:r w:rsidRPr="00E661A2">
        <w:t>Provost of Temple University and Laura H. Carnell Professor of Law at Temple Law School. Prior to serving as  Provost, he was Dean of Temple’s Beasley School of Law for five years. Provost Mandel is a leading international scholar on intellectual property law, innovation, and the interface among technology and law. His publications have been selected as among the best intellectual property and patent law articles of the year three times. His article Patently Non-Obvious was identified as one of the most cited patent law articles of the past decade, and his experimental studies have been cited by the Court of Appeals for the Federal Circuit and in briefs filed before the United States Supreme Court.</w:t>
      </w:r>
      <w:r>
        <w:t xml:space="preserve"> “The Public Perception of Intellectual Property,” </w:t>
      </w:r>
      <w:r>
        <w:rPr>
          <w:i/>
          <w:iCs/>
        </w:rPr>
        <w:t>Florida Law Review</w:t>
      </w:r>
      <w:r>
        <w:t xml:space="preserve">, Vol. 66, Is. 1, (2014). </w:t>
      </w:r>
      <w:r w:rsidRPr="00E661A2">
        <w:t>https://scholarship.law.ufl.edu/cgi/viewcontent.cgi?article=1178&amp;context=flr</w:t>
      </w:r>
      <w:r>
        <w:t>]</w:t>
      </w:r>
    </w:p>
    <w:p w14:paraId="3C2E1961" w14:textId="0D005085" w:rsidR="00E661A2" w:rsidRPr="00E661A2" w:rsidRDefault="00E661A2" w:rsidP="00E661A2">
      <w:pPr>
        <w:rPr>
          <w:sz w:val="16"/>
        </w:rPr>
      </w:pPr>
      <w:r w:rsidRPr="00E661A2">
        <w:rPr>
          <w:rStyle w:val="StyleUnderline"/>
        </w:rPr>
        <w:t xml:space="preserve">In a world where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rStyle w:val="StyleUnderline"/>
        </w:rPr>
        <w:t xml:space="preserve"> have become significantly more prevalent</w:t>
      </w:r>
      <w:r w:rsidRPr="00E661A2">
        <w:rPr>
          <w:sz w:val="16"/>
        </w:rPr>
        <w:t xml:space="preserve">, </w:t>
      </w:r>
      <w:r w:rsidRPr="00E661A2">
        <w:rPr>
          <w:rStyle w:val="StyleUnderline"/>
        </w:rPr>
        <w:t>important</w:t>
      </w:r>
      <w:r w:rsidRPr="00E661A2">
        <w:rPr>
          <w:sz w:val="16"/>
        </w:rPr>
        <w:t xml:space="preserve">, </w:t>
      </w:r>
      <w:r w:rsidRPr="00E661A2">
        <w:rPr>
          <w:rStyle w:val="StyleUnderline"/>
        </w:rPr>
        <w:t xml:space="preserve">and </w:t>
      </w:r>
      <w:r w:rsidRPr="00E661A2">
        <w:rPr>
          <w:rStyle w:val="Emphasis"/>
        </w:rPr>
        <w:t>contentious</w:t>
      </w:r>
      <w:r w:rsidRPr="00E661A2">
        <w:rPr>
          <w:sz w:val="16"/>
        </w:rPr>
        <w:t xml:space="preserve">, </w:t>
      </w:r>
      <w:r w:rsidRPr="00E661A2">
        <w:rPr>
          <w:rStyle w:val="StyleUnderline"/>
        </w:rPr>
        <w:t xml:space="preserve">the experiments reported here shed new light on the popular understanding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law</w:t>
      </w:r>
      <w:r w:rsidRPr="00E661A2">
        <w:rPr>
          <w:rStyle w:val="StyleUnderline"/>
        </w:rPr>
        <w:t xml:space="preserve"> and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sz w:val="16"/>
        </w:rPr>
        <w:t xml:space="preserve">. </w:t>
      </w:r>
      <w:r w:rsidRPr="00E661A2">
        <w:rPr>
          <w:rStyle w:val="StyleUnderline"/>
        </w:rPr>
        <w:t xml:space="preserve">This study has significant implications for intellectual property law and </w:t>
      </w:r>
      <w:r w:rsidRPr="00E661A2">
        <w:rPr>
          <w:rStyle w:val="Emphasis"/>
        </w:rPr>
        <w:t>policy</w:t>
      </w:r>
      <w:r w:rsidRPr="00E661A2">
        <w:rPr>
          <w:sz w:val="16"/>
        </w:rPr>
        <w:t xml:space="preserve">, </w:t>
      </w:r>
      <w:r w:rsidRPr="00E661A2">
        <w:rPr>
          <w:rStyle w:val="StyleUnderline"/>
        </w:rPr>
        <w:t xml:space="preserve">as the intellectual property system is premised on producing a certain set of </w:t>
      </w:r>
      <w:r w:rsidRPr="00E661A2">
        <w:rPr>
          <w:rStyle w:val="Emphasis"/>
        </w:rPr>
        <w:t>behavioral effects</w:t>
      </w:r>
      <w:r w:rsidRPr="00E661A2">
        <w:rPr>
          <w:sz w:val="16"/>
        </w:rPr>
        <w:t xml:space="preserve">. The results of this study indicate that the behavioral model of incentives on which the intellectual property system is based cannot function optimally because </w:t>
      </w:r>
      <w:r w:rsidRPr="00E661A2">
        <w:rPr>
          <w:rStyle w:val="Emphasis"/>
        </w:rPr>
        <w:t>popular</w:t>
      </w:r>
      <w:r w:rsidRPr="00E661A2">
        <w:rPr>
          <w:rStyle w:val="StyleUnderline"/>
        </w:rPr>
        <w:t xml:space="preserve"> conceptions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rStyle w:val="StyleUnderline"/>
        </w:rPr>
        <w:t xml:space="preserve"> are not in accord with actual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law</w:t>
      </w:r>
      <w:r w:rsidRPr="00E661A2">
        <w:rPr>
          <w:sz w:val="16"/>
        </w:rPr>
        <w:t>. This discord can destabilize the legitimacy and the effectiveness of intellectual property law.</w:t>
      </w:r>
    </w:p>
    <w:p w14:paraId="6525F781" w14:textId="7D17DF69" w:rsidR="00E661A2" w:rsidRPr="00E661A2" w:rsidRDefault="00E661A2" w:rsidP="00E661A2">
      <w:pPr>
        <w:rPr>
          <w:sz w:val="16"/>
        </w:rPr>
      </w:pPr>
      <w:r w:rsidRPr="00E661A2">
        <w:rPr>
          <w:sz w:val="16"/>
        </w:rPr>
        <w:lastRenderedPageBreak/>
        <w:t xml:space="preserve">The variance found here between public perception and intellectual property law indicates that potential intellectual property producers likely do not receive appropriate incentives to engage in creative endeavors, to work with others on creative projects, or to commercialize and distribute their intellectual work. Likewise, intellectual property users likely do not receive appropriate signals concerning compliance with intellectual property rights. These </w:t>
      </w:r>
      <w:r w:rsidRPr="00E661A2">
        <w:rPr>
          <w:rStyle w:val="Emphasis"/>
        </w:rPr>
        <w:t>public perceptions</w:t>
      </w:r>
      <w:r w:rsidRPr="00E661A2">
        <w:rPr>
          <w:rStyle w:val="StyleUnderline"/>
        </w:rPr>
        <w:t xml:space="preserve"> are also highly likely to influence juror</w:t>
      </w:r>
      <w:r w:rsidRPr="00E661A2">
        <w:rPr>
          <w:sz w:val="16"/>
        </w:rPr>
        <w:t xml:space="preserve">, </w:t>
      </w:r>
      <w:r w:rsidRPr="00E661A2">
        <w:rPr>
          <w:rStyle w:val="StyleUnderline"/>
        </w:rPr>
        <w:t xml:space="preserve">as well as some judicial and </w:t>
      </w:r>
      <w:r w:rsidRPr="00E661A2">
        <w:rPr>
          <w:rStyle w:val="Emphasis"/>
        </w:rPr>
        <w:t>legislative</w:t>
      </w:r>
      <w:r w:rsidRPr="00E661A2">
        <w:rPr>
          <w:sz w:val="16"/>
        </w:rPr>
        <w:t xml:space="preserve">, </w:t>
      </w:r>
      <w:r w:rsidRPr="00E661A2">
        <w:rPr>
          <w:rStyle w:val="StyleUnderline"/>
        </w:rPr>
        <w:t xml:space="preserve">decision-making concerning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roperty rights</w:t>
      </w:r>
      <w:r w:rsidRPr="00E661A2">
        <w:rPr>
          <w:sz w:val="16"/>
        </w:rPr>
        <w:t xml:space="preserve">. </w:t>
      </w:r>
      <w:r w:rsidRPr="00E661A2">
        <w:rPr>
          <w:rStyle w:val="StyleUnderline"/>
        </w:rPr>
        <w:t xml:space="preserve">The intellectual property system will remain </w:t>
      </w:r>
      <w:r w:rsidRPr="00E661A2">
        <w:rPr>
          <w:rStyle w:val="Emphasis"/>
        </w:rPr>
        <w:t>hard-pressed</w:t>
      </w:r>
      <w:r w:rsidRPr="00E661A2">
        <w:rPr>
          <w:rStyle w:val="StyleUnderline"/>
        </w:rPr>
        <w:t xml:space="preserve"> to achieve its objectives given the widespread </w:t>
      </w:r>
      <w:r w:rsidRPr="00E661A2">
        <w:rPr>
          <w:rStyle w:val="Emphasis"/>
        </w:rPr>
        <w:t>disconnect</w:t>
      </w:r>
      <w:r w:rsidRPr="00E661A2">
        <w:rPr>
          <w:rStyle w:val="StyleUnderline"/>
        </w:rPr>
        <w:t xml:space="preserve"> between the public psychology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and the reality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roperty law</w:t>
      </w:r>
      <w:r w:rsidRPr="00E661A2">
        <w:rPr>
          <w:sz w:val="16"/>
        </w:rPr>
        <w:t>.</w:t>
      </w:r>
    </w:p>
    <w:p w14:paraId="7A71520E" w14:textId="77777777" w:rsidR="00E661A2" w:rsidRPr="002714DE" w:rsidRDefault="00E661A2" w:rsidP="00E661A2"/>
    <w:p w14:paraId="3F921D85" w14:textId="4E685767" w:rsidR="00D23974" w:rsidRDefault="00D23974" w:rsidP="00D23974">
      <w:pPr>
        <w:pStyle w:val="Heading3"/>
      </w:pPr>
      <w:r>
        <w:lastRenderedPageBreak/>
        <w:t>Link — Patents</w:t>
      </w:r>
    </w:p>
    <w:p w14:paraId="216935E1" w14:textId="31A26754" w:rsidR="0026158E" w:rsidRDefault="00746B98" w:rsidP="00746B98">
      <w:pPr>
        <w:pStyle w:val="Heading4"/>
      </w:pPr>
      <w:r>
        <w:t xml:space="preserve">Strong </w:t>
      </w:r>
      <w:r w:rsidRPr="00746B98">
        <w:t>copyright</w:t>
      </w:r>
      <w:r>
        <w:t xml:space="preserve"> and </w:t>
      </w:r>
      <w:r w:rsidRPr="00746B98">
        <w:t>patent regimes</w:t>
      </w:r>
      <w:r>
        <w:t xml:space="preserve"> create </w:t>
      </w:r>
      <w:r w:rsidRPr="00746B98">
        <w:rPr>
          <w:u w:val="single"/>
        </w:rPr>
        <w:t>intellectual monopolies</w:t>
      </w:r>
      <w:r>
        <w:t xml:space="preserve"> that </w:t>
      </w:r>
      <w:r w:rsidRPr="00746B98">
        <w:rPr>
          <w:u w:val="single"/>
        </w:rPr>
        <w:t>drive up costs</w:t>
      </w:r>
      <w:r>
        <w:t xml:space="preserve"> and </w:t>
      </w:r>
      <w:r w:rsidRPr="00746B98">
        <w:rPr>
          <w:u w:val="single"/>
        </w:rPr>
        <w:t>slow growth</w:t>
      </w:r>
      <w:r>
        <w:t>.</w:t>
      </w:r>
    </w:p>
    <w:p w14:paraId="55CD1096" w14:textId="70C629C0" w:rsidR="0026158E" w:rsidRDefault="0026158E" w:rsidP="0026158E">
      <w:r w:rsidRPr="0026158E">
        <w:rPr>
          <w:rStyle w:val="Style13ptBold"/>
        </w:rPr>
        <w:t>Qureshi 18</w:t>
      </w:r>
      <w:r>
        <w:t xml:space="preserve"> [Zia Qureshi, </w:t>
      </w:r>
      <w:r w:rsidRPr="0026158E">
        <w:t>Senior Fellow - Global Economy and Development</w:t>
      </w:r>
      <w:r>
        <w:t xml:space="preserve"> at the Brookings Institute. “</w:t>
      </w:r>
      <w:r w:rsidRPr="0026158E">
        <w:t>Intellectual property, not intellectual monopoly</w:t>
      </w:r>
      <w:r>
        <w:t xml:space="preserve">,” July 11, 2018. </w:t>
      </w:r>
      <w:r w:rsidRPr="0026158E">
        <w:t>https://www.brookings.edu/articles/intellectual-property-not-intellectual-monopoly/</w:t>
      </w:r>
      <w:r>
        <w:t>]</w:t>
      </w:r>
    </w:p>
    <w:p w14:paraId="53BE9597" w14:textId="5A4EF159" w:rsidR="0026158E" w:rsidRPr="0026158E" w:rsidRDefault="0026158E" w:rsidP="0026158E">
      <w:pPr>
        <w:rPr>
          <w:sz w:val="16"/>
        </w:rPr>
      </w:pPr>
      <w:r w:rsidRPr="0026158E">
        <w:rPr>
          <w:sz w:val="16"/>
        </w:rPr>
        <w:t xml:space="preserve">“The </w:t>
      </w:r>
      <w:r w:rsidRPr="0026158E">
        <w:rPr>
          <w:rStyle w:val="Emphasis"/>
        </w:rPr>
        <w:t>copyright</w:t>
      </w:r>
      <w:r w:rsidRPr="0026158E">
        <w:rPr>
          <w:sz w:val="16"/>
        </w:rPr>
        <w:t xml:space="preserve"> </w:t>
      </w:r>
      <w:r w:rsidRPr="0026158E">
        <w:rPr>
          <w:rStyle w:val="StyleUnderline"/>
        </w:rPr>
        <w:t xml:space="preserve">and </w:t>
      </w:r>
      <w:r w:rsidRPr="0026158E">
        <w:rPr>
          <w:rStyle w:val="Emphasis"/>
        </w:rPr>
        <w:t>patent laws</w:t>
      </w:r>
      <w:r w:rsidRPr="0026158E">
        <w:rPr>
          <w:rStyle w:val="StyleUnderline"/>
        </w:rPr>
        <w:t xml:space="preserve"> we have today look more like </w:t>
      </w:r>
      <w:r w:rsidRPr="0026158E">
        <w:rPr>
          <w:rStyle w:val="Emphasis"/>
        </w:rPr>
        <w:t>intellectual monopoly</w:t>
      </w:r>
      <w:r w:rsidRPr="0026158E">
        <w:rPr>
          <w:rStyle w:val="StyleUnderline"/>
        </w:rPr>
        <w:t xml:space="preserve"> than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roperty</w:t>
      </w:r>
      <w:r w:rsidRPr="0026158E">
        <w:rPr>
          <w:sz w:val="16"/>
        </w:rPr>
        <w:t xml:space="preserve">,” wrote Brink Lindsey and Steven </w:t>
      </w:r>
      <w:proofErr w:type="spellStart"/>
      <w:r w:rsidRPr="0026158E">
        <w:rPr>
          <w:sz w:val="16"/>
        </w:rPr>
        <w:t>Teles</w:t>
      </w:r>
      <w:proofErr w:type="spellEnd"/>
      <w:r w:rsidRPr="0026158E">
        <w:rPr>
          <w:sz w:val="16"/>
        </w:rPr>
        <w:t xml:space="preserve"> in their recent book about the U.S. economy. </w:t>
      </w:r>
      <w:r w:rsidRPr="0026158E">
        <w:rPr>
          <w:rStyle w:val="StyleUnderline"/>
        </w:rPr>
        <w:t xml:space="preserve">Concerns about </w:t>
      </w:r>
      <w:r w:rsidRPr="0026158E">
        <w:rPr>
          <w:rStyle w:val="Emphasis"/>
        </w:rPr>
        <w:t>overprotection</w:t>
      </w:r>
      <w:r w:rsidRPr="0026158E">
        <w:rPr>
          <w:rStyle w:val="StyleUnderline"/>
        </w:rPr>
        <w:t xml:space="preserve"> of </w:t>
      </w:r>
      <w:r w:rsidRPr="0026158E">
        <w:rPr>
          <w:rStyle w:val="Emphasis"/>
        </w:rPr>
        <w:t>i</w:t>
      </w:r>
      <w:r w:rsidRPr="0026158E">
        <w:rPr>
          <w:rStyle w:val="StyleUnderline"/>
        </w:rPr>
        <w:t xml:space="preserve">ntellectual </w:t>
      </w:r>
      <w:r w:rsidRPr="0026158E">
        <w:rPr>
          <w:rStyle w:val="Emphasis"/>
        </w:rPr>
        <w:t>p</w:t>
      </w:r>
      <w:r w:rsidRPr="0026158E">
        <w:rPr>
          <w:rStyle w:val="StyleUnderline"/>
        </w:rPr>
        <w:t xml:space="preserve">roperty acting as a barrier to innovation and its diffusion are </w:t>
      </w:r>
      <w:r w:rsidRPr="0026158E">
        <w:rPr>
          <w:rStyle w:val="Emphasis"/>
        </w:rPr>
        <w:t>not new</w:t>
      </w:r>
      <w:r w:rsidRPr="0026158E">
        <w:rPr>
          <w:sz w:val="16"/>
        </w:rPr>
        <w:t xml:space="preserve">. </w:t>
      </w:r>
      <w:r w:rsidRPr="0026158E">
        <w:rPr>
          <w:rStyle w:val="StyleUnderline"/>
        </w:rPr>
        <w:t xml:space="preserve">But they have gained </w:t>
      </w:r>
      <w:r w:rsidRPr="0026158E">
        <w:rPr>
          <w:rStyle w:val="Emphasis"/>
        </w:rPr>
        <w:t>greater salience</w:t>
      </w:r>
      <w:r w:rsidRPr="0026158E">
        <w:rPr>
          <w:rStyle w:val="StyleUnderline"/>
        </w:rPr>
        <w:t xml:space="preserve"> now that knowledge has emerged as a dominant driver of </w:t>
      </w:r>
      <w:r w:rsidRPr="0026158E">
        <w:rPr>
          <w:rStyle w:val="Emphasis"/>
        </w:rPr>
        <w:t>economic activity</w:t>
      </w:r>
      <w:r w:rsidRPr="0026158E">
        <w:rPr>
          <w:rStyle w:val="StyleUnderline"/>
        </w:rPr>
        <w:t xml:space="preserve"> and </w:t>
      </w:r>
      <w:r w:rsidRPr="0026158E">
        <w:rPr>
          <w:rStyle w:val="Emphasis"/>
        </w:rPr>
        <w:t>competitive advantage</w:t>
      </w:r>
      <w:r w:rsidRPr="0026158E">
        <w:rPr>
          <w:sz w:val="16"/>
        </w:rPr>
        <w:t>.</w:t>
      </w:r>
    </w:p>
    <w:p w14:paraId="5D854DE9" w14:textId="701E6D2B" w:rsidR="0026158E" w:rsidRPr="0026158E" w:rsidRDefault="0026158E" w:rsidP="0026158E">
      <w:pPr>
        <w:rPr>
          <w:sz w:val="16"/>
        </w:rPr>
      </w:pPr>
      <w:r w:rsidRPr="0026158E">
        <w:rPr>
          <w:rStyle w:val="Emphasis"/>
        </w:rPr>
        <w:t>Digital</w:t>
      </w:r>
      <w:r w:rsidRPr="0026158E">
        <w:rPr>
          <w:rStyle w:val="StyleUnderline"/>
        </w:rPr>
        <w:t xml:space="preserve"> </w:t>
      </w:r>
      <w:r w:rsidRPr="0026158E">
        <w:rPr>
          <w:rStyle w:val="Emphasis"/>
        </w:rPr>
        <w:t>tech</w:t>
      </w:r>
      <w:r w:rsidRPr="0026158E">
        <w:rPr>
          <w:rStyle w:val="StyleUnderline"/>
        </w:rPr>
        <w:t>nologies have enabled the emergence of an</w:t>
      </w:r>
      <w:r w:rsidRPr="0026158E">
        <w:rPr>
          <w:sz w:val="16"/>
        </w:rPr>
        <w:t xml:space="preserve"> “</w:t>
      </w:r>
      <w:r w:rsidRPr="0026158E">
        <w:rPr>
          <w:rStyle w:val="Emphasis"/>
        </w:rPr>
        <w:t>intangible economy</w:t>
      </w:r>
      <w:r w:rsidRPr="0026158E">
        <w:rPr>
          <w:sz w:val="16"/>
        </w:rPr>
        <w:t xml:space="preserve">,” </w:t>
      </w:r>
      <w:r w:rsidRPr="0026158E">
        <w:rPr>
          <w:rStyle w:val="StyleUnderline"/>
        </w:rPr>
        <w:t>based on soft assets like algorithms and lines of code</w:t>
      </w:r>
      <w:r w:rsidRPr="0026158E">
        <w:rPr>
          <w:sz w:val="16"/>
        </w:rPr>
        <w:t xml:space="preserve">, rather than physical assets like buildings and machinery. </w:t>
      </w:r>
      <w:r w:rsidRPr="0026158E">
        <w:rPr>
          <w:rStyle w:val="StyleUnderline"/>
        </w:rPr>
        <w:t>In this environment</w:t>
      </w:r>
      <w:r w:rsidRPr="0026158E">
        <w:rPr>
          <w:sz w:val="16"/>
        </w:rPr>
        <w:t xml:space="preserve">, </w:t>
      </w:r>
      <w:r w:rsidRPr="0026158E">
        <w:rPr>
          <w:rStyle w:val="Emphasis"/>
        </w:rPr>
        <w:t>i</w:t>
      </w:r>
      <w:r w:rsidRPr="0026158E">
        <w:rPr>
          <w:rStyle w:val="StyleUnderline"/>
        </w:rPr>
        <w:t>ntellectual-</w:t>
      </w:r>
      <w:r w:rsidRPr="0026158E">
        <w:rPr>
          <w:rStyle w:val="Emphasis"/>
        </w:rPr>
        <w:t>p</w:t>
      </w:r>
      <w:r w:rsidRPr="0026158E">
        <w:rPr>
          <w:rStyle w:val="StyleUnderline"/>
        </w:rPr>
        <w:t>roperty rules can now make or break business models and reshape societies</w:t>
      </w:r>
      <w:r w:rsidRPr="0026158E">
        <w:rPr>
          <w:sz w:val="16"/>
        </w:rPr>
        <w:t xml:space="preserve">, </w:t>
      </w:r>
      <w:r w:rsidRPr="0026158E">
        <w:rPr>
          <w:rStyle w:val="StyleUnderline"/>
        </w:rPr>
        <w:t xml:space="preserve">as they determine how </w:t>
      </w:r>
      <w:r w:rsidRPr="0026158E">
        <w:rPr>
          <w:rStyle w:val="Emphasis"/>
        </w:rPr>
        <w:t>economic gains</w:t>
      </w:r>
      <w:r w:rsidRPr="0026158E">
        <w:rPr>
          <w:rStyle w:val="StyleUnderline"/>
        </w:rPr>
        <w:t xml:space="preserve"> are shared</w:t>
      </w:r>
      <w:r w:rsidRPr="0026158E">
        <w:rPr>
          <w:sz w:val="16"/>
        </w:rPr>
        <w:t>.</w:t>
      </w:r>
    </w:p>
    <w:p w14:paraId="5C6A7759" w14:textId="67DEF9B4" w:rsidR="0026158E" w:rsidRPr="0026158E" w:rsidRDefault="0026158E" w:rsidP="0026158E">
      <w:pPr>
        <w:rPr>
          <w:sz w:val="16"/>
        </w:rPr>
      </w:pPr>
      <w:r w:rsidRPr="0026158E">
        <w:rPr>
          <w:rStyle w:val="StyleUnderline"/>
        </w:rPr>
        <w:t xml:space="preserve">Yet the main features of today’s </w:t>
      </w:r>
      <w:r w:rsidRPr="0026158E">
        <w:rPr>
          <w:rStyle w:val="Emphasis"/>
        </w:rPr>
        <w:t>IP regime</w:t>
      </w:r>
      <w:r w:rsidRPr="0026158E">
        <w:rPr>
          <w:rStyle w:val="StyleUnderline"/>
        </w:rPr>
        <w:t xml:space="preserve"> were established for a very </w:t>
      </w:r>
      <w:r w:rsidRPr="0026158E">
        <w:rPr>
          <w:rStyle w:val="Emphasis"/>
        </w:rPr>
        <w:t>different economy</w:t>
      </w:r>
      <w:r w:rsidRPr="0026158E">
        <w:rPr>
          <w:sz w:val="16"/>
        </w:rPr>
        <w:t xml:space="preserve">. </w:t>
      </w:r>
      <w:r w:rsidRPr="0026158E">
        <w:rPr>
          <w:rStyle w:val="Emphasis"/>
        </w:rPr>
        <w:t>Patent rules</w:t>
      </w:r>
      <w:r w:rsidRPr="0026158E">
        <w:rPr>
          <w:sz w:val="16"/>
        </w:rPr>
        <w:t xml:space="preserve">, for example, </w:t>
      </w:r>
      <w:r w:rsidRPr="0026158E">
        <w:rPr>
          <w:rStyle w:val="StyleUnderline"/>
        </w:rPr>
        <w:t xml:space="preserve">reflect the long-held assumption that </w:t>
      </w:r>
      <w:r w:rsidRPr="0026158E">
        <w:rPr>
          <w:rStyle w:val="Emphasis"/>
        </w:rPr>
        <w:t>strong protection</w:t>
      </w:r>
      <w:r w:rsidRPr="0026158E">
        <w:rPr>
          <w:rStyle w:val="StyleUnderline"/>
        </w:rPr>
        <w:t xml:space="preserve"> provides an essential </w:t>
      </w:r>
      <w:r w:rsidRPr="0026158E">
        <w:rPr>
          <w:rStyle w:val="Emphasis"/>
        </w:rPr>
        <w:t>incentive</w:t>
      </w:r>
      <w:r w:rsidRPr="0026158E">
        <w:rPr>
          <w:rStyle w:val="StyleUnderline"/>
        </w:rPr>
        <w:t xml:space="preserve"> for businesses to pursue innovation</w:t>
      </w:r>
      <w:r w:rsidRPr="0026158E">
        <w:rPr>
          <w:sz w:val="16"/>
        </w:rPr>
        <w:t xml:space="preserve">. </w:t>
      </w:r>
      <w:r w:rsidRPr="0026158E">
        <w:rPr>
          <w:rStyle w:val="StyleUnderline"/>
        </w:rPr>
        <w:t>In fact</w:t>
      </w:r>
      <w:r w:rsidRPr="0026158E">
        <w:rPr>
          <w:sz w:val="16"/>
        </w:rPr>
        <w:t xml:space="preserve">, </w:t>
      </w:r>
      <w:r w:rsidRPr="0026158E">
        <w:rPr>
          <w:rStyle w:val="Emphasis"/>
        </w:rPr>
        <w:t>recent studies</w:t>
      </w:r>
      <w:r w:rsidRPr="0026158E">
        <w:rPr>
          <w:sz w:val="16"/>
        </w:rPr>
        <w:t xml:space="preserve"> by Petra Moser and Heidi Williams, among others, </w:t>
      </w:r>
      <w:r w:rsidRPr="0026158E">
        <w:rPr>
          <w:rStyle w:val="StyleUnderline"/>
        </w:rPr>
        <w:t xml:space="preserve">find little evidence that </w:t>
      </w:r>
      <w:r w:rsidRPr="0026158E">
        <w:rPr>
          <w:rStyle w:val="Emphasis"/>
        </w:rPr>
        <w:t>patents</w:t>
      </w:r>
      <w:r w:rsidRPr="0026158E">
        <w:rPr>
          <w:rStyle w:val="StyleUnderline"/>
        </w:rPr>
        <w:t xml:space="preserve"> boost innovation</w:t>
      </w:r>
      <w:r w:rsidRPr="0026158E">
        <w:rPr>
          <w:sz w:val="16"/>
        </w:rPr>
        <w:t xml:space="preserve">. </w:t>
      </w:r>
      <w:r w:rsidRPr="0026158E">
        <w:rPr>
          <w:rStyle w:val="StyleUnderline"/>
        </w:rPr>
        <w:t>On the contrary</w:t>
      </w:r>
      <w:r w:rsidRPr="0026158E">
        <w:rPr>
          <w:sz w:val="16"/>
        </w:rPr>
        <w:t xml:space="preserve">, </w:t>
      </w:r>
      <w:r w:rsidRPr="0026158E">
        <w:rPr>
          <w:rStyle w:val="StyleUnderline"/>
        </w:rPr>
        <w:t xml:space="preserve">because they lock in incumbents’ advantages and </w:t>
      </w:r>
      <w:r w:rsidRPr="0026158E">
        <w:rPr>
          <w:rStyle w:val="Emphasis"/>
        </w:rPr>
        <w:t>drive up the costs</w:t>
      </w:r>
      <w:r w:rsidRPr="0026158E">
        <w:rPr>
          <w:rStyle w:val="StyleUnderline"/>
        </w:rPr>
        <w:t xml:space="preserve"> of </w:t>
      </w:r>
      <w:r w:rsidRPr="0026158E">
        <w:rPr>
          <w:rStyle w:val="Emphasis"/>
        </w:rPr>
        <w:t>new</w:t>
      </w:r>
      <w:r w:rsidRPr="0026158E">
        <w:rPr>
          <w:rStyle w:val="StyleUnderline"/>
        </w:rPr>
        <w:t xml:space="preserve"> </w:t>
      </w:r>
      <w:r w:rsidRPr="0026158E">
        <w:rPr>
          <w:rStyle w:val="Emphasis"/>
        </w:rPr>
        <w:t>tech</w:t>
      </w:r>
      <w:r w:rsidRPr="0026158E">
        <w:rPr>
          <w:rStyle w:val="StyleUnderline"/>
        </w:rPr>
        <w:t>nology</w:t>
      </w:r>
      <w:r w:rsidRPr="0026158E">
        <w:rPr>
          <w:sz w:val="16"/>
        </w:rPr>
        <w:t xml:space="preserve">, </w:t>
      </w:r>
      <w:r w:rsidRPr="0026158E">
        <w:rPr>
          <w:rStyle w:val="StyleUnderline"/>
        </w:rPr>
        <w:t>such protections are associated with less new or follow-on innovation</w:t>
      </w:r>
      <w:r w:rsidRPr="0026158E">
        <w:rPr>
          <w:sz w:val="16"/>
        </w:rPr>
        <w:t xml:space="preserve">, </w:t>
      </w:r>
      <w:r w:rsidRPr="0026158E">
        <w:rPr>
          <w:rStyle w:val="Emphasis"/>
        </w:rPr>
        <w:t>weaker diffusion</w:t>
      </w:r>
      <w:r w:rsidRPr="0026158E">
        <w:rPr>
          <w:sz w:val="16"/>
        </w:rPr>
        <w:t xml:space="preserve">, </w:t>
      </w:r>
      <w:r w:rsidRPr="0026158E">
        <w:rPr>
          <w:rStyle w:val="StyleUnderline"/>
        </w:rPr>
        <w:t xml:space="preserve">and increased </w:t>
      </w:r>
      <w:r w:rsidRPr="0026158E">
        <w:rPr>
          <w:rStyle w:val="Emphasis"/>
        </w:rPr>
        <w:t>market concentration</w:t>
      </w:r>
      <w:r w:rsidRPr="0026158E">
        <w:rPr>
          <w:sz w:val="16"/>
        </w:rPr>
        <w:t xml:space="preserve">. </w:t>
      </w:r>
      <w:r w:rsidRPr="0026158E">
        <w:rPr>
          <w:rStyle w:val="StyleUnderline"/>
        </w:rPr>
        <w:t xml:space="preserve">This has contributed to growing </w:t>
      </w:r>
      <w:r w:rsidRPr="0026158E">
        <w:rPr>
          <w:rStyle w:val="Emphasis"/>
        </w:rPr>
        <w:t>monopoly power</w:t>
      </w:r>
      <w:r w:rsidRPr="0026158E">
        <w:rPr>
          <w:sz w:val="16"/>
        </w:rPr>
        <w:t xml:space="preserve">, </w:t>
      </w:r>
      <w:r w:rsidRPr="0026158E">
        <w:rPr>
          <w:rStyle w:val="Emphasis"/>
        </w:rPr>
        <w:t>slowing</w:t>
      </w:r>
      <w:r w:rsidRPr="0026158E">
        <w:rPr>
          <w:rStyle w:val="StyleUnderline"/>
        </w:rPr>
        <w:t xml:space="preserve"> productivity </w:t>
      </w:r>
      <w:r w:rsidRPr="0026158E">
        <w:rPr>
          <w:rStyle w:val="Emphasis"/>
        </w:rPr>
        <w:t>growth</w:t>
      </w:r>
      <w:r w:rsidRPr="0026158E">
        <w:rPr>
          <w:sz w:val="16"/>
        </w:rPr>
        <w:t xml:space="preserve">, </w:t>
      </w:r>
      <w:r w:rsidRPr="0026158E">
        <w:rPr>
          <w:rStyle w:val="StyleUnderline"/>
        </w:rPr>
        <w:t xml:space="preserve">and </w:t>
      </w:r>
      <w:r w:rsidRPr="0026158E">
        <w:rPr>
          <w:rStyle w:val="Emphasis"/>
        </w:rPr>
        <w:t>rising inequality</w:t>
      </w:r>
      <w:r w:rsidRPr="0026158E">
        <w:rPr>
          <w:sz w:val="16"/>
        </w:rPr>
        <w:t xml:space="preserve"> in many economies over the past couple of decades.</w:t>
      </w:r>
    </w:p>
    <w:p w14:paraId="4B09530F" w14:textId="5E8602FB" w:rsidR="0026158E" w:rsidRPr="0026158E" w:rsidRDefault="0026158E" w:rsidP="0026158E">
      <w:pPr>
        <w:rPr>
          <w:sz w:val="16"/>
        </w:rPr>
      </w:pPr>
      <w:r w:rsidRPr="0026158E">
        <w:rPr>
          <w:rStyle w:val="Emphasis"/>
        </w:rPr>
        <w:t>Patents</w:t>
      </w:r>
      <w:r w:rsidRPr="0026158E">
        <w:rPr>
          <w:rStyle w:val="StyleUnderline"/>
        </w:rPr>
        <w:t xml:space="preserve"> also invite considerable </w:t>
      </w:r>
      <w:r w:rsidRPr="0026158E">
        <w:rPr>
          <w:rStyle w:val="Emphasis"/>
        </w:rPr>
        <w:t>lobbying</w:t>
      </w:r>
      <w:r w:rsidRPr="0026158E">
        <w:rPr>
          <w:rStyle w:val="StyleUnderline"/>
        </w:rPr>
        <w:t xml:space="preserve"> and </w:t>
      </w:r>
      <w:r w:rsidRPr="0026158E">
        <w:rPr>
          <w:rStyle w:val="Emphasis"/>
        </w:rPr>
        <w:t>rent-seeking</w:t>
      </w:r>
      <w:r w:rsidRPr="0026158E">
        <w:rPr>
          <w:sz w:val="16"/>
        </w:rPr>
        <w:t xml:space="preserve">. </w:t>
      </w:r>
      <w:r w:rsidRPr="0026158E">
        <w:rPr>
          <w:rStyle w:val="StyleUnderline"/>
        </w:rPr>
        <w:t>A majority of patents are used not to produce commercial value</w:t>
      </w:r>
      <w:r w:rsidRPr="0026158E">
        <w:rPr>
          <w:sz w:val="16"/>
        </w:rPr>
        <w:t xml:space="preserve">, </w:t>
      </w:r>
      <w:r w:rsidRPr="0026158E">
        <w:rPr>
          <w:rStyle w:val="StyleUnderline"/>
        </w:rPr>
        <w:t xml:space="preserve">but to create </w:t>
      </w:r>
      <w:r w:rsidRPr="0026158E">
        <w:rPr>
          <w:rStyle w:val="Emphasis"/>
        </w:rPr>
        <w:t>defensive legal thickets</w:t>
      </w:r>
      <w:r w:rsidRPr="0026158E">
        <w:rPr>
          <w:rStyle w:val="StyleUnderline"/>
        </w:rPr>
        <w:t xml:space="preserve"> that can keep potential competitors at bay</w:t>
      </w:r>
      <w:r w:rsidRPr="0026158E">
        <w:rPr>
          <w:sz w:val="16"/>
        </w:rPr>
        <w:t xml:space="preserve">. </w:t>
      </w:r>
      <w:r w:rsidRPr="0026158E">
        <w:rPr>
          <w:rStyle w:val="StyleUnderline"/>
        </w:rPr>
        <w:t xml:space="preserve">As the system </w:t>
      </w:r>
      <w:r w:rsidRPr="0026158E">
        <w:rPr>
          <w:rStyle w:val="Emphasis"/>
        </w:rPr>
        <w:t>expands</w:t>
      </w:r>
      <w:r w:rsidRPr="0026158E">
        <w:rPr>
          <w:sz w:val="16"/>
        </w:rPr>
        <w:t xml:space="preserve">, </w:t>
      </w:r>
      <w:r w:rsidRPr="0026158E">
        <w:rPr>
          <w:rStyle w:val="Emphasis"/>
        </w:rPr>
        <w:t>patent trolling</w:t>
      </w:r>
      <w:r w:rsidRPr="0026158E">
        <w:rPr>
          <w:sz w:val="16"/>
        </w:rPr>
        <w:t xml:space="preserve"> </w:t>
      </w:r>
      <w:r w:rsidRPr="0026158E">
        <w:rPr>
          <w:rStyle w:val="StyleUnderline"/>
        </w:rPr>
        <w:t>and litigation soar</w:t>
      </w:r>
      <w:r w:rsidRPr="0026158E">
        <w:rPr>
          <w:sz w:val="16"/>
        </w:rPr>
        <w:t xml:space="preserve">. </w:t>
      </w:r>
      <w:r w:rsidRPr="0026158E">
        <w:rPr>
          <w:rStyle w:val="StyleUnderline"/>
        </w:rPr>
        <w:t xml:space="preserve">Lawsuits by patent trolls comprise more than </w:t>
      </w:r>
      <w:r w:rsidRPr="0026158E">
        <w:rPr>
          <w:rStyle w:val="Emphasis"/>
        </w:rPr>
        <w:t>three-fifths of all lawsuits</w:t>
      </w:r>
      <w:r w:rsidRPr="0026158E">
        <w:rPr>
          <w:rStyle w:val="StyleUnderline"/>
        </w:rPr>
        <w:t xml:space="preserve"> for IP infringement in the </w:t>
      </w:r>
      <w:r w:rsidR="00001C46" w:rsidRPr="0026158E">
        <w:rPr>
          <w:rStyle w:val="StyleUnderline"/>
        </w:rPr>
        <w:t>U.S.</w:t>
      </w:r>
      <w:r w:rsidR="00001C46" w:rsidRPr="0026158E">
        <w:rPr>
          <w:sz w:val="16"/>
        </w:rPr>
        <w:t xml:space="preserve"> and</w:t>
      </w:r>
      <w:r w:rsidRPr="0026158E">
        <w:rPr>
          <w:sz w:val="16"/>
        </w:rPr>
        <w:t xml:space="preserve"> cost the economy an estimated $500 billion in 1990-2010.</w:t>
      </w:r>
    </w:p>
    <w:p w14:paraId="672DE531" w14:textId="38C6F37D" w:rsidR="0026158E" w:rsidRPr="0026158E" w:rsidRDefault="0026158E" w:rsidP="0026158E">
      <w:pPr>
        <w:rPr>
          <w:sz w:val="16"/>
        </w:rPr>
      </w:pPr>
      <w:r w:rsidRPr="0026158E">
        <w:rPr>
          <w:sz w:val="16"/>
        </w:rPr>
        <w:lastRenderedPageBreak/>
        <w:t xml:space="preserve">Some argue that the patent system should simply be dismantled. But that would be too radical an approach. </w:t>
      </w:r>
      <w:r w:rsidRPr="0026158E">
        <w:rPr>
          <w:rStyle w:val="StyleUnderline"/>
        </w:rPr>
        <w:t>What is really needed is a top-to-bottom reexamination of the system</w:t>
      </w:r>
      <w:r w:rsidRPr="0026158E">
        <w:rPr>
          <w:sz w:val="16"/>
        </w:rPr>
        <w:t xml:space="preserve">, </w:t>
      </w:r>
      <w:r w:rsidRPr="0026158E">
        <w:rPr>
          <w:rStyle w:val="StyleUnderline"/>
        </w:rPr>
        <w:t xml:space="preserve">with an eye to changing excessively broad or stringent </w:t>
      </w:r>
      <w:r w:rsidRPr="0026158E">
        <w:rPr>
          <w:rStyle w:val="Emphasis"/>
        </w:rPr>
        <w:t>protections</w:t>
      </w:r>
      <w:r w:rsidRPr="0026158E">
        <w:rPr>
          <w:sz w:val="16"/>
        </w:rPr>
        <w:t xml:space="preserve">, aligning the rules with current realities, </w:t>
      </w:r>
      <w:r w:rsidRPr="0026158E">
        <w:rPr>
          <w:rStyle w:val="StyleUnderline"/>
        </w:rPr>
        <w:t xml:space="preserve">and enabling </w:t>
      </w:r>
      <w:r w:rsidRPr="0026158E">
        <w:rPr>
          <w:rStyle w:val="Emphasis"/>
        </w:rPr>
        <w:t>competition</w:t>
      </w:r>
      <w:r w:rsidRPr="0026158E">
        <w:rPr>
          <w:rStyle w:val="StyleUnderline"/>
        </w:rPr>
        <w:t xml:space="preserve"> to drive innovation and technological diffusion</w:t>
      </w:r>
      <w:r w:rsidRPr="0026158E">
        <w:rPr>
          <w:sz w:val="16"/>
        </w:rPr>
        <w:t>.</w:t>
      </w:r>
    </w:p>
    <w:p w14:paraId="71A02284" w14:textId="77777777" w:rsidR="0026158E" w:rsidRPr="0026158E" w:rsidRDefault="0026158E" w:rsidP="0026158E"/>
    <w:p w14:paraId="215A915C" w14:textId="7639137D" w:rsidR="00D23974" w:rsidRDefault="001522EC" w:rsidP="001522EC">
      <w:pPr>
        <w:pStyle w:val="Heading4"/>
      </w:pPr>
      <w:r w:rsidRPr="001522EC">
        <w:rPr>
          <w:u w:val="single"/>
        </w:rPr>
        <w:t>Weakening patents</w:t>
      </w:r>
      <w:r>
        <w:t xml:space="preserve"> through reform is </w:t>
      </w:r>
      <w:r w:rsidRPr="001522EC">
        <w:rPr>
          <w:u w:val="single"/>
        </w:rPr>
        <w:t>popular</w:t>
      </w:r>
      <w:r>
        <w:t>.</w:t>
      </w:r>
    </w:p>
    <w:p w14:paraId="1F84610A" w14:textId="579A62DB" w:rsidR="00D23974" w:rsidRDefault="00D23974" w:rsidP="00D23974">
      <w:r w:rsidRPr="00D23974">
        <w:rPr>
          <w:rStyle w:val="Style13ptBold"/>
        </w:rPr>
        <w:t>Graves 15</w:t>
      </w:r>
      <w:r>
        <w:t xml:space="preserve"> [Zach Graves, </w:t>
      </w:r>
      <w:r w:rsidRPr="00D23974">
        <w:t>worked on technology and governance issues, and was the founder and former director of R Street’s Technology &amp; Innovation department. He is currently head of policy at the Lincoln Network and a technology and democracy fellow at the Ash Center for Democratic Governance and Innovation at the Harvard Kennedy School. He is also a fellow at the Internet Law and Policy Foundry and a visiting fellow at the National Security Institute at George Mason University’s Antonin Scalia Law School.</w:t>
      </w:r>
      <w:r>
        <w:t xml:space="preserve"> “</w:t>
      </w:r>
      <w:r w:rsidRPr="00D23974">
        <w:t>Busting the myth that patent reform is a left-wing idea</w:t>
      </w:r>
      <w:r>
        <w:t xml:space="preserve">.” June 9, 2015. </w:t>
      </w:r>
      <w:r w:rsidRPr="00D23974">
        <w:t>https://www.rstreet.org/commentary/busting-the-myth-that-patent-reform-is-a-left-wing-idea/</w:t>
      </w:r>
      <w:r>
        <w:t>]</w:t>
      </w:r>
    </w:p>
    <w:p w14:paraId="305224EE" w14:textId="637A44F4" w:rsidR="00D23974" w:rsidRPr="002714DE" w:rsidRDefault="00D23974" w:rsidP="00D23974">
      <w:pPr>
        <w:rPr>
          <w:sz w:val="16"/>
        </w:rPr>
      </w:pPr>
      <w:r w:rsidRPr="002714DE">
        <w:rPr>
          <w:sz w:val="16"/>
        </w:rPr>
        <w:t xml:space="preserve">In a relatively short period of time, </w:t>
      </w:r>
      <w:r w:rsidRPr="002714DE">
        <w:rPr>
          <w:rStyle w:val="StyleUnderline"/>
        </w:rPr>
        <w:t xml:space="preserve">the debate over </w:t>
      </w:r>
      <w:r w:rsidRPr="002714DE">
        <w:rPr>
          <w:rStyle w:val="Emphasis"/>
        </w:rPr>
        <w:t>patent reform</w:t>
      </w:r>
      <w:r w:rsidRPr="002714DE">
        <w:rPr>
          <w:rStyle w:val="StyleUnderline"/>
        </w:rPr>
        <w:t xml:space="preserve"> has transformed an arcane</w:t>
      </w:r>
      <w:r w:rsidRPr="002714DE">
        <w:rPr>
          <w:sz w:val="16"/>
        </w:rPr>
        <w:t xml:space="preserve">, </w:t>
      </w:r>
      <w:r w:rsidRPr="002714DE">
        <w:rPr>
          <w:rStyle w:val="Emphasis"/>
        </w:rPr>
        <w:t>low-salience issue</w:t>
      </w:r>
      <w:r w:rsidRPr="002714DE">
        <w:rPr>
          <w:rStyle w:val="StyleUnderline"/>
        </w:rPr>
        <w:t xml:space="preserve"> into one that sparks fierce </w:t>
      </w:r>
      <w:r w:rsidRPr="002714DE">
        <w:rPr>
          <w:rStyle w:val="Emphasis"/>
        </w:rPr>
        <w:t>controversy</w:t>
      </w:r>
      <w:r w:rsidRPr="002714DE">
        <w:rPr>
          <w:rStyle w:val="StyleUnderline"/>
        </w:rPr>
        <w:t xml:space="preserve"> and national headlines</w:t>
      </w:r>
      <w:r w:rsidRPr="002714DE">
        <w:rPr>
          <w:sz w:val="16"/>
        </w:rPr>
        <w:t xml:space="preserve">. </w:t>
      </w:r>
      <w:r w:rsidRPr="002714DE">
        <w:rPr>
          <w:rStyle w:val="StyleUnderline"/>
        </w:rPr>
        <w:t>Listening to the recent flurry of Beltway-targeted ads</w:t>
      </w:r>
      <w:r w:rsidRPr="002714DE">
        <w:rPr>
          <w:sz w:val="16"/>
        </w:rPr>
        <w:t xml:space="preserve">, op-eds and press releases, </w:t>
      </w:r>
      <w:r w:rsidRPr="002714DE">
        <w:rPr>
          <w:rStyle w:val="StyleUnderline"/>
        </w:rPr>
        <w:t xml:space="preserve">it would be easy to get the impression that it’s also a </w:t>
      </w:r>
      <w:r w:rsidRPr="002714DE">
        <w:rPr>
          <w:rStyle w:val="Emphasis"/>
        </w:rPr>
        <w:t>partisan issue</w:t>
      </w:r>
      <w:r w:rsidRPr="002714DE">
        <w:rPr>
          <w:rStyle w:val="StyleUnderline"/>
        </w:rPr>
        <w:t xml:space="preserve"> promoted by the left</w:t>
      </w:r>
      <w:r w:rsidRPr="002714DE">
        <w:rPr>
          <w:sz w:val="16"/>
        </w:rPr>
        <w:t>.</w:t>
      </w:r>
    </w:p>
    <w:p w14:paraId="2114CBA1" w14:textId="64B42047" w:rsidR="00D23974" w:rsidRPr="002714DE" w:rsidRDefault="00D23974" w:rsidP="00D23974">
      <w:pPr>
        <w:rPr>
          <w:sz w:val="16"/>
        </w:rPr>
      </w:pPr>
      <w:r w:rsidRPr="002714DE">
        <w:rPr>
          <w:sz w:val="16"/>
        </w:rPr>
        <w:t xml:space="preserve">For example, our friends at the American Conservative Union recently called </w:t>
      </w:r>
      <w:r w:rsidRPr="002714DE">
        <w:rPr>
          <w:rStyle w:val="StyleUnderline"/>
        </w:rPr>
        <w:t>the reform effort</w:t>
      </w:r>
      <w:r w:rsidRPr="002714DE">
        <w:rPr>
          <w:sz w:val="16"/>
        </w:rPr>
        <w:t xml:space="preserve"> “Obama’s initiative </w:t>
      </w:r>
      <w:r w:rsidRPr="002714DE">
        <w:rPr>
          <w:rStyle w:val="StyleUnderline"/>
        </w:rPr>
        <w:t xml:space="preserve">to </w:t>
      </w:r>
      <w:r w:rsidRPr="002714DE">
        <w:rPr>
          <w:rStyle w:val="Emphasis"/>
        </w:rPr>
        <w:t>weaken</w:t>
      </w:r>
      <w:r w:rsidRPr="002714DE">
        <w:rPr>
          <w:rStyle w:val="StyleUnderline"/>
        </w:rPr>
        <w:t xml:space="preserve"> </w:t>
      </w:r>
      <w:r w:rsidRPr="002714DE">
        <w:rPr>
          <w:rStyle w:val="Emphasis"/>
        </w:rPr>
        <w:t>i</w:t>
      </w:r>
      <w:r w:rsidRPr="002714DE">
        <w:rPr>
          <w:rStyle w:val="StyleUnderline"/>
        </w:rPr>
        <w:t xml:space="preserve">ntellectual </w:t>
      </w:r>
      <w:r w:rsidRPr="002714DE">
        <w:rPr>
          <w:rStyle w:val="Emphasis"/>
        </w:rPr>
        <w:t>p</w:t>
      </w:r>
      <w:r w:rsidRPr="002714DE">
        <w:rPr>
          <w:rStyle w:val="StyleUnderline"/>
        </w:rPr>
        <w:t xml:space="preserve">roperty </w:t>
      </w:r>
      <w:r w:rsidRPr="002714DE">
        <w:rPr>
          <w:rStyle w:val="Emphasis"/>
        </w:rPr>
        <w:t>rights</w:t>
      </w:r>
      <w:r w:rsidRPr="002714DE">
        <w:rPr>
          <w:sz w:val="16"/>
        </w:rPr>
        <w:t>” and promote the “liberal dream of a patent-free society.” Elsewhere, Republican presidential candidate Carly Fiorina likened it to Obamacare for intellectual property. Taking a closer look, this hyperbolic narrative doesn’t hold up very well to scrutiny.</w:t>
      </w:r>
    </w:p>
    <w:p w14:paraId="38F9C9AD" w14:textId="6D472340" w:rsidR="00D23974" w:rsidRPr="002714DE" w:rsidRDefault="00D23974" w:rsidP="00D23974">
      <w:pPr>
        <w:rPr>
          <w:sz w:val="16"/>
        </w:rPr>
      </w:pPr>
      <w:r w:rsidRPr="002714DE">
        <w:rPr>
          <w:rStyle w:val="Emphasis"/>
        </w:rPr>
        <w:t>Patent reform</w:t>
      </w:r>
      <w:r w:rsidRPr="002714DE">
        <w:rPr>
          <w:rStyle w:val="StyleUnderline"/>
        </w:rPr>
        <w:t xml:space="preserve"> enjoys a long tradition of intellectual </w:t>
      </w:r>
      <w:r w:rsidRPr="002714DE">
        <w:rPr>
          <w:rStyle w:val="Emphasis"/>
        </w:rPr>
        <w:t>support</w:t>
      </w:r>
      <w:r w:rsidRPr="002714DE">
        <w:rPr>
          <w:rStyle w:val="StyleUnderline"/>
        </w:rPr>
        <w:t xml:space="preserve"> from a wide range of right-leaning think tanks and advocacy groups</w:t>
      </w:r>
      <w:r w:rsidRPr="002714DE">
        <w:rPr>
          <w:sz w:val="16"/>
        </w:rPr>
        <w:t xml:space="preserve">. </w:t>
      </w:r>
      <w:r w:rsidRPr="002714DE">
        <w:rPr>
          <w:rStyle w:val="StyleUnderline"/>
        </w:rPr>
        <w:t>Conservative and libertarian groups that have advocated for patent reform</w:t>
      </w:r>
      <w:r w:rsidRPr="002714DE">
        <w:rPr>
          <w:sz w:val="16"/>
        </w:rPr>
        <w:t xml:space="preserve"> in one form or another include Americans for Tax Reform, the Heartland Institute, the Cato Institute, the Heritage Foundation, the Competitive Enterprise Institute, the </w:t>
      </w:r>
      <w:proofErr w:type="spellStart"/>
      <w:r w:rsidRPr="002714DE">
        <w:rPr>
          <w:sz w:val="16"/>
        </w:rPr>
        <w:t>Mercatus</w:t>
      </w:r>
      <w:proofErr w:type="spellEnd"/>
      <w:r w:rsidRPr="002714DE">
        <w:rPr>
          <w:sz w:val="16"/>
        </w:rPr>
        <w:t xml:space="preserve"> Center, Americans for Prosperity, Frontiers of Freedom, the Independent Institute, the Manhattan Institute, the Mises Institute, Institute for Liberty, Hispanic Leadership Fund, the Institute for Policy Innovation, the Latino Coalition, Independent Women’s Forum, Lincoln Labs, the American Enterprise Institute, the Center for Individual Freedom, American Commitment, Taxpayers Protection Alliance, the Discovery Institute, Generation Opportunity, Citizen Outreach and others.</w:t>
      </w:r>
    </w:p>
    <w:p w14:paraId="55CEB47D" w14:textId="5D2037D3" w:rsidR="00D23974" w:rsidRPr="002714DE" w:rsidRDefault="00D23974" w:rsidP="00D23974">
      <w:pPr>
        <w:rPr>
          <w:sz w:val="16"/>
        </w:rPr>
      </w:pPr>
      <w:r w:rsidRPr="002714DE">
        <w:rPr>
          <w:sz w:val="16"/>
        </w:rPr>
        <w:t>Obviously, not all of these groups are united in how to define the problem or which solutions are best. But it’s not exactly a bunch of lefties pushing for reform.</w:t>
      </w:r>
    </w:p>
    <w:p w14:paraId="6D134FF4" w14:textId="380A70F2" w:rsidR="00D23974" w:rsidRPr="002714DE" w:rsidRDefault="00D23974" w:rsidP="00D23974">
      <w:pPr>
        <w:rPr>
          <w:sz w:val="16"/>
        </w:rPr>
      </w:pPr>
      <w:r w:rsidRPr="002714DE">
        <w:rPr>
          <w:sz w:val="16"/>
        </w:rPr>
        <w:t xml:space="preserve">That’s not to say everyone on the ideological right agrees. Groups like the Ayn Rand Institute and the Eagle Forum tend to take a more maximalist view of intellectual property (Objectivist law professor Adam </w:t>
      </w:r>
      <w:proofErr w:type="spellStart"/>
      <w:r w:rsidRPr="002714DE">
        <w:rPr>
          <w:sz w:val="16"/>
        </w:rPr>
        <w:t>Mossoff</w:t>
      </w:r>
      <w:proofErr w:type="spellEnd"/>
      <w:r w:rsidRPr="002714DE">
        <w:rPr>
          <w:sz w:val="16"/>
        </w:rPr>
        <w:t xml:space="preserve"> is among the most prominent and stalwart opponents of reform), as do a few others like the aforementioned American Conservative Union.</w:t>
      </w:r>
    </w:p>
    <w:p w14:paraId="2A83EFD3" w14:textId="039BBED9" w:rsidR="00D23974" w:rsidRPr="002714DE" w:rsidRDefault="00D23974" w:rsidP="00D23974">
      <w:pPr>
        <w:rPr>
          <w:sz w:val="16"/>
        </w:rPr>
      </w:pPr>
      <w:r w:rsidRPr="002714DE">
        <w:rPr>
          <w:sz w:val="16"/>
        </w:rPr>
        <w:t>But how do conservatives come down on the actual legislation on the table? While it’s true that the White House is on board, Congress’ bipartisan patent reform effort isn’t led by hardcore liberals teaming up with centrist Republicans. Rather, it is an idea advanced by well-known and staunch conservatives.</w:t>
      </w:r>
    </w:p>
    <w:p w14:paraId="2D8E590B" w14:textId="08F53086" w:rsidR="00D23974" w:rsidRPr="002714DE" w:rsidRDefault="00D23974" w:rsidP="00D23974">
      <w:pPr>
        <w:rPr>
          <w:sz w:val="16"/>
        </w:rPr>
      </w:pPr>
      <w:r w:rsidRPr="002714DE">
        <w:rPr>
          <w:sz w:val="16"/>
        </w:rPr>
        <w:lastRenderedPageBreak/>
        <w:t>The American Conservative Union’s own scorecard ranks members sponsoring patent reform legislation among the most conservative in the nation. This includes members such as Sens. Mike Lee (R-Utah – 100 percent), Chuck Grassley (R-Iowa – 84 percent), John Cornyn (R-Texas – 93 percent) and Orrin Hatch (R-Utah – 89 percent); and Reps. Bob Goodlatte (R-Va. – 94 percent), Darrell Issa (R-Calif. – 89 percent), Jason Chaffetz (R-Utah – 92 percent), and Blake Farenthold (R-Texas – 80 percent), among others.</w:t>
      </w:r>
    </w:p>
    <w:p w14:paraId="56B32AB8" w14:textId="4153462B" w:rsidR="00D23974" w:rsidRPr="002714DE" w:rsidRDefault="00D23974" w:rsidP="00D23974">
      <w:pPr>
        <w:rPr>
          <w:sz w:val="16"/>
        </w:rPr>
      </w:pPr>
      <w:r w:rsidRPr="002714DE">
        <w:rPr>
          <w:sz w:val="16"/>
        </w:rPr>
        <w:t>With the House moving Thursday to mark up its bill (the Innovation Act — H.R. 9), it’s worth looking back on what happened in the last Congress when an identical version was up for a vote. At the time, it passed the House with an overwhelming margin of 325 to 91. Republicans voted in favor of it by a margin of over seven to one. Democrats voted in favor it by a leaner margin of two to one. This makes pretty clear that support for patent reform leans strongly to the right.</w:t>
      </w:r>
    </w:p>
    <w:p w14:paraId="295B0C6D" w14:textId="32B7B005" w:rsidR="00D23974" w:rsidRPr="002714DE" w:rsidRDefault="00D23974" w:rsidP="00D23974">
      <w:pPr>
        <w:rPr>
          <w:sz w:val="16"/>
        </w:rPr>
      </w:pPr>
      <w:r w:rsidRPr="002714DE">
        <w:rPr>
          <w:sz w:val="16"/>
        </w:rPr>
        <w:t>Hope for reform in the last Congress ultimately died in the Senate, where it was blocked by then-Majority Leader Harry Reid, D-Nev., because of election-year politics. This time, however, legislation has already cleared markup in the Senate Judiciary Committee and has a clear path to a floor vote in a Republican-controlled Senate. Once again, the facts on the ground don’t line up with the narrative that it’s a liberal agenda item.</w:t>
      </w:r>
    </w:p>
    <w:p w14:paraId="6C46CDA9" w14:textId="4BE885D5" w:rsidR="00D23974" w:rsidRPr="002714DE" w:rsidRDefault="00D23974" w:rsidP="00D23974">
      <w:pPr>
        <w:rPr>
          <w:sz w:val="16"/>
        </w:rPr>
      </w:pPr>
      <w:r w:rsidRPr="002714DE">
        <w:rPr>
          <w:sz w:val="16"/>
        </w:rPr>
        <w:t>Here at R Street, we’ve long supported a balanced approach to intellectual property that upholds its constitutional mandate to both promote innovation and protect the rights of inventors. While this legislation isn’t perfect (we still have concerns about the treatment of IPRs, and the finer points of its litigation reforms), we believe Congress is on the right track to making a meaningful step forward.</w:t>
      </w:r>
    </w:p>
    <w:p w14:paraId="18CC76E4" w14:textId="734CC6F9" w:rsidR="00D23974" w:rsidRPr="00D9610E" w:rsidRDefault="00D23974" w:rsidP="00D23974">
      <w:pPr>
        <w:rPr>
          <w:sz w:val="16"/>
        </w:rPr>
      </w:pPr>
      <w:r w:rsidRPr="002714DE">
        <w:rPr>
          <w:rStyle w:val="StyleUnderline"/>
        </w:rPr>
        <w:t>Patent reform has loud detractors</w:t>
      </w:r>
      <w:r w:rsidRPr="002714DE">
        <w:rPr>
          <w:sz w:val="16"/>
        </w:rPr>
        <w:t xml:space="preserve"> of all stripes, </w:t>
      </w:r>
      <w:r w:rsidRPr="002714DE">
        <w:rPr>
          <w:rStyle w:val="StyleUnderline"/>
        </w:rPr>
        <w:t xml:space="preserve">but it also enjoys </w:t>
      </w:r>
      <w:r w:rsidRPr="002714DE">
        <w:rPr>
          <w:rStyle w:val="Emphasis"/>
        </w:rPr>
        <w:t>overwhelming support</w:t>
      </w:r>
      <w:r w:rsidRPr="002714DE">
        <w:rPr>
          <w:rStyle w:val="StyleUnderline"/>
        </w:rPr>
        <w:t xml:space="preserve"> on both the </w:t>
      </w:r>
      <w:r w:rsidRPr="002714DE">
        <w:rPr>
          <w:rStyle w:val="Emphasis"/>
        </w:rPr>
        <w:t>left</w:t>
      </w:r>
      <w:r w:rsidRPr="002714DE">
        <w:rPr>
          <w:rStyle w:val="StyleUnderline"/>
        </w:rPr>
        <w:t xml:space="preserve"> and </w:t>
      </w:r>
      <w:r w:rsidRPr="002714DE">
        <w:rPr>
          <w:rStyle w:val="Emphasis"/>
        </w:rPr>
        <w:t>right</w:t>
      </w:r>
      <w:r w:rsidRPr="002714DE">
        <w:rPr>
          <w:sz w:val="16"/>
        </w:rPr>
        <w:t>. And if we’re going to be honest, its support has always been stronger on the right.</w:t>
      </w:r>
    </w:p>
    <w:p w14:paraId="12358B2D" w14:textId="77777777" w:rsidR="00D23974" w:rsidRDefault="00D23974" w:rsidP="00D23974"/>
    <w:p w14:paraId="79CA89A0" w14:textId="494F4A1B" w:rsidR="00377564" w:rsidRDefault="00377564" w:rsidP="00377564">
      <w:pPr>
        <w:pStyle w:val="Heading4"/>
      </w:pPr>
      <w:r>
        <w:t xml:space="preserve">Voters </w:t>
      </w:r>
      <w:r w:rsidRPr="00377564">
        <w:rPr>
          <w:u w:val="single"/>
        </w:rPr>
        <w:t>dislike</w:t>
      </w:r>
      <w:r>
        <w:t xml:space="preserve"> patents – patent troll narrative.</w:t>
      </w:r>
    </w:p>
    <w:p w14:paraId="5D79B52B" w14:textId="7E113996" w:rsidR="00377564" w:rsidRDefault="00377564" w:rsidP="00D23974">
      <w:r w:rsidRPr="00377564">
        <w:rPr>
          <w:rStyle w:val="Style13ptBold"/>
        </w:rPr>
        <w:t>Brachmann 18</w:t>
      </w:r>
      <w:r>
        <w:t xml:space="preserve"> [Steve Brachmann, </w:t>
      </w:r>
      <w:r w:rsidRPr="00377564">
        <w:t>a graduate of the University at Buffalo School of Law and served as the President of the Intellectual Property Law Society</w:t>
      </w:r>
      <w:r>
        <w:t>. “</w:t>
      </w:r>
      <w:r w:rsidRPr="00377564">
        <w:t>Patent Trolls, Superpredators and Deplorables: The Ramifications of Political Bullying</w:t>
      </w:r>
      <w:r>
        <w:t xml:space="preserve">,” IP Watchdog, May 18, 2018. </w:t>
      </w:r>
      <w:r w:rsidRPr="00377564">
        <w:t>https://ipwatchdog.com/2018/05/18/patent-trolls-superpredators-deplorables-political-bullying/id=97136/</w:t>
      </w:r>
      <w:r>
        <w:t>]</w:t>
      </w:r>
    </w:p>
    <w:p w14:paraId="0DB068AE" w14:textId="4F57D72F" w:rsidR="00377564" w:rsidRPr="00377564" w:rsidRDefault="00377564" w:rsidP="00377564">
      <w:pPr>
        <w:rPr>
          <w:sz w:val="16"/>
        </w:rPr>
      </w:pPr>
      <w:r w:rsidRPr="00377564">
        <w:rPr>
          <w:rStyle w:val="StyleUnderline"/>
        </w:rPr>
        <w:t xml:space="preserve">The rhetoric of the patent troll narrative has done a great job of </w:t>
      </w:r>
      <w:r w:rsidRPr="00377564">
        <w:rPr>
          <w:rStyle w:val="Emphasis"/>
        </w:rPr>
        <w:t>decimating the U.S. patent system</w:t>
      </w:r>
      <w:r w:rsidRPr="00377564">
        <w:rPr>
          <w:rStyle w:val="StyleUnderline"/>
        </w:rPr>
        <w:t xml:space="preserve"> and has led to highly </w:t>
      </w:r>
      <w:r w:rsidRPr="00377564">
        <w:rPr>
          <w:rStyle w:val="Emphasis"/>
        </w:rPr>
        <w:t>public</w:t>
      </w:r>
      <w:r w:rsidRPr="00377564">
        <w:rPr>
          <w:rStyle w:val="StyleUnderline"/>
        </w:rPr>
        <w:t xml:space="preserve"> character evisceration</w:t>
      </w:r>
      <w:r w:rsidRPr="00377564">
        <w:rPr>
          <w:sz w:val="16"/>
        </w:rPr>
        <w:t xml:space="preserve"> of legitimate inventors over and over and over and over again. To date, this writer can think of one example of an actual patent troll: MPHJ Technologies and the infamous abuse of the scan-to-email patent. That’s the one example of an entity who asserted patents in bad faith through thousands of demand letters without ever once filing a lawsuit. That’s clear extortion in an attempt to obtain thousands in licensing fees on a patent that probably didn’t have value if asserted in U.S. district court.</w:t>
      </w:r>
    </w:p>
    <w:p w14:paraId="51A3D8B6" w14:textId="43AC9834" w:rsidR="00377564" w:rsidRPr="00377564" w:rsidRDefault="00377564" w:rsidP="00377564">
      <w:pPr>
        <w:rPr>
          <w:sz w:val="16"/>
        </w:rPr>
      </w:pPr>
      <w:r w:rsidRPr="00377564">
        <w:rPr>
          <w:sz w:val="16"/>
        </w:rPr>
        <w:t xml:space="preserve">And yet, </w:t>
      </w:r>
      <w:r w:rsidRPr="00377564">
        <w:rPr>
          <w:rStyle w:val="StyleUnderline"/>
        </w:rPr>
        <w:t xml:space="preserve">the specter of the </w:t>
      </w:r>
      <w:r w:rsidRPr="00377564">
        <w:rPr>
          <w:rStyle w:val="Emphasis"/>
        </w:rPr>
        <w:t>patent troll</w:t>
      </w:r>
      <w:r w:rsidRPr="00377564">
        <w:rPr>
          <w:rStyle w:val="StyleUnderline"/>
        </w:rPr>
        <w:t xml:space="preserve"> bogeyman continues to be </w:t>
      </w:r>
      <w:r w:rsidRPr="00377564">
        <w:rPr>
          <w:rStyle w:val="Emphasis"/>
        </w:rPr>
        <w:t>espoused</w:t>
      </w:r>
      <w:r w:rsidRPr="00377564">
        <w:rPr>
          <w:rStyle w:val="StyleUnderline"/>
        </w:rPr>
        <w:t xml:space="preserve"> by parties in the </w:t>
      </w:r>
      <w:r w:rsidRPr="00377564">
        <w:rPr>
          <w:rStyle w:val="Emphasis"/>
        </w:rPr>
        <w:t>U</w:t>
      </w:r>
      <w:r w:rsidRPr="00377564">
        <w:rPr>
          <w:rStyle w:val="StyleUnderline"/>
        </w:rPr>
        <w:t xml:space="preserve">nited </w:t>
      </w:r>
      <w:r w:rsidRPr="00377564">
        <w:rPr>
          <w:rStyle w:val="Emphasis"/>
        </w:rPr>
        <w:t>S</w:t>
      </w:r>
      <w:r w:rsidRPr="00377564">
        <w:rPr>
          <w:rStyle w:val="StyleUnderline"/>
        </w:rPr>
        <w:t>tates and abroad</w:t>
      </w:r>
      <w:r w:rsidRPr="00377564">
        <w:rPr>
          <w:sz w:val="16"/>
        </w:rPr>
        <w:t xml:space="preserve"> with very little regard of the dangerous nature of the term, and despite Obama era FTC saying the term is unhelpful and misleading.</w:t>
      </w:r>
    </w:p>
    <w:p w14:paraId="75F14EC9" w14:textId="77777777" w:rsidR="00377564" w:rsidRPr="00D23974" w:rsidRDefault="00377564" w:rsidP="00377564"/>
    <w:p w14:paraId="38607C35" w14:textId="241A63C4" w:rsidR="00354ED6" w:rsidRDefault="00617B9B" w:rsidP="00617B9B">
      <w:pPr>
        <w:pStyle w:val="Heading3"/>
      </w:pPr>
      <w:r>
        <w:lastRenderedPageBreak/>
        <w:t>Link – Young Voters</w:t>
      </w:r>
    </w:p>
    <w:p w14:paraId="09601A54" w14:textId="12DDD48E" w:rsidR="00617B9B" w:rsidRPr="00617B9B" w:rsidRDefault="00617B9B" w:rsidP="00617B9B">
      <w:pPr>
        <w:pStyle w:val="Heading4"/>
      </w:pPr>
      <w:r>
        <w:t xml:space="preserve">Young voters prefer </w:t>
      </w:r>
      <w:r w:rsidRPr="00617B9B">
        <w:rPr>
          <w:u w:val="single"/>
        </w:rPr>
        <w:t>weaker</w:t>
      </w:r>
      <w:r>
        <w:t xml:space="preserve"> IP rights.</w:t>
      </w:r>
    </w:p>
    <w:p w14:paraId="1FBD9F3F" w14:textId="77777777" w:rsidR="00617B9B" w:rsidRPr="00E661A2" w:rsidRDefault="00617B9B" w:rsidP="00617B9B">
      <w:r w:rsidRPr="00E661A2">
        <w:rPr>
          <w:rStyle w:val="Style13ptBold"/>
        </w:rPr>
        <w:t>Mandel 14</w:t>
      </w:r>
      <w:r>
        <w:t xml:space="preserve"> [Gregory N. Mandel, </w:t>
      </w:r>
      <w:r w:rsidRPr="00E661A2">
        <w:t>Provost of Temple University and Laura H. Carnell Professor of Law at Temple Law School. Prior to serving as  Provost, he was Dean of Temple’s Beasley School of Law for five years. Provost Mandel is a leading international scholar on intellectual property law, innovation, and the interface among technology and law. His publications have been selected as among the best intellectual property and patent law articles of the year three times. His article Patently Non-Obvious was identified as one of the most cited patent law articles of the past decade, and his experimental studies have been cited by the Court of Appeals for the Federal Circuit and in briefs filed before the United States Supreme Court.</w:t>
      </w:r>
      <w:r>
        <w:t xml:space="preserve"> “The Public Perception of Intellectual Property,” </w:t>
      </w:r>
      <w:r>
        <w:rPr>
          <w:i/>
          <w:iCs/>
        </w:rPr>
        <w:t>Florida Law Review</w:t>
      </w:r>
      <w:r>
        <w:t xml:space="preserve">, Vol. 66, Is. 1, (2014). </w:t>
      </w:r>
      <w:r w:rsidRPr="00E661A2">
        <w:t>https://scholarship.law.ufl.edu/cgi/viewcontent.cgi?article=1178&amp;context=flr</w:t>
      </w:r>
      <w:r>
        <w:t>]</w:t>
      </w:r>
    </w:p>
    <w:p w14:paraId="4892F599" w14:textId="77777777" w:rsidR="00617B9B" w:rsidRPr="00E661A2" w:rsidRDefault="00617B9B" w:rsidP="00617B9B">
      <w:pPr>
        <w:rPr>
          <w:sz w:val="16"/>
        </w:rPr>
      </w:pPr>
      <w:r w:rsidRPr="00E661A2">
        <w:rPr>
          <w:sz w:val="16"/>
        </w:rPr>
        <w:t xml:space="preserve">Some of the most important findings from this study concerned </w:t>
      </w:r>
      <w:r w:rsidRPr="00E661A2">
        <w:rPr>
          <w:rStyle w:val="StyleUnderline"/>
        </w:rPr>
        <w:t xml:space="preserve">individuals’ </w:t>
      </w:r>
      <w:r w:rsidRPr="00E661A2">
        <w:rPr>
          <w:rStyle w:val="Emphasis"/>
        </w:rPr>
        <w:t>divergence of opinion</w:t>
      </w:r>
      <w:r w:rsidRPr="00E661A2">
        <w:rPr>
          <w:rStyle w:val="StyleUnderline"/>
        </w:rPr>
        <w:t xml:space="preserve"> on preferences for the strength of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rights</w:t>
      </w:r>
      <w:r w:rsidRPr="00E661A2">
        <w:rPr>
          <w:sz w:val="16"/>
        </w:rPr>
        <w:t>. As reported above, being older, having lower income, being more educated, and having less intellectual property experience all correlate with a preference for stronger intellectual property protection. Figure 6 displays these effects graphically. This differentiation has important implications for several ongoing intellectual property debates.</w:t>
      </w:r>
    </w:p>
    <w:p w14:paraId="0DA1751F" w14:textId="5AA228EE" w:rsidR="00617B9B" w:rsidRPr="00E2570F" w:rsidRDefault="00617B9B" w:rsidP="00617B9B">
      <w:pPr>
        <w:rPr>
          <w:sz w:val="16"/>
        </w:rPr>
      </w:pPr>
      <w:r w:rsidRPr="00E661A2">
        <w:rPr>
          <w:rStyle w:val="StyleUnderline"/>
        </w:rPr>
        <w:t xml:space="preserve">The finding that </w:t>
      </w:r>
      <w:r w:rsidRPr="00E661A2">
        <w:rPr>
          <w:rStyle w:val="Emphasis"/>
        </w:rPr>
        <w:t>younger people</w:t>
      </w:r>
      <w:r w:rsidRPr="00E661A2">
        <w:rPr>
          <w:rStyle w:val="StyleUnderline"/>
        </w:rPr>
        <w:t xml:space="preserve"> prefer </w:t>
      </w:r>
      <w:r w:rsidRPr="00E661A2">
        <w:rPr>
          <w:rStyle w:val="Emphasis"/>
        </w:rPr>
        <w:t>weaker</w:t>
      </w:r>
      <w:r w:rsidRPr="00E661A2">
        <w:rPr>
          <w:rStyle w:val="StyleUnderline"/>
        </w:rPr>
        <w:t xml:space="preserve">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roperty rights is consistent with past studies</w:t>
      </w:r>
      <w:r w:rsidRPr="00E661A2">
        <w:rPr>
          <w:sz w:val="16"/>
        </w:rPr>
        <w:t xml:space="preserve"> that have found similar results when examining attitudes toward file sharing on the Internet.145 </w:t>
      </w:r>
      <w:r w:rsidRPr="00E661A2">
        <w:rPr>
          <w:rStyle w:val="StyleUnderline"/>
        </w:rPr>
        <w:t xml:space="preserve">There does appear to be a </w:t>
      </w:r>
      <w:r w:rsidRPr="00E661A2">
        <w:rPr>
          <w:rStyle w:val="Emphasis"/>
        </w:rPr>
        <w:t>generational divide</w:t>
      </w:r>
      <w:r w:rsidRPr="00E661A2">
        <w:rPr>
          <w:rStyle w:val="StyleUnderline"/>
        </w:rPr>
        <w:t xml:space="preserve"> concerning intellectual property protection</w:t>
      </w:r>
      <w:r w:rsidRPr="00E661A2">
        <w:rPr>
          <w:sz w:val="16"/>
        </w:rPr>
        <w:t xml:space="preserve">. Interesting, here, is that most past research has focused on individual attitudes towards copyright protection, primarily in the context of the Internet, while </w:t>
      </w:r>
      <w:r w:rsidRPr="00E661A2">
        <w:rPr>
          <w:rStyle w:val="StyleUnderline"/>
        </w:rPr>
        <w:t xml:space="preserve">the present study finds an </w:t>
      </w:r>
      <w:r w:rsidRPr="00E661A2">
        <w:rPr>
          <w:rStyle w:val="Emphasis"/>
        </w:rPr>
        <w:t>age effect</w:t>
      </w:r>
      <w:r w:rsidRPr="00E661A2">
        <w:rPr>
          <w:rStyle w:val="StyleUnderline"/>
        </w:rPr>
        <w:t xml:space="preserve"> for the full population</w:t>
      </w:r>
      <w:r w:rsidRPr="00E661A2">
        <w:rPr>
          <w:sz w:val="16"/>
        </w:rPr>
        <w:t xml:space="preserve">, </w:t>
      </w:r>
      <w:r w:rsidRPr="00E661A2">
        <w:rPr>
          <w:rStyle w:val="StyleUnderline"/>
        </w:rPr>
        <w:t xml:space="preserve">across the </w:t>
      </w:r>
      <w:r w:rsidRPr="00E661A2">
        <w:rPr>
          <w:rStyle w:val="Emphasis"/>
        </w:rPr>
        <w:t>patent</w:t>
      </w:r>
      <w:r w:rsidRPr="00E661A2">
        <w:rPr>
          <w:rStyle w:val="StyleUnderline"/>
        </w:rPr>
        <w:t xml:space="preserve"> and </w:t>
      </w:r>
      <w:r w:rsidRPr="00E661A2">
        <w:rPr>
          <w:rStyle w:val="Emphasis"/>
        </w:rPr>
        <w:t>copyright</w:t>
      </w:r>
      <w:r w:rsidRPr="00E661A2">
        <w:rPr>
          <w:rStyle w:val="StyleUnderline"/>
        </w:rPr>
        <w:t xml:space="preserve"> conditions</w:t>
      </w:r>
      <w:r w:rsidRPr="00E661A2">
        <w:rPr>
          <w:sz w:val="16"/>
        </w:rPr>
        <w:t xml:space="preserve">. This study appears to be the first to indicate that the </w:t>
      </w:r>
      <w:r w:rsidRPr="00E661A2">
        <w:rPr>
          <w:rStyle w:val="StyleUnderline"/>
        </w:rPr>
        <w:t xml:space="preserve">generational divide concerning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rights cuts across </w:t>
      </w:r>
      <w:r w:rsidRPr="00E661A2">
        <w:rPr>
          <w:rStyle w:val="Emphasis"/>
        </w:rPr>
        <w:t>i</w:t>
      </w:r>
      <w:r w:rsidRPr="00E661A2">
        <w:rPr>
          <w:rStyle w:val="StyleUnderline"/>
        </w:rPr>
        <w:t xml:space="preserve">ntellectual </w:t>
      </w:r>
      <w:r w:rsidRPr="00E661A2">
        <w:rPr>
          <w:rStyle w:val="Emphasis"/>
        </w:rPr>
        <w:t>p</w:t>
      </w:r>
      <w:r w:rsidRPr="00E661A2">
        <w:rPr>
          <w:rStyle w:val="StyleUnderline"/>
        </w:rPr>
        <w:t xml:space="preserve">roperty </w:t>
      </w:r>
      <w:r w:rsidRPr="00E661A2">
        <w:rPr>
          <w:rStyle w:val="Emphasis"/>
        </w:rPr>
        <w:t>domains</w:t>
      </w:r>
      <w:r w:rsidRPr="00E661A2">
        <w:rPr>
          <w:sz w:val="16"/>
        </w:rPr>
        <w:t>.</w:t>
      </w:r>
    </w:p>
    <w:p w14:paraId="400C6892" w14:textId="313BB52C" w:rsidR="00E2570F" w:rsidRDefault="00617B9B" w:rsidP="00E2570F">
      <w:pPr>
        <w:pStyle w:val="Heading4"/>
      </w:pPr>
      <w:r>
        <w:t xml:space="preserve">Young </w:t>
      </w:r>
      <w:r w:rsidR="00E2570F">
        <w:t xml:space="preserve">voters key to </w:t>
      </w:r>
      <w:r w:rsidR="00E2570F" w:rsidRPr="00E2570F">
        <w:rPr>
          <w:u w:val="single"/>
        </w:rPr>
        <w:t>swing</w:t>
      </w:r>
      <w:r w:rsidR="00E2570F">
        <w:t xml:space="preserve"> North Carolina. </w:t>
      </w:r>
    </w:p>
    <w:p w14:paraId="1A6BAA8E" w14:textId="0F5B9964" w:rsidR="00E2570F" w:rsidRDefault="00E2570F" w:rsidP="00E2570F">
      <w:r w:rsidRPr="00E2570F">
        <w:rPr>
          <w:rStyle w:val="Style13ptBold"/>
        </w:rPr>
        <w:t>Small 24</w:t>
      </w:r>
      <w:r>
        <w:t xml:space="preserve"> [Taurean Small, reporter for CBS. “</w:t>
      </w:r>
      <w:r w:rsidRPr="00BE2AC1">
        <w:rPr>
          <w:rStyle w:val="StyleUnderline"/>
        </w:rPr>
        <w:t xml:space="preserve">Biden leans on </w:t>
      </w:r>
      <w:r w:rsidRPr="00BE2AC1">
        <w:rPr>
          <w:rStyle w:val="Emphasis"/>
        </w:rPr>
        <w:t>young voters</w:t>
      </w:r>
      <w:r w:rsidRPr="00BE2AC1">
        <w:rPr>
          <w:rStyle w:val="StyleUnderline"/>
        </w:rPr>
        <w:t xml:space="preserve"> to </w:t>
      </w:r>
      <w:r w:rsidRPr="00BE2AC1">
        <w:rPr>
          <w:rStyle w:val="Emphasis"/>
        </w:rPr>
        <w:t>flip</w:t>
      </w:r>
      <w:r w:rsidRPr="00BE2AC1">
        <w:rPr>
          <w:rStyle w:val="StyleUnderline"/>
        </w:rPr>
        <w:t xml:space="preserve"> </w:t>
      </w:r>
      <w:r w:rsidRPr="00BE2AC1">
        <w:rPr>
          <w:rStyle w:val="Emphasis"/>
        </w:rPr>
        <w:t>N</w:t>
      </w:r>
      <w:r w:rsidRPr="00BE2AC1">
        <w:rPr>
          <w:rStyle w:val="StyleUnderline"/>
        </w:rPr>
        <w:t xml:space="preserve">orth </w:t>
      </w:r>
      <w:r w:rsidRPr="00BE2AC1">
        <w:rPr>
          <w:rStyle w:val="Emphasis"/>
        </w:rPr>
        <w:t>C</w:t>
      </w:r>
      <w:r w:rsidRPr="00BE2AC1">
        <w:rPr>
          <w:rStyle w:val="StyleUnderline"/>
        </w:rPr>
        <w:t>arolina</w:t>
      </w:r>
      <w:r>
        <w:t xml:space="preserve">.” April 20, 2024. </w:t>
      </w:r>
      <w:r w:rsidRPr="00E2570F">
        <w:t>https://www.cbsnews.com/news/biden-leans-on-young-voters-to-flip-north-carolina/</w:t>
      </w:r>
      <w:r>
        <w:t>]</w:t>
      </w:r>
    </w:p>
    <w:p w14:paraId="2A5DB2DC" w14:textId="1CE911D4" w:rsidR="00E2570F" w:rsidRPr="00E2570F" w:rsidRDefault="00E2570F" w:rsidP="00E2570F">
      <w:pPr>
        <w:rPr>
          <w:sz w:val="16"/>
        </w:rPr>
      </w:pPr>
      <w:r w:rsidRPr="00E2570F">
        <w:rPr>
          <w:sz w:val="16"/>
        </w:rPr>
        <w:t xml:space="preserve">Though Donald </w:t>
      </w:r>
      <w:r w:rsidRPr="00E2570F">
        <w:rPr>
          <w:rStyle w:val="StyleUnderline"/>
        </w:rPr>
        <w:t>Trump won North Carolina twice</w:t>
      </w:r>
      <w:r w:rsidRPr="00E2570F">
        <w:rPr>
          <w:sz w:val="16"/>
        </w:rPr>
        <w:t xml:space="preserve">, </w:t>
      </w:r>
      <w:r w:rsidRPr="00E2570F">
        <w:rPr>
          <w:rStyle w:val="StyleUnderline"/>
        </w:rPr>
        <w:t xml:space="preserve">2020 was his </w:t>
      </w:r>
      <w:r w:rsidRPr="00E2570F">
        <w:rPr>
          <w:rStyle w:val="Emphasis"/>
        </w:rPr>
        <w:t>narrowest victory</w:t>
      </w:r>
      <w:r w:rsidRPr="00E2570F">
        <w:rPr>
          <w:sz w:val="16"/>
        </w:rPr>
        <w:t xml:space="preserve"> in any state. He beat Joe Biden by 1.4 points, or around 75,000 votes. Seeing it as Mr. Biden's best pickup opportunity, the </w:t>
      </w:r>
      <w:r w:rsidRPr="00E2570F">
        <w:rPr>
          <w:rStyle w:val="StyleUnderline"/>
        </w:rPr>
        <w:t xml:space="preserve">Biden campaign began </w:t>
      </w:r>
      <w:r w:rsidRPr="00E2570F">
        <w:rPr>
          <w:rStyle w:val="Emphasis"/>
        </w:rPr>
        <w:t>targeting</w:t>
      </w:r>
      <w:r w:rsidRPr="00E2570F">
        <w:rPr>
          <w:rStyle w:val="StyleUnderline"/>
        </w:rPr>
        <w:t xml:space="preserve"> general election </w:t>
      </w:r>
      <w:r w:rsidRPr="00E2570F">
        <w:rPr>
          <w:rStyle w:val="Emphasis"/>
        </w:rPr>
        <w:t>voters</w:t>
      </w:r>
      <w:r w:rsidRPr="00E2570F">
        <w:rPr>
          <w:rStyle w:val="StyleUnderline"/>
        </w:rPr>
        <w:t xml:space="preserve"> in the Tar Heel State during the primary</w:t>
      </w:r>
      <w:r w:rsidRPr="00E2570F">
        <w:rPr>
          <w:sz w:val="16"/>
        </w:rPr>
        <w:t xml:space="preserve"> with a $25 million TV ad campaign in seven battleground states that included North Carolina. </w:t>
      </w:r>
      <w:r w:rsidRPr="00E2570F">
        <w:rPr>
          <w:rStyle w:val="StyleUnderline"/>
        </w:rPr>
        <w:t xml:space="preserve">Building a </w:t>
      </w:r>
      <w:r w:rsidRPr="00E2570F">
        <w:rPr>
          <w:rStyle w:val="Emphasis"/>
        </w:rPr>
        <w:t>student coalition</w:t>
      </w:r>
      <w:r w:rsidRPr="00E2570F">
        <w:rPr>
          <w:sz w:val="16"/>
        </w:rPr>
        <w:t xml:space="preserve"> Clayton has been a key player in outreach to young voters, </w:t>
      </w:r>
      <w:r w:rsidRPr="00E2570F">
        <w:rPr>
          <w:rStyle w:val="StyleUnderline"/>
        </w:rPr>
        <w:t>Biden officials said</w:t>
      </w:r>
      <w:r w:rsidRPr="00E2570F">
        <w:rPr>
          <w:sz w:val="16"/>
        </w:rPr>
        <w:t>. "</w:t>
      </w:r>
      <w:r w:rsidRPr="00E2570F">
        <w:rPr>
          <w:rStyle w:val="StyleUnderline"/>
        </w:rPr>
        <w:t xml:space="preserve">Every person that's leading a canvas right now in North Carolina is a young </w:t>
      </w:r>
      <w:r w:rsidRPr="00E2570F">
        <w:rPr>
          <w:rStyle w:val="StyleUnderline"/>
        </w:rPr>
        <w:lastRenderedPageBreak/>
        <w:t>person</w:t>
      </w:r>
      <w:r w:rsidRPr="00E2570F">
        <w:rPr>
          <w:sz w:val="16"/>
        </w:rPr>
        <w:t>," Clayton said. "Folks out there out on the doors right now in North Carolina are young people. In March, Clayton joined Vice President Kamala Harris in a "Students for Biden" coalition launch event in Durham. They helped train young North Carolinians on political organizing and Clayton says the state party is developing a pipeline that would hire eligible students for the campaign after they graduate "</w:t>
      </w:r>
      <w:r w:rsidRPr="00E2570F">
        <w:rPr>
          <w:rStyle w:val="StyleUnderline"/>
        </w:rPr>
        <w:t>We want local North Carolina youth out there organizing for this campaign this year</w:t>
      </w:r>
      <w:r w:rsidRPr="00E2570F">
        <w:rPr>
          <w:sz w:val="16"/>
        </w:rPr>
        <w:t xml:space="preserve">, </w:t>
      </w:r>
      <w:r w:rsidRPr="00E2570F">
        <w:rPr>
          <w:rStyle w:val="StyleUnderline"/>
        </w:rPr>
        <w:t xml:space="preserve">because we fundamentally think that this is </w:t>
      </w:r>
      <w:r w:rsidRPr="00E2570F">
        <w:rPr>
          <w:rStyle w:val="Emphasis"/>
        </w:rPr>
        <w:t>the way forward</w:t>
      </w:r>
      <w:r w:rsidRPr="00E2570F">
        <w:rPr>
          <w:rStyle w:val="StyleUnderline"/>
        </w:rPr>
        <w:t xml:space="preserve"> in our state</w:t>
      </w:r>
      <w:r w:rsidRPr="00E2570F">
        <w:rPr>
          <w:sz w:val="16"/>
        </w:rPr>
        <w:t xml:space="preserve">," she said. Tarak Duggal, a senior at Wake Forest University, was one of the event's participants. "It is inspiring and helpful to see that, you know, </w:t>
      </w:r>
      <w:r w:rsidRPr="00E2570F">
        <w:rPr>
          <w:rStyle w:val="StyleUnderline"/>
        </w:rPr>
        <w:t xml:space="preserve">the campaign is taking us seriously and is listening to us and understands how </w:t>
      </w:r>
      <w:r w:rsidRPr="00E2570F">
        <w:rPr>
          <w:rStyle w:val="Emphasis"/>
        </w:rPr>
        <w:t>important</w:t>
      </w:r>
      <w:r w:rsidRPr="00E2570F">
        <w:rPr>
          <w:rStyle w:val="StyleUnderline"/>
        </w:rPr>
        <w:t xml:space="preserve"> of a </w:t>
      </w:r>
      <w:r w:rsidRPr="00E2570F">
        <w:rPr>
          <w:rStyle w:val="Emphasis"/>
        </w:rPr>
        <w:t>voting bloc</w:t>
      </w:r>
      <w:r w:rsidRPr="00E2570F">
        <w:rPr>
          <w:rStyle w:val="StyleUnderline"/>
        </w:rPr>
        <w:t xml:space="preserve"> that </w:t>
      </w:r>
      <w:r w:rsidRPr="00E2570F">
        <w:rPr>
          <w:rStyle w:val="Emphasis"/>
        </w:rPr>
        <w:t>young people</w:t>
      </w:r>
      <w:r w:rsidRPr="00E2570F">
        <w:rPr>
          <w:rStyle w:val="StyleUnderline"/>
        </w:rPr>
        <w:t xml:space="preserve"> are</w:t>
      </w:r>
      <w:r w:rsidRPr="00E2570F">
        <w:rPr>
          <w:sz w:val="16"/>
        </w:rPr>
        <w:t xml:space="preserve">," Duggal told CBS News. Appalachian State is one of 16 institutions in the University of North Carolina network. </w:t>
      </w:r>
      <w:r w:rsidRPr="00E2570F">
        <w:rPr>
          <w:rStyle w:val="StyleUnderline"/>
        </w:rPr>
        <w:t>The state is also home to about a dozen historically Black colleges</w:t>
      </w:r>
      <w:r w:rsidRPr="00E2570F">
        <w:rPr>
          <w:sz w:val="16"/>
        </w:rPr>
        <w:t xml:space="preserve">. </w:t>
      </w:r>
      <w:r w:rsidRPr="00E2570F">
        <w:rPr>
          <w:rStyle w:val="StyleUnderline"/>
        </w:rPr>
        <w:t xml:space="preserve">The Biden campaign believes the many HBCUs provide the perfect infrastructure to support their </w:t>
      </w:r>
      <w:r w:rsidRPr="00E2570F">
        <w:rPr>
          <w:rStyle w:val="Emphasis"/>
        </w:rPr>
        <w:t>youth outreach strategy</w:t>
      </w:r>
      <w:r w:rsidRPr="00E2570F">
        <w:rPr>
          <w:sz w:val="16"/>
        </w:rPr>
        <w:t>. The team is planning to open 11 North Carolina field offices this cycle that will include staffing focused on turning out campuses across the state.</w:t>
      </w:r>
    </w:p>
    <w:p w14:paraId="0DC9CA19" w14:textId="5A47EE43" w:rsidR="00BE2AC1" w:rsidRDefault="00BE2AC1" w:rsidP="00BE2AC1">
      <w:pPr>
        <w:pStyle w:val="Heading4"/>
      </w:pPr>
      <w:r>
        <w:t xml:space="preserve">North Carolina </w:t>
      </w:r>
      <w:r w:rsidRPr="00BE2AC1">
        <w:rPr>
          <w:u w:val="single"/>
        </w:rPr>
        <w:t>cements</w:t>
      </w:r>
      <w:r>
        <w:t xml:space="preserve"> a Biden win.</w:t>
      </w:r>
    </w:p>
    <w:p w14:paraId="65F7F3D7" w14:textId="19231BC0" w:rsidR="00BE2AC1" w:rsidRDefault="00BE2AC1" w:rsidP="00617B9B">
      <w:r w:rsidRPr="00BE2AC1">
        <w:rPr>
          <w:rStyle w:val="Style13ptBold"/>
        </w:rPr>
        <w:t>Kamarck and Keenan 5-9</w:t>
      </w:r>
      <w:r>
        <w:t xml:space="preserve"> [</w:t>
      </w:r>
      <w:r w:rsidRPr="00BE2AC1">
        <w:rPr>
          <w:u w:val="single"/>
        </w:rPr>
        <w:t>Elaine Kamarck</w:t>
      </w:r>
      <w:r>
        <w:t xml:space="preserve">, </w:t>
      </w:r>
      <w:r w:rsidRPr="00BE2AC1">
        <w:t>Founding Director - Center for Effective Public Management, Senior Fellow - Governance Studies</w:t>
      </w:r>
      <w:r>
        <w:t xml:space="preserve">. </w:t>
      </w:r>
      <w:r w:rsidRPr="00BE2AC1">
        <w:rPr>
          <w:u w:val="single"/>
        </w:rPr>
        <w:t>Deirdre Keenan</w:t>
      </w:r>
      <w:r>
        <w:t xml:space="preserve">, </w:t>
      </w:r>
      <w:r w:rsidRPr="00BE2AC1">
        <w:t>Research Intern - Governance Studies, Center for Effective Public Management</w:t>
      </w:r>
      <w:r>
        <w:t>. “</w:t>
      </w:r>
      <w:r w:rsidRPr="00BE2AC1">
        <w:rPr>
          <w:rStyle w:val="Emphasis"/>
        </w:rPr>
        <w:t>N</w:t>
      </w:r>
      <w:r w:rsidRPr="00BE2AC1">
        <w:rPr>
          <w:rStyle w:val="StyleUnderline"/>
        </w:rPr>
        <w:t xml:space="preserve">orth </w:t>
      </w:r>
      <w:r w:rsidRPr="00BE2AC1">
        <w:rPr>
          <w:rStyle w:val="Emphasis"/>
        </w:rPr>
        <w:t>C</w:t>
      </w:r>
      <w:r w:rsidRPr="00BE2AC1">
        <w:rPr>
          <w:rStyle w:val="StyleUnderline"/>
        </w:rPr>
        <w:t xml:space="preserve">arolina’s emergence as a </w:t>
      </w:r>
      <w:r w:rsidRPr="00BE2AC1">
        <w:rPr>
          <w:rStyle w:val="Emphasis"/>
        </w:rPr>
        <w:t>swing state</w:t>
      </w:r>
      <w:r w:rsidRPr="00BE2AC1">
        <w:rPr>
          <w:rStyle w:val="StyleUnderline"/>
        </w:rPr>
        <w:t xml:space="preserve"> could help </w:t>
      </w:r>
      <w:r w:rsidRPr="00BE2AC1">
        <w:rPr>
          <w:rStyle w:val="Emphasis"/>
        </w:rPr>
        <w:t>Biden win in November</w:t>
      </w:r>
      <w:r>
        <w:t xml:space="preserve">,” May 9, 2024. </w:t>
      </w:r>
      <w:r w:rsidRPr="00BE2AC1">
        <w:t>https://www.brookings.edu/articles/north-carolinas-emergence-as-a-swing-state-could-help-biden-win-in-november/</w:t>
      </w:r>
      <w:r>
        <w:t>]</w:t>
      </w:r>
    </w:p>
    <w:p w14:paraId="5B3B3B3B" w14:textId="1DA18DCA" w:rsidR="00BE2AC1" w:rsidRPr="005A44E2" w:rsidRDefault="00BE2AC1" w:rsidP="00BE2AC1">
      <w:pPr>
        <w:rPr>
          <w:sz w:val="16"/>
        </w:rPr>
      </w:pPr>
      <w:r w:rsidRPr="005A44E2">
        <w:rPr>
          <w:sz w:val="16"/>
        </w:rPr>
        <w:t xml:space="preserve">Research by </w:t>
      </w:r>
      <w:r w:rsidRPr="005A44E2">
        <w:rPr>
          <w:rStyle w:val="StyleUnderline"/>
        </w:rPr>
        <w:t>BlueLabs has shown that there is an</w:t>
      </w:r>
      <w:r w:rsidRPr="005A44E2">
        <w:rPr>
          <w:sz w:val="16"/>
        </w:rPr>
        <w:t xml:space="preserve"> “</w:t>
      </w:r>
      <w:r w:rsidRPr="005A44E2">
        <w:rPr>
          <w:rStyle w:val="StyleUnderline"/>
        </w:rPr>
        <w:t xml:space="preserve">estimated 0.4%-2.3% bump in top-of-ticket vote share when every </w:t>
      </w:r>
      <w:r w:rsidRPr="005A44E2">
        <w:rPr>
          <w:rStyle w:val="Emphasis"/>
        </w:rPr>
        <w:t>local state legislative seat</w:t>
      </w:r>
      <w:r w:rsidRPr="005A44E2">
        <w:rPr>
          <w:rStyle w:val="StyleUnderline"/>
        </w:rPr>
        <w:t xml:space="preserve"> within a precinct is </w:t>
      </w:r>
      <w:r w:rsidRPr="005A44E2">
        <w:rPr>
          <w:rStyle w:val="Emphasis"/>
        </w:rPr>
        <w:t>challenged</w:t>
      </w:r>
      <w:r w:rsidRPr="005A44E2">
        <w:rPr>
          <w:sz w:val="16"/>
        </w:rPr>
        <w:t xml:space="preserve">.” As noted above, in the 2024 elections, </w:t>
      </w:r>
      <w:r w:rsidRPr="005A44E2">
        <w:rPr>
          <w:rStyle w:val="Emphasis"/>
        </w:rPr>
        <w:t>N</w:t>
      </w:r>
      <w:r w:rsidRPr="005A44E2">
        <w:rPr>
          <w:rStyle w:val="StyleUnderline"/>
        </w:rPr>
        <w:t xml:space="preserve">orth </w:t>
      </w:r>
      <w:r w:rsidRPr="005A44E2">
        <w:rPr>
          <w:rStyle w:val="Emphasis"/>
        </w:rPr>
        <w:t>C</w:t>
      </w:r>
      <w:r w:rsidRPr="005A44E2">
        <w:rPr>
          <w:rStyle w:val="StyleUnderline"/>
        </w:rPr>
        <w:t xml:space="preserve">arolina </w:t>
      </w:r>
      <w:r w:rsidRPr="005A44E2">
        <w:rPr>
          <w:rStyle w:val="Emphasis"/>
        </w:rPr>
        <w:t>Dem</w:t>
      </w:r>
      <w:r w:rsidRPr="005A44E2">
        <w:rPr>
          <w:rStyle w:val="StyleUnderline"/>
        </w:rPr>
        <w:t>ocrat</w:t>
      </w:r>
      <w:r w:rsidRPr="005A44E2">
        <w:rPr>
          <w:rStyle w:val="Emphasis"/>
        </w:rPr>
        <w:t>s</w:t>
      </w:r>
      <w:r w:rsidRPr="005A44E2">
        <w:rPr>
          <w:rStyle w:val="StyleUnderline"/>
        </w:rPr>
        <w:t xml:space="preserve"> are contesting nearly </w:t>
      </w:r>
      <w:r w:rsidRPr="005A44E2">
        <w:rPr>
          <w:rStyle w:val="Emphasis"/>
        </w:rPr>
        <w:t>all</w:t>
      </w:r>
      <w:r w:rsidRPr="005A44E2">
        <w:rPr>
          <w:rStyle w:val="StyleUnderline"/>
        </w:rPr>
        <w:t xml:space="preserve"> state </w:t>
      </w:r>
      <w:r w:rsidRPr="005A44E2">
        <w:rPr>
          <w:rStyle w:val="Emphasis"/>
        </w:rPr>
        <w:t>legislative seats</w:t>
      </w:r>
      <w:r w:rsidRPr="005A44E2">
        <w:rPr>
          <w:sz w:val="16"/>
        </w:rPr>
        <w:t>. According to Heather Williams, President of the Democratic Legislative Campaign Committee, “</w:t>
      </w:r>
      <w:r w:rsidRPr="005A44E2">
        <w:rPr>
          <w:rStyle w:val="StyleUnderline"/>
        </w:rPr>
        <w:t xml:space="preserve">The bottom of the ticket is absolutely </w:t>
      </w:r>
      <w:r w:rsidRPr="005A44E2">
        <w:rPr>
          <w:rStyle w:val="Emphasis"/>
        </w:rPr>
        <w:t>driving engagement</w:t>
      </w:r>
      <w:r w:rsidRPr="005A44E2">
        <w:rPr>
          <w:rStyle w:val="StyleUnderline"/>
        </w:rPr>
        <w:t xml:space="preserve"> and will for all levels of the ballot</w:t>
      </w:r>
      <w:r w:rsidRPr="005A44E2">
        <w:rPr>
          <w:sz w:val="16"/>
        </w:rPr>
        <w:t>.”</w:t>
      </w:r>
    </w:p>
    <w:p w14:paraId="0E3A4D7B" w14:textId="3E6401B0" w:rsidR="00BE2AC1" w:rsidRPr="005A44E2" w:rsidRDefault="00BE2AC1" w:rsidP="00BE2AC1">
      <w:pPr>
        <w:rPr>
          <w:sz w:val="16"/>
        </w:rPr>
      </w:pPr>
      <w:r w:rsidRPr="005A44E2">
        <w:rPr>
          <w:sz w:val="16"/>
        </w:rPr>
        <w:t>The other way that a down-ballot candidate can have a substantial effect on other races such as the presidential is for the candidate to be especially good or especially bad. In North Carolina, the Republican Party nominated a far-right candidate named Mark Robinson. The Republican gubernatorial nominee has a long history of incendiary comments. In Facebook posts that are still up today, Robinson has perpetuated racist, antisemitic, homophobic, and transphobic stereotypes. In some cases, his extremist viewpoints position him to the right of former President Donald Trump. Robinson has peddled conspiracy theories ranging from denying the Holocaust to entertaining the idea that the 1969 moon landing was fake. He has advocated for a complete abortion ban without exceptions, but now denies that he said this. As a result of his far-right views and inflammatory rhetoric, Robinson has struggled to garner support outside of his conservative evangelical base—alienating moderate voters and anti-Trump Republicans. Democrats hope that his extreme views on abortion will galvanize voters to go to the polls, resulting in a “reverse coattails” effect that will lift Biden to victory in the state.</w:t>
      </w:r>
    </w:p>
    <w:p w14:paraId="6B79A3FA" w14:textId="4329688D" w:rsidR="00BE2AC1" w:rsidRPr="005A44E2" w:rsidRDefault="00BE2AC1" w:rsidP="00BE2AC1">
      <w:pPr>
        <w:rPr>
          <w:sz w:val="16"/>
        </w:rPr>
      </w:pPr>
      <w:r w:rsidRPr="005A44E2">
        <w:rPr>
          <w:sz w:val="16"/>
        </w:rPr>
        <w:t xml:space="preserve">It is no wonder that President </w:t>
      </w:r>
      <w:r w:rsidRPr="005A44E2">
        <w:rPr>
          <w:rStyle w:val="Emphasis"/>
        </w:rPr>
        <w:t>Biden</w:t>
      </w:r>
      <w:r w:rsidRPr="005A44E2">
        <w:rPr>
          <w:sz w:val="16"/>
        </w:rPr>
        <w:t xml:space="preserve"> </w:t>
      </w:r>
      <w:r w:rsidRPr="005A44E2">
        <w:rPr>
          <w:rStyle w:val="StyleUnderline"/>
        </w:rPr>
        <w:t>and</w:t>
      </w:r>
      <w:r w:rsidRPr="005A44E2">
        <w:rPr>
          <w:sz w:val="16"/>
        </w:rPr>
        <w:t xml:space="preserve"> Vice President </w:t>
      </w:r>
      <w:r w:rsidRPr="005A44E2">
        <w:rPr>
          <w:rStyle w:val="Emphasis"/>
        </w:rPr>
        <w:t>Harris</w:t>
      </w:r>
      <w:r w:rsidRPr="005A44E2">
        <w:rPr>
          <w:sz w:val="16"/>
        </w:rPr>
        <w:t xml:space="preserve"> </w:t>
      </w:r>
      <w:r w:rsidRPr="005A44E2">
        <w:rPr>
          <w:rStyle w:val="StyleUnderline"/>
        </w:rPr>
        <w:t xml:space="preserve">have been spending a lot of time in </w:t>
      </w:r>
      <w:r w:rsidRPr="005A44E2">
        <w:rPr>
          <w:rStyle w:val="Emphasis"/>
        </w:rPr>
        <w:t>N</w:t>
      </w:r>
      <w:r w:rsidRPr="005A44E2">
        <w:rPr>
          <w:rStyle w:val="StyleUnderline"/>
        </w:rPr>
        <w:t xml:space="preserve">orth </w:t>
      </w:r>
      <w:r w:rsidRPr="005A44E2">
        <w:rPr>
          <w:rStyle w:val="Emphasis"/>
        </w:rPr>
        <w:t>C</w:t>
      </w:r>
      <w:r w:rsidRPr="005A44E2">
        <w:rPr>
          <w:rStyle w:val="StyleUnderline"/>
        </w:rPr>
        <w:t>arolina lately</w:t>
      </w:r>
      <w:r w:rsidRPr="005A44E2">
        <w:rPr>
          <w:sz w:val="16"/>
        </w:rPr>
        <w:t xml:space="preserve">. </w:t>
      </w:r>
      <w:r w:rsidRPr="005A44E2">
        <w:rPr>
          <w:rStyle w:val="StyleUnderline"/>
        </w:rPr>
        <w:t xml:space="preserve">Although there are positive signs for the </w:t>
      </w:r>
      <w:r w:rsidRPr="005A44E2">
        <w:rPr>
          <w:rStyle w:val="Emphasis"/>
        </w:rPr>
        <w:t>Democratic ticket</w:t>
      </w:r>
      <w:r w:rsidRPr="005A44E2">
        <w:rPr>
          <w:sz w:val="16"/>
        </w:rPr>
        <w:t xml:space="preserve">, </w:t>
      </w:r>
      <w:r w:rsidRPr="005A44E2">
        <w:rPr>
          <w:rStyle w:val="StyleUnderline"/>
        </w:rPr>
        <w:t>they still have challenges before them</w:t>
      </w:r>
      <w:r w:rsidRPr="005A44E2">
        <w:rPr>
          <w:sz w:val="16"/>
        </w:rPr>
        <w:t xml:space="preserve">. In the recent North Carolina Democratic primary, almost 13% of people voted “No Preference” for president, tallying up to more than 88,000 votes. </w:t>
      </w:r>
      <w:r w:rsidRPr="005A44E2">
        <w:rPr>
          <w:rStyle w:val="StyleUnderline"/>
        </w:rPr>
        <w:t>With Biden losing the state by 74,000 votes back in 2020</w:t>
      </w:r>
      <w:r w:rsidRPr="005A44E2">
        <w:rPr>
          <w:sz w:val="16"/>
        </w:rPr>
        <w:t xml:space="preserve">, </w:t>
      </w:r>
      <w:r w:rsidRPr="005A44E2">
        <w:rPr>
          <w:rStyle w:val="StyleUnderline"/>
        </w:rPr>
        <w:t>courting</w:t>
      </w:r>
      <w:r w:rsidRPr="005A44E2">
        <w:rPr>
          <w:sz w:val="16"/>
        </w:rPr>
        <w:t xml:space="preserve"> voters concerned about the crisis in Gaza—many of whom </w:t>
      </w:r>
      <w:r w:rsidRPr="005A44E2">
        <w:rPr>
          <w:sz w:val="16"/>
        </w:rPr>
        <w:lastRenderedPageBreak/>
        <w:t xml:space="preserve">are </w:t>
      </w:r>
      <w:r w:rsidRPr="005A44E2">
        <w:rPr>
          <w:rStyle w:val="Emphasis"/>
        </w:rPr>
        <w:t>young people</w:t>
      </w:r>
      <w:r w:rsidRPr="005A44E2">
        <w:rPr>
          <w:sz w:val="16"/>
        </w:rPr>
        <w:t xml:space="preserve"> and people of color—</w:t>
      </w:r>
      <w:r w:rsidRPr="005A44E2">
        <w:rPr>
          <w:rStyle w:val="StyleUnderline"/>
        </w:rPr>
        <w:t>is critical</w:t>
      </w:r>
      <w:r w:rsidRPr="005A44E2">
        <w:rPr>
          <w:sz w:val="16"/>
        </w:rPr>
        <w:t xml:space="preserve">. Nonetheless, a substantial amount of change has happened in North Carolina during the 21st century, which is why </w:t>
      </w:r>
      <w:r w:rsidRPr="005A44E2">
        <w:rPr>
          <w:rStyle w:val="StyleUnderline"/>
        </w:rPr>
        <w:t xml:space="preserve">the 2024 battle for this </w:t>
      </w:r>
      <w:r w:rsidRPr="005A44E2">
        <w:rPr>
          <w:rStyle w:val="Emphasis"/>
        </w:rPr>
        <w:t>swing state</w:t>
      </w:r>
      <w:r w:rsidRPr="005A44E2">
        <w:rPr>
          <w:rStyle w:val="StyleUnderline"/>
        </w:rPr>
        <w:t xml:space="preserve"> will be intense</w:t>
      </w:r>
      <w:r w:rsidR="005A44E2" w:rsidRPr="005A44E2">
        <w:rPr>
          <w:sz w:val="16"/>
        </w:rPr>
        <w:t>.</w:t>
      </w:r>
    </w:p>
    <w:p w14:paraId="5137BA49" w14:textId="77777777" w:rsidR="00D23974" w:rsidRDefault="00D23974" w:rsidP="00354ED6"/>
    <w:p w14:paraId="4CD693FD" w14:textId="7B1F8AD0" w:rsidR="00BC7FA4" w:rsidRDefault="00BC7FA4" w:rsidP="00BC7FA4">
      <w:pPr>
        <w:pStyle w:val="Heading2"/>
      </w:pPr>
      <w:r>
        <w:lastRenderedPageBreak/>
        <w:t>Impacts</w:t>
      </w:r>
    </w:p>
    <w:p w14:paraId="71997CD4" w14:textId="7DF34B80" w:rsidR="00BC7FA4" w:rsidRDefault="00BC7FA4" w:rsidP="00BC7FA4">
      <w:pPr>
        <w:pStyle w:val="Heading3"/>
      </w:pPr>
      <w:r>
        <w:lastRenderedPageBreak/>
        <w:t>2NC/1NR – Impact Cards</w:t>
      </w:r>
    </w:p>
    <w:p w14:paraId="7AD44944" w14:textId="77777777" w:rsidR="00BC7FA4" w:rsidRPr="00A96662" w:rsidRDefault="00BC7FA4" w:rsidP="00BC7FA4">
      <w:pPr>
        <w:pStyle w:val="Heading4"/>
      </w:pPr>
      <w:r w:rsidRPr="00A96662">
        <w:t xml:space="preserve">Trump victory causes extinction. </w:t>
      </w:r>
    </w:p>
    <w:p w14:paraId="3D0BBE86" w14:textId="77777777" w:rsidR="00BC7FA4" w:rsidRPr="00A96662" w:rsidRDefault="00BC7FA4" w:rsidP="00BC7FA4">
      <w:pPr>
        <w:pStyle w:val="ListParagraph"/>
        <w:numPr>
          <w:ilvl w:val="0"/>
          <w:numId w:val="45"/>
        </w:numPr>
      </w:pPr>
      <w:r w:rsidRPr="00A96662">
        <w:t>Weaponize departments to collapse government institutions</w:t>
      </w:r>
    </w:p>
    <w:p w14:paraId="0698E816" w14:textId="77777777" w:rsidR="00BC7FA4" w:rsidRPr="00A96662" w:rsidRDefault="00BC7FA4" w:rsidP="00BC7FA4">
      <w:pPr>
        <w:pStyle w:val="ListParagraph"/>
        <w:numPr>
          <w:ilvl w:val="0"/>
          <w:numId w:val="45"/>
        </w:numPr>
      </w:pPr>
      <w:r w:rsidRPr="00A96662">
        <w:t xml:space="preserve">End civil liberties, reverse democracy, and cause a civil war. </w:t>
      </w:r>
    </w:p>
    <w:p w14:paraId="330C3975" w14:textId="77777777" w:rsidR="00BC7FA4" w:rsidRPr="00A96662" w:rsidRDefault="00BC7FA4" w:rsidP="00BC7FA4">
      <w:pPr>
        <w:rPr>
          <w:bCs/>
        </w:rPr>
      </w:pPr>
      <w:r w:rsidRPr="00A96662">
        <w:rPr>
          <w:rStyle w:val="Style13ptBold"/>
        </w:rPr>
        <w:t>Taylor ‘23</w:t>
      </w:r>
      <w:r w:rsidRPr="00A96662">
        <w:t xml:space="preserve"> (Miles Taylor is the former chief of staff of the Department of Homeland Security, “Another Trump Presidency Would Be Even Worse Than You Think,” 07/12/23, https://time.com/6294052/new-trump-presidency-would-be-even-worse/, [AM]</w:t>
      </w:r>
    </w:p>
    <w:p w14:paraId="77051072" w14:textId="77777777" w:rsidR="00BC7FA4" w:rsidRPr="00A96662" w:rsidRDefault="00BC7FA4" w:rsidP="00BC7FA4">
      <w:pPr>
        <w:rPr>
          <w:sz w:val="16"/>
        </w:rPr>
      </w:pPr>
      <w:r w:rsidRPr="00A96662">
        <w:rPr>
          <w:sz w:val="16"/>
        </w:rPr>
        <w:t xml:space="preserve">Throughout Donald Trump’s presidency, aides worried he wanted to invoke the Insurrection Act, which would allow him to deploy the military on U.S. soil. The prospect became a vivid possibility on January 6, 2021. What hasn’t been widely discussed is that Donald Trump came within sentences of making it happen – two years prior. Trump asked aides to draft language invoking the extraordinary powers in 2019, so that he could expel migrants from the United States by force. The president was talked out of it. But </w:t>
      </w:r>
      <w:r w:rsidRPr="00A96662">
        <w:rPr>
          <w:u w:val="single"/>
        </w:rPr>
        <w:t>if a MAGA figure returns to the White House, our luck may run out</w:t>
      </w:r>
      <w:r w:rsidRPr="00A96662">
        <w:rPr>
          <w:sz w:val="16"/>
        </w:rPr>
        <w:t>. That’s because “</w:t>
      </w:r>
      <w:r w:rsidRPr="00A96662">
        <w:rPr>
          <w:u w:val="single"/>
        </w:rPr>
        <w:t xml:space="preserve">Trump 2.0” won’t be as bad as many think. It will be </w:t>
      </w:r>
      <w:r w:rsidRPr="00A96662">
        <w:rPr>
          <w:rStyle w:val="Emphasis"/>
        </w:rPr>
        <w:t>worse</w:t>
      </w:r>
      <w:r w:rsidRPr="00A96662">
        <w:rPr>
          <w:sz w:val="16"/>
        </w:rPr>
        <w:t xml:space="preserve">. Over the course of the past two years, I’ve interviewed dozens of former officials about the ex-president’s undisclosed plans, including what Trump or a savvier successor would do in office next time. The picture was bleaker than I expected. I thought I’d seen the worst. After all, </w:t>
      </w:r>
      <w:r w:rsidRPr="00A96662">
        <w:rPr>
          <w:u w:val="single"/>
        </w:rPr>
        <w:t>I served as chief of staff at the Department of Homeland Security for part of the Trump era.</w:t>
      </w:r>
      <w:r w:rsidRPr="00A96662">
        <w:rPr>
          <w:sz w:val="16"/>
        </w:rPr>
        <w:t xml:space="preserve"> </w:t>
      </w:r>
      <w:r w:rsidRPr="00A96662">
        <w:rPr>
          <w:u w:val="single"/>
        </w:rPr>
        <w:t>We believed the man’s immoral impulses could be managed. We were catastrophically wrong.</w:t>
      </w:r>
      <w:r w:rsidRPr="00A96662">
        <w:rPr>
          <w:sz w:val="16"/>
        </w:rPr>
        <w:t xml:space="preserve"> I wrote an unsigned opinion piece from within the administration to shine a light on presidential misconduct, but it only got darker. So I quit my job, unmasked myself as the anonymous author, and recruited others to campaign against the president in 2020. Trump lost. In many ways, so did I. Contending with the vindictive chief executive nearly destroyed my life, from financial and legal troubles to stalkers and death threats. More importantly, it nearly destroyed our republic. Since then, I’ve wondered: how much worse could it have been? </w:t>
      </w:r>
      <w:r w:rsidRPr="00A96662">
        <w:rPr>
          <w:u w:val="single"/>
        </w:rPr>
        <w:t>What will happen if the disgraced tycoon or the “next Trump” recaptures the presidency?</w:t>
      </w:r>
      <w:r w:rsidRPr="00A96662">
        <w:rPr>
          <w:sz w:val="16"/>
        </w:rPr>
        <w:t xml:space="preserve"> I’ve asked cabinet secretaries, Trump aides, whistleblowers, and current and former GOP leaders. </w:t>
      </w:r>
      <w:r w:rsidRPr="00A96662">
        <w:rPr>
          <w:u w:val="single"/>
        </w:rPr>
        <w:t xml:space="preserve">Three predictions alarmed me the most. First, ex-officials I spoke with warn that the </w:t>
      </w:r>
      <w:r w:rsidRPr="00A96662">
        <w:rPr>
          <w:rStyle w:val="Emphasis"/>
        </w:rPr>
        <w:t>executive branch will be weaponized</w:t>
      </w:r>
      <w:r w:rsidRPr="00A96662">
        <w:rPr>
          <w:u w:val="single"/>
        </w:rPr>
        <w:t xml:space="preserve"> </w:t>
      </w:r>
      <w:r w:rsidRPr="00A96662">
        <w:rPr>
          <w:sz w:val="16"/>
        </w:rPr>
        <w:t>by another MAGA president</w:t>
      </w:r>
      <w:r w:rsidRPr="00A96662">
        <w:rPr>
          <w:u w:val="single"/>
        </w:rPr>
        <w:t xml:space="preserve"> in previously unreported ways.</w:t>
      </w:r>
      <w:r w:rsidRPr="00A96662">
        <w:rPr>
          <w:sz w:val="16"/>
        </w:rPr>
        <w:t xml:space="preserve"> “The damage Trump did in the first term is reparable,” said former national security advisor John Bolton, but he said the next Trump “would do damage that is not reparable, especially in a White House surrounded by fifth-raters.” Intelligence agencies and the military are of particular concern. “</w:t>
      </w:r>
      <w:r w:rsidRPr="00A96662">
        <w:rPr>
          <w:rStyle w:val="StyleUnderline"/>
        </w:rPr>
        <w:t>The MAGA movement has paved the way for a politicized intelligence community</w:t>
      </w:r>
      <w:r w:rsidRPr="00A96662">
        <w:rPr>
          <w:sz w:val="16"/>
        </w:rPr>
        <w:t xml:space="preserve">,” explained Fiona Hill, a former advisor on Trump’s National Security Council (NSC). She worries that having ideologues run such agencies “will lead the United States into wars” – wars that America might not be prepared to win. </w:t>
      </w:r>
      <w:r w:rsidRPr="00A96662">
        <w:rPr>
          <w:u w:val="single"/>
        </w:rPr>
        <w:t xml:space="preserve">Trump’s former defense secretary Mark Esper added that his “biggest concern would be </w:t>
      </w:r>
      <w:r w:rsidRPr="00A96662">
        <w:rPr>
          <w:rStyle w:val="Emphasis"/>
        </w:rPr>
        <w:t>withdrawing troops</w:t>
      </w:r>
      <w:r w:rsidRPr="00A96662">
        <w:rPr>
          <w:u w:val="single"/>
        </w:rPr>
        <w:t xml:space="preserve"> from key places abroad” and “</w:t>
      </w:r>
      <w:r w:rsidRPr="00A96662">
        <w:rPr>
          <w:rStyle w:val="Emphasis"/>
        </w:rPr>
        <w:t>abandoning alliances</w:t>
      </w:r>
      <w:r w:rsidRPr="00A96662">
        <w:rPr>
          <w:u w:val="single"/>
        </w:rPr>
        <w:t>,” projecting the next Trump could leave America vulnerable to attack</w:t>
      </w:r>
      <w:r w:rsidRPr="00A96662">
        <w:rPr>
          <w:sz w:val="16"/>
        </w:rPr>
        <w:t>. Other defense leaders worry about military forces being brought home for the wrong reasons.</w:t>
      </w:r>
      <w:r w:rsidRPr="00A96662">
        <w:rPr>
          <w:u w:val="single"/>
        </w:rPr>
        <w:t xml:space="preserve"> Indeed, Donald Trump came close to deploying armed U.S. troops on American soil in February 2019</w:t>
      </w:r>
      <w:r w:rsidRPr="00A96662">
        <w:rPr>
          <w:sz w:val="16"/>
        </w:rPr>
        <w:t>. After watching television footage of migrants at the border, he told aides to invoke the Insurrection Act to put down what he called “an invasion.” Then-president Trump prepared to include the announcement in his State of the Union Address, forcing a number of officials (</w:t>
      </w:r>
      <w:proofErr w:type="gramStart"/>
      <w:r w:rsidRPr="00A96662">
        <w:rPr>
          <w:sz w:val="16"/>
        </w:rPr>
        <w:t>myself</w:t>
      </w:r>
      <w:proofErr w:type="gramEnd"/>
      <w:r w:rsidRPr="00A96662">
        <w:rPr>
          <w:sz w:val="16"/>
        </w:rPr>
        <w:t xml:space="preserve"> included) to rush to the White House and talk the president out of it. </w:t>
      </w:r>
      <w:r w:rsidRPr="00A96662">
        <w:rPr>
          <w:u w:val="single"/>
        </w:rPr>
        <w:t xml:space="preserve">Next time, </w:t>
      </w:r>
      <w:r w:rsidRPr="00A96662">
        <w:rPr>
          <w:rStyle w:val="Emphasis"/>
        </w:rPr>
        <w:t>no agency will be spared from such abuses of powe</w:t>
      </w:r>
      <w:r w:rsidRPr="00A96662">
        <w:rPr>
          <w:u w:val="single"/>
        </w:rPr>
        <w:t>r</w:t>
      </w:r>
      <w:r w:rsidRPr="00A96662">
        <w:rPr>
          <w:sz w:val="16"/>
        </w:rPr>
        <w:t xml:space="preserve">. Interviewees told me about everything from MAGA plans to force the Education Department to kick undocumented children out of public schools (the idea was a “cockroach that wouldn’t die,” claimed Josh Venable, Trump’s former chief of staff at the department) all the way to “fully gutting” the Department of Veterans Affairs in order to use its $250 billion budget on other political priorities (“Veterans would die by the thousands, maybe hundreds of </w:t>
      </w:r>
      <w:r w:rsidRPr="00A96662">
        <w:rPr>
          <w:sz w:val="16"/>
        </w:rPr>
        <w:lastRenderedPageBreak/>
        <w:t xml:space="preserve">thousands,” explained Jim Byrne, Trump’s number-two at the agency). </w:t>
      </w:r>
      <w:r w:rsidRPr="00A96662">
        <w:rPr>
          <w:u w:val="single"/>
        </w:rPr>
        <w:t>Second, the legislative branch will be neutralized and GOP objectors muzzled</w:t>
      </w:r>
      <w:r w:rsidRPr="00A96662">
        <w:rPr>
          <w:sz w:val="16"/>
        </w:rPr>
        <w:t xml:space="preserve">. Former Tea Party congressman Reid Ribble said Congress’s checks and balances against the presidency “will be undone entirely” by another MAGA White House. Current and former Republican representatives like him projected that another </w:t>
      </w:r>
      <w:r w:rsidRPr="00A96662">
        <w:rPr>
          <w:u w:val="single"/>
        </w:rPr>
        <w:t>Trump would actively obstruct Congress, from bypassing the Senate by installing unqualified “acting” officials to run government agencies to simply ignoring subpoenas</w:t>
      </w:r>
      <w:r w:rsidRPr="00A96662">
        <w:rPr>
          <w:sz w:val="16"/>
        </w:rPr>
        <w:t xml:space="preserve">. </w:t>
      </w:r>
      <w:r w:rsidRPr="00A96662">
        <w:rPr>
          <w:rStyle w:val="StyleUnderline"/>
        </w:rPr>
        <w:t>If there’s a legislative agenda</w:t>
      </w:r>
      <w:r w:rsidRPr="00A96662">
        <w:rPr>
          <w:sz w:val="16"/>
        </w:rPr>
        <w:t>, one veteran GOP operative said it would be: “</w:t>
      </w:r>
      <w:r w:rsidRPr="00A96662">
        <w:rPr>
          <w:u w:val="single"/>
        </w:rPr>
        <w:t>guns, gays, and girls</w:t>
      </w:r>
      <w:r w:rsidRPr="00A96662">
        <w:rPr>
          <w:sz w:val="16"/>
        </w:rPr>
        <w:t xml:space="preserve">.” The </w:t>
      </w:r>
      <w:r w:rsidRPr="00A96662">
        <w:rPr>
          <w:u w:val="single"/>
        </w:rPr>
        <w:t>White House would pressure Congress to water down gun laws, overturn protections for same-sex marriage, and seek to outlaw abortion</w:t>
      </w:r>
      <w:r w:rsidRPr="00A96662">
        <w:rPr>
          <w:sz w:val="16"/>
        </w:rPr>
        <w:t xml:space="preserve">, putting the culture wars center stage. Meanwhile, would-be </w:t>
      </w:r>
      <w:r w:rsidRPr="00A96662">
        <w:rPr>
          <w:u w:val="single"/>
        </w:rPr>
        <w:t>GOP dissenters will think twice about voicing concern</w:t>
      </w:r>
      <w:r w:rsidRPr="00A96662">
        <w:rPr>
          <w:sz w:val="16"/>
        </w:rPr>
        <w:t xml:space="preserve">. “I don’t use the word ‘frightening’ very often, but it really did frighten me,” recalled former GOP Congressman Scott </w:t>
      </w:r>
      <w:proofErr w:type="spellStart"/>
      <w:r w:rsidRPr="00A96662">
        <w:rPr>
          <w:sz w:val="16"/>
        </w:rPr>
        <w:t>Rigell</w:t>
      </w:r>
      <w:proofErr w:type="spellEnd"/>
      <w:r w:rsidRPr="00A96662">
        <w:rPr>
          <w:sz w:val="16"/>
        </w:rPr>
        <w:t xml:space="preserve">, reflecting on how swiftly people like him were ostracized from the party for opposing Trumpism, calling it “cult worship.” Even after GOP rebels like Adam </w:t>
      </w:r>
      <w:proofErr w:type="spellStart"/>
      <w:r w:rsidRPr="00A96662">
        <w:rPr>
          <w:sz w:val="16"/>
        </w:rPr>
        <w:t>Kinzinger</w:t>
      </w:r>
      <w:proofErr w:type="spellEnd"/>
      <w:r w:rsidRPr="00A96662">
        <w:rPr>
          <w:sz w:val="16"/>
        </w:rPr>
        <w:t xml:space="preserve"> and Denver </w:t>
      </w:r>
      <w:proofErr w:type="spellStart"/>
      <w:r w:rsidRPr="00A96662">
        <w:rPr>
          <w:sz w:val="16"/>
        </w:rPr>
        <w:t>Riggleman</w:t>
      </w:r>
      <w:proofErr w:type="spellEnd"/>
      <w:r w:rsidRPr="00A96662">
        <w:rPr>
          <w:sz w:val="16"/>
        </w:rPr>
        <w:t xml:space="preserve"> were run out of Congress, the vitriolic threats and abuse continued. “Now I carry at all times,” one ousted Republican confessed, revealing a concealed pistol in his waistband. “I’m carrying a Wilson Combat 45.” Former RNC chair Michael Steele said the intimidation works, which is why it will escalate next time. “That’s why the hammer came down so hard on Liz Cheney—to send a message of fear,” he remarked. “No one wants to be targeted the way she’s been targeted.” </w:t>
      </w:r>
      <w:r w:rsidRPr="00A96662">
        <w:rPr>
          <w:u w:val="single"/>
        </w:rPr>
        <w:t>Third, the justice system will be used to punish the MAGA movement’s enemies.</w:t>
      </w:r>
      <w:r w:rsidRPr="00A96662">
        <w:rPr>
          <w:sz w:val="16"/>
        </w:rPr>
        <w:t xml:space="preserve"> Former FBI leader Andy McCabe and others worry that purging the FBI of “the deep state” has gone from an unserious Trump refrain to a mainstream GOP position. They </w:t>
      </w:r>
      <w:r w:rsidRPr="00A96662">
        <w:rPr>
          <w:u w:val="single"/>
        </w:rPr>
        <w:t>fear the bureau will be used for revenge</w:t>
      </w:r>
      <w:r w:rsidRPr="00A96662">
        <w:rPr>
          <w:sz w:val="16"/>
        </w:rPr>
        <w:t xml:space="preserve">. “You will see them cock the weapon and aim it at a new target,” explained Tom Warrick, a Trump-era counterterrorism czar. “I assume we are going to see the invention of domestic terrorist enemies,” he said. Warrick predicted political opponents would be harassed under the guise of counterterrorism — “one of the scariest aspects of what a ‘Trump Two’ would bring into office.” </w:t>
      </w:r>
      <w:r w:rsidRPr="00A96662">
        <w:rPr>
          <w:u w:val="single"/>
        </w:rPr>
        <w:t>The courts may not be able to protect these Americans, especially if the White House ignores the judges, as Trump wanted to do.</w:t>
      </w:r>
      <w:r w:rsidRPr="00A96662">
        <w:rPr>
          <w:sz w:val="16"/>
        </w:rPr>
        <w:t xml:space="preserve"> Jon Burks, former chief of staff to House Speaker Paul Ryan, said that a refusal by Trump 2.0 to comply with court orders could spark “war in the justice system.”</w:t>
      </w:r>
      <w:r w:rsidRPr="00A96662">
        <w:rPr>
          <w:u w:val="single"/>
        </w:rPr>
        <w:t xml:space="preserve"> Others used words like “civil war,” “soft secession” and “political assassinations” to describe how such a period might devolve.</w:t>
      </w:r>
      <w:r w:rsidRPr="00A96662">
        <w:rPr>
          <w:sz w:val="16"/>
        </w:rPr>
        <w:t xml:space="preserve"> Such terminology would have seemed absurd less than a decade ago. Now it is eerily common in conversations with former officials. So what can we do? We should assume the probability of a MAGA redux is significant. The GOP’s anti-democratic, populist wing remains firmly in control of the party, and if another Trump-like leader is elected, Congress and the courts will struggle to keep up. </w:t>
      </w:r>
      <w:r w:rsidRPr="00A96662">
        <w:rPr>
          <w:rStyle w:val="StyleUnderline"/>
        </w:rPr>
        <w:t xml:space="preserve">We may be left to depend on conscientious insiders, the dwindling few in government who are prepared to blow the whistle in times of crisis. Unfortunately, </w:t>
      </w:r>
      <w:r w:rsidRPr="00A96662">
        <w:rPr>
          <w:rStyle w:val="Emphasis"/>
        </w:rPr>
        <w:t>they risk extinction</w:t>
      </w:r>
      <w:r w:rsidRPr="00A96662">
        <w:rPr>
          <w:sz w:val="16"/>
        </w:rPr>
        <w:t xml:space="preserve">. </w:t>
      </w:r>
      <w:r w:rsidRPr="00A96662">
        <w:rPr>
          <w:rStyle w:val="StyleUnderline"/>
        </w:rPr>
        <w:t>The cost of speaking up in the U.S. remains alarmingly high, and would-be whistleblowers fear crowd-sourced hate and death threat</w:t>
      </w:r>
      <w:r w:rsidRPr="00A96662">
        <w:rPr>
          <w:sz w:val="16"/>
        </w:rPr>
        <w:t xml:space="preserve">s. Short of giving up on free speech, there’s only one way to lower the price of dissent: increase the supply. More people must step forward and tell the truth, especially the many GOP figures who privately shared with me their fears about the MAGA movement, or the everyday Americans who’ve been swept up in it, only to find they’ve been swindled. The only scenario scarier than a wayward president deploying troops on U.S. city streets is the scenario in which no one is brave enough to say anything. As the 2024 primary season approaches, voters can make sure we don’t end up in this situation by telling themselves the truth: </w:t>
      </w:r>
      <w:r w:rsidRPr="00A96662">
        <w:rPr>
          <w:rStyle w:val="Emphasis"/>
        </w:rPr>
        <w:t>democracy</w:t>
      </w:r>
      <w:r w:rsidRPr="00A96662">
        <w:rPr>
          <w:rStyle w:val="StyleUnderline"/>
        </w:rPr>
        <w:t xml:space="preserve"> can’t afford a repeat</w:t>
      </w:r>
      <w:r w:rsidRPr="00A96662">
        <w:rPr>
          <w:sz w:val="16"/>
        </w:rPr>
        <w:t>.</w:t>
      </w:r>
    </w:p>
    <w:p w14:paraId="1854E88B" w14:textId="77777777" w:rsidR="00BC7FA4" w:rsidRPr="00A96662" w:rsidRDefault="00BC7FA4" w:rsidP="00BC7FA4"/>
    <w:p w14:paraId="0C69CB08" w14:textId="77777777" w:rsidR="00BC7FA4" w:rsidRPr="00A96662" w:rsidRDefault="00BC7FA4" w:rsidP="00BC7FA4">
      <w:pPr>
        <w:pStyle w:val="Heading4"/>
      </w:pPr>
      <w:r w:rsidRPr="00A96662">
        <w:t>The risk is high – his first term came closer to nuclear war than any time since the Cuban Missile Crisis</w:t>
      </w:r>
    </w:p>
    <w:p w14:paraId="4D135F98" w14:textId="3E39F010" w:rsidR="00BC7FA4" w:rsidRPr="00BC7FA4" w:rsidRDefault="00BC7FA4" w:rsidP="00BC7FA4">
      <w:r w:rsidRPr="00A96662">
        <w:t xml:space="preserve">Matthew </w:t>
      </w:r>
      <w:proofErr w:type="spellStart"/>
      <w:r w:rsidRPr="00A96662">
        <w:rPr>
          <w:rStyle w:val="Style13ptBold"/>
        </w:rPr>
        <w:t>Duss</w:t>
      </w:r>
      <w:proofErr w:type="spellEnd"/>
      <w:r w:rsidRPr="00A96662">
        <w:rPr>
          <w:rStyle w:val="Style13ptBold"/>
        </w:rPr>
        <w:t>, 23</w:t>
      </w:r>
      <w:r w:rsidRPr="00A96662">
        <w:t xml:space="preserve"> - a visiting scholar in the American Statecraft program at the Carnegie Endowment. “Calling Trump an Anti-Imperialist Is Nonsense” Foreign </w:t>
      </w:r>
      <w:r w:rsidRPr="00A96662">
        <w:lastRenderedPageBreak/>
        <w:t>Policy, 4/18, https://foreignpolicy.com/2023/04/18/donald-trump-presidency-anti-imperialist-militarism-war/</w:t>
      </w:r>
    </w:p>
    <w:p w14:paraId="7B472614" w14:textId="77777777" w:rsidR="00BC7FA4" w:rsidRPr="00BC7FA4" w:rsidRDefault="00BC7FA4" w:rsidP="00BC7FA4">
      <w:pPr>
        <w:rPr>
          <w:sz w:val="16"/>
        </w:rPr>
      </w:pPr>
      <w:r w:rsidRPr="00BC7FA4">
        <w:rPr>
          <w:sz w:val="16"/>
        </w:rPr>
        <w:t xml:space="preserve">These pieces all rest heavily on the claim that Trump launched no new wars. That’s true as far as it goes. But it was certainly not for lack of trying. </w:t>
      </w:r>
      <w:r w:rsidRPr="00A96662">
        <w:rPr>
          <w:rStyle w:val="StyleUnderline"/>
        </w:rPr>
        <w:t xml:space="preserve">Trump might not have started any wars, but he massively inflamed existing ones—and </w:t>
      </w:r>
      <w:r w:rsidRPr="00A96662">
        <w:rPr>
          <w:rStyle w:val="Emphasis"/>
        </w:rPr>
        <w:t>came close</w:t>
      </w:r>
      <w:r w:rsidRPr="00A96662">
        <w:rPr>
          <w:rStyle w:val="StyleUnderline"/>
        </w:rPr>
        <w:t xml:space="preserve"> to catastrophic new ones.</w:t>
      </w:r>
    </w:p>
    <w:p w14:paraId="738CC1A0" w14:textId="77777777" w:rsidR="00BC7FA4" w:rsidRPr="00BC7FA4" w:rsidRDefault="00BC7FA4" w:rsidP="00BC7FA4">
      <w:pPr>
        <w:rPr>
          <w:sz w:val="16"/>
        </w:rPr>
      </w:pPr>
      <w:r w:rsidRPr="00BC7FA4">
        <w:rPr>
          <w:sz w:val="16"/>
        </w:rPr>
        <w:t xml:space="preserve">Let’s review the record. Despite inveighing against “endless wars,” Trump massively escalated the country’s existing wars in multiple theaters, leading to skyrocketing casualties. </w:t>
      </w:r>
      <w:r w:rsidRPr="00A96662">
        <w:rPr>
          <w:rStyle w:val="StyleUnderline"/>
        </w:rPr>
        <w:t>In Afghanistan, he substantially upped the amount of airstrikes</w:t>
      </w:r>
      <w:r w:rsidRPr="00BC7FA4">
        <w:rPr>
          <w:sz w:val="16"/>
        </w:rPr>
        <w:t xml:space="preserve">, leading to a 330 percent increase in civilian deaths. </w:t>
      </w:r>
      <w:r w:rsidRPr="00A96662">
        <w:rPr>
          <w:rStyle w:val="StyleUnderline"/>
        </w:rPr>
        <w:t>In Yemen, he escalated both U.S. counterterrorism activities and support for the devastating Saudi-led war against the Houthis</w:t>
      </w:r>
      <w:r w:rsidRPr="00BC7FA4">
        <w:rPr>
          <w:sz w:val="16"/>
        </w:rPr>
        <w:t>. According to the United Kingdom’s Bureau of Investigative Journalism, there were 2,243 drone strikes in just the first two years of Trump’s presidency, compared with 1,878 in the entire eight years of the Obama administration.</w:t>
      </w:r>
    </w:p>
    <w:p w14:paraId="79ED1AC5" w14:textId="77777777" w:rsidR="00BC7FA4" w:rsidRPr="00BC7FA4" w:rsidRDefault="00BC7FA4" w:rsidP="00BC7FA4">
      <w:pPr>
        <w:rPr>
          <w:sz w:val="16"/>
        </w:rPr>
      </w:pPr>
      <w:r w:rsidRPr="00A96662">
        <w:rPr>
          <w:rStyle w:val="StyleUnderline"/>
        </w:rPr>
        <w:t>Trump</w:t>
      </w:r>
      <w:r w:rsidRPr="00BC7FA4">
        <w:rPr>
          <w:sz w:val="16"/>
        </w:rPr>
        <w:t xml:space="preserve"> also </w:t>
      </w:r>
      <w:r w:rsidRPr="00A96662">
        <w:rPr>
          <w:rStyle w:val="Emphasis"/>
        </w:rPr>
        <w:t>came very close</w:t>
      </w:r>
      <w:r w:rsidRPr="00BC7FA4">
        <w:rPr>
          <w:sz w:val="16"/>
        </w:rPr>
        <w:t xml:space="preserve"> to</w:t>
      </w:r>
      <w:r w:rsidRPr="00A96662">
        <w:rPr>
          <w:rStyle w:val="Emphasis"/>
        </w:rPr>
        <w:t xml:space="preserve"> tweeting the country into a nuclear war </w:t>
      </w:r>
      <w:r w:rsidRPr="00A96662">
        <w:rPr>
          <w:rStyle w:val="StyleUnderline"/>
        </w:rPr>
        <w:t>with North Korea i</w:t>
      </w:r>
      <w:r w:rsidRPr="00BC7FA4">
        <w:rPr>
          <w:sz w:val="16"/>
        </w:rPr>
        <w:t xml:space="preserve">n late 2017 and early 2018, a completely self-inflicted incident that seems to have been bizarrely memory-holed. </w:t>
      </w:r>
      <w:r w:rsidRPr="00A96662">
        <w:rPr>
          <w:rStyle w:val="StyleUnderline"/>
        </w:rPr>
        <w:t>Trump “didn’t merely threaten to attack North Korea</w:t>
      </w:r>
      <w:r w:rsidRPr="00BC7FA4">
        <w:rPr>
          <w:sz w:val="16"/>
        </w:rPr>
        <w:t xml:space="preserve"> if it possessed the ability to strike the U.S.,” wrote the Intercept’s Jon Schwarz. “</w:t>
      </w:r>
      <w:r w:rsidRPr="00A96662">
        <w:rPr>
          <w:rStyle w:val="StyleUnderline"/>
        </w:rPr>
        <w:t>He ordered the Pentagon to develop new plans, over the resistance of</w:t>
      </w:r>
      <w:r w:rsidRPr="00BC7FA4">
        <w:rPr>
          <w:sz w:val="16"/>
        </w:rPr>
        <w:t xml:space="preserve"> then-Secretary of </w:t>
      </w:r>
      <w:r w:rsidRPr="00A96662">
        <w:rPr>
          <w:rStyle w:val="StyleUnderline"/>
        </w:rPr>
        <w:t>Defense</w:t>
      </w:r>
      <w:r w:rsidRPr="00BC7FA4">
        <w:rPr>
          <w:sz w:val="16"/>
        </w:rPr>
        <w:t xml:space="preserve"> James Mattis, to do so.” According to former Pentagon official and Asia security expert Van Jackson, who wrote a book about the crisis, “</w:t>
      </w:r>
      <w:r w:rsidRPr="00A96662">
        <w:rPr>
          <w:rStyle w:val="Emphasis"/>
        </w:rPr>
        <w:t>The world was closer … to nuclear war</w:t>
      </w:r>
      <w:r w:rsidRPr="00BC7FA4">
        <w:rPr>
          <w:sz w:val="16"/>
        </w:rPr>
        <w:t xml:space="preserve">, </w:t>
      </w:r>
      <w:r w:rsidRPr="00A96662">
        <w:rPr>
          <w:rStyle w:val="StyleUnderline"/>
        </w:rPr>
        <w:t xml:space="preserve">at that time than any time, </w:t>
      </w:r>
      <w:r w:rsidRPr="00A96662">
        <w:rPr>
          <w:rStyle w:val="Emphasis"/>
        </w:rPr>
        <w:t>since the Cuban Missile Crisis</w:t>
      </w:r>
      <w:r w:rsidRPr="00BC7FA4">
        <w:rPr>
          <w:sz w:val="16"/>
        </w:rPr>
        <w:t>. And it was totally avoidable.”</w:t>
      </w:r>
    </w:p>
    <w:p w14:paraId="1828FD51" w14:textId="77777777" w:rsidR="00BC7FA4" w:rsidRPr="00BC7FA4" w:rsidRDefault="00BC7FA4" w:rsidP="00BC7FA4">
      <w:pPr>
        <w:rPr>
          <w:sz w:val="16"/>
        </w:rPr>
      </w:pPr>
      <w:r w:rsidRPr="00BC7FA4">
        <w:rPr>
          <w:sz w:val="16"/>
        </w:rPr>
        <w:t>In 2018, Trump bowed to Washington’s neoconservative hawks and withdrew from a working nonproliferation agreement with Iran, resulting in Iran scaling up both its provocative activities in the region and its nuclear program. According to current U.S. assessments, Iran could now make enough fissile for one nuclear bomb in under two weeks, should it decide to do so. Under the agreement Trump abandoned, it would’ve taken Iran at least a year.</w:t>
      </w:r>
    </w:p>
    <w:p w14:paraId="778AC8BD" w14:textId="77777777" w:rsidR="00BC7FA4" w:rsidRPr="00BC7FA4" w:rsidRDefault="00BC7FA4" w:rsidP="00BC7FA4">
      <w:pPr>
        <w:rPr>
          <w:sz w:val="16"/>
        </w:rPr>
      </w:pPr>
      <w:r w:rsidRPr="00BC7FA4">
        <w:rPr>
          <w:sz w:val="16"/>
        </w:rPr>
        <w:t xml:space="preserve">The list goes on: </w:t>
      </w:r>
      <w:r w:rsidRPr="00A96662">
        <w:rPr>
          <w:rStyle w:val="StyleUnderline"/>
        </w:rPr>
        <w:t>Trump put the U.S. on a path to “great-power competition” with China, incited a failed coup in Venezuela, and increased support for reckless, repressive clients around the world.</w:t>
      </w:r>
      <w:r w:rsidRPr="00BC7FA4">
        <w:rPr>
          <w:sz w:val="16"/>
        </w:rPr>
        <w:t xml:space="preserve"> Indeed, </w:t>
      </w:r>
      <w:r w:rsidRPr="00A96662">
        <w:rPr>
          <w:rStyle w:val="StyleUnderline"/>
        </w:rPr>
        <w:t>Trump was seen as such a dangerous interventionist that Congress passed the first war powers resolution in history to try to end his support for the Yemen war</w:t>
      </w:r>
      <w:r w:rsidRPr="00BC7FA4">
        <w:rPr>
          <w:sz w:val="16"/>
        </w:rPr>
        <w:t xml:space="preserve">. Less than a year later, Congress passed a second resolution to brush him back from a potential war with Iran after he OK’d the assassination of Iranian Islamic Revolutionary Guard Corps Commander </w:t>
      </w:r>
      <w:proofErr w:type="spellStart"/>
      <w:r w:rsidRPr="00BC7FA4">
        <w:rPr>
          <w:sz w:val="16"/>
        </w:rPr>
        <w:t>Qassem</w:t>
      </w:r>
      <w:proofErr w:type="spellEnd"/>
      <w:r w:rsidRPr="00BC7FA4">
        <w:rPr>
          <w:sz w:val="16"/>
        </w:rPr>
        <w:t xml:space="preserve"> Soleimani. Both measures passed with Republican support, making opposition to Trump’s militarism one of the very few areas of bipartisan agreement during his administration.</w:t>
      </w:r>
    </w:p>
    <w:p w14:paraId="22440355" w14:textId="77777777" w:rsidR="00BC7FA4" w:rsidRPr="00BC7FA4" w:rsidRDefault="00BC7FA4" w:rsidP="00BC7FA4">
      <w:pPr>
        <w:rPr>
          <w:sz w:val="16"/>
        </w:rPr>
      </w:pPr>
      <w:r w:rsidRPr="00BC7FA4">
        <w:rPr>
          <w:sz w:val="16"/>
        </w:rPr>
        <w:t>Trump’s defenders praise him for demanding that NATO allies meet their spending obligations, but of course, he’s not the first to do that. Indeed, Trump’s argument against NATO and other partners, such as South Korea, was that they should pay up for the protection racket. Parenti noted that in a summer 2017 meeting with the Joint Chiefs of Staff, Trump “demanded to know why the United States wasn’t receiving free oil from the Middle East. ‘We spent $7 trillion; they’re ripping us off. … Where is the fucking oil?’” Trump repeated this in October 2019, telling a meeting of police chiefs that “we’re keeping the oil” in northeastern Syria, where U.S. troops were deployed.</w:t>
      </w:r>
    </w:p>
    <w:p w14:paraId="26409358" w14:textId="77777777" w:rsidR="00BC7FA4" w:rsidRPr="00BC7FA4" w:rsidRDefault="00BC7FA4" w:rsidP="00BC7FA4">
      <w:pPr>
        <w:rPr>
          <w:sz w:val="16"/>
        </w:rPr>
      </w:pPr>
      <w:r w:rsidRPr="00BC7FA4">
        <w:rPr>
          <w:sz w:val="16"/>
        </w:rPr>
        <w:t>If you think that demanding tribute from partners and client states is “anti-imperialism,” then I’d suggest that word does not mean what you think it means. If anything, Trump was simply more honest about imperialism than the foreign-policy wonks who cloak their undying commitment to U.S. primacy in language about human rights and the “rules-based international order” or whatever. This is the hypocrisy that Trump exploited very effectively.</w:t>
      </w:r>
    </w:p>
    <w:p w14:paraId="16616B0B" w14:textId="77777777" w:rsidR="00BC7FA4" w:rsidRPr="00BC7FA4" w:rsidRDefault="00BC7FA4" w:rsidP="00BC7FA4">
      <w:pPr>
        <w:rPr>
          <w:sz w:val="16"/>
        </w:rPr>
      </w:pPr>
      <w:r w:rsidRPr="00BC7FA4">
        <w:rPr>
          <w:sz w:val="16"/>
        </w:rPr>
        <w:t xml:space="preserve">This is where we do need to give Trump some credit. When Vance wrote that “Donald Trump’s presidency marked the first real disruption to a failed consensus and the terrible consequences it wrought,” he was not totally wrong. As a candidate, Trump performed an important service for the country by helping reveal that much of the so-called “foreign-policy consensus” is held almost exclusively inside the Washington beltway. During the 2016 primary, he gored a number of presumably sacred cows, including memorably and correctly declaring in a primary debate that the Iraq War had been a disastrous mistake (while also lying </w:t>
      </w:r>
      <w:r w:rsidRPr="00BC7FA4">
        <w:rPr>
          <w:sz w:val="16"/>
        </w:rPr>
        <w:lastRenderedPageBreak/>
        <w:t>about having opposed it). The American people had long come to the same conclusion. The only people in the country actually shocked by his assessment were onstage with him.</w:t>
      </w:r>
    </w:p>
    <w:p w14:paraId="325430D5" w14:textId="77777777" w:rsidR="00BC7FA4" w:rsidRPr="00BC7FA4" w:rsidRDefault="00BC7FA4" w:rsidP="00BC7FA4">
      <w:pPr>
        <w:rPr>
          <w:sz w:val="16"/>
        </w:rPr>
      </w:pPr>
      <w:r w:rsidRPr="00BC7FA4">
        <w:rPr>
          <w:sz w:val="16"/>
        </w:rPr>
        <w:t>Acknowledging that Trump helped pry open a long overdue foreign-policy debate does not mean, however, that progressives should allow themselves to be seduced by the fanciful notion that a corrupt, misogynist racist is, either on purpose or by accident, either anti-war or anti-imperialist. Trump’s notorious comment about “shithole countries,” among many other bigoted remarks over the years, reveals a clear commitment to the very racial hierarchies that underlie imperialism: There are classes of people fit to rule and classes of people fit only to be ruled.</w:t>
      </w:r>
    </w:p>
    <w:p w14:paraId="62E218D1" w14:textId="77777777" w:rsidR="00BC7FA4" w:rsidRPr="00BC7FA4" w:rsidRDefault="00BC7FA4" w:rsidP="00BC7FA4">
      <w:pPr>
        <w:rPr>
          <w:sz w:val="16"/>
        </w:rPr>
      </w:pPr>
      <w:r w:rsidRPr="00BC7FA4">
        <w:rPr>
          <w:sz w:val="16"/>
        </w:rPr>
        <w:t xml:space="preserve">Imposing an “anti-war, anti-imperialist” frame on Trump’s foreign policy is simply an attempt to conceal its utter incoherence. </w:t>
      </w:r>
      <w:r w:rsidRPr="00A96662">
        <w:rPr>
          <w:rStyle w:val="StyleUnderline"/>
        </w:rPr>
        <w:t>Trump attacked China’s policies one moment, and then offered fulsome praise for</w:t>
      </w:r>
      <w:r w:rsidRPr="00BC7FA4">
        <w:rPr>
          <w:sz w:val="16"/>
        </w:rPr>
        <w:t xml:space="preserve"> Chinese President </w:t>
      </w:r>
      <w:r w:rsidRPr="00A96662">
        <w:rPr>
          <w:rStyle w:val="StyleUnderline"/>
        </w:rPr>
        <w:t>Xi</w:t>
      </w:r>
      <w:r w:rsidRPr="00BC7FA4">
        <w:rPr>
          <w:sz w:val="16"/>
        </w:rPr>
        <w:t xml:space="preserve"> Jinping </w:t>
      </w:r>
      <w:r w:rsidRPr="00A96662">
        <w:rPr>
          <w:rStyle w:val="StyleUnderline"/>
        </w:rPr>
        <w:t>the next. He tweeted threats at North Korean leader Kim Jong Un, ordered the Pentagon to draw up war plans, then proposed meeting for photos in Singapore</w:t>
      </w:r>
      <w:r w:rsidRPr="00BC7FA4">
        <w:rPr>
          <w:sz w:val="16"/>
        </w:rPr>
        <w:t xml:space="preserve">. </w:t>
      </w:r>
      <w:r w:rsidRPr="00A96662">
        <w:rPr>
          <w:rStyle w:val="StyleUnderline"/>
        </w:rPr>
        <w:t>Trump has no coherent foreign-policy agenda because he has no coherent position on anything</w:t>
      </w:r>
      <w:r w:rsidRPr="00BC7FA4">
        <w:rPr>
          <w:sz w:val="16"/>
        </w:rPr>
        <w:t xml:space="preserve"> except his own self-glorification. </w:t>
      </w:r>
      <w:r w:rsidRPr="00A96662">
        <w:rPr>
          <w:rStyle w:val="StyleUnderline"/>
        </w:rPr>
        <w:t xml:space="preserve">Everything revolves around him and his ego, and that’s inherently </w:t>
      </w:r>
      <w:r w:rsidRPr="00A96662">
        <w:rPr>
          <w:rStyle w:val="Emphasis"/>
        </w:rPr>
        <w:t>incredibly dangerous</w:t>
      </w:r>
      <w:r w:rsidRPr="00BC7FA4">
        <w:rPr>
          <w:sz w:val="16"/>
        </w:rPr>
        <w:t>.</w:t>
      </w:r>
    </w:p>
    <w:p w14:paraId="33706B61" w14:textId="77777777" w:rsidR="00BC7FA4" w:rsidRDefault="00BC7FA4" w:rsidP="00BC7FA4"/>
    <w:p w14:paraId="455DE031" w14:textId="0F114FD1" w:rsidR="00BC7FA4" w:rsidRPr="00A96662" w:rsidRDefault="00BC7FA4" w:rsidP="00BC7FA4">
      <w:pPr>
        <w:pStyle w:val="Heading3"/>
      </w:pPr>
      <w:r w:rsidRPr="00A96662">
        <w:lastRenderedPageBreak/>
        <w:t>Disease Impact</w:t>
      </w:r>
    </w:p>
    <w:p w14:paraId="3D6EA366" w14:textId="77777777" w:rsidR="00BC7FA4" w:rsidRPr="00A96662" w:rsidRDefault="00BC7FA4" w:rsidP="00BC7FA4">
      <w:pPr>
        <w:pStyle w:val="Heading4"/>
      </w:pPr>
      <w:r w:rsidRPr="00A96662">
        <w:t xml:space="preserve">Trump 2.0 </w:t>
      </w:r>
      <w:r w:rsidRPr="00A96662">
        <w:rPr>
          <w:u w:val="single"/>
        </w:rPr>
        <w:t>guts</w:t>
      </w:r>
      <w:r w:rsidRPr="00A96662">
        <w:t xml:space="preserve"> global pandemic preparedness.</w:t>
      </w:r>
    </w:p>
    <w:p w14:paraId="587F5399" w14:textId="77777777" w:rsidR="00BC7FA4" w:rsidRPr="00A96662" w:rsidRDefault="00BC7FA4" w:rsidP="00BC7FA4">
      <w:r w:rsidRPr="00A96662">
        <w:rPr>
          <w:rStyle w:val="Style13ptBold"/>
        </w:rPr>
        <w:t>Tollefson 3-6</w:t>
      </w:r>
      <w:r w:rsidRPr="00A96662">
        <w:t xml:space="preserve">, *senior US correspondent, B.A. from the University of Wyoming, Knight Science Journalism Fellowship at MIT **M.A. from the London School of Economics and Political Science ***B.S. from Brown University, biomedical sciences reporter ****M.A. from Columbia University. (*Jeff **Natasha Gilbert ***Max Kozlov ****Mariana </w:t>
      </w:r>
      <w:proofErr w:type="spellStart"/>
      <w:r w:rsidRPr="00A96662">
        <w:t>Lenharo</w:t>
      </w:r>
      <w:proofErr w:type="spellEnd"/>
      <w:r w:rsidRPr="00A96662">
        <w:t>, 3-6-2024, “Trump versus Biden: what the rematch could mean for three key science issues,” Nature, https://www.nature.com/articles/d41586-024-00657-w)</w:t>
      </w:r>
    </w:p>
    <w:p w14:paraId="27B702BA" w14:textId="77777777" w:rsidR="00BC7FA4" w:rsidRPr="00A96662" w:rsidRDefault="00BC7FA4" w:rsidP="00BC7FA4">
      <w:pPr>
        <w:rPr>
          <w:sz w:val="14"/>
        </w:rPr>
      </w:pPr>
      <w:r w:rsidRPr="00A96662">
        <w:rPr>
          <w:rStyle w:val="StyleUnderline"/>
        </w:rPr>
        <w:t xml:space="preserve">The </w:t>
      </w:r>
      <w:r w:rsidRPr="00A96662">
        <w:rPr>
          <w:rStyle w:val="Emphasis"/>
        </w:rPr>
        <w:t>U</w:t>
      </w:r>
      <w:r w:rsidRPr="00A96662">
        <w:rPr>
          <w:sz w:val="14"/>
        </w:rPr>
        <w:t xml:space="preserve">nited </w:t>
      </w:r>
      <w:r w:rsidRPr="00A96662">
        <w:rPr>
          <w:rStyle w:val="Emphasis"/>
        </w:rPr>
        <w:t>S</w:t>
      </w:r>
      <w:r w:rsidRPr="00A96662">
        <w:rPr>
          <w:sz w:val="14"/>
        </w:rPr>
        <w:t xml:space="preserve">tates’ </w:t>
      </w:r>
      <w:r w:rsidRPr="00A96662">
        <w:rPr>
          <w:rStyle w:val="Emphasis"/>
        </w:rPr>
        <w:t>role</w:t>
      </w:r>
      <w:r w:rsidRPr="00A96662">
        <w:rPr>
          <w:rStyle w:val="StyleUnderline"/>
        </w:rPr>
        <w:t xml:space="preserve"> in </w:t>
      </w:r>
      <w:r w:rsidRPr="00A96662">
        <w:rPr>
          <w:rStyle w:val="Emphasis"/>
        </w:rPr>
        <w:t>global health</w:t>
      </w:r>
      <w:r w:rsidRPr="00A96662">
        <w:rPr>
          <w:rStyle w:val="StyleUnderline"/>
        </w:rPr>
        <w:t xml:space="preserve"> is</w:t>
      </w:r>
      <w:r w:rsidRPr="00A96662">
        <w:rPr>
          <w:sz w:val="14"/>
        </w:rPr>
        <w:t xml:space="preserve"> also </w:t>
      </w:r>
      <w:r w:rsidRPr="00A96662">
        <w:rPr>
          <w:rStyle w:val="StyleUnderline"/>
        </w:rPr>
        <w:t xml:space="preserve">at </w:t>
      </w:r>
      <w:r w:rsidRPr="00A96662">
        <w:rPr>
          <w:rStyle w:val="Emphasis"/>
        </w:rPr>
        <w:t>stake</w:t>
      </w:r>
      <w:r w:rsidRPr="00A96662">
        <w:rPr>
          <w:sz w:val="14"/>
        </w:rPr>
        <w:t xml:space="preserve">. During his presidency, </w:t>
      </w:r>
      <w:r w:rsidRPr="00A96662">
        <w:rPr>
          <w:rStyle w:val="StyleUnderline"/>
        </w:rPr>
        <w:t xml:space="preserve">Trump </w:t>
      </w:r>
      <w:r w:rsidRPr="00A96662">
        <w:rPr>
          <w:rStyle w:val="Emphasis"/>
        </w:rPr>
        <w:t>pulled</w:t>
      </w:r>
      <w:r w:rsidRPr="00A96662">
        <w:rPr>
          <w:rStyle w:val="StyleUnderline"/>
        </w:rPr>
        <w:t xml:space="preserve"> the </w:t>
      </w:r>
      <w:r w:rsidRPr="00A96662">
        <w:rPr>
          <w:rStyle w:val="Emphasis"/>
        </w:rPr>
        <w:t>U</w:t>
      </w:r>
      <w:r w:rsidRPr="00A96662">
        <w:rPr>
          <w:sz w:val="14"/>
        </w:rPr>
        <w:t xml:space="preserve">nited </w:t>
      </w:r>
      <w:r w:rsidRPr="00A96662">
        <w:rPr>
          <w:rStyle w:val="Emphasis"/>
        </w:rPr>
        <w:t>S</w:t>
      </w:r>
      <w:r w:rsidRPr="00A96662">
        <w:rPr>
          <w:sz w:val="14"/>
        </w:rPr>
        <w:t xml:space="preserve">tates </w:t>
      </w:r>
      <w:r w:rsidRPr="00A96662">
        <w:rPr>
          <w:rStyle w:val="Emphasis"/>
        </w:rPr>
        <w:t>out</w:t>
      </w:r>
      <w:r w:rsidRPr="00A96662">
        <w:rPr>
          <w:rStyle w:val="StyleUnderline"/>
        </w:rPr>
        <w:t xml:space="preserve"> of the</w:t>
      </w:r>
      <w:r w:rsidRPr="00A96662">
        <w:rPr>
          <w:sz w:val="14"/>
        </w:rPr>
        <w:t xml:space="preserve"> World Health Organization (</w:t>
      </w:r>
      <w:r w:rsidRPr="00A96662">
        <w:rPr>
          <w:rStyle w:val="Emphasis"/>
        </w:rPr>
        <w:t>WHO</w:t>
      </w:r>
      <w:r w:rsidRPr="00A96662">
        <w:rPr>
          <w:sz w:val="14"/>
        </w:rPr>
        <w:t>) and generally pursued isolationist policies, Levitt says. “</w:t>
      </w:r>
      <w:r w:rsidRPr="00A96662">
        <w:rPr>
          <w:rStyle w:val="StyleUnderline"/>
        </w:rPr>
        <w:t xml:space="preserve">Biden has done </w:t>
      </w:r>
      <w:r w:rsidRPr="00A96662">
        <w:rPr>
          <w:rStyle w:val="Emphasis"/>
        </w:rPr>
        <w:t>a lot</w:t>
      </w:r>
      <w:r w:rsidRPr="00A96662">
        <w:rPr>
          <w:rStyle w:val="StyleUnderline"/>
        </w:rPr>
        <w:t xml:space="preserve"> to </w:t>
      </w:r>
      <w:r w:rsidRPr="00A96662">
        <w:rPr>
          <w:rStyle w:val="Emphasis"/>
        </w:rPr>
        <w:t>undo</w:t>
      </w:r>
      <w:r w:rsidRPr="00A96662">
        <w:rPr>
          <w:rStyle w:val="StyleUnderline"/>
        </w:rPr>
        <w:t xml:space="preserve"> that, but we will likely see a </w:t>
      </w:r>
      <w:r w:rsidRPr="00A96662">
        <w:rPr>
          <w:rStyle w:val="Emphasis"/>
        </w:rPr>
        <w:t>slip back</w:t>
      </w:r>
      <w:r w:rsidRPr="00A96662">
        <w:rPr>
          <w:rStyle w:val="StyleUnderline"/>
        </w:rPr>
        <w:t xml:space="preserve"> if Trump were </w:t>
      </w:r>
      <w:r w:rsidRPr="00A96662">
        <w:rPr>
          <w:rStyle w:val="Emphasis"/>
        </w:rPr>
        <w:t>elected again</w:t>
      </w:r>
      <w:r w:rsidRPr="00A96662">
        <w:rPr>
          <w:sz w:val="14"/>
        </w:rPr>
        <w:t xml:space="preserve">,” he says. Officials in the </w:t>
      </w:r>
      <w:r w:rsidRPr="00A96662">
        <w:rPr>
          <w:rStyle w:val="StyleUnderline"/>
        </w:rPr>
        <w:t>Biden</w:t>
      </w:r>
      <w:r w:rsidRPr="00A96662">
        <w:rPr>
          <w:sz w:val="14"/>
        </w:rPr>
        <w:t xml:space="preserve"> administration have </w:t>
      </w:r>
      <w:r w:rsidRPr="00A96662">
        <w:rPr>
          <w:rStyle w:val="Emphasis"/>
        </w:rPr>
        <w:t>expressed</w:t>
      </w:r>
      <w:r w:rsidRPr="00A96662">
        <w:rPr>
          <w:rStyle w:val="StyleUnderline"/>
        </w:rPr>
        <w:t xml:space="preserve"> their </w:t>
      </w:r>
      <w:r w:rsidRPr="00A96662">
        <w:rPr>
          <w:rStyle w:val="Emphasis"/>
        </w:rPr>
        <w:t>commitment</w:t>
      </w:r>
      <w:r w:rsidRPr="00A96662">
        <w:rPr>
          <w:rStyle w:val="StyleUnderline"/>
        </w:rPr>
        <w:t xml:space="preserve"> to a </w:t>
      </w:r>
      <w:r w:rsidRPr="00A96662">
        <w:rPr>
          <w:rStyle w:val="Emphasis"/>
        </w:rPr>
        <w:t>global pandemic treaty</w:t>
      </w:r>
      <w:r w:rsidRPr="00A96662">
        <w:rPr>
          <w:sz w:val="14"/>
        </w:rPr>
        <w:t xml:space="preserve"> — an agreement </w:t>
      </w:r>
      <w:r w:rsidRPr="00A96662">
        <w:rPr>
          <w:rStyle w:val="StyleUnderline"/>
        </w:rPr>
        <w:t xml:space="preserve">being </w:t>
      </w:r>
      <w:r w:rsidRPr="00A96662">
        <w:rPr>
          <w:rStyle w:val="Emphasis"/>
        </w:rPr>
        <w:t>negotiated</w:t>
      </w:r>
      <w:r w:rsidRPr="00A96662">
        <w:rPr>
          <w:rStyle w:val="StyleUnderline"/>
        </w:rPr>
        <w:t xml:space="preserve"> among countries to help </w:t>
      </w:r>
      <w:r w:rsidRPr="00A96662">
        <w:rPr>
          <w:rStyle w:val="Emphasis"/>
        </w:rPr>
        <w:t>prevent</w:t>
      </w:r>
      <w:r w:rsidRPr="00A96662">
        <w:rPr>
          <w:rStyle w:val="StyleUnderline"/>
        </w:rPr>
        <w:t xml:space="preserve"> the </w:t>
      </w:r>
      <w:r w:rsidRPr="00A96662">
        <w:rPr>
          <w:rStyle w:val="Emphasis"/>
        </w:rPr>
        <w:t>next global</w:t>
      </w:r>
      <w:r w:rsidRPr="00A96662">
        <w:rPr>
          <w:rStyle w:val="StyleUnderline"/>
        </w:rPr>
        <w:t xml:space="preserve">-health </w:t>
      </w:r>
      <w:r w:rsidRPr="00A96662">
        <w:rPr>
          <w:rStyle w:val="Emphasis"/>
        </w:rPr>
        <w:t>emergency</w:t>
      </w:r>
      <w:r w:rsidRPr="00A96662">
        <w:rPr>
          <w:sz w:val="14"/>
        </w:rPr>
        <w:t>. Meanwhile, Republicans have been critical of it, suggesting that it could be a threat to US intellectual-property rights, forcing companies to share vaccine and treatment know-how.</w:t>
      </w:r>
    </w:p>
    <w:p w14:paraId="32F073DC" w14:textId="77777777" w:rsidR="00BC7FA4" w:rsidRPr="00A96662" w:rsidRDefault="00BC7FA4" w:rsidP="00BC7FA4"/>
    <w:p w14:paraId="4D99940A" w14:textId="77777777" w:rsidR="00BC7FA4" w:rsidRPr="00A96662" w:rsidRDefault="00BC7FA4" w:rsidP="00BC7FA4">
      <w:pPr>
        <w:pStyle w:val="Heading4"/>
      </w:pPr>
      <w:r w:rsidRPr="00A96662">
        <w:rPr>
          <w:u w:val="single"/>
        </w:rPr>
        <w:t>Extinction</w:t>
      </w:r>
      <w:r w:rsidRPr="00A96662">
        <w:t xml:space="preserve">---the next one is </w:t>
      </w:r>
      <w:r w:rsidRPr="00A96662">
        <w:rPr>
          <w:u w:val="single"/>
        </w:rPr>
        <w:t>worse</w:t>
      </w:r>
      <w:r w:rsidRPr="00A96662">
        <w:t xml:space="preserve">, BUT </w:t>
      </w:r>
      <w:r w:rsidRPr="00A96662">
        <w:rPr>
          <w:u w:val="single"/>
        </w:rPr>
        <w:t>preparedness solves</w:t>
      </w:r>
      <w:r w:rsidRPr="00A96662">
        <w:t>.</w:t>
      </w:r>
    </w:p>
    <w:p w14:paraId="17D12AA9" w14:textId="77777777" w:rsidR="00BC7FA4" w:rsidRPr="00A96662" w:rsidRDefault="00BC7FA4" w:rsidP="00BC7FA4">
      <w:r w:rsidRPr="00A96662">
        <w:rPr>
          <w:rStyle w:val="Style13ptBold"/>
        </w:rPr>
        <w:t>Diamandis 21</w:t>
      </w:r>
      <w:r w:rsidRPr="00A96662">
        <w:t xml:space="preserve">, Greek Cypriot-Canadian biochemist who specializes in clinical chemistry, Professor &amp; Head of Clinical Biochemistry in the Department of Laboratory Medicine and Pathobiology at the University of Toronto in Toronto, Ontario, Canada, Division Head of Clinical Biochemistry at Mount Sinai Hospital and Biochemist-in-Chief at the University Health Network. (Eleftherios </w:t>
      </w:r>
      <w:proofErr w:type="spellStart"/>
      <w:r w:rsidRPr="00A96662">
        <w:t>Phedias</w:t>
      </w:r>
      <w:proofErr w:type="spellEnd"/>
      <w:r w:rsidRPr="00A96662">
        <w:t xml:space="preserve"> Diamandis, 4-13-2021, “The Mother of All Battles: Viruses vs. Humans. Can Humans Avoid Extinction in 50-100 Years?”, Preprints, https://www.preprints.org/manuscript/202104.0397/v1)</w:t>
      </w:r>
    </w:p>
    <w:p w14:paraId="4E5E65DE" w14:textId="77777777" w:rsidR="00BC7FA4" w:rsidRPr="00A96662" w:rsidRDefault="00BC7FA4" w:rsidP="00BC7FA4">
      <w:pPr>
        <w:rPr>
          <w:sz w:val="14"/>
        </w:rPr>
      </w:pPr>
      <w:r w:rsidRPr="00A96662">
        <w:rPr>
          <w:sz w:val="14"/>
        </w:rPr>
        <w:t xml:space="preserve">The recent SARS-CoV-2 pandemic, which is causing </w:t>
      </w:r>
      <w:r w:rsidRPr="00A96662">
        <w:rPr>
          <w:rStyle w:val="Emphasis"/>
        </w:rPr>
        <w:t>COVID</w:t>
      </w:r>
      <w:r w:rsidRPr="00A96662">
        <w:rPr>
          <w:sz w:val="14"/>
        </w:rPr>
        <w:t xml:space="preserve"> 19 disease, has </w:t>
      </w:r>
      <w:r w:rsidRPr="00A96662">
        <w:rPr>
          <w:rStyle w:val="StyleUnderline"/>
        </w:rPr>
        <w:t xml:space="preserve">taught us </w:t>
      </w:r>
      <w:r w:rsidRPr="00A96662">
        <w:rPr>
          <w:rStyle w:val="Emphasis"/>
        </w:rPr>
        <w:t>unexpected lessons</w:t>
      </w:r>
      <w:r w:rsidRPr="00A96662">
        <w:rPr>
          <w:rStyle w:val="StyleUnderline"/>
        </w:rPr>
        <w:t xml:space="preserve"> about the </w:t>
      </w:r>
      <w:r w:rsidRPr="00A96662">
        <w:rPr>
          <w:rStyle w:val="Emphasis"/>
        </w:rPr>
        <w:t>dangers of human extinction</w:t>
      </w:r>
      <w:r w:rsidRPr="00A96662">
        <w:rPr>
          <w:rStyle w:val="StyleUnderline"/>
        </w:rPr>
        <w:t xml:space="preserve"> through </w:t>
      </w:r>
      <w:r w:rsidRPr="00A96662">
        <w:rPr>
          <w:rStyle w:val="Emphasis"/>
        </w:rPr>
        <w:t>highly contagious</w:t>
      </w:r>
      <w:r w:rsidRPr="00A96662">
        <w:rPr>
          <w:rStyle w:val="StyleUnderline"/>
        </w:rPr>
        <w:t xml:space="preserve"> and </w:t>
      </w:r>
      <w:r w:rsidRPr="00A96662">
        <w:rPr>
          <w:rStyle w:val="Emphasis"/>
        </w:rPr>
        <w:t>lethal diseases</w:t>
      </w:r>
      <w:r w:rsidRPr="00A96662">
        <w:rPr>
          <w:sz w:val="14"/>
        </w:rPr>
        <w:t xml:space="preserve">. As the COVID 19 pandemic is now being controlled by various isolation measures, therapeutics and vaccines, it became clear that our current lifestyle and societal functions may not be sustainable in the long term. </w:t>
      </w:r>
      <w:r w:rsidRPr="00A96662">
        <w:rPr>
          <w:rStyle w:val="StyleUnderline"/>
        </w:rPr>
        <w:t>We</w:t>
      </w:r>
      <w:r w:rsidRPr="00A96662">
        <w:rPr>
          <w:sz w:val="14"/>
        </w:rPr>
        <w:t xml:space="preserve"> now </w:t>
      </w:r>
      <w:r w:rsidRPr="00A96662">
        <w:rPr>
          <w:rStyle w:val="StyleUnderline"/>
        </w:rPr>
        <w:t xml:space="preserve">have to start thinking and </w:t>
      </w:r>
      <w:r w:rsidRPr="00A96662">
        <w:rPr>
          <w:rStyle w:val="Emphasis"/>
        </w:rPr>
        <w:t>planning</w:t>
      </w:r>
      <w:r w:rsidRPr="00A96662">
        <w:rPr>
          <w:rStyle w:val="StyleUnderline"/>
        </w:rPr>
        <w:t xml:space="preserve"> on</w:t>
      </w:r>
      <w:r w:rsidRPr="00A96662">
        <w:rPr>
          <w:sz w:val="14"/>
        </w:rPr>
        <w:t xml:space="preserve"> how to face </w:t>
      </w:r>
      <w:r w:rsidRPr="00A96662">
        <w:rPr>
          <w:rStyle w:val="StyleUnderline"/>
        </w:rPr>
        <w:t xml:space="preserve">the </w:t>
      </w:r>
      <w:r w:rsidRPr="00A96662">
        <w:rPr>
          <w:rStyle w:val="Emphasis"/>
        </w:rPr>
        <w:t>next dangerous pandemic</w:t>
      </w:r>
      <w:r w:rsidRPr="00A96662">
        <w:rPr>
          <w:sz w:val="14"/>
        </w:rPr>
        <w:t xml:space="preserve">, not just overcoming the one that is upon us now. </w:t>
      </w:r>
      <w:r w:rsidRPr="00A96662">
        <w:rPr>
          <w:rStyle w:val="StyleUnderline"/>
        </w:rPr>
        <w:t>Is there</w:t>
      </w:r>
      <w:r w:rsidRPr="00A96662">
        <w:rPr>
          <w:sz w:val="14"/>
        </w:rPr>
        <w:t xml:space="preserve"> any </w:t>
      </w:r>
      <w:r w:rsidRPr="00A96662">
        <w:rPr>
          <w:rStyle w:val="StyleUnderline"/>
        </w:rPr>
        <w:t xml:space="preserve">evidence that </w:t>
      </w:r>
      <w:r w:rsidRPr="00A96662">
        <w:rPr>
          <w:rStyle w:val="Emphasis"/>
        </w:rPr>
        <w:t>even worse pandemics</w:t>
      </w:r>
      <w:r w:rsidRPr="00A96662">
        <w:rPr>
          <w:rStyle w:val="StyleUnderline"/>
        </w:rPr>
        <w:t xml:space="preserve"> could strike us in the near </w:t>
      </w:r>
      <w:r w:rsidRPr="00A96662">
        <w:rPr>
          <w:rStyle w:val="Emphasis"/>
        </w:rPr>
        <w:t>future</w:t>
      </w:r>
      <w:r w:rsidRPr="00A96662">
        <w:rPr>
          <w:rStyle w:val="StyleUnderline"/>
        </w:rPr>
        <w:t xml:space="preserve"> and threaten the </w:t>
      </w:r>
      <w:r w:rsidRPr="00A96662">
        <w:rPr>
          <w:rStyle w:val="Emphasis"/>
        </w:rPr>
        <w:t>existence of the human race</w:t>
      </w:r>
      <w:r w:rsidRPr="00A96662">
        <w:rPr>
          <w:rStyle w:val="StyleUnderline"/>
        </w:rPr>
        <w:t xml:space="preserve">? The answer is </w:t>
      </w:r>
      <w:r w:rsidRPr="00A96662">
        <w:rPr>
          <w:rStyle w:val="Emphasis"/>
        </w:rPr>
        <w:t>unequivocally yes</w:t>
      </w:r>
      <w:r w:rsidRPr="00A96662">
        <w:rPr>
          <w:sz w:val="14"/>
        </w:rPr>
        <w:t xml:space="preserve">. It is not necessary to get infected by viruses of bats, pangolins and other exotic animals that live in remote forests in order to be in danger. </w:t>
      </w:r>
      <w:r w:rsidRPr="00A96662">
        <w:rPr>
          <w:rStyle w:val="Emphasis"/>
        </w:rPr>
        <w:t>Creditable scientific evidence</w:t>
      </w:r>
      <w:r w:rsidRPr="00A96662">
        <w:rPr>
          <w:rStyle w:val="StyleUnderline"/>
        </w:rPr>
        <w:t xml:space="preserve"> indicates that the human gut microbiota harbor billions of viruses which are capable of affecting </w:t>
      </w:r>
      <w:r w:rsidRPr="00A96662">
        <w:rPr>
          <w:rStyle w:val="StyleUnderline"/>
        </w:rPr>
        <w:lastRenderedPageBreak/>
        <w:t>the function of vital human organs</w:t>
      </w:r>
      <w:r w:rsidRPr="00A96662">
        <w:rPr>
          <w:sz w:val="14"/>
        </w:rPr>
        <w:t xml:space="preserve"> such as the immune system, lung, brain, liver, kidney, heart etc.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A96662">
        <w:rPr>
          <w:rStyle w:val="StyleUnderline"/>
        </w:rPr>
        <w:t>These diseases could result in the complete shutdown of</w:t>
      </w:r>
      <w:r w:rsidRPr="00A96662">
        <w:rPr>
          <w:sz w:val="14"/>
        </w:rPr>
        <w:t xml:space="preserve"> our </w:t>
      </w:r>
      <w:r w:rsidRPr="00A96662">
        <w:rPr>
          <w:rStyle w:val="StyleUnderline"/>
        </w:rPr>
        <w:t>civilization and</w:t>
      </w:r>
      <w:r w:rsidRPr="00A96662">
        <w:rPr>
          <w:sz w:val="14"/>
        </w:rPr>
        <w:t xml:space="preserve"> probably </w:t>
      </w:r>
      <w:r w:rsidRPr="00A96662">
        <w:rPr>
          <w:rStyle w:val="StyleUnderline"/>
        </w:rPr>
        <w:t xml:space="preserve">the </w:t>
      </w:r>
      <w:r w:rsidRPr="00A96662">
        <w:rPr>
          <w:rStyle w:val="Emphasis"/>
        </w:rPr>
        <w:t>extinction of human race</w:t>
      </w:r>
      <w:r w:rsidRPr="00A96662">
        <w:rPr>
          <w:sz w:val="14"/>
        </w:rPr>
        <w:t xml:space="preserve">. In this essay, I will first provide a few independent pieces of </w:t>
      </w:r>
      <w:r w:rsidRPr="00A96662">
        <w:rPr>
          <w:rStyle w:val="StyleUnderline"/>
        </w:rPr>
        <w:t>scientific facts and</w:t>
      </w:r>
      <w:r w:rsidRPr="00A96662">
        <w:rPr>
          <w:sz w:val="14"/>
        </w:rPr>
        <w:t xml:space="preserve"> then combine this </w:t>
      </w:r>
      <w:r w:rsidRPr="00A96662">
        <w:rPr>
          <w:rStyle w:val="StyleUnderline"/>
        </w:rPr>
        <w:t>information</w:t>
      </w:r>
      <w:r w:rsidRPr="00A96662">
        <w:rPr>
          <w:sz w:val="14"/>
        </w:rPr>
        <w:t xml:space="preserve"> to </w:t>
      </w:r>
      <w:r w:rsidRPr="00A96662">
        <w:rPr>
          <w:rStyle w:val="StyleUnderline"/>
        </w:rPr>
        <w:t>come up with</w:t>
      </w:r>
      <w:r w:rsidRPr="00A96662">
        <w:rPr>
          <w:sz w:val="14"/>
        </w:rPr>
        <w:t xml:space="preserve"> some (but certainly not all) hypothetical </w:t>
      </w:r>
      <w:r w:rsidRPr="00A96662">
        <w:rPr>
          <w:rStyle w:val="StyleUnderline"/>
        </w:rPr>
        <w:t>scenarios that could cause</w:t>
      </w:r>
      <w:r w:rsidRPr="00A96662">
        <w:rPr>
          <w:sz w:val="14"/>
        </w:rPr>
        <w:t xml:space="preserve"> human race misery, even </w:t>
      </w:r>
      <w:r w:rsidRPr="00A96662">
        <w:rPr>
          <w:rStyle w:val="Emphasis"/>
        </w:rPr>
        <w:t>extinction</w:t>
      </w:r>
      <w:r w:rsidRPr="00A96662">
        <w:rPr>
          <w:sz w:val="14"/>
        </w:rPr>
        <w:t>. I hope that these scary scenarios will trigger preventative measures that could reverse or delay the projected adverse outcomes.</w:t>
      </w:r>
    </w:p>
    <w:p w14:paraId="1676D2A3" w14:textId="77777777" w:rsidR="00BC7FA4" w:rsidRPr="00A96662" w:rsidRDefault="00BC7FA4" w:rsidP="00BC7FA4"/>
    <w:p w14:paraId="677B7AA6" w14:textId="77777777" w:rsidR="00BC7FA4" w:rsidRPr="00A96662" w:rsidRDefault="00BC7FA4" w:rsidP="00BC7FA4">
      <w:pPr>
        <w:pStyle w:val="Heading3"/>
      </w:pPr>
      <w:r w:rsidRPr="00A96662">
        <w:lastRenderedPageBreak/>
        <w:t>NATO Impact</w:t>
      </w:r>
    </w:p>
    <w:p w14:paraId="071D1E6E" w14:textId="77777777" w:rsidR="00BC7FA4" w:rsidRPr="00A96662" w:rsidRDefault="00BC7FA4" w:rsidP="00BC7FA4">
      <w:pPr>
        <w:pStyle w:val="Heading4"/>
      </w:pPr>
      <w:r w:rsidRPr="00A96662">
        <w:t>Trump win collapses NATO</w:t>
      </w:r>
    </w:p>
    <w:p w14:paraId="03251990" w14:textId="77777777" w:rsidR="00BC7FA4" w:rsidRPr="00A96662" w:rsidRDefault="00BC7FA4" w:rsidP="00BC7FA4">
      <w:pPr>
        <w:rPr>
          <w:sz w:val="16"/>
        </w:rPr>
      </w:pPr>
      <w:r w:rsidRPr="00A96662">
        <w:rPr>
          <w:sz w:val="16"/>
        </w:rPr>
        <w:t xml:space="preserve">David </w:t>
      </w:r>
      <w:r w:rsidRPr="00A96662">
        <w:rPr>
          <w:rStyle w:val="Style13ptBold"/>
        </w:rPr>
        <w:t>Montgomery</w:t>
      </w:r>
      <w:r w:rsidRPr="00A96662">
        <w:rPr>
          <w:sz w:val="16"/>
        </w:rPr>
        <w:t xml:space="preserve"> 10/10/</w:t>
      </w:r>
      <w:r w:rsidRPr="00A96662">
        <w:rPr>
          <w:rStyle w:val="Style13ptBold"/>
        </w:rPr>
        <w:t>22</w:t>
      </w:r>
      <w:r w:rsidRPr="00A96662">
        <w:rPr>
          <w:sz w:val="16"/>
        </w:rPr>
        <w:t xml:space="preserve"> Staff writer for the Washington Post Magazine “What Will Happen to America if Trump Wins Again? Experts Helped Us Game It Out.” Washington Post https://www.washingtonpost.com/magazine/2022/10/10/country-after-second-trump-term/</w:t>
      </w:r>
    </w:p>
    <w:p w14:paraId="4152543F" w14:textId="77777777" w:rsidR="00BC7FA4" w:rsidRPr="00A96662" w:rsidRDefault="00BC7FA4" w:rsidP="00BC7FA4">
      <w:pPr>
        <w:rPr>
          <w:sz w:val="16"/>
        </w:rPr>
      </w:pPr>
      <w:r w:rsidRPr="00A96662">
        <w:rPr>
          <w:rStyle w:val="Emphasis"/>
        </w:rPr>
        <w:t>American global leadership is finished</w:t>
      </w:r>
      <w:r w:rsidRPr="00A96662">
        <w:rPr>
          <w:sz w:val="16"/>
        </w:rPr>
        <w:t xml:space="preserve"> — much to Putin’s delight.</w:t>
      </w:r>
    </w:p>
    <w:p w14:paraId="0E76D1CE" w14:textId="77777777" w:rsidR="00BC7FA4" w:rsidRPr="00A96662" w:rsidRDefault="00BC7FA4" w:rsidP="00BC7FA4">
      <w:pPr>
        <w:rPr>
          <w:sz w:val="16"/>
        </w:rPr>
      </w:pPr>
      <w:r w:rsidRPr="00A96662">
        <w:rPr>
          <w:sz w:val="16"/>
        </w:rPr>
        <w:t xml:space="preserve">As for the use of military power abroad, </w:t>
      </w:r>
      <w:r w:rsidRPr="00A96662">
        <w:rPr>
          <w:rStyle w:val="StyleUnderline"/>
        </w:rPr>
        <w:t>Trump mostly favored withdrawals during his term</w:t>
      </w:r>
      <w:r w:rsidRPr="00A96662">
        <w:rPr>
          <w:sz w:val="16"/>
        </w:rPr>
        <w:t xml:space="preserve"> (though he did authorize a drone strike to kill a key Iranian commander in Iraq in 2020 and, according to the Associated Press, considered an invasion of Venezuela in 2017). </w:t>
      </w:r>
      <w:r w:rsidRPr="00A96662">
        <w:rPr>
          <w:rStyle w:val="StyleUnderline"/>
        </w:rPr>
        <w:t>Trump wanted to pull U.S. troops out of South Korea, Germany and Somalia</w:t>
      </w:r>
      <w:r w:rsidRPr="00A96662">
        <w:rPr>
          <w:sz w:val="16"/>
        </w:rPr>
        <w:t xml:space="preserve">, but critics warned that those moves would be devastating to global security and alliances. </w:t>
      </w:r>
      <w:r w:rsidRPr="00A96662">
        <w:rPr>
          <w:rStyle w:val="Emphasis"/>
        </w:rPr>
        <w:t>A second term might see them come to pass</w:t>
      </w:r>
      <w:r w:rsidRPr="00A96662">
        <w:rPr>
          <w:sz w:val="16"/>
        </w:rPr>
        <w:t xml:space="preserve">, </w:t>
      </w:r>
      <w:proofErr w:type="spellStart"/>
      <w:r w:rsidRPr="00A96662">
        <w:rPr>
          <w:sz w:val="16"/>
        </w:rPr>
        <w:t>Feaver</w:t>
      </w:r>
      <w:proofErr w:type="spellEnd"/>
      <w:r w:rsidRPr="00A96662">
        <w:rPr>
          <w:sz w:val="16"/>
        </w:rPr>
        <w:t xml:space="preserve"> says: “</w:t>
      </w:r>
      <w:r w:rsidRPr="00A96662">
        <w:rPr>
          <w:rStyle w:val="StyleUnderline"/>
        </w:rPr>
        <w:t xml:space="preserve">There’s a higher likelihood that the president would take risky action, but they would be risky actions of retreat, or </w:t>
      </w:r>
      <w:r w:rsidRPr="00A96662">
        <w:rPr>
          <w:rStyle w:val="Emphasis"/>
        </w:rPr>
        <w:t>abandonment of allies</w:t>
      </w:r>
      <w:r w:rsidRPr="00A96662">
        <w:rPr>
          <w:sz w:val="16"/>
        </w:rPr>
        <w:t xml:space="preserve"> … rather than invasions of countries, although downstream they could result in that.”</w:t>
      </w:r>
    </w:p>
    <w:p w14:paraId="7F5B78F0" w14:textId="77777777" w:rsidR="00BC7FA4" w:rsidRPr="00A96662" w:rsidRDefault="00BC7FA4" w:rsidP="00BC7FA4">
      <w:pPr>
        <w:rPr>
          <w:sz w:val="16"/>
        </w:rPr>
      </w:pPr>
      <w:r w:rsidRPr="00A96662">
        <w:rPr>
          <w:sz w:val="16"/>
        </w:rPr>
        <w:t>“One might argue that’s the starting point,” the former senior Pentagon official told me. “</w:t>
      </w:r>
      <w:r w:rsidRPr="00A96662">
        <w:rPr>
          <w:rStyle w:val="StyleUnderline"/>
        </w:rPr>
        <w:t>Withdraw all U.S. forces and diplomats from Africa, withdraw all U.S. forces from Germany</w:t>
      </w:r>
      <w:r w:rsidRPr="00A96662">
        <w:rPr>
          <w:sz w:val="16"/>
        </w:rPr>
        <w:t xml:space="preserve">. … And depending on his views of Putin and the conflict in Ukraine, he might just </w:t>
      </w:r>
      <w:r w:rsidRPr="00A96662">
        <w:rPr>
          <w:rStyle w:val="Emphasis"/>
        </w:rPr>
        <w:t>stop</w:t>
      </w:r>
      <w:r w:rsidRPr="00A96662">
        <w:rPr>
          <w:sz w:val="16"/>
        </w:rPr>
        <w:t xml:space="preserve"> </w:t>
      </w:r>
      <w:r w:rsidRPr="00A96662">
        <w:rPr>
          <w:rStyle w:val="StyleUnderline"/>
        </w:rPr>
        <w:t>the</w:t>
      </w:r>
      <w:r w:rsidRPr="00A96662">
        <w:rPr>
          <w:sz w:val="16"/>
        </w:rPr>
        <w:t xml:space="preserve"> </w:t>
      </w:r>
      <w:r w:rsidRPr="00A96662">
        <w:rPr>
          <w:rStyle w:val="Emphasis"/>
        </w:rPr>
        <w:t>flow of arms, ammunition</w:t>
      </w:r>
      <w:r w:rsidRPr="00A96662">
        <w:rPr>
          <w:sz w:val="16"/>
        </w:rPr>
        <w:t xml:space="preserve"> </w:t>
      </w:r>
      <w:r w:rsidRPr="00A96662">
        <w:rPr>
          <w:rStyle w:val="StyleUnderline"/>
        </w:rPr>
        <w:t>and material to</w:t>
      </w:r>
      <w:r w:rsidRPr="00A96662">
        <w:rPr>
          <w:sz w:val="16"/>
        </w:rPr>
        <w:t xml:space="preserve"> </w:t>
      </w:r>
      <w:r w:rsidRPr="00A96662">
        <w:rPr>
          <w:rStyle w:val="Emphasis"/>
        </w:rPr>
        <w:t>Kyiv</w:t>
      </w:r>
      <w:r w:rsidRPr="00A96662">
        <w:rPr>
          <w:sz w:val="16"/>
        </w:rPr>
        <w:t>.”</w:t>
      </w:r>
    </w:p>
    <w:p w14:paraId="733B9CB9" w14:textId="77777777" w:rsidR="00BC7FA4" w:rsidRPr="00A96662" w:rsidRDefault="00BC7FA4" w:rsidP="00BC7FA4">
      <w:pPr>
        <w:rPr>
          <w:sz w:val="16"/>
        </w:rPr>
      </w:pPr>
      <w:r w:rsidRPr="00A96662">
        <w:rPr>
          <w:sz w:val="16"/>
        </w:rPr>
        <w:t xml:space="preserve">If in 2025 Ukraine still depends on American aid for survival, halting it would </w:t>
      </w:r>
      <w:r w:rsidRPr="00A96662">
        <w:rPr>
          <w:rStyle w:val="Emphasis"/>
        </w:rPr>
        <w:t>hand</w:t>
      </w:r>
      <w:r w:rsidRPr="00A96662">
        <w:rPr>
          <w:sz w:val="16"/>
        </w:rPr>
        <w:t xml:space="preserve"> Vladimir </w:t>
      </w:r>
      <w:r w:rsidRPr="00A96662">
        <w:rPr>
          <w:rStyle w:val="Emphasis"/>
        </w:rPr>
        <w:t>Putin</w:t>
      </w:r>
      <w:r w:rsidRPr="00A96662">
        <w:rPr>
          <w:sz w:val="16"/>
        </w:rPr>
        <w:t xml:space="preserve"> the </w:t>
      </w:r>
      <w:r w:rsidRPr="00A96662">
        <w:rPr>
          <w:rStyle w:val="Emphasis"/>
        </w:rPr>
        <w:t>victory</w:t>
      </w:r>
      <w:r w:rsidRPr="00A96662">
        <w:rPr>
          <w:sz w:val="16"/>
        </w:rPr>
        <w:t xml:space="preserve"> that he was denied in 2022. </w:t>
      </w:r>
      <w:r w:rsidRPr="00A96662">
        <w:rPr>
          <w:rStyle w:val="StyleUnderline"/>
        </w:rPr>
        <w:t>Recent work to restore America’s leadership and ability to coordinate allies against rogue actors would be undone</w:t>
      </w:r>
      <w:r w:rsidRPr="00A96662">
        <w:rPr>
          <w:sz w:val="16"/>
        </w:rPr>
        <w:t xml:space="preserve">. “You’ll see a Putin summit,” predicts Aaron David Miller, a senior fellow at the Carnegie Endowment for International Peace who worked in the State Department for Republican and Democratic secretaries of state. </w:t>
      </w:r>
      <w:r w:rsidRPr="00A96662">
        <w:rPr>
          <w:rStyle w:val="StyleUnderline"/>
        </w:rPr>
        <w:t xml:space="preserve">NATO would be </w:t>
      </w:r>
      <w:r w:rsidRPr="00A96662">
        <w:rPr>
          <w:rStyle w:val="Emphasis"/>
        </w:rPr>
        <w:t>undermined</w:t>
      </w:r>
      <w:r w:rsidRPr="00A96662">
        <w:rPr>
          <w:rStyle w:val="StyleUnderline"/>
        </w:rPr>
        <w:t xml:space="preserve"> if not </w:t>
      </w:r>
      <w:r w:rsidRPr="00A96662">
        <w:rPr>
          <w:rStyle w:val="Emphasis"/>
        </w:rPr>
        <w:t>abandoned</w:t>
      </w:r>
      <w:r w:rsidRPr="00A96662">
        <w:rPr>
          <w:sz w:val="16"/>
        </w:rPr>
        <w:t>. “</w:t>
      </w:r>
      <w:r w:rsidRPr="00A96662">
        <w:rPr>
          <w:rStyle w:val="Emphasis"/>
        </w:rPr>
        <w:t>Trump’s election</w:t>
      </w:r>
      <w:r w:rsidRPr="00A96662">
        <w:rPr>
          <w:sz w:val="16"/>
        </w:rPr>
        <w:t xml:space="preserve">,” says </w:t>
      </w:r>
      <w:proofErr w:type="spellStart"/>
      <w:r w:rsidRPr="00A96662">
        <w:rPr>
          <w:sz w:val="16"/>
        </w:rPr>
        <w:t>Wilentz</w:t>
      </w:r>
      <w:proofErr w:type="spellEnd"/>
      <w:r w:rsidRPr="00A96662">
        <w:rPr>
          <w:sz w:val="16"/>
        </w:rPr>
        <w:t>, the Princeton historian, “</w:t>
      </w:r>
      <w:r w:rsidRPr="00A96662">
        <w:rPr>
          <w:rStyle w:val="Emphasis"/>
        </w:rPr>
        <w:t>means the end of the Western alliance</w:t>
      </w:r>
      <w:r w:rsidRPr="00A96662">
        <w:rPr>
          <w:sz w:val="16"/>
        </w:rPr>
        <w:t>.”</w:t>
      </w:r>
    </w:p>
    <w:p w14:paraId="50F86A0E" w14:textId="77777777" w:rsidR="00BC7FA4" w:rsidRPr="00A96662" w:rsidRDefault="00BC7FA4" w:rsidP="00BC7FA4">
      <w:pPr>
        <w:rPr>
          <w:sz w:val="16"/>
        </w:rPr>
      </w:pPr>
      <w:r w:rsidRPr="00A96662">
        <w:rPr>
          <w:rStyle w:val="StyleUnderline"/>
        </w:rPr>
        <w:t>American foreign policy would not only be upended vis-a-vis Russia and NATO</w:t>
      </w:r>
      <w:r w:rsidRPr="00A96662">
        <w:rPr>
          <w:sz w:val="16"/>
        </w:rPr>
        <w:t>. “The overriding interest in the Gulf isn’t going to have anything to do with national security,” Miller says. “It’s going to have to do with the security of the Trump Organization.”</w:t>
      </w:r>
    </w:p>
    <w:p w14:paraId="650976DF" w14:textId="77777777" w:rsidR="00BC7FA4" w:rsidRPr="00A96662" w:rsidRDefault="00BC7FA4" w:rsidP="00BC7FA4">
      <w:pPr>
        <w:rPr>
          <w:sz w:val="16"/>
        </w:rPr>
      </w:pPr>
      <w:r w:rsidRPr="00A96662">
        <w:rPr>
          <w:sz w:val="16"/>
        </w:rPr>
        <w:t xml:space="preserve">Beyond an issue-by-issue restoration of Trump’s isolationist version of an “America First” foreign policy, Miller foresees a </w:t>
      </w:r>
      <w:r w:rsidRPr="00A96662">
        <w:rPr>
          <w:rStyle w:val="Emphasis"/>
        </w:rPr>
        <w:t xml:space="preserve">ruinous blow </w:t>
      </w:r>
      <w:r w:rsidRPr="00A96662">
        <w:rPr>
          <w:rStyle w:val="StyleUnderline"/>
        </w:rPr>
        <w:t>to the country’s stature in the eyes of friends and foes</w:t>
      </w:r>
      <w:r w:rsidRPr="00A96662">
        <w:rPr>
          <w:sz w:val="16"/>
        </w:rPr>
        <w:t xml:space="preserve">. “The Europeans understand that the bloom is off the rose on our capacity to tell and lecture others about what freedom and democracy mean. But never before have they looked into a window where the basic concept of America, the stability of our political system … has been now replaced with one party essentially no longer being willing to respect norms and institutions that are essential to good governance. … </w:t>
      </w:r>
      <w:r w:rsidRPr="00A96662">
        <w:rPr>
          <w:rStyle w:val="StyleUnderline"/>
        </w:rPr>
        <w:t>Another four years of</w:t>
      </w:r>
      <w:r w:rsidRPr="00A96662">
        <w:rPr>
          <w:sz w:val="16"/>
        </w:rPr>
        <w:t xml:space="preserve"> Donald </w:t>
      </w:r>
      <w:r w:rsidRPr="00A96662">
        <w:rPr>
          <w:rStyle w:val="StyleUnderline"/>
        </w:rPr>
        <w:t>Trump</w:t>
      </w:r>
      <w:r w:rsidRPr="00A96662">
        <w:rPr>
          <w:sz w:val="16"/>
        </w:rPr>
        <w:t xml:space="preserve">, </w:t>
      </w:r>
      <w:r w:rsidRPr="00A96662">
        <w:rPr>
          <w:rStyle w:val="StyleUnderline"/>
        </w:rPr>
        <w:t>and what that could do to faith in government, our institutions, our political stability and our values, would fundamentally open … a more permanent set of questions about America</w:t>
      </w:r>
      <w:r w:rsidRPr="00A96662">
        <w:rPr>
          <w:sz w:val="16"/>
        </w:rPr>
        <w:t xml:space="preserve">. What does this country stand for now? </w:t>
      </w:r>
      <w:r w:rsidRPr="00A96662">
        <w:rPr>
          <w:rStyle w:val="StyleUnderline"/>
        </w:rPr>
        <w:t>Is it so</w:t>
      </w:r>
      <w:r w:rsidRPr="00A96662">
        <w:rPr>
          <w:sz w:val="16"/>
        </w:rPr>
        <w:t xml:space="preserve"> </w:t>
      </w:r>
      <w:r w:rsidRPr="00A96662">
        <w:rPr>
          <w:rStyle w:val="Emphasis"/>
        </w:rPr>
        <w:t>deeply divided</w:t>
      </w:r>
      <w:r w:rsidRPr="00A96662">
        <w:rPr>
          <w:sz w:val="16"/>
        </w:rPr>
        <w:t xml:space="preserve"> </w:t>
      </w:r>
      <w:r w:rsidRPr="00A96662">
        <w:rPr>
          <w:rStyle w:val="StyleUnderline"/>
        </w:rPr>
        <w:t>and</w:t>
      </w:r>
      <w:r w:rsidRPr="00A96662">
        <w:rPr>
          <w:sz w:val="16"/>
        </w:rPr>
        <w:t xml:space="preserve"> </w:t>
      </w:r>
      <w:r w:rsidRPr="00A96662">
        <w:rPr>
          <w:rStyle w:val="Emphasis"/>
        </w:rPr>
        <w:t>polarized</w:t>
      </w:r>
      <w:r w:rsidRPr="00A96662">
        <w:rPr>
          <w:sz w:val="16"/>
        </w:rPr>
        <w:t xml:space="preserve"> that </w:t>
      </w:r>
      <w:r w:rsidRPr="00A96662">
        <w:rPr>
          <w:rStyle w:val="StyleUnderline"/>
        </w:rPr>
        <w:t xml:space="preserve">it can’t create a </w:t>
      </w:r>
      <w:r w:rsidRPr="00A96662">
        <w:rPr>
          <w:rStyle w:val="Emphasis"/>
        </w:rPr>
        <w:t>coherent image to the world</w:t>
      </w:r>
      <w:r w:rsidRPr="00A96662">
        <w:rPr>
          <w:rStyle w:val="StyleUnderline"/>
        </w:rPr>
        <w:t>?</w:t>
      </w:r>
      <w:r w:rsidRPr="00A96662">
        <w:rPr>
          <w:sz w:val="16"/>
        </w:rPr>
        <w:t>”</w:t>
      </w:r>
    </w:p>
    <w:p w14:paraId="37223668" w14:textId="77777777" w:rsidR="00BC7FA4" w:rsidRPr="00A96662" w:rsidRDefault="00BC7FA4" w:rsidP="00BC7FA4">
      <w:pPr>
        <w:pStyle w:val="Heading4"/>
      </w:pPr>
      <w:r w:rsidRPr="00A96662">
        <w:lastRenderedPageBreak/>
        <w:t>NATO collapse causes Russian and Chinese adventurism and cascading proliferation.</w:t>
      </w:r>
    </w:p>
    <w:p w14:paraId="368E151D" w14:textId="77777777" w:rsidR="00BC7FA4" w:rsidRPr="00A96662" w:rsidRDefault="00BC7FA4" w:rsidP="00BC7FA4">
      <w:pPr>
        <w:rPr>
          <w:sz w:val="16"/>
        </w:rPr>
      </w:pPr>
      <w:r w:rsidRPr="00A96662">
        <w:rPr>
          <w:rStyle w:val="Style13ptBold"/>
        </w:rPr>
        <w:t>Beauchamp ’18</w:t>
      </w:r>
      <w:r w:rsidRPr="00A96662">
        <w:rPr>
          <w:sz w:val="16"/>
        </w:rPr>
        <w:t xml:space="preserve"> </w:t>
      </w:r>
      <w:r w:rsidRPr="00A96662">
        <w:t>— Zach; senior reporter at Vox, where he covers global politics and ideology, and a host of Worldly, Vox's podcast on covering foreign policy and international relations. June 12, 2018; “How Trump is killing America’s alliances”;</w:t>
      </w:r>
      <w:r w:rsidRPr="00A96662">
        <w:rPr>
          <w:sz w:val="16"/>
        </w:rPr>
        <w:t xml:space="preserve"> </w:t>
      </w:r>
      <w:r w:rsidRPr="00A96662">
        <w:t>Vox</w:t>
      </w:r>
      <w:r w:rsidRPr="00A96662">
        <w:rPr>
          <w:sz w:val="16"/>
        </w:rPr>
        <w:t xml:space="preserve">; </w:t>
      </w:r>
      <w:hyperlink r:id="rId9" w:history="1">
        <w:r w:rsidRPr="00A96662">
          <w:rPr>
            <w:rStyle w:val="Hyperlink"/>
          </w:rPr>
          <w:t>https://www.vox.com/world/2018/6/12/17448866/trump-south-korea-alliance-trudeau-g7</w:t>
        </w:r>
      </w:hyperlink>
      <w:r w:rsidRPr="00A96662">
        <w:rPr>
          <w:rStyle w:val="Hyperlink"/>
        </w:rPr>
        <w:t>; //</w:t>
      </w:r>
      <w:proofErr w:type="spellStart"/>
      <w:r w:rsidRPr="00A96662">
        <w:rPr>
          <w:rStyle w:val="Hyperlink"/>
        </w:rPr>
        <w:t>CYang</w:t>
      </w:r>
      <w:proofErr w:type="spellEnd"/>
    </w:p>
    <w:p w14:paraId="03CCD181" w14:textId="77777777" w:rsidR="00BC7FA4" w:rsidRDefault="00BC7FA4" w:rsidP="00BC7FA4">
      <w:pPr>
        <w:rPr>
          <w:sz w:val="16"/>
        </w:rPr>
      </w:pPr>
      <w:r w:rsidRPr="00A96662">
        <w:rPr>
          <w:sz w:val="16"/>
        </w:rPr>
        <w:t xml:space="preserve">Thankfully, those predictions turned out to be wrong. There are multiple reasons for that, but one big one — one that also helped keep relations between other historical enemies, like South Korea and Japan, peaceful — is a shared participation in US alliance networks. The </w:t>
      </w:r>
      <w:r w:rsidRPr="00A96662">
        <w:rPr>
          <w:rStyle w:val="StyleUnderline"/>
        </w:rPr>
        <w:t xml:space="preserve">US serves as the </w:t>
      </w:r>
      <w:r w:rsidRPr="00A96662">
        <w:rPr>
          <w:rStyle w:val="Emphasis"/>
        </w:rPr>
        <w:t>ultimate security blanket</w:t>
      </w:r>
      <w:r w:rsidRPr="00A96662">
        <w:rPr>
          <w:sz w:val="16"/>
        </w:rPr>
        <w:t xml:space="preserve">, </w:t>
      </w:r>
      <w:r w:rsidRPr="00A96662">
        <w:rPr>
          <w:rStyle w:val="StyleUnderline"/>
        </w:rPr>
        <w:t>preventing</w:t>
      </w:r>
      <w:r w:rsidRPr="00A96662">
        <w:rPr>
          <w:sz w:val="16"/>
        </w:rPr>
        <w:t xml:space="preserve"> these </w:t>
      </w:r>
      <w:r w:rsidRPr="00A96662">
        <w:rPr>
          <w:rStyle w:val="StyleUnderline"/>
        </w:rPr>
        <w:t>countries from having to build up their own armaments and</w:t>
      </w:r>
      <w:r w:rsidRPr="00A96662">
        <w:rPr>
          <w:sz w:val="16"/>
        </w:rPr>
        <w:t xml:space="preserve"> thus </w:t>
      </w:r>
      <w:r w:rsidRPr="00A96662">
        <w:rPr>
          <w:rStyle w:val="StyleUnderline"/>
        </w:rPr>
        <w:t xml:space="preserve">risk a replay of </w:t>
      </w:r>
      <w:r w:rsidRPr="00A96662">
        <w:rPr>
          <w:rStyle w:val="Emphasis"/>
        </w:rPr>
        <w:t>W</w:t>
      </w:r>
      <w:r w:rsidRPr="00A96662">
        <w:rPr>
          <w:rStyle w:val="StyleUnderline"/>
        </w:rPr>
        <w:t xml:space="preserve">orld </w:t>
      </w:r>
      <w:r w:rsidRPr="00A96662">
        <w:rPr>
          <w:rStyle w:val="Emphasis"/>
        </w:rPr>
        <w:t>W</w:t>
      </w:r>
      <w:r w:rsidRPr="00A96662">
        <w:rPr>
          <w:rStyle w:val="StyleUnderline"/>
        </w:rPr>
        <w:t xml:space="preserve">ar </w:t>
      </w:r>
      <w:r w:rsidRPr="00A96662">
        <w:rPr>
          <w:rStyle w:val="Emphasis"/>
        </w:rPr>
        <w:t>I</w:t>
      </w:r>
      <w:r w:rsidRPr="00A96662">
        <w:rPr>
          <w:sz w:val="16"/>
        </w:rPr>
        <w:t xml:space="preserve">. But </w:t>
      </w:r>
      <w:r w:rsidRPr="00A96662">
        <w:rPr>
          <w:rStyle w:val="StyleUnderline"/>
        </w:rPr>
        <w:t>if American alliance commitments become</w:t>
      </w:r>
      <w:r w:rsidRPr="00A96662">
        <w:rPr>
          <w:sz w:val="16"/>
        </w:rPr>
        <w:t xml:space="preserve"> and remain </w:t>
      </w:r>
      <w:r w:rsidRPr="00A96662">
        <w:rPr>
          <w:rStyle w:val="StyleUnderline"/>
        </w:rPr>
        <w:t>less credible</w:t>
      </w:r>
      <w:r w:rsidRPr="00A96662">
        <w:rPr>
          <w:sz w:val="16"/>
        </w:rPr>
        <w:t xml:space="preserve">, it’s possible </w:t>
      </w:r>
      <w:r w:rsidRPr="00A96662">
        <w:rPr>
          <w:rStyle w:val="StyleUnderline"/>
        </w:rPr>
        <w:t>this order</w:t>
      </w:r>
      <w:r w:rsidRPr="00A96662">
        <w:rPr>
          <w:sz w:val="16"/>
        </w:rPr>
        <w:t xml:space="preserve"> could </w:t>
      </w:r>
      <w:r w:rsidRPr="00A96662">
        <w:rPr>
          <w:rStyle w:val="Emphasis"/>
        </w:rPr>
        <w:t>crack</w:t>
      </w:r>
      <w:r w:rsidRPr="00A96662">
        <w:rPr>
          <w:sz w:val="16"/>
        </w:rPr>
        <w:t xml:space="preserve"> up. America’s partners aren’t </w:t>
      </w:r>
      <w:r w:rsidRPr="00A96662">
        <w:rPr>
          <w:strike/>
          <w:sz w:val="16"/>
        </w:rPr>
        <w:t>stupid</w:t>
      </w:r>
      <w:r w:rsidRPr="00A96662">
        <w:rPr>
          <w:sz w:val="16"/>
        </w:rPr>
        <w:t xml:space="preserve">. They understand that Trump is the product of deep forces in American politics, and that his victory might not be a one-off. If they think that this won’t be the last “America First” president in modern history, depending on America the way that they have in the past could quickly become a nightmare. The worst-case </w:t>
      </w:r>
      <w:r w:rsidRPr="00A96662">
        <w:rPr>
          <w:rStyle w:val="StyleUnderline"/>
        </w:rPr>
        <w:t>scenarios for</w:t>
      </w:r>
      <w:r w:rsidRPr="00A96662">
        <w:rPr>
          <w:sz w:val="16"/>
        </w:rPr>
        <w:t xml:space="preserve"> a </w:t>
      </w:r>
      <w:r w:rsidRPr="00A96662">
        <w:rPr>
          <w:rStyle w:val="StyleUnderline"/>
        </w:rPr>
        <w:t xml:space="preserve">collapse in the US alliance system are </w:t>
      </w:r>
      <w:r w:rsidRPr="00A96662">
        <w:rPr>
          <w:rStyle w:val="Emphasis"/>
        </w:rPr>
        <w:t>terrible</w:t>
      </w:r>
      <w:r w:rsidRPr="00A96662">
        <w:rPr>
          <w:sz w:val="16"/>
        </w:rPr>
        <w:t xml:space="preserve">. Imagine </w:t>
      </w:r>
      <w:r w:rsidRPr="00A96662">
        <w:rPr>
          <w:rStyle w:val="StyleUnderline"/>
        </w:rPr>
        <w:t xml:space="preserve">full </w:t>
      </w:r>
      <w:r w:rsidRPr="00A96662">
        <w:rPr>
          <w:rStyle w:val="Emphasis"/>
        </w:rPr>
        <w:t>Japanese</w:t>
      </w:r>
      <w:r w:rsidRPr="00A96662">
        <w:rPr>
          <w:rStyle w:val="StyleUnderline"/>
        </w:rPr>
        <w:t xml:space="preserve"> and </w:t>
      </w:r>
      <w:r w:rsidRPr="00A96662">
        <w:rPr>
          <w:rStyle w:val="Emphasis"/>
        </w:rPr>
        <w:t>German</w:t>
      </w:r>
      <w:r w:rsidRPr="00A96662">
        <w:rPr>
          <w:rStyle w:val="StyleUnderline"/>
        </w:rPr>
        <w:t xml:space="preserve"> rearmament</w:t>
      </w:r>
      <w:r w:rsidRPr="00A96662">
        <w:rPr>
          <w:sz w:val="16"/>
        </w:rPr>
        <w:t xml:space="preserve">, alongside </w:t>
      </w:r>
      <w:r w:rsidRPr="00A96662">
        <w:rPr>
          <w:rStyle w:val="Emphasis"/>
        </w:rPr>
        <w:t>rapid-fire proliferation</w:t>
      </w:r>
      <w:r w:rsidRPr="00A96662">
        <w:rPr>
          <w:rStyle w:val="StyleUnderline"/>
        </w:rPr>
        <w:t xml:space="preserve"> of </w:t>
      </w:r>
      <w:r w:rsidRPr="00A96662">
        <w:rPr>
          <w:rStyle w:val="Emphasis"/>
        </w:rPr>
        <w:t>nuclear weapons</w:t>
      </w:r>
      <w:r w:rsidRPr="00A96662">
        <w:rPr>
          <w:sz w:val="16"/>
        </w:rPr>
        <w:t xml:space="preserve">. Imagine a </w:t>
      </w:r>
      <w:r w:rsidRPr="00A96662">
        <w:rPr>
          <w:rStyle w:val="StyleUnderline"/>
        </w:rPr>
        <w:t>crack-up of NATO</w:t>
      </w:r>
      <w:r w:rsidRPr="00A96662">
        <w:rPr>
          <w:sz w:val="16"/>
        </w:rPr>
        <w:t xml:space="preserve">, with </w:t>
      </w:r>
      <w:r w:rsidRPr="00A96662">
        <w:rPr>
          <w:rStyle w:val="StyleUnderline"/>
        </w:rPr>
        <w:t>European powers at loggerheads</w:t>
      </w:r>
      <w:r w:rsidRPr="00A96662">
        <w:rPr>
          <w:sz w:val="16"/>
        </w:rPr>
        <w:t xml:space="preserve"> while </w:t>
      </w:r>
      <w:r w:rsidRPr="00A96662">
        <w:rPr>
          <w:rStyle w:val="StyleUnderline"/>
        </w:rPr>
        <w:t>Russia</w:t>
      </w:r>
      <w:r w:rsidRPr="00A96662">
        <w:rPr>
          <w:sz w:val="16"/>
        </w:rPr>
        <w:t xml:space="preserve"> </w:t>
      </w:r>
      <w:r w:rsidRPr="00A96662">
        <w:rPr>
          <w:rStyle w:val="Emphasis"/>
        </w:rPr>
        <w:t>gobbles up</w:t>
      </w:r>
      <w:r w:rsidRPr="00A96662">
        <w:rPr>
          <w:rStyle w:val="StyleUnderline"/>
        </w:rPr>
        <w:t xml:space="preserve"> the Baltic states and</w:t>
      </w:r>
      <w:r w:rsidRPr="00A96662">
        <w:rPr>
          <w:sz w:val="16"/>
        </w:rPr>
        <w:t xml:space="preserve"> the rest of </w:t>
      </w:r>
      <w:r w:rsidRPr="00A96662">
        <w:rPr>
          <w:rStyle w:val="StyleUnderline"/>
        </w:rPr>
        <w:t>Ukraine</w:t>
      </w:r>
      <w:r w:rsidRPr="00A96662">
        <w:rPr>
          <w:sz w:val="16"/>
        </w:rPr>
        <w:t xml:space="preserve">. Imagine </w:t>
      </w:r>
      <w:r w:rsidRPr="00A96662">
        <w:rPr>
          <w:rStyle w:val="StyleUnderline"/>
        </w:rPr>
        <w:t xml:space="preserve">South Korea’s </w:t>
      </w:r>
      <w:r w:rsidRPr="00A96662">
        <w:rPr>
          <w:rStyle w:val="Emphasis"/>
        </w:rPr>
        <w:t>historical tensions</w:t>
      </w:r>
      <w:r w:rsidRPr="00A96662">
        <w:rPr>
          <w:sz w:val="16"/>
        </w:rPr>
        <w:t xml:space="preserve"> </w:t>
      </w:r>
      <w:r w:rsidRPr="00A96662">
        <w:rPr>
          <w:rStyle w:val="StyleUnderline"/>
        </w:rPr>
        <w:t xml:space="preserve">with Japan </w:t>
      </w:r>
      <w:r w:rsidRPr="00A96662">
        <w:rPr>
          <w:rStyle w:val="Emphasis"/>
        </w:rPr>
        <w:t>reigniting</w:t>
      </w:r>
      <w:r w:rsidRPr="00A96662">
        <w:rPr>
          <w:sz w:val="16"/>
        </w:rPr>
        <w:t xml:space="preserve">, </w:t>
      </w:r>
      <w:r w:rsidRPr="00A96662">
        <w:rPr>
          <w:rStyle w:val="StyleUnderline"/>
        </w:rPr>
        <w:t>and</w:t>
      </w:r>
      <w:r w:rsidRPr="00A96662">
        <w:rPr>
          <w:sz w:val="16"/>
        </w:rPr>
        <w:t xml:space="preserve"> a </w:t>
      </w:r>
      <w:r w:rsidRPr="00A96662">
        <w:rPr>
          <w:rStyle w:val="StyleUnderline"/>
        </w:rPr>
        <w:t>war between those two countries</w:t>
      </w:r>
      <w:r w:rsidRPr="00A96662">
        <w:rPr>
          <w:sz w:val="16"/>
        </w:rPr>
        <w:t xml:space="preserve"> or any combination of them </w:t>
      </w:r>
      <w:r w:rsidRPr="00A96662">
        <w:rPr>
          <w:rStyle w:val="StyleUnderline"/>
        </w:rPr>
        <w:t>and China</w:t>
      </w:r>
      <w:r w:rsidRPr="00A96662">
        <w:rPr>
          <w:sz w:val="16"/>
        </w:rPr>
        <w:t xml:space="preserve">. All of this seems impossible to imagine now, almost absurd. And indeed, in the short run, it is. There is no risk — zero — of American allies turning on each other in the foreseeable future. And it’s possible that the next president after Trump could reassure American allies that nothing like this could ever happen again. But the truth is that there’s just no way to know. </w:t>
      </w:r>
      <w:r w:rsidRPr="00A96662">
        <w:rPr>
          <w:rStyle w:val="StyleUnderline"/>
        </w:rPr>
        <w:t xml:space="preserve">When a </w:t>
      </w:r>
      <w:r w:rsidRPr="00A96662">
        <w:rPr>
          <w:rStyle w:val="Emphasis"/>
        </w:rPr>
        <w:t>fundamental force</w:t>
      </w:r>
      <w:r w:rsidRPr="00A96662">
        <w:rPr>
          <w:rStyle w:val="StyleUnderline"/>
        </w:rPr>
        <w:t xml:space="preserve"> for world peace starts to </w:t>
      </w:r>
      <w:r w:rsidRPr="00A96662">
        <w:rPr>
          <w:rStyle w:val="Emphasis"/>
        </w:rPr>
        <w:t>weaken</w:t>
      </w:r>
      <w:r w:rsidRPr="00A96662">
        <w:rPr>
          <w:sz w:val="16"/>
        </w:rPr>
        <w:t xml:space="preserve">, </w:t>
      </w:r>
      <w:r w:rsidRPr="00A96662">
        <w:rPr>
          <w:rStyle w:val="StyleUnderline"/>
        </w:rPr>
        <w:t>no one can really be sure how well the system will hold up</w:t>
      </w:r>
      <w:r w:rsidRPr="00A96662">
        <w:rPr>
          <w:sz w:val="16"/>
        </w:rPr>
        <w:t xml:space="preserve">. </w:t>
      </w:r>
    </w:p>
    <w:p w14:paraId="132ED1A6" w14:textId="77777777" w:rsidR="00BC7FA4" w:rsidRPr="00A96662" w:rsidRDefault="00BC7FA4" w:rsidP="00BC7FA4"/>
    <w:p w14:paraId="638DFEC7" w14:textId="77777777" w:rsidR="00BC7FA4" w:rsidRPr="00A96662" w:rsidRDefault="00BC7FA4" w:rsidP="00BC7FA4">
      <w:pPr>
        <w:pStyle w:val="Heading3"/>
      </w:pPr>
      <w:r w:rsidRPr="00A96662">
        <w:lastRenderedPageBreak/>
        <w:t>Rule of Law Impact (turns case?)</w:t>
      </w:r>
    </w:p>
    <w:p w14:paraId="59740BFB" w14:textId="77777777" w:rsidR="00BC7FA4" w:rsidRPr="00A96662" w:rsidRDefault="00BC7FA4" w:rsidP="00BC7FA4">
      <w:pPr>
        <w:pStyle w:val="Heading4"/>
      </w:pPr>
      <w:r w:rsidRPr="00A96662">
        <w:t>Trump victory collapses rule of law</w:t>
      </w:r>
    </w:p>
    <w:p w14:paraId="53FC8768" w14:textId="77777777" w:rsidR="00BC7FA4" w:rsidRPr="00A96662" w:rsidRDefault="00BC7FA4" w:rsidP="00BC7FA4">
      <w:pPr>
        <w:rPr>
          <w:rStyle w:val="Style13ptBold"/>
        </w:rPr>
      </w:pPr>
      <w:r w:rsidRPr="00A96662">
        <w:rPr>
          <w:rStyle w:val="Style13ptBold"/>
        </w:rPr>
        <w:t>Stroop, 2023</w:t>
      </w:r>
    </w:p>
    <w:p w14:paraId="19E377DA" w14:textId="77777777" w:rsidR="00BC7FA4" w:rsidRPr="00A96662" w:rsidRDefault="00BC7FA4" w:rsidP="00BC7FA4">
      <w:r w:rsidRPr="00A96662">
        <w:t>(Chrissy, “If Trump wins the presidency again, the rule of law is over in the US,” 16 Aug. 2023, https://www.opendemocracy.net/en/5050/trump-desantis-republican-candidate-presidential-election//ghs-arc)</w:t>
      </w:r>
    </w:p>
    <w:p w14:paraId="46799C38" w14:textId="77777777" w:rsidR="00BC7FA4" w:rsidRDefault="00BC7FA4" w:rsidP="00BC7FA4">
      <w:pPr>
        <w:rPr>
          <w:sz w:val="14"/>
        </w:rPr>
      </w:pPr>
      <w:r w:rsidRPr="00A96662">
        <w:rPr>
          <w:sz w:val="14"/>
        </w:rPr>
        <w:t xml:space="preserve">But </w:t>
      </w:r>
      <w:r w:rsidRPr="00A96662">
        <w:rPr>
          <w:rStyle w:val="StyleUnderline"/>
        </w:rPr>
        <w:t>what’s</w:t>
      </w:r>
      <w:r w:rsidRPr="00A96662">
        <w:rPr>
          <w:sz w:val="14"/>
        </w:rPr>
        <w:t xml:space="preserve"> especially </w:t>
      </w:r>
      <w:r w:rsidRPr="00A96662">
        <w:rPr>
          <w:rStyle w:val="StyleUnderline"/>
        </w:rPr>
        <w:t>troubling about Trump</w:t>
      </w:r>
      <w:r w:rsidRPr="00A96662">
        <w:rPr>
          <w:sz w:val="14"/>
        </w:rPr>
        <w:t xml:space="preserve"> </w:t>
      </w:r>
      <w:r w:rsidRPr="00A96662">
        <w:rPr>
          <w:rStyle w:val="StyleUnderline"/>
        </w:rPr>
        <w:t>as</w:t>
      </w:r>
      <w:r w:rsidRPr="00A96662">
        <w:rPr>
          <w:sz w:val="14"/>
        </w:rPr>
        <w:t xml:space="preserve"> the likely Republican </w:t>
      </w:r>
      <w:r w:rsidRPr="00A96662">
        <w:rPr>
          <w:rStyle w:val="StyleUnderline"/>
        </w:rPr>
        <w:t>president</w:t>
      </w:r>
      <w:r w:rsidRPr="00A96662">
        <w:rPr>
          <w:sz w:val="14"/>
        </w:rPr>
        <w:t xml:space="preserve">ial candidate </w:t>
      </w:r>
      <w:r w:rsidRPr="00A96662">
        <w:rPr>
          <w:rStyle w:val="StyleUnderline"/>
        </w:rPr>
        <w:t xml:space="preserve">is the open and brazen contempt </w:t>
      </w:r>
      <w:r w:rsidRPr="00A96662">
        <w:rPr>
          <w:sz w:val="14"/>
        </w:rPr>
        <w:t xml:space="preserve">that both he and his supporters have </w:t>
      </w:r>
      <w:r w:rsidRPr="00A96662">
        <w:rPr>
          <w:rStyle w:val="StyleUnderline"/>
        </w:rPr>
        <w:t>for the rule of law</w:t>
      </w:r>
      <w:r w:rsidRPr="00A96662">
        <w:rPr>
          <w:sz w:val="14"/>
        </w:rPr>
        <w:t xml:space="preserve">. </w:t>
      </w:r>
      <w:r w:rsidRPr="00A96662">
        <w:rPr>
          <w:rStyle w:val="StyleUnderline"/>
        </w:rPr>
        <w:t>The US establishment seems completely unprepared to deal with t</w:t>
      </w:r>
      <w:r w:rsidRPr="00A96662">
        <w:rPr>
          <w:sz w:val="14"/>
        </w:rPr>
        <w:t xml:space="preserve">he possibility that </w:t>
      </w:r>
      <w:r w:rsidRPr="00A96662">
        <w:rPr>
          <w:rStyle w:val="StyleUnderline"/>
        </w:rPr>
        <w:t>Trump</w:t>
      </w:r>
      <w:r w:rsidRPr="00A96662">
        <w:rPr>
          <w:sz w:val="14"/>
        </w:rPr>
        <w:t xml:space="preserve"> could take office even if still on trial, or convicted, of </w:t>
      </w:r>
      <w:hyperlink r:id="rId10" w:history="1">
        <w:r w:rsidRPr="00A96662">
          <w:rPr>
            <w:rStyle w:val="Hyperlink"/>
            <w:sz w:val="14"/>
          </w:rPr>
          <w:t>serious federal and state crimes</w:t>
        </w:r>
      </w:hyperlink>
      <w:r w:rsidRPr="00A96662">
        <w:rPr>
          <w:sz w:val="14"/>
        </w:rPr>
        <w:t xml:space="preserve">. These include conspiring to defraud the US government and obstructing an official proceeding, both in connection with the 6 January insurrection and his attempts to remain in office despite losing the 2020 election. Brazil’s former president Jair Bolsonaro followed the 6 January playbook when he tried – unsuccessfully – to remain in power after losing the Brazilian election in July 2022. Less than a year later, he was </w:t>
      </w:r>
      <w:hyperlink r:id="rId11" w:history="1">
        <w:r w:rsidRPr="00A96662">
          <w:rPr>
            <w:rStyle w:val="Hyperlink"/>
            <w:sz w:val="14"/>
          </w:rPr>
          <w:t>barred</w:t>
        </w:r>
      </w:hyperlink>
      <w:r w:rsidRPr="00A96662">
        <w:rPr>
          <w:sz w:val="14"/>
        </w:rPr>
        <w:t xml:space="preserve">, justifiably and sensibly, from running for office until 2030. This hasn’t happened to Trump, as </w:t>
      </w:r>
      <w:r w:rsidRPr="00A96662">
        <w:rPr>
          <w:rStyle w:val="StyleUnderline"/>
        </w:rPr>
        <w:t>the United States has no clear mechanism in place for taking</w:t>
      </w:r>
      <w:r w:rsidRPr="00A96662">
        <w:rPr>
          <w:sz w:val="14"/>
        </w:rPr>
        <w:t xml:space="preserve"> such </w:t>
      </w:r>
      <w:r w:rsidRPr="00A96662">
        <w:rPr>
          <w:rStyle w:val="StyleUnderline"/>
        </w:rPr>
        <w:t>action</w:t>
      </w:r>
      <w:r w:rsidRPr="00A96662">
        <w:rPr>
          <w:sz w:val="14"/>
        </w:rPr>
        <w:t>, which seems like a serious oversight on the part of the founding fathers. The truth is</w:t>
      </w:r>
      <w:r w:rsidRPr="00A96662">
        <w:rPr>
          <w:rStyle w:val="StyleUnderline"/>
        </w:rPr>
        <w:t>, we’re in uncharted waters</w:t>
      </w:r>
      <w:r w:rsidRPr="00A96662">
        <w:rPr>
          <w:sz w:val="14"/>
        </w:rPr>
        <w:t xml:space="preserve"> with the potential to elect a president facing criminal trials. Here, pundits simply </w:t>
      </w:r>
      <w:hyperlink r:id="rId12" w:history="1">
        <w:r w:rsidRPr="00A96662">
          <w:rPr>
            <w:rStyle w:val="Hyperlink"/>
            <w:sz w:val="14"/>
          </w:rPr>
          <w:t>shrug</w:t>
        </w:r>
      </w:hyperlink>
      <w:r w:rsidRPr="00A96662">
        <w:rPr>
          <w:sz w:val="14"/>
        </w:rPr>
        <w:t xml:space="preserve"> when asked whether a president convicted of a crime can pardon himself, or </w:t>
      </w:r>
      <w:hyperlink r:id="rId13" w:history="1">
        <w:r w:rsidRPr="00A96662">
          <w:rPr>
            <w:rStyle w:val="Hyperlink"/>
            <w:sz w:val="14"/>
          </w:rPr>
          <w:t>wring their hands</w:t>
        </w:r>
      </w:hyperlink>
      <w:r w:rsidRPr="00A96662">
        <w:rPr>
          <w:sz w:val="14"/>
        </w:rPr>
        <w:t xml:space="preserve"> about what a “</w:t>
      </w:r>
      <w:hyperlink r:id="rId14" w:history="1">
        <w:r w:rsidRPr="00A96662">
          <w:rPr>
            <w:rStyle w:val="Hyperlink"/>
            <w:sz w:val="14"/>
          </w:rPr>
          <w:t>bad precedent</w:t>
        </w:r>
      </w:hyperlink>
      <w:r w:rsidRPr="00A96662">
        <w:rPr>
          <w:sz w:val="14"/>
        </w:rPr>
        <w:t xml:space="preserve">” it ostensibly sets to hold an ex-president accountable for his crimes, because the optics create the impression that the justice system is being </w:t>
      </w:r>
      <w:proofErr w:type="spellStart"/>
      <w:r w:rsidRPr="00A96662">
        <w:rPr>
          <w:sz w:val="14"/>
        </w:rPr>
        <w:t>weaponised</w:t>
      </w:r>
      <w:proofErr w:type="spellEnd"/>
      <w:r w:rsidRPr="00A96662">
        <w:rPr>
          <w:sz w:val="14"/>
        </w:rPr>
        <w:t xml:space="preserve"> against the political party that is out of power. Incidentally, it is legally clear that Trump cannot pardon himself for state crimes, and Trump is one of 19 alleged conspirators a grand jury in Georgia charged on Monday night with attempting to overturn the 2020 election results in that state. Should Trump be convicted and sentenced to prison time and yet still elected president, what happens? Since we’re not entirely sure, my guess is that between the feckless Democratic leadership, the illegitimately stacked, right-wing Supreme Court, and the authoritarian Republicans, </w:t>
      </w:r>
      <w:r w:rsidRPr="00A96662">
        <w:rPr>
          <w:rStyle w:val="StyleUnderline"/>
        </w:rPr>
        <w:t>his sentence will be suspended so that he can go back to work in Washington</w:t>
      </w:r>
      <w:r w:rsidRPr="00A96662">
        <w:rPr>
          <w:sz w:val="14"/>
        </w:rPr>
        <w:t xml:space="preserve">. While </w:t>
      </w:r>
      <w:r w:rsidRPr="00A96662">
        <w:rPr>
          <w:rStyle w:val="StyleUnderline"/>
        </w:rPr>
        <w:t xml:space="preserve">it will </w:t>
      </w:r>
      <w:r w:rsidRPr="00A96662">
        <w:rPr>
          <w:sz w:val="14"/>
        </w:rPr>
        <w:t xml:space="preserve">thus </w:t>
      </w:r>
      <w:r w:rsidRPr="00A96662">
        <w:rPr>
          <w:rStyle w:val="StyleUnderline"/>
        </w:rPr>
        <w:t>be crucial for the future of American democracy to reelect Biden</w:t>
      </w:r>
      <w:r w:rsidRPr="00A96662">
        <w:rPr>
          <w:sz w:val="14"/>
        </w:rPr>
        <w:t xml:space="preserve">, the privileged pundits’ concerns about the “bad precedent” entailed in indicting and convicting a former president are fundamentally misplaced. So is the Biden administration’s parallel belief that restoring fairness to the Supreme Court by adding seats (to counter the illegitimate stacking of the court by the right) would </w:t>
      </w:r>
      <w:hyperlink r:id="rId15" w:anchor=":~:text=President%20Biden%20expressed%20his%20opposition,risk%20further%20politicizing%20the%20institution." w:history="1">
        <w:r w:rsidRPr="00A96662">
          <w:rPr>
            <w:rStyle w:val="Hyperlink"/>
            <w:sz w:val="14"/>
          </w:rPr>
          <w:t xml:space="preserve">risk </w:t>
        </w:r>
        <w:proofErr w:type="spellStart"/>
        <w:r w:rsidRPr="00A96662">
          <w:rPr>
            <w:rStyle w:val="Hyperlink"/>
            <w:sz w:val="14"/>
          </w:rPr>
          <w:t>politicising</w:t>
        </w:r>
        <w:proofErr w:type="spellEnd"/>
        <w:r w:rsidRPr="00A96662">
          <w:rPr>
            <w:rStyle w:val="Hyperlink"/>
            <w:sz w:val="14"/>
          </w:rPr>
          <w:t xml:space="preserve"> the court</w:t>
        </w:r>
      </w:hyperlink>
      <w:r w:rsidRPr="00A96662">
        <w:rPr>
          <w:sz w:val="14"/>
        </w:rPr>
        <w:t xml:space="preserve"> forever. In the case of the Supreme Court, it’s too late – it’s already been </w:t>
      </w:r>
      <w:proofErr w:type="spellStart"/>
      <w:r w:rsidRPr="00A96662">
        <w:rPr>
          <w:sz w:val="14"/>
        </w:rPr>
        <w:t>politicised</w:t>
      </w:r>
      <w:proofErr w:type="spellEnd"/>
      <w:r w:rsidRPr="00A96662">
        <w:rPr>
          <w:sz w:val="14"/>
        </w:rPr>
        <w:t xml:space="preserve">, and undoing that would create a less partisan court more in line with democratic norms. Similarly, </w:t>
      </w:r>
      <w:r w:rsidRPr="00A96662">
        <w:rPr>
          <w:rStyle w:val="StyleUnderline"/>
        </w:rPr>
        <w:t xml:space="preserve">Trump and the </w:t>
      </w:r>
      <w:proofErr w:type="spellStart"/>
      <w:r w:rsidRPr="00A96662">
        <w:rPr>
          <w:rStyle w:val="StyleUnderline"/>
        </w:rPr>
        <w:t>radicalised</w:t>
      </w:r>
      <w:proofErr w:type="spellEnd"/>
      <w:r w:rsidRPr="00A96662">
        <w:rPr>
          <w:rStyle w:val="StyleUnderline"/>
        </w:rPr>
        <w:t xml:space="preserve"> Republican Party have </w:t>
      </w:r>
      <w:r w:rsidRPr="00A96662">
        <w:rPr>
          <w:sz w:val="14"/>
        </w:rPr>
        <w:t xml:space="preserve">already </w:t>
      </w:r>
      <w:r w:rsidRPr="00A96662">
        <w:rPr>
          <w:rStyle w:val="StyleUnderline"/>
        </w:rPr>
        <w:t>undermined</w:t>
      </w:r>
      <w:r w:rsidRPr="00A96662">
        <w:rPr>
          <w:sz w:val="14"/>
        </w:rPr>
        <w:t xml:space="preserve"> Americans’ </w:t>
      </w:r>
      <w:r w:rsidRPr="00A96662">
        <w:rPr>
          <w:rStyle w:val="StyleUnderline"/>
        </w:rPr>
        <w:t>faith in the</w:t>
      </w:r>
      <w:r w:rsidRPr="00A96662">
        <w:rPr>
          <w:sz w:val="14"/>
        </w:rPr>
        <w:t xml:space="preserve"> fairness of the </w:t>
      </w:r>
      <w:r w:rsidRPr="00A96662">
        <w:rPr>
          <w:rStyle w:val="StyleUnderline"/>
        </w:rPr>
        <w:t>federal government, and the only way to</w:t>
      </w:r>
      <w:r w:rsidRPr="00A96662">
        <w:rPr>
          <w:sz w:val="14"/>
        </w:rPr>
        <w:t xml:space="preserve"> begin </w:t>
      </w:r>
      <w:r w:rsidRPr="00A96662">
        <w:rPr>
          <w:rStyle w:val="StyleUnderline"/>
        </w:rPr>
        <w:t>restori</w:t>
      </w:r>
      <w:r w:rsidRPr="00A96662">
        <w:rPr>
          <w:sz w:val="14"/>
        </w:rPr>
        <w:t xml:space="preserve">ng that </w:t>
      </w:r>
      <w:r w:rsidRPr="00A96662">
        <w:rPr>
          <w:rStyle w:val="StyleUnderline"/>
        </w:rPr>
        <w:t xml:space="preserve">faith is for the rule of law and democracy to prevail. </w:t>
      </w:r>
      <w:r w:rsidRPr="00A96662">
        <w:rPr>
          <w:sz w:val="14"/>
        </w:rPr>
        <w:t xml:space="preserve">Once again the problem has come from the authoritarian American right, which does not value equal protection under the law. </w:t>
      </w:r>
      <w:r w:rsidRPr="00A96662">
        <w:rPr>
          <w:rStyle w:val="StyleUnderline"/>
        </w:rPr>
        <w:t>Trump</w:t>
      </w:r>
      <w:r w:rsidRPr="00A96662">
        <w:rPr>
          <w:sz w:val="14"/>
        </w:rPr>
        <w:t xml:space="preserve"> and those around him deliberately seek to weaken faith in our system by </w:t>
      </w:r>
      <w:r w:rsidRPr="00A96662">
        <w:rPr>
          <w:rStyle w:val="StyleUnderline"/>
        </w:rPr>
        <w:t>spew</w:t>
      </w:r>
      <w:r w:rsidRPr="00A96662">
        <w:rPr>
          <w:sz w:val="14"/>
        </w:rPr>
        <w:t xml:space="preserve">ing a flood of </w:t>
      </w:r>
      <w:r w:rsidRPr="00A96662">
        <w:rPr>
          <w:rStyle w:val="StyleUnderline"/>
        </w:rPr>
        <w:t>disinformation</w:t>
      </w:r>
      <w:r w:rsidRPr="00A96662">
        <w:rPr>
          <w:sz w:val="14"/>
        </w:rPr>
        <w:t xml:space="preserve"> about a ‘stolen’ election and the supposed crimes of his political opponents. They understand that, under post-truth conditions, politics comes down purely to power. Since 2016, Trump rallies have regularly featured chants of “lock her up!” – referring to Hillary Clinton. Trump has embraced these chants and thus already </w:t>
      </w:r>
      <w:proofErr w:type="spellStart"/>
      <w:r w:rsidRPr="00A96662">
        <w:rPr>
          <w:sz w:val="14"/>
        </w:rPr>
        <w:t>signalled</w:t>
      </w:r>
      <w:proofErr w:type="spellEnd"/>
      <w:r w:rsidRPr="00A96662">
        <w:rPr>
          <w:sz w:val="14"/>
        </w:rPr>
        <w:t xml:space="preserve"> his intention to corrupt and </w:t>
      </w:r>
      <w:proofErr w:type="spellStart"/>
      <w:r w:rsidRPr="00A96662">
        <w:rPr>
          <w:sz w:val="14"/>
        </w:rPr>
        <w:t>weaponise</w:t>
      </w:r>
      <w:proofErr w:type="spellEnd"/>
      <w:r w:rsidRPr="00A96662">
        <w:rPr>
          <w:sz w:val="14"/>
        </w:rPr>
        <w:t xml:space="preserve"> our country’s justice system. We can’t create a deterrent to such behaviour by not holding Trump accountable. Clearly, our founding fathers’ vision for how to hold presidents accountable for crimes (impeachment by the House of Representatives followed by an impeachment trial in the Senate) is unworkable. None of the three US presidents to have been impeached – Andrew Johnson, Bill Clinton and Trump (impeached twice) – has ever been </w:t>
      </w:r>
      <w:proofErr w:type="spellStart"/>
      <w:r w:rsidRPr="00A96662">
        <w:rPr>
          <w:sz w:val="14"/>
        </w:rPr>
        <w:t>convicted.Trump’s</w:t>
      </w:r>
      <w:proofErr w:type="spellEnd"/>
      <w:r w:rsidRPr="00A96662">
        <w:rPr>
          <w:sz w:val="14"/>
        </w:rPr>
        <w:t xml:space="preserve"> second impeachment, for incitement to insurrection, took place at the very end of his term, after 6 January 2021. Remarkably, even in this period of deep partisan divides, ten House Republicans voted to impeach him, and seven Republican senators voted to convict him. But the Republicans who sided against Trump have faced the wrath of their party, and the two thirds majority of senators required for conviction is an impossibly high threshold. Donald Trump has a real chance to win in 2024. While he would almost certainly lose the popular vote, as he did in 2016, our country’s not-fit-for-purpose electoral college system is a different matter and could bring him victory based on how the populations of so-called ‘swing’ states vote. Both Trump and Biden are pretty unpopular with the American public at present, polling almost the same in terms of </w:t>
      </w:r>
      <w:proofErr w:type="spellStart"/>
      <w:r w:rsidRPr="00A96662">
        <w:rPr>
          <w:sz w:val="14"/>
        </w:rPr>
        <w:t>favourability</w:t>
      </w:r>
      <w:proofErr w:type="spellEnd"/>
      <w:r w:rsidRPr="00A96662">
        <w:rPr>
          <w:sz w:val="14"/>
        </w:rPr>
        <w:t xml:space="preserve">, at 41% and 43% respectively. </w:t>
      </w:r>
      <w:r w:rsidRPr="00A96662">
        <w:rPr>
          <w:rStyle w:val="StyleUnderline"/>
        </w:rPr>
        <w:t>If Trump does win, we will end up with a nightmare scenario for the rule of law –</w:t>
      </w:r>
      <w:r w:rsidRPr="00A96662">
        <w:rPr>
          <w:sz w:val="14"/>
        </w:rPr>
        <w:t xml:space="preserve"> a scenario that our political establishment seems utterly unprepared to address effectively. If he wins, it seems likely that </w:t>
      </w:r>
      <w:r w:rsidRPr="00A96662">
        <w:rPr>
          <w:rStyle w:val="StyleUnderline"/>
        </w:rPr>
        <w:t>Trump will succeed in significantly further eroding the institutions and norms that are meant to place checks on his power, ushering in an era of American authoritarianism</w:t>
      </w:r>
      <w:r w:rsidRPr="00A96662">
        <w:rPr>
          <w:sz w:val="14"/>
        </w:rPr>
        <w:t xml:space="preserve"> for the foreseeable future. That’s what makes the prospect of a second Trump presidency so concerning.</w:t>
      </w:r>
    </w:p>
    <w:p w14:paraId="3BD06921" w14:textId="77777777" w:rsidR="00BC7FA4" w:rsidRPr="00BC7FA4" w:rsidRDefault="00BC7FA4" w:rsidP="00BC7FA4"/>
    <w:p w14:paraId="7C0EEC43" w14:textId="2B31722F" w:rsidR="00D35853" w:rsidRDefault="00D35853" w:rsidP="00D35853">
      <w:pPr>
        <w:pStyle w:val="Heading1"/>
      </w:pPr>
      <w:r>
        <w:lastRenderedPageBreak/>
        <w:t>AFF Answers</w:t>
      </w:r>
    </w:p>
    <w:p w14:paraId="3F61AA2C" w14:textId="0D6C637E" w:rsidR="00006E4C" w:rsidRDefault="006B2E6F" w:rsidP="006B2E6F">
      <w:pPr>
        <w:pStyle w:val="Heading2"/>
      </w:pPr>
      <w:r>
        <w:lastRenderedPageBreak/>
        <w:t>2AC Blocks</w:t>
      </w:r>
    </w:p>
    <w:p w14:paraId="3EDFA185" w14:textId="5A905D7D" w:rsidR="001467E9" w:rsidRDefault="001467E9" w:rsidP="001467E9">
      <w:pPr>
        <w:pStyle w:val="Heading3"/>
      </w:pPr>
      <w:r>
        <w:lastRenderedPageBreak/>
        <w:t>2AC – Uniqueness</w:t>
      </w:r>
    </w:p>
    <w:p w14:paraId="38EBEC35" w14:textId="5A59944C" w:rsidR="001467E9" w:rsidRDefault="001467E9" w:rsidP="001467E9">
      <w:pPr>
        <w:pStyle w:val="Heading4"/>
      </w:pPr>
      <w:r>
        <w:t xml:space="preserve">Trump </w:t>
      </w:r>
      <w:r w:rsidRPr="001467E9">
        <w:rPr>
          <w:u w:val="single"/>
        </w:rPr>
        <w:t>wins</w:t>
      </w:r>
      <w:r>
        <w:t xml:space="preserve"> now – </w:t>
      </w:r>
      <w:r w:rsidRPr="001467E9">
        <w:rPr>
          <w:u w:val="single"/>
        </w:rPr>
        <w:t>newer 538 poll</w:t>
      </w:r>
      <w:r>
        <w:t>.</w:t>
      </w:r>
    </w:p>
    <w:p w14:paraId="450D0391" w14:textId="02BCD490" w:rsidR="001467E9" w:rsidRDefault="001467E9" w:rsidP="001467E9">
      <w:r w:rsidRPr="001467E9">
        <w:rPr>
          <w:rStyle w:val="Style13ptBold"/>
        </w:rPr>
        <w:t>Plummer 6-17</w:t>
      </w:r>
      <w:r>
        <w:t xml:space="preserve"> [Kate Plummer, </w:t>
      </w:r>
      <w:r w:rsidRPr="001467E9">
        <w:t>Newsweek reporter based in London, U.K. Her focus is on U.S. politics and national affairs</w:t>
      </w:r>
      <w:r>
        <w:t>. “</w:t>
      </w:r>
      <w:r w:rsidRPr="001467E9">
        <w:t>Donald Trump Now Favored To Beat Joe Biden in 538 Election Forecast</w:t>
      </w:r>
      <w:r>
        <w:t xml:space="preserve">,” June 17, 2024. </w:t>
      </w:r>
      <w:r w:rsidRPr="001467E9">
        <w:t>https://www.newsweek.com/donald-trump-joe-biden-presidential-election-forecast-1913584</w:t>
      </w:r>
      <w:r>
        <w:t>]</w:t>
      </w:r>
    </w:p>
    <w:p w14:paraId="2422EC4F" w14:textId="6BCA7FF7" w:rsidR="001467E9" w:rsidRPr="001467E9" w:rsidRDefault="001467E9" w:rsidP="001467E9">
      <w:pPr>
        <w:rPr>
          <w:sz w:val="16"/>
        </w:rPr>
      </w:pPr>
      <w:r w:rsidRPr="001467E9">
        <w:rPr>
          <w:sz w:val="16"/>
        </w:rPr>
        <w:t xml:space="preserve">Former President Donald </w:t>
      </w:r>
      <w:r w:rsidRPr="001467E9">
        <w:rPr>
          <w:rStyle w:val="Emphasis"/>
        </w:rPr>
        <w:t>Trump</w:t>
      </w:r>
      <w:r w:rsidRPr="001467E9">
        <w:rPr>
          <w:rStyle w:val="StyleUnderline"/>
        </w:rPr>
        <w:t xml:space="preserve"> has edged a </w:t>
      </w:r>
      <w:r w:rsidRPr="001467E9">
        <w:rPr>
          <w:rStyle w:val="Emphasis"/>
        </w:rPr>
        <w:t>slim lead</w:t>
      </w:r>
      <w:r w:rsidRPr="001467E9">
        <w:rPr>
          <w:rStyle w:val="StyleUnderline"/>
        </w:rPr>
        <w:t xml:space="preserve"> over President Joe </w:t>
      </w:r>
      <w:r w:rsidRPr="001467E9">
        <w:rPr>
          <w:rStyle w:val="Emphasis"/>
        </w:rPr>
        <w:t>Biden</w:t>
      </w:r>
      <w:r w:rsidRPr="001467E9">
        <w:rPr>
          <w:rStyle w:val="StyleUnderline"/>
        </w:rPr>
        <w:t xml:space="preserve"> in a presidential </w:t>
      </w:r>
      <w:r w:rsidRPr="001467E9">
        <w:rPr>
          <w:rStyle w:val="Emphasis"/>
        </w:rPr>
        <w:t>election forecast</w:t>
      </w:r>
      <w:r w:rsidRPr="001467E9">
        <w:rPr>
          <w:sz w:val="16"/>
        </w:rPr>
        <w:t>.</w:t>
      </w:r>
    </w:p>
    <w:p w14:paraId="6AD050E3" w14:textId="77777777" w:rsidR="001467E9" w:rsidRPr="001467E9" w:rsidRDefault="001467E9" w:rsidP="001467E9">
      <w:pPr>
        <w:rPr>
          <w:sz w:val="16"/>
        </w:rPr>
      </w:pPr>
      <w:r w:rsidRPr="001467E9">
        <w:rPr>
          <w:sz w:val="16"/>
        </w:rPr>
        <w:t xml:space="preserve">The presumptive Republican presidential nominee is set to face incumbent Biden in November, and </w:t>
      </w:r>
      <w:r w:rsidRPr="001467E9">
        <w:rPr>
          <w:rStyle w:val="StyleUnderline"/>
        </w:rPr>
        <w:t>polls have so far shown that the results of the 2020 White House rematch will be tight</w:t>
      </w:r>
      <w:r w:rsidRPr="001467E9">
        <w:rPr>
          <w:sz w:val="16"/>
        </w:rPr>
        <w:t>, with the pair statistically tied or holding only marginal leads in a number of surveys.</w:t>
      </w:r>
    </w:p>
    <w:p w14:paraId="56D86C18" w14:textId="529C16E6" w:rsidR="001467E9" w:rsidRPr="001467E9" w:rsidRDefault="001467E9" w:rsidP="001467E9">
      <w:pPr>
        <w:rPr>
          <w:sz w:val="16"/>
        </w:rPr>
      </w:pPr>
      <w:r w:rsidRPr="001467E9">
        <w:rPr>
          <w:sz w:val="16"/>
        </w:rPr>
        <w:t xml:space="preserve">But </w:t>
      </w:r>
      <w:r w:rsidRPr="001467E9">
        <w:rPr>
          <w:rStyle w:val="StyleUnderline"/>
        </w:rPr>
        <w:t xml:space="preserve">there are signs Trump is </w:t>
      </w:r>
      <w:r w:rsidRPr="001467E9">
        <w:rPr>
          <w:rStyle w:val="Emphasis"/>
        </w:rPr>
        <w:t>making gains</w:t>
      </w:r>
      <w:r w:rsidRPr="001467E9">
        <w:rPr>
          <w:rStyle w:val="StyleUnderline"/>
        </w:rPr>
        <w:t xml:space="preserve"> ahead of polling day</w:t>
      </w:r>
      <w:r w:rsidRPr="001467E9">
        <w:rPr>
          <w:sz w:val="16"/>
        </w:rPr>
        <w:t xml:space="preserve">. According to a Sunday projection by polling aggregator 538, </w:t>
      </w:r>
      <w:r w:rsidRPr="001467E9">
        <w:rPr>
          <w:rStyle w:val="StyleUnderline"/>
        </w:rPr>
        <w:t>Trump wins 51 times out of 100 simulations while Biden wins 49 times out of 100</w:t>
      </w:r>
      <w:r w:rsidRPr="001467E9">
        <w:rPr>
          <w:sz w:val="16"/>
        </w:rPr>
        <w:t>.</w:t>
      </w:r>
    </w:p>
    <w:p w14:paraId="78B186FA" w14:textId="1D8D9F74" w:rsidR="001467E9" w:rsidRPr="00787EDC" w:rsidRDefault="001467E9" w:rsidP="001467E9">
      <w:pPr>
        <w:rPr>
          <w:sz w:val="16"/>
        </w:rPr>
      </w:pPr>
      <w:r w:rsidRPr="001467E9">
        <w:rPr>
          <w:rStyle w:val="StyleUnderline"/>
        </w:rPr>
        <w:t>This marks a change from April</w:t>
      </w:r>
      <w:r w:rsidRPr="001467E9">
        <w:rPr>
          <w:sz w:val="16"/>
        </w:rPr>
        <w:t xml:space="preserve">, </w:t>
      </w:r>
      <w:r w:rsidRPr="001467E9">
        <w:rPr>
          <w:rStyle w:val="StyleUnderline"/>
        </w:rPr>
        <w:t>when the 538 project launched</w:t>
      </w:r>
      <w:r w:rsidRPr="001467E9">
        <w:rPr>
          <w:sz w:val="16"/>
        </w:rPr>
        <w:t xml:space="preserve">. </w:t>
      </w:r>
      <w:r w:rsidRPr="001467E9">
        <w:rPr>
          <w:rStyle w:val="StyleUnderline"/>
        </w:rPr>
        <w:t>Then</w:t>
      </w:r>
      <w:r w:rsidRPr="001467E9">
        <w:rPr>
          <w:sz w:val="16"/>
        </w:rPr>
        <w:t xml:space="preserve">, </w:t>
      </w:r>
      <w:r w:rsidRPr="001467E9">
        <w:rPr>
          <w:rStyle w:val="StyleUnderline"/>
        </w:rPr>
        <w:t>it projected that Biden would win 58 times out of 100</w:t>
      </w:r>
      <w:r w:rsidRPr="001467E9">
        <w:rPr>
          <w:sz w:val="16"/>
        </w:rPr>
        <w:t xml:space="preserve"> and Trump would win 41 times out of 100. </w:t>
      </w:r>
      <w:r w:rsidRPr="001467E9">
        <w:rPr>
          <w:rStyle w:val="StyleUnderline"/>
        </w:rPr>
        <w:t xml:space="preserve">This lead continued until </w:t>
      </w:r>
      <w:r w:rsidRPr="001467E9">
        <w:rPr>
          <w:rStyle w:val="Emphasis"/>
        </w:rPr>
        <w:t>last week</w:t>
      </w:r>
      <w:r w:rsidRPr="001467E9">
        <w:rPr>
          <w:sz w:val="16"/>
        </w:rPr>
        <w:t xml:space="preserve">, </w:t>
      </w:r>
      <w:r w:rsidRPr="001467E9">
        <w:rPr>
          <w:rStyle w:val="StyleUnderline"/>
        </w:rPr>
        <w:t>when Biden was projected to win the race 53 times out of 100 to Trump's 47 times out of 100</w:t>
      </w:r>
      <w:r w:rsidRPr="001467E9">
        <w:rPr>
          <w:sz w:val="16"/>
        </w:rPr>
        <w:t>.</w:t>
      </w:r>
    </w:p>
    <w:p w14:paraId="056549F2" w14:textId="34057A63" w:rsidR="00C37FA6" w:rsidRDefault="00C37FA6" w:rsidP="00C37FA6">
      <w:pPr>
        <w:pStyle w:val="Heading4"/>
      </w:pPr>
      <w:r>
        <w:t>Trump wins –</w:t>
      </w:r>
      <w:r w:rsidR="003106EE">
        <w:t xml:space="preserve"> </w:t>
      </w:r>
      <w:r w:rsidR="003106EE" w:rsidRPr="003106EE">
        <w:rPr>
          <w:u w:val="single"/>
        </w:rPr>
        <w:t>multiple polls</w:t>
      </w:r>
      <w:r w:rsidR="003106EE">
        <w:t xml:space="preserve"> and a</w:t>
      </w:r>
      <w:r>
        <w:t xml:space="preserve"> </w:t>
      </w:r>
      <w:r w:rsidRPr="00C37FA6">
        <w:rPr>
          <w:u w:val="single"/>
        </w:rPr>
        <w:t>litany of reasons</w:t>
      </w:r>
      <w:r>
        <w:t xml:space="preserve"> Biden is </w:t>
      </w:r>
      <w:r w:rsidRPr="00C37FA6">
        <w:rPr>
          <w:u w:val="single"/>
        </w:rPr>
        <w:t>unpopular</w:t>
      </w:r>
      <w:r>
        <w:t xml:space="preserve"> now.</w:t>
      </w:r>
    </w:p>
    <w:p w14:paraId="7BCC92AE" w14:textId="37566EAB" w:rsidR="00C37FA6" w:rsidRDefault="00C37FA6" w:rsidP="001467E9">
      <w:r w:rsidRPr="00C37FA6">
        <w:rPr>
          <w:rStyle w:val="Style13ptBold"/>
        </w:rPr>
        <w:t>Cohn 24</w:t>
      </w:r>
      <w:r>
        <w:t xml:space="preserve"> [Nate Cohn, </w:t>
      </w:r>
      <w:r w:rsidRPr="00C37FA6">
        <w:t>The Times’s chief political analyst. He covers elections, public opinion, demographics and polling.</w:t>
      </w:r>
      <w:r>
        <w:t xml:space="preserve"> “</w:t>
      </w:r>
      <w:r w:rsidRPr="00C37FA6">
        <w:t>Trump Leads in 5 Key States, as Young and Nonwhite Voters Express Discontent With Biden</w:t>
      </w:r>
      <w:r>
        <w:t xml:space="preserve">,” May 13, 2024. </w:t>
      </w:r>
      <w:r w:rsidRPr="00C37FA6">
        <w:t>https://www.nytimes.com/2024/05/13/us/politics/biden-trump-battleground-poll.html</w:t>
      </w:r>
      <w:r>
        <w:t>]</w:t>
      </w:r>
    </w:p>
    <w:p w14:paraId="09BA5F7C" w14:textId="00A84F63" w:rsidR="00C37FA6" w:rsidRPr="003106EE" w:rsidRDefault="00C37FA6" w:rsidP="00C37FA6">
      <w:pPr>
        <w:rPr>
          <w:sz w:val="16"/>
        </w:rPr>
      </w:pPr>
      <w:r w:rsidRPr="003106EE">
        <w:rPr>
          <w:sz w:val="16"/>
        </w:rPr>
        <w:t xml:space="preserve">Donald J. </w:t>
      </w:r>
      <w:r w:rsidRPr="00726E3C">
        <w:rPr>
          <w:rStyle w:val="Emphasis"/>
        </w:rPr>
        <w:t>Trump leads</w:t>
      </w:r>
      <w:r w:rsidRPr="003106EE">
        <w:rPr>
          <w:sz w:val="16"/>
        </w:rPr>
        <w:t xml:space="preserve"> President </w:t>
      </w:r>
      <w:r w:rsidRPr="00726E3C">
        <w:rPr>
          <w:rStyle w:val="Emphasis"/>
        </w:rPr>
        <w:t>Biden</w:t>
      </w:r>
      <w:r w:rsidRPr="003106EE">
        <w:rPr>
          <w:sz w:val="16"/>
        </w:rPr>
        <w:t xml:space="preserve"> </w:t>
      </w:r>
      <w:r w:rsidRPr="00726E3C">
        <w:rPr>
          <w:rStyle w:val="StyleUnderline"/>
        </w:rPr>
        <w:t xml:space="preserve">in five </w:t>
      </w:r>
      <w:r w:rsidRPr="00726E3C">
        <w:rPr>
          <w:rStyle w:val="Emphasis"/>
        </w:rPr>
        <w:t>crucial battleground states</w:t>
      </w:r>
      <w:r w:rsidRPr="003106EE">
        <w:rPr>
          <w:sz w:val="16"/>
        </w:rPr>
        <w:t xml:space="preserve">, </w:t>
      </w:r>
      <w:r w:rsidRPr="00726E3C">
        <w:rPr>
          <w:rStyle w:val="StyleUnderline"/>
        </w:rPr>
        <w:t>a new set of polls shows</w:t>
      </w:r>
      <w:r w:rsidRPr="003106EE">
        <w:rPr>
          <w:sz w:val="16"/>
        </w:rPr>
        <w:t xml:space="preserve">, </w:t>
      </w:r>
      <w:r w:rsidRPr="00726E3C">
        <w:rPr>
          <w:rStyle w:val="StyleUnderline"/>
        </w:rPr>
        <w:t xml:space="preserve">as a yearning for change and discontent over the </w:t>
      </w:r>
      <w:r w:rsidRPr="00726E3C">
        <w:rPr>
          <w:rStyle w:val="Emphasis"/>
        </w:rPr>
        <w:t>economy</w:t>
      </w:r>
      <w:r w:rsidRPr="00726E3C">
        <w:rPr>
          <w:rStyle w:val="StyleUnderline"/>
        </w:rPr>
        <w:t xml:space="preserve"> and the </w:t>
      </w:r>
      <w:r w:rsidRPr="00726E3C">
        <w:rPr>
          <w:rStyle w:val="Emphasis"/>
        </w:rPr>
        <w:t>war in Gaza</w:t>
      </w:r>
      <w:r w:rsidRPr="00726E3C">
        <w:rPr>
          <w:rStyle w:val="StyleUnderline"/>
        </w:rPr>
        <w:t xml:space="preserve"> among </w:t>
      </w:r>
      <w:r w:rsidRPr="00726E3C">
        <w:rPr>
          <w:rStyle w:val="Emphasis"/>
        </w:rPr>
        <w:t>young</w:t>
      </w:r>
      <w:r w:rsidRPr="003106EE">
        <w:rPr>
          <w:sz w:val="16"/>
        </w:rPr>
        <w:t xml:space="preserve">, </w:t>
      </w:r>
      <w:r w:rsidRPr="00726E3C">
        <w:rPr>
          <w:rStyle w:val="Emphasis"/>
        </w:rPr>
        <w:t>Black</w:t>
      </w:r>
      <w:r w:rsidRPr="003106EE">
        <w:rPr>
          <w:sz w:val="16"/>
        </w:rPr>
        <w:t xml:space="preserve"> </w:t>
      </w:r>
      <w:r w:rsidRPr="00726E3C">
        <w:rPr>
          <w:rStyle w:val="StyleUnderline"/>
        </w:rPr>
        <w:t>and</w:t>
      </w:r>
      <w:r w:rsidRPr="003106EE">
        <w:rPr>
          <w:sz w:val="16"/>
        </w:rPr>
        <w:t xml:space="preserve"> </w:t>
      </w:r>
      <w:r w:rsidRPr="00726E3C">
        <w:rPr>
          <w:rStyle w:val="Emphasis"/>
        </w:rPr>
        <w:t>Hispanic</w:t>
      </w:r>
      <w:r w:rsidRPr="003106EE">
        <w:rPr>
          <w:sz w:val="16"/>
        </w:rPr>
        <w:t xml:space="preserve"> </w:t>
      </w:r>
      <w:r w:rsidRPr="00726E3C">
        <w:rPr>
          <w:rStyle w:val="StyleUnderline"/>
        </w:rPr>
        <w:t xml:space="preserve">voters threaten to unravel the president’s Democratic </w:t>
      </w:r>
      <w:r w:rsidRPr="00726E3C">
        <w:rPr>
          <w:rStyle w:val="Emphasis"/>
        </w:rPr>
        <w:t>coalition</w:t>
      </w:r>
      <w:r w:rsidRPr="003106EE">
        <w:rPr>
          <w:sz w:val="16"/>
        </w:rPr>
        <w:t>.</w:t>
      </w:r>
    </w:p>
    <w:p w14:paraId="2477B563" w14:textId="53FA3ED6" w:rsidR="00C37FA6" w:rsidRPr="003106EE" w:rsidRDefault="00C37FA6" w:rsidP="00C37FA6">
      <w:pPr>
        <w:rPr>
          <w:sz w:val="16"/>
        </w:rPr>
      </w:pPr>
      <w:r w:rsidRPr="00726E3C">
        <w:rPr>
          <w:rStyle w:val="StyleUnderline"/>
        </w:rPr>
        <w:t xml:space="preserve">The surveys by </w:t>
      </w:r>
      <w:r w:rsidRPr="00726E3C">
        <w:rPr>
          <w:rStyle w:val="Emphasis"/>
        </w:rPr>
        <w:t>The</w:t>
      </w:r>
      <w:r w:rsidRPr="00726E3C">
        <w:rPr>
          <w:rStyle w:val="StyleUnderline"/>
        </w:rPr>
        <w:t xml:space="preserve"> New York </w:t>
      </w:r>
      <w:r w:rsidRPr="00726E3C">
        <w:rPr>
          <w:rStyle w:val="Emphasis"/>
        </w:rPr>
        <w:t>Times</w:t>
      </w:r>
      <w:r w:rsidRPr="003106EE">
        <w:rPr>
          <w:sz w:val="16"/>
        </w:rPr>
        <w:t xml:space="preserve">, </w:t>
      </w:r>
      <w:r w:rsidRPr="00726E3C">
        <w:rPr>
          <w:rStyle w:val="Emphasis"/>
        </w:rPr>
        <w:t>Siena College</w:t>
      </w:r>
      <w:r w:rsidRPr="003106EE">
        <w:rPr>
          <w:sz w:val="16"/>
        </w:rPr>
        <w:t xml:space="preserve"> </w:t>
      </w:r>
      <w:r w:rsidRPr="00726E3C">
        <w:rPr>
          <w:rStyle w:val="StyleUnderline"/>
        </w:rPr>
        <w:t>and</w:t>
      </w:r>
      <w:r w:rsidRPr="003106EE">
        <w:rPr>
          <w:sz w:val="16"/>
        </w:rPr>
        <w:t xml:space="preserve"> </w:t>
      </w:r>
      <w:r w:rsidRPr="00726E3C">
        <w:rPr>
          <w:rStyle w:val="Emphasis"/>
        </w:rPr>
        <w:t>The Philadelphia Inquirer</w:t>
      </w:r>
      <w:r w:rsidRPr="003106EE">
        <w:rPr>
          <w:sz w:val="16"/>
        </w:rPr>
        <w:t xml:space="preserve"> </w:t>
      </w:r>
      <w:r w:rsidRPr="00726E3C">
        <w:rPr>
          <w:rStyle w:val="StyleUnderline"/>
        </w:rPr>
        <w:t xml:space="preserve">found that Mr. </w:t>
      </w:r>
      <w:r w:rsidRPr="00726E3C">
        <w:rPr>
          <w:rStyle w:val="Emphasis"/>
        </w:rPr>
        <w:t>Trump</w:t>
      </w:r>
      <w:r w:rsidRPr="00726E3C">
        <w:rPr>
          <w:rStyle w:val="StyleUnderline"/>
        </w:rPr>
        <w:t xml:space="preserve"> was ahead among registered voters in a head-to-head matchup against Mr. </w:t>
      </w:r>
      <w:r w:rsidRPr="00726E3C">
        <w:rPr>
          <w:rStyle w:val="Emphasis"/>
        </w:rPr>
        <w:t>Biden</w:t>
      </w:r>
      <w:r w:rsidRPr="00726E3C">
        <w:rPr>
          <w:rStyle w:val="StyleUnderline"/>
        </w:rPr>
        <w:t xml:space="preserve"> in five of six key states</w:t>
      </w:r>
      <w:r w:rsidRPr="003106EE">
        <w:rPr>
          <w:sz w:val="16"/>
        </w:rPr>
        <w:t xml:space="preserve">: </w:t>
      </w:r>
      <w:r w:rsidRPr="00726E3C">
        <w:rPr>
          <w:rStyle w:val="Emphasis"/>
        </w:rPr>
        <w:t>Michigan</w:t>
      </w:r>
      <w:r w:rsidRPr="003106EE">
        <w:rPr>
          <w:sz w:val="16"/>
        </w:rPr>
        <w:t xml:space="preserve">, </w:t>
      </w:r>
      <w:r w:rsidRPr="00726E3C">
        <w:rPr>
          <w:rStyle w:val="Emphasis"/>
        </w:rPr>
        <w:t>Arizona</w:t>
      </w:r>
      <w:r w:rsidRPr="003106EE">
        <w:rPr>
          <w:sz w:val="16"/>
        </w:rPr>
        <w:t xml:space="preserve">, </w:t>
      </w:r>
      <w:r w:rsidRPr="00726E3C">
        <w:rPr>
          <w:rStyle w:val="Emphasis"/>
        </w:rPr>
        <w:t>Nevada</w:t>
      </w:r>
      <w:r w:rsidRPr="003106EE">
        <w:rPr>
          <w:sz w:val="16"/>
        </w:rPr>
        <w:t xml:space="preserve">, </w:t>
      </w:r>
      <w:r w:rsidRPr="00726E3C">
        <w:rPr>
          <w:rStyle w:val="Emphasis"/>
        </w:rPr>
        <w:t>Georgia</w:t>
      </w:r>
      <w:r w:rsidRPr="003106EE">
        <w:rPr>
          <w:sz w:val="16"/>
        </w:rPr>
        <w:t xml:space="preserve"> </w:t>
      </w:r>
      <w:r w:rsidRPr="00726E3C">
        <w:rPr>
          <w:rStyle w:val="StyleUnderline"/>
        </w:rPr>
        <w:t xml:space="preserve">and </w:t>
      </w:r>
      <w:r w:rsidRPr="00726E3C">
        <w:rPr>
          <w:rStyle w:val="Emphasis"/>
        </w:rPr>
        <w:t>Pennsylvania</w:t>
      </w:r>
      <w:r w:rsidRPr="003106EE">
        <w:rPr>
          <w:sz w:val="16"/>
        </w:rPr>
        <w:t>. Mr. Biden led among registered voters in only one battleground state, Wisconsin.</w:t>
      </w:r>
    </w:p>
    <w:p w14:paraId="2787DE78" w14:textId="42498896" w:rsidR="00C37FA6" w:rsidRPr="003106EE" w:rsidRDefault="00C37FA6" w:rsidP="00C37FA6">
      <w:pPr>
        <w:rPr>
          <w:sz w:val="16"/>
        </w:rPr>
      </w:pPr>
      <w:r w:rsidRPr="003106EE">
        <w:rPr>
          <w:sz w:val="16"/>
        </w:rPr>
        <w:lastRenderedPageBreak/>
        <w:t>The race was closer among likely voters. Mr. Trump led in five states as well, but Mr. Biden edged ahead in Michigan while trailing only narrowly in Wisconsin and Pennsylvania. While Mr. Biden won all six of those states in 2020, victories in Pennsylvania, Michigan and Wisconsin would be enough for him to win re-election, provided he won everywhere else he did four years ago.</w:t>
      </w:r>
    </w:p>
    <w:p w14:paraId="226E60D6" w14:textId="77777777" w:rsidR="00C37FA6" w:rsidRPr="003106EE" w:rsidRDefault="00C37FA6" w:rsidP="00C37FA6">
      <w:pPr>
        <w:rPr>
          <w:sz w:val="16"/>
        </w:rPr>
      </w:pPr>
      <w:r w:rsidRPr="003106EE">
        <w:rPr>
          <w:rStyle w:val="StyleUnderline"/>
        </w:rPr>
        <w:t xml:space="preserve">The results were similar in a hypothetical matchup that included minor-party candidates and the independent candidate </w:t>
      </w:r>
      <w:r w:rsidRPr="003106EE">
        <w:rPr>
          <w:rStyle w:val="Emphasis"/>
        </w:rPr>
        <w:t>R</w:t>
      </w:r>
      <w:r w:rsidRPr="003106EE">
        <w:rPr>
          <w:rStyle w:val="StyleUnderline"/>
        </w:rPr>
        <w:t xml:space="preserve">obert </w:t>
      </w:r>
      <w:r w:rsidRPr="003106EE">
        <w:rPr>
          <w:rStyle w:val="Emphasis"/>
        </w:rPr>
        <w:t>F</w:t>
      </w:r>
      <w:r w:rsidRPr="003106EE">
        <w:rPr>
          <w:rStyle w:val="StyleUnderline"/>
        </w:rPr>
        <w:t xml:space="preserve">. </w:t>
      </w:r>
      <w:r w:rsidRPr="003106EE">
        <w:rPr>
          <w:rStyle w:val="Emphasis"/>
        </w:rPr>
        <w:t>K</w:t>
      </w:r>
      <w:r w:rsidRPr="003106EE">
        <w:rPr>
          <w:rStyle w:val="StyleUnderline"/>
        </w:rPr>
        <w:t>ennedy Jr.</w:t>
      </w:r>
      <w:r w:rsidRPr="003106EE">
        <w:rPr>
          <w:sz w:val="16"/>
        </w:rPr>
        <w:t>, who won an average of 10 percent of the vote across the six states and drew roughly equally from the two major-party candidates.</w:t>
      </w:r>
    </w:p>
    <w:p w14:paraId="0EECF6FC" w14:textId="1A09B690" w:rsidR="00C37FA6" w:rsidRPr="003106EE" w:rsidRDefault="00C37FA6" w:rsidP="00C37FA6">
      <w:pPr>
        <w:rPr>
          <w:sz w:val="16"/>
        </w:rPr>
      </w:pPr>
      <w:r w:rsidRPr="003106EE">
        <w:rPr>
          <w:rStyle w:val="StyleUnderline"/>
        </w:rPr>
        <w:t>The findings are mostly unchanged since the last series of Times/Siena polls in battleground states in November</w:t>
      </w:r>
      <w:r w:rsidRPr="003106EE">
        <w:rPr>
          <w:sz w:val="16"/>
        </w:rPr>
        <w:t>. Since then, the stock market has gained 25 percent, Mr. Trump’s criminal trial in Manhattan has started, and the Biden campaign has unleashed tens of millions of dollars in advertisements across the battleground states.</w:t>
      </w:r>
    </w:p>
    <w:p w14:paraId="33CBCF41" w14:textId="77777777" w:rsidR="00C37FA6" w:rsidRPr="003106EE" w:rsidRDefault="00C37FA6" w:rsidP="00C37FA6">
      <w:pPr>
        <w:rPr>
          <w:sz w:val="16"/>
        </w:rPr>
      </w:pPr>
      <w:r w:rsidRPr="003106EE">
        <w:rPr>
          <w:sz w:val="16"/>
        </w:rPr>
        <w:t xml:space="preserve">The polls offer little indication that any of these developments have helped Mr. Biden, hurt Mr. Trump or quelled the electorate’s discontent. Instead, </w:t>
      </w:r>
      <w:r w:rsidRPr="003106EE">
        <w:rPr>
          <w:rStyle w:val="StyleUnderline"/>
        </w:rPr>
        <w:t xml:space="preserve">the surveys show that the </w:t>
      </w:r>
      <w:r w:rsidRPr="003106EE">
        <w:rPr>
          <w:rStyle w:val="Emphasis"/>
        </w:rPr>
        <w:t>cost of living</w:t>
      </w:r>
      <w:r w:rsidRPr="003106EE">
        <w:rPr>
          <w:sz w:val="16"/>
        </w:rPr>
        <w:t xml:space="preserve">, </w:t>
      </w:r>
      <w:r w:rsidRPr="003106EE">
        <w:rPr>
          <w:rStyle w:val="Emphasis"/>
        </w:rPr>
        <w:t>immigration</w:t>
      </w:r>
      <w:r w:rsidRPr="003106EE">
        <w:rPr>
          <w:sz w:val="16"/>
        </w:rPr>
        <w:t xml:space="preserve">, </w:t>
      </w:r>
      <w:r w:rsidRPr="003106EE">
        <w:rPr>
          <w:rStyle w:val="Emphasis"/>
        </w:rPr>
        <w:t>Israel’s war in Gaza</w:t>
      </w:r>
      <w:r w:rsidRPr="003106EE">
        <w:rPr>
          <w:sz w:val="16"/>
        </w:rPr>
        <w:t xml:space="preserve"> </w:t>
      </w:r>
      <w:r w:rsidRPr="003106EE">
        <w:rPr>
          <w:rStyle w:val="StyleUnderline"/>
        </w:rPr>
        <w:t>and a desire for change continue to be a drag on the president’s standing</w:t>
      </w:r>
      <w:r w:rsidRPr="003106EE">
        <w:rPr>
          <w:sz w:val="16"/>
        </w:rPr>
        <w:t xml:space="preserve">. </w:t>
      </w:r>
      <w:r w:rsidRPr="003106EE">
        <w:rPr>
          <w:rStyle w:val="StyleUnderline"/>
        </w:rPr>
        <w:t>While</w:t>
      </w:r>
      <w:r w:rsidRPr="003106EE">
        <w:rPr>
          <w:sz w:val="16"/>
        </w:rPr>
        <w:t xml:space="preserve"> Mr. </w:t>
      </w:r>
      <w:r w:rsidRPr="003106EE">
        <w:rPr>
          <w:rStyle w:val="Emphasis"/>
        </w:rPr>
        <w:t>Biden</w:t>
      </w:r>
      <w:r w:rsidRPr="003106EE">
        <w:rPr>
          <w:sz w:val="16"/>
        </w:rPr>
        <w:t xml:space="preserve"> </w:t>
      </w:r>
      <w:r w:rsidRPr="003106EE">
        <w:rPr>
          <w:rStyle w:val="StyleUnderline"/>
        </w:rPr>
        <w:t>benefited from a burst of momentum in the wake of his State of the Union address in March</w:t>
      </w:r>
      <w:r w:rsidRPr="003106EE">
        <w:rPr>
          <w:sz w:val="16"/>
        </w:rPr>
        <w:t xml:space="preserve">, </w:t>
      </w:r>
      <w:r w:rsidRPr="003106EE">
        <w:rPr>
          <w:rStyle w:val="StyleUnderline"/>
        </w:rPr>
        <w:t xml:space="preserve">he </w:t>
      </w:r>
      <w:r w:rsidRPr="003106EE">
        <w:rPr>
          <w:rStyle w:val="Emphasis"/>
        </w:rPr>
        <w:t>continues to trail</w:t>
      </w:r>
      <w:r w:rsidRPr="003106EE">
        <w:rPr>
          <w:rStyle w:val="StyleUnderline"/>
        </w:rPr>
        <w:t xml:space="preserve"> in the average of national and battleground state </w:t>
      </w:r>
      <w:r w:rsidRPr="003106EE">
        <w:rPr>
          <w:rStyle w:val="Emphasis"/>
        </w:rPr>
        <w:t>polls</w:t>
      </w:r>
      <w:r w:rsidRPr="003106EE">
        <w:rPr>
          <w:sz w:val="16"/>
        </w:rPr>
        <w:t>.</w:t>
      </w:r>
    </w:p>
    <w:p w14:paraId="6ED1CDA9" w14:textId="01AD8483" w:rsidR="00C37FA6" w:rsidRPr="003106EE" w:rsidRDefault="00C37FA6" w:rsidP="00C37FA6">
      <w:pPr>
        <w:rPr>
          <w:sz w:val="16"/>
        </w:rPr>
      </w:pPr>
      <w:r w:rsidRPr="003106EE">
        <w:rPr>
          <w:rStyle w:val="StyleUnderline"/>
        </w:rPr>
        <w:t>The findings reveal widespread dissatisfaction with the state of the country and serious doubts about</w:t>
      </w:r>
      <w:r w:rsidRPr="003106EE">
        <w:rPr>
          <w:sz w:val="16"/>
        </w:rPr>
        <w:t xml:space="preserve"> Mr. </w:t>
      </w:r>
      <w:r w:rsidRPr="003106EE">
        <w:rPr>
          <w:rStyle w:val="Emphasis"/>
        </w:rPr>
        <w:t>Biden’s</w:t>
      </w:r>
      <w:r w:rsidRPr="003106EE">
        <w:rPr>
          <w:sz w:val="16"/>
        </w:rPr>
        <w:t xml:space="preserve"> </w:t>
      </w:r>
      <w:r w:rsidRPr="003106EE">
        <w:rPr>
          <w:rStyle w:val="StyleUnderline"/>
        </w:rPr>
        <w:t>ability to deliver major improvements to American life</w:t>
      </w:r>
      <w:r w:rsidRPr="003106EE">
        <w:rPr>
          <w:sz w:val="16"/>
        </w:rPr>
        <w:t xml:space="preserve">. A majority of voters still desire the return to normalcy promised by Mr. Biden in the last campaign, but voters in battleground states remain particularly anxious, unsettled and itching for change. </w:t>
      </w:r>
      <w:r w:rsidRPr="003106EE">
        <w:rPr>
          <w:rStyle w:val="StyleUnderline"/>
        </w:rPr>
        <w:t>Nearly 70 percent of voters say that the country’s political and economic systems need major changes</w:t>
      </w:r>
      <w:r w:rsidRPr="003106EE">
        <w:rPr>
          <w:sz w:val="16"/>
        </w:rPr>
        <w:t xml:space="preserve"> — or even to be torn down entirely.</w:t>
      </w:r>
    </w:p>
    <w:p w14:paraId="3FB11815" w14:textId="77777777" w:rsidR="006B2E6F" w:rsidRPr="009B0EAC" w:rsidRDefault="006B2E6F" w:rsidP="006B2E6F">
      <w:pPr>
        <w:pStyle w:val="Heading4"/>
      </w:pPr>
      <w:r w:rsidRPr="009B0EAC">
        <w:t>Trump wins – leading in all swing states</w:t>
      </w:r>
    </w:p>
    <w:p w14:paraId="07F5BE4A" w14:textId="77777777" w:rsidR="006B2E6F" w:rsidRPr="009B0EAC" w:rsidRDefault="006B2E6F" w:rsidP="006B2E6F">
      <w:pPr>
        <w:rPr>
          <w:rStyle w:val="Style13ptBold"/>
        </w:rPr>
      </w:pPr>
      <w:r w:rsidRPr="009B0EAC">
        <w:rPr>
          <w:rStyle w:val="Style13ptBold"/>
        </w:rPr>
        <w:t>Tranter et al, The Hill, 5/29/24</w:t>
      </w:r>
    </w:p>
    <w:p w14:paraId="7991DC7E" w14:textId="77777777" w:rsidR="006B2E6F" w:rsidRPr="009B0EAC" w:rsidRDefault="006B2E6F" w:rsidP="006B2E6F">
      <w:r w:rsidRPr="009B0EAC">
        <w:t xml:space="preserve">[Scott,, Zachary </w:t>
      </w:r>
      <w:proofErr w:type="spellStart"/>
      <w:r w:rsidRPr="009B0EAC">
        <w:t>Donini</w:t>
      </w:r>
      <w:proofErr w:type="spellEnd"/>
      <w:r w:rsidRPr="009B0EAC">
        <w:t xml:space="preserve">, Ryan Gest, Scott Tranter is the director of data science at Decision Desk HQ, where Ryan Gest is a data science and digital content fellow and Zachary Donnini is a data science fellow. The Hill, “GOP trifecta? Introducing the Decision Desk HQ 2024 Election Forecast Model”, </w:t>
      </w:r>
      <w:hyperlink r:id="rId16" w:history="1">
        <w:r w:rsidRPr="009B0EAC">
          <w:rPr>
            <w:rStyle w:val="Hyperlink"/>
          </w:rPr>
          <w:t>https://thehill.com/opinion/campaign/4690630-gop-trifecta-introducing-the-decision-desk-hq-2024-election-forecast-model/</w:t>
        </w:r>
      </w:hyperlink>
      <w:r w:rsidRPr="009B0EAC">
        <w:t>]</w:t>
      </w:r>
    </w:p>
    <w:p w14:paraId="6BC4D624" w14:textId="77777777" w:rsidR="006B2E6F" w:rsidRPr="009B0EAC" w:rsidRDefault="006B2E6F" w:rsidP="006B2E6F">
      <w:pPr>
        <w:rPr>
          <w:sz w:val="16"/>
        </w:rPr>
      </w:pPr>
      <w:r w:rsidRPr="009B0EAC">
        <w:rPr>
          <w:sz w:val="16"/>
        </w:rPr>
        <w:t>Welcome to Decision Desk HQ’s 2024 Election Forecast Model, a powerful tool for in-depth analysis and predictions for the upcoming presidential, Senate and House races.</w:t>
      </w:r>
    </w:p>
    <w:p w14:paraId="79581364" w14:textId="77777777" w:rsidR="006B2E6F" w:rsidRPr="009B0EAC" w:rsidRDefault="006B2E6F" w:rsidP="006B2E6F">
      <w:pPr>
        <w:rPr>
          <w:sz w:val="16"/>
        </w:rPr>
      </w:pPr>
      <w:r w:rsidRPr="009B0EAC">
        <w:rPr>
          <w:sz w:val="16"/>
        </w:rPr>
        <w:t>In 2020 and 2022, our models correctly forecasted more than 90 percent of outcomes across more than 1,000 contested elections. This model builds on the framework of those models, incorporating methodological improvements to deliver even more accurate and comprehensive insights.</w:t>
      </w:r>
    </w:p>
    <w:p w14:paraId="42ECEE52" w14:textId="77777777" w:rsidR="006B2E6F" w:rsidRPr="009B0EAC" w:rsidRDefault="006B2E6F" w:rsidP="006B2E6F">
      <w:pPr>
        <w:rPr>
          <w:sz w:val="16"/>
        </w:rPr>
      </w:pPr>
      <w:r w:rsidRPr="009B0EAC">
        <w:rPr>
          <w:rStyle w:val="StyleUnderline"/>
        </w:rPr>
        <w:t>The model considers hundreds of data points including polling, economic indicators, national and local political trends, candidate characteristics and campaign finance information, all processed through advanced machine-learning algorithms.</w:t>
      </w:r>
      <w:r w:rsidRPr="009B0EAC">
        <w:rPr>
          <w:sz w:val="16"/>
        </w:rPr>
        <w:t xml:space="preserve"> More details on our methodology can be found here.</w:t>
      </w:r>
    </w:p>
    <w:p w14:paraId="167F9788" w14:textId="77777777" w:rsidR="006B2E6F" w:rsidRPr="009B0EAC" w:rsidRDefault="006B2E6F" w:rsidP="006B2E6F">
      <w:pPr>
        <w:rPr>
          <w:sz w:val="16"/>
        </w:rPr>
      </w:pPr>
      <w:r w:rsidRPr="009B0EAC">
        <w:rPr>
          <w:sz w:val="16"/>
        </w:rPr>
        <w:lastRenderedPageBreak/>
        <w:t>In addition to our quantitative forecasts, Decision Desk HQ provides qualitative ratings for each race, categorizing them as “Solid,” “Likely,” “Leans” or “Tossup” for each party. These ratings allow readers to track significant shifts in the electoral landscape easily, as changes in these categories can signal important developments in key races. Our qualitative ratings also enable direct comparisons between our forecast and the expert analyses provided by respected outlets such as the Cook Political Report, Split Ticket and Sabato’s Crystal Ball.</w:t>
      </w:r>
    </w:p>
    <w:p w14:paraId="37E50AC8" w14:textId="77777777" w:rsidR="006B2E6F" w:rsidRPr="009B0EAC" w:rsidRDefault="006B2E6F" w:rsidP="006B2E6F">
      <w:pPr>
        <w:rPr>
          <w:rStyle w:val="Emphasis"/>
        </w:rPr>
      </w:pPr>
      <w:r w:rsidRPr="009B0EAC">
        <w:rPr>
          <w:rStyle w:val="StyleUnderline"/>
        </w:rPr>
        <w:t xml:space="preserve">Less than six months before Election Day, President Joe Biden’s reelection prospects are in worse shape than many Democrats would like them to be. </w:t>
      </w:r>
      <w:r w:rsidRPr="009B0EAC">
        <w:rPr>
          <w:sz w:val="16"/>
        </w:rPr>
        <w:t xml:space="preserve">Many fundamentals of the race, including the incumbency advantage, campaign fundraising levels and many macroeconomic factors, generally favor Biden. Yet </w:t>
      </w:r>
      <w:r w:rsidRPr="009B0EAC">
        <w:rPr>
          <w:rStyle w:val="Emphasis"/>
        </w:rPr>
        <w:t>both national and swing state polls give former President Donald Trump a clear edge.</w:t>
      </w:r>
    </w:p>
    <w:p w14:paraId="68DB7458" w14:textId="77777777" w:rsidR="006B2E6F" w:rsidRPr="009B0EAC" w:rsidRDefault="006B2E6F" w:rsidP="006B2E6F">
      <w:pPr>
        <w:rPr>
          <w:b/>
          <w:iCs/>
          <w:u w:val="single"/>
        </w:rPr>
      </w:pPr>
      <w:r w:rsidRPr="009B0EAC">
        <w:rPr>
          <w:rStyle w:val="StyleUnderline"/>
        </w:rPr>
        <w:t>According to the latest national polling average from Decision Desk HQ/The Hill, Trump leads Joe Biden by 1.0 percentage points across 712 national polls</w:t>
      </w:r>
      <w:r w:rsidRPr="009B0EAC">
        <w:rPr>
          <w:sz w:val="16"/>
        </w:rPr>
        <w:t xml:space="preserve"> — a significant pro-Trump shift from Biden’s 4.5-point popular vote victory margin in 2020</w:t>
      </w:r>
      <w:r w:rsidRPr="009B0EAC">
        <w:rPr>
          <w:rStyle w:val="Emphasis"/>
        </w:rPr>
        <w:t>. And if the election were held today, swing state polling suggests Trump would achieve a decisive victory in the Electoral College, flipping all six of the states that Biden won by less than 3 points in 2020: Arizona, Georgia, Michigan, Nevada, Pennsylvania and Wisconsin.</w:t>
      </w:r>
    </w:p>
    <w:p w14:paraId="460B3E11" w14:textId="77777777" w:rsidR="006B2E6F" w:rsidRPr="009B0EAC" w:rsidRDefault="006B2E6F" w:rsidP="006B2E6F">
      <w:pPr>
        <w:pStyle w:val="Heading4"/>
      </w:pPr>
      <w:r w:rsidRPr="009B0EAC">
        <w:t>Trump wins – sustained polling advantage</w:t>
      </w:r>
    </w:p>
    <w:p w14:paraId="3858F3CF" w14:textId="77777777" w:rsidR="006B2E6F" w:rsidRPr="009B0EAC" w:rsidRDefault="006B2E6F" w:rsidP="006B2E6F">
      <w:pPr>
        <w:rPr>
          <w:rStyle w:val="Style13ptBold"/>
        </w:rPr>
      </w:pPr>
      <w:r w:rsidRPr="009B0EAC">
        <w:rPr>
          <w:rStyle w:val="Style13ptBold"/>
        </w:rPr>
        <w:t>Klawans, The Week, 5/22/24</w:t>
      </w:r>
    </w:p>
    <w:p w14:paraId="478E19AD" w14:textId="77777777" w:rsidR="006B2E6F" w:rsidRPr="009B0EAC" w:rsidRDefault="006B2E6F" w:rsidP="006B2E6F">
      <w:r w:rsidRPr="009B0EAC">
        <w:t xml:space="preserve">[Justin, “Who will win the 2024 presidential election?”, </w:t>
      </w:r>
      <w:hyperlink r:id="rId17" w:history="1">
        <w:r w:rsidRPr="009B0EAC">
          <w:rPr>
            <w:rStyle w:val="Hyperlink"/>
          </w:rPr>
          <w:t>https://theweek.com/politics/who-will-win-2024-presidential-election</w:t>
        </w:r>
      </w:hyperlink>
      <w:r w:rsidRPr="009B0EAC">
        <w:t>]</w:t>
      </w:r>
    </w:p>
    <w:p w14:paraId="317BD4A5" w14:textId="77777777" w:rsidR="006B2E6F" w:rsidRPr="009B0EAC" w:rsidRDefault="006B2E6F" w:rsidP="006B2E6F">
      <w:pPr>
        <w:rPr>
          <w:rStyle w:val="StyleUnderline"/>
        </w:rPr>
      </w:pPr>
      <w:r w:rsidRPr="009B0EAC">
        <w:rPr>
          <w:sz w:val="16"/>
        </w:rPr>
        <w:t xml:space="preserve">Biden and Trump traded slight polling leads throughout the primary season. </w:t>
      </w:r>
      <w:r w:rsidRPr="009B0EAC">
        <w:rPr>
          <w:rStyle w:val="Emphasis"/>
        </w:rPr>
        <w:t>When it comes to actual figures, though, Trump has carried most of the weight in the majority of polls taken this year</w:t>
      </w:r>
      <w:r w:rsidRPr="009B0EAC">
        <w:rPr>
          <w:sz w:val="16"/>
        </w:rPr>
        <w:t xml:space="preserve"> — </w:t>
      </w:r>
      <w:r w:rsidRPr="009B0EAC">
        <w:rPr>
          <w:rStyle w:val="StyleUnderline"/>
        </w:rPr>
        <w:t xml:space="preserve">a New York Times poll from May 13 of 1,000 Americans showed the former president leading Biden in five of six key battleground states. </w:t>
      </w:r>
      <w:r w:rsidRPr="009B0EAC">
        <w:rPr>
          <w:sz w:val="16"/>
        </w:rPr>
        <w:t xml:space="preserve">Biden led Trump only in Wisconsin with a margin of 47% to 45%. While the accuracy of this poll has been questioned, </w:t>
      </w:r>
      <w:r w:rsidRPr="009B0EAC">
        <w:rPr>
          <w:rStyle w:val="StyleUnderline"/>
        </w:rPr>
        <w:t>the Trump lead appears to be in line with a May 14 YouGov/Economist poll of 1,586 voters that had Trump leading 42% to 41% and a May 12 Morning Consult poll of 10,243 voters that had him leading 44% to 43%.</w:t>
      </w:r>
    </w:p>
    <w:p w14:paraId="76998CC3" w14:textId="77777777" w:rsidR="006B2E6F" w:rsidRPr="009B0EAC" w:rsidRDefault="006B2E6F" w:rsidP="006B2E6F">
      <w:pPr>
        <w:rPr>
          <w:sz w:val="16"/>
        </w:rPr>
      </w:pPr>
      <w:r w:rsidRPr="009B0EAC">
        <w:rPr>
          <w:sz w:val="16"/>
        </w:rPr>
        <w:t xml:space="preserve">So if taking into account just the poll results by themselves, which all have margins of error under 4%, </w:t>
      </w:r>
      <w:r w:rsidRPr="009B0EAC">
        <w:rPr>
          <w:rStyle w:val="Emphasis"/>
        </w:rPr>
        <w:t>it seems that pollsters are predicting Donald Trump to return to the White House</w:t>
      </w:r>
      <w:r w:rsidRPr="009B0EAC">
        <w:rPr>
          <w:sz w:val="16"/>
        </w:rPr>
        <w:t xml:space="preserve"> in 2024, and his dominant victories made it evident from the beginning that he would be crowned the GOP's nominee. However, the aforementioned neck-and-neck aspect of the race means polling could possibly sway, and recent polls have found that Biden has been gaining on Trump in the polls — and in some cases, beating him. This includes a pair of RMG Research polls from May 9, each of 2,000 voters. The first showed Biden leading Trump in a head-to-head matchup 44% to 42%. The second added independent candidate Robert F. Kennedy Jr. to the mix, which caused Biden's lead over Trump to increase from two points to three.</w:t>
      </w:r>
    </w:p>
    <w:p w14:paraId="7BBA1856" w14:textId="77777777" w:rsidR="006B2E6F" w:rsidRPr="009B0EAC" w:rsidRDefault="006B2E6F" w:rsidP="006B2E6F">
      <w:pPr>
        <w:pStyle w:val="Heading4"/>
      </w:pPr>
      <w:r w:rsidRPr="009B0EAC">
        <w:t>Biden loses – loss of base support</w:t>
      </w:r>
    </w:p>
    <w:p w14:paraId="2D44930E" w14:textId="77777777" w:rsidR="006B2E6F" w:rsidRPr="009B0EAC" w:rsidRDefault="006B2E6F" w:rsidP="006B2E6F">
      <w:pPr>
        <w:rPr>
          <w:rStyle w:val="Style13ptBold"/>
        </w:rPr>
      </w:pPr>
      <w:r w:rsidRPr="009B0EAC">
        <w:rPr>
          <w:rStyle w:val="Style13ptBold"/>
        </w:rPr>
        <w:t>Piper, Politico, 6/5/24</w:t>
      </w:r>
    </w:p>
    <w:p w14:paraId="3ACA44A5" w14:textId="77777777" w:rsidR="006B2E6F" w:rsidRPr="009B0EAC" w:rsidRDefault="006B2E6F" w:rsidP="006B2E6F">
      <w:r w:rsidRPr="009B0EAC">
        <w:lastRenderedPageBreak/>
        <w:t xml:space="preserve">[Jessica, “What the ‘uncommitted’ vote says about Biden’s reelection”, </w:t>
      </w:r>
      <w:hyperlink r:id="rId18" w:history="1">
        <w:r w:rsidRPr="009B0EAC">
          <w:rPr>
            <w:rStyle w:val="Hyperlink"/>
          </w:rPr>
          <w:t>https://www.politico.com/news/2024/06/05/biden-uncommitted-primary-vote-00161700</w:t>
        </w:r>
      </w:hyperlink>
      <w:r w:rsidRPr="009B0EAC">
        <w:t>]</w:t>
      </w:r>
    </w:p>
    <w:p w14:paraId="7CB84F7F" w14:textId="77777777" w:rsidR="006B2E6F" w:rsidRPr="009B0EAC" w:rsidRDefault="006B2E6F" w:rsidP="006B2E6F">
      <w:pPr>
        <w:rPr>
          <w:rStyle w:val="Emphasis"/>
        </w:rPr>
      </w:pPr>
      <w:r w:rsidRPr="009B0EAC">
        <w:rPr>
          <w:rStyle w:val="StyleUnderline"/>
        </w:rPr>
        <w:t>With nearly every ballot cast in the Democratic presidential primary, the message for Joe Biden is clear</w:t>
      </w:r>
      <w:r w:rsidRPr="009B0EAC">
        <w:rPr>
          <w:rStyle w:val="Emphasis"/>
        </w:rPr>
        <w:t>: A small but repeated share of the party’s base is not happy with him.</w:t>
      </w:r>
    </w:p>
    <w:p w14:paraId="45CEA802" w14:textId="77777777" w:rsidR="006B2E6F" w:rsidRPr="009B0EAC" w:rsidRDefault="006B2E6F" w:rsidP="006B2E6F">
      <w:pPr>
        <w:rPr>
          <w:rStyle w:val="StyleUnderline"/>
        </w:rPr>
      </w:pPr>
      <w:r w:rsidRPr="009B0EAC">
        <w:rPr>
          <w:rStyle w:val="StyleUnderline"/>
        </w:rPr>
        <w:t>Tuesday’s primaries saw the final states cast presidential votes in the Democratic primary.</w:t>
      </w:r>
      <w:r w:rsidRPr="009B0EAC">
        <w:rPr>
          <w:sz w:val="16"/>
        </w:rPr>
        <w:t xml:space="preserve"> </w:t>
      </w:r>
      <w:r w:rsidRPr="009B0EAC">
        <w:rPr>
          <w:rStyle w:val="StyleUnderline"/>
        </w:rPr>
        <w:t>More than 650,000 Democrats voted against Biden</w:t>
      </w:r>
      <w:r w:rsidRPr="009B0EAC">
        <w:rPr>
          <w:sz w:val="16"/>
        </w:rPr>
        <w:t xml:space="preserve"> over the last four months by choosing options such as “uncommitted,” with others protesting in other states through write-ins, blank ballots, votes for other candidates and other means. </w:t>
      </w:r>
      <w:r w:rsidRPr="009B0EAC">
        <w:rPr>
          <w:rStyle w:val="StyleUnderline"/>
        </w:rPr>
        <w:t xml:space="preserve">Together, the hundreds of thousands of protest votes underscore the president’s political weakness with five months until Election Day. </w:t>
      </w:r>
      <w:r w:rsidRPr="009B0EAC">
        <w:rPr>
          <w:sz w:val="16"/>
        </w:rPr>
        <w:t>But they also provide a potential blueprint for a comeback.</w:t>
      </w:r>
    </w:p>
    <w:p w14:paraId="24102BB8" w14:textId="77777777" w:rsidR="006B2E6F" w:rsidRPr="009B0EAC" w:rsidRDefault="006B2E6F" w:rsidP="006B2E6F">
      <w:pPr>
        <w:rPr>
          <w:sz w:val="16"/>
        </w:rPr>
      </w:pPr>
      <w:r w:rsidRPr="009B0EAC">
        <w:rPr>
          <w:rStyle w:val="StyleUnderline"/>
        </w:rPr>
        <w:t>The protest votes were often from areas that voted for him heavily four years ago</w:t>
      </w:r>
      <w:r w:rsidRPr="009B0EAC">
        <w:rPr>
          <w:sz w:val="16"/>
        </w:rPr>
        <w:t>, including among Arab American voters in Michigan and among young voters on college campuses across key battleground states. Those primary holdouts come from Biden’s electoral base, suggesting he may be able to win them back before the general election, especially since former President Donald Trump is even less aligned with those voters on many of the issues motivating those protest votes.</w:t>
      </w:r>
    </w:p>
    <w:p w14:paraId="1B6A0744" w14:textId="77777777" w:rsidR="006B2E6F" w:rsidRPr="009B0EAC" w:rsidRDefault="006B2E6F" w:rsidP="006B2E6F">
      <w:pPr>
        <w:rPr>
          <w:rStyle w:val="StyleUnderline"/>
        </w:rPr>
      </w:pPr>
      <w:r w:rsidRPr="009B0EAC">
        <w:rPr>
          <w:rStyle w:val="StyleUnderline"/>
        </w:rPr>
        <w:t xml:space="preserve">But the </w:t>
      </w:r>
      <w:r w:rsidRPr="009B0EAC">
        <w:rPr>
          <w:rStyle w:val="Emphasis"/>
        </w:rPr>
        <w:t>risks are enormous</w:t>
      </w:r>
      <w:r w:rsidRPr="009B0EAC">
        <w:rPr>
          <w:rStyle w:val="StyleUnderline"/>
        </w:rPr>
        <w:t xml:space="preserve"> for Biden if even a small segment of the coalition that powered him to the White House stays home or chooses a third-party candidate instead.</w:t>
      </w:r>
    </w:p>
    <w:p w14:paraId="4DA571E0" w14:textId="77777777" w:rsidR="006B2E6F" w:rsidRPr="009B0EAC" w:rsidRDefault="006B2E6F" w:rsidP="006B2E6F">
      <w:pPr>
        <w:pStyle w:val="Heading4"/>
      </w:pPr>
      <w:r w:rsidRPr="009B0EAC">
        <w:t>If polls are accurate, Trump wins now.</w:t>
      </w:r>
    </w:p>
    <w:p w14:paraId="5F0E84BA" w14:textId="77777777" w:rsidR="006B2E6F" w:rsidRPr="009B0EAC" w:rsidRDefault="006B2E6F" w:rsidP="006B2E6F">
      <w:r w:rsidRPr="009B0EAC">
        <w:rPr>
          <w:rStyle w:val="Style13ptBold"/>
        </w:rPr>
        <w:t>Nagle 3/24</w:t>
      </w:r>
      <w:r w:rsidRPr="009B0EAC">
        <w:t xml:space="preserve"> – former Iowa Democratic Party state chairman and three-term U.S. congressman from Iowa.</w:t>
      </w:r>
    </w:p>
    <w:p w14:paraId="4B06B20E" w14:textId="77777777" w:rsidR="006B2E6F" w:rsidRPr="009B0EAC" w:rsidRDefault="006B2E6F" w:rsidP="006B2E6F">
      <w:r w:rsidRPr="009B0EAC">
        <w:t>Dave Nagle, March 24</w:t>
      </w:r>
      <w:proofErr w:type="gramStart"/>
      <w:r w:rsidRPr="009B0EAC">
        <w:t xml:space="preserve"> 2024</w:t>
      </w:r>
      <w:proofErr w:type="gramEnd"/>
      <w:r w:rsidRPr="009B0EAC">
        <w:t>, “If Biden loses, it will be because Democrats defeated him,” Iowa Capital Dispatch, https://iowacapitaldispatch.com/2024/03/24/if-biden-loses-it-will-be-because-democrats-defeated-him/</w:t>
      </w:r>
    </w:p>
    <w:p w14:paraId="5AE99ECC" w14:textId="77777777" w:rsidR="006B2E6F" w:rsidRPr="009B0EAC" w:rsidRDefault="006B2E6F" w:rsidP="006B2E6F">
      <w:pPr>
        <w:rPr>
          <w:rStyle w:val="Emphasis"/>
        </w:rPr>
      </w:pPr>
      <w:r w:rsidRPr="009B0EAC">
        <w:rPr>
          <w:sz w:val="12"/>
        </w:rPr>
        <w:t xml:space="preserve">A second limitation on the president’s chances is the realistic observation that </w:t>
      </w:r>
      <w:r w:rsidRPr="009B0EAC">
        <w:rPr>
          <w:rStyle w:val="StyleUnderline"/>
        </w:rPr>
        <w:t>many on the far left</w:t>
      </w:r>
      <w:r w:rsidRPr="009B0EAC">
        <w:rPr>
          <w:sz w:val="12"/>
        </w:rPr>
        <w:t xml:space="preserve"> </w:t>
      </w:r>
      <w:r w:rsidRPr="009B0EAC">
        <w:rPr>
          <w:rStyle w:val="Emphasis"/>
        </w:rPr>
        <w:t>are reluctant to support him.</w:t>
      </w:r>
      <w:r w:rsidRPr="009B0EAC">
        <w:rPr>
          <w:sz w:val="12"/>
        </w:rPr>
        <w:t xml:space="preserve"> Ironically, Trump faces the same erosion of support from his moderate GOP base. It almost seems the election will be decided by attrition. </w:t>
      </w:r>
      <w:r w:rsidRPr="009B0EAC">
        <w:rPr>
          <w:rStyle w:val="StyleUnderline"/>
        </w:rPr>
        <w:t>Our commander</w:t>
      </w:r>
      <w:r w:rsidRPr="009B0EAC">
        <w:rPr>
          <w:sz w:val="12"/>
        </w:rPr>
        <w:t xml:space="preserve">-in-chief </w:t>
      </w:r>
      <w:r w:rsidRPr="009B0EAC">
        <w:rPr>
          <w:rStyle w:val="StyleUnderline"/>
        </w:rPr>
        <w:t>may</w:t>
      </w:r>
      <w:r w:rsidRPr="009B0EAC">
        <w:rPr>
          <w:sz w:val="12"/>
        </w:rPr>
        <w:t xml:space="preserve"> well </w:t>
      </w:r>
      <w:r w:rsidRPr="009B0EAC">
        <w:rPr>
          <w:rStyle w:val="StyleUnderline"/>
        </w:rPr>
        <w:t>gain former Trump voters</w:t>
      </w:r>
      <w:r w:rsidRPr="009B0EAC">
        <w:rPr>
          <w:sz w:val="12"/>
        </w:rPr>
        <w:t xml:space="preserve">, </w:t>
      </w:r>
      <w:r w:rsidRPr="009B0EAC">
        <w:rPr>
          <w:rStyle w:val="Emphasis"/>
        </w:rPr>
        <w:t>but</w:t>
      </w:r>
      <w:r w:rsidRPr="009B0EAC">
        <w:rPr>
          <w:sz w:val="12"/>
        </w:rPr>
        <w:t xml:space="preserve"> at the same time </w:t>
      </w:r>
      <w:r w:rsidRPr="009B0EAC">
        <w:rPr>
          <w:rStyle w:val="StyleUnderline"/>
        </w:rPr>
        <w:t>lose</w:t>
      </w:r>
      <w:r w:rsidRPr="009B0EAC">
        <w:rPr>
          <w:sz w:val="12"/>
        </w:rPr>
        <w:t xml:space="preserve"> </w:t>
      </w:r>
      <w:r w:rsidRPr="009B0EAC">
        <w:rPr>
          <w:rStyle w:val="StyleUnderline"/>
        </w:rPr>
        <w:t>leftist Dems at</w:t>
      </w:r>
      <w:r w:rsidRPr="009B0EAC">
        <w:rPr>
          <w:sz w:val="12"/>
        </w:rPr>
        <w:t xml:space="preserve"> the same or </w:t>
      </w:r>
      <w:r w:rsidRPr="009B0EAC">
        <w:rPr>
          <w:rStyle w:val="Emphasis"/>
        </w:rPr>
        <w:t>higher rate</w:t>
      </w:r>
      <w:r w:rsidRPr="009B0EAC">
        <w:rPr>
          <w:sz w:val="12"/>
        </w:rPr>
        <w:t xml:space="preserve">. I am inclined to believe that more Republican moderates will vote for Biden, if only as the lesser of two evils. </w:t>
      </w:r>
      <w:r w:rsidRPr="009B0EAC">
        <w:rPr>
          <w:rStyle w:val="Emphasis"/>
        </w:rPr>
        <w:t>Purist Democrats</w:t>
      </w:r>
      <w:r w:rsidRPr="009B0EAC">
        <w:rPr>
          <w:sz w:val="12"/>
        </w:rPr>
        <w:t xml:space="preserve">, who expect perfection from their elected leaders, </w:t>
      </w:r>
      <w:r w:rsidRPr="009B0EAC">
        <w:rPr>
          <w:rStyle w:val="StyleUnderline"/>
        </w:rPr>
        <w:t>could</w:t>
      </w:r>
      <w:r w:rsidRPr="009B0EAC">
        <w:rPr>
          <w:sz w:val="12"/>
        </w:rPr>
        <w:t xml:space="preserve"> well </w:t>
      </w:r>
      <w:r w:rsidRPr="009B0EAC">
        <w:rPr>
          <w:rStyle w:val="Emphasis"/>
        </w:rPr>
        <w:t>vote simply “none of the above.”</w:t>
      </w:r>
    </w:p>
    <w:p w14:paraId="4F7DDE89" w14:textId="77777777" w:rsidR="006B2E6F" w:rsidRPr="009B0EAC" w:rsidRDefault="006B2E6F" w:rsidP="006B2E6F">
      <w:pPr>
        <w:rPr>
          <w:sz w:val="12"/>
        </w:rPr>
      </w:pPr>
      <w:r w:rsidRPr="009B0EAC">
        <w:rPr>
          <w:sz w:val="12"/>
        </w:rPr>
        <w:t xml:space="preserve">Recent </w:t>
      </w:r>
      <w:r w:rsidRPr="009B0EAC">
        <w:rPr>
          <w:rStyle w:val="StyleUnderline"/>
        </w:rPr>
        <w:t>polls</w:t>
      </w:r>
      <w:r w:rsidRPr="009B0EAC">
        <w:rPr>
          <w:sz w:val="12"/>
        </w:rPr>
        <w:t xml:space="preserve"> </w:t>
      </w:r>
      <w:r w:rsidRPr="009B0EAC">
        <w:rPr>
          <w:rStyle w:val="Emphasis"/>
        </w:rPr>
        <w:t>should also temper Democratic optimism</w:t>
      </w:r>
      <w:r w:rsidRPr="009B0EAC">
        <w:rPr>
          <w:sz w:val="12"/>
        </w:rPr>
        <w:t xml:space="preserve">. </w:t>
      </w:r>
      <w:r w:rsidRPr="009B0EAC">
        <w:rPr>
          <w:rStyle w:val="StyleUnderline"/>
        </w:rPr>
        <w:t>In Michigan</w:t>
      </w:r>
      <w:r w:rsidRPr="009B0EAC">
        <w:rPr>
          <w:sz w:val="12"/>
        </w:rPr>
        <w:t xml:space="preserve">, </w:t>
      </w:r>
      <w:r w:rsidRPr="009B0EAC">
        <w:rPr>
          <w:rStyle w:val="StyleUnderline"/>
        </w:rPr>
        <w:t>a state</w:t>
      </w:r>
      <w:r w:rsidRPr="009B0EAC">
        <w:rPr>
          <w:sz w:val="12"/>
        </w:rPr>
        <w:t xml:space="preserve"> </w:t>
      </w:r>
      <w:r w:rsidRPr="009B0EAC">
        <w:rPr>
          <w:rStyle w:val="Emphasis"/>
        </w:rPr>
        <w:t>the president must carry</w:t>
      </w:r>
      <w:r w:rsidRPr="009B0EAC">
        <w:rPr>
          <w:sz w:val="12"/>
        </w:rPr>
        <w:t xml:space="preserve">, </w:t>
      </w:r>
      <w:r w:rsidRPr="009B0EAC">
        <w:rPr>
          <w:rStyle w:val="Emphasis"/>
        </w:rPr>
        <w:t>Trump comes in a 40%</w:t>
      </w:r>
      <w:r w:rsidRPr="009B0EAC">
        <w:rPr>
          <w:sz w:val="12"/>
        </w:rPr>
        <w:t xml:space="preserve"> in a CNN poll released March 22, while </w:t>
      </w:r>
      <w:r w:rsidRPr="009B0EAC">
        <w:rPr>
          <w:rStyle w:val="StyleUnderline"/>
        </w:rPr>
        <w:t>Biden</w:t>
      </w:r>
      <w:r w:rsidRPr="009B0EAC">
        <w:rPr>
          <w:sz w:val="12"/>
        </w:rPr>
        <w:t xml:space="preserve"> was </w:t>
      </w:r>
      <w:r w:rsidRPr="009B0EAC">
        <w:rPr>
          <w:rStyle w:val="Emphasis"/>
        </w:rPr>
        <w:t>at 34%.</w:t>
      </w:r>
      <w:r w:rsidRPr="009B0EAC">
        <w:rPr>
          <w:sz w:val="12"/>
        </w:rPr>
        <w:t xml:space="preserve"> Independent candidate Robert F. Kennedy Jr. at 18% and independent Cornel West had 4%. </w:t>
      </w:r>
      <w:r w:rsidRPr="009B0EAC">
        <w:rPr>
          <w:rStyle w:val="StyleUnderline"/>
        </w:rPr>
        <w:t>Biden is running</w:t>
      </w:r>
      <w:r w:rsidRPr="009B0EAC">
        <w:rPr>
          <w:sz w:val="12"/>
        </w:rPr>
        <w:t xml:space="preserve"> only 16 points above a fringe </w:t>
      </w:r>
      <w:r w:rsidRPr="009B0EAC">
        <w:rPr>
          <w:rStyle w:val="StyleUnderline"/>
        </w:rPr>
        <w:t>candidate</w:t>
      </w:r>
      <w:r w:rsidRPr="009B0EAC">
        <w:rPr>
          <w:sz w:val="12"/>
        </w:rPr>
        <w:t>.</w:t>
      </w:r>
    </w:p>
    <w:p w14:paraId="2ACF1339" w14:textId="77777777" w:rsidR="006B2E6F" w:rsidRPr="009B0EAC" w:rsidRDefault="006B2E6F" w:rsidP="006B2E6F">
      <w:pPr>
        <w:rPr>
          <w:sz w:val="12"/>
        </w:rPr>
      </w:pPr>
      <w:r w:rsidRPr="009B0EAC">
        <w:rPr>
          <w:rStyle w:val="StyleUnderline"/>
        </w:rPr>
        <w:lastRenderedPageBreak/>
        <w:t>Nationally</w:t>
      </w:r>
      <w:r w:rsidRPr="009B0EAC">
        <w:rPr>
          <w:sz w:val="12"/>
        </w:rPr>
        <w:t xml:space="preserve">, </w:t>
      </w:r>
      <w:r w:rsidRPr="009B0EAC">
        <w:rPr>
          <w:rStyle w:val="Emphasis"/>
        </w:rPr>
        <w:t>the latest</w:t>
      </w:r>
      <w:r w:rsidRPr="009B0EAC">
        <w:rPr>
          <w:sz w:val="12"/>
        </w:rPr>
        <w:t xml:space="preserve"> CBS News </w:t>
      </w:r>
      <w:r w:rsidRPr="009B0EAC">
        <w:rPr>
          <w:rStyle w:val="Emphasis"/>
        </w:rPr>
        <w:t>poll</w:t>
      </w:r>
      <w:r w:rsidRPr="009B0EAC">
        <w:rPr>
          <w:sz w:val="12"/>
        </w:rPr>
        <w:t xml:space="preserve"> </w:t>
      </w:r>
      <w:r w:rsidRPr="009B0EAC">
        <w:rPr>
          <w:rStyle w:val="StyleUnderline"/>
        </w:rPr>
        <w:t>shows</w:t>
      </w:r>
      <w:r w:rsidRPr="009B0EAC">
        <w:rPr>
          <w:sz w:val="12"/>
        </w:rPr>
        <w:t xml:space="preserve"> </w:t>
      </w:r>
      <w:r w:rsidRPr="009B0EAC">
        <w:rPr>
          <w:rStyle w:val="Emphasis"/>
        </w:rPr>
        <w:t>Trump at 52% and at Biden 48%.</w:t>
      </w:r>
      <w:r w:rsidRPr="009B0EAC">
        <w:rPr>
          <w:sz w:val="12"/>
        </w:rPr>
        <w:t xml:space="preserve"> Firmly illustrating the president’s problem was that, </w:t>
      </w:r>
      <w:r w:rsidRPr="009B0EAC">
        <w:rPr>
          <w:rStyle w:val="StyleUnderline"/>
        </w:rPr>
        <w:t>within Michigan</w:t>
      </w:r>
      <w:r w:rsidRPr="009B0EAC">
        <w:rPr>
          <w:sz w:val="12"/>
        </w:rPr>
        <w:t xml:space="preserve">, </w:t>
      </w:r>
      <w:r w:rsidRPr="009B0EAC">
        <w:rPr>
          <w:rStyle w:val="StyleUnderline"/>
        </w:rPr>
        <w:t>Biden’s approval rating was</w:t>
      </w:r>
      <w:r w:rsidRPr="009B0EAC">
        <w:rPr>
          <w:sz w:val="12"/>
        </w:rPr>
        <w:t xml:space="preserve"> an astonishing </w:t>
      </w:r>
      <w:r w:rsidRPr="009B0EAC">
        <w:rPr>
          <w:rStyle w:val="Emphasis"/>
        </w:rPr>
        <w:t>low 70%,</w:t>
      </w:r>
      <w:r w:rsidRPr="009B0EAC">
        <w:rPr>
          <w:sz w:val="12"/>
        </w:rPr>
        <w:t xml:space="preserve"> </w:t>
      </w:r>
      <w:r w:rsidRPr="009B0EAC">
        <w:rPr>
          <w:rStyle w:val="StyleUnderline"/>
        </w:rPr>
        <w:t>while</w:t>
      </w:r>
      <w:r w:rsidRPr="009B0EAC">
        <w:rPr>
          <w:sz w:val="12"/>
        </w:rPr>
        <w:t xml:space="preserve"> </w:t>
      </w:r>
      <w:r w:rsidRPr="009B0EAC">
        <w:rPr>
          <w:rStyle w:val="Emphasis"/>
        </w:rPr>
        <w:t>Trump’s stood at 80%.</w:t>
      </w:r>
    </w:p>
    <w:p w14:paraId="6521494C" w14:textId="77777777" w:rsidR="006B2E6F" w:rsidRPr="009B0EAC" w:rsidRDefault="006B2E6F" w:rsidP="006B2E6F">
      <w:pPr>
        <w:rPr>
          <w:sz w:val="12"/>
        </w:rPr>
      </w:pPr>
      <w:r w:rsidRPr="009B0EAC">
        <w:rPr>
          <w:sz w:val="12"/>
        </w:rPr>
        <w:t>This brings us to the beauty of business, art, and the science of political life. Each individual voter has the right to cast their ballot as they deem appropriate. The narrow view holds that they should vote for who they feel is the best candidate irrespective of whether that individual has a realistic chance of prevailing. The late Sen. George McGovern rose in the polls just before the 1984 caucus results were announced by urging caucus attenders to “vote your conscience.”</w:t>
      </w:r>
    </w:p>
    <w:p w14:paraId="4905CF69" w14:textId="77777777" w:rsidR="006B2E6F" w:rsidRPr="009B0EAC" w:rsidRDefault="006B2E6F" w:rsidP="006B2E6F">
      <w:pPr>
        <w:rPr>
          <w:sz w:val="12"/>
        </w:rPr>
      </w:pPr>
      <w:r w:rsidRPr="009B0EAC">
        <w:rPr>
          <w:sz w:val="12"/>
        </w:rPr>
        <w:t>But what good is an individual’s belief if their vote results in the election of the person they most want to defeat?  This year, the day after the election, if you are a Democrat and didn’t vote for Biden, when you are asked “Who did you vote for?” tell the truth and say with pride, “I voted to make Donald Trump president.”</w:t>
      </w:r>
    </w:p>
    <w:p w14:paraId="7EF2D113" w14:textId="77777777" w:rsidR="006B2E6F" w:rsidRPr="009B0EAC" w:rsidRDefault="006B2E6F" w:rsidP="006B2E6F">
      <w:r w:rsidRPr="009B0EAC">
        <w:rPr>
          <w:rStyle w:val="Emphasis"/>
        </w:rPr>
        <w:t>Trump will win</w:t>
      </w:r>
      <w:r w:rsidRPr="009B0EAC">
        <w:rPr>
          <w:sz w:val="12"/>
        </w:rPr>
        <w:t xml:space="preserve">, not because significant numbers of Republicans left him, which they will, but </w:t>
      </w:r>
      <w:r w:rsidRPr="009B0EAC">
        <w:rPr>
          <w:rStyle w:val="StyleUnderline"/>
        </w:rPr>
        <w:t>because</w:t>
      </w:r>
      <w:r w:rsidRPr="009B0EAC">
        <w:rPr>
          <w:sz w:val="12"/>
        </w:rPr>
        <w:t xml:space="preserve"> more </w:t>
      </w:r>
      <w:r w:rsidRPr="009B0EAC">
        <w:rPr>
          <w:rStyle w:val="Emphasis"/>
        </w:rPr>
        <w:t>Democrats didn’t back their own party’s nominee.</w:t>
      </w:r>
    </w:p>
    <w:p w14:paraId="444BAF40" w14:textId="77777777" w:rsidR="006B2E6F" w:rsidRPr="009B0EAC" w:rsidRDefault="006B2E6F" w:rsidP="006B2E6F">
      <w:pPr>
        <w:pStyle w:val="Heading3"/>
      </w:pPr>
      <w:r w:rsidRPr="009B0EAC">
        <w:lastRenderedPageBreak/>
        <w:t>Trump Wins – Foreign Policy</w:t>
      </w:r>
    </w:p>
    <w:p w14:paraId="268F12ED" w14:textId="77777777" w:rsidR="006B2E6F" w:rsidRPr="009B0EAC" w:rsidRDefault="006B2E6F" w:rsidP="006B2E6F">
      <w:pPr>
        <w:pStyle w:val="Heading4"/>
      </w:pPr>
      <w:r w:rsidRPr="009B0EAC">
        <w:t>Biden loses – foreign policy focus is a liability to swing voters</w:t>
      </w:r>
    </w:p>
    <w:p w14:paraId="59D5DE6B" w14:textId="77777777" w:rsidR="006B2E6F" w:rsidRPr="009B0EAC" w:rsidRDefault="006B2E6F" w:rsidP="006B2E6F">
      <w:pPr>
        <w:rPr>
          <w:rStyle w:val="Style13ptBold"/>
        </w:rPr>
      </w:pPr>
      <w:r w:rsidRPr="009B0EAC">
        <w:rPr>
          <w:rStyle w:val="Style13ptBold"/>
        </w:rPr>
        <w:t>Schneider et al, Politico, 6/5/24</w:t>
      </w:r>
    </w:p>
    <w:p w14:paraId="7CC2A448" w14:textId="77777777" w:rsidR="006B2E6F" w:rsidRPr="009B0EAC" w:rsidRDefault="006B2E6F" w:rsidP="006B2E6F">
      <w:r w:rsidRPr="009B0EAC">
        <w:t xml:space="preserve">[Elena, ELI STOKOLS and LISA KASHINSKY, “Foreign policy becomes a liability for Biden’s campaign as he heads to France”, </w:t>
      </w:r>
      <w:hyperlink r:id="rId19" w:history="1">
        <w:r w:rsidRPr="009B0EAC">
          <w:rPr>
            <w:rStyle w:val="Hyperlink"/>
          </w:rPr>
          <w:t>https://www.politico.com/news/2024/06/05/biden-foreign-policy-france-trip-00161671</w:t>
        </w:r>
      </w:hyperlink>
      <w:r w:rsidRPr="009B0EAC">
        <w:t>]</w:t>
      </w:r>
    </w:p>
    <w:p w14:paraId="52255032" w14:textId="77777777" w:rsidR="006B2E6F" w:rsidRPr="009B0EAC" w:rsidRDefault="006B2E6F" w:rsidP="006B2E6F">
      <w:pPr>
        <w:rPr>
          <w:rStyle w:val="StyleUnderline"/>
        </w:rPr>
      </w:pPr>
      <w:r w:rsidRPr="009B0EAC">
        <w:rPr>
          <w:rStyle w:val="StyleUnderline"/>
        </w:rPr>
        <w:t>President Joe Biden vowed during his 2020 campaign to restore America’s alliances and leadership abroad.</w:t>
      </w:r>
    </w:p>
    <w:p w14:paraId="7C827988" w14:textId="77777777" w:rsidR="006B2E6F" w:rsidRPr="009B0EAC" w:rsidRDefault="006B2E6F" w:rsidP="006B2E6F">
      <w:pPr>
        <w:rPr>
          <w:rStyle w:val="Emphasis"/>
        </w:rPr>
      </w:pPr>
      <w:r w:rsidRPr="009B0EAC">
        <w:rPr>
          <w:sz w:val="16"/>
        </w:rPr>
        <w:t xml:space="preserve">But if Biden’s foreign policy served as an effective contrast with Donald Trump’s “America First” isolationism that year, </w:t>
      </w:r>
      <w:r w:rsidRPr="009B0EAC">
        <w:rPr>
          <w:rStyle w:val="Emphasis"/>
        </w:rPr>
        <w:t>it has now become a liability for his 2024 campaign.</w:t>
      </w:r>
    </w:p>
    <w:p w14:paraId="347D61C6" w14:textId="77777777" w:rsidR="006B2E6F" w:rsidRPr="009B0EAC" w:rsidRDefault="006B2E6F" w:rsidP="006B2E6F">
      <w:pPr>
        <w:rPr>
          <w:rStyle w:val="StyleUnderline"/>
        </w:rPr>
      </w:pPr>
      <w:r w:rsidRPr="009B0EAC">
        <w:rPr>
          <w:rStyle w:val="StyleUnderline"/>
        </w:rPr>
        <w:t>As Biden begins a month of high stakes international meetings with a trip to France this week, two bloody wars in Ukraine and Gaza have complicated the president’s job and, polls show, contributed to the shakiness of his political standing at home.</w:t>
      </w:r>
    </w:p>
    <w:p w14:paraId="491CBD13" w14:textId="77777777" w:rsidR="006B2E6F" w:rsidRPr="009B0EAC" w:rsidRDefault="006B2E6F" w:rsidP="006B2E6F">
      <w:pPr>
        <w:rPr>
          <w:rStyle w:val="Emphasis"/>
        </w:rPr>
      </w:pPr>
      <w:r w:rsidRPr="009B0EAC">
        <w:rPr>
          <w:rStyle w:val="Emphasis"/>
        </w:rPr>
        <w:t>“There is a sense of global chaos that will not be helpful to him”</w:t>
      </w:r>
      <w:r w:rsidRPr="009B0EAC">
        <w:rPr>
          <w:sz w:val="16"/>
        </w:rPr>
        <w:t xml:space="preserve"> this fall, said Matt </w:t>
      </w:r>
      <w:proofErr w:type="spellStart"/>
      <w:r w:rsidRPr="009B0EAC">
        <w:rPr>
          <w:sz w:val="16"/>
        </w:rPr>
        <w:t>Duss</w:t>
      </w:r>
      <w:proofErr w:type="spellEnd"/>
      <w:r w:rsidRPr="009B0EAC">
        <w:rPr>
          <w:sz w:val="16"/>
        </w:rPr>
        <w:t xml:space="preserve">, a former senior policy adviser to Sen. Bernie Sanders (I-Vt.) and an executive vice president at the Center for International Policy. </w:t>
      </w:r>
      <w:r w:rsidRPr="009B0EAC">
        <w:rPr>
          <w:rStyle w:val="Emphasis"/>
        </w:rPr>
        <w:t>“I think people have legitimate questions of, ‘Are we on the right track here?’”</w:t>
      </w:r>
    </w:p>
    <w:p w14:paraId="6E8E5B11" w14:textId="77777777" w:rsidR="006B2E6F" w:rsidRPr="009B0EAC" w:rsidRDefault="006B2E6F" w:rsidP="006B2E6F">
      <w:pPr>
        <w:rPr>
          <w:rStyle w:val="Emphasis"/>
        </w:rPr>
      </w:pPr>
      <w:r w:rsidRPr="009B0EAC">
        <w:rPr>
          <w:sz w:val="16"/>
        </w:rPr>
        <w:t xml:space="preserve">Or as put by one longtime Democratic strategist, who was granted anonymity to discuss the issue candidly: </w:t>
      </w:r>
      <w:r w:rsidRPr="009B0EAC">
        <w:rPr>
          <w:rStyle w:val="Emphasis"/>
        </w:rPr>
        <w:t>“Foreign policy is a problem for Biden because it undermines the central tenet of his 2020 candidacy, when he said he would restore America abroad and return us to normalcy.”</w:t>
      </w:r>
    </w:p>
    <w:p w14:paraId="66487ADB" w14:textId="77777777" w:rsidR="006B2E6F" w:rsidRPr="009B0EAC" w:rsidRDefault="006B2E6F" w:rsidP="006B2E6F">
      <w:pPr>
        <w:rPr>
          <w:sz w:val="16"/>
        </w:rPr>
      </w:pPr>
      <w:r w:rsidRPr="009B0EAC">
        <w:rPr>
          <w:rStyle w:val="StyleUnderline"/>
        </w:rPr>
        <w:t xml:space="preserve">Biden’s polling took a hit — and never recovered — after the </w:t>
      </w:r>
      <w:proofErr w:type="spellStart"/>
      <w:r w:rsidRPr="009B0EAC">
        <w:rPr>
          <w:rStyle w:val="StyleUnderline"/>
        </w:rPr>
        <w:t>the</w:t>
      </w:r>
      <w:proofErr w:type="spellEnd"/>
      <w:r w:rsidRPr="009B0EAC">
        <w:rPr>
          <w:rStyle w:val="StyleUnderline"/>
        </w:rPr>
        <w:t xml:space="preserve"> botched withdrawal of U.S. troops from Afghanistan in the summer of 2021, with 13 American service members killed by a suicide bomber.</w:t>
      </w:r>
      <w:r w:rsidRPr="009B0EAC">
        <w:rPr>
          <w:sz w:val="16"/>
        </w:rPr>
        <w:t xml:space="preserve"> But after that debacle, Biden could still point to a string of foreign policy successes. By the midway point of his term, he had helped unify NATO allies following Russia’s February 2022 invasion of Ukraine and stymie President Vladimir Putin’s hopes for a quick and easy war.</w:t>
      </w:r>
    </w:p>
    <w:p w14:paraId="059E221E" w14:textId="77777777" w:rsidR="006B2E6F" w:rsidRPr="009B0EAC" w:rsidRDefault="006B2E6F" w:rsidP="006B2E6F">
      <w:pPr>
        <w:rPr>
          <w:sz w:val="16"/>
        </w:rPr>
      </w:pPr>
      <w:r w:rsidRPr="009B0EAC">
        <w:rPr>
          <w:rStyle w:val="StyleUnderline"/>
        </w:rPr>
        <w:t>That’s turned in recent months as Ukraine has lost ground in a slow, brutal war of attrition, owed in part, critics say, to Washington’s six-month delay in approving the latest round of defense aid.</w:t>
      </w:r>
      <w:r w:rsidRPr="009B0EAC">
        <w:rPr>
          <w:sz w:val="16"/>
        </w:rPr>
        <w:t xml:space="preserve"> And a second war in Gaza that began with the Oct. 7, </w:t>
      </w:r>
      <w:proofErr w:type="gramStart"/>
      <w:r w:rsidRPr="009B0EAC">
        <w:rPr>
          <w:sz w:val="16"/>
        </w:rPr>
        <w:t>2023</w:t>
      </w:r>
      <w:proofErr w:type="gramEnd"/>
      <w:r w:rsidRPr="009B0EAC">
        <w:rPr>
          <w:sz w:val="16"/>
        </w:rPr>
        <w:t xml:space="preserve"> Hamas terrorist attack, does not appear to be close to a resolution, despite Biden’s efforts to bring about a ceasefire.</w:t>
      </w:r>
    </w:p>
    <w:p w14:paraId="1E8F845C" w14:textId="77777777" w:rsidR="006B2E6F" w:rsidRPr="009B0EAC" w:rsidRDefault="006B2E6F" w:rsidP="006B2E6F">
      <w:pPr>
        <w:rPr>
          <w:rStyle w:val="StyleUnderline"/>
        </w:rPr>
      </w:pPr>
      <w:r w:rsidRPr="009B0EAC">
        <w:rPr>
          <w:sz w:val="16"/>
        </w:rPr>
        <w:t xml:space="preserve">Those </w:t>
      </w:r>
      <w:r w:rsidRPr="009B0EAC">
        <w:rPr>
          <w:rStyle w:val="StyleUnderline"/>
        </w:rPr>
        <w:t>conflicts are certain to dominate discussions</w:t>
      </w:r>
      <w:r w:rsidRPr="009B0EAC">
        <w:rPr>
          <w:sz w:val="16"/>
        </w:rPr>
        <w:t xml:space="preserve"> during Biden’s five-day trip to France, which begins Wednesday as well as the G7 summit in Italy next week and the landmark NATO summit, marking the alliance’s 75th anniversary, taking place in Washington early next month. </w:t>
      </w:r>
      <w:r w:rsidRPr="009B0EAC">
        <w:rPr>
          <w:rStyle w:val="StyleUnderline"/>
        </w:rPr>
        <w:t xml:space="preserve">Both wars have created difficulties for Biden </w:t>
      </w:r>
      <w:r w:rsidRPr="009B0EAC">
        <w:rPr>
          <w:rStyle w:val="StyleUnderline"/>
        </w:rPr>
        <w:lastRenderedPageBreak/>
        <w:t>politically and the alliance faces critical questions about its next secretary general, cost sharing and its overall posture toward Russia.</w:t>
      </w:r>
    </w:p>
    <w:p w14:paraId="02D57E64" w14:textId="77777777" w:rsidR="006B2E6F" w:rsidRPr="009B0EAC" w:rsidRDefault="006B2E6F" w:rsidP="006B2E6F">
      <w:pPr>
        <w:rPr>
          <w:sz w:val="16"/>
        </w:rPr>
      </w:pPr>
      <w:r w:rsidRPr="009B0EAC">
        <w:rPr>
          <w:rStyle w:val="Emphasis"/>
        </w:rPr>
        <w:t>The American public’s support for continued funding of Ukraine’s defense has dipped</w:t>
      </w:r>
      <w:r w:rsidRPr="009B0EAC">
        <w:rPr>
          <w:sz w:val="16"/>
        </w:rPr>
        <w:t>, part of why it took six months for House Republicans to allow a vote on another $60 billion in aid that finally passed in late April — after Russian forces had taken back territory from a depleted Ukrainian military. And Israel’s ongoing war in Gaza has been more politically damaging to Biden, who has continued to defend Israel’s response to the Oct. 7 Hamas terrorist attack even as Prime Minister Benjamin Netanyahu has yet to heed his calls for a ceasefire and warnings to limit civilian deaths.</w:t>
      </w:r>
    </w:p>
    <w:p w14:paraId="535E61F2" w14:textId="77777777" w:rsidR="006B2E6F" w:rsidRPr="009B0EAC" w:rsidRDefault="006B2E6F" w:rsidP="006B2E6F">
      <w:pPr>
        <w:rPr>
          <w:rStyle w:val="StyleUnderline"/>
        </w:rPr>
      </w:pPr>
      <w:r w:rsidRPr="009B0EAC">
        <w:rPr>
          <w:rStyle w:val="StyleUnderline"/>
        </w:rPr>
        <w:t>A New York Times/Siena College poll last month found that half of registered voters across six battleground states said they trusted Trump more than Biden to handle the Israeli-Palestinian conflict. Just 35 percent said they trusted Biden more.</w:t>
      </w:r>
    </w:p>
    <w:p w14:paraId="66E073C8" w14:textId="77777777" w:rsidR="006B2E6F" w:rsidRPr="009B0EAC" w:rsidRDefault="006B2E6F" w:rsidP="006B2E6F">
      <w:pPr>
        <w:rPr>
          <w:rStyle w:val="Emphasis"/>
        </w:rPr>
      </w:pPr>
      <w:r w:rsidRPr="009B0EAC">
        <w:rPr>
          <w:rStyle w:val="Emphasis"/>
        </w:rPr>
        <w:t>“If this election is at all about foreign policy, Biden’s going to lose,”</w:t>
      </w:r>
      <w:r w:rsidRPr="009B0EAC">
        <w:rPr>
          <w:sz w:val="16"/>
        </w:rPr>
        <w:t xml:space="preserve"> said Ian Bremmer, the president of the Eurasia Group, a risk assessment firm in New York. </w:t>
      </w:r>
      <w:r w:rsidRPr="009B0EAC">
        <w:rPr>
          <w:rStyle w:val="Emphasis"/>
        </w:rPr>
        <w:t>“His China policy is basically the same as Trump’s and there are now two wars, neither of which is going well.”</w:t>
      </w:r>
    </w:p>
    <w:p w14:paraId="4BC69B98" w14:textId="77777777" w:rsidR="006B2E6F" w:rsidRPr="009B0EAC" w:rsidRDefault="006B2E6F" w:rsidP="006B2E6F">
      <w:pPr>
        <w:pStyle w:val="Heading3"/>
      </w:pPr>
      <w:r w:rsidRPr="009B0EAC">
        <w:lastRenderedPageBreak/>
        <w:t>Trump Wins - October Surprise</w:t>
      </w:r>
    </w:p>
    <w:p w14:paraId="1D4BEB31" w14:textId="77777777" w:rsidR="006B2E6F" w:rsidRPr="009B0EAC" w:rsidRDefault="006B2E6F" w:rsidP="006B2E6F">
      <w:pPr>
        <w:pStyle w:val="Heading4"/>
      </w:pPr>
      <w:r w:rsidRPr="009B0EAC">
        <w:t>North Korea and Russia are planning an October Surprise – that upends the election</w:t>
      </w:r>
    </w:p>
    <w:p w14:paraId="048A6988" w14:textId="77777777" w:rsidR="006B2E6F" w:rsidRPr="009B0EAC" w:rsidRDefault="006B2E6F" w:rsidP="006B2E6F">
      <w:pPr>
        <w:rPr>
          <w:rStyle w:val="Style13ptBold"/>
        </w:rPr>
      </w:pPr>
      <w:proofErr w:type="spellStart"/>
      <w:r w:rsidRPr="009B0EAC">
        <w:rPr>
          <w:rStyle w:val="Style13ptBold"/>
        </w:rPr>
        <w:t>Kube</w:t>
      </w:r>
      <w:proofErr w:type="spellEnd"/>
      <w:r w:rsidRPr="009B0EAC">
        <w:rPr>
          <w:rStyle w:val="Style13ptBold"/>
        </w:rPr>
        <w:t xml:space="preserve"> and Lee, NBC News, 5/24/24</w:t>
      </w:r>
    </w:p>
    <w:p w14:paraId="4CFF38C2" w14:textId="77777777" w:rsidR="006B2E6F" w:rsidRPr="009B0EAC" w:rsidRDefault="006B2E6F" w:rsidP="006B2E6F">
      <w:r w:rsidRPr="009B0EAC">
        <w:t xml:space="preserve">[Courtney, Carol E., “Are Russia and North Korea planning an 'October surprise' that aids Trump?”, </w:t>
      </w:r>
      <w:hyperlink r:id="rId20" w:history="1">
        <w:r w:rsidRPr="009B0EAC">
          <w:rPr>
            <w:rStyle w:val="Hyperlink"/>
          </w:rPr>
          <w:t>https://www.nbcnews.com/news/investigations/are-russia-north-korea-planning-october-surprise-aids-trump-rcna153828</w:t>
        </w:r>
      </w:hyperlink>
      <w:r w:rsidRPr="009B0EAC">
        <w:t>]</w:t>
      </w:r>
    </w:p>
    <w:p w14:paraId="763146B6" w14:textId="77777777" w:rsidR="006B2E6F" w:rsidRPr="009B0EAC" w:rsidRDefault="006B2E6F" w:rsidP="006B2E6F">
      <w:pPr>
        <w:rPr>
          <w:rStyle w:val="StyleUnderline"/>
        </w:rPr>
      </w:pPr>
      <w:r w:rsidRPr="009B0EAC">
        <w:rPr>
          <w:sz w:val="16"/>
        </w:rPr>
        <w:t xml:space="preserve">WASHINGTON — </w:t>
      </w:r>
      <w:r w:rsidRPr="009B0EAC">
        <w:rPr>
          <w:rStyle w:val="StyleUnderline"/>
        </w:rPr>
        <w:t xml:space="preserve">The Biden administration is increasingly concerned that the intensifying military alliance between Russian President Vladimir Putin and North Korean leader Kim Jong Un could vastly expand Pyongyang’s nuclear capabilities and </w:t>
      </w:r>
      <w:r w:rsidRPr="009B0EAC">
        <w:rPr>
          <w:rStyle w:val="Emphasis"/>
        </w:rPr>
        <w:t>increase tensions</w:t>
      </w:r>
      <w:r w:rsidRPr="009B0EAC">
        <w:rPr>
          <w:rStyle w:val="StyleUnderline"/>
        </w:rPr>
        <w:t xml:space="preserve"> in the Asia-Pacific region, six senior U.S. officials told NBC News.</w:t>
      </w:r>
    </w:p>
    <w:p w14:paraId="5B72A4F5" w14:textId="77777777" w:rsidR="006B2E6F" w:rsidRPr="009B0EAC" w:rsidRDefault="006B2E6F" w:rsidP="006B2E6F">
      <w:pPr>
        <w:rPr>
          <w:rStyle w:val="StyleUnderline"/>
        </w:rPr>
      </w:pPr>
      <w:r w:rsidRPr="009B0EAC">
        <w:rPr>
          <w:rStyle w:val="StyleUnderline"/>
        </w:rPr>
        <w:t xml:space="preserve">U.S. officials are also bracing for </w:t>
      </w:r>
      <w:r w:rsidRPr="009B0EAC">
        <w:rPr>
          <w:rStyle w:val="Emphasis"/>
        </w:rPr>
        <w:t>North Korea to potentially take its most provocative military actions in a decade close to the U.S. presidential election, possibly at Putin’s urging</w:t>
      </w:r>
      <w:r w:rsidRPr="009B0EAC">
        <w:rPr>
          <w:rStyle w:val="StyleUnderline"/>
        </w:rPr>
        <w:t xml:space="preserve">, the officials said. </w:t>
      </w:r>
    </w:p>
    <w:p w14:paraId="582F39F9" w14:textId="77777777" w:rsidR="006B2E6F" w:rsidRPr="009B0EAC" w:rsidRDefault="006B2E6F" w:rsidP="006B2E6F">
      <w:pPr>
        <w:rPr>
          <w:rStyle w:val="StyleUnderline"/>
        </w:rPr>
      </w:pPr>
      <w:r w:rsidRPr="009B0EAC">
        <w:rPr>
          <w:rStyle w:val="StyleUnderline"/>
        </w:rPr>
        <w:t>The timing</w:t>
      </w:r>
      <w:r w:rsidRPr="009B0EAC">
        <w:rPr>
          <w:sz w:val="16"/>
        </w:rPr>
        <w:t xml:space="preserve">, they said, could be </w:t>
      </w:r>
      <w:r w:rsidRPr="009B0EAC">
        <w:rPr>
          <w:rStyle w:val="StyleUnderline"/>
        </w:rPr>
        <w:t>designed to create turmoil in yet another part of the world as Americans decide whether to send President Joe Biden or former President Donald Trump back to the White House.</w:t>
      </w:r>
    </w:p>
    <w:p w14:paraId="26CFDFAC" w14:textId="77777777" w:rsidR="006B2E6F" w:rsidRPr="009B0EAC" w:rsidRDefault="006B2E6F" w:rsidP="006B2E6F">
      <w:pPr>
        <w:rPr>
          <w:sz w:val="16"/>
        </w:rPr>
      </w:pPr>
      <w:r w:rsidRPr="009B0EAC">
        <w:rPr>
          <w:rStyle w:val="Emphasis"/>
        </w:rPr>
        <w:t xml:space="preserve">“We have no doubt that North Korea will be provocative this year. </w:t>
      </w:r>
      <w:r w:rsidRPr="009B0EAC">
        <w:rPr>
          <w:sz w:val="16"/>
        </w:rPr>
        <w:t>It’s just a matter of how escalatory it is,” a U.S. intelligence official said.</w:t>
      </w:r>
    </w:p>
    <w:p w14:paraId="0FC497A3" w14:textId="77777777" w:rsidR="006B2E6F" w:rsidRPr="009B0EAC" w:rsidRDefault="006B2E6F" w:rsidP="006B2E6F">
      <w:pPr>
        <w:pStyle w:val="Heading3"/>
      </w:pPr>
      <w:r w:rsidRPr="009B0EAC">
        <w:lastRenderedPageBreak/>
        <w:t>AT – Trump Conviction</w:t>
      </w:r>
    </w:p>
    <w:p w14:paraId="03FA0D01" w14:textId="77777777" w:rsidR="006B2E6F" w:rsidRPr="009B0EAC" w:rsidRDefault="006B2E6F" w:rsidP="006B2E6F">
      <w:pPr>
        <w:pStyle w:val="Heading4"/>
      </w:pPr>
      <w:r w:rsidRPr="009B0EAC">
        <w:t>Trump verdict won’t sink him and any polling disparities are short term</w:t>
      </w:r>
    </w:p>
    <w:p w14:paraId="2AD1891A" w14:textId="77777777" w:rsidR="006B2E6F" w:rsidRPr="009B0EAC" w:rsidRDefault="006B2E6F" w:rsidP="006B2E6F">
      <w:pPr>
        <w:rPr>
          <w:rStyle w:val="Style13ptBold"/>
        </w:rPr>
      </w:pPr>
      <w:proofErr w:type="spellStart"/>
      <w:r w:rsidRPr="009B0EAC">
        <w:rPr>
          <w:rStyle w:val="Style13ptBold"/>
        </w:rPr>
        <w:t>Montanaro</w:t>
      </w:r>
      <w:proofErr w:type="spellEnd"/>
      <w:r w:rsidRPr="009B0EAC">
        <w:rPr>
          <w:rStyle w:val="Style13ptBold"/>
        </w:rPr>
        <w:t>, NPR, 5/30/24</w:t>
      </w:r>
    </w:p>
    <w:p w14:paraId="43856497" w14:textId="77777777" w:rsidR="006B2E6F" w:rsidRPr="009B0EAC" w:rsidRDefault="006B2E6F" w:rsidP="006B2E6F">
      <w:r w:rsidRPr="009B0EAC">
        <w:t xml:space="preserve">[Domenico, “Trump verdict would likely move only a small number of votes, poll finds”, </w:t>
      </w:r>
      <w:hyperlink r:id="rId21" w:history="1">
        <w:r w:rsidRPr="009B0EAC">
          <w:rPr>
            <w:rStyle w:val="Hyperlink"/>
          </w:rPr>
          <w:t>https://www.npr.org/2024/05/30/nx-s1-4974598/trump-verdict-trial-voters-presidential-election</w:t>
        </w:r>
      </w:hyperlink>
      <w:r w:rsidRPr="009B0EAC">
        <w:t>]</w:t>
      </w:r>
    </w:p>
    <w:p w14:paraId="6F70CCE5" w14:textId="77777777" w:rsidR="006B2E6F" w:rsidRPr="009B0EAC" w:rsidRDefault="006B2E6F" w:rsidP="006B2E6F">
      <w:pPr>
        <w:rPr>
          <w:sz w:val="16"/>
        </w:rPr>
      </w:pPr>
      <w:r w:rsidRPr="009B0EAC">
        <w:rPr>
          <w:rStyle w:val="Emphasis"/>
        </w:rPr>
        <w:t>Most people say the outcome of former President Donald Trump’s hush-money trial in New York will not have an impact on their vote in the 2024 presidential election</w:t>
      </w:r>
      <w:r w:rsidRPr="009B0EAC">
        <w:rPr>
          <w:sz w:val="16"/>
        </w:rPr>
        <w:t>, but it could have an effect on some key groups, according to the latest NPR/PBS NewsHour/Marist poll. The full survey results will be released Thursday morning.</w:t>
      </w:r>
    </w:p>
    <w:p w14:paraId="55715770" w14:textId="77777777" w:rsidR="006B2E6F" w:rsidRPr="009B0EAC" w:rsidRDefault="006B2E6F" w:rsidP="006B2E6F">
      <w:pPr>
        <w:rPr>
          <w:rStyle w:val="StyleUnderline"/>
        </w:rPr>
      </w:pPr>
      <w:r w:rsidRPr="009B0EAC">
        <w:rPr>
          <w:rStyle w:val="StyleUnderline"/>
        </w:rPr>
        <w:t xml:space="preserve">Overall, </w:t>
      </w:r>
      <w:r w:rsidRPr="009B0EAC">
        <w:rPr>
          <w:rStyle w:val="Emphasis"/>
        </w:rPr>
        <w:t>two-thirds (67%)</w:t>
      </w:r>
      <w:r w:rsidRPr="009B0EAC">
        <w:rPr>
          <w:rStyle w:val="StyleUnderline"/>
        </w:rPr>
        <w:t xml:space="preserve"> said a guilty verdict would make no difference to their vote; three-quarters (76%) said the same of a not guilty verdict.</w:t>
      </w:r>
    </w:p>
    <w:p w14:paraId="78345341" w14:textId="77777777" w:rsidR="006B2E6F" w:rsidRPr="009B0EAC" w:rsidRDefault="006B2E6F" w:rsidP="006B2E6F">
      <w:pPr>
        <w:rPr>
          <w:sz w:val="16"/>
        </w:rPr>
      </w:pPr>
      <w:r w:rsidRPr="009B0EAC">
        <w:rPr>
          <w:sz w:val="16"/>
        </w:rPr>
        <w:t>Roughly 1 in 6 voters (17%) said a guilty verdict would make them less likely to vote for Trump. That was true of a quarter of nonwhites and 1 in 5 voters who make less than $50,000 a year and those under 45.</w:t>
      </w:r>
    </w:p>
    <w:p w14:paraId="0A6AD037" w14:textId="77777777" w:rsidR="006B2E6F" w:rsidRPr="009B0EAC" w:rsidRDefault="006B2E6F" w:rsidP="006B2E6F">
      <w:pPr>
        <w:rPr>
          <w:sz w:val="16"/>
        </w:rPr>
      </w:pPr>
      <w:r w:rsidRPr="009B0EAC">
        <w:rPr>
          <w:sz w:val="16"/>
        </w:rPr>
        <w:t>Surveys have shown Trump making inroads with younger voters and non-white voters, but that support has often appeared soft, meaning they haven’t fully made up their minds.</w:t>
      </w:r>
    </w:p>
    <w:p w14:paraId="3EC27B2A" w14:textId="77777777" w:rsidR="006B2E6F" w:rsidRPr="009B0EAC" w:rsidRDefault="006B2E6F" w:rsidP="006B2E6F">
      <w:pPr>
        <w:rPr>
          <w:sz w:val="16"/>
        </w:rPr>
      </w:pPr>
      <w:r w:rsidRPr="009B0EAC">
        <w:rPr>
          <w:sz w:val="16"/>
        </w:rPr>
        <w:t>A not-guilty verdict would have somewhat of an inverse effect of a guilty verdict. Almost 1 in 5 voters under 45, non-white voters, those who make less than $50,000 a year and others said an acquittal would make them more likely to vote for Trump.</w:t>
      </w:r>
    </w:p>
    <w:p w14:paraId="45FBC20A" w14:textId="77777777" w:rsidR="006B2E6F" w:rsidRPr="009B0EAC" w:rsidRDefault="006B2E6F" w:rsidP="006B2E6F">
      <w:pPr>
        <w:rPr>
          <w:sz w:val="16"/>
        </w:rPr>
      </w:pPr>
      <w:r w:rsidRPr="009B0EAC">
        <w:rPr>
          <w:sz w:val="16"/>
        </w:rPr>
        <w:t>Mike Burr, a Democrat from Georgia, told NPR the trial won’t affect his vote because he’s voting against Trump.</w:t>
      </w:r>
    </w:p>
    <w:p w14:paraId="664FD3EB" w14:textId="77777777" w:rsidR="006B2E6F" w:rsidRPr="009B0EAC" w:rsidRDefault="006B2E6F" w:rsidP="006B2E6F">
      <w:pPr>
        <w:rPr>
          <w:sz w:val="16"/>
        </w:rPr>
      </w:pPr>
      <w:r w:rsidRPr="009B0EAC">
        <w:rPr>
          <w:sz w:val="16"/>
        </w:rPr>
        <w:t>“The trial kind of affirms that I don't think anybody should be voting for Donald Trump,” Burr said. “I don't think Donald Trump is good for the country.”</w:t>
      </w:r>
    </w:p>
    <w:p w14:paraId="1F81D9DB" w14:textId="77777777" w:rsidR="006B2E6F" w:rsidRPr="009B0EAC" w:rsidRDefault="006B2E6F" w:rsidP="006B2E6F">
      <w:pPr>
        <w:rPr>
          <w:sz w:val="16"/>
        </w:rPr>
      </w:pPr>
      <w:r w:rsidRPr="009B0EAC">
        <w:rPr>
          <w:sz w:val="16"/>
        </w:rPr>
        <w:t>John Duvall, a Republican from Tennessee, had the opposite view.</w:t>
      </w:r>
    </w:p>
    <w:p w14:paraId="538F6739" w14:textId="77777777" w:rsidR="006B2E6F" w:rsidRPr="009B0EAC" w:rsidRDefault="006B2E6F" w:rsidP="006B2E6F">
      <w:pPr>
        <w:rPr>
          <w:rStyle w:val="StyleUnderline"/>
        </w:rPr>
      </w:pPr>
      <w:r w:rsidRPr="009B0EAC">
        <w:rPr>
          <w:rStyle w:val="StyleUnderline"/>
        </w:rPr>
        <w:t>“I think it’s a big farce,” Duvall said. “It’s an attack on Donald Trump. … I’ll vote for him more because of what they’re doing, because it’s illegal. If they send him to jail, I’ll still vote for him, because the whole thing is a political attack on him.”</w:t>
      </w:r>
    </w:p>
    <w:p w14:paraId="3F77C62E" w14:textId="77777777" w:rsidR="006B2E6F" w:rsidRPr="009B0EAC" w:rsidRDefault="006B2E6F" w:rsidP="006B2E6F">
      <w:pPr>
        <w:rPr>
          <w:sz w:val="16"/>
        </w:rPr>
      </w:pPr>
      <w:r w:rsidRPr="009B0EAC">
        <w:rPr>
          <w:sz w:val="16"/>
        </w:rPr>
        <w:t>Small, but perhaps important, percentages of core Trump voter groups also said they would be less likely to vote for Trump if he were found guilty — those who live in small towns (17%), whites without college degrees (14%), those who live in rural areas (11%) and Republicans (10%).</w:t>
      </w:r>
    </w:p>
    <w:p w14:paraId="70FAAFB2" w14:textId="77777777" w:rsidR="006B2E6F" w:rsidRPr="009B0EAC" w:rsidRDefault="006B2E6F" w:rsidP="006B2E6F">
      <w:pPr>
        <w:rPr>
          <w:sz w:val="16"/>
        </w:rPr>
      </w:pPr>
      <w:r w:rsidRPr="009B0EAC">
        <w:rPr>
          <w:sz w:val="16"/>
        </w:rPr>
        <w:t>Just 11% of independents said a guilty verdict would make them less likely to vote for Trump.</w:t>
      </w:r>
    </w:p>
    <w:p w14:paraId="5C332976" w14:textId="77777777" w:rsidR="006B2E6F" w:rsidRPr="009B0EAC" w:rsidRDefault="006B2E6F" w:rsidP="006B2E6F">
      <w:pPr>
        <w:rPr>
          <w:rStyle w:val="Emphasis"/>
        </w:rPr>
      </w:pPr>
      <w:r w:rsidRPr="009B0EAC">
        <w:rPr>
          <w:sz w:val="16"/>
        </w:rPr>
        <w:t xml:space="preserve">In a race that’s expected to be close, any decline, even at the margins, could have an effect, but </w:t>
      </w:r>
      <w:r w:rsidRPr="009B0EAC">
        <w:rPr>
          <w:rStyle w:val="Emphasis"/>
        </w:rPr>
        <w:t>the numbers demonstrate just how little the trial is likely to swing many voters at all, no matter the verdict.</w:t>
      </w:r>
    </w:p>
    <w:p w14:paraId="31CA7FFD" w14:textId="77777777" w:rsidR="006B2E6F" w:rsidRPr="009B0EAC" w:rsidRDefault="006B2E6F" w:rsidP="006B2E6F">
      <w:pPr>
        <w:pStyle w:val="Heading3"/>
      </w:pPr>
      <w:r w:rsidRPr="009B0EAC">
        <w:lastRenderedPageBreak/>
        <w:t>Chaos – RFK Spoiler</w:t>
      </w:r>
    </w:p>
    <w:p w14:paraId="409CEADF" w14:textId="77777777" w:rsidR="006B2E6F" w:rsidRPr="009B0EAC" w:rsidRDefault="006B2E6F" w:rsidP="006B2E6F">
      <w:pPr>
        <w:pStyle w:val="Heading4"/>
      </w:pPr>
      <w:r w:rsidRPr="009B0EAC">
        <w:t>Can’t predict the 2024 election – RFK is a spoiler that makes predictions impossible</w:t>
      </w:r>
    </w:p>
    <w:p w14:paraId="5EEB3E4F" w14:textId="77777777" w:rsidR="006B2E6F" w:rsidRPr="009B0EAC" w:rsidRDefault="006B2E6F" w:rsidP="006B2E6F">
      <w:pPr>
        <w:rPr>
          <w:rStyle w:val="Style13ptBold"/>
        </w:rPr>
      </w:pPr>
      <w:r w:rsidRPr="009B0EAC">
        <w:rPr>
          <w:rStyle w:val="Style13ptBold"/>
        </w:rPr>
        <w:t>Klawans, The Week, 5/22/24</w:t>
      </w:r>
    </w:p>
    <w:p w14:paraId="01C2399D" w14:textId="77777777" w:rsidR="006B2E6F" w:rsidRPr="009B0EAC" w:rsidRDefault="006B2E6F" w:rsidP="006B2E6F">
      <w:r w:rsidRPr="009B0EAC">
        <w:t xml:space="preserve">[Justin, “Who will win the 2024 presidential election?”, </w:t>
      </w:r>
      <w:hyperlink r:id="rId22" w:history="1">
        <w:r w:rsidRPr="009B0EAC">
          <w:rPr>
            <w:rStyle w:val="Hyperlink"/>
          </w:rPr>
          <w:t>https://theweek.com/politics/who-will-win-2024-presidential-election</w:t>
        </w:r>
      </w:hyperlink>
      <w:r w:rsidRPr="009B0EAC">
        <w:t>]</w:t>
      </w:r>
    </w:p>
    <w:p w14:paraId="1328F881" w14:textId="77777777" w:rsidR="006B2E6F" w:rsidRPr="009B0EAC" w:rsidRDefault="006B2E6F" w:rsidP="006B2E6F">
      <w:pPr>
        <w:rPr>
          <w:sz w:val="16"/>
        </w:rPr>
      </w:pPr>
      <w:r w:rsidRPr="009B0EAC">
        <w:rPr>
          <w:rStyle w:val="StyleUnderline"/>
        </w:rPr>
        <w:t xml:space="preserve">The other X-factor in the race is the aforementioned Robert F. Kennedy Jr. Although he entered the race as a Democrat, Kennedy is now running as an independent and polls show that he could potentially </w:t>
      </w:r>
      <w:r w:rsidRPr="009B0EAC">
        <w:rPr>
          <w:rStyle w:val="Emphasis"/>
        </w:rPr>
        <w:t>play the role of a third party spoiler</w:t>
      </w:r>
      <w:r w:rsidRPr="009B0EAC">
        <w:rPr>
          <w:rStyle w:val="StyleUnderline"/>
        </w:rPr>
        <w:t xml:space="preserve">. </w:t>
      </w:r>
      <w:r w:rsidRPr="009B0EAC">
        <w:rPr>
          <w:sz w:val="16"/>
        </w:rPr>
        <w:t xml:space="preserve">This is something that Kennedy himself has rejected, though some in the White House reportedly believe </w:t>
      </w:r>
      <w:r w:rsidRPr="009B0EAC">
        <w:rPr>
          <w:rStyle w:val="Emphasis"/>
        </w:rPr>
        <w:t xml:space="preserve">Kennedy "poses a real threat to President Joe Biden's reelection chances," Forbes said. </w:t>
      </w:r>
      <w:r w:rsidRPr="009B0EAC">
        <w:rPr>
          <w:sz w:val="16"/>
        </w:rPr>
        <w:t xml:space="preserve">However, while most analysts believe RFK Jr.'s candidacy was most likely to be a problem for Biden, </w:t>
      </w:r>
      <w:r w:rsidRPr="009B0EAC">
        <w:rPr>
          <w:rStyle w:val="Emphasis"/>
        </w:rPr>
        <w:t>polling shows that it may be Trump who gets the short end of the stick;</w:t>
      </w:r>
      <w:r w:rsidRPr="009B0EAC">
        <w:rPr>
          <w:sz w:val="16"/>
        </w:rPr>
        <w:t xml:space="preserve"> </w:t>
      </w:r>
      <w:r w:rsidRPr="009B0EAC">
        <w:rPr>
          <w:rStyle w:val="StyleUnderline"/>
        </w:rPr>
        <w:t>a recent NBC News poll found that Kennedy would likely siphon more voters away from Trump than Biden, as the aforementioned RMG and New York Times polls that also showed Kennedy pulling more from Trump voters.</w:t>
      </w:r>
      <w:r w:rsidRPr="009B0EAC">
        <w:rPr>
          <w:sz w:val="16"/>
        </w:rPr>
        <w:t xml:space="preserve"> </w:t>
      </w:r>
      <w:r w:rsidRPr="009B0EAC">
        <w:rPr>
          <w:rStyle w:val="Emphasis"/>
        </w:rPr>
        <w:t>So while the White House and Democrats are worried about Kennedy, it appears the Trump team may be equally worried,</w:t>
      </w:r>
      <w:r w:rsidRPr="009B0EAC">
        <w:rPr>
          <w:sz w:val="16"/>
        </w:rPr>
        <w:t xml:space="preserve"> as the former president "may regret RFK Jr.'s campaign," Business Insider said. Notably, in NBC's poll that had Biden winning, the president's margin of victory shrinks to 39% for Biden over 37% for Trump, while Kennedy pulls in 13%, meaning</w:t>
      </w:r>
      <w:r w:rsidRPr="009B0EAC">
        <w:rPr>
          <w:rStyle w:val="StyleUnderline"/>
        </w:rPr>
        <w:t xml:space="preserve"> </w:t>
      </w:r>
      <w:r w:rsidRPr="009B0EAC">
        <w:rPr>
          <w:rStyle w:val="Emphasis"/>
        </w:rPr>
        <w:t>the chance for RFK Jr. to play spoiler is still very much alive.</w:t>
      </w:r>
      <w:r w:rsidRPr="009B0EAC">
        <w:rPr>
          <w:sz w:val="16"/>
        </w:rPr>
        <w:t xml:space="preserve"> Other candidates also remain in the race, including Cornel West, Marianne Williamson and Jill Stein, but are unlikely to generate a challenge to either Biden or Trump.</w:t>
      </w:r>
    </w:p>
    <w:p w14:paraId="25D236BF" w14:textId="77777777" w:rsidR="006B2E6F" w:rsidRPr="009B0EAC" w:rsidRDefault="006B2E6F" w:rsidP="006B2E6F">
      <w:pPr>
        <w:pStyle w:val="Heading3"/>
      </w:pPr>
      <w:r w:rsidRPr="009B0EAC">
        <w:t>Chaos – Too Soon</w:t>
      </w:r>
    </w:p>
    <w:p w14:paraId="0C8B0B9E" w14:textId="77777777" w:rsidR="006B2E6F" w:rsidRPr="009B0EAC" w:rsidRDefault="006B2E6F" w:rsidP="006B2E6F">
      <w:pPr>
        <w:pStyle w:val="Heading4"/>
      </w:pPr>
      <w:r w:rsidRPr="009B0EAC">
        <w:t xml:space="preserve">No uniqueness or internal link – polling </w:t>
      </w:r>
      <w:proofErr w:type="gramStart"/>
      <w:r w:rsidRPr="009B0EAC">
        <w:t>is can’t predict</w:t>
      </w:r>
      <w:proofErr w:type="gramEnd"/>
      <w:r w:rsidRPr="009B0EAC">
        <w:t xml:space="preserve"> who will win!</w:t>
      </w:r>
    </w:p>
    <w:p w14:paraId="4D4951CA" w14:textId="77777777" w:rsidR="006B2E6F" w:rsidRPr="009B0EAC" w:rsidRDefault="006B2E6F" w:rsidP="006B2E6F">
      <w:pPr>
        <w:rPr>
          <w:rStyle w:val="Style13ptBold"/>
        </w:rPr>
      </w:pPr>
      <w:r w:rsidRPr="009B0EAC">
        <w:rPr>
          <w:rStyle w:val="Style13ptBold"/>
        </w:rPr>
        <w:t>Bump, The Washington Post, 3/12/24</w:t>
      </w:r>
    </w:p>
    <w:p w14:paraId="10D37E5D" w14:textId="77777777" w:rsidR="006B2E6F" w:rsidRPr="009B0EAC" w:rsidRDefault="006B2E6F" w:rsidP="006B2E6F">
      <w:r w:rsidRPr="009B0EAC">
        <w:t xml:space="preserve">[Philip, “Polling won’t tell you who will win in November, but it’s not meant to”, </w:t>
      </w:r>
      <w:hyperlink r:id="rId23" w:history="1">
        <w:r w:rsidRPr="009B0EAC">
          <w:rPr>
            <w:rStyle w:val="Hyperlink"/>
          </w:rPr>
          <w:t>https://www.washingtonpost.com/politics/2024/03/12/presidential-election-polling-trump-biden/</w:t>
        </w:r>
      </w:hyperlink>
      <w:r w:rsidRPr="009B0EAC">
        <w:t>]</w:t>
      </w:r>
    </w:p>
    <w:p w14:paraId="1CA3704E" w14:textId="77777777" w:rsidR="006B2E6F" w:rsidRPr="009B0EAC" w:rsidRDefault="006B2E6F" w:rsidP="006B2E6F">
      <w:pPr>
        <w:rPr>
          <w:sz w:val="16"/>
        </w:rPr>
      </w:pPr>
      <w:r w:rsidRPr="009B0EAC">
        <w:rPr>
          <w:sz w:val="16"/>
        </w:rPr>
        <w:t xml:space="preserve">President </w:t>
      </w:r>
      <w:r w:rsidRPr="009B0EAC">
        <w:rPr>
          <w:rStyle w:val="StyleUnderline"/>
        </w:rPr>
        <w:t>Biden’s reelection campaign is not going particularly smoothly, not that political campaigns ever really do. But his is particularly rough, with critics and allies suggesting that he might or will step aside to improve his party’s chances for success.</w:t>
      </w:r>
      <w:r w:rsidRPr="009B0EAC">
        <w:rPr>
          <w:sz w:val="16"/>
        </w:rPr>
        <w:t xml:space="preserve"> Nervous Democrats look at polls and see former president Donald Trump running even or leading, and they imagine some unidentified savior who might quickly and permanently turn that around.</w:t>
      </w:r>
    </w:p>
    <w:p w14:paraId="451834DB" w14:textId="77777777" w:rsidR="006B2E6F" w:rsidRPr="009B0EAC" w:rsidRDefault="006B2E6F" w:rsidP="006B2E6F">
      <w:pPr>
        <w:rPr>
          <w:rStyle w:val="StyleUnderline"/>
        </w:rPr>
      </w:pPr>
      <w:r w:rsidRPr="009B0EAC">
        <w:rPr>
          <w:sz w:val="16"/>
        </w:rPr>
        <w:t xml:space="preserve">Speaking in New Hampshire on Monday, </w:t>
      </w:r>
      <w:r w:rsidRPr="009B0EAC">
        <w:rPr>
          <w:rStyle w:val="StyleUnderline"/>
        </w:rPr>
        <w:t>Biden offered one argument against that (wildly unlikely) idea: Polls aren’t reliable. Polling had changed, he claimed, and is “not nearly as capable as it was before because you’ve got to make 6 zillion calls to get one person on their cellphone.”</w:t>
      </w:r>
    </w:p>
    <w:p w14:paraId="4CB08B34" w14:textId="77777777" w:rsidR="006B2E6F" w:rsidRPr="009B0EAC" w:rsidRDefault="006B2E6F" w:rsidP="006B2E6F">
      <w:pPr>
        <w:rPr>
          <w:sz w:val="16"/>
        </w:rPr>
      </w:pPr>
      <w:r w:rsidRPr="009B0EAC">
        <w:rPr>
          <w:sz w:val="16"/>
        </w:rPr>
        <w:t>This is a variant on the old “they only call landlines” argument for ignoring the polls and is only slightly closer to the truth.</w:t>
      </w:r>
    </w:p>
    <w:p w14:paraId="2BD914F8" w14:textId="77777777" w:rsidR="006B2E6F" w:rsidRPr="009B0EAC" w:rsidRDefault="006B2E6F" w:rsidP="006B2E6F">
      <w:pPr>
        <w:rPr>
          <w:rStyle w:val="Emphasis"/>
        </w:rPr>
      </w:pPr>
      <w:r w:rsidRPr="009B0EAC">
        <w:rPr>
          <w:sz w:val="16"/>
        </w:rPr>
        <w:t xml:space="preserve">So let’s use the occasion of Biden’s comments to do three things. </w:t>
      </w:r>
      <w:r w:rsidRPr="009B0EAC">
        <w:rPr>
          <w:rStyle w:val="StyleUnderline"/>
        </w:rPr>
        <w:t xml:space="preserve">First, let’s establish that polling is an effective way to measure public opinion. </w:t>
      </w:r>
      <w:r w:rsidRPr="009B0EAC">
        <w:rPr>
          <w:rStyle w:val="Emphasis"/>
        </w:rPr>
        <w:t>Second, let’s clarify that does not mean that a poll conducted today will accurately capture who will win the presidential election</w:t>
      </w:r>
      <w:r w:rsidRPr="009B0EAC">
        <w:rPr>
          <w:rStyle w:val="StyleUnderline"/>
        </w:rPr>
        <w:t>.</w:t>
      </w:r>
      <w:r w:rsidRPr="009B0EAC">
        <w:rPr>
          <w:sz w:val="16"/>
        </w:rPr>
        <w:t xml:space="preserve"> And third, let’s further clarify that </w:t>
      </w:r>
      <w:r w:rsidRPr="009B0EAC">
        <w:rPr>
          <w:rStyle w:val="Emphasis"/>
        </w:rPr>
        <w:t>even the last polls conducted before this year’s election will almost certainly show no more than who is more likely to win.</w:t>
      </w:r>
    </w:p>
    <w:p w14:paraId="42064815" w14:textId="77777777" w:rsidR="006B2E6F" w:rsidRPr="009B0EAC" w:rsidRDefault="006B2E6F" w:rsidP="006B2E6F">
      <w:pPr>
        <w:rPr>
          <w:sz w:val="16"/>
        </w:rPr>
      </w:pPr>
      <w:r w:rsidRPr="009B0EAC">
        <w:rPr>
          <w:sz w:val="16"/>
        </w:rPr>
        <w:t>Those three things might seem contradictory, but they are not. If you use a paper map to plan your route to your destination, you’ll have a good sense of how long it will take. You should not, however, assume that it will provide you with a Google Maps-like estimate of your arrival time to the minute. It’s not real-time, for one thing, and it’s simply not designed to be as precise.</w:t>
      </w:r>
    </w:p>
    <w:p w14:paraId="308530A7" w14:textId="77777777" w:rsidR="00C37FA6" w:rsidRPr="001467E9" w:rsidRDefault="00C37FA6" w:rsidP="00C37FA6"/>
    <w:p w14:paraId="08FF0E25" w14:textId="6FBA1778" w:rsidR="00006E4C" w:rsidRDefault="00006E4C" w:rsidP="00006E4C">
      <w:pPr>
        <w:pStyle w:val="Heading3"/>
      </w:pPr>
      <w:r>
        <w:t>2AC – Voters Don’t Care</w:t>
      </w:r>
    </w:p>
    <w:p w14:paraId="54977857" w14:textId="00163796" w:rsidR="00006E4C" w:rsidRDefault="00006E4C" w:rsidP="00006E4C">
      <w:pPr>
        <w:pStyle w:val="Heading4"/>
      </w:pPr>
      <w:r>
        <w:t xml:space="preserve">Most voters </w:t>
      </w:r>
      <w:r w:rsidRPr="00006E4C">
        <w:rPr>
          <w:u w:val="single"/>
        </w:rPr>
        <w:t>can’t distinguish</w:t>
      </w:r>
      <w:r>
        <w:t xml:space="preserve"> different IP mechanisms. </w:t>
      </w:r>
    </w:p>
    <w:p w14:paraId="09E540E8" w14:textId="475D229A" w:rsidR="00006E4C" w:rsidRDefault="00006E4C" w:rsidP="00006E4C">
      <w:r w:rsidRPr="00006E4C">
        <w:rPr>
          <w:rStyle w:val="Style13ptBold"/>
        </w:rPr>
        <w:t>Decker 23</w:t>
      </w:r>
      <w:r>
        <w:t xml:space="preserve"> [Mandy Wilson Decker, </w:t>
      </w:r>
      <w:r w:rsidRPr="00006E4C">
        <w:t xml:space="preserve">Patent Attorney and member of the Intellectual Property &amp; Technology Service Group. </w:t>
      </w:r>
      <w:r>
        <w:t>“</w:t>
      </w:r>
      <w:r w:rsidRPr="00006E4C">
        <w:t>What 70% of Americans Don’t Understand About Intellectual Property</w:t>
      </w:r>
      <w:r>
        <w:t xml:space="preserve">,” Stites and Harbison, October 26, 2023. </w:t>
      </w:r>
      <w:r w:rsidRPr="00006E4C">
        <w:t>https://www.stites.com/resources/client-alerts/what-70-of-americans-dont-understand-about-intellectual-property/</w:t>
      </w:r>
      <w:r>
        <w:t>]</w:t>
      </w:r>
    </w:p>
    <w:p w14:paraId="12942C64" w14:textId="1EDC93A0" w:rsidR="00006E4C" w:rsidRDefault="00006E4C" w:rsidP="00006E4C">
      <w:r w:rsidRPr="00006E4C">
        <w:rPr>
          <w:rStyle w:val="StyleUnderline"/>
        </w:rPr>
        <w:t xml:space="preserve">The </w:t>
      </w:r>
      <w:r w:rsidRPr="00006E4C">
        <w:rPr>
          <w:rStyle w:val="Emphasis"/>
        </w:rPr>
        <w:t>U</w:t>
      </w:r>
      <w:r w:rsidRPr="00006E4C">
        <w:rPr>
          <w:rStyle w:val="StyleUnderline"/>
        </w:rPr>
        <w:t xml:space="preserve">nited </w:t>
      </w:r>
      <w:r w:rsidRPr="00006E4C">
        <w:rPr>
          <w:rStyle w:val="Emphasis"/>
        </w:rPr>
        <w:t>S</w:t>
      </w:r>
      <w:r w:rsidRPr="00006E4C">
        <w:rPr>
          <w:rStyle w:val="StyleUnderline"/>
        </w:rPr>
        <w:t xml:space="preserve">tates </w:t>
      </w:r>
      <w:r w:rsidRPr="00006E4C">
        <w:rPr>
          <w:rStyle w:val="Emphasis"/>
        </w:rPr>
        <w:t>I</w:t>
      </w:r>
      <w:r w:rsidRPr="00006E4C">
        <w:rPr>
          <w:rStyle w:val="StyleUnderline"/>
        </w:rPr>
        <w:t xml:space="preserve">ntellectual </w:t>
      </w:r>
      <w:r w:rsidRPr="00006E4C">
        <w:rPr>
          <w:rStyle w:val="Emphasis"/>
        </w:rPr>
        <w:t>P</w:t>
      </w:r>
      <w:r w:rsidRPr="00006E4C">
        <w:rPr>
          <w:rStyle w:val="StyleUnderline"/>
        </w:rPr>
        <w:t xml:space="preserve">roperty </w:t>
      </w:r>
      <w:r w:rsidRPr="00006E4C">
        <w:rPr>
          <w:rStyle w:val="Emphasis"/>
        </w:rPr>
        <w:t>A</w:t>
      </w:r>
      <w:r w:rsidRPr="00006E4C">
        <w:rPr>
          <w:rStyle w:val="StyleUnderline"/>
        </w:rPr>
        <w:t>lliance</w:t>
      </w:r>
      <w:r w:rsidRPr="00006E4C">
        <w:t xml:space="preserve"> (</w:t>
      </w:r>
      <w:r w:rsidRPr="00006E4C">
        <w:rPr>
          <w:rStyle w:val="Emphasis"/>
        </w:rPr>
        <w:t>USIPA</w:t>
      </w:r>
      <w:r w:rsidRPr="00006E4C">
        <w:t xml:space="preserve">) </w:t>
      </w:r>
      <w:r w:rsidRPr="00006E4C">
        <w:rPr>
          <w:rStyle w:val="StyleUnderline"/>
        </w:rPr>
        <w:t xml:space="preserve">recently published the results of its </w:t>
      </w:r>
      <w:r w:rsidRPr="00006E4C">
        <w:rPr>
          <w:rStyle w:val="Emphasis"/>
        </w:rPr>
        <w:t>US</w:t>
      </w:r>
      <w:r w:rsidRPr="00006E4C">
        <w:rPr>
          <w:rStyle w:val="StyleUnderline"/>
        </w:rPr>
        <w:t xml:space="preserve"> </w:t>
      </w:r>
      <w:r w:rsidRPr="00006E4C">
        <w:rPr>
          <w:rStyle w:val="Emphasis"/>
        </w:rPr>
        <w:t>I</w:t>
      </w:r>
      <w:r w:rsidRPr="00006E4C">
        <w:rPr>
          <w:rStyle w:val="StyleUnderline"/>
        </w:rPr>
        <w:t xml:space="preserve">ntellectual </w:t>
      </w:r>
      <w:r w:rsidRPr="00006E4C">
        <w:rPr>
          <w:rStyle w:val="Emphasis"/>
        </w:rPr>
        <w:t>P</w:t>
      </w:r>
      <w:r w:rsidRPr="00006E4C">
        <w:rPr>
          <w:rStyle w:val="StyleUnderline"/>
        </w:rPr>
        <w:t xml:space="preserve">roperty Awareness &amp; Attitudes </w:t>
      </w:r>
      <w:r w:rsidRPr="00006E4C">
        <w:rPr>
          <w:rStyle w:val="Emphasis"/>
        </w:rPr>
        <w:t>Survey</w:t>
      </w:r>
      <w:r w:rsidRPr="00006E4C">
        <w:t xml:space="preserve">. </w:t>
      </w:r>
      <w:r w:rsidRPr="00006E4C">
        <w:rPr>
          <w:rStyle w:val="StyleUnderline"/>
        </w:rPr>
        <w:t>Among its findings</w:t>
      </w:r>
      <w:r w:rsidRPr="00006E4C">
        <w:t xml:space="preserve">, </w:t>
      </w:r>
      <w:r w:rsidRPr="00006E4C">
        <w:rPr>
          <w:rStyle w:val="StyleUnderline"/>
        </w:rPr>
        <w:t xml:space="preserve">the survey results revealed that 70% of Americans are </w:t>
      </w:r>
      <w:r w:rsidRPr="00006E4C">
        <w:rPr>
          <w:rStyle w:val="Emphasis"/>
        </w:rPr>
        <w:t>unable to distinguish</w:t>
      </w:r>
      <w:r w:rsidRPr="00006E4C">
        <w:rPr>
          <w:rStyle w:val="StyleUnderline"/>
        </w:rPr>
        <w:t xml:space="preserve"> between mechanisms</w:t>
      </w:r>
      <w:r w:rsidRPr="00006E4C">
        <w:t xml:space="preserve"> – </w:t>
      </w:r>
      <w:r w:rsidRPr="00006E4C">
        <w:rPr>
          <w:rStyle w:val="Emphasis"/>
        </w:rPr>
        <w:t>patents</w:t>
      </w:r>
      <w:r w:rsidRPr="00006E4C">
        <w:t xml:space="preserve">, </w:t>
      </w:r>
      <w:r w:rsidRPr="00006E4C">
        <w:rPr>
          <w:rStyle w:val="Emphasis"/>
        </w:rPr>
        <w:t>trademarks</w:t>
      </w:r>
      <w:r w:rsidRPr="00006E4C">
        <w:t xml:space="preserve">, </w:t>
      </w:r>
      <w:r w:rsidRPr="00006E4C">
        <w:rPr>
          <w:rStyle w:val="Emphasis"/>
        </w:rPr>
        <w:t>copyrights</w:t>
      </w:r>
      <w:r w:rsidRPr="00006E4C">
        <w:t xml:space="preserve">, </w:t>
      </w:r>
      <w:r w:rsidRPr="00006E4C">
        <w:rPr>
          <w:rStyle w:val="StyleUnderline"/>
        </w:rPr>
        <w:t>and trade secrets</w:t>
      </w:r>
      <w:r w:rsidRPr="00006E4C">
        <w:t xml:space="preserve"> – </w:t>
      </w:r>
      <w:r w:rsidRPr="00006E4C">
        <w:rPr>
          <w:rStyle w:val="StyleUnderline"/>
        </w:rPr>
        <w:t xml:space="preserve">for protecting </w:t>
      </w:r>
      <w:r w:rsidRPr="00006E4C">
        <w:rPr>
          <w:rStyle w:val="Emphasis"/>
        </w:rPr>
        <w:t>I</w:t>
      </w:r>
      <w:r w:rsidRPr="00006E4C">
        <w:rPr>
          <w:rStyle w:val="StyleUnderline"/>
        </w:rPr>
        <w:t xml:space="preserve">ntellectual </w:t>
      </w:r>
      <w:r w:rsidRPr="00006E4C">
        <w:rPr>
          <w:rStyle w:val="Emphasis"/>
        </w:rPr>
        <w:t>P</w:t>
      </w:r>
      <w:r w:rsidRPr="00006E4C">
        <w:rPr>
          <w:rStyle w:val="StyleUnderline"/>
        </w:rPr>
        <w:t>roperty</w:t>
      </w:r>
      <w:r w:rsidRPr="00006E4C">
        <w:t xml:space="preserve"> (</w:t>
      </w:r>
      <w:r w:rsidRPr="00006E4C">
        <w:rPr>
          <w:rStyle w:val="Emphasis"/>
        </w:rPr>
        <w:t>IP</w:t>
      </w:r>
      <w:r w:rsidRPr="00006E4C">
        <w:t>).</w:t>
      </w:r>
    </w:p>
    <w:p w14:paraId="2BBB4B06" w14:textId="77777777" w:rsidR="00006E4C" w:rsidRDefault="00006E4C" w:rsidP="00006E4C"/>
    <w:p w14:paraId="34BBB463" w14:textId="77777777" w:rsidR="006B2E6F" w:rsidRPr="00A96662" w:rsidRDefault="006B2E6F" w:rsidP="006B2E6F">
      <w:pPr>
        <w:pStyle w:val="Heading3"/>
      </w:pPr>
      <w:r w:rsidRPr="00A96662">
        <w:t>L/T – Winners Win</w:t>
      </w:r>
    </w:p>
    <w:p w14:paraId="200406D8" w14:textId="77777777" w:rsidR="006B2E6F" w:rsidRPr="006B2E6F" w:rsidRDefault="006B2E6F" w:rsidP="006B2E6F">
      <w:pPr>
        <w:pStyle w:val="Heading4"/>
      </w:pPr>
      <w:r w:rsidRPr="006B2E6F">
        <w:rPr>
          <w:u w:val="single"/>
        </w:rPr>
        <w:t>Winners-win</w:t>
      </w:r>
      <w:r w:rsidRPr="006B2E6F">
        <w:t>.</w:t>
      </w:r>
    </w:p>
    <w:p w14:paraId="55874DE1" w14:textId="77777777" w:rsidR="006B2E6F" w:rsidRPr="00A96662" w:rsidRDefault="006B2E6F" w:rsidP="006B2E6F">
      <w:pPr>
        <w:rPr>
          <w:rStyle w:val="Style13ptBold"/>
          <w:b w:val="0"/>
          <w:bCs w:val="0"/>
        </w:rPr>
      </w:pPr>
      <w:r w:rsidRPr="00A96662">
        <w:t xml:space="preserve">Paul </w:t>
      </w:r>
      <w:r w:rsidRPr="00A96662">
        <w:rPr>
          <w:rStyle w:val="Style13ptBold"/>
        </w:rPr>
        <w:t>Kane 21</w:t>
      </w:r>
      <w:r w:rsidRPr="00A96662">
        <w:t>, Senior Congressional Correspondent and Columnist; Washington Post, 7/24/2021, “Day-to-day, Biden’s Agenda Looks Rocky. But Congressional Democrats Say Things Are Far Rosier If You Take the Long View,” https://www.washingtonpost.com/powerpost/biden-agenda-democrats-congress/2021/07/24/83b776be-ebc0-11eb-ba5d-55d3b5ffcaf1_story.html</w:t>
      </w:r>
    </w:p>
    <w:p w14:paraId="42C3A088" w14:textId="77777777" w:rsidR="006B2E6F" w:rsidRPr="00A96662" w:rsidRDefault="006B2E6F" w:rsidP="006B2E6F">
      <w:pPr>
        <w:rPr>
          <w:sz w:val="16"/>
        </w:rPr>
      </w:pPr>
      <w:r w:rsidRPr="00A96662">
        <w:rPr>
          <w:rStyle w:val="StyleUnderline"/>
        </w:rPr>
        <w:t>There is</w:t>
      </w:r>
      <w:r w:rsidRPr="00A96662">
        <w:rPr>
          <w:sz w:val="16"/>
        </w:rPr>
        <w:t xml:space="preserve">, so far at least, </w:t>
      </w:r>
      <w:r w:rsidRPr="00A96662">
        <w:rPr>
          <w:rStyle w:val="StyleUnderline"/>
        </w:rPr>
        <w:t xml:space="preserve">little fear that </w:t>
      </w:r>
      <w:r w:rsidRPr="00A96662">
        <w:rPr>
          <w:rStyle w:val="Emphasis"/>
        </w:rPr>
        <w:t>Dem</w:t>
      </w:r>
      <w:r w:rsidRPr="00A96662">
        <w:rPr>
          <w:rStyle w:val="StyleUnderline"/>
        </w:rPr>
        <w:t>ocrat</w:t>
      </w:r>
      <w:r w:rsidRPr="00A96662">
        <w:rPr>
          <w:rStyle w:val="Emphasis"/>
        </w:rPr>
        <w:t>s</w:t>
      </w:r>
      <w:r w:rsidRPr="00A96662">
        <w:rPr>
          <w:rStyle w:val="StyleUnderline"/>
        </w:rPr>
        <w:t xml:space="preserve"> are </w:t>
      </w:r>
      <w:r w:rsidRPr="00A96662">
        <w:rPr>
          <w:rStyle w:val="Emphasis"/>
        </w:rPr>
        <w:t>spreading themselves too thin</w:t>
      </w:r>
      <w:r w:rsidRPr="00A96662">
        <w:rPr>
          <w:rStyle w:val="StyleUnderline"/>
        </w:rPr>
        <w:t xml:space="preserve"> by </w:t>
      </w:r>
      <w:r w:rsidRPr="00A96662">
        <w:rPr>
          <w:rStyle w:val="Emphasis"/>
        </w:rPr>
        <w:t>eschewing</w:t>
      </w:r>
      <w:r w:rsidRPr="00A96662">
        <w:rPr>
          <w:rStyle w:val="StyleUnderline"/>
        </w:rPr>
        <w:t xml:space="preserve"> the traditional practice of </w:t>
      </w:r>
      <w:r w:rsidRPr="00A96662">
        <w:rPr>
          <w:rStyle w:val="Emphasis"/>
        </w:rPr>
        <w:t>focusing</w:t>
      </w:r>
      <w:r w:rsidRPr="00A96662">
        <w:rPr>
          <w:rStyle w:val="StyleUnderline"/>
        </w:rPr>
        <w:t xml:space="preserve"> on a handful of </w:t>
      </w:r>
      <w:r w:rsidRPr="00A96662">
        <w:rPr>
          <w:rStyle w:val="Emphasis"/>
        </w:rPr>
        <w:t>domestic policy issues</w:t>
      </w:r>
      <w:r w:rsidRPr="00A96662">
        <w:rPr>
          <w:rStyle w:val="StyleUnderline"/>
        </w:rPr>
        <w:t xml:space="preserve"> in the first two years of an administration</w:t>
      </w:r>
      <w:r w:rsidRPr="00A96662">
        <w:rPr>
          <w:sz w:val="16"/>
        </w:rPr>
        <w:t>.</w:t>
      </w:r>
    </w:p>
    <w:p w14:paraId="65F25B8B" w14:textId="77777777" w:rsidR="006B2E6F" w:rsidRPr="00A96662" w:rsidRDefault="006B2E6F" w:rsidP="006B2E6F">
      <w:pPr>
        <w:rPr>
          <w:sz w:val="16"/>
        </w:rPr>
      </w:pPr>
      <w:r w:rsidRPr="00A96662">
        <w:rPr>
          <w:rStyle w:val="StyleUnderline"/>
        </w:rPr>
        <w:t xml:space="preserve">“Political </w:t>
      </w:r>
      <w:r w:rsidRPr="00A96662">
        <w:rPr>
          <w:rStyle w:val="Emphasis"/>
        </w:rPr>
        <w:t>momentum</w:t>
      </w:r>
      <w:r w:rsidRPr="00A96662">
        <w:rPr>
          <w:rStyle w:val="StyleUnderline"/>
        </w:rPr>
        <w:t xml:space="preserve"> and </w:t>
      </w:r>
      <w:r w:rsidRPr="00A96662">
        <w:rPr>
          <w:rStyle w:val="Emphasis"/>
        </w:rPr>
        <w:t>p</w:t>
      </w:r>
      <w:r w:rsidRPr="00A96662">
        <w:rPr>
          <w:rStyle w:val="StyleUnderline"/>
        </w:rPr>
        <w:t xml:space="preserve">olitical </w:t>
      </w:r>
      <w:r w:rsidRPr="00A96662">
        <w:rPr>
          <w:rStyle w:val="Emphasis"/>
        </w:rPr>
        <w:t>c</w:t>
      </w:r>
      <w:r w:rsidRPr="00A96662">
        <w:rPr>
          <w:rStyle w:val="StyleUnderline"/>
        </w:rPr>
        <w:t xml:space="preserve">apital is </w:t>
      </w:r>
      <w:r w:rsidRPr="00A96662">
        <w:rPr>
          <w:rStyle w:val="Emphasis"/>
          <w:szCs w:val="26"/>
        </w:rPr>
        <w:t>like a muscle</w:t>
      </w:r>
      <w:r w:rsidRPr="00A96662">
        <w:rPr>
          <w:rStyle w:val="StyleUnderline"/>
        </w:rPr>
        <w:t xml:space="preserve">. The more you </w:t>
      </w:r>
      <w:r w:rsidRPr="00A96662">
        <w:rPr>
          <w:rStyle w:val="Emphasis"/>
        </w:rPr>
        <w:t>exercise it</w:t>
      </w:r>
      <w:r w:rsidRPr="00A96662">
        <w:rPr>
          <w:rStyle w:val="StyleUnderline"/>
        </w:rPr>
        <w:t xml:space="preserve">, the </w:t>
      </w:r>
      <w:r w:rsidRPr="00A96662">
        <w:rPr>
          <w:rStyle w:val="Emphasis"/>
        </w:rPr>
        <w:t>more of it you have</w:t>
      </w:r>
      <w:r w:rsidRPr="00A96662">
        <w:rPr>
          <w:rStyle w:val="StyleUnderline"/>
        </w:rPr>
        <w:t xml:space="preserve">. It is </w:t>
      </w:r>
      <w:r w:rsidRPr="00A96662">
        <w:rPr>
          <w:rStyle w:val="Emphasis"/>
          <w:szCs w:val="26"/>
        </w:rPr>
        <w:t>not like a finite resource</w:t>
      </w:r>
      <w:r w:rsidRPr="00A96662">
        <w:rPr>
          <w:rStyle w:val="StyleUnderline"/>
        </w:rPr>
        <w:t xml:space="preserve"> that you can run out of if you </w:t>
      </w:r>
      <w:r w:rsidRPr="00A96662">
        <w:rPr>
          <w:rStyle w:val="Emphasis"/>
        </w:rPr>
        <w:t>spend too much</w:t>
      </w:r>
      <w:r w:rsidRPr="00A96662">
        <w:rPr>
          <w:rStyle w:val="StyleUnderline"/>
        </w:rPr>
        <w:t xml:space="preserve"> of it. What happens is that if we do a lot of </w:t>
      </w:r>
      <w:r w:rsidRPr="00A96662">
        <w:rPr>
          <w:rStyle w:val="Emphasis"/>
        </w:rPr>
        <w:t>positive things</w:t>
      </w:r>
      <w:r w:rsidRPr="00A96662">
        <w:rPr>
          <w:rStyle w:val="StyleUnderline"/>
        </w:rPr>
        <w:t xml:space="preserve">, then we’ve got </w:t>
      </w:r>
      <w:r w:rsidRPr="00A96662">
        <w:rPr>
          <w:rStyle w:val="Emphasis"/>
        </w:rPr>
        <w:t>more political clout</w:t>
      </w:r>
      <w:r w:rsidRPr="00A96662">
        <w:rPr>
          <w:rStyle w:val="StyleUnderline"/>
        </w:rPr>
        <w:t xml:space="preserve"> to </w:t>
      </w:r>
      <w:r w:rsidRPr="00A96662">
        <w:rPr>
          <w:rStyle w:val="Emphasis"/>
        </w:rPr>
        <w:t>do even more</w:t>
      </w:r>
      <w:r w:rsidRPr="00A96662">
        <w:rPr>
          <w:rStyle w:val="StyleUnderline"/>
        </w:rPr>
        <w:t xml:space="preserve"> positive things,”</w:t>
      </w:r>
      <w:r w:rsidRPr="00A96662">
        <w:rPr>
          <w:sz w:val="16"/>
        </w:rPr>
        <w:t xml:space="preserve"> Sen. Brian Schatz (D-Hawaii) said.</w:t>
      </w:r>
    </w:p>
    <w:p w14:paraId="3591C83E" w14:textId="77777777" w:rsidR="006B2E6F" w:rsidRDefault="006B2E6F" w:rsidP="00006E4C"/>
    <w:p w14:paraId="1A5BD2A6" w14:textId="26ACB133" w:rsidR="006B2E6F" w:rsidRPr="009B0EAC" w:rsidRDefault="006B2E6F" w:rsidP="006B2E6F">
      <w:pPr>
        <w:pStyle w:val="Heading2"/>
      </w:pPr>
      <w:r w:rsidRPr="009B0EAC">
        <w:t>Link</w:t>
      </w:r>
    </w:p>
    <w:p w14:paraId="4FACE174" w14:textId="77777777" w:rsidR="006B2E6F" w:rsidRPr="009B0EAC" w:rsidRDefault="006B2E6F" w:rsidP="006B2E6F">
      <w:pPr>
        <w:pStyle w:val="Heading3"/>
      </w:pPr>
      <w:r w:rsidRPr="009B0EAC">
        <w:lastRenderedPageBreak/>
        <w:t>Link Turn – Plan Tough On China</w:t>
      </w:r>
    </w:p>
    <w:p w14:paraId="3651ECFE" w14:textId="77777777" w:rsidR="006B2E6F" w:rsidRPr="009B0EAC" w:rsidRDefault="006B2E6F" w:rsidP="006B2E6F">
      <w:pPr>
        <w:pStyle w:val="Heading4"/>
      </w:pPr>
      <w:r w:rsidRPr="009B0EAC">
        <w:t>Plan popular – Biden’s seen as weak on IP to rivals and workers now – the plan reverses that</w:t>
      </w:r>
    </w:p>
    <w:p w14:paraId="7FFD9B8B" w14:textId="77777777" w:rsidR="006B2E6F" w:rsidRPr="009B0EAC" w:rsidRDefault="006B2E6F" w:rsidP="006B2E6F">
      <w:pPr>
        <w:rPr>
          <w:rStyle w:val="Style13ptBold"/>
        </w:rPr>
      </w:pPr>
      <w:r w:rsidRPr="009B0EAC">
        <w:rPr>
          <w:rStyle w:val="Style13ptBold"/>
        </w:rPr>
        <w:t>Norquist, Americans for Tax Reform president, 22</w:t>
      </w:r>
    </w:p>
    <w:p w14:paraId="3F452A71" w14:textId="77777777" w:rsidR="006B2E6F" w:rsidRPr="009B0EAC" w:rsidRDefault="006B2E6F" w:rsidP="006B2E6F">
      <w:r w:rsidRPr="009B0EAC">
        <w:t xml:space="preserve">[Grover, 6/8/22, The Hill, “Biden’s push to undermine IP rights harms the US and helps Communist China”, </w:t>
      </w:r>
      <w:hyperlink r:id="rId24" w:history="1">
        <w:r w:rsidRPr="009B0EAC">
          <w:rPr>
            <w:rStyle w:val="Hyperlink"/>
          </w:rPr>
          <w:t>https://thehill.com/opinion/finance/3515851-bidens-push-to-undermine-ip-rights-harms-the-us-and-helps-communist-china/</w:t>
        </w:r>
      </w:hyperlink>
      <w:r w:rsidRPr="009B0EAC">
        <w:t>]</w:t>
      </w:r>
    </w:p>
    <w:p w14:paraId="5B7A1022" w14:textId="77777777" w:rsidR="006B2E6F" w:rsidRPr="009B0EAC" w:rsidRDefault="006B2E6F" w:rsidP="006B2E6F">
      <w:pPr>
        <w:rPr>
          <w:sz w:val="16"/>
        </w:rPr>
      </w:pPr>
      <w:r w:rsidRPr="009B0EAC">
        <w:rPr>
          <w:rStyle w:val="StyleUnderline"/>
        </w:rPr>
        <w:t xml:space="preserve">The Biden administration is partnering with global organizations and foreign countries on an agreement that </w:t>
      </w:r>
      <w:r w:rsidRPr="009B0EAC">
        <w:rPr>
          <w:rStyle w:val="Emphasis"/>
        </w:rPr>
        <w:t>will undermine the intellectual property (IP) of American businesses</w:t>
      </w:r>
      <w:r w:rsidRPr="009B0EAC">
        <w:rPr>
          <w:rStyle w:val="StyleUnderline"/>
        </w:rPr>
        <w:t>.</w:t>
      </w:r>
      <w:r w:rsidRPr="009B0EAC">
        <w:rPr>
          <w:rStyle w:val="Emphasis"/>
        </w:rPr>
        <w:t xml:space="preserve"> This will both damage American workers and businesses and will be a giveaway to geopolitical rivals like Communist China and Russia.</w:t>
      </w:r>
    </w:p>
    <w:p w14:paraId="74C9D572" w14:textId="77777777" w:rsidR="006B2E6F" w:rsidRPr="009B0EAC" w:rsidRDefault="006B2E6F" w:rsidP="006B2E6F">
      <w:pPr>
        <w:rPr>
          <w:sz w:val="16"/>
        </w:rPr>
      </w:pPr>
      <w:r w:rsidRPr="009B0EAC">
        <w:rPr>
          <w:rStyle w:val="StyleUnderline"/>
        </w:rPr>
        <w:t>Intellectual property is important to the American economy. It includes patents on inventions, copyrighted books and movies and computer software</w:t>
      </w:r>
      <w:r w:rsidRPr="009B0EAC">
        <w:rPr>
          <w:sz w:val="16"/>
        </w:rPr>
        <w:t>. The value added to new products is largely intellectual property and millions of jobs rely on it, so allowing other nations to steal it is economic suicide.</w:t>
      </w:r>
    </w:p>
    <w:p w14:paraId="7E0E623B" w14:textId="77777777" w:rsidR="006B2E6F" w:rsidRPr="009B0EAC" w:rsidRDefault="006B2E6F" w:rsidP="006B2E6F">
      <w:pPr>
        <w:rPr>
          <w:sz w:val="16"/>
        </w:rPr>
      </w:pPr>
      <w:r w:rsidRPr="009B0EAC">
        <w:rPr>
          <w:sz w:val="16"/>
        </w:rPr>
        <w:t>The World Trade Organization (</w:t>
      </w:r>
      <w:r w:rsidRPr="009B0EAC">
        <w:rPr>
          <w:rStyle w:val="StyleUnderline"/>
        </w:rPr>
        <w:t>WTO</w:t>
      </w:r>
      <w:r w:rsidRPr="009B0EAC">
        <w:rPr>
          <w:sz w:val="16"/>
        </w:rPr>
        <w:t xml:space="preserve">) </w:t>
      </w:r>
      <w:r w:rsidRPr="009B0EAC">
        <w:rPr>
          <w:rStyle w:val="StyleUnderline"/>
        </w:rPr>
        <w:t>will</w:t>
      </w:r>
      <w:r w:rsidRPr="009B0EAC">
        <w:rPr>
          <w:sz w:val="16"/>
        </w:rPr>
        <w:t xml:space="preserve"> soon </w:t>
      </w:r>
      <w:r w:rsidRPr="009B0EAC">
        <w:rPr>
          <w:rStyle w:val="StyleUnderline"/>
        </w:rPr>
        <w:t xml:space="preserve">consider a proposal to “waive” or remove IP protections </w:t>
      </w:r>
      <w:r w:rsidRPr="009B0EAC">
        <w:rPr>
          <w:sz w:val="16"/>
        </w:rPr>
        <w:t>for COVID-19 vaccines that exist under the Agreement on Trade-Related Aspects of Intellectual Property Rights (TRIPS). If adopted, foreign countries would be permitted to seize the patents and clinical data belonging to American businesses.</w:t>
      </w:r>
    </w:p>
    <w:p w14:paraId="08DB8053" w14:textId="77777777" w:rsidR="006B2E6F" w:rsidRPr="009B0EAC" w:rsidRDefault="006B2E6F" w:rsidP="006B2E6F">
      <w:pPr>
        <w:rPr>
          <w:rStyle w:val="StyleUnderline"/>
        </w:rPr>
      </w:pPr>
      <w:r w:rsidRPr="009B0EAC">
        <w:rPr>
          <w:rStyle w:val="StyleUnderline"/>
        </w:rPr>
        <w:t>This would set a dangerous precedent across the world that foreign countries can steal IP from Americans with the support of the United States government. This would threaten American innovation and the millions of high-paying jobs that depend on this manufacturing and would certainly undermine the development of vaccines and treatments for future deadly pandemics.</w:t>
      </w:r>
    </w:p>
    <w:p w14:paraId="67D6B29D" w14:textId="77777777" w:rsidR="006B2E6F" w:rsidRPr="009B0EAC" w:rsidRDefault="006B2E6F" w:rsidP="006B2E6F">
      <w:pPr>
        <w:rPr>
          <w:rStyle w:val="StyleUnderline"/>
        </w:rPr>
      </w:pPr>
    </w:p>
    <w:p w14:paraId="328F0F4C" w14:textId="77777777" w:rsidR="006B2E6F" w:rsidRDefault="006B2E6F" w:rsidP="006B2E6F">
      <w:pPr>
        <w:pStyle w:val="Heading3"/>
      </w:pPr>
      <w:r w:rsidRPr="009B0EAC">
        <w:lastRenderedPageBreak/>
        <w:t>Link Turn – Plan Popular</w:t>
      </w:r>
    </w:p>
    <w:p w14:paraId="05B9205D" w14:textId="77777777" w:rsidR="006B2E6F" w:rsidRDefault="006B2E6F" w:rsidP="006B2E6F">
      <w:pPr>
        <w:pStyle w:val="Heading4"/>
      </w:pPr>
      <w:r>
        <w:t xml:space="preserve">Voters want </w:t>
      </w:r>
      <w:r w:rsidRPr="00175354">
        <w:rPr>
          <w:u w:val="single"/>
        </w:rPr>
        <w:t>stronger</w:t>
      </w:r>
      <w:r>
        <w:t xml:space="preserve"> IP protections – </w:t>
      </w:r>
      <w:r w:rsidRPr="00175354">
        <w:rPr>
          <w:u w:val="single"/>
        </w:rPr>
        <w:t>newest poll</w:t>
      </w:r>
      <w:r>
        <w:t>.</w:t>
      </w:r>
    </w:p>
    <w:p w14:paraId="2A1B4237" w14:textId="77777777" w:rsidR="006B2E6F" w:rsidRDefault="006B2E6F" w:rsidP="006B2E6F">
      <w:r w:rsidRPr="00D35853">
        <w:rPr>
          <w:rStyle w:val="Style13ptBold"/>
        </w:rPr>
        <w:t>BIO 24</w:t>
      </w:r>
      <w:r>
        <w:t xml:space="preserve"> [Biotechnology Innovation Organization, BIO </w:t>
      </w:r>
      <w:r w:rsidRPr="00D35853">
        <w:t>is the largest advocacy association in the world representing the biotechnology industry.</w:t>
      </w:r>
      <w:r>
        <w:t xml:space="preserve"> “</w:t>
      </w:r>
      <w:r w:rsidRPr="00D35853">
        <w:t>U.S. voters favor strong IP protection</w:t>
      </w:r>
      <w:r>
        <w:t xml:space="preserve">,” January 18, 2024. </w:t>
      </w:r>
      <w:r w:rsidRPr="00D35853">
        <w:t>https://www.bio.org/gooddaybio-archive/us-voters-favor-strong-ip-protection</w:t>
      </w:r>
      <w:r>
        <w:t>]</w:t>
      </w:r>
    </w:p>
    <w:p w14:paraId="72C7F4D2" w14:textId="77777777" w:rsidR="006B2E6F" w:rsidRDefault="006B2E6F" w:rsidP="006B2E6F">
      <w:pPr>
        <w:rPr>
          <w:sz w:val="16"/>
        </w:rPr>
      </w:pPr>
      <w:r w:rsidRPr="00175354">
        <w:rPr>
          <w:rStyle w:val="StyleUnderline"/>
        </w:rPr>
        <w:t>Most Americans want</w:t>
      </w:r>
      <w:r w:rsidRPr="00175354">
        <w:rPr>
          <w:sz w:val="16"/>
        </w:rPr>
        <w:t xml:space="preserve"> the </w:t>
      </w:r>
      <w:r w:rsidRPr="00175354">
        <w:rPr>
          <w:rStyle w:val="Emphasis"/>
        </w:rPr>
        <w:t>Biden</w:t>
      </w:r>
      <w:r w:rsidRPr="00175354">
        <w:rPr>
          <w:sz w:val="16"/>
        </w:rPr>
        <w:t xml:space="preserve"> administration </w:t>
      </w:r>
      <w:r w:rsidRPr="00175354">
        <w:rPr>
          <w:rStyle w:val="StyleUnderline"/>
        </w:rPr>
        <w:t xml:space="preserve">to protect </w:t>
      </w:r>
      <w:r w:rsidRPr="00175354">
        <w:rPr>
          <w:rStyle w:val="Emphasis"/>
        </w:rPr>
        <w:t>i</w:t>
      </w:r>
      <w:r w:rsidRPr="00175354">
        <w:rPr>
          <w:rStyle w:val="StyleUnderline"/>
        </w:rPr>
        <w:t xml:space="preserve">ntellectual </w:t>
      </w:r>
      <w:r w:rsidRPr="00175354">
        <w:rPr>
          <w:rStyle w:val="Emphasis"/>
        </w:rPr>
        <w:t>p</w:t>
      </w:r>
      <w:r w:rsidRPr="00175354">
        <w:rPr>
          <w:rStyle w:val="StyleUnderline"/>
        </w:rPr>
        <w:t xml:space="preserve">roperty </w:t>
      </w:r>
      <w:r w:rsidRPr="00175354">
        <w:rPr>
          <w:rStyle w:val="Emphasis"/>
        </w:rPr>
        <w:t>rights</w:t>
      </w:r>
      <w:r w:rsidRPr="00175354">
        <w:rPr>
          <w:sz w:val="16"/>
        </w:rPr>
        <w:t xml:space="preserve"> at the World Trade Organization (WTO) </w:t>
      </w:r>
      <w:r w:rsidRPr="00175354">
        <w:rPr>
          <w:rStyle w:val="StyleUnderline"/>
        </w:rPr>
        <w:t>and express concerns about waiving those rights</w:t>
      </w:r>
      <w:r w:rsidRPr="00175354">
        <w:rPr>
          <w:sz w:val="16"/>
        </w:rPr>
        <w:t xml:space="preserve">, </w:t>
      </w:r>
      <w:r w:rsidRPr="00175354">
        <w:rPr>
          <w:rStyle w:val="StyleUnderline"/>
        </w:rPr>
        <w:t xml:space="preserve">finds a </w:t>
      </w:r>
      <w:r w:rsidRPr="00175354">
        <w:rPr>
          <w:rStyle w:val="Emphasis"/>
        </w:rPr>
        <w:t>new poll</w:t>
      </w:r>
      <w:r w:rsidRPr="00175354">
        <w:rPr>
          <w:sz w:val="16"/>
        </w:rPr>
        <w:t xml:space="preserve"> </w:t>
      </w:r>
      <w:r w:rsidRPr="00175354">
        <w:rPr>
          <w:rStyle w:val="StyleUnderline"/>
        </w:rPr>
        <w:t>commissioned by the Bayh-Dole Coalition</w:t>
      </w:r>
      <w:r w:rsidRPr="00175354">
        <w:rPr>
          <w:sz w:val="16"/>
        </w:rPr>
        <w:t xml:space="preserve">. Why it matters: In 2022, the U.S. Trade Representative (USTR) agreed to a waiver of WTO IP protection for COVID vaccines. Now, USTR is considering an extension of the waiver to include COVID diagnostics and therapeutics. The key finding: </w:t>
      </w:r>
      <w:r w:rsidRPr="00175354">
        <w:rPr>
          <w:rStyle w:val="Emphasis"/>
        </w:rPr>
        <w:t>7 in 10</w:t>
      </w:r>
      <w:r w:rsidRPr="00175354">
        <w:rPr>
          <w:rStyle w:val="StyleUnderline"/>
        </w:rPr>
        <w:t xml:space="preserve"> respondents said it’s important for the Biden administration to preserve</w:t>
      </w:r>
      <w:r w:rsidRPr="00175354">
        <w:rPr>
          <w:sz w:val="16"/>
        </w:rPr>
        <w:t xml:space="preserve"> WTO </w:t>
      </w:r>
      <w:r w:rsidRPr="00175354">
        <w:rPr>
          <w:rStyle w:val="Emphasis"/>
        </w:rPr>
        <w:t>IP protections</w:t>
      </w:r>
      <w:r w:rsidRPr="00175354">
        <w:rPr>
          <w:sz w:val="16"/>
        </w:rPr>
        <w:t xml:space="preserve">, </w:t>
      </w:r>
      <w:r w:rsidRPr="00175354">
        <w:rPr>
          <w:rStyle w:val="StyleUnderline"/>
        </w:rPr>
        <w:t xml:space="preserve">and most said it’s </w:t>
      </w:r>
      <w:r w:rsidRPr="00175354">
        <w:rPr>
          <w:rStyle w:val="Emphasis"/>
        </w:rPr>
        <w:t>very important</w:t>
      </w:r>
      <w:r w:rsidRPr="00175354">
        <w:rPr>
          <w:sz w:val="16"/>
        </w:rPr>
        <w:t xml:space="preserve">, finds a Morning Consult poll of 2,202 U.S. adults conducted Dec. 22-24. </w:t>
      </w:r>
      <w:r w:rsidRPr="00175354">
        <w:rPr>
          <w:rStyle w:val="Emphasis"/>
        </w:rPr>
        <w:t>China is a concern</w:t>
      </w:r>
      <w:r w:rsidRPr="00175354">
        <w:rPr>
          <w:sz w:val="16"/>
        </w:rPr>
        <w:t xml:space="preserve">: </w:t>
      </w:r>
      <w:r w:rsidRPr="00175354">
        <w:rPr>
          <w:rStyle w:val="StyleUnderline"/>
        </w:rPr>
        <w:t xml:space="preserve">68% said U.S. adversaries like China should </w:t>
      </w:r>
      <w:r w:rsidRPr="00175354">
        <w:rPr>
          <w:rStyle w:val="Emphasis"/>
        </w:rPr>
        <w:t>not</w:t>
      </w:r>
      <w:r w:rsidRPr="00175354">
        <w:rPr>
          <w:rStyle w:val="StyleUnderline"/>
        </w:rPr>
        <w:t xml:space="preserve"> be able to replicate American-made technologies </w:t>
      </w:r>
      <w:r w:rsidRPr="00175354">
        <w:rPr>
          <w:rStyle w:val="Emphasis"/>
        </w:rPr>
        <w:t>without permission</w:t>
      </w:r>
      <w:r w:rsidRPr="00175354">
        <w:rPr>
          <w:rStyle w:val="StyleUnderline"/>
        </w:rPr>
        <w:t xml:space="preserve"> from the inventors</w:t>
      </w:r>
      <w:r w:rsidRPr="00175354">
        <w:rPr>
          <w:sz w:val="16"/>
        </w:rPr>
        <w:t xml:space="preserve">—with only 11% disagreeing and 21% saying they don’t know. </w:t>
      </w:r>
      <w:r w:rsidRPr="00175354">
        <w:rPr>
          <w:rStyle w:val="StyleUnderline"/>
        </w:rPr>
        <w:t>Vote for IP protection</w:t>
      </w:r>
      <w:r w:rsidRPr="00175354">
        <w:rPr>
          <w:sz w:val="16"/>
        </w:rPr>
        <w:t xml:space="preserve">: </w:t>
      </w:r>
      <w:r w:rsidRPr="00175354">
        <w:rPr>
          <w:rStyle w:val="StyleUnderline"/>
        </w:rPr>
        <w:t xml:space="preserve">66% would be inclined to vote for a candidate who prioritizes </w:t>
      </w:r>
      <w:r w:rsidRPr="00175354">
        <w:rPr>
          <w:rStyle w:val="Emphasis"/>
        </w:rPr>
        <w:t>stronger IP rights</w:t>
      </w:r>
      <w:r w:rsidRPr="00175354">
        <w:rPr>
          <w:sz w:val="16"/>
        </w:rPr>
        <w:t>, while 11% said they prefer a candidate who weakens IP rights.</w:t>
      </w:r>
    </w:p>
    <w:p w14:paraId="7C080902" w14:textId="77777777" w:rsidR="006B2E6F" w:rsidRDefault="006B2E6F" w:rsidP="006B2E6F">
      <w:pPr>
        <w:pStyle w:val="Heading4"/>
      </w:pPr>
      <w:r>
        <w:t xml:space="preserve">New </w:t>
      </w:r>
      <w:r w:rsidRPr="004B3B52">
        <w:rPr>
          <w:u w:val="single"/>
        </w:rPr>
        <w:t>WTO proposals</w:t>
      </w:r>
      <w:r>
        <w:t xml:space="preserve"> prove voters support stronger IP.</w:t>
      </w:r>
    </w:p>
    <w:p w14:paraId="5B4E8125" w14:textId="77777777" w:rsidR="006B2E6F" w:rsidRDefault="006B2E6F" w:rsidP="006B2E6F">
      <w:r w:rsidRPr="004B3B52">
        <w:rPr>
          <w:rStyle w:val="Style13ptBold"/>
        </w:rPr>
        <w:t>PR Newswire 24</w:t>
      </w:r>
      <w:r>
        <w:t xml:space="preserve"> [PR Newswire for Yahoo Finance. “</w:t>
      </w:r>
      <w:r w:rsidRPr="004B3B52">
        <w:t>Voters Strongly Oppose Weakening Patents, New Poll Shows</w:t>
      </w:r>
      <w:r>
        <w:t xml:space="preserve">.” January 17, 2024. </w:t>
      </w:r>
      <w:r w:rsidRPr="004B3B52">
        <w:t>https://sg.finance.yahoo.com/news/voters-strongly-oppose-weakening-patents-134300070.html?guccounter=1&amp;guce_referrer=aHR0cHM6Ly93d3cuZ29vZ2xlLmNvbS8&amp;guce_referrer_sig=AQAAABHdKverzDgeTAj-PqYAhU_dKe6X2cxy3rERtKBJb83LuBEy_HW156GptfXiTDkgR10KkgkrzNha2qiBsAjl6dn1e_ZZmgZ9DAIv1fELAV_</w:t>
      </w:r>
      <w:r>
        <w:t xml:space="preserve"> </w:t>
      </w:r>
      <w:r w:rsidRPr="004B3B52">
        <w:t>SKu4BlBOD7U7roYYQul3vgdr9xF5M1uQ8nyzU_aRuv_kuT8hVZqfbSV7Hckn0Senu</w:t>
      </w:r>
      <w:r>
        <w:t>]</w:t>
      </w:r>
    </w:p>
    <w:p w14:paraId="7635B6F7" w14:textId="113A0F1B" w:rsidR="006B2E6F" w:rsidRPr="006B2E6F" w:rsidRDefault="006B2E6F" w:rsidP="006B2E6F">
      <w:pPr>
        <w:rPr>
          <w:sz w:val="16"/>
        </w:rPr>
      </w:pPr>
      <w:r w:rsidRPr="004B3B52">
        <w:rPr>
          <w:sz w:val="16"/>
        </w:rPr>
        <w:t xml:space="preserve">WASHINGTON, Jan. 17, 2024 /PRNewswire/ -- </w:t>
      </w:r>
      <w:r w:rsidRPr="004B3B52">
        <w:rPr>
          <w:rStyle w:val="StyleUnderline"/>
        </w:rPr>
        <w:t xml:space="preserve">The Biden administration may soon endorse a proposal before the </w:t>
      </w:r>
      <w:r w:rsidRPr="004B3B52">
        <w:rPr>
          <w:rStyle w:val="Emphasis"/>
        </w:rPr>
        <w:t>W</w:t>
      </w:r>
      <w:r w:rsidRPr="004B3B52">
        <w:rPr>
          <w:rStyle w:val="StyleUnderline"/>
        </w:rPr>
        <w:t xml:space="preserve">orld </w:t>
      </w:r>
      <w:r w:rsidRPr="004B3B52">
        <w:rPr>
          <w:rStyle w:val="Emphasis"/>
        </w:rPr>
        <w:t>T</w:t>
      </w:r>
      <w:r w:rsidRPr="004B3B52">
        <w:rPr>
          <w:rStyle w:val="StyleUnderline"/>
        </w:rPr>
        <w:t xml:space="preserve">rade </w:t>
      </w:r>
      <w:r w:rsidRPr="004B3B52">
        <w:rPr>
          <w:rStyle w:val="Emphasis"/>
        </w:rPr>
        <w:t>O</w:t>
      </w:r>
      <w:r w:rsidRPr="004B3B52">
        <w:rPr>
          <w:rStyle w:val="StyleUnderline"/>
        </w:rPr>
        <w:t>rganization</w:t>
      </w:r>
      <w:r w:rsidRPr="004B3B52">
        <w:rPr>
          <w:sz w:val="16"/>
        </w:rPr>
        <w:t xml:space="preserve"> (</w:t>
      </w:r>
      <w:r w:rsidRPr="004B3B52">
        <w:rPr>
          <w:rStyle w:val="Emphasis"/>
        </w:rPr>
        <w:t>WTO</w:t>
      </w:r>
      <w:r w:rsidRPr="004B3B52">
        <w:rPr>
          <w:sz w:val="16"/>
        </w:rPr>
        <w:t xml:space="preserve">) </w:t>
      </w:r>
      <w:r w:rsidRPr="004B3B52">
        <w:rPr>
          <w:rStyle w:val="StyleUnderline"/>
        </w:rPr>
        <w:t xml:space="preserve">that would suspend </w:t>
      </w:r>
      <w:r w:rsidRPr="004B3B52">
        <w:rPr>
          <w:rStyle w:val="Emphasis"/>
        </w:rPr>
        <w:t>patent protections</w:t>
      </w:r>
      <w:r w:rsidRPr="004B3B52">
        <w:rPr>
          <w:rStyle w:val="StyleUnderline"/>
        </w:rPr>
        <w:t xml:space="preserve"> on Covid-19 treatments and tests</w:t>
      </w:r>
      <w:r w:rsidRPr="004B3B52">
        <w:rPr>
          <w:sz w:val="16"/>
        </w:rPr>
        <w:t xml:space="preserve"> and, in doing so, thwart existing WTO standards. </w:t>
      </w:r>
      <w:r w:rsidRPr="004B3B52">
        <w:rPr>
          <w:rStyle w:val="StyleUnderline"/>
        </w:rPr>
        <w:t xml:space="preserve">This move would be </w:t>
      </w:r>
      <w:r w:rsidRPr="004B3B52">
        <w:rPr>
          <w:rStyle w:val="Emphasis"/>
        </w:rPr>
        <w:t>enormously unpopular</w:t>
      </w:r>
      <w:r w:rsidRPr="004B3B52">
        <w:rPr>
          <w:rStyle w:val="StyleUnderline"/>
        </w:rPr>
        <w:t xml:space="preserve"> with American voters</w:t>
      </w:r>
      <w:r w:rsidRPr="004B3B52">
        <w:rPr>
          <w:sz w:val="16"/>
        </w:rPr>
        <w:t>, according to a new poll released today by the Bayh-Dole Coalition. Seven in ten voters believe that it is important for the Biden administration to preserve WTO standards for protecting IP. And 77% are at least slightly concerned that the pending proposal would stifle medical research and kill American manufacturing jobs. "</w:t>
      </w:r>
      <w:r w:rsidRPr="004B3B52">
        <w:rPr>
          <w:rStyle w:val="StyleUnderline"/>
        </w:rPr>
        <w:t xml:space="preserve">This poll clearly demonstrates that voters value </w:t>
      </w:r>
      <w:r w:rsidRPr="004B3B52">
        <w:rPr>
          <w:rStyle w:val="Emphasis"/>
        </w:rPr>
        <w:t>intellectual property protections</w:t>
      </w:r>
      <w:r w:rsidRPr="004B3B52">
        <w:rPr>
          <w:sz w:val="16"/>
        </w:rPr>
        <w:t xml:space="preserve"> and oppose giving away U.S. intellectual property, especially to competitors like China," said Joseph P. Allen, Executive Director of the Bayh-Dole Coalition. </w:t>
      </w:r>
      <w:r w:rsidRPr="004B3B52">
        <w:rPr>
          <w:rStyle w:val="StyleUnderline"/>
        </w:rPr>
        <w:t xml:space="preserve">Opposition to this waiver is </w:t>
      </w:r>
      <w:r w:rsidRPr="004B3B52">
        <w:rPr>
          <w:rStyle w:val="Emphasis"/>
        </w:rPr>
        <w:t>bipartisan</w:t>
      </w:r>
      <w:r w:rsidRPr="004B3B52">
        <w:rPr>
          <w:sz w:val="16"/>
        </w:rPr>
        <w:t xml:space="preserve">, </w:t>
      </w:r>
      <w:r w:rsidRPr="004B3B52">
        <w:rPr>
          <w:rStyle w:val="StyleUnderline"/>
        </w:rPr>
        <w:t xml:space="preserve">with </w:t>
      </w:r>
      <w:r w:rsidRPr="004B3B52">
        <w:rPr>
          <w:rStyle w:val="Emphasis"/>
        </w:rPr>
        <w:t>supermajorities</w:t>
      </w:r>
      <w:r w:rsidRPr="004B3B52">
        <w:rPr>
          <w:rStyle w:val="StyleUnderline"/>
        </w:rPr>
        <w:t xml:space="preserve"> of both </w:t>
      </w:r>
      <w:r w:rsidRPr="004B3B52">
        <w:rPr>
          <w:rStyle w:val="StyleUnderline"/>
        </w:rPr>
        <w:lastRenderedPageBreak/>
        <w:t xml:space="preserve">Republicans and Democrats preferring political candidates who </w:t>
      </w:r>
      <w:r w:rsidRPr="004B3B52">
        <w:rPr>
          <w:rStyle w:val="Emphasis"/>
        </w:rPr>
        <w:t>prioritize</w:t>
      </w:r>
      <w:r w:rsidRPr="004B3B52">
        <w:rPr>
          <w:rStyle w:val="StyleUnderline"/>
        </w:rPr>
        <w:t xml:space="preserve"> protecting American inventors' </w:t>
      </w:r>
      <w:r w:rsidRPr="004B3B52">
        <w:rPr>
          <w:rStyle w:val="Emphasis"/>
        </w:rPr>
        <w:t>IP rights</w:t>
      </w:r>
      <w:r w:rsidRPr="004B3B52">
        <w:rPr>
          <w:sz w:val="16"/>
        </w:rPr>
        <w:t>.</w:t>
      </w:r>
    </w:p>
    <w:p w14:paraId="354A9D6B" w14:textId="77777777" w:rsidR="006B2E6F" w:rsidRPr="009B0EAC" w:rsidRDefault="006B2E6F" w:rsidP="006B2E6F">
      <w:pPr>
        <w:pStyle w:val="Heading4"/>
      </w:pPr>
      <w:r w:rsidRPr="009B0EAC">
        <w:t>Link turn – voters support stronger IP protections</w:t>
      </w:r>
    </w:p>
    <w:p w14:paraId="0A85DE4D" w14:textId="77777777" w:rsidR="006B2E6F" w:rsidRPr="009B0EAC" w:rsidRDefault="006B2E6F" w:rsidP="006B2E6F">
      <w:pPr>
        <w:rPr>
          <w:rStyle w:val="Style13ptBold"/>
        </w:rPr>
      </w:pPr>
      <w:r w:rsidRPr="009B0EAC">
        <w:rPr>
          <w:rStyle w:val="Style13ptBold"/>
        </w:rPr>
        <w:t>Bayh Dole Coalition, 1/17/24</w:t>
      </w:r>
    </w:p>
    <w:p w14:paraId="4CADEDF0" w14:textId="77777777" w:rsidR="006B2E6F" w:rsidRPr="009B0EAC" w:rsidRDefault="006B2E6F" w:rsidP="006B2E6F">
      <w:r w:rsidRPr="009B0EAC">
        <w:t>[The Bayh-Dole Coalition is a diverse group of innovation-oriented organizations and individuals committed to celebrating and protecting the Bayh-Dole Act, as well as informing policymakers and the public of its many benefits, “Voters Strongly Oppose Weakening Patents, New Poll Shows”, https://bayhdolecoalition.org/voters-strongly-oppose-weakening-patents-new-poll-shows/]</w:t>
      </w:r>
    </w:p>
    <w:p w14:paraId="478DF258" w14:textId="77777777" w:rsidR="006B2E6F" w:rsidRPr="009B0EAC" w:rsidRDefault="006B2E6F" w:rsidP="006B2E6F">
      <w:pPr>
        <w:rPr>
          <w:rStyle w:val="StyleUnderline"/>
        </w:rPr>
      </w:pPr>
      <w:r w:rsidRPr="009B0EAC">
        <w:rPr>
          <w:sz w:val="16"/>
        </w:rPr>
        <w:t xml:space="preserve">WASHINGTON, D.C. (January 17, 2024) — </w:t>
      </w:r>
      <w:r w:rsidRPr="009B0EAC">
        <w:rPr>
          <w:rStyle w:val="StyleUnderline"/>
        </w:rPr>
        <w:t xml:space="preserve">The Biden administration may soon endorse a proposal before the World Trade Organization (WTO) that would suspend patent protections on Covid-19 treatments and tests and, in doing so, thwart existing WTO standards. </w:t>
      </w:r>
      <w:r w:rsidRPr="009B0EAC">
        <w:rPr>
          <w:rStyle w:val="Emphasis"/>
        </w:rPr>
        <w:t>This move would be enormously unpopular with American voters,</w:t>
      </w:r>
      <w:r w:rsidRPr="009B0EAC">
        <w:rPr>
          <w:rStyle w:val="StyleUnderline"/>
        </w:rPr>
        <w:t xml:space="preserve"> according to a new poll released today by the Bayh-Dole Coalition.</w:t>
      </w:r>
    </w:p>
    <w:p w14:paraId="2B96F1DC" w14:textId="77777777" w:rsidR="006B2E6F" w:rsidRPr="009B0EAC" w:rsidRDefault="006B2E6F" w:rsidP="006B2E6F">
      <w:pPr>
        <w:rPr>
          <w:rStyle w:val="StyleUnderline"/>
        </w:rPr>
      </w:pPr>
      <w:r w:rsidRPr="009B0EAC">
        <w:rPr>
          <w:rStyle w:val="StyleUnderline"/>
        </w:rPr>
        <w:t>Seven in ten voters believe that it is important for the Biden administration to preserve WTO standards for protecting IP. And 77% are at least slightly concerned that the pending proposal would stifle medical research and kill American manufacturing jobs.</w:t>
      </w:r>
    </w:p>
    <w:p w14:paraId="58C9613B" w14:textId="77777777" w:rsidR="006B2E6F" w:rsidRPr="009B0EAC" w:rsidRDefault="006B2E6F" w:rsidP="006B2E6F">
      <w:pPr>
        <w:rPr>
          <w:sz w:val="16"/>
        </w:rPr>
      </w:pPr>
      <w:r w:rsidRPr="009B0EAC">
        <w:rPr>
          <w:rStyle w:val="Emphasis"/>
        </w:rPr>
        <w:t>“This poll clearly demonstrates that voters value intellectual property protections and oppose giving away U.S. intellectual property, especially to competitors like China,”</w:t>
      </w:r>
      <w:r w:rsidRPr="009B0EAC">
        <w:rPr>
          <w:sz w:val="16"/>
        </w:rPr>
        <w:t xml:space="preserve"> said Joseph P. Allen, Executive Director of the Bayh-Dole Coalition.</w:t>
      </w:r>
    </w:p>
    <w:p w14:paraId="40A40C3F" w14:textId="77777777" w:rsidR="006B2E6F" w:rsidRPr="009B0EAC" w:rsidRDefault="006B2E6F" w:rsidP="006B2E6F">
      <w:pPr>
        <w:rPr>
          <w:rStyle w:val="StyleUnderline"/>
        </w:rPr>
      </w:pPr>
      <w:r w:rsidRPr="009B0EAC">
        <w:rPr>
          <w:rStyle w:val="StyleUnderline"/>
        </w:rPr>
        <w:t>Opposition to this waiver is bipartisan, with supermajorities of both Republicans and Democrats preferring political candidates who prioritize protecting American inventors’ IP rights.</w:t>
      </w:r>
    </w:p>
    <w:p w14:paraId="7076915E" w14:textId="77777777" w:rsidR="006B2E6F" w:rsidRPr="009B0EAC" w:rsidRDefault="006B2E6F" w:rsidP="006B2E6F">
      <w:pPr>
        <w:rPr>
          <w:rStyle w:val="StyleUnderline"/>
        </w:rPr>
      </w:pPr>
      <w:r w:rsidRPr="009B0EAC">
        <w:rPr>
          <w:rStyle w:val="StyleUnderline"/>
        </w:rPr>
        <w:t>“Voters expect U.S. officials to resist this misguided proposal which would undermine the American economy,” said Allen.</w:t>
      </w:r>
    </w:p>
    <w:p w14:paraId="0FB3C41A" w14:textId="77777777" w:rsidR="006B2E6F" w:rsidRPr="009B0EAC" w:rsidRDefault="006B2E6F" w:rsidP="006B2E6F">
      <w:pPr>
        <w:rPr>
          <w:sz w:val="16"/>
        </w:rPr>
      </w:pPr>
      <w:r w:rsidRPr="009B0EAC">
        <w:rPr>
          <w:sz w:val="16"/>
        </w:rPr>
        <w:t>The poll, conducted by Morning Consult, surveyed 2,202 registered voters between December 22 and December 24. Results have a margin of error of plus or minus two percentage points.</w:t>
      </w:r>
    </w:p>
    <w:p w14:paraId="7E76E425" w14:textId="77777777" w:rsidR="006B2E6F" w:rsidRPr="009B0EAC" w:rsidRDefault="006B2E6F" w:rsidP="006B2E6F">
      <w:pPr>
        <w:rPr>
          <w:sz w:val="16"/>
        </w:rPr>
      </w:pPr>
    </w:p>
    <w:p w14:paraId="321B6351" w14:textId="77777777" w:rsidR="006B2E6F" w:rsidRPr="009B0EAC" w:rsidRDefault="006B2E6F" w:rsidP="006B2E6F">
      <w:pPr>
        <w:pStyle w:val="Heading3"/>
      </w:pPr>
      <w:r w:rsidRPr="009B0EAC">
        <w:lastRenderedPageBreak/>
        <w:t>Link Turn – Plan Popular</w:t>
      </w:r>
    </w:p>
    <w:p w14:paraId="5FBDE846" w14:textId="77777777" w:rsidR="006B2E6F" w:rsidRPr="009B0EAC" w:rsidRDefault="006B2E6F" w:rsidP="006B2E6F">
      <w:pPr>
        <w:pStyle w:val="Heading4"/>
      </w:pPr>
      <w:r w:rsidRPr="009B0EAC">
        <w:t>US intellectual property protections are popular – Covid proved that Americans support a strong IP regime</w:t>
      </w:r>
    </w:p>
    <w:p w14:paraId="1384BB12" w14:textId="77777777" w:rsidR="006B2E6F" w:rsidRPr="009B0EAC" w:rsidRDefault="006B2E6F" w:rsidP="006B2E6F">
      <w:pPr>
        <w:rPr>
          <w:rStyle w:val="Style13ptBold"/>
        </w:rPr>
      </w:pPr>
      <w:r w:rsidRPr="009B0EAC">
        <w:rPr>
          <w:rStyle w:val="Style13ptBold"/>
        </w:rPr>
        <w:t>Hicks, PhRMA public affairs director, 21</w:t>
      </w:r>
    </w:p>
    <w:p w14:paraId="66095BC2" w14:textId="77777777" w:rsidR="006B2E6F" w:rsidRPr="009B0EAC" w:rsidRDefault="006B2E6F" w:rsidP="006B2E6F">
      <w:r w:rsidRPr="009B0EAC">
        <w:t xml:space="preserve">[Cynthia, PhRMA, 7/14/21, “New polling shows Americans are sounding the alarm on the TRIPS IP waiver”, </w:t>
      </w:r>
      <w:hyperlink r:id="rId25" w:history="1">
        <w:r w:rsidRPr="009B0EAC">
          <w:rPr>
            <w:rStyle w:val="Hyperlink"/>
          </w:rPr>
          <w:t>https://phrma.org/Blog/new-polling-shows-americans-are-sounding-the-alarm-on-the-trips-ip-waiver</w:t>
        </w:r>
      </w:hyperlink>
      <w:r w:rsidRPr="009B0EAC">
        <w:t>]</w:t>
      </w:r>
    </w:p>
    <w:p w14:paraId="1012007D" w14:textId="77777777" w:rsidR="006B2E6F" w:rsidRPr="009B0EAC" w:rsidRDefault="006B2E6F" w:rsidP="006B2E6F">
      <w:pPr>
        <w:rPr>
          <w:rStyle w:val="StyleUnderline"/>
        </w:rPr>
      </w:pPr>
      <w:r w:rsidRPr="009B0EAC">
        <w:rPr>
          <w:sz w:val="16"/>
        </w:rPr>
        <w:t xml:space="preserve">Last week, </w:t>
      </w:r>
      <w:r w:rsidRPr="009B0EAC">
        <w:rPr>
          <w:rStyle w:val="StyleUnderline"/>
        </w:rPr>
        <w:t xml:space="preserve">the Biden administration announced support for a waiver of the World Trade Organization (WTO) Trade-Related Aspects of Intellectual Property Rights (TRIPS) Agreement, which could </w:t>
      </w:r>
      <w:r w:rsidRPr="009B0EAC">
        <w:rPr>
          <w:rStyle w:val="Emphasis"/>
        </w:rPr>
        <w:t>lead to the removal of intellectual property protections f</w:t>
      </w:r>
      <w:r w:rsidRPr="009B0EAC">
        <w:rPr>
          <w:rStyle w:val="StyleUnderline"/>
        </w:rPr>
        <w:t xml:space="preserve">or manufacturers of COVID-19 vaccines and treatments – a move some have suggested will speed global access in countries devastated by recent surges. </w:t>
      </w:r>
    </w:p>
    <w:p w14:paraId="1DA97B2D" w14:textId="77777777" w:rsidR="006B2E6F" w:rsidRPr="009B0EAC" w:rsidRDefault="006B2E6F" w:rsidP="006B2E6F">
      <w:pPr>
        <w:rPr>
          <w:sz w:val="16"/>
        </w:rPr>
      </w:pPr>
      <w:r w:rsidRPr="009B0EAC">
        <w:rPr>
          <w:sz w:val="16"/>
        </w:rPr>
        <w:t xml:space="preserve">However, once you peel back the layers of the TRIPS waiver and understand the risks to health and safety, </w:t>
      </w:r>
      <w:r w:rsidRPr="009B0EAC">
        <w:rPr>
          <w:rStyle w:val="StyleUnderline"/>
        </w:rPr>
        <w:t>recent data shows that Americans want a better way.</w:t>
      </w:r>
      <w:r w:rsidRPr="009B0EAC">
        <w:rPr>
          <w:sz w:val="16"/>
        </w:rPr>
        <w:t xml:space="preserve"> In fact, a recent Hill-</w:t>
      </w:r>
      <w:proofErr w:type="spellStart"/>
      <w:r w:rsidRPr="009B0EAC">
        <w:rPr>
          <w:sz w:val="16"/>
        </w:rPr>
        <w:t>HarrisX</w:t>
      </w:r>
      <w:proofErr w:type="spellEnd"/>
      <w:r w:rsidRPr="009B0EAC">
        <w:rPr>
          <w:sz w:val="16"/>
        </w:rPr>
        <w:t xml:space="preserve"> poll found </w:t>
      </w:r>
      <w:r w:rsidRPr="009B0EAC">
        <w:rPr>
          <w:rStyle w:val="StyleUnderline"/>
        </w:rPr>
        <w:t>that a majority of Americans – 57% – oppose the waiver</w:t>
      </w:r>
      <w:r w:rsidRPr="009B0EAC">
        <w:rPr>
          <w:sz w:val="16"/>
        </w:rPr>
        <w:t xml:space="preserve">. </w:t>
      </w:r>
      <w:r w:rsidRPr="009B0EAC">
        <w:rPr>
          <w:rStyle w:val="StyleUnderline"/>
        </w:rPr>
        <w:t xml:space="preserve">Recent polling conducted by Morning Consult on behalf of PhRMA echoed these strong concerns around the </w:t>
      </w:r>
      <w:r w:rsidRPr="009B0EAC">
        <w:rPr>
          <w:rStyle w:val="Emphasis"/>
        </w:rPr>
        <w:t xml:space="preserve">dangerous consequences of waiving intellectual property </w:t>
      </w:r>
      <w:r w:rsidRPr="009B0EAC">
        <w:rPr>
          <w:sz w:val="16"/>
        </w:rPr>
        <w:t>– including risks to public safety and vaccine manufacturing – and explored alternatives that could better expand global access to life-saving vaccines and treatments. Below are three notable findings:</w:t>
      </w:r>
    </w:p>
    <w:p w14:paraId="09E736EE" w14:textId="77777777" w:rsidR="006B2E6F" w:rsidRPr="009B0EAC" w:rsidRDefault="006B2E6F" w:rsidP="006B2E6F">
      <w:pPr>
        <w:rPr>
          <w:sz w:val="16"/>
        </w:rPr>
      </w:pPr>
      <w:r w:rsidRPr="009B0EAC">
        <w:rPr>
          <w:sz w:val="16"/>
        </w:rPr>
        <w:t>1. While Americans want to expand global access to vaccines, they would prefer to build on successful U.S. manufacturing rather than waive patents.</w:t>
      </w:r>
    </w:p>
    <w:p w14:paraId="06330A2D" w14:textId="77777777" w:rsidR="006B2E6F" w:rsidRPr="009B0EAC" w:rsidRDefault="006B2E6F" w:rsidP="006B2E6F">
      <w:pPr>
        <w:rPr>
          <w:sz w:val="16"/>
        </w:rPr>
      </w:pPr>
      <w:r w:rsidRPr="009B0EAC">
        <w:rPr>
          <w:sz w:val="16"/>
        </w:rPr>
        <w:t xml:space="preserve">Americans support expanding vaccine access globally. In fact, 70% of registered voters believe it is a “top priority” to ensure COVID-19 vaccines become widely available for all countries, including 82% of Democrats and 56% of Republicans. </w:t>
      </w:r>
    </w:p>
    <w:p w14:paraId="6F1A1F49" w14:textId="77777777" w:rsidR="006B2E6F" w:rsidRPr="009B0EAC" w:rsidRDefault="006B2E6F" w:rsidP="006B2E6F">
      <w:pPr>
        <w:rPr>
          <w:rStyle w:val="Emphasis"/>
        </w:rPr>
      </w:pPr>
      <w:r w:rsidRPr="009B0EAC">
        <w:rPr>
          <w:sz w:val="16"/>
        </w:rPr>
        <w:t xml:space="preserve">However, they would prefer to build on existing U.S. manufacturing efforts rather than undermine patents through the TRIPS waiver. When asked to choose between the two, a strong majority – 56% – prefers that we “build upon successful U.S. manufacturing of COVID-19 vaccines to increase global supply, donate excess doses and increase licensing agreements with foreign manufacturers to increase supply.” Conversely, </w:t>
      </w:r>
      <w:r w:rsidRPr="009B0EAC">
        <w:rPr>
          <w:rStyle w:val="Emphasis"/>
        </w:rPr>
        <w:t>only 23% of voters support waiving intellectual property rights of U.S. manufacturers as the means to that end.</w:t>
      </w:r>
    </w:p>
    <w:p w14:paraId="582F2389" w14:textId="77777777" w:rsidR="006B2E6F" w:rsidRPr="009B0EAC" w:rsidRDefault="006B2E6F" w:rsidP="006B2E6F">
      <w:pPr>
        <w:rPr>
          <w:u w:val="single"/>
        </w:rPr>
      </w:pPr>
      <w:r w:rsidRPr="009B0EAC">
        <w:rPr>
          <w:rStyle w:val="StyleUnderline"/>
        </w:rPr>
        <w:t xml:space="preserve">2. Americans are concerned that the TRIPS waiver could risk patient safety, sow public confusion, and cede America’s global innovation leadership to China. </w:t>
      </w:r>
    </w:p>
    <w:p w14:paraId="23732DE4" w14:textId="77777777" w:rsidR="006B2E6F" w:rsidRPr="009B0EAC" w:rsidRDefault="006B2E6F" w:rsidP="006B2E6F">
      <w:pPr>
        <w:pStyle w:val="Heading4"/>
      </w:pPr>
      <w:r w:rsidRPr="009B0EAC">
        <w:t>Intellectual property protections are popular – polling on antitrust legislation proves</w:t>
      </w:r>
    </w:p>
    <w:p w14:paraId="14B4459E" w14:textId="77777777" w:rsidR="006B2E6F" w:rsidRPr="009B0EAC" w:rsidRDefault="006B2E6F" w:rsidP="006B2E6F">
      <w:pPr>
        <w:rPr>
          <w:rStyle w:val="Style13ptBold"/>
        </w:rPr>
      </w:pPr>
      <w:r w:rsidRPr="009B0EAC">
        <w:rPr>
          <w:rStyle w:val="Style13ptBold"/>
        </w:rPr>
        <w:t>US Chamber of Commerce, 2022</w:t>
      </w:r>
    </w:p>
    <w:p w14:paraId="62DF844E" w14:textId="77777777" w:rsidR="006B2E6F" w:rsidRPr="009B0EAC" w:rsidRDefault="006B2E6F" w:rsidP="006B2E6F">
      <w:r w:rsidRPr="009B0EAC">
        <w:t xml:space="preserve">[US Chamber of Commerce, 7/21/22, “New National Poll: Voters Oppose Proposed Antitrust Regulations for Technology Companies”, </w:t>
      </w:r>
      <w:hyperlink r:id="rId26" w:history="1">
        <w:r w:rsidRPr="009B0EAC">
          <w:rPr>
            <w:rStyle w:val="Hyperlink"/>
          </w:rPr>
          <w:t>https://www.uschamber.com/antitrust/new-national-poll-voters-oppose-proposed-antitrust-regulations-for-technology-companies</w:t>
        </w:r>
      </w:hyperlink>
      <w:r w:rsidRPr="009B0EAC">
        <w:t>]</w:t>
      </w:r>
    </w:p>
    <w:p w14:paraId="33E3903C" w14:textId="77777777" w:rsidR="006B2E6F" w:rsidRPr="009B0EAC" w:rsidRDefault="006B2E6F" w:rsidP="006B2E6F">
      <w:pPr>
        <w:rPr>
          <w:rStyle w:val="StyleUnderline"/>
        </w:rPr>
      </w:pPr>
      <w:r w:rsidRPr="009B0EAC">
        <w:rPr>
          <w:sz w:val="16"/>
        </w:rPr>
        <w:t xml:space="preserve">Washington, D.C. — </w:t>
      </w:r>
      <w:r w:rsidRPr="009B0EAC">
        <w:rPr>
          <w:rStyle w:val="StyleUnderline"/>
        </w:rPr>
        <w:t xml:space="preserve">The U.S. Chamber of Commerce today released a new national poll conducted by AXIS Research. The poll found that </w:t>
      </w:r>
      <w:r w:rsidRPr="009B0EAC">
        <w:rPr>
          <w:rStyle w:val="Emphasis"/>
        </w:rPr>
        <w:t>70% of voters oppose Congressional proposals to add new antitrust regulations</w:t>
      </w:r>
      <w:r w:rsidRPr="009B0EAC">
        <w:rPr>
          <w:sz w:val="16"/>
        </w:rPr>
        <w:t xml:space="preserve"> for technology companies, </w:t>
      </w:r>
      <w:r w:rsidRPr="009B0EAC">
        <w:rPr>
          <w:rStyle w:val="StyleUnderline"/>
        </w:rPr>
        <w:t>and a majority of voters are more likely to oppose candidates who support such regulations.</w:t>
      </w:r>
    </w:p>
    <w:p w14:paraId="3C2116DA" w14:textId="77777777" w:rsidR="006B2E6F" w:rsidRPr="009B0EAC" w:rsidRDefault="006B2E6F" w:rsidP="006B2E6F">
      <w:pPr>
        <w:rPr>
          <w:sz w:val="16"/>
        </w:rPr>
      </w:pPr>
      <w:r w:rsidRPr="009B0EAC">
        <w:rPr>
          <w:sz w:val="16"/>
        </w:rPr>
        <w:t>Upon hearing descriptions of the proposed policies in the American Innovation and Choice Online Act, 79% of Republicans, 72% of Independents, and 59% of Democrats say they strongly oppose or somewhat oppose the bill which would impact services they rely on.</w:t>
      </w:r>
    </w:p>
    <w:p w14:paraId="5C7686DB" w14:textId="77777777" w:rsidR="006B2E6F" w:rsidRPr="009B0EAC" w:rsidRDefault="006B2E6F" w:rsidP="006B2E6F">
      <w:pPr>
        <w:rPr>
          <w:sz w:val="16"/>
        </w:rPr>
      </w:pPr>
      <w:r w:rsidRPr="009B0EAC">
        <w:rPr>
          <w:rStyle w:val="StyleUnderline"/>
        </w:rPr>
        <w:t>Candidates running for office who support the proposed regulations are likely to lose support from voters.</w:t>
      </w:r>
      <w:r w:rsidRPr="009B0EAC">
        <w:rPr>
          <w:sz w:val="16"/>
        </w:rPr>
        <w:t xml:space="preserve"> Sixty-one percent of Republicans and 53% of Independents say they are more likely to oppose candidates who support the bill, and Democrat voters are more likely to oppose candidates who support the legislation (42%), than support candidates who back it (35%).</w:t>
      </w:r>
    </w:p>
    <w:p w14:paraId="4A205B58" w14:textId="77777777" w:rsidR="006B2E6F" w:rsidRPr="009B0EAC" w:rsidRDefault="006B2E6F" w:rsidP="006B2E6F">
      <w:pPr>
        <w:rPr>
          <w:sz w:val="16"/>
        </w:rPr>
      </w:pPr>
      <w:r w:rsidRPr="009B0EAC">
        <w:rPr>
          <w:sz w:val="16"/>
        </w:rPr>
        <w:t xml:space="preserve">The poll reveals that more than anything else, </w:t>
      </w:r>
      <w:r w:rsidRPr="009B0EAC">
        <w:rPr>
          <w:rStyle w:val="StyleUnderline"/>
        </w:rPr>
        <w:t>voters want Congress focused on the economy (30%) and inflation (28%)</w:t>
      </w:r>
      <w:r w:rsidRPr="009B0EAC">
        <w:rPr>
          <w:sz w:val="16"/>
        </w:rPr>
        <w:t>. And only 1% of voters think Congress should prioritize regulating technology companies, making it one of the lowest overall priorities for voters.</w:t>
      </w:r>
    </w:p>
    <w:p w14:paraId="565D2C5D" w14:textId="77777777" w:rsidR="006B2E6F" w:rsidRPr="009B0EAC" w:rsidRDefault="006B2E6F" w:rsidP="006B2E6F">
      <w:pPr>
        <w:rPr>
          <w:sz w:val="16"/>
        </w:rPr>
      </w:pPr>
      <w:r w:rsidRPr="009B0EAC">
        <w:rPr>
          <w:rStyle w:val="StyleUnderline"/>
        </w:rPr>
        <w:t>“Congress should abandon unnecessary, harmful changes to America’s antitrust laws that would drive up prices and reduce choices for American families,”</w:t>
      </w:r>
      <w:r w:rsidRPr="009B0EAC">
        <w:rPr>
          <w:sz w:val="16"/>
        </w:rPr>
        <w:t xml:space="preserve"> said U.S. Chamber Executive Vice President and Chief Policy Officer Neil Bradley. “It makes zero sense for Congress to pursue proposals that would make it illegal for companies to offer free shipping, discount goods, or complimentary services. Voters have made it clear they don’t like this bill and they want Congress to focus on taming inflation. Amazingly, the proposed legislation would likely lead to higher prices.”</w:t>
      </w:r>
    </w:p>
    <w:p w14:paraId="4F7BCD1E" w14:textId="77777777" w:rsidR="006B2E6F" w:rsidRDefault="006B2E6F" w:rsidP="006B2E6F">
      <w:pPr>
        <w:rPr>
          <w:rStyle w:val="StyleUnderline"/>
        </w:rPr>
      </w:pPr>
      <w:r w:rsidRPr="009B0EAC">
        <w:rPr>
          <w:rStyle w:val="StyleUnderline"/>
        </w:rPr>
        <w:t>Voters also see a direct correlation between government regulation and prices with 67% of voters worried that more government regulation of companies will increase prices on consumers.</w:t>
      </w:r>
    </w:p>
    <w:p w14:paraId="76BD5354" w14:textId="77777777" w:rsidR="006B2E6F" w:rsidRPr="009B0EAC" w:rsidRDefault="006B2E6F" w:rsidP="006B2E6F">
      <w:pPr>
        <w:rPr>
          <w:rStyle w:val="StyleUnderline"/>
        </w:rPr>
      </w:pPr>
    </w:p>
    <w:p w14:paraId="5B78CFDD" w14:textId="77777777" w:rsidR="006B2E6F" w:rsidRPr="009B0EAC" w:rsidRDefault="006B2E6F" w:rsidP="006B2E6F">
      <w:pPr>
        <w:pStyle w:val="Heading3"/>
      </w:pPr>
      <w:r w:rsidRPr="009B0EAC">
        <w:lastRenderedPageBreak/>
        <w:t>IP Not Key</w:t>
      </w:r>
    </w:p>
    <w:p w14:paraId="44CB3491" w14:textId="77777777" w:rsidR="006B2E6F" w:rsidRPr="009B0EAC" w:rsidRDefault="006B2E6F" w:rsidP="006B2E6F">
      <w:pPr>
        <w:pStyle w:val="Heading4"/>
      </w:pPr>
      <w:r w:rsidRPr="009B0EAC">
        <w:t>IP isn’t key – only 6% of voters will determine the election and there’s no ev that the plan matters more than key issues</w:t>
      </w:r>
    </w:p>
    <w:p w14:paraId="42AC6C00" w14:textId="77777777" w:rsidR="006B2E6F" w:rsidRPr="009B0EAC" w:rsidRDefault="006B2E6F" w:rsidP="006B2E6F">
      <w:pPr>
        <w:rPr>
          <w:rStyle w:val="Style13ptBold"/>
        </w:rPr>
      </w:pPr>
      <w:r w:rsidRPr="009B0EAC">
        <w:rPr>
          <w:rStyle w:val="Style13ptBold"/>
        </w:rPr>
        <w:t xml:space="preserve">Allen and </w:t>
      </w:r>
      <w:proofErr w:type="spellStart"/>
      <w:r w:rsidRPr="009B0EAC">
        <w:rPr>
          <w:rStyle w:val="Style13ptBold"/>
        </w:rPr>
        <w:t>Vandhei</w:t>
      </w:r>
      <w:proofErr w:type="spellEnd"/>
      <w:r w:rsidRPr="009B0EAC">
        <w:rPr>
          <w:rStyle w:val="Style13ptBold"/>
        </w:rPr>
        <w:t xml:space="preserve">, </w:t>
      </w:r>
      <w:proofErr w:type="spellStart"/>
      <w:r w:rsidRPr="009B0EAC">
        <w:rPr>
          <w:rStyle w:val="Style13ptBold"/>
        </w:rPr>
        <w:t>Axios</w:t>
      </w:r>
      <w:proofErr w:type="spellEnd"/>
      <w:r w:rsidRPr="009B0EAC">
        <w:rPr>
          <w:rStyle w:val="Style13ptBold"/>
        </w:rPr>
        <w:t>, 5/6/24</w:t>
      </w:r>
    </w:p>
    <w:p w14:paraId="6BB82738" w14:textId="77777777" w:rsidR="006B2E6F" w:rsidRPr="009B0EAC" w:rsidRDefault="006B2E6F" w:rsidP="006B2E6F">
      <w:r w:rsidRPr="009B0EAC">
        <w:t xml:space="preserve">[Mike, Jim, </w:t>
      </w:r>
      <w:proofErr w:type="spellStart"/>
      <w:r w:rsidRPr="009B0EAC">
        <w:t>Axios</w:t>
      </w:r>
      <w:proofErr w:type="spellEnd"/>
      <w:r w:rsidRPr="009B0EAC">
        <w:t xml:space="preserve">, “Behind the Curtain: 6% of six states”, </w:t>
      </w:r>
      <w:hyperlink r:id="rId27" w:history="1">
        <w:r w:rsidRPr="009B0EAC">
          <w:rPr>
            <w:rStyle w:val="Hyperlink"/>
          </w:rPr>
          <w:t>https://www.axios.com/2024/05/06/biden-trump-election-swing-states</w:t>
        </w:r>
      </w:hyperlink>
      <w:r w:rsidRPr="009B0EAC">
        <w:t>]</w:t>
      </w:r>
    </w:p>
    <w:p w14:paraId="12C58CC7" w14:textId="77777777" w:rsidR="006B2E6F" w:rsidRPr="009B0EAC" w:rsidRDefault="006B2E6F" w:rsidP="006B2E6F">
      <w:pPr>
        <w:rPr>
          <w:rStyle w:val="Emphasis"/>
        </w:rPr>
      </w:pPr>
      <w:r w:rsidRPr="009B0EAC">
        <w:rPr>
          <w:rStyle w:val="StyleUnderline"/>
        </w:rPr>
        <w:t xml:space="preserve">The titanic Biden-Trump election likely will be decided by </w:t>
      </w:r>
      <w:r w:rsidRPr="009B0EAC">
        <w:rPr>
          <w:rStyle w:val="Emphasis"/>
        </w:rPr>
        <w:t>roughly 6% of voters in just six states, top strategists in both parties tell us.</w:t>
      </w:r>
    </w:p>
    <w:p w14:paraId="3FB66451" w14:textId="77777777" w:rsidR="006B2E6F" w:rsidRPr="009B0EAC" w:rsidRDefault="006B2E6F" w:rsidP="006B2E6F">
      <w:pPr>
        <w:rPr>
          <w:sz w:val="16"/>
        </w:rPr>
      </w:pPr>
      <w:r w:rsidRPr="009B0EAC">
        <w:rPr>
          <w:sz w:val="16"/>
        </w:rPr>
        <w:t>Each side will spend billions to reach those voters over the next six months.</w:t>
      </w:r>
    </w:p>
    <w:p w14:paraId="53334FD7" w14:textId="77777777" w:rsidR="006B2E6F" w:rsidRPr="009B0EAC" w:rsidRDefault="006B2E6F" w:rsidP="006B2E6F">
      <w:pPr>
        <w:rPr>
          <w:rStyle w:val="StyleUnderline"/>
        </w:rPr>
      </w:pPr>
      <w:r w:rsidRPr="009B0EAC">
        <w:rPr>
          <w:sz w:val="16"/>
        </w:rPr>
        <w:t xml:space="preserve">Why it matters: </w:t>
      </w:r>
      <w:r w:rsidRPr="009B0EAC">
        <w:rPr>
          <w:rStyle w:val="StyleUnderline"/>
        </w:rPr>
        <w:t xml:space="preserve">Roughly 244 million Americans will be eligible to vote. But </w:t>
      </w:r>
      <w:r w:rsidRPr="009B0EAC">
        <w:rPr>
          <w:rStyle w:val="Emphasis"/>
        </w:rPr>
        <w:t xml:space="preserve">99.5% of us won't be deciders: </w:t>
      </w:r>
      <w:r w:rsidRPr="009B0EAC">
        <w:rPr>
          <w:rStyle w:val="StyleUnderline"/>
        </w:rPr>
        <w:t>We won't vote. Or we always vote the same way. Or we live in states virtually certain to be red or blue.</w:t>
      </w:r>
    </w:p>
    <w:p w14:paraId="728AD1D4" w14:textId="77777777" w:rsidR="006B2E6F" w:rsidRPr="009B0EAC" w:rsidRDefault="006B2E6F" w:rsidP="006B2E6F">
      <w:pPr>
        <w:rPr>
          <w:sz w:val="16"/>
        </w:rPr>
      </w:pPr>
      <w:r w:rsidRPr="009B0EAC">
        <w:rPr>
          <w:sz w:val="16"/>
        </w:rPr>
        <w:t>Zoom in: Both campaigns are obsessed with six states — Arizona, Georgia, Michigan, Nevada, Pennsylvania and Wisconsin.</w:t>
      </w:r>
    </w:p>
    <w:p w14:paraId="52A0B357" w14:textId="77777777" w:rsidR="006B2E6F" w:rsidRPr="009B0EAC" w:rsidRDefault="006B2E6F" w:rsidP="006B2E6F">
      <w:pPr>
        <w:rPr>
          <w:sz w:val="16"/>
        </w:rPr>
      </w:pPr>
      <w:r w:rsidRPr="009B0EAC">
        <w:rPr>
          <w:sz w:val="16"/>
        </w:rPr>
        <w:t>Those were the battlegrounds disputed by Donald Trump after the 2020 election. And they're the '24 toss-ups, as rated by The Cook Political Report with Amy Walter.</w:t>
      </w:r>
    </w:p>
    <w:p w14:paraId="7A0CFE13" w14:textId="77777777" w:rsidR="006B2E6F" w:rsidRPr="009B0EAC" w:rsidRDefault="006B2E6F" w:rsidP="006B2E6F">
      <w:pPr>
        <w:rPr>
          <w:sz w:val="16"/>
        </w:rPr>
      </w:pPr>
      <w:r w:rsidRPr="009B0EAC">
        <w:rPr>
          <w:sz w:val="16"/>
        </w:rPr>
        <w:t>A seventh state, North Carolina, is included in some swing-state polls. It's rated "Lean R" by Cook. The other 43 states are either "solid" or "likely" for one of the parties.</w:t>
      </w:r>
    </w:p>
    <w:p w14:paraId="5F7C0733" w14:textId="77777777" w:rsidR="006B2E6F" w:rsidRPr="009B0EAC" w:rsidRDefault="006B2E6F" w:rsidP="006B2E6F">
      <w:pPr>
        <w:rPr>
          <w:sz w:val="16"/>
        </w:rPr>
      </w:pPr>
      <w:r w:rsidRPr="009B0EAC">
        <w:rPr>
          <w:sz w:val="16"/>
        </w:rPr>
        <w:t>Reality check: In our private conversations, Democrats are a lot more worried about November than Republicans are. Democrats say the race is winnable. Republicans think they're winning. The swing-state map is a big reason why.</w:t>
      </w:r>
    </w:p>
    <w:p w14:paraId="342D29BD" w14:textId="77777777" w:rsidR="006B2E6F" w:rsidRPr="009B0EAC" w:rsidRDefault="006B2E6F" w:rsidP="006B2E6F">
      <w:pPr>
        <w:rPr>
          <w:sz w:val="16"/>
        </w:rPr>
      </w:pPr>
      <w:r w:rsidRPr="009B0EAC">
        <w:rPr>
          <w:sz w:val="16"/>
        </w:rPr>
        <w:t>An April poll of swing states by Bloomberg and Morning Consult found President Biden two points ahead in Michigan, with Trump ahead or statistically tied in every other swing state.</w:t>
      </w:r>
    </w:p>
    <w:p w14:paraId="43A6F4F4" w14:textId="77777777" w:rsidR="006B2E6F" w:rsidRPr="009B0EAC" w:rsidRDefault="006B2E6F" w:rsidP="006B2E6F">
      <w:pPr>
        <w:rPr>
          <w:sz w:val="16"/>
        </w:rPr>
      </w:pPr>
      <w:r w:rsidRPr="009B0EAC">
        <w:rPr>
          <w:sz w:val="16"/>
        </w:rPr>
        <w:t>Trump was ahead by a sizable 6 points across the seven states polled. (The margin of error was 1 point. The poll didn't include independent candidate Robert F. Kennedy Jr.)</w:t>
      </w:r>
    </w:p>
    <w:p w14:paraId="770FFE71" w14:textId="77777777" w:rsidR="006B2E6F" w:rsidRPr="009B0EAC" w:rsidRDefault="006B2E6F" w:rsidP="006B2E6F">
      <w:pPr>
        <w:rPr>
          <w:rStyle w:val="Emphasis"/>
        </w:rPr>
      </w:pPr>
      <w:r w:rsidRPr="009B0EAC">
        <w:rPr>
          <w:rStyle w:val="StyleUnderline"/>
        </w:rPr>
        <w:t xml:space="preserve">Between the lines: The Trump campaign is talking to that 6% of persuadable voters when it hammers </w:t>
      </w:r>
      <w:r w:rsidRPr="009B0EAC">
        <w:rPr>
          <w:rStyle w:val="Emphasis"/>
        </w:rPr>
        <w:t>immigration, crime and inflation.</w:t>
      </w:r>
    </w:p>
    <w:p w14:paraId="3BA13208" w14:textId="77777777" w:rsidR="006B2E6F" w:rsidRPr="009B0EAC" w:rsidRDefault="006B2E6F" w:rsidP="006B2E6F">
      <w:pPr>
        <w:rPr>
          <w:rStyle w:val="StyleUnderline"/>
        </w:rPr>
      </w:pPr>
      <w:r w:rsidRPr="009B0EAC">
        <w:rPr>
          <w:rStyle w:val="StyleUnderline"/>
        </w:rPr>
        <w:t xml:space="preserve">Biden is aiming at the 6% when he emphasizes </w:t>
      </w:r>
      <w:r w:rsidRPr="009B0EAC">
        <w:rPr>
          <w:rStyle w:val="Emphasis"/>
        </w:rPr>
        <w:t>abortion, democracy and stability</w:t>
      </w:r>
      <w:r w:rsidRPr="009B0EAC">
        <w:rPr>
          <w:rStyle w:val="StyleUnderline"/>
        </w:rPr>
        <w:t xml:space="preserve"> — and says in response to Trump's vows for a second term: "Do you want to go back to any of that? I don't think so."</w:t>
      </w:r>
    </w:p>
    <w:p w14:paraId="320935D9" w14:textId="77777777" w:rsidR="006B2E6F" w:rsidRPr="009B0EAC" w:rsidRDefault="006B2E6F" w:rsidP="006B2E6F">
      <w:pPr>
        <w:rPr>
          <w:rStyle w:val="StyleUnderline"/>
        </w:rPr>
      </w:pPr>
      <w:r w:rsidRPr="009B0EAC">
        <w:rPr>
          <w:rStyle w:val="StyleUnderline"/>
        </w:rPr>
        <w:t>By the numbers: Biden's winning margin in the six swing states in 2020 totaled just over 300,000 votes out of 158 million cast for president nationwide.</w:t>
      </w:r>
    </w:p>
    <w:p w14:paraId="2663909D" w14:textId="77777777" w:rsidR="006B2E6F" w:rsidRPr="009B0EAC" w:rsidRDefault="006B2E6F" w:rsidP="006B2E6F">
      <w:pPr>
        <w:rPr>
          <w:sz w:val="16"/>
        </w:rPr>
      </w:pPr>
      <w:r w:rsidRPr="009B0EAC">
        <w:rPr>
          <w:sz w:val="16"/>
        </w:rPr>
        <w:t>The Washington Post found that the winner would have changed by flipping just over 81,000 votes in four states (Arizona, Nevada, Wisconsin and Georgia).</w:t>
      </w:r>
    </w:p>
    <w:p w14:paraId="54AF9526" w14:textId="77777777" w:rsidR="006B2E6F" w:rsidRPr="009B0EAC" w:rsidRDefault="006B2E6F" w:rsidP="006B2E6F">
      <w:pPr>
        <w:rPr>
          <w:sz w:val="16"/>
        </w:rPr>
      </w:pPr>
      <w:r w:rsidRPr="009B0EAC">
        <w:rPr>
          <w:sz w:val="16"/>
        </w:rPr>
        <w:t>Zoom out: We perked up our ears when we heard a Biden insider use the "6% of six states" formulation as a proxy for how narrow a group of voters are considered truly in play — swing voters in swing states.</w:t>
      </w:r>
    </w:p>
    <w:p w14:paraId="6EF9C2E5" w14:textId="77777777" w:rsidR="006B2E6F" w:rsidRPr="009B0EAC" w:rsidRDefault="006B2E6F" w:rsidP="006B2E6F">
      <w:pPr>
        <w:rPr>
          <w:sz w:val="16"/>
        </w:rPr>
      </w:pPr>
      <w:r w:rsidRPr="009B0EAC">
        <w:rPr>
          <w:sz w:val="16"/>
        </w:rPr>
        <w:t>Republicans are making a similar calculation. A Trump insider told us that persuadable voters are below 10% in every battleground: "I think it's probably 6% in Wisconsin but 8% in Michigan, and lower in Arizona."</w:t>
      </w:r>
    </w:p>
    <w:p w14:paraId="7EB6C133" w14:textId="77777777" w:rsidR="006B2E6F" w:rsidRPr="009B0EAC" w:rsidRDefault="006B2E6F" w:rsidP="006B2E6F">
      <w:pPr>
        <w:rPr>
          <w:rStyle w:val="StyleUnderline"/>
        </w:rPr>
      </w:pPr>
      <w:r w:rsidRPr="009B0EAC">
        <w:rPr>
          <w:sz w:val="16"/>
        </w:rPr>
        <w:lastRenderedPageBreak/>
        <w:t xml:space="preserve">The big picture: Doug </w:t>
      </w:r>
      <w:r w:rsidRPr="009B0EAC">
        <w:rPr>
          <w:rStyle w:val="StyleUnderline"/>
        </w:rPr>
        <w:t>Sosnik, a senior adviser to President Clinton and widely followed election oracle, tells us the map is so narrow largely because states are tightly clustered by educational level, turning them predictably red or blue.</w:t>
      </w:r>
    </w:p>
    <w:p w14:paraId="441EC507" w14:textId="77777777" w:rsidR="006B2E6F" w:rsidRPr="009B0EAC" w:rsidRDefault="006B2E6F" w:rsidP="006B2E6F">
      <w:pPr>
        <w:rPr>
          <w:sz w:val="16"/>
        </w:rPr>
      </w:pPr>
      <w:r w:rsidRPr="009B0EAC">
        <w:rPr>
          <w:sz w:val="16"/>
        </w:rPr>
        <w:t>"Education now transcends race as the best predictor of voting," he told us. "People are increasingly choosing to live around others who share their values and beliefs, which has led to a homogenization of how communities vote."</w:t>
      </w:r>
    </w:p>
    <w:p w14:paraId="6B796EFD" w14:textId="77777777" w:rsidR="006B2E6F" w:rsidRPr="009B0EAC" w:rsidRDefault="006B2E6F" w:rsidP="006B2E6F">
      <w:pPr>
        <w:rPr>
          <w:sz w:val="16"/>
        </w:rPr>
      </w:pPr>
      <w:r w:rsidRPr="009B0EAC">
        <w:rPr>
          <w:sz w:val="16"/>
        </w:rPr>
        <w:t>Sosnik says Trump — who won in 2016 by carrying Midwest battlegrounds with large percentages of voters without a college degree — was a massive beneficiary of this great sort.</w:t>
      </w:r>
    </w:p>
    <w:p w14:paraId="2CA3CAC2" w14:textId="77777777" w:rsidR="006B2E6F" w:rsidRPr="009B0EAC" w:rsidRDefault="006B2E6F" w:rsidP="006B2E6F">
      <w:pPr>
        <w:rPr>
          <w:sz w:val="16"/>
        </w:rPr>
      </w:pPr>
      <w:r w:rsidRPr="009B0EAC">
        <w:rPr>
          <w:sz w:val="16"/>
        </w:rPr>
        <w:t>"Trump got in front of this line that had been forming for 15 years," Sosnik told us. "This realignment around education, with Republicans picking up working-class voters, first surfaced in the 1992 election: Pat Buchanan challenged President George H.W. Bush for the Republican nomination, and Ross Perot's third-party candidacy got nearly 20 million votes."</w:t>
      </w:r>
    </w:p>
    <w:p w14:paraId="22A64F11" w14:textId="77777777" w:rsidR="006B2E6F" w:rsidRPr="009B0EAC" w:rsidRDefault="006B2E6F" w:rsidP="006B2E6F">
      <w:pPr>
        <w:rPr>
          <w:sz w:val="16"/>
        </w:rPr>
      </w:pPr>
      <w:r w:rsidRPr="009B0EAC">
        <w:rPr>
          <w:sz w:val="16"/>
        </w:rPr>
        <w:t>What we're watching: At the Republican National Committee's spring meeting in Palm Beach, Fla., over the weekend, Trump's campaign showed donors a deck arguing that Minnesota and Virginia — both of which Biden won handily in 2020 — belong on the list of states in play.</w:t>
      </w:r>
    </w:p>
    <w:p w14:paraId="613409CD" w14:textId="77777777" w:rsidR="006B2E6F" w:rsidRPr="009B0EAC" w:rsidRDefault="006B2E6F" w:rsidP="006B2E6F">
      <w:pPr>
        <w:rPr>
          <w:sz w:val="16"/>
        </w:rPr>
      </w:pPr>
      <w:r w:rsidRPr="009B0EAC">
        <w:rPr>
          <w:sz w:val="16"/>
        </w:rPr>
        <w:t>A top Democratic strategist dismissed that as spin. "MN is to them what FL is to us," the strategist texted. "Attractive but unwinnable."</w:t>
      </w:r>
    </w:p>
    <w:p w14:paraId="2468FA61" w14:textId="77777777" w:rsidR="006B2E6F" w:rsidRPr="009B0EAC" w:rsidRDefault="006B2E6F" w:rsidP="006B2E6F">
      <w:pPr>
        <w:rPr>
          <w:sz w:val="16"/>
        </w:rPr>
      </w:pPr>
      <w:r w:rsidRPr="009B0EAC">
        <w:rPr>
          <w:sz w:val="16"/>
        </w:rPr>
        <w:t>The bottom line: Trump needs to pick off one of the Midwestern Blue Wall states he lost in 2020 (Wisconsin, Michigan and Pennsylvania).</w:t>
      </w:r>
    </w:p>
    <w:p w14:paraId="6A5A2D35" w14:textId="77777777" w:rsidR="006B2E6F" w:rsidRPr="009B0EAC" w:rsidRDefault="006B2E6F" w:rsidP="006B2E6F">
      <w:pPr>
        <w:rPr>
          <w:sz w:val="16"/>
        </w:rPr>
      </w:pPr>
      <w:r w:rsidRPr="009B0EAC">
        <w:rPr>
          <w:sz w:val="16"/>
        </w:rPr>
        <w:t xml:space="preserve">Under current electoral-vote rules in Nebraska and Maine, if Biden holds the Blue Wall, he wins, </w:t>
      </w:r>
      <w:proofErr w:type="spellStart"/>
      <w:r w:rsidRPr="009B0EAC">
        <w:rPr>
          <w:sz w:val="16"/>
        </w:rPr>
        <w:t>Axios</w:t>
      </w:r>
      <w:proofErr w:type="spellEnd"/>
      <w:r w:rsidRPr="009B0EAC">
        <w:rPr>
          <w:sz w:val="16"/>
        </w:rPr>
        <w:t>' Alex Thompson notes.</w:t>
      </w:r>
    </w:p>
    <w:p w14:paraId="20853F85" w14:textId="77777777" w:rsidR="006B2E6F" w:rsidRPr="009B0EAC" w:rsidRDefault="006B2E6F" w:rsidP="006B2E6F">
      <w:pPr>
        <w:rPr>
          <w:rStyle w:val="StyleUnderline"/>
        </w:rPr>
      </w:pPr>
      <w:r w:rsidRPr="009B0EAC">
        <w:rPr>
          <w:rStyle w:val="StyleUnderline"/>
        </w:rPr>
        <w:t>Many strategists in both parties believe Pennsylvania and its 19 electoral votes could wind up being the decisive state.</w:t>
      </w:r>
    </w:p>
    <w:p w14:paraId="3896FFB3" w14:textId="77777777" w:rsidR="006B2E6F" w:rsidRPr="009B0EAC" w:rsidRDefault="006B2E6F" w:rsidP="006B2E6F"/>
    <w:p w14:paraId="13DC5A49" w14:textId="55CD4D13" w:rsidR="006B2E6F" w:rsidRPr="009B0EAC" w:rsidRDefault="006B2E6F" w:rsidP="006B2E6F">
      <w:pPr>
        <w:pStyle w:val="Heading2"/>
      </w:pPr>
      <w:r w:rsidRPr="009B0EAC">
        <w:lastRenderedPageBreak/>
        <w:t>Impact</w:t>
      </w:r>
    </w:p>
    <w:p w14:paraId="07805759" w14:textId="77777777" w:rsidR="006B2E6F" w:rsidRPr="009B0EAC" w:rsidRDefault="006B2E6F" w:rsidP="006B2E6F">
      <w:pPr>
        <w:pStyle w:val="Heading3"/>
      </w:pPr>
      <w:r w:rsidRPr="009B0EAC">
        <w:lastRenderedPageBreak/>
        <w:t>AT – Trump</w:t>
      </w:r>
    </w:p>
    <w:p w14:paraId="61A3A6FB" w14:textId="77777777" w:rsidR="006B2E6F" w:rsidRPr="009B0EAC" w:rsidRDefault="006B2E6F" w:rsidP="006B2E6F">
      <w:pPr>
        <w:pStyle w:val="Heading4"/>
      </w:pPr>
      <w:r w:rsidRPr="009B0EAC">
        <w:t>Trump won’t blow up the world.</w:t>
      </w:r>
    </w:p>
    <w:p w14:paraId="5E49C71E" w14:textId="77777777" w:rsidR="006B2E6F" w:rsidRPr="009B0EAC" w:rsidRDefault="006B2E6F" w:rsidP="006B2E6F">
      <w:r w:rsidRPr="009B0EAC">
        <w:rPr>
          <w:rStyle w:val="Style13ptBold"/>
        </w:rPr>
        <w:t>Ganesh 23</w:t>
      </w:r>
      <w:r w:rsidRPr="009B0EAC">
        <w:t xml:space="preserve"> – Biweekly columnist and associate editor for the FT. He writes on international politics for the FT and culture for FT Weekend. Previously political correspondent for The Economist for five years.</w:t>
      </w:r>
    </w:p>
    <w:p w14:paraId="4F68C53B" w14:textId="77777777" w:rsidR="006B2E6F" w:rsidRPr="009B0EAC" w:rsidRDefault="006B2E6F" w:rsidP="006B2E6F">
      <w:r w:rsidRPr="009B0EAC">
        <w:t>Janan Ganesh, February 7</w:t>
      </w:r>
      <w:proofErr w:type="gramStart"/>
      <w:r w:rsidRPr="009B0EAC">
        <w:t xml:space="preserve"> 2023</w:t>
      </w:r>
      <w:proofErr w:type="gramEnd"/>
      <w:r w:rsidRPr="009B0EAC">
        <w:t>, “A Republican-led US would not shrink from the world,” Financial Times, https://www.ft.com/content/adc59ddd-2793-476b-b5dc-3ae8eac21d90</w:t>
      </w:r>
    </w:p>
    <w:p w14:paraId="01634187" w14:textId="77777777" w:rsidR="006B2E6F" w:rsidRPr="009B0EAC" w:rsidRDefault="006B2E6F" w:rsidP="006B2E6F">
      <w:pPr>
        <w:rPr>
          <w:rStyle w:val="Emphasis"/>
        </w:rPr>
      </w:pPr>
      <w:r w:rsidRPr="009B0EAC">
        <w:rPr>
          <w:sz w:val="12"/>
        </w:rPr>
        <w:t xml:space="preserve">With Lord Halifax rather than Winston Churchill in charge, does Britain fight on in 1940? Had Richard Nixon not “opened” it, would China be a superpower? What if Pilate had spared Jesus? And so on. </w:t>
      </w:r>
      <w:r w:rsidRPr="009B0EAC">
        <w:rPr>
          <w:rStyle w:val="StyleUnderline"/>
        </w:rPr>
        <w:t>There is a repertoire of</w:t>
      </w:r>
      <w:r w:rsidRPr="009B0EAC">
        <w:rPr>
          <w:sz w:val="12"/>
        </w:rPr>
        <w:t xml:space="preserve"> historical </w:t>
      </w:r>
      <w:r w:rsidRPr="009B0EAC">
        <w:rPr>
          <w:rStyle w:val="StyleUnderline"/>
        </w:rPr>
        <w:t>counterfactuals</w:t>
      </w:r>
      <w:r w:rsidRPr="009B0EAC">
        <w:rPr>
          <w:sz w:val="12"/>
        </w:rPr>
        <w:t xml:space="preserve"> and </w:t>
      </w:r>
      <w:r w:rsidRPr="009B0EAC">
        <w:rPr>
          <w:rStyle w:val="Emphasis"/>
        </w:rPr>
        <w:t>it was getting stale</w:t>
      </w:r>
      <w:r w:rsidRPr="009B0EAC">
        <w:rPr>
          <w:sz w:val="12"/>
        </w:rPr>
        <w:t xml:space="preserve"> until a year ago. </w:t>
      </w:r>
      <w:r w:rsidRPr="009B0EAC">
        <w:rPr>
          <w:rStyle w:val="StyleUnderline"/>
        </w:rPr>
        <w:t>Then a new question was added</w:t>
      </w:r>
      <w:r w:rsidRPr="009B0EAC">
        <w:rPr>
          <w:sz w:val="12"/>
        </w:rPr>
        <w:t xml:space="preserve"> to the </w:t>
      </w:r>
      <w:proofErr w:type="spellStart"/>
      <w:r w:rsidRPr="009B0EAC">
        <w:rPr>
          <w:sz w:val="12"/>
        </w:rPr>
        <w:t>parlour</w:t>
      </w:r>
      <w:proofErr w:type="spellEnd"/>
      <w:r w:rsidRPr="009B0EAC">
        <w:rPr>
          <w:sz w:val="12"/>
        </w:rPr>
        <w:t xml:space="preserve"> game. </w:t>
      </w:r>
      <w:r w:rsidRPr="009B0EAC">
        <w:rPr>
          <w:rStyle w:val="StyleUnderline"/>
        </w:rPr>
        <w:t>What if Russia</w:t>
      </w:r>
      <w:r w:rsidRPr="009B0EAC">
        <w:rPr>
          <w:sz w:val="12"/>
        </w:rPr>
        <w:t xml:space="preserve"> had </w:t>
      </w:r>
      <w:r w:rsidRPr="009B0EAC">
        <w:rPr>
          <w:rStyle w:val="StyleUnderline"/>
        </w:rPr>
        <w:t>attacked</w:t>
      </w:r>
      <w:r w:rsidRPr="009B0EAC">
        <w:rPr>
          <w:sz w:val="12"/>
        </w:rPr>
        <w:t xml:space="preserve"> Ukraine </w:t>
      </w:r>
      <w:r w:rsidRPr="009B0EAC">
        <w:rPr>
          <w:rStyle w:val="StyleUnderline"/>
        </w:rPr>
        <w:t>while</w:t>
      </w:r>
      <w:r w:rsidRPr="009B0EAC">
        <w:rPr>
          <w:sz w:val="12"/>
        </w:rPr>
        <w:t xml:space="preserve"> Donald </w:t>
      </w:r>
      <w:r w:rsidRPr="009B0EAC">
        <w:rPr>
          <w:rStyle w:val="StyleUnderline"/>
        </w:rPr>
        <w:t>Trump was</w:t>
      </w:r>
      <w:r w:rsidRPr="009B0EAC">
        <w:rPr>
          <w:sz w:val="12"/>
        </w:rPr>
        <w:t xml:space="preserve"> US </w:t>
      </w:r>
      <w:r w:rsidRPr="009B0EAC">
        <w:rPr>
          <w:rStyle w:val="StyleUnderline"/>
        </w:rPr>
        <w:t>president</w:t>
      </w:r>
      <w:r w:rsidRPr="009B0EAC">
        <w:rPr>
          <w:sz w:val="12"/>
        </w:rPr>
        <w:t xml:space="preserve">? </w:t>
      </w:r>
      <w:r w:rsidRPr="009B0EAC">
        <w:rPr>
          <w:rStyle w:val="StyleUnderline"/>
        </w:rPr>
        <w:t>Imagine</w:t>
      </w:r>
      <w:r w:rsidRPr="009B0EAC">
        <w:rPr>
          <w:sz w:val="12"/>
        </w:rPr>
        <w:t xml:space="preserve">: </w:t>
      </w:r>
      <w:r w:rsidRPr="009B0EAC">
        <w:rPr>
          <w:rStyle w:val="StyleUnderline"/>
        </w:rPr>
        <w:t>the America Firster looks away</w:t>
      </w:r>
      <w:r w:rsidRPr="009B0EAC">
        <w:rPr>
          <w:sz w:val="12"/>
        </w:rPr>
        <w:t xml:space="preserve">, a weapons-starved Kyiv falls, autocrats the world over strike other targets as the west stands exposed as a paper tiger. </w:t>
      </w:r>
      <w:r w:rsidRPr="009B0EAC">
        <w:rPr>
          <w:rStyle w:val="StyleUnderline"/>
        </w:rPr>
        <w:t>This</w:t>
      </w:r>
      <w:r w:rsidRPr="009B0EAC">
        <w:rPr>
          <w:sz w:val="12"/>
        </w:rPr>
        <w:t xml:space="preserve"> </w:t>
      </w:r>
      <w:r w:rsidRPr="009B0EAC">
        <w:rPr>
          <w:rStyle w:val="StyleUnderline"/>
        </w:rPr>
        <w:t>low view of</w:t>
      </w:r>
      <w:r w:rsidRPr="009B0EAC">
        <w:rPr>
          <w:sz w:val="12"/>
        </w:rPr>
        <w:t xml:space="preserve"> US </w:t>
      </w:r>
      <w:r w:rsidRPr="009B0EAC">
        <w:rPr>
          <w:rStyle w:val="StyleUnderline"/>
        </w:rPr>
        <w:t>Republicans</w:t>
      </w:r>
      <w:r w:rsidRPr="009B0EAC">
        <w:rPr>
          <w:sz w:val="12"/>
        </w:rPr>
        <w:t xml:space="preserve"> </w:t>
      </w:r>
      <w:r w:rsidRPr="009B0EAC">
        <w:rPr>
          <w:rStyle w:val="Emphasis"/>
        </w:rPr>
        <w:t>is a good thing</w:t>
      </w:r>
      <w:r w:rsidRPr="009B0EAC">
        <w:rPr>
          <w:sz w:val="12"/>
        </w:rPr>
        <w:t xml:space="preserve">. </w:t>
      </w:r>
      <w:r w:rsidRPr="009B0EAC">
        <w:rPr>
          <w:rStyle w:val="StyleUnderline"/>
        </w:rPr>
        <w:t>It spurs countries</w:t>
      </w:r>
      <w:r w:rsidRPr="009B0EAC">
        <w:rPr>
          <w:sz w:val="12"/>
        </w:rPr>
        <w:t xml:space="preserve"> </w:t>
      </w:r>
      <w:r w:rsidRPr="009B0EAC">
        <w:rPr>
          <w:rStyle w:val="StyleUnderline"/>
        </w:rPr>
        <w:t>to make provisions</w:t>
      </w:r>
      <w:r w:rsidRPr="009B0EAC">
        <w:rPr>
          <w:sz w:val="12"/>
        </w:rPr>
        <w:t xml:space="preserve"> </w:t>
      </w:r>
      <w:r w:rsidRPr="009B0EAC">
        <w:rPr>
          <w:rStyle w:val="Emphasis"/>
        </w:rPr>
        <w:t>for their own security</w:t>
      </w:r>
      <w:r w:rsidRPr="009B0EAC">
        <w:rPr>
          <w:sz w:val="12"/>
        </w:rPr>
        <w:t xml:space="preserve"> </w:t>
      </w:r>
      <w:r w:rsidRPr="009B0EAC">
        <w:rPr>
          <w:rStyle w:val="StyleUnderline"/>
        </w:rPr>
        <w:t>in case Trump</w:t>
      </w:r>
      <w:r w:rsidRPr="009B0EAC">
        <w:rPr>
          <w:sz w:val="12"/>
        </w:rPr>
        <w:t xml:space="preserve">, or someone in his image, </w:t>
      </w:r>
      <w:r w:rsidRPr="009B0EAC">
        <w:rPr>
          <w:rStyle w:val="StyleUnderline"/>
        </w:rPr>
        <w:t>runs America again</w:t>
      </w:r>
      <w:r w:rsidRPr="009B0EAC">
        <w:rPr>
          <w:sz w:val="12"/>
        </w:rPr>
        <w:t xml:space="preserve">. </w:t>
      </w:r>
      <w:r w:rsidRPr="009B0EAC">
        <w:rPr>
          <w:rStyle w:val="StyleUnderline"/>
        </w:rPr>
        <w:t>Germany and Japan are cases in point</w:t>
      </w:r>
      <w:r w:rsidRPr="009B0EAC">
        <w:rPr>
          <w:sz w:val="12"/>
        </w:rPr>
        <w:t xml:space="preserve">. </w:t>
      </w:r>
      <w:r w:rsidRPr="009B0EAC">
        <w:rPr>
          <w:rStyle w:val="StyleUnderline"/>
        </w:rPr>
        <w:t>The arsenal of democracy</w:t>
      </w:r>
      <w:r w:rsidRPr="009B0EAC">
        <w:rPr>
          <w:sz w:val="12"/>
        </w:rPr>
        <w:t xml:space="preserve"> </w:t>
      </w:r>
      <w:r w:rsidRPr="009B0EAC">
        <w:rPr>
          <w:rStyle w:val="Emphasis"/>
        </w:rPr>
        <w:t>is set to grow</w:t>
      </w:r>
      <w:r w:rsidRPr="009B0EAC">
        <w:rPr>
          <w:sz w:val="12"/>
        </w:rPr>
        <w:t xml:space="preserve">. </w:t>
      </w:r>
      <w:r w:rsidRPr="009B0EAC">
        <w:rPr>
          <w:rStyle w:val="StyleUnderline"/>
        </w:rPr>
        <w:t>It is just that</w:t>
      </w:r>
      <w:r w:rsidRPr="009B0EAC">
        <w:rPr>
          <w:sz w:val="12"/>
        </w:rPr>
        <w:t xml:space="preserve">, well, </w:t>
      </w:r>
      <w:r w:rsidRPr="009B0EAC">
        <w:rPr>
          <w:rStyle w:val="StyleUnderline"/>
        </w:rPr>
        <w:t>a</w:t>
      </w:r>
      <w:r w:rsidRPr="009B0EAC">
        <w:rPr>
          <w:sz w:val="12"/>
        </w:rPr>
        <w:t xml:space="preserve"> </w:t>
      </w:r>
      <w:r w:rsidRPr="009B0EAC">
        <w:rPr>
          <w:rStyle w:val="StyleUnderline"/>
        </w:rPr>
        <w:t>useful misapprehension</w:t>
      </w:r>
      <w:r w:rsidRPr="009B0EAC">
        <w:rPr>
          <w:sz w:val="12"/>
        </w:rPr>
        <w:t xml:space="preserve"> </w:t>
      </w:r>
      <w:r w:rsidRPr="009B0EAC">
        <w:rPr>
          <w:rStyle w:val="Emphasis"/>
        </w:rPr>
        <w:t>is still a misapprehension</w:t>
      </w:r>
      <w:r w:rsidRPr="009B0EAC">
        <w:rPr>
          <w:sz w:val="12"/>
        </w:rPr>
        <w:t xml:space="preserve">. </w:t>
      </w:r>
      <w:r w:rsidRPr="009B0EAC">
        <w:rPr>
          <w:rStyle w:val="StyleUnderline"/>
        </w:rPr>
        <w:t>In foreign affairs</w:t>
      </w:r>
      <w:r w:rsidRPr="009B0EAC">
        <w:rPr>
          <w:sz w:val="12"/>
        </w:rPr>
        <w:t xml:space="preserve">, the </w:t>
      </w:r>
      <w:r w:rsidRPr="009B0EAC">
        <w:rPr>
          <w:rStyle w:val="StyleUnderline"/>
        </w:rPr>
        <w:t>Republicans</w:t>
      </w:r>
      <w:r w:rsidRPr="009B0EAC">
        <w:rPr>
          <w:sz w:val="12"/>
        </w:rPr>
        <w:t xml:space="preserve"> </w:t>
      </w:r>
      <w:r w:rsidRPr="009B0EAC">
        <w:rPr>
          <w:rStyle w:val="Emphasis"/>
        </w:rPr>
        <w:t>are ever more chauvinist</w:t>
      </w:r>
      <w:r w:rsidRPr="009B0EAC">
        <w:rPr>
          <w:sz w:val="12"/>
        </w:rPr>
        <w:t xml:space="preserve">. </w:t>
      </w:r>
      <w:r w:rsidRPr="009B0EAC">
        <w:rPr>
          <w:rStyle w:val="StyleUnderline"/>
        </w:rPr>
        <w:t>That is not</w:t>
      </w:r>
      <w:r w:rsidRPr="009B0EAC">
        <w:rPr>
          <w:sz w:val="12"/>
        </w:rPr>
        <w:t xml:space="preserve"> the same thing as </w:t>
      </w:r>
      <w:r w:rsidRPr="009B0EAC">
        <w:rPr>
          <w:rStyle w:val="StyleUnderline"/>
        </w:rPr>
        <w:t>isolationist</w:t>
      </w:r>
      <w:r w:rsidRPr="009B0EAC">
        <w:rPr>
          <w:sz w:val="12"/>
        </w:rPr>
        <w:t xml:space="preserve">. </w:t>
      </w:r>
      <w:r w:rsidRPr="009B0EAC">
        <w:rPr>
          <w:rStyle w:val="StyleUnderline"/>
        </w:rPr>
        <w:t>It is</w:t>
      </w:r>
      <w:r w:rsidRPr="009B0EAC">
        <w:rPr>
          <w:sz w:val="12"/>
        </w:rPr>
        <w:t xml:space="preserve"> very often </w:t>
      </w:r>
      <w:r w:rsidRPr="009B0EAC">
        <w:rPr>
          <w:rStyle w:val="Emphasis"/>
        </w:rPr>
        <w:t>the opposite</w:t>
      </w:r>
      <w:r w:rsidRPr="009B0EAC">
        <w:rPr>
          <w:sz w:val="12"/>
        </w:rPr>
        <w:t xml:space="preserve">. </w:t>
      </w:r>
      <w:r w:rsidRPr="009B0EAC">
        <w:rPr>
          <w:rStyle w:val="StyleUnderline"/>
        </w:rPr>
        <w:t>During his one term</w:t>
      </w:r>
      <w:r w:rsidRPr="009B0EAC">
        <w:rPr>
          <w:sz w:val="12"/>
        </w:rPr>
        <w:t xml:space="preserve"> in office, </w:t>
      </w:r>
      <w:r w:rsidRPr="009B0EAC">
        <w:rPr>
          <w:rStyle w:val="StyleUnderline"/>
        </w:rPr>
        <w:t>Trump</w:t>
      </w:r>
      <w:r w:rsidRPr="009B0EAC">
        <w:rPr>
          <w:sz w:val="12"/>
        </w:rPr>
        <w:t xml:space="preserve"> </w:t>
      </w:r>
      <w:r w:rsidRPr="009B0EAC">
        <w:rPr>
          <w:rStyle w:val="Emphasis"/>
        </w:rPr>
        <w:t>fired missiles at Syria</w:t>
      </w:r>
      <w:r w:rsidRPr="009B0EAC">
        <w:rPr>
          <w:sz w:val="12"/>
        </w:rPr>
        <w:t xml:space="preserve"> </w:t>
      </w:r>
      <w:r w:rsidRPr="009B0EAC">
        <w:rPr>
          <w:rStyle w:val="StyleUnderline"/>
        </w:rPr>
        <w:t>as punishment for using chemical weapons</w:t>
      </w:r>
      <w:r w:rsidRPr="009B0EAC">
        <w:rPr>
          <w:sz w:val="12"/>
        </w:rPr>
        <w:t xml:space="preserve">, </w:t>
      </w:r>
      <w:r w:rsidRPr="009B0EAC">
        <w:rPr>
          <w:rStyle w:val="Emphasis"/>
        </w:rPr>
        <w:t>assassinated an Iranian general</w:t>
      </w:r>
      <w:r w:rsidRPr="009B0EAC">
        <w:rPr>
          <w:sz w:val="12"/>
        </w:rPr>
        <w:t xml:space="preserve"> on the soil of a third country </w:t>
      </w:r>
      <w:r w:rsidRPr="009B0EAC">
        <w:rPr>
          <w:rStyle w:val="StyleUnderline"/>
        </w:rPr>
        <w:t>and began</w:t>
      </w:r>
      <w:r w:rsidRPr="009B0EAC">
        <w:rPr>
          <w:sz w:val="12"/>
        </w:rPr>
        <w:t xml:space="preserve"> (or recognised) a </w:t>
      </w:r>
      <w:r w:rsidRPr="009B0EAC">
        <w:rPr>
          <w:rStyle w:val="StyleUnderline"/>
        </w:rPr>
        <w:t>struggle with China</w:t>
      </w:r>
      <w:r w:rsidRPr="009B0EAC">
        <w:rPr>
          <w:sz w:val="12"/>
        </w:rPr>
        <w:t xml:space="preserve"> for mastery of the century. </w:t>
      </w:r>
      <w:r w:rsidRPr="009B0EAC">
        <w:rPr>
          <w:rStyle w:val="StyleUnderline"/>
        </w:rPr>
        <w:t>He</w:t>
      </w:r>
      <w:r w:rsidRPr="009B0EAC">
        <w:rPr>
          <w:sz w:val="12"/>
        </w:rPr>
        <w:t xml:space="preserve"> also </w:t>
      </w:r>
      <w:r w:rsidRPr="009B0EAC">
        <w:rPr>
          <w:rStyle w:val="Emphasis"/>
        </w:rPr>
        <w:t>increased defence spending</w:t>
      </w:r>
      <w:r w:rsidRPr="009B0EAC">
        <w:rPr>
          <w:sz w:val="12"/>
        </w:rPr>
        <w:t xml:space="preserve">. </w:t>
      </w:r>
      <w:r w:rsidRPr="009B0EAC">
        <w:rPr>
          <w:rStyle w:val="StyleUnderline"/>
        </w:rPr>
        <w:t>He doesn’t believe in the west</w:t>
      </w:r>
      <w:r w:rsidRPr="009B0EAC">
        <w:rPr>
          <w:sz w:val="12"/>
        </w:rPr>
        <w:t xml:space="preserve">, no. </w:t>
      </w:r>
      <w:r w:rsidRPr="009B0EAC">
        <w:rPr>
          <w:rStyle w:val="StyleUnderline"/>
        </w:rPr>
        <w:t>But</w:t>
      </w:r>
      <w:r w:rsidRPr="009B0EAC">
        <w:rPr>
          <w:sz w:val="12"/>
        </w:rPr>
        <w:t xml:space="preserve"> because </w:t>
      </w:r>
      <w:r w:rsidRPr="009B0EAC">
        <w:rPr>
          <w:rStyle w:val="StyleUnderline"/>
        </w:rPr>
        <w:t>its enemies tend also to be America’s,</w:t>
      </w:r>
      <w:r w:rsidRPr="009B0EAC">
        <w:rPr>
          <w:sz w:val="12"/>
        </w:rPr>
        <w:t xml:space="preserve"> and </w:t>
      </w:r>
      <w:r w:rsidRPr="009B0EAC">
        <w:rPr>
          <w:rStyle w:val="StyleUnderline"/>
        </w:rPr>
        <w:t>nothing is dearer to him than American</w:t>
      </w:r>
      <w:r w:rsidRPr="009B0EAC">
        <w:rPr>
          <w:sz w:val="12"/>
        </w:rPr>
        <w:t xml:space="preserve"> </w:t>
      </w:r>
      <w:r w:rsidRPr="009B0EAC">
        <w:rPr>
          <w:rStyle w:val="Emphasis"/>
        </w:rPr>
        <w:t>amour propre</w:t>
      </w:r>
      <w:r w:rsidRPr="009B0EAC">
        <w:rPr>
          <w:sz w:val="12"/>
        </w:rPr>
        <w:t xml:space="preserve">, </w:t>
      </w:r>
      <w:r w:rsidRPr="009B0EAC">
        <w:rPr>
          <w:rStyle w:val="StyleUnderline"/>
        </w:rPr>
        <w:t>he</w:t>
      </w:r>
      <w:r w:rsidRPr="009B0EAC">
        <w:rPr>
          <w:sz w:val="12"/>
        </w:rPr>
        <w:t xml:space="preserve"> often </w:t>
      </w:r>
      <w:r w:rsidRPr="009B0EAC">
        <w:rPr>
          <w:rStyle w:val="StyleUnderline"/>
        </w:rPr>
        <w:t>ends up acting as a</w:t>
      </w:r>
      <w:r w:rsidRPr="009B0EAC">
        <w:rPr>
          <w:sz w:val="12"/>
        </w:rPr>
        <w:t xml:space="preserve"> Harry </w:t>
      </w:r>
      <w:r w:rsidRPr="009B0EAC">
        <w:rPr>
          <w:rStyle w:val="StyleUnderline"/>
        </w:rPr>
        <w:t>Truman-</w:t>
      </w:r>
      <w:proofErr w:type="spellStart"/>
      <w:r w:rsidRPr="009B0EAC">
        <w:rPr>
          <w:rStyle w:val="StyleUnderline"/>
        </w:rPr>
        <w:t>ish</w:t>
      </w:r>
      <w:proofErr w:type="spellEnd"/>
      <w:r w:rsidRPr="009B0EAC">
        <w:rPr>
          <w:rStyle w:val="StyleUnderline"/>
        </w:rPr>
        <w:t xml:space="preserve"> “hard” liberal might</w:t>
      </w:r>
      <w:r w:rsidRPr="009B0EAC">
        <w:rPr>
          <w:sz w:val="12"/>
        </w:rPr>
        <w:t xml:space="preserve">. In other words, </w:t>
      </w:r>
      <w:r w:rsidRPr="009B0EAC">
        <w:rPr>
          <w:rStyle w:val="Emphasis"/>
          <w:sz w:val="24"/>
        </w:rPr>
        <w:t>jingoism has its uses</w:t>
      </w:r>
      <w:r w:rsidRPr="009B0EAC">
        <w:rPr>
          <w:sz w:val="12"/>
        </w:rPr>
        <w:t xml:space="preserve">. Yes, it clashes with the give-and-take of international life: Republicans increasingly dislike trade and multilateral bodies. But it is an asset when things turn raw. </w:t>
      </w:r>
      <w:r w:rsidRPr="009B0EAC">
        <w:rPr>
          <w:rStyle w:val="StyleUnderline"/>
        </w:rPr>
        <w:t>A conventional US president would support an allied nation</w:t>
      </w:r>
      <w:r w:rsidRPr="009B0EAC">
        <w:rPr>
          <w:sz w:val="12"/>
        </w:rPr>
        <w:t xml:space="preserve"> under attack </w:t>
      </w:r>
      <w:r w:rsidRPr="009B0EAC">
        <w:rPr>
          <w:rStyle w:val="Emphasis"/>
        </w:rPr>
        <w:t>because it is the right thing to do.</w:t>
      </w:r>
      <w:r w:rsidRPr="009B0EAC">
        <w:rPr>
          <w:sz w:val="12"/>
        </w:rPr>
        <w:t xml:space="preserve"> </w:t>
      </w:r>
      <w:r w:rsidRPr="009B0EAC">
        <w:rPr>
          <w:rStyle w:val="StyleUnderline"/>
        </w:rPr>
        <w:t>A populist one</w:t>
      </w:r>
      <w:r w:rsidRPr="009B0EAC">
        <w:rPr>
          <w:sz w:val="12"/>
        </w:rPr>
        <w:t xml:space="preserve"> </w:t>
      </w:r>
      <w:r w:rsidRPr="009B0EAC">
        <w:rPr>
          <w:rStyle w:val="Emphasis"/>
        </w:rPr>
        <w:t>might support it</w:t>
      </w:r>
      <w:r w:rsidRPr="009B0EAC">
        <w:rPr>
          <w:sz w:val="12"/>
        </w:rPr>
        <w:t xml:space="preserve"> </w:t>
      </w:r>
      <w:r w:rsidRPr="009B0EAC">
        <w:rPr>
          <w:rStyle w:val="StyleUnderline"/>
        </w:rPr>
        <w:t>because</w:t>
      </w:r>
      <w:r w:rsidRPr="009B0EAC">
        <w:rPr>
          <w:sz w:val="12"/>
        </w:rPr>
        <w:t xml:space="preserve"> </w:t>
      </w:r>
      <w:r w:rsidRPr="009B0EAC">
        <w:rPr>
          <w:rStyle w:val="Emphasis"/>
        </w:rPr>
        <w:t>anything else looks weak</w:t>
      </w:r>
      <w:r w:rsidRPr="009B0EAC">
        <w:rPr>
          <w:sz w:val="12"/>
        </w:rPr>
        <w:t xml:space="preserve">. </w:t>
      </w:r>
      <w:r w:rsidRPr="009B0EAC">
        <w:rPr>
          <w:rStyle w:val="StyleUnderline"/>
        </w:rPr>
        <w:t xml:space="preserve">It is less about principle than </w:t>
      </w:r>
      <w:proofErr w:type="gramStart"/>
      <w:r w:rsidRPr="009B0EAC">
        <w:rPr>
          <w:rStyle w:val="StyleUnderline"/>
        </w:rPr>
        <w:t>face,</w:t>
      </w:r>
      <w:r w:rsidRPr="009B0EAC">
        <w:rPr>
          <w:sz w:val="12"/>
        </w:rPr>
        <w:t xml:space="preserve"> </w:t>
      </w:r>
      <w:r w:rsidRPr="009B0EAC">
        <w:rPr>
          <w:rStyle w:val="StyleUnderline"/>
        </w:rPr>
        <w:t>but</w:t>
      </w:r>
      <w:proofErr w:type="gramEnd"/>
      <w:r w:rsidRPr="009B0EAC">
        <w:rPr>
          <w:sz w:val="12"/>
        </w:rPr>
        <w:t xml:space="preserve"> </w:t>
      </w:r>
      <w:r w:rsidRPr="009B0EAC">
        <w:rPr>
          <w:rStyle w:val="Emphasis"/>
        </w:rPr>
        <w:t>leads to the same forward posture</w:t>
      </w:r>
      <w:r w:rsidRPr="009B0EAC">
        <w:rPr>
          <w:sz w:val="12"/>
        </w:rPr>
        <w:t xml:space="preserve">. Populism is as complex and self-contradicting as the next political creed. To an almost Freudian extent, it admires strongmen. Had Russia taken Kyiv at speed, a certain kind of rudderless young man in the west would still be “stanning” Vladimir Putin online as a grandmaster. At the same time, </w:t>
      </w:r>
      <w:r w:rsidRPr="009B0EAC">
        <w:rPr>
          <w:rStyle w:val="StyleUnderline"/>
        </w:rPr>
        <w:t>no one is likelier or better-equipped</w:t>
      </w:r>
      <w:r w:rsidRPr="009B0EAC">
        <w:rPr>
          <w:sz w:val="12"/>
        </w:rPr>
        <w:t xml:space="preserve"> </w:t>
      </w:r>
      <w:r w:rsidRPr="009B0EAC">
        <w:rPr>
          <w:rStyle w:val="StyleUnderline"/>
        </w:rPr>
        <w:t>to butt heads with</w:t>
      </w:r>
      <w:r w:rsidRPr="009B0EAC">
        <w:rPr>
          <w:sz w:val="12"/>
        </w:rPr>
        <w:t xml:space="preserve"> rough </w:t>
      </w:r>
      <w:r w:rsidRPr="009B0EAC">
        <w:rPr>
          <w:rStyle w:val="StyleUnderline"/>
        </w:rPr>
        <w:t>nationalists</w:t>
      </w:r>
      <w:r w:rsidRPr="009B0EAC">
        <w:rPr>
          <w:sz w:val="12"/>
        </w:rPr>
        <w:t xml:space="preserve"> </w:t>
      </w:r>
      <w:r w:rsidRPr="009B0EAC">
        <w:rPr>
          <w:rStyle w:val="Emphasis"/>
        </w:rPr>
        <w:t>than other rough nationalists</w:t>
      </w:r>
      <w:r w:rsidRPr="009B0EAC">
        <w:rPr>
          <w:sz w:val="12"/>
        </w:rPr>
        <w:t xml:space="preserve">. </w:t>
      </w:r>
      <w:r w:rsidRPr="009B0EAC">
        <w:rPr>
          <w:rStyle w:val="StyleUnderline"/>
        </w:rPr>
        <w:t>Trump</w:t>
      </w:r>
      <w:r w:rsidRPr="009B0EAC">
        <w:rPr>
          <w:sz w:val="12"/>
        </w:rPr>
        <w:t xml:space="preserve"> </w:t>
      </w:r>
      <w:r w:rsidRPr="009B0EAC">
        <w:rPr>
          <w:rStyle w:val="StyleUnderline"/>
        </w:rPr>
        <w:t>would</w:t>
      </w:r>
      <w:r w:rsidRPr="009B0EAC">
        <w:rPr>
          <w:sz w:val="12"/>
        </w:rPr>
        <w:t xml:space="preserve"> both </w:t>
      </w:r>
      <w:r w:rsidRPr="009B0EAC">
        <w:rPr>
          <w:rStyle w:val="StyleUnderline"/>
        </w:rPr>
        <w:t>flatter</w:t>
      </w:r>
      <w:r w:rsidRPr="009B0EAC">
        <w:rPr>
          <w:sz w:val="12"/>
        </w:rPr>
        <w:t xml:space="preserve"> North Korea’s Kim Jong </w:t>
      </w:r>
      <w:r w:rsidRPr="009B0EAC">
        <w:rPr>
          <w:rStyle w:val="StyleUnderline"/>
        </w:rPr>
        <w:t>Un</w:t>
      </w:r>
      <w:r w:rsidRPr="009B0EAC">
        <w:rPr>
          <w:sz w:val="12"/>
        </w:rPr>
        <w:t xml:space="preserve"> </w:t>
      </w:r>
      <w:r w:rsidRPr="009B0EAC">
        <w:rPr>
          <w:rStyle w:val="Emphasis"/>
        </w:rPr>
        <w:t>and threaten to “totally destroy” him</w:t>
      </w:r>
      <w:r w:rsidRPr="009B0EAC">
        <w:rPr>
          <w:sz w:val="12"/>
        </w:rPr>
        <w:t xml:space="preserve">, remember. </w:t>
      </w:r>
      <w:r w:rsidRPr="009B0EAC">
        <w:rPr>
          <w:rStyle w:val="StyleUnderline"/>
        </w:rPr>
        <w:t>He had fewer</w:t>
      </w:r>
      <w:r w:rsidRPr="009B0EAC">
        <w:rPr>
          <w:sz w:val="12"/>
        </w:rPr>
        <w:t xml:space="preserve"> moral </w:t>
      </w:r>
      <w:r w:rsidRPr="009B0EAC">
        <w:rPr>
          <w:rStyle w:val="StyleUnderline"/>
        </w:rPr>
        <w:t>qualms with</w:t>
      </w:r>
      <w:r w:rsidRPr="009B0EAC">
        <w:rPr>
          <w:sz w:val="12"/>
        </w:rPr>
        <w:t xml:space="preserve"> Bashar al-</w:t>
      </w:r>
      <w:r w:rsidRPr="009B0EAC">
        <w:rPr>
          <w:rStyle w:val="StyleUnderline"/>
        </w:rPr>
        <w:t>Assad than</w:t>
      </w:r>
      <w:r w:rsidRPr="009B0EAC">
        <w:rPr>
          <w:sz w:val="12"/>
        </w:rPr>
        <w:t xml:space="preserve"> Barack </w:t>
      </w:r>
      <w:r w:rsidRPr="009B0EAC">
        <w:rPr>
          <w:rStyle w:val="StyleUnderline"/>
        </w:rPr>
        <w:t>Obama</w:t>
      </w:r>
      <w:r w:rsidRPr="009B0EAC">
        <w:rPr>
          <w:sz w:val="12"/>
        </w:rPr>
        <w:t xml:space="preserve"> did, </w:t>
      </w:r>
      <w:r w:rsidRPr="009B0EAC">
        <w:rPr>
          <w:rStyle w:val="StyleUnderline"/>
        </w:rPr>
        <w:t>but</w:t>
      </w:r>
      <w:r w:rsidRPr="009B0EAC">
        <w:rPr>
          <w:sz w:val="12"/>
        </w:rPr>
        <w:t xml:space="preserve"> </w:t>
      </w:r>
      <w:r w:rsidRPr="009B0EAC">
        <w:rPr>
          <w:rStyle w:val="StyleUnderline"/>
        </w:rPr>
        <w:t>only one of those</w:t>
      </w:r>
      <w:r w:rsidRPr="009B0EAC">
        <w:rPr>
          <w:sz w:val="12"/>
        </w:rPr>
        <w:t xml:space="preserve"> US leaders </w:t>
      </w:r>
      <w:r w:rsidRPr="009B0EAC">
        <w:rPr>
          <w:rStyle w:val="StyleUnderline"/>
        </w:rPr>
        <w:t>enforced the red line on chemical weapons</w:t>
      </w:r>
      <w:r w:rsidRPr="009B0EAC">
        <w:rPr>
          <w:sz w:val="12"/>
        </w:rPr>
        <w:t xml:space="preserve"> against the Syrian despot. The other merely drew it. </w:t>
      </w:r>
      <w:r w:rsidRPr="009B0EAC">
        <w:rPr>
          <w:rStyle w:val="StyleUnderline"/>
        </w:rPr>
        <w:t>In the populist id</w:t>
      </w:r>
      <w:r w:rsidRPr="009B0EAC">
        <w:rPr>
          <w:sz w:val="12"/>
        </w:rPr>
        <w:t xml:space="preserve">, </w:t>
      </w:r>
      <w:r w:rsidRPr="009B0EAC">
        <w:rPr>
          <w:rStyle w:val="StyleUnderline"/>
        </w:rPr>
        <w:t>strongman-worship</w:t>
      </w:r>
      <w:r w:rsidRPr="009B0EAC">
        <w:rPr>
          <w:sz w:val="12"/>
        </w:rPr>
        <w:t xml:space="preserve"> </w:t>
      </w:r>
      <w:r w:rsidRPr="009B0EAC">
        <w:rPr>
          <w:rStyle w:val="Emphasis"/>
        </w:rPr>
        <w:t>vies with a hatred of being seen to give any quarter to anyone</w:t>
      </w:r>
      <w:r w:rsidRPr="009B0EAC">
        <w:rPr>
          <w:sz w:val="12"/>
        </w:rPr>
        <w:t xml:space="preserve">, </w:t>
      </w:r>
      <w:r w:rsidRPr="009B0EAC">
        <w:rPr>
          <w:rStyle w:val="Emphasis"/>
        </w:rPr>
        <w:t>ever</w:t>
      </w:r>
      <w:r w:rsidRPr="009B0EAC">
        <w:rPr>
          <w:sz w:val="12"/>
        </w:rPr>
        <w:t xml:space="preserve">. Even in theory, then, </w:t>
      </w:r>
      <w:r w:rsidRPr="009B0EAC">
        <w:rPr>
          <w:rStyle w:val="StyleUnderline"/>
        </w:rPr>
        <w:t>there isn’t an easy equation between populism and appeasement</w:t>
      </w:r>
      <w:r w:rsidRPr="009B0EAC">
        <w:rPr>
          <w:sz w:val="12"/>
        </w:rPr>
        <w:t xml:space="preserve">. True, </w:t>
      </w:r>
      <w:r w:rsidRPr="009B0EAC">
        <w:rPr>
          <w:rStyle w:val="StyleUnderline"/>
        </w:rPr>
        <w:t xml:space="preserve">polls suggest a </w:t>
      </w:r>
      <w:r w:rsidRPr="009B0EAC">
        <w:rPr>
          <w:rStyle w:val="StyleUnderline"/>
        </w:rPr>
        <w:lastRenderedPageBreak/>
        <w:t>decline of suppor</w:t>
      </w:r>
      <w:r w:rsidRPr="009B0EAC">
        <w:rPr>
          <w:sz w:val="12"/>
        </w:rPr>
        <w:t xml:space="preserve">t among conservative Americans </w:t>
      </w:r>
      <w:r w:rsidRPr="009B0EAC">
        <w:rPr>
          <w:rStyle w:val="StyleUnderline"/>
        </w:rPr>
        <w:t>for Ukraine</w:t>
      </w:r>
      <w:r w:rsidRPr="009B0EAC">
        <w:rPr>
          <w:sz w:val="12"/>
        </w:rPr>
        <w:t xml:space="preserve">. Republicans in Congress have become ever more difficult about aid. Nations from Europe to east Asia are right to worry about a slackening of American commitment to allies in future. But </w:t>
      </w:r>
      <w:r w:rsidRPr="009B0EAC">
        <w:rPr>
          <w:rStyle w:val="Emphasis"/>
        </w:rPr>
        <w:t>that could happen under anyone</w:t>
      </w:r>
      <w:r w:rsidRPr="009B0EAC">
        <w:rPr>
          <w:sz w:val="12"/>
        </w:rPr>
        <w:t>. T</w:t>
      </w:r>
      <w:r w:rsidRPr="009B0EAC">
        <w:rPr>
          <w:rStyle w:val="StyleUnderline"/>
        </w:rPr>
        <w:t>he US was “leading from behind” before Trump. There is</w:t>
      </w:r>
      <w:r w:rsidRPr="009B0EAC">
        <w:rPr>
          <w:sz w:val="12"/>
        </w:rPr>
        <w:t xml:space="preserve"> a </w:t>
      </w:r>
      <w:r w:rsidRPr="009B0EAC">
        <w:rPr>
          <w:rStyle w:val="StyleUnderline"/>
        </w:rPr>
        <w:t xml:space="preserve">butter-over-guns caucus on the left. </w:t>
      </w:r>
      <w:r w:rsidRPr="009B0EAC">
        <w:rPr>
          <w:sz w:val="12"/>
        </w:rPr>
        <w:t>A Democrat (</w:t>
      </w:r>
      <w:r w:rsidRPr="009B0EAC">
        <w:rPr>
          <w:rStyle w:val="StyleUnderline"/>
        </w:rPr>
        <w:t>Obama</w:t>
      </w:r>
      <w:r w:rsidRPr="009B0EAC">
        <w:rPr>
          <w:sz w:val="12"/>
        </w:rPr>
        <w:t xml:space="preserve">) </w:t>
      </w:r>
      <w:r w:rsidRPr="009B0EAC">
        <w:rPr>
          <w:rStyle w:val="StyleUnderline"/>
        </w:rPr>
        <w:t>and</w:t>
      </w:r>
      <w:r w:rsidRPr="009B0EAC">
        <w:rPr>
          <w:sz w:val="12"/>
        </w:rPr>
        <w:t xml:space="preserve"> an establishment Republican (George W </w:t>
      </w:r>
      <w:r w:rsidRPr="009B0EAC">
        <w:rPr>
          <w:rStyle w:val="StyleUnderline"/>
        </w:rPr>
        <w:t>Bush</w:t>
      </w:r>
      <w:r w:rsidRPr="009B0EAC">
        <w:rPr>
          <w:sz w:val="12"/>
        </w:rPr>
        <w:t xml:space="preserve">) </w:t>
      </w:r>
      <w:r w:rsidRPr="009B0EAC">
        <w:rPr>
          <w:rStyle w:val="StyleUnderline"/>
        </w:rPr>
        <w:t>let a Russian attack</w:t>
      </w:r>
      <w:r w:rsidRPr="009B0EAC">
        <w:rPr>
          <w:sz w:val="12"/>
        </w:rPr>
        <w:t xml:space="preserve"> on a </w:t>
      </w:r>
      <w:proofErr w:type="spellStart"/>
      <w:r w:rsidRPr="009B0EAC">
        <w:rPr>
          <w:sz w:val="12"/>
        </w:rPr>
        <w:t>neighbour</w:t>
      </w:r>
      <w:proofErr w:type="spellEnd"/>
      <w:r w:rsidRPr="009B0EAC">
        <w:rPr>
          <w:sz w:val="12"/>
        </w:rPr>
        <w:t xml:space="preserve"> </w:t>
      </w:r>
      <w:r w:rsidRPr="009B0EAC">
        <w:rPr>
          <w:rStyle w:val="StyleUnderline"/>
        </w:rPr>
        <w:t>happen</w:t>
      </w:r>
      <w:proofErr w:type="spellStart"/>
      <w:r w:rsidRPr="009B0EAC">
        <w:rPr>
          <w:sz w:val="12"/>
        </w:rPr>
        <w:t xml:space="preserve"> on their</w:t>
      </w:r>
      <w:proofErr w:type="spellEnd"/>
      <w:r w:rsidRPr="009B0EAC">
        <w:rPr>
          <w:sz w:val="12"/>
        </w:rPr>
        <w:t xml:space="preserve"> watch without adequate response. One of the most direct calls for a “settlement” with Russia over the past year came from the congressional left. I used to think that US-watchers invoked no </w:t>
      </w:r>
      <w:proofErr w:type="spellStart"/>
      <w:r w:rsidRPr="009B0EAC">
        <w:rPr>
          <w:sz w:val="12"/>
        </w:rPr>
        <w:t>spectre</w:t>
      </w:r>
      <w:proofErr w:type="spellEnd"/>
      <w:r w:rsidRPr="009B0EAC">
        <w:rPr>
          <w:sz w:val="12"/>
        </w:rPr>
        <w:t xml:space="preserve"> more often, more baselessly, than “isolationism”. It dignifies a movement with little purchase on public life since Pearl Harbor. </w:t>
      </w:r>
      <w:r w:rsidRPr="009B0EAC">
        <w:rPr>
          <w:rStyle w:val="Emphasis"/>
        </w:rPr>
        <w:t xml:space="preserve">There will always be a Pat Buchanan </w:t>
      </w:r>
      <w:r w:rsidRPr="009B0EAC">
        <w:rPr>
          <w:sz w:val="12"/>
        </w:rPr>
        <w:t xml:space="preserve">or Gore Vidal (note the right-to-left spread) </w:t>
      </w:r>
      <w:r w:rsidRPr="009B0EAC">
        <w:rPr>
          <w:rStyle w:val="StyleUnderline"/>
        </w:rPr>
        <w:t>but nothing is achieved by talking them up as though America might revert to Neutrality Acts</w:t>
      </w:r>
      <w:r w:rsidRPr="009B0EAC">
        <w:rPr>
          <w:sz w:val="12"/>
        </w:rPr>
        <w:t xml:space="preserve"> and naval retrenchment. </w:t>
      </w:r>
      <w:r w:rsidRPr="009B0EAC">
        <w:rPr>
          <w:rStyle w:val="StyleUnderline"/>
        </w:rPr>
        <w:t>The stunning thing about</w:t>
      </w:r>
      <w:r w:rsidRPr="009B0EAC">
        <w:rPr>
          <w:sz w:val="12"/>
        </w:rPr>
        <w:t xml:space="preserve"> US </w:t>
      </w:r>
      <w:r w:rsidRPr="009B0EAC">
        <w:rPr>
          <w:rStyle w:val="StyleUnderline"/>
        </w:rPr>
        <w:t>politics is</w:t>
      </w:r>
      <w:r w:rsidRPr="009B0EAC">
        <w:rPr>
          <w:sz w:val="12"/>
        </w:rPr>
        <w:t xml:space="preserve"> </w:t>
      </w:r>
      <w:r w:rsidRPr="009B0EAC">
        <w:rPr>
          <w:rStyle w:val="Emphasis"/>
        </w:rPr>
        <w:t>how few votes for isolation</w:t>
      </w:r>
      <w:r w:rsidRPr="009B0EAC">
        <w:rPr>
          <w:sz w:val="12"/>
        </w:rPr>
        <w:t xml:space="preserve"> </w:t>
      </w:r>
      <w:r w:rsidRPr="009B0EAC">
        <w:rPr>
          <w:rStyle w:val="StyleUnderline"/>
        </w:rPr>
        <w:t>there are</w:t>
      </w:r>
      <w:r w:rsidRPr="009B0EAC">
        <w:rPr>
          <w:sz w:val="12"/>
        </w:rPr>
        <w:t xml:space="preserve"> </w:t>
      </w:r>
      <w:r w:rsidRPr="009B0EAC">
        <w:rPr>
          <w:rStyle w:val="StyleUnderline"/>
        </w:rPr>
        <w:t>in</w:t>
      </w:r>
      <w:r w:rsidRPr="009B0EAC">
        <w:rPr>
          <w:sz w:val="12"/>
        </w:rPr>
        <w:t xml:space="preserve"> perhaps </w:t>
      </w:r>
      <w:r w:rsidRPr="009B0EAC">
        <w:rPr>
          <w:rStyle w:val="Emphasis"/>
        </w:rPr>
        <w:t>the only</w:t>
      </w:r>
      <w:r w:rsidRPr="009B0EAC">
        <w:rPr>
          <w:sz w:val="12"/>
        </w:rPr>
        <w:t xml:space="preserve"> major </w:t>
      </w:r>
      <w:r w:rsidRPr="009B0EAC">
        <w:rPr>
          <w:rStyle w:val="Emphasis"/>
        </w:rPr>
        <w:t>country</w:t>
      </w:r>
      <w:r w:rsidRPr="009B0EAC">
        <w:rPr>
          <w:sz w:val="12"/>
        </w:rPr>
        <w:t xml:space="preserve"> </w:t>
      </w:r>
      <w:r w:rsidRPr="009B0EAC">
        <w:rPr>
          <w:rStyle w:val="StyleUnderline"/>
        </w:rPr>
        <w:t>that</w:t>
      </w:r>
      <w:r w:rsidRPr="009B0EAC">
        <w:rPr>
          <w:sz w:val="12"/>
        </w:rPr>
        <w:t xml:space="preserve"> </w:t>
      </w:r>
      <w:r w:rsidRPr="009B0EAC">
        <w:rPr>
          <w:rStyle w:val="Emphasis"/>
        </w:rPr>
        <w:t xml:space="preserve">could safely </w:t>
      </w:r>
      <w:proofErr w:type="spellStart"/>
      <w:r w:rsidRPr="009B0EAC">
        <w:rPr>
          <w:rStyle w:val="Emphasis"/>
        </w:rPr>
        <w:t>practise</w:t>
      </w:r>
      <w:proofErr w:type="spellEnd"/>
      <w:r w:rsidRPr="009B0EAC">
        <w:rPr>
          <w:rStyle w:val="Emphasis"/>
        </w:rPr>
        <w:t xml:space="preserve"> it</w:t>
      </w:r>
      <w:r w:rsidRPr="009B0EAC">
        <w:rPr>
          <w:sz w:val="12"/>
        </w:rPr>
        <w:t xml:space="preserve">. Now, I think there is something to be said for talking up the risk of a withdrawn US. That fear is driving up the military ambitions of Europe. It is ending the “neutrality” of some democracies. And framing isolation as a </w:t>
      </w:r>
      <w:proofErr w:type="spellStart"/>
      <w:r w:rsidRPr="009B0EAC">
        <w:rPr>
          <w:sz w:val="12"/>
        </w:rPr>
        <w:t>Trumpist</w:t>
      </w:r>
      <w:proofErr w:type="spellEnd"/>
      <w:r w:rsidRPr="009B0EAC">
        <w:rPr>
          <w:sz w:val="12"/>
        </w:rPr>
        <w:t xml:space="preserve"> thing in particular rallies the global left behind a cause — defence spending — that it might otherwise oppose. </w:t>
      </w:r>
      <w:r w:rsidRPr="009B0EAC">
        <w:rPr>
          <w:rStyle w:val="Emphasis"/>
        </w:rPr>
        <w:t>Keep the trope going, then. Just don’t believe it.</w:t>
      </w:r>
    </w:p>
    <w:p w14:paraId="57D58A65" w14:textId="77777777" w:rsidR="006B2E6F" w:rsidRPr="009B0EAC" w:rsidRDefault="006B2E6F" w:rsidP="006B2E6F">
      <w:pPr>
        <w:rPr>
          <w:rStyle w:val="Emphasis"/>
        </w:rPr>
      </w:pPr>
    </w:p>
    <w:p w14:paraId="362B20EE" w14:textId="77777777" w:rsidR="006B2E6F" w:rsidRPr="009B0EAC" w:rsidRDefault="006B2E6F" w:rsidP="006B2E6F">
      <w:pPr>
        <w:pStyle w:val="Heading3"/>
      </w:pPr>
      <w:r w:rsidRPr="009B0EAC">
        <w:lastRenderedPageBreak/>
        <w:t>AT – LIO – Resilient</w:t>
      </w:r>
    </w:p>
    <w:p w14:paraId="2F9B2068" w14:textId="77777777" w:rsidR="006B2E6F" w:rsidRPr="009B0EAC" w:rsidRDefault="006B2E6F" w:rsidP="006B2E6F">
      <w:pPr>
        <w:pStyle w:val="Heading4"/>
      </w:pPr>
      <w:r w:rsidRPr="009B0EAC">
        <w:t xml:space="preserve">The liberal order is resilient --- Trump can’t collapse it, and the US still possesses the credibility to mobilize cooperation </w:t>
      </w:r>
    </w:p>
    <w:p w14:paraId="6D36F65E" w14:textId="77777777" w:rsidR="006B2E6F" w:rsidRPr="009B0EAC" w:rsidRDefault="006B2E6F" w:rsidP="006B2E6F">
      <w:r w:rsidRPr="009B0EAC">
        <w:rPr>
          <w:rStyle w:val="Style13ptBold"/>
        </w:rPr>
        <w:t>Sullivan 18</w:t>
      </w:r>
      <w:r w:rsidRPr="009B0EAC">
        <w:t xml:space="preserve"> Jake Sullivan, JAKE SULLIVAN is a Senior Fellow at the Carnegie Endowment for International Peace.  He served in the Obama administration as Director of Policy Planning at the U.S. Department of State and as National Security Adviser to the Vice President. “The World After Trump.” Foreign Affairs. March/April 2018 Issue. https://www.foreignaffairs.com/articles/2018-03-05/world-after-trump</w:t>
      </w:r>
    </w:p>
    <w:p w14:paraId="70966404" w14:textId="77777777" w:rsidR="006B2E6F" w:rsidRPr="009B0EAC" w:rsidRDefault="006B2E6F" w:rsidP="006B2E6F"/>
    <w:p w14:paraId="5487CEA2" w14:textId="77777777" w:rsidR="006B2E6F" w:rsidRPr="009B0EAC" w:rsidRDefault="006B2E6F" w:rsidP="006B2E6F">
      <w:pPr>
        <w:rPr>
          <w:rStyle w:val="Emphasis"/>
        </w:rPr>
      </w:pPr>
      <w:r w:rsidRPr="009B0EAC">
        <w:rPr>
          <w:rStyle w:val="Emphasis"/>
        </w:rPr>
        <w:t>But the existing order is more resilient than this assessment suggests</w:t>
      </w:r>
      <w:r w:rsidRPr="009B0EAC">
        <w:t xml:space="preserve">. </w:t>
      </w:r>
      <w:r w:rsidRPr="009B0EAC">
        <w:rPr>
          <w:rStyle w:val="StyleUnderline"/>
        </w:rPr>
        <w:t>There is no doubt that Trump represents a meaningful threat to the health of both American democracy and the international system.</w:t>
      </w:r>
      <w:r w:rsidRPr="009B0EAC">
        <w:t xml:space="preserve"> And there is a </w:t>
      </w:r>
      <w:hyperlink r:id="rId28" w:history="1">
        <w:r w:rsidRPr="009B0EAC">
          <w:rPr>
            <w:rStyle w:val="Hyperlink"/>
          </w:rPr>
          <w:t>nonnegligible risk</w:t>
        </w:r>
      </w:hyperlink>
      <w:r w:rsidRPr="009B0EAC">
        <w:t xml:space="preserve"> that he could drag the country into a constitutional crisis, or the world into a crippling trade war or even an all-out nuclear war. Yet </w:t>
      </w:r>
      <w:r w:rsidRPr="009B0EAC">
        <w:rPr>
          <w:rStyle w:val="Emphasis"/>
        </w:rPr>
        <w:t>despite these risks, rumors of the international order’s demise have been greatly exaggerated</w:t>
      </w:r>
      <w:r w:rsidRPr="009B0EAC">
        <w:t xml:space="preserve">. </w:t>
      </w:r>
      <w:r w:rsidRPr="009B0EAC">
        <w:rPr>
          <w:rStyle w:val="StyleUnderline"/>
        </w:rPr>
        <w:t xml:space="preserve">The system is built to last through significant shifts in global politics and economics and </w:t>
      </w:r>
      <w:r w:rsidRPr="009B0EAC">
        <w:rPr>
          <w:rStyle w:val="Emphasis"/>
        </w:rPr>
        <w:t>strong enough to survive a term of President Trump. </w:t>
      </w:r>
    </w:p>
    <w:p w14:paraId="790F0D51" w14:textId="77777777" w:rsidR="006B2E6F" w:rsidRPr="009B0EAC" w:rsidRDefault="006B2E6F" w:rsidP="006B2E6F">
      <w:pPr>
        <w:rPr>
          <w:sz w:val="16"/>
          <w:szCs w:val="16"/>
        </w:rPr>
      </w:pPr>
      <w:r w:rsidRPr="009B0EAC">
        <w:rPr>
          <w:sz w:val="16"/>
          <w:szCs w:val="16"/>
        </w:rPr>
        <w:t>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517ECEEA" w14:textId="77777777" w:rsidR="006B2E6F" w:rsidRPr="009B0EAC" w:rsidRDefault="006B2E6F" w:rsidP="006B2E6F">
      <w:pPr>
        <w:rPr>
          <w:sz w:val="16"/>
          <w:szCs w:val="16"/>
        </w:rPr>
      </w:pPr>
      <w:r w:rsidRPr="009B0EAC">
        <w:rPr>
          <w:sz w:val="16"/>
          <w:szCs w:val="16"/>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08D4D5D5" w14:textId="77777777" w:rsidR="006B2E6F" w:rsidRPr="009B0EAC" w:rsidRDefault="006B2E6F" w:rsidP="006B2E6F">
      <w:pPr>
        <w:rPr>
          <w:sz w:val="16"/>
          <w:szCs w:val="16"/>
        </w:rPr>
      </w:pPr>
      <w:r w:rsidRPr="009B0EAC">
        <w:rPr>
          <w:sz w:val="16"/>
          <w:szCs w:val="16"/>
        </w:rPr>
        <w:t>A RESILIENT ORDER</w:t>
      </w:r>
    </w:p>
    <w:p w14:paraId="681BF24A" w14:textId="77777777" w:rsidR="006B2E6F" w:rsidRPr="009B0EAC" w:rsidRDefault="006B2E6F" w:rsidP="006B2E6F">
      <w:r w:rsidRPr="009B0EAC">
        <w:t xml:space="preserve">In a world where the major trends seem to spell chaos, it is fair to place the burden of proof on those who claim that the current order can continue. Yet </w:t>
      </w:r>
      <w:r w:rsidRPr="009B0EAC">
        <w:rPr>
          <w:rStyle w:val="StyleUnderline"/>
        </w:rPr>
        <w:t>well before Trump, it had already demonstrated its capacity to adapt to changes in the nature and distribution of power</w:t>
      </w:r>
      <w:r w:rsidRPr="009B0EAC">
        <w:t>. Three basic factors account for such resilience—and demonstrate why the emphasis now should be on protecting and improving the order rather than planning for the aftermath of its demise.</w:t>
      </w:r>
    </w:p>
    <w:p w14:paraId="132AFDA4" w14:textId="77777777" w:rsidR="006B2E6F" w:rsidRPr="009B0EAC" w:rsidRDefault="006B2E6F" w:rsidP="006B2E6F">
      <w:r w:rsidRPr="009B0EAC">
        <w:t xml:space="preserve">First, </w:t>
      </w:r>
      <w:r w:rsidRPr="009B0EAC">
        <w:rPr>
          <w:rStyle w:val="Emphasis"/>
        </w:rPr>
        <w:t>most of the world remains invested in major aspects of the order and still counts on the United States to operate at its center</w:t>
      </w:r>
      <w:r w:rsidRPr="009B0EAC">
        <w:t xml:space="preserve">. </w:t>
      </w:r>
      <w:r w:rsidRPr="009B0EAC">
        <w:rPr>
          <w:rStyle w:val="StyleUnderline"/>
        </w:rPr>
        <w:t>The passing of U.S. dominance need not mean the end of U.S. leadership</w:t>
      </w:r>
      <w:r w:rsidRPr="009B0EAC">
        <w:t xml:space="preserve">. That is, </w:t>
      </w:r>
      <w:r w:rsidRPr="009B0EAC">
        <w:rPr>
          <w:rStyle w:val="StyleUnderline"/>
        </w:rPr>
        <w:t xml:space="preserve">the United States may not be able to direct outcomes from a position of preeminent economic, political, and military influence, but </w:t>
      </w:r>
      <w:r w:rsidRPr="009B0EAC">
        <w:rPr>
          <w:rStyle w:val="Emphasis"/>
        </w:rPr>
        <w:t xml:space="preserve">it can still mobilize </w:t>
      </w:r>
      <w:r w:rsidRPr="009B0EAC">
        <w:rPr>
          <w:rStyle w:val="Emphasis"/>
        </w:rPr>
        <w:lastRenderedPageBreak/>
        <w:t>cooperation on shared challenges and shape consensus on key rules</w:t>
      </w:r>
      <w:r w:rsidRPr="009B0EAC">
        <w:t>. In the years ahead, although Washington will not be the only destination for countries seeking capital, resources, or influence, it will remain the most important agenda-setter.</w:t>
      </w:r>
    </w:p>
    <w:p w14:paraId="7351409C" w14:textId="77777777" w:rsidR="006B2E6F" w:rsidRPr="009B0EAC" w:rsidRDefault="006B2E6F" w:rsidP="006B2E6F">
      <w:pPr>
        <w:rPr>
          <w:rStyle w:val="StyleUnderline"/>
        </w:rPr>
      </w:pPr>
      <w:r w:rsidRPr="009B0EAC">
        <w:t xml:space="preserve">Some context is important. </w:t>
      </w:r>
      <w:r w:rsidRPr="009B0EAC">
        <w:rPr>
          <w:rStyle w:val="StyleUnderline"/>
        </w:rPr>
        <w:t>The U.S.-led order was built at a unique moment, at the end of World War</w:t>
      </w:r>
      <w:r w:rsidRPr="009B0EAC">
        <w:t xml:space="preserve"> II. Europe’s and Asia’s erstwhile great powers were reduced to rubble, and a combination of dominance abroad and shared economic prosperity at home allowed the United States to serve as the architect and guarantor of a new order fashioned in its own image. </w:t>
      </w:r>
      <w:r w:rsidRPr="009B0EAC">
        <w:rPr>
          <w:rStyle w:val="StyleUnderline"/>
        </w:rPr>
        <w:t>It had not just the material power to shape rules and drive outcomes but also a model many other countries wanted to emulate. It used the opportunity to build an order that benefited itself as well as others</w:t>
      </w:r>
      <w:r w:rsidRPr="009B0EAC">
        <w:t>, with clear advantages for populations at home and abroad. As the international relations scholar </w:t>
      </w:r>
      <w:hyperlink r:id="rId29" w:history="1">
        <w:r w:rsidRPr="009B0EAC">
          <w:rPr>
            <w:rStyle w:val="Hyperlink"/>
          </w:rPr>
          <w:t>G. John </w:t>
        </w:r>
      </w:hyperlink>
      <w:hyperlink r:id="rId30" w:history="1">
        <w:r w:rsidRPr="009B0EAC">
          <w:rPr>
            <w:rStyle w:val="Hyperlink"/>
          </w:rPr>
          <w:t>Ikenberry has put it in this magazine</w:t>
        </w:r>
      </w:hyperlink>
      <w:r w:rsidRPr="009B0EAC">
        <w:t>, </w:t>
      </w:r>
      <w:r w:rsidRPr="009B0EAC">
        <w:rPr>
          <w:rStyle w:val="Emphasis"/>
        </w:rPr>
        <w:t>the resulting system was “hard to overturn and easy to join</w:t>
      </w:r>
      <w:r w:rsidRPr="009B0EAC">
        <w:t xml:space="preserve">.” The end of the Cold War and </w:t>
      </w:r>
      <w:r w:rsidRPr="009B0EAC">
        <w:rPr>
          <w:rStyle w:val="StyleUnderline"/>
        </w:rPr>
        <w:t>the fall of the Soviet Union served to reinforce and extend American preeminence. </w:t>
      </w:r>
    </w:p>
    <w:p w14:paraId="0F289E2E" w14:textId="77777777" w:rsidR="006B2E6F" w:rsidRPr="009B0EAC" w:rsidRDefault="006B2E6F" w:rsidP="006B2E6F">
      <w:pPr>
        <w:rPr>
          <w:rStyle w:val="Emphasis"/>
        </w:rPr>
      </w:pPr>
      <w:r w:rsidRPr="009B0EAC">
        <w:t xml:space="preserve">This precise state of affairs was never going to last forever. Other powers would eventually rise, and the basic bargain would one day need to be revisited. That day has arrived, and the question now is, </w:t>
      </w:r>
      <w:r w:rsidRPr="009B0EAC">
        <w:rPr>
          <w:rStyle w:val="StyleUnderline"/>
        </w:rPr>
        <w:t xml:space="preserve">do other countries want a fundamentally different bargain or simply some adjustments? </w:t>
      </w:r>
      <w:r w:rsidRPr="009B0EAC">
        <w:t xml:space="preserve">A comprehensive 2016 rand analysis found that </w:t>
      </w:r>
      <w:r w:rsidRPr="009B0EAC">
        <w:rPr>
          <w:rStyle w:val="Emphasis"/>
        </w:rPr>
        <w:t>few powers display an appetite for dismantling the international order or transforming it into something unrecognizable</w:t>
      </w:r>
      <w:r w:rsidRPr="009B0EAC">
        <w:t xml:space="preserve">. And while Trump’s election has forced countries to contemplate a world without a central role for the United States, </w:t>
      </w:r>
      <w:r w:rsidRPr="009B0EAC">
        <w:rPr>
          <w:rStyle w:val="StyleUnderline"/>
        </w:rPr>
        <w:t xml:space="preserve">many still </w:t>
      </w:r>
      <w:r w:rsidRPr="009B0EAC">
        <w:rPr>
          <w:rStyle w:val="Emphasis"/>
        </w:rPr>
        <w:t>view the president as an aberration and not a new American normal</w:t>
      </w:r>
      <w:r w:rsidRPr="009B0EAC">
        <w:rPr>
          <w:rStyle w:val="StyleUnderline"/>
        </w:rPr>
        <w:t xml:space="preserve">, especially given that </w:t>
      </w:r>
      <w:r w:rsidRPr="009B0EAC">
        <w:rPr>
          <w:rStyle w:val="Emphasis"/>
        </w:rPr>
        <w:t>the United States has bounced back before. </w:t>
      </w:r>
    </w:p>
    <w:p w14:paraId="244907C8" w14:textId="77777777" w:rsidR="006B2E6F" w:rsidRPr="009B0EAC" w:rsidRDefault="006B2E6F" w:rsidP="006B2E6F">
      <w:pPr>
        <w:rPr>
          <w:rStyle w:val="StyleUnderline"/>
        </w:rPr>
      </w:pPr>
      <w:r w:rsidRPr="009B0EAC">
        <w:rPr>
          <w:rStyle w:val="StyleUnderline"/>
        </w:rPr>
        <w:t>Even China has concluded that it largely benefits from the order’s continued operation</w:t>
      </w:r>
      <w:r w:rsidRPr="009B0EAC">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9B0EAC">
        <w:rPr>
          <w:rStyle w:val="StyleUnderline"/>
        </w:rPr>
        <w:t>what Xi was really signaling was that China does not want near-term radical change in the global syste</w:t>
      </w:r>
      <w:r w:rsidRPr="009B0EAC">
        <w:t xml:space="preserve">m, even as it seeks to gain more influence by taking advantage of the vacuum left by Trump. And to the extent that </w:t>
      </w:r>
      <w:r w:rsidRPr="009B0EAC">
        <w:rPr>
          <w:rStyle w:val="StyleUnderline"/>
        </w:rPr>
        <w:t>Beijing</w:t>
      </w:r>
      <w:r w:rsidRPr="009B0EAC">
        <w:t xml:space="preserve"> has set out to construct its own </w:t>
      </w:r>
      <w:r w:rsidRPr="009B0EAC">
        <w:rPr>
          <w:rStyle w:val="StyleUnderline"/>
        </w:rPr>
        <w:t>parallel institutions</w:t>
      </w:r>
      <w:r w:rsidRPr="009B0EAC">
        <w:t xml:space="preserve">, particularly when it comes to trade and investment, thus far these institutions </w:t>
      </w:r>
      <w:r w:rsidRPr="009B0EAC">
        <w:rPr>
          <w:rStyle w:val="StyleUnderline"/>
        </w:rPr>
        <w:t>largely supplement the existing order rather than threatening to supplant it. </w:t>
      </w:r>
    </w:p>
    <w:p w14:paraId="20BC388F" w14:textId="77777777" w:rsidR="006B2E6F" w:rsidRPr="009B0EAC" w:rsidRDefault="006B2E6F" w:rsidP="006B2E6F">
      <w:r w:rsidRPr="009B0EAC">
        <w:lastRenderedPageBreak/>
        <w:t xml:space="preserve">Other emerging powers chafe at certain features of the order, and some seek a more prominent place in institutions such as the UN Security Council. Yet </w:t>
      </w:r>
      <w:r w:rsidRPr="009B0EAC">
        <w:rPr>
          <w:rStyle w:val="StyleUnderline"/>
        </w:rPr>
        <w:t>rhetorical flourishes aside, they</w:t>
      </w:r>
      <w:r w:rsidRPr="009B0EAC">
        <w:t xml:space="preserve">, like China, </w:t>
      </w:r>
      <w:r w:rsidRPr="009B0EAC">
        <w:rPr>
          <w:rStyle w:val="Emphasis"/>
        </w:rPr>
        <w:t>talk in terms of reform rather than replacement</w:t>
      </w:r>
      <w:r w:rsidRPr="009B0EAC">
        <w:t xml:space="preserve">—and their continued participation sends a similar message. For example, </w:t>
      </w:r>
      <w:r w:rsidRPr="009B0EAC">
        <w:rPr>
          <w:rStyle w:val="StyleUnderline"/>
        </w:rPr>
        <w:t>leaders of the major emerging powers eagerly accepted U.S. President Barack Obama’s invitation to join the first Nuclear Security Summit,</w:t>
      </w:r>
      <w:r w:rsidRPr="009B0EAC">
        <w:t xml:space="preserve"> in 2010; less eagerly but still willingly, </w:t>
      </w:r>
      <w:r w:rsidRPr="009B0EAC">
        <w:rPr>
          <w:rStyle w:val="StyleUnderline"/>
        </w:rPr>
        <w:t>they joined the global sanctions regime against Iran’s nuclear program</w:t>
      </w:r>
      <w:r w:rsidRPr="009B0EAC">
        <w:t xml:space="preserve">. Richard Fontaine and Daniel </w:t>
      </w:r>
      <w:proofErr w:type="spellStart"/>
      <w:r w:rsidRPr="009B0EAC">
        <w:t>Kliman</w:t>
      </w:r>
      <w:proofErr w:type="spellEnd"/>
      <w:r w:rsidRPr="009B0EAC">
        <w:t xml:space="preserve"> of the Center for a New American Security quote a Brazilian official who captured a broader sentiment among emerging powers: “</w:t>
      </w:r>
      <w:r w:rsidRPr="009B0EAC">
        <w:rPr>
          <w:rStyle w:val="Emphasis"/>
        </w:rPr>
        <w:t>Brazil wants to expand its room in the house, not tear the house down</w:t>
      </w:r>
      <w:r w:rsidRPr="009B0EAC">
        <w:t xml:space="preserve">.” And indeed, Brazil has taken on a leading role in defending important aspects of the order, such as the multistakeholder system for Internet governance. </w:t>
      </w:r>
      <w:r w:rsidRPr="009B0EAC">
        <w:rPr>
          <w:rStyle w:val="StyleUnderline"/>
        </w:rPr>
        <w:t>Emerging powers’ quest for a greater voice in regional and global institutions is not a repudiation of the order but evidence that they see increasing their participation as preferable to going a different way.</w:t>
      </w:r>
      <w:r w:rsidRPr="009B0EAC">
        <w:t> </w:t>
      </w:r>
    </w:p>
    <w:p w14:paraId="6FD28290" w14:textId="77777777" w:rsidR="006B2E6F" w:rsidRPr="009B0EAC" w:rsidRDefault="006B2E6F" w:rsidP="006B2E6F">
      <w:pPr>
        <w:pStyle w:val="Heading3"/>
      </w:pPr>
      <w:r w:rsidRPr="009B0EAC">
        <w:lastRenderedPageBreak/>
        <w:t>AT – LIO – No Impact</w:t>
      </w:r>
    </w:p>
    <w:p w14:paraId="79E7CC7D" w14:textId="77777777" w:rsidR="006B2E6F" w:rsidRPr="009B0EAC" w:rsidRDefault="006B2E6F" w:rsidP="006B2E6F">
      <w:pPr>
        <w:pStyle w:val="Heading4"/>
        <w:rPr>
          <w:rFonts w:asciiTheme="majorHAnsi" w:hAnsiTheme="majorHAnsi" w:cstheme="majorHAnsi"/>
        </w:rPr>
      </w:pPr>
      <w:r w:rsidRPr="009B0EAC">
        <w:rPr>
          <w:rFonts w:asciiTheme="majorHAnsi" w:hAnsiTheme="majorHAnsi" w:cstheme="majorHAnsi"/>
        </w:rPr>
        <w:t xml:space="preserve">No impact to the liberal order. </w:t>
      </w:r>
    </w:p>
    <w:p w14:paraId="4C9CD31E" w14:textId="77777777" w:rsidR="006B2E6F" w:rsidRPr="009B0EAC" w:rsidRDefault="006B2E6F" w:rsidP="006B2E6F">
      <w:pPr>
        <w:rPr>
          <w:rFonts w:asciiTheme="majorHAnsi" w:hAnsiTheme="majorHAnsi" w:cstheme="majorHAnsi"/>
        </w:rPr>
      </w:pPr>
      <w:r w:rsidRPr="009B0EAC">
        <w:rPr>
          <w:rFonts w:asciiTheme="majorHAnsi" w:hAnsiTheme="majorHAnsi" w:cstheme="majorHAnsi"/>
        </w:rPr>
        <w:t xml:space="preserve">Graham </w:t>
      </w:r>
      <w:r w:rsidRPr="009B0EAC">
        <w:rPr>
          <w:rStyle w:val="Style13ptBold"/>
        </w:rPr>
        <w:t>Allison 18</w:t>
      </w:r>
      <w:r w:rsidRPr="009B0EAC">
        <w:rPr>
          <w:rFonts w:asciiTheme="majorHAnsi" w:hAnsiTheme="majorHAnsi" w:cstheme="majorHAnsi"/>
        </w:rPr>
        <w:t xml:space="preserve">. Professor of Government at Harvard. “The Myth of the Liberal Order.” </w:t>
      </w:r>
      <w:r w:rsidRPr="009B0EAC">
        <w:rPr>
          <w:rFonts w:asciiTheme="majorHAnsi" w:hAnsiTheme="majorHAnsi" w:cstheme="majorHAnsi"/>
          <w:i/>
        </w:rPr>
        <w:t>Foreign Affairs</w:t>
      </w:r>
      <w:r w:rsidRPr="009B0EAC">
        <w:rPr>
          <w:rFonts w:asciiTheme="majorHAnsi" w:hAnsiTheme="majorHAnsi" w:cstheme="majorHAnsi"/>
        </w:rPr>
        <w:t xml:space="preserve"> 97.4: 124-133</w:t>
      </w:r>
    </w:p>
    <w:p w14:paraId="375BFB8B" w14:textId="77777777" w:rsidR="006B2E6F" w:rsidRPr="009B0EAC" w:rsidRDefault="006B2E6F" w:rsidP="006B2E6F">
      <w:pPr>
        <w:rPr>
          <w:rFonts w:asciiTheme="majorHAnsi" w:hAnsiTheme="majorHAnsi" w:cstheme="majorHAnsi"/>
        </w:rPr>
      </w:pPr>
      <w:r w:rsidRPr="009B0EAC">
        <w:rPr>
          <w:rFonts w:asciiTheme="majorHAnsi" w:hAnsiTheme="majorHAnsi" w:cstheme="majorHAnsi"/>
        </w:rPr>
        <w:t xml:space="preserve">Among the debates that have swept the U.S. foreign policy community since the beginning of the Trump administration, </w:t>
      </w:r>
      <w:r w:rsidRPr="009B0EAC">
        <w:rPr>
          <w:rStyle w:val="Emphasis"/>
          <w:rFonts w:asciiTheme="majorHAnsi" w:hAnsiTheme="majorHAnsi" w:cstheme="majorHAnsi"/>
        </w:rPr>
        <w:t>alarm</w:t>
      </w:r>
      <w:r w:rsidRPr="009B0EAC">
        <w:rPr>
          <w:rStyle w:val="StyleUnderline"/>
          <w:rFonts w:asciiTheme="majorHAnsi" w:hAnsiTheme="majorHAnsi" w:cstheme="majorHAnsi"/>
        </w:rPr>
        <w:t xml:space="preserve"> about the fate of the liberal international rules-based order</w:t>
      </w:r>
      <w:r w:rsidRPr="009B0EAC">
        <w:rPr>
          <w:rFonts w:asciiTheme="majorHAnsi" w:hAnsiTheme="majorHAnsi" w:cstheme="majorHAnsi"/>
        </w:rPr>
        <w:t xml:space="preserve"> has </w:t>
      </w:r>
      <w:r w:rsidRPr="009B0EAC">
        <w:rPr>
          <w:rStyle w:val="StyleUnderline"/>
          <w:rFonts w:asciiTheme="majorHAnsi" w:hAnsiTheme="majorHAnsi" w:cstheme="majorHAnsi"/>
        </w:rPr>
        <w:t>emerged as one of the few fixed</w:t>
      </w:r>
      <w:r w:rsidRPr="009B0EAC">
        <w:rPr>
          <w:rFonts w:asciiTheme="majorHAnsi" w:hAnsiTheme="majorHAnsi" w:cstheme="majorHAnsi"/>
        </w:rPr>
        <w:t xml:space="preserve"> points. From the international relations scholar G. John </w:t>
      </w:r>
      <w:proofErr w:type="spellStart"/>
      <w:r w:rsidRPr="009B0EAC">
        <w:rPr>
          <w:rFonts w:asciiTheme="majorHAnsi" w:hAnsiTheme="majorHAnsi" w:cstheme="majorHAnsi"/>
        </w:rPr>
        <w:t>Ikenberry's</w:t>
      </w:r>
      <w:proofErr w:type="spellEnd"/>
      <w:r w:rsidRPr="009B0EAC">
        <w:rPr>
          <w:rFonts w:asciiTheme="majorHAnsi" w:hAnsiTheme="majorHAnsi" w:cstheme="majorHAnsi"/>
        </w:rPr>
        <w:t xml:space="preserve">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About this order, </w:t>
      </w:r>
      <w:r w:rsidRPr="009B0EAC">
        <w:rPr>
          <w:rStyle w:val="StyleUnderline"/>
          <w:rFonts w:asciiTheme="majorHAnsi" w:hAnsiTheme="majorHAnsi" w:cstheme="majorHAnsi"/>
        </w:rPr>
        <w:t>the reigning consensus makes three core claims</w:t>
      </w:r>
      <w:r w:rsidRPr="009B0EAC">
        <w:rPr>
          <w:rFonts w:asciiTheme="majorHAnsi" w:hAnsiTheme="majorHAnsi" w:cstheme="majorHAnsi"/>
        </w:rPr>
        <w:t xml:space="preserve">. </w:t>
      </w:r>
      <w:r w:rsidRPr="009B0EAC">
        <w:rPr>
          <w:rStyle w:val="StyleUnderline"/>
          <w:rFonts w:asciiTheme="majorHAnsi" w:hAnsiTheme="majorHAnsi" w:cstheme="majorHAnsi"/>
        </w:rPr>
        <w:t>First, that the liberal order has been the principal cause of the so-called long peace among great powers for the past seven decades</w:t>
      </w:r>
      <w:r w:rsidRPr="009B0EAC">
        <w:rPr>
          <w:rFonts w:asciiTheme="majorHAnsi" w:hAnsiTheme="majorHAnsi" w:cstheme="majorHAnsi"/>
        </w:rPr>
        <w:t xml:space="preserve">. </w:t>
      </w:r>
      <w:r w:rsidRPr="009B0EAC">
        <w:rPr>
          <w:rStyle w:val="StyleUnderline"/>
          <w:rFonts w:asciiTheme="majorHAnsi" w:hAnsiTheme="majorHAnsi" w:cstheme="majorHAnsi"/>
        </w:rPr>
        <w:t>Second, that constructing this order has been the main driver of U.S. engagement</w:t>
      </w:r>
      <w:r w:rsidRPr="009B0EAC">
        <w:rPr>
          <w:rFonts w:asciiTheme="majorHAnsi" w:hAnsiTheme="majorHAnsi" w:cstheme="majorHAnsi"/>
        </w:rPr>
        <w:t xml:space="preserve"> in the world over that period. </w:t>
      </w:r>
      <w:r w:rsidRPr="009B0EAC">
        <w:rPr>
          <w:rStyle w:val="StyleUnderline"/>
          <w:rFonts w:asciiTheme="majorHAnsi" w:hAnsiTheme="majorHAnsi" w:cstheme="majorHAnsi"/>
        </w:rPr>
        <w:t>And third, that</w:t>
      </w:r>
      <w:r w:rsidRPr="009B0EAC">
        <w:rPr>
          <w:rFonts w:asciiTheme="majorHAnsi" w:hAnsiTheme="majorHAnsi" w:cstheme="majorHAnsi"/>
        </w:rPr>
        <w:t xml:space="preserve"> U.S. President Donald </w:t>
      </w:r>
      <w:r w:rsidRPr="009B0EAC">
        <w:rPr>
          <w:rStyle w:val="StyleUnderline"/>
          <w:rFonts w:asciiTheme="majorHAnsi" w:hAnsiTheme="majorHAnsi" w:cstheme="majorHAnsi"/>
        </w:rPr>
        <w:t>Trump is the primary threat to the liberal order</w:t>
      </w:r>
      <w:r w:rsidRPr="009B0EAC">
        <w:rPr>
          <w:rFonts w:asciiTheme="majorHAnsi" w:hAnsiTheme="majorHAnsi" w:cstheme="majorHAnsi"/>
        </w:rPr>
        <w:t xml:space="preserve">-and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 Although all these propositions contain some truth, </w:t>
      </w:r>
      <w:r w:rsidRPr="009B0EAC">
        <w:rPr>
          <w:rStyle w:val="Emphasis"/>
          <w:rFonts w:asciiTheme="majorHAnsi" w:hAnsiTheme="majorHAnsi" w:cstheme="majorHAnsi"/>
        </w:rPr>
        <w:t>each</w:t>
      </w:r>
      <w:r w:rsidRPr="009B0EAC">
        <w:rPr>
          <w:rStyle w:val="StyleUnderline"/>
          <w:rFonts w:asciiTheme="majorHAnsi" w:hAnsiTheme="majorHAnsi" w:cstheme="majorHAnsi"/>
        </w:rPr>
        <w:t xml:space="preserve"> is more </w:t>
      </w:r>
      <w:r w:rsidRPr="009B0EAC">
        <w:rPr>
          <w:rStyle w:val="Emphasis"/>
          <w:rFonts w:asciiTheme="majorHAnsi" w:hAnsiTheme="majorHAnsi" w:cstheme="majorHAnsi"/>
        </w:rPr>
        <w:t>wrong</w:t>
      </w:r>
      <w:r w:rsidRPr="009B0EAC">
        <w:rPr>
          <w:rStyle w:val="StyleUnderline"/>
          <w:rFonts w:asciiTheme="majorHAnsi" w:hAnsiTheme="majorHAnsi" w:cstheme="majorHAnsi"/>
        </w:rPr>
        <w:t xml:space="preserve"> than right</w:t>
      </w:r>
      <w:r w:rsidRPr="009B0EAC">
        <w:rPr>
          <w:rFonts w:asciiTheme="majorHAnsi" w:hAnsiTheme="majorHAnsi" w:cstheme="majorHAnsi"/>
        </w:rPr>
        <w:t xml:space="preserve">. </w:t>
      </w:r>
      <w:r w:rsidRPr="009B0EAC">
        <w:rPr>
          <w:rStyle w:val="StyleUnderline"/>
          <w:rFonts w:asciiTheme="majorHAnsi" w:hAnsiTheme="majorHAnsi" w:cstheme="majorHAnsi"/>
        </w:rPr>
        <w:t xml:space="preserve">The "long peace" was the </w:t>
      </w:r>
      <w:r w:rsidRPr="009B0EAC">
        <w:rPr>
          <w:rStyle w:val="Emphasis"/>
          <w:rFonts w:asciiTheme="majorHAnsi" w:hAnsiTheme="majorHAnsi" w:cstheme="majorHAnsi"/>
        </w:rPr>
        <w:t>not</w:t>
      </w:r>
      <w:r w:rsidRPr="009B0EAC">
        <w:rPr>
          <w:rStyle w:val="StyleUnderline"/>
          <w:rFonts w:asciiTheme="majorHAnsi" w:hAnsiTheme="majorHAnsi" w:cstheme="majorHAnsi"/>
        </w:rPr>
        <w:t xml:space="preserve"> the result of a liberal order </w:t>
      </w:r>
      <w:r w:rsidRPr="009B0EAC">
        <w:rPr>
          <w:rStyle w:val="Emphasis"/>
          <w:rFonts w:asciiTheme="majorHAnsi" w:hAnsiTheme="majorHAnsi" w:cstheme="majorHAnsi"/>
        </w:rPr>
        <w:t>but</w:t>
      </w:r>
      <w:r w:rsidRPr="009B0EAC">
        <w:rPr>
          <w:rStyle w:val="StyleUnderline"/>
          <w:rFonts w:asciiTheme="majorHAnsi" w:hAnsiTheme="majorHAnsi" w:cstheme="majorHAnsi"/>
        </w:rPr>
        <w:t xml:space="preserve"> the </w:t>
      </w:r>
      <w:r w:rsidRPr="009B0EAC">
        <w:rPr>
          <w:rStyle w:val="Emphasis"/>
          <w:rFonts w:asciiTheme="majorHAnsi" w:hAnsiTheme="majorHAnsi" w:cstheme="majorHAnsi"/>
        </w:rPr>
        <w:t>byproduct</w:t>
      </w:r>
      <w:r w:rsidRPr="009B0EAC">
        <w:rPr>
          <w:rFonts w:asciiTheme="majorHAnsi" w:hAnsiTheme="majorHAnsi" w:cstheme="majorHAnsi"/>
        </w:rPr>
        <w:t xml:space="preserve"> </w:t>
      </w:r>
      <w:r w:rsidRPr="009B0EAC">
        <w:rPr>
          <w:rStyle w:val="StyleUnderline"/>
          <w:rFonts w:asciiTheme="majorHAnsi" w:hAnsiTheme="majorHAnsi" w:cstheme="majorHAnsi"/>
        </w:rPr>
        <w:t xml:space="preserve">of the dangerous </w:t>
      </w:r>
      <w:r w:rsidRPr="009B0EAC">
        <w:rPr>
          <w:rStyle w:val="Emphasis"/>
          <w:rFonts w:asciiTheme="majorHAnsi" w:hAnsiTheme="majorHAnsi" w:cstheme="majorHAnsi"/>
        </w:rPr>
        <w:t>b</w:t>
      </w:r>
      <w:r w:rsidRPr="009B0EAC">
        <w:rPr>
          <w:rStyle w:val="StyleUnderline"/>
          <w:rFonts w:asciiTheme="majorHAnsi" w:hAnsiTheme="majorHAnsi" w:cstheme="majorHAnsi"/>
        </w:rPr>
        <w:t xml:space="preserve">alance </w:t>
      </w:r>
      <w:r w:rsidRPr="009B0EAC">
        <w:rPr>
          <w:rStyle w:val="Emphasis"/>
          <w:rFonts w:asciiTheme="majorHAnsi" w:hAnsiTheme="majorHAnsi" w:cstheme="majorHAnsi"/>
        </w:rPr>
        <w:t>o</w:t>
      </w:r>
      <w:r w:rsidRPr="009B0EAC">
        <w:rPr>
          <w:rStyle w:val="StyleUnderline"/>
          <w:rFonts w:asciiTheme="majorHAnsi" w:hAnsiTheme="majorHAnsi" w:cstheme="majorHAnsi"/>
        </w:rPr>
        <w:t xml:space="preserve">f </w:t>
      </w:r>
      <w:r w:rsidRPr="009B0EAC">
        <w:rPr>
          <w:rStyle w:val="Emphasis"/>
          <w:rFonts w:asciiTheme="majorHAnsi" w:hAnsiTheme="majorHAnsi" w:cstheme="majorHAnsi"/>
        </w:rPr>
        <w:t>p</w:t>
      </w:r>
      <w:r w:rsidRPr="009B0EAC">
        <w:rPr>
          <w:rStyle w:val="StyleUnderline"/>
          <w:rFonts w:asciiTheme="majorHAnsi" w:hAnsiTheme="majorHAnsi" w:cstheme="majorHAnsi"/>
        </w:rPr>
        <w:t>ower</w:t>
      </w:r>
      <w:r w:rsidRPr="009B0EAC">
        <w:rPr>
          <w:rFonts w:asciiTheme="majorHAnsi" w:hAnsiTheme="majorHAnsi" w:cstheme="majorHAnsi"/>
        </w:rPr>
        <w:t xml:space="preserve"> </w:t>
      </w:r>
      <w:r w:rsidRPr="009B0EAC">
        <w:rPr>
          <w:rStyle w:val="StyleUnderline"/>
          <w:rFonts w:asciiTheme="majorHAnsi" w:hAnsiTheme="majorHAnsi" w:cstheme="majorHAnsi"/>
        </w:rPr>
        <w:t>between the Soviet Union and the</w:t>
      </w:r>
      <w:r w:rsidRPr="009B0EAC">
        <w:rPr>
          <w:rFonts w:asciiTheme="majorHAnsi" w:hAnsiTheme="majorHAnsi" w:cstheme="majorHAnsi"/>
        </w:rPr>
        <w:t xml:space="preserve"> </w:t>
      </w:r>
      <w:r w:rsidRPr="009B0EAC">
        <w:rPr>
          <w:rStyle w:val="Emphasis"/>
          <w:rFonts w:asciiTheme="majorHAnsi" w:hAnsiTheme="majorHAnsi" w:cstheme="majorHAnsi"/>
        </w:rPr>
        <w:t>U</w:t>
      </w:r>
      <w:r w:rsidRPr="009B0EAC">
        <w:rPr>
          <w:rFonts w:asciiTheme="majorHAnsi" w:hAnsiTheme="majorHAnsi" w:cstheme="majorHAnsi"/>
        </w:rPr>
        <w:t xml:space="preserve">nited </w:t>
      </w:r>
      <w:r w:rsidRPr="009B0EAC">
        <w:rPr>
          <w:rStyle w:val="Emphasis"/>
          <w:rFonts w:asciiTheme="majorHAnsi" w:hAnsiTheme="majorHAnsi" w:cstheme="majorHAnsi"/>
        </w:rPr>
        <w:t>S</w:t>
      </w:r>
      <w:r w:rsidRPr="009B0EAC">
        <w:rPr>
          <w:rFonts w:asciiTheme="majorHAnsi" w:hAnsiTheme="majorHAnsi" w:cstheme="majorHAnsi"/>
        </w:rPr>
        <w:t>tates during the four and a half decades of the Cold War and then of a brief period of U.S. dominance. U</w:t>
      </w:r>
      <w:r w:rsidRPr="009B0EAC">
        <w:rPr>
          <w:rStyle w:val="StyleUnderline"/>
          <w:rFonts w:asciiTheme="majorHAnsi" w:hAnsiTheme="majorHAnsi" w:cstheme="majorHAnsi"/>
        </w:rPr>
        <w:t>.S. engagement in the world has been driven not by the desire to advance liberalism abroad or to build an international order but by the need to do what was necessary to preserve liberal democracy at home</w:t>
      </w:r>
      <w:r w:rsidRPr="009B0EAC">
        <w:rPr>
          <w:rFonts w:asciiTheme="majorHAnsi" w:hAnsiTheme="majorHAnsi" w:cstheme="majorHAnsi"/>
        </w:rPr>
        <w:t xml:space="preserve">. And although </w:t>
      </w:r>
      <w:r w:rsidRPr="009B0EAC">
        <w:rPr>
          <w:rStyle w:val="StyleUnderline"/>
          <w:rFonts w:asciiTheme="majorHAnsi" w:hAnsiTheme="majorHAnsi" w:cstheme="majorHAnsi"/>
        </w:rPr>
        <w:t>Trump</w:t>
      </w:r>
      <w:r w:rsidRPr="009B0EAC">
        <w:rPr>
          <w:rFonts w:asciiTheme="majorHAnsi" w:hAnsiTheme="majorHAnsi" w:cstheme="majorHAnsi"/>
        </w:rPr>
        <w:t xml:space="preserve"> is undermining key elements of the current order, he </w:t>
      </w:r>
      <w:r w:rsidRPr="009B0EAC">
        <w:rPr>
          <w:rStyle w:val="StyleUnderline"/>
          <w:rFonts w:asciiTheme="majorHAnsi" w:hAnsiTheme="majorHAnsi" w:cstheme="majorHAnsi"/>
        </w:rPr>
        <w:t>is</w:t>
      </w:r>
      <w:r w:rsidRPr="009B0EAC">
        <w:rPr>
          <w:rFonts w:asciiTheme="majorHAnsi" w:hAnsiTheme="majorHAnsi" w:cstheme="majorHAnsi"/>
        </w:rPr>
        <w:t xml:space="preserve"> </w:t>
      </w:r>
      <w:r w:rsidRPr="009B0EAC">
        <w:rPr>
          <w:rStyle w:val="Emphasis"/>
          <w:rFonts w:asciiTheme="majorHAnsi" w:hAnsiTheme="majorHAnsi" w:cstheme="majorHAnsi"/>
        </w:rPr>
        <w:t>far from the biggest threat to global stability</w:t>
      </w:r>
      <w:r w:rsidRPr="009B0EAC">
        <w:rPr>
          <w:rFonts w:asciiTheme="majorHAnsi" w:hAnsiTheme="majorHAnsi" w:cstheme="majorHAnsi"/>
        </w:rPr>
        <w:t xml:space="preserve">. These </w:t>
      </w:r>
      <w:r w:rsidRPr="009B0EAC">
        <w:rPr>
          <w:rStyle w:val="Emphasis"/>
          <w:rFonts w:asciiTheme="majorHAnsi" w:hAnsiTheme="majorHAnsi" w:cstheme="majorHAnsi"/>
        </w:rPr>
        <w:t>misconceptions</w:t>
      </w:r>
      <w:r w:rsidRPr="009B0EAC">
        <w:rPr>
          <w:rStyle w:val="StyleUnderline"/>
          <w:rFonts w:asciiTheme="majorHAnsi" w:hAnsiTheme="majorHAnsi" w:cstheme="majorHAnsi"/>
        </w:rPr>
        <w:t xml:space="preserve"> about the liberal order's causes and consequences lead its advocates to call for the</w:t>
      </w:r>
      <w:r w:rsidRPr="009B0EAC">
        <w:rPr>
          <w:rFonts w:asciiTheme="majorHAnsi" w:hAnsiTheme="majorHAnsi" w:cstheme="majorHAnsi"/>
        </w:rPr>
        <w:t xml:space="preserve"> </w:t>
      </w:r>
      <w:r w:rsidRPr="009B0EAC">
        <w:rPr>
          <w:rStyle w:val="Emphasis"/>
          <w:rFonts w:asciiTheme="majorHAnsi" w:hAnsiTheme="majorHAnsi" w:cstheme="majorHAnsi"/>
        </w:rPr>
        <w:t>U</w:t>
      </w:r>
      <w:r w:rsidRPr="009B0EAC">
        <w:rPr>
          <w:rFonts w:asciiTheme="majorHAnsi" w:hAnsiTheme="majorHAnsi" w:cstheme="majorHAnsi"/>
        </w:rPr>
        <w:t xml:space="preserve">nited </w:t>
      </w:r>
      <w:r w:rsidRPr="009B0EAC">
        <w:rPr>
          <w:rStyle w:val="Emphasis"/>
          <w:rFonts w:asciiTheme="majorHAnsi" w:hAnsiTheme="majorHAnsi" w:cstheme="majorHAnsi"/>
        </w:rPr>
        <w:t>S</w:t>
      </w:r>
      <w:r w:rsidRPr="009B0EAC">
        <w:rPr>
          <w:rFonts w:asciiTheme="majorHAnsi" w:hAnsiTheme="majorHAnsi" w:cstheme="majorHAnsi"/>
        </w:rPr>
        <w:t xml:space="preserve">tates </w:t>
      </w:r>
      <w:r w:rsidRPr="009B0EAC">
        <w:rPr>
          <w:rStyle w:val="StyleUnderline"/>
          <w:rFonts w:asciiTheme="majorHAnsi" w:hAnsiTheme="majorHAnsi" w:cstheme="majorHAnsi"/>
        </w:rPr>
        <w:t xml:space="preserve">to strengthen the order by clinging to pillars from the past and </w:t>
      </w:r>
      <w:r w:rsidRPr="009B0EAC">
        <w:rPr>
          <w:rStyle w:val="Emphasis"/>
          <w:rFonts w:asciiTheme="majorHAnsi" w:hAnsiTheme="majorHAnsi" w:cstheme="majorHAnsi"/>
        </w:rPr>
        <w:t>rolling back authoritarianism around the globe</w:t>
      </w:r>
      <w:r w:rsidRPr="009B0EAC">
        <w:rPr>
          <w:rFonts w:asciiTheme="majorHAnsi" w:hAnsiTheme="majorHAnsi" w:cstheme="majorHAnsi"/>
        </w:rPr>
        <w:t xml:space="preserve">. Yet rather than seek to return to an imagined past in which the United States molded the world in its image, Washington should limit its efforts to ensuring sufficient order abroad to allow it to concentrate on reconstructing a viable liberal democracy at home. CONCEPTUAL JELL-O </w:t>
      </w:r>
      <w:r w:rsidRPr="009B0EAC">
        <w:rPr>
          <w:rStyle w:val="StyleUnderline"/>
          <w:rFonts w:asciiTheme="majorHAnsi" w:hAnsiTheme="majorHAnsi" w:cstheme="majorHAnsi"/>
        </w:rPr>
        <w:t xml:space="preserve">The </w:t>
      </w:r>
      <w:r w:rsidRPr="009B0EAC">
        <w:rPr>
          <w:rStyle w:val="Emphasis"/>
          <w:rFonts w:asciiTheme="majorHAnsi" w:hAnsiTheme="majorHAnsi" w:cstheme="majorHAnsi"/>
        </w:rPr>
        <w:t>ambiguity</w:t>
      </w:r>
      <w:r w:rsidRPr="009B0EAC">
        <w:rPr>
          <w:rStyle w:val="StyleUnderline"/>
          <w:rFonts w:asciiTheme="majorHAnsi" w:hAnsiTheme="majorHAnsi" w:cstheme="majorHAnsi"/>
        </w:rPr>
        <w:t xml:space="preserve"> of each of the </w:t>
      </w:r>
      <w:r w:rsidRPr="009B0EAC">
        <w:rPr>
          <w:rStyle w:val="StyleUnderline"/>
          <w:rFonts w:asciiTheme="majorHAnsi" w:hAnsiTheme="majorHAnsi" w:cstheme="majorHAnsi"/>
        </w:rPr>
        <w:lastRenderedPageBreak/>
        <w:t xml:space="preserve">terms in the phrase "liberal international rules-based order" creates a </w:t>
      </w:r>
      <w:r w:rsidRPr="009B0EAC">
        <w:rPr>
          <w:rStyle w:val="Emphasis"/>
          <w:rFonts w:asciiTheme="majorHAnsi" w:hAnsiTheme="majorHAnsi" w:cstheme="majorHAnsi"/>
        </w:rPr>
        <w:t>slipperiness</w:t>
      </w:r>
      <w:r w:rsidRPr="009B0EAC">
        <w:rPr>
          <w:rFonts w:asciiTheme="majorHAnsi" w:hAnsiTheme="majorHAnsi" w:cstheme="majorHAnsi"/>
        </w:rPr>
        <w:t xml:space="preserve"> </w:t>
      </w:r>
      <w:r w:rsidRPr="009B0EAC">
        <w:rPr>
          <w:rStyle w:val="StyleUnderline"/>
          <w:rFonts w:asciiTheme="majorHAnsi" w:hAnsiTheme="majorHAnsi" w:cstheme="majorHAnsi"/>
        </w:rPr>
        <w:t>that allows the concept to be applied to almost any situation</w:t>
      </w:r>
      <w:r w:rsidRPr="009B0EAC">
        <w:rPr>
          <w:rFonts w:asciiTheme="majorHAnsi" w:hAnsiTheme="majorHAnsi" w:cstheme="majorHAnsi"/>
        </w:rPr>
        <w:t xml:space="preserve">. When, in 2017, members of the World Economic Forum in Davos crowned Chinese President Xi Jinping the leader of the liberal economic order-even though he heads the most protectionist, mercantilist, and predatory major economy in the world-they revealed that, at least in this context, </w:t>
      </w:r>
      <w:r w:rsidRPr="009B0EAC">
        <w:rPr>
          <w:rStyle w:val="StyleUnderline"/>
          <w:rFonts w:asciiTheme="majorHAnsi" w:hAnsiTheme="majorHAnsi" w:cstheme="majorHAnsi"/>
        </w:rPr>
        <w:t xml:space="preserve">the word "liberal" has come </w:t>
      </w:r>
      <w:r w:rsidRPr="009B0EAC">
        <w:rPr>
          <w:rStyle w:val="Emphasis"/>
          <w:rFonts w:asciiTheme="majorHAnsi" w:hAnsiTheme="majorHAnsi" w:cstheme="majorHAnsi"/>
        </w:rPr>
        <w:t>unhinged</w:t>
      </w:r>
      <w:r w:rsidRPr="009B0EAC">
        <w:rPr>
          <w:rFonts w:asciiTheme="majorHAnsi" w:hAnsiTheme="majorHAnsi" w:cstheme="majorHAnsi"/>
        </w:rPr>
        <w:t>.</w:t>
      </w:r>
    </w:p>
    <w:p w14:paraId="5ECDCE93" w14:textId="77777777" w:rsidR="006B2E6F" w:rsidRPr="009B0EAC" w:rsidRDefault="006B2E6F" w:rsidP="006B2E6F">
      <w:pPr>
        <w:pStyle w:val="Heading4"/>
      </w:pPr>
      <w:r w:rsidRPr="009B0EAC">
        <w:t>No impact to its collapse, countless other factors and incentives both explain and solve better</w:t>
      </w:r>
    </w:p>
    <w:p w14:paraId="187AB765" w14:textId="77777777" w:rsidR="006B2E6F" w:rsidRPr="009B0EAC" w:rsidRDefault="006B2E6F" w:rsidP="006B2E6F">
      <w:r w:rsidRPr="009B0EAC">
        <w:t>--</w:t>
      </w:r>
      <w:proofErr w:type="gramStart"/>
      <w:r w:rsidRPr="009B0EAC">
        <w:t>AND,</w:t>
      </w:r>
      <w:proofErr w:type="gramEnd"/>
      <w:r w:rsidRPr="009B0EAC">
        <w:t xml:space="preserve"> it’s a BAD FRAME to use </w:t>
      </w:r>
    </w:p>
    <w:p w14:paraId="36DA56F0" w14:textId="77777777" w:rsidR="006B2E6F" w:rsidRPr="009B0EAC" w:rsidRDefault="006B2E6F" w:rsidP="006B2E6F">
      <w:r w:rsidRPr="009B0EAC">
        <w:rPr>
          <w:b/>
          <w:bCs/>
          <w:szCs w:val="28"/>
        </w:rPr>
        <w:t xml:space="preserve">Glaser 19 </w:t>
      </w:r>
      <w:r w:rsidRPr="009B0EAC">
        <w:t>– professor in the Elliott School of International Affairs and the Department of Political Science at George Washington University</w:t>
      </w:r>
    </w:p>
    <w:p w14:paraId="71460655" w14:textId="77777777" w:rsidR="006B2E6F" w:rsidRPr="009B0EAC" w:rsidRDefault="006B2E6F" w:rsidP="006B2E6F">
      <w:r w:rsidRPr="009B0EAC">
        <w:t>Charles Glaser, “A Flawed Framework: Why the Liberal International Order Concept Is Misguided,” International Security, Vol 43, Spring 2019, https://doi.org/10.1162/ISEC_a_00343</w:t>
      </w:r>
    </w:p>
    <w:p w14:paraId="266DE038" w14:textId="77777777" w:rsidR="006B2E6F" w:rsidRPr="009B0EAC" w:rsidRDefault="006B2E6F" w:rsidP="006B2E6F">
      <w:pPr>
        <w:rPr>
          <w:rStyle w:val="StyleUnderline"/>
        </w:rPr>
      </w:pPr>
      <w:r w:rsidRPr="009B0EAC">
        <w:rPr>
          <w:sz w:val="16"/>
        </w:rPr>
        <w:t xml:space="preserve">In this article, I show that </w:t>
      </w:r>
      <w:r w:rsidRPr="009B0EAC">
        <w:rPr>
          <w:rStyle w:val="StyleUnderline"/>
        </w:rPr>
        <w:t xml:space="preserve">the </w:t>
      </w:r>
      <w:r w:rsidRPr="009B0EAC">
        <w:rPr>
          <w:rStyle w:val="Emphasis"/>
        </w:rPr>
        <w:t>LIO concept</w:t>
      </w:r>
      <w:r w:rsidRPr="009B0EAC">
        <w:rPr>
          <w:rStyle w:val="StyleUnderline"/>
        </w:rPr>
        <w:t xml:space="preserve"> suffers from </w:t>
      </w:r>
      <w:r w:rsidRPr="009B0EAC">
        <w:rPr>
          <w:rStyle w:val="Emphasis"/>
        </w:rPr>
        <w:t>theoretical weaknesses</w:t>
      </w:r>
      <w:r w:rsidRPr="009B0EAC">
        <w:rPr>
          <w:rStyle w:val="StyleUnderline"/>
        </w:rPr>
        <w:t xml:space="preserve"> that </w:t>
      </w:r>
      <w:r w:rsidRPr="009B0EAC">
        <w:rPr>
          <w:rStyle w:val="Emphasis"/>
        </w:rPr>
        <w:t xml:space="preserve">render it unable to explain </w:t>
      </w:r>
      <w:r w:rsidRPr="009B0EAC">
        <w:rPr>
          <w:rStyle w:val="StyleUnderline"/>
        </w:rPr>
        <w:t xml:space="preserve">much about the </w:t>
      </w:r>
      <w:r w:rsidRPr="009B0EAC">
        <w:rPr>
          <w:rStyle w:val="Emphasis"/>
        </w:rPr>
        <w:t>interaction of the United States</w:t>
      </w:r>
      <w:r w:rsidRPr="009B0EAC">
        <w:rPr>
          <w:rStyle w:val="StyleUnderline"/>
        </w:rPr>
        <w:t xml:space="preserve"> with its adversaries or its allies.</w:t>
      </w:r>
      <w:r w:rsidRPr="009B0EAC">
        <w:rPr>
          <w:sz w:val="16"/>
        </w:rPr>
        <w:t xml:space="preserve"> Worse yet, </w:t>
      </w:r>
      <w:r w:rsidRPr="009B0EAC">
        <w:rPr>
          <w:rStyle w:val="Emphasis"/>
        </w:rPr>
        <w:t>framing U.S. policy in terms of the LIO is potentially dangerous</w:t>
      </w:r>
      <w:r w:rsidRPr="009B0EAC">
        <w:rPr>
          <w:sz w:val="16"/>
        </w:rPr>
        <w:t>;</w:t>
      </w:r>
      <w:r w:rsidRPr="009B0EAC">
        <w:rPr>
          <w:rStyle w:val="StyleUnderline"/>
        </w:rPr>
        <w:t xml:space="preserve"> by </w:t>
      </w:r>
      <w:r w:rsidRPr="009B0EAC">
        <w:rPr>
          <w:rStyle w:val="Emphasis"/>
        </w:rPr>
        <w:t>exaggerating the threat posed by small changes</w:t>
      </w:r>
      <w:r w:rsidRPr="009B0EAC">
        <w:rPr>
          <w:rStyle w:val="StyleUnderline"/>
        </w:rPr>
        <w:t xml:space="preserve"> to the political status quo and </w:t>
      </w:r>
      <w:r w:rsidRPr="009B0EAC">
        <w:rPr>
          <w:rStyle w:val="Emphasis"/>
        </w:rPr>
        <w:t xml:space="preserve">implicitly rejecting adaptation </w:t>
      </w:r>
      <w:r w:rsidRPr="009B0EAC">
        <w:rPr>
          <w:rStyle w:val="StyleUnderline"/>
        </w:rPr>
        <w:t xml:space="preserve">to the new balance of power in East Asia, the LIO lens could encourage the United States to adopt </w:t>
      </w:r>
      <w:r w:rsidRPr="009B0EAC">
        <w:rPr>
          <w:rStyle w:val="Emphasis"/>
        </w:rPr>
        <w:t>overly competitive policies</w:t>
      </w:r>
      <w:r w:rsidRPr="009B0EAC">
        <w:rPr>
          <w:rStyle w:val="StyleUnderline"/>
        </w:rPr>
        <w:t>.</w:t>
      </w:r>
    </w:p>
    <w:p w14:paraId="603F890D" w14:textId="77777777" w:rsidR="006B2E6F" w:rsidRPr="009B0EAC" w:rsidRDefault="006B2E6F" w:rsidP="006B2E6F">
      <w:pPr>
        <w:rPr>
          <w:sz w:val="16"/>
        </w:rPr>
      </w:pPr>
      <w:r w:rsidRPr="009B0EAC">
        <w:rPr>
          <w:rStyle w:val="StyleUnderline"/>
        </w:rPr>
        <w:t>The LIO concept suffers from two main problems</w:t>
      </w:r>
      <w:r w:rsidRPr="009B0EAC">
        <w:rPr>
          <w:sz w:val="16"/>
        </w:rPr>
        <w:t xml:space="preserve">. First, and most basic, </w:t>
      </w:r>
      <w:r w:rsidRPr="009B0EAC">
        <w:rPr>
          <w:rStyle w:val="StyleUnderline"/>
        </w:rPr>
        <w:t xml:space="preserve">the LIO concept is </w:t>
      </w:r>
      <w:r w:rsidRPr="009B0EAC">
        <w:rPr>
          <w:rStyle w:val="Emphasis"/>
        </w:rPr>
        <w:t>inward looking</w:t>
      </w:r>
      <w:r w:rsidRPr="009B0EAC">
        <w:rPr>
          <w:sz w:val="16"/>
        </w:rPr>
        <w:t xml:space="preserve">; </w:t>
      </w:r>
      <w:r w:rsidRPr="009B0EAC">
        <w:rPr>
          <w:rStyle w:val="StyleUnderline"/>
        </w:rPr>
        <w:t>it focuses on interactions between states that are members of the liberal international order, not on interactions between states that belong to the LIO and those that do not.</w:t>
      </w:r>
      <w:r w:rsidRPr="009B0EAC">
        <w:rPr>
          <w:sz w:val="16"/>
        </w:rPr>
        <w:t xml:space="preserve"> </w:t>
      </w:r>
      <w:r w:rsidRPr="009B0EAC">
        <w:rPr>
          <w:rStyle w:val="StyleUnderline"/>
        </w:rPr>
        <w:t xml:space="preserve">This is a </w:t>
      </w:r>
      <w:r w:rsidRPr="009B0EAC">
        <w:rPr>
          <w:rStyle w:val="Emphasis"/>
        </w:rPr>
        <w:t>serious limitation</w:t>
      </w:r>
      <w:r w:rsidRPr="009B0EAC">
        <w:rPr>
          <w:rStyle w:val="StyleUnderline"/>
        </w:rPr>
        <w:t>, because the LIO is a partial order</w:t>
      </w:r>
      <w:r w:rsidRPr="009B0EAC">
        <w:rPr>
          <w:sz w:val="16"/>
        </w:rPr>
        <w:t xml:space="preserve">; it does not (and did not) include key major powers. During the Cold War, for example, the LIO did not include the Soviet Union; today, neither China nor Russia is fully included. Consequently, </w:t>
      </w:r>
      <w:r w:rsidRPr="009B0EAC">
        <w:rPr>
          <w:rStyle w:val="StyleUnderline"/>
        </w:rPr>
        <w:t xml:space="preserve">the LIO concept can </w:t>
      </w:r>
      <w:r w:rsidRPr="009B0EAC">
        <w:rPr>
          <w:rStyle w:val="Emphasis"/>
        </w:rPr>
        <w:t>shed little light on the most important issues</w:t>
      </w:r>
      <w:r w:rsidRPr="009B0EAC">
        <w:rPr>
          <w:rStyle w:val="StyleUnderline"/>
        </w:rPr>
        <w:t xml:space="preserve"> in international politics—specifically, the prospects for peace and cooperation between the United States and its allies,</w:t>
      </w:r>
      <w:r w:rsidRPr="009B0EAC">
        <w:rPr>
          <w:sz w:val="16"/>
        </w:rPr>
        <w:t xml:space="preserve"> on the one hand, </w:t>
      </w:r>
      <w:r w:rsidRPr="009B0EAC">
        <w:rPr>
          <w:rStyle w:val="StyleUnderline"/>
        </w:rPr>
        <w:t>and its adversaries</w:t>
      </w:r>
      <w:r w:rsidRPr="009B0EAC">
        <w:rPr>
          <w:sz w:val="16"/>
        </w:rPr>
        <w:t xml:space="preserve"> and competitors, on the other.</w:t>
      </w:r>
    </w:p>
    <w:p w14:paraId="0079A738" w14:textId="77777777" w:rsidR="006B2E6F" w:rsidRPr="009B0EAC" w:rsidRDefault="006B2E6F" w:rsidP="006B2E6F">
      <w:pPr>
        <w:rPr>
          <w:rStyle w:val="StyleUnderline"/>
        </w:rPr>
      </w:pPr>
      <w:r w:rsidRPr="009B0EAC">
        <w:rPr>
          <w:sz w:val="16"/>
        </w:rPr>
        <w:t xml:space="preserve">Second, </w:t>
      </w:r>
      <w:r w:rsidRPr="009B0EAC">
        <w:rPr>
          <w:rStyle w:val="StyleUnderline"/>
        </w:rPr>
        <w:t>key strands of the LIO concept suffer serious theoretical weaknesses</w:t>
      </w:r>
      <w:r w:rsidRPr="009B0EAC">
        <w:rPr>
          <w:sz w:val="16"/>
        </w:rPr>
        <w:t xml:space="preserve">.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 </w:t>
      </w:r>
      <w:r w:rsidRPr="009B0EAC">
        <w:rPr>
          <w:rStyle w:val="StyleUnderline"/>
        </w:rPr>
        <w:t>A powerful state</w:t>
      </w:r>
      <w:r w:rsidRPr="009B0EAC">
        <w:rPr>
          <w:sz w:val="16"/>
        </w:rPr>
        <w:t xml:space="preserve">, however, </w:t>
      </w:r>
      <w:r w:rsidRPr="009B0EAC">
        <w:rPr>
          <w:rStyle w:val="Emphasis"/>
        </w:rPr>
        <w:t>cannot effectively constrain its ability to use its power</w:t>
      </w:r>
      <w:r w:rsidRPr="009B0EAC">
        <w:rPr>
          <w:rStyle w:val="StyleUnderline"/>
        </w:rPr>
        <w:t>/military force when the stakes are sufficiently high</w:t>
      </w:r>
      <w:r w:rsidRPr="009B0EAC">
        <w:rPr>
          <w:sz w:val="16"/>
        </w:rPr>
        <w:t xml:space="preserve">. Another strand of the LIO concept holds that hierarchy built on legitimate authority, granted by subordinate (i.e., weaker) </w:t>
      </w:r>
      <w:r w:rsidRPr="009B0EAC">
        <w:rPr>
          <w:sz w:val="16"/>
        </w:rPr>
        <w:lastRenderedPageBreak/>
        <w:t xml:space="preserve">states to the dominant (i.e., stronger) state, is essential to explaining cooperation under anarchy. According to this argument, hierarchy plays a central role in explaining cooperation among NATO’s member states. I show, however, </w:t>
      </w:r>
      <w:r w:rsidRPr="009B0EAC">
        <w:rPr>
          <w:rStyle w:val="StyleUnderline"/>
        </w:rPr>
        <w:t>that this has not been the case and that established theories of alliance cooperation explain cooperation within NATO quite well</w:t>
      </w:r>
      <w:r w:rsidRPr="009B0EAC">
        <w:rPr>
          <w:sz w:val="16"/>
        </w:rPr>
        <w:t xml:space="preserve">. Given these theoretical weaknesses, </w:t>
      </w:r>
      <w:r w:rsidRPr="009B0EAC">
        <w:rPr>
          <w:rStyle w:val="StyleUnderline"/>
        </w:rPr>
        <w:t>the LIO concept</w:t>
      </w:r>
      <w:r w:rsidRPr="009B0EAC">
        <w:rPr>
          <w:rStyle w:val="Emphasis"/>
        </w:rPr>
        <w:t xml:space="preserve"> cannot support claims that the LIO’s institutions have been more effective</w:t>
      </w:r>
      <w:r w:rsidRPr="009B0EAC">
        <w:rPr>
          <w:rStyle w:val="StyleUnderline"/>
        </w:rPr>
        <w:t xml:space="preserve"> or better able to weather shocks from the international system than they would have been otherwise.</w:t>
      </w:r>
    </w:p>
    <w:p w14:paraId="5610CD9C" w14:textId="77777777" w:rsidR="006B2E6F" w:rsidRPr="009B0EAC" w:rsidRDefault="006B2E6F" w:rsidP="006B2E6F">
      <w:pPr>
        <w:rPr>
          <w:sz w:val="16"/>
        </w:rPr>
      </w:pPr>
      <w:r w:rsidRPr="009B0EAC">
        <w:rPr>
          <w:sz w:val="16"/>
        </w:rPr>
        <w:t xml:space="preserve">I argue that </w:t>
      </w:r>
      <w:r w:rsidRPr="009B0EAC">
        <w:rPr>
          <w:rStyle w:val="Emphasis"/>
        </w:rPr>
        <w:t>other well-established theories</w:t>
      </w:r>
      <w:r w:rsidRPr="009B0EAC">
        <w:rPr>
          <w:sz w:val="16"/>
        </w:rPr>
        <w:t>—</w:t>
      </w:r>
      <w:r w:rsidRPr="009B0EAC">
        <w:rPr>
          <w:rStyle w:val="StyleUnderline"/>
        </w:rPr>
        <w:t xml:space="preserve">in particular, defensive realism/rationalist structural theories, which are based on a combination of </w:t>
      </w:r>
      <w:r w:rsidRPr="009B0EAC">
        <w:rPr>
          <w:rStyle w:val="Emphasis"/>
        </w:rPr>
        <w:t>power, interest, and information</w:t>
      </w:r>
      <w:r w:rsidRPr="009B0EAC">
        <w:rPr>
          <w:rStyle w:val="StyleUnderline"/>
        </w:rPr>
        <w:t xml:space="preserve">-based arguments—are able to </w:t>
      </w:r>
      <w:r w:rsidRPr="009B0EAC">
        <w:rPr>
          <w:rStyle w:val="Emphasis"/>
        </w:rPr>
        <w:t>explain the major historical events</w:t>
      </w:r>
      <w:r w:rsidRPr="009B0EAC">
        <w:rPr>
          <w:rStyle w:val="StyleUnderline"/>
        </w:rPr>
        <w:t xml:space="preserve"> </w:t>
      </w:r>
      <w:r w:rsidRPr="009B0EAC">
        <w:rPr>
          <w:rStyle w:val="Emphasis"/>
        </w:rPr>
        <w:t>that scholars and commentators have credited to the LIO</w:t>
      </w:r>
      <w:r w:rsidRPr="009B0EAC">
        <w:rPr>
          <w:sz w:val="16"/>
        </w:rPr>
        <w:t xml:space="preserve">. Thus, </w:t>
      </w:r>
      <w:r w:rsidRPr="009B0EAC">
        <w:rPr>
          <w:rStyle w:val="StyleUnderline"/>
        </w:rPr>
        <w:t xml:space="preserve">the LIO concept’s </w:t>
      </w:r>
      <w:r w:rsidRPr="009B0EAC">
        <w:rPr>
          <w:rStyle w:val="Emphasis"/>
        </w:rPr>
        <w:t>inward focus</w:t>
      </w:r>
      <w:r w:rsidRPr="009B0EAC">
        <w:rPr>
          <w:rStyle w:val="StyleUnderline"/>
        </w:rPr>
        <w:t xml:space="preserve"> and </w:t>
      </w:r>
      <w:r w:rsidRPr="009B0EAC">
        <w:rPr>
          <w:rStyle w:val="Emphasis"/>
        </w:rPr>
        <w:t>theoretical weakness</w:t>
      </w:r>
      <w:r w:rsidRPr="009B0EAC">
        <w:rPr>
          <w:rStyle w:val="StyleUnderline"/>
        </w:rPr>
        <w:t xml:space="preserve"> do not leave scholars with a </w:t>
      </w:r>
      <w:r w:rsidRPr="009B0EAC">
        <w:rPr>
          <w:rStyle w:val="Emphasis"/>
        </w:rPr>
        <w:t>significant explanatory gap</w:t>
      </w:r>
      <w:r w:rsidRPr="009B0EAC">
        <w:rPr>
          <w:sz w:val="16"/>
        </w:rPr>
        <w:t>. For example, balance of threat theory does an excellent job of explaining the basics of NATO’s Cold War cohesion and effectiveness. Explaining more nuanced features of NATO requires other theories, including bargaining theory and neo-institutional theories. Similarly, a variety of structural arguments can explain the Cold War peace, including the defense advantage created by nuclear weapons, NATO’s effective deterrent capabilities, and the relative simplicity of balancing in bipolarity.</w:t>
      </w:r>
    </w:p>
    <w:p w14:paraId="5DACB156" w14:textId="77777777" w:rsidR="006B2E6F" w:rsidRPr="009B0EAC" w:rsidRDefault="006B2E6F" w:rsidP="006B2E6F">
      <w:pPr>
        <w:rPr>
          <w:rStyle w:val="StyleUnderline"/>
        </w:rPr>
      </w:pPr>
      <w:r w:rsidRPr="009B0EAC">
        <w:rPr>
          <w:sz w:val="16"/>
        </w:rPr>
        <w:t xml:space="preserve">Despite these problems with the LIO concept, the LIO might prove valuable if its components produce more jointly than they would individually—that is, if the whole of the LIO were greater than the sum of its parts. For example, a variety of theories have identified positive interactions between U.S. alliances and the open economic system. Available research indicates, however, that the size of these interactions is hard to estimate—experts disagree on their magnitude, with some finding that the benefits are insignificant. Thus, the possibility of interactive benefits fails to provide a strong case for envisioning the LIO as an integrated entity. More central to my critique, </w:t>
      </w:r>
      <w:r w:rsidRPr="009B0EAC">
        <w:rPr>
          <w:rStyle w:val="StyleUnderline"/>
        </w:rPr>
        <w:t>the mechanisms that drive these interactions are not included in the LIO concept and therefore lie largely outside the LIO lens.</w:t>
      </w:r>
    </w:p>
    <w:p w14:paraId="451C297A" w14:textId="77777777" w:rsidR="006B2E6F" w:rsidRPr="009B0EAC" w:rsidRDefault="006B2E6F" w:rsidP="006B2E6F">
      <w:pPr>
        <w:rPr>
          <w:rStyle w:val="StyleUnderline"/>
        </w:rPr>
      </w:pPr>
      <w:r w:rsidRPr="009B0EAC">
        <w:rPr>
          <w:sz w:val="16"/>
        </w:rPr>
        <w:t xml:space="preserve">In light of all of these shortcomings, I conclude that </w:t>
      </w:r>
      <w:r w:rsidRPr="009B0EAC">
        <w:rPr>
          <w:rStyle w:val="StyleUnderline"/>
        </w:rPr>
        <w:t xml:space="preserve">scholars, policy analysts, and practitioners should </w:t>
      </w:r>
      <w:r w:rsidRPr="009B0EAC">
        <w:rPr>
          <w:rStyle w:val="Emphasis"/>
        </w:rPr>
        <w:t>stop framing their analyses of U.S. international policy in terms of the LIO</w:t>
      </w:r>
      <w:r w:rsidRPr="009B0EAC">
        <w:rPr>
          <w:rStyle w:val="StyleUnderline"/>
        </w:rPr>
        <w:t>.</w:t>
      </w:r>
      <w:r w:rsidRPr="009B0EAC">
        <w:rPr>
          <w:sz w:val="16"/>
        </w:rPr>
        <w:t xml:space="preserve"> In addition to </w:t>
      </w:r>
      <w:r w:rsidRPr="009B0EAC">
        <w:rPr>
          <w:rStyle w:val="Emphasis"/>
        </w:rPr>
        <w:t>lacking analytic value</w:t>
      </w:r>
      <w:r w:rsidRPr="009B0EAC">
        <w:rPr>
          <w:sz w:val="16"/>
        </w:rPr>
        <w:t xml:space="preserve">, </w:t>
      </w:r>
      <w:r w:rsidRPr="009B0EAC">
        <w:rPr>
          <w:rStyle w:val="StyleUnderline"/>
        </w:rPr>
        <w:t xml:space="preserve">framing discussions of U.S. international policy in terms of the LIO tends to build in a </w:t>
      </w:r>
      <w:r w:rsidRPr="009B0EAC">
        <w:rPr>
          <w:rStyle w:val="Emphasis"/>
        </w:rPr>
        <w:t>status quo bias</w:t>
      </w:r>
      <w:r w:rsidRPr="009B0EAC">
        <w:rPr>
          <w:sz w:val="16"/>
        </w:rPr>
        <w:t xml:space="preserve">: </w:t>
      </w:r>
      <w:r w:rsidRPr="009B0EAC">
        <w:rPr>
          <w:rStyle w:val="StyleUnderline"/>
        </w:rPr>
        <w:t>the vast majority of such discussions start from the premise that preserving the LIO deserves top priority</w:t>
      </w:r>
      <w:r w:rsidRPr="009B0EAC">
        <w:rPr>
          <w:sz w:val="16"/>
        </w:rPr>
        <w:t xml:space="preserve">. </w:t>
      </w:r>
      <w:r w:rsidRPr="009B0EAC">
        <w:rPr>
          <w:rStyle w:val="StyleUnderline"/>
        </w:rPr>
        <w:t>With China’s rise</w:t>
      </w:r>
      <w:r w:rsidRPr="009B0EAC">
        <w:rPr>
          <w:sz w:val="16"/>
        </w:rPr>
        <w:t xml:space="preserve"> generating a dramatic shift in the global balance of power, however, </w:t>
      </w:r>
      <w:r w:rsidRPr="009B0EAC">
        <w:rPr>
          <w:rStyle w:val="StyleUnderline"/>
        </w:rPr>
        <w:t xml:space="preserve">the United States needs to engage in a more </w:t>
      </w:r>
      <w:r w:rsidRPr="009B0EAC">
        <w:rPr>
          <w:rStyle w:val="Emphasis"/>
        </w:rPr>
        <w:t>fundamental evaluation of its interests</w:t>
      </w:r>
      <w:r w:rsidRPr="009B0EAC">
        <w:rPr>
          <w:sz w:val="16"/>
        </w:rPr>
        <w:t xml:space="preserve"> and the best means for achieving them. I argue, therefore, that </w:t>
      </w:r>
      <w:r w:rsidRPr="009B0EAC">
        <w:rPr>
          <w:rStyle w:val="StyleUnderline"/>
        </w:rPr>
        <w:t xml:space="preserve">the United States should analyze the broad outlines of its international policy from the perspective of </w:t>
      </w:r>
      <w:r w:rsidRPr="009B0EAC">
        <w:rPr>
          <w:rStyle w:val="Emphasis"/>
        </w:rPr>
        <w:t>grand strategy</w:t>
      </w:r>
      <w:r w:rsidRPr="009B0EAC">
        <w:rPr>
          <w:sz w:val="16"/>
        </w:rPr>
        <w:t xml:space="preserve">. By adopting a grand-strategic framework, </w:t>
      </w:r>
      <w:r w:rsidRPr="009B0EAC">
        <w:rPr>
          <w:rStyle w:val="StyleUnderline"/>
        </w:rPr>
        <w:t xml:space="preserve">analysts can </w:t>
      </w:r>
      <w:r w:rsidRPr="009B0EAC">
        <w:rPr>
          <w:rStyle w:val="Emphasis"/>
        </w:rPr>
        <w:t>correct the LIO’s status quo bias,</w:t>
      </w:r>
      <w:r w:rsidRPr="009B0EAC">
        <w:rPr>
          <w:sz w:val="16"/>
        </w:rPr>
        <w:t xml:space="preserve"> make theoretical debates more explicit, </w:t>
      </w:r>
      <w:r w:rsidRPr="009B0EAC">
        <w:rPr>
          <w:rStyle w:val="StyleUnderline"/>
        </w:rPr>
        <w:t>and ensure that a wider array of foreign policy options receive due consideration.</w:t>
      </w:r>
    </w:p>
    <w:p w14:paraId="6470031C" w14:textId="77777777" w:rsidR="006B2E6F" w:rsidRPr="009B0EAC" w:rsidRDefault="006B2E6F" w:rsidP="006B2E6F"/>
    <w:p w14:paraId="3834488D" w14:textId="77777777" w:rsidR="006B2E6F" w:rsidRPr="009B0EAC" w:rsidRDefault="006B2E6F" w:rsidP="006B2E6F">
      <w:pPr>
        <w:pStyle w:val="Heading4"/>
      </w:pPr>
      <w:r w:rsidRPr="009B0EAC">
        <w:lastRenderedPageBreak/>
        <w:t>Empirically denied – e.g. Soviet Union, China, Iraq, North Korea, trade decline and ON and ON</w:t>
      </w:r>
    </w:p>
    <w:p w14:paraId="48D01AF8" w14:textId="77777777" w:rsidR="006B2E6F" w:rsidRPr="009B0EAC" w:rsidRDefault="006B2E6F" w:rsidP="006B2E6F">
      <w:r w:rsidRPr="009B0EAC">
        <w:rPr>
          <w:b/>
          <w:bCs/>
          <w:szCs w:val="28"/>
        </w:rPr>
        <w:t xml:space="preserve">Glaser 19 </w:t>
      </w:r>
      <w:r w:rsidRPr="009B0EAC">
        <w:t>– professor in the Elliott School of International Affairs and the Department of Political Science at George Washington University</w:t>
      </w:r>
    </w:p>
    <w:p w14:paraId="72A77C73" w14:textId="77777777" w:rsidR="006B2E6F" w:rsidRPr="009B0EAC" w:rsidRDefault="006B2E6F" w:rsidP="006B2E6F">
      <w:r w:rsidRPr="009B0EAC">
        <w:t>Charles Glaser, “A Flawed Framework: Why the Liberal International Order Concept Is Misguided,” International Security, Vol 43, Spring 2019, https://doi.org/10.1162/ISEC_a_00343</w:t>
      </w:r>
    </w:p>
    <w:p w14:paraId="1E5E383F" w14:textId="77777777" w:rsidR="006B2E6F" w:rsidRPr="009B0EAC" w:rsidRDefault="006B2E6F" w:rsidP="006B2E6F">
      <w:pPr>
        <w:rPr>
          <w:sz w:val="16"/>
        </w:rPr>
      </w:pPr>
      <w:r w:rsidRPr="009B0EAC">
        <w:rPr>
          <w:rStyle w:val="StyleUnderline"/>
        </w:rPr>
        <w:t xml:space="preserve">Proponents of the LIO have made </w:t>
      </w:r>
      <w:r w:rsidRPr="009B0EAC">
        <w:rPr>
          <w:rStyle w:val="Emphasis"/>
        </w:rPr>
        <w:t>ambitious claims</w:t>
      </w:r>
      <w:r w:rsidRPr="009B0EAC">
        <w:rPr>
          <w:rStyle w:val="StyleUnderline"/>
        </w:rPr>
        <w:t xml:space="preserve"> about its </w:t>
      </w:r>
      <w:r w:rsidRPr="009B0EAC">
        <w:rPr>
          <w:rStyle w:val="Emphasis"/>
        </w:rPr>
        <w:t>positive impact</w:t>
      </w:r>
      <w:r w:rsidRPr="009B0EAC">
        <w:rPr>
          <w:rStyle w:val="StyleUnderline"/>
        </w:rPr>
        <w:t xml:space="preserve"> on U.S. security, maintaining that it was responsible for the Cold War peace</w:t>
      </w:r>
      <w:r w:rsidRPr="009B0EAC">
        <w:rPr>
          <w:sz w:val="16"/>
        </w:rPr>
        <w:t xml:space="preserve">, U.S. success in </w:t>
      </w:r>
      <w:r w:rsidRPr="009B0EAC">
        <w:rPr>
          <w:rStyle w:val="StyleUnderline"/>
        </w:rPr>
        <w:t>winning the Cold War, the specialization of</w:t>
      </w:r>
      <w:r w:rsidRPr="009B0EAC">
        <w:rPr>
          <w:sz w:val="16"/>
        </w:rPr>
        <w:t xml:space="preserve"> capabilities within U.</w:t>
      </w:r>
      <w:r w:rsidRPr="009B0EAC">
        <w:rPr>
          <w:rStyle w:val="StyleUnderline"/>
        </w:rPr>
        <w:t>S. alliances</w:t>
      </w:r>
      <w:r w:rsidRPr="009B0EAC">
        <w:rPr>
          <w:sz w:val="16"/>
        </w:rPr>
        <w:t>,40 and the lack of balancing against predominant U.S. power following the Cold War. In addition, they ascribe the peace and cooperation that characterized the first two decades of the post–Cold War era largely to the LIO.</w:t>
      </w:r>
    </w:p>
    <w:p w14:paraId="1FA09517" w14:textId="77777777" w:rsidR="006B2E6F" w:rsidRPr="009B0EAC" w:rsidRDefault="006B2E6F" w:rsidP="006B2E6F">
      <w:pPr>
        <w:rPr>
          <w:sz w:val="16"/>
        </w:rPr>
      </w:pPr>
      <w:r w:rsidRPr="009B0EAC">
        <w:rPr>
          <w:rStyle w:val="Emphasis"/>
        </w:rPr>
        <w:t>The LIO can take little or no credit for these outcomes</w:t>
      </w:r>
      <w:r w:rsidRPr="009B0EAC">
        <w:rPr>
          <w:sz w:val="16"/>
        </w:rPr>
        <w:t xml:space="preserve">, however, </w:t>
      </w:r>
      <w:r w:rsidRPr="009B0EAC">
        <w:rPr>
          <w:rStyle w:val="StyleUnderline"/>
        </w:rPr>
        <w:t xml:space="preserve">because it is a </w:t>
      </w:r>
      <w:r w:rsidRPr="009B0EAC">
        <w:rPr>
          <w:rStyle w:val="Emphasis"/>
        </w:rPr>
        <w:t>partial order</w:t>
      </w:r>
      <w:r w:rsidRPr="009B0EAC">
        <w:rPr>
          <w:rStyle w:val="StyleUnderline"/>
        </w:rPr>
        <w:t xml:space="preserve"> and because the LIO concept is </w:t>
      </w:r>
      <w:r w:rsidRPr="009B0EAC">
        <w:rPr>
          <w:rStyle w:val="Emphasis"/>
        </w:rPr>
        <w:t>primarily inward looking</w:t>
      </w:r>
      <w:r w:rsidRPr="009B0EAC">
        <w:rPr>
          <w:sz w:val="16"/>
        </w:rPr>
        <w:t xml:space="preserve">. By partial, I mean that </w:t>
      </w:r>
      <w:r w:rsidRPr="009B0EAC">
        <w:rPr>
          <w:rStyle w:val="StyleUnderline"/>
        </w:rPr>
        <w:t>the order does not include all of the major power</w:t>
      </w:r>
      <w:r w:rsidRPr="009B0EAC">
        <w:rPr>
          <w:sz w:val="16"/>
        </w:rPr>
        <w:t xml:space="preserve">s;41 by in- ward looking, I mean that </w:t>
      </w:r>
      <w:r w:rsidRPr="009B0EAC">
        <w:rPr>
          <w:rStyle w:val="StyleUnderline"/>
        </w:rPr>
        <w:t xml:space="preserve">the LIO concept primarily addresses interactions between states that are members of the order, not interactions between its members and states that lay </w:t>
      </w:r>
      <w:r w:rsidRPr="009B0EAC">
        <w:rPr>
          <w:rStyle w:val="Emphasis"/>
        </w:rPr>
        <w:t>outside the LIO</w:t>
      </w:r>
      <w:r w:rsidRPr="009B0EAC">
        <w:rPr>
          <w:sz w:val="16"/>
        </w:rPr>
        <w:t xml:space="preserve">. In other words, </w:t>
      </w:r>
      <w:r w:rsidRPr="009B0EAC">
        <w:rPr>
          <w:rStyle w:val="StyleUnderline"/>
        </w:rPr>
        <w:t xml:space="preserve">links between the LIO concept and the behavior of potential U.S. adversaries are </w:t>
      </w:r>
      <w:r w:rsidRPr="009B0EAC">
        <w:rPr>
          <w:rStyle w:val="Emphasis"/>
        </w:rPr>
        <w:t>largely missing</w:t>
      </w:r>
      <w:r w:rsidRPr="009B0EAC">
        <w:rPr>
          <w:sz w:val="16"/>
        </w:rPr>
        <w:t>.</w:t>
      </w:r>
    </w:p>
    <w:p w14:paraId="6E8462C7" w14:textId="77777777" w:rsidR="006B2E6F" w:rsidRPr="009B0EAC" w:rsidRDefault="006B2E6F" w:rsidP="006B2E6F">
      <w:pPr>
        <w:rPr>
          <w:rStyle w:val="StyleUnderline"/>
        </w:rPr>
      </w:pPr>
      <w:r w:rsidRPr="009B0EAC">
        <w:rPr>
          <w:sz w:val="16"/>
        </w:rPr>
        <w:t xml:space="preserve">My argument does not dispute that individual elements of the LIO significantly influence interactions between the United States (and its allies) and nonmember states. There are well-established theories that explain these inter- actions. </w:t>
      </w:r>
      <w:r w:rsidRPr="009B0EAC">
        <w:rPr>
          <w:rStyle w:val="StyleUnderline"/>
        </w:rPr>
        <w:t>Given its inward focus</w:t>
      </w:r>
      <w:r w:rsidRPr="009B0EAC">
        <w:rPr>
          <w:sz w:val="16"/>
        </w:rPr>
        <w:t xml:space="preserve">, however, </w:t>
      </w:r>
      <w:r w:rsidRPr="009B0EAC">
        <w:rPr>
          <w:rStyle w:val="StyleUnderline"/>
        </w:rPr>
        <w:t xml:space="preserve">the LIO concept </w:t>
      </w:r>
      <w:r w:rsidRPr="009B0EAC">
        <w:rPr>
          <w:rStyle w:val="Emphasis"/>
        </w:rPr>
        <w:t>fails to identify additional interactions</w:t>
      </w:r>
      <w:r w:rsidRPr="009B0EAC">
        <w:rPr>
          <w:rStyle w:val="StyleUnderline"/>
        </w:rPr>
        <w:t>, outcomes, or benefits.</w:t>
      </w:r>
    </w:p>
    <w:p w14:paraId="67CE5ACF" w14:textId="77777777" w:rsidR="006B2E6F" w:rsidRPr="009B0EAC" w:rsidRDefault="006B2E6F" w:rsidP="006B2E6F">
      <w:pPr>
        <w:rPr>
          <w:sz w:val="16"/>
        </w:rPr>
      </w:pPr>
      <w:r w:rsidRPr="009B0EAC">
        <w:rPr>
          <w:rStyle w:val="StyleUnderline"/>
        </w:rPr>
        <w:t>Consider, first, the Cold War</w:t>
      </w:r>
      <w:r w:rsidRPr="009B0EAC">
        <w:rPr>
          <w:sz w:val="16"/>
        </w:rPr>
        <w:t xml:space="preserve">. The Soviet Union and its allies were not members of the LIO. They were not democracies, so democratic peace arguments do not apply. Nor were they members of the most important and most consequential LIO institutions, including NATO. Thus, </w:t>
      </w:r>
      <w:r w:rsidRPr="009B0EAC">
        <w:rPr>
          <w:rStyle w:val="StyleUnderline"/>
        </w:rPr>
        <w:t>the institutional binding argument says little about how institutional arrangements influenced political relations between the United States and Soviet Union</w:t>
      </w:r>
      <w:r w:rsidRPr="009B0EAC">
        <w:rPr>
          <w:sz w:val="16"/>
        </w:rPr>
        <w:t xml:space="preserve">. </w:t>
      </w:r>
      <w:r w:rsidRPr="009B0EAC">
        <w:rPr>
          <w:rStyle w:val="StyleUnderline"/>
        </w:rPr>
        <w:t>Nor does the hierarchy argument apply globally,</w:t>
      </w:r>
      <w:r w:rsidRPr="009B0EAC">
        <w:rPr>
          <w:sz w:val="16"/>
        </w:rPr>
        <w:t xml:space="preserve"> because the Cold War was bipolar. To the extent that the United States enjoyed power advantages within this bipolarity, it could not use them to gain legitimate authority through a consensual bargain with the Soviet Union. Finally, </w:t>
      </w:r>
      <w:r w:rsidRPr="009B0EAC">
        <w:rPr>
          <w:rStyle w:val="StyleUnderline"/>
        </w:rPr>
        <w:t>the Soviet Union was largely excluded from the West’s open markets and its financial system</w:t>
      </w:r>
      <w:r w:rsidRPr="009B0EAC">
        <w:rPr>
          <w:sz w:val="16"/>
        </w:rPr>
        <w:t xml:space="preserve">; thus, </w:t>
      </w:r>
      <w:r w:rsidRPr="009B0EAC">
        <w:rPr>
          <w:rStyle w:val="StyleUnderline"/>
        </w:rPr>
        <w:t>economic interdependence arguments do not apply</w:t>
      </w:r>
      <w:r w:rsidRPr="009B0EAC">
        <w:rPr>
          <w:sz w:val="16"/>
        </w:rPr>
        <w:t xml:space="preserve">. In short, </w:t>
      </w:r>
      <w:r w:rsidRPr="009B0EAC">
        <w:rPr>
          <w:rStyle w:val="StyleUnderline"/>
        </w:rPr>
        <w:t>the LIO concept does not address interactions between the United States and the Soviet Union</w:t>
      </w:r>
      <w:r w:rsidRPr="009B0EAC">
        <w:rPr>
          <w:sz w:val="16"/>
        </w:rPr>
        <w:t xml:space="preserve">. </w:t>
      </w:r>
    </w:p>
    <w:p w14:paraId="727EB467" w14:textId="77777777" w:rsidR="006B2E6F" w:rsidRPr="009B0EAC" w:rsidRDefault="006B2E6F" w:rsidP="006B2E6F">
      <w:pPr>
        <w:rPr>
          <w:rStyle w:val="StyleUnderline"/>
        </w:rPr>
      </w:pPr>
      <w:r w:rsidRPr="009B0EAC">
        <w:rPr>
          <w:sz w:val="16"/>
        </w:rPr>
        <w:t xml:space="preserve">The post–Cold War era is less clear cut. Nevertheless, </w:t>
      </w:r>
      <w:r w:rsidRPr="009B0EAC">
        <w:rPr>
          <w:rStyle w:val="Emphasis"/>
        </w:rPr>
        <w:t>the LIO concept continues to suffer many of the problems associated with its inward focus.</w:t>
      </w:r>
      <w:r w:rsidRPr="009B0EAC">
        <w:rPr>
          <w:sz w:val="16"/>
        </w:rPr>
        <w:t xml:space="preserve"> China is not a democracy, and it is not a member of the United States’ security alliances in Asia; indeed, China is now the target of these alliances. </w:t>
      </w:r>
      <w:r w:rsidRPr="009B0EAC">
        <w:rPr>
          <w:rStyle w:val="StyleUnderline"/>
        </w:rPr>
        <w:t>The binding and hierarchy arguments</w:t>
      </w:r>
      <w:r w:rsidRPr="009B0EAC">
        <w:rPr>
          <w:sz w:val="16"/>
        </w:rPr>
        <w:t xml:space="preserve">, therefore, </w:t>
      </w:r>
      <w:r w:rsidRPr="009B0EAC">
        <w:rPr>
          <w:rStyle w:val="Emphasis"/>
        </w:rPr>
        <w:t>do not apply to China</w:t>
      </w:r>
      <w:r w:rsidRPr="009B0EAC">
        <w:rPr>
          <w:sz w:val="16"/>
        </w:rPr>
        <w:t xml:space="preserve">. China was, how- ever, increasingly integrated into the international economy, including the WTO, during this period; economic interdependence between the United </w:t>
      </w:r>
      <w:r w:rsidRPr="009B0EAC">
        <w:rPr>
          <w:sz w:val="16"/>
        </w:rPr>
        <w:lastRenderedPageBreak/>
        <w:t xml:space="preserve">States and China grew dramatically, as did China’s wealth. Thus, the economic interdependence and convergence arguments do apply. </w:t>
      </w:r>
      <w:r w:rsidRPr="009B0EAC">
        <w:rPr>
          <w:rStyle w:val="StyleUnderline"/>
        </w:rPr>
        <w:t xml:space="preserve">The LIO concept says little about the expected results when </w:t>
      </w:r>
      <w:r w:rsidRPr="009B0EAC">
        <w:rPr>
          <w:rStyle w:val="Emphasis"/>
        </w:rPr>
        <w:t>only some of its mechanisms apply</w:t>
      </w:r>
      <w:r w:rsidRPr="009B0EAC">
        <w:rPr>
          <w:sz w:val="16"/>
        </w:rPr>
        <w:t xml:space="preserve">. In any event, </w:t>
      </w:r>
      <w:r w:rsidRPr="009B0EAC">
        <w:rPr>
          <w:rStyle w:val="StyleUnderline"/>
        </w:rPr>
        <w:t>the results predicted by the LIO’s interdependence and convergence mechanisms have been disappointing: growing international trade has been accompanied by escalating tensions between the United States and China</w:t>
      </w:r>
      <w:r w:rsidRPr="009B0EAC">
        <w:rPr>
          <w:sz w:val="16"/>
        </w:rPr>
        <w:t xml:space="preserve">, not by reduced tensions; </w:t>
      </w:r>
      <w:r w:rsidRPr="009B0EAC">
        <w:rPr>
          <w:rStyle w:val="StyleUnderline"/>
        </w:rPr>
        <w:t>and China’s dramatic economic success has been accompanied recently by increasingly centralized authoritarian rule, not democracy</w:t>
      </w:r>
      <w:r w:rsidRPr="009B0EAC">
        <w:rPr>
          <w:sz w:val="16"/>
        </w:rPr>
        <w:t xml:space="preserve"> and liberalization more generally. </w:t>
      </w:r>
      <w:r w:rsidRPr="009B0EAC">
        <w:rPr>
          <w:rStyle w:val="StyleUnderline"/>
        </w:rPr>
        <w:t xml:space="preserve">China’s failure to move toward democracy has been possibly the </w:t>
      </w:r>
      <w:r w:rsidRPr="009B0EAC">
        <w:rPr>
          <w:rStyle w:val="Emphasis"/>
        </w:rPr>
        <w:t>greatest disappointment for proponents of the LIO</w:t>
      </w:r>
      <w:r w:rsidRPr="009B0EAC">
        <w:rPr>
          <w:rStyle w:val="StyleUnderline"/>
        </w:rPr>
        <w:t>.</w:t>
      </w:r>
    </w:p>
    <w:p w14:paraId="01DBC144" w14:textId="77777777" w:rsidR="006B2E6F" w:rsidRPr="009B0EAC" w:rsidRDefault="006B2E6F" w:rsidP="006B2E6F">
      <w:pPr>
        <w:pStyle w:val="Heading4"/>
      </w:pPr>
      <w:r w:rsidRPr="009B0EAC">
        <w:t xml:space="preserve">LIO is not a thing, but if anything </w:t>
      </w:r>
      <w:r w:rsidRPr="009B0EAC">
        <w:rPr>
          <w:u w:val="single"/>
        </w:rPr>
        <w:t>net-worse</w:t>
      </w:r>
      <w:r w:rsidRPr="009B0EAC">
        <w:t xml:space="preserve"> for all their impacts, especially global stability</w:t>
      </w:r>
    </w:p>
    <w:p w14:paraId="66920C1E" w14:textId="77777777" w:rsidR="006B2E6F" w:rsidRPr="009B0EAC" w:rsidRDefault="006B2E6F" w:rsidP="006B2E6F">
      <w:proofErr w:type="spellStart"/>
      <w:r w:rsidRPr="009B0EAC">
        <w:rPr>
          <w:rStyle w:val="Style13ptBold"/>
        </w:rPr>
        <w:t>Staniland</w:t>
      </w:r>
      <w:proofErr w:type="spellEnd"/>
      <w:r w:rsidRPr="009B0EAC">
        <w:rPr>
          <w:rStyle w:val="Style13ptBold"/>
        </w:rPr>
        <w:t xml:space="preserve"> 18</w:t>
      </w:r>
      <w:r w:rsidRPr="009B0EAC">
        <w:t xml:space="preserve"> </w:t>
      </w:r>
    </w:p>
    <w:p w14:paraId="0BE7C082" w14:textId="77777777" w:rsidR="006B2E6F" w:rsidRPr="009B0EAC" w:rsidRDefault="006B2E6F" w:rsidP="006B2E6F">
      <w:r w:rsidRPr="009B0EAC">
        <w:t xml:space="preserve">PhD from MIT (Paul </w:t>
      </w:r>
      <w:proofErr w:type="spellStart"/>
      <w:r w:rsidRPr="009B0EAC">
        <w:t>Staniland</w:t>
      </w:r>
      <w:proofErr w:type="spellEnd"/>
      <w:r w:rsidRPr="009B0EAC">
        <w:t xml:space="preserve"> is Associate Professor of Political Science and Chair of the Committee on International Relations at the University of Chicago, “Misreading the “Liberal Order”: Why We Need New Thinking in American Foreign Policy,” July 29, </w:t>
      </w:r>
      <w:hyperlink r:id="rId31" w:history="1">
        <w:r w:rsidRPr="009B0EAC">
          <w:rPr>
            <w:rStyle w:val="Hyperlink"/>
          </w:rPr>
          <w:t>https://www.lawfareblog.com/misreading-liberal-order-why-we-need-new-thinking-american-foreign-policy</w:t>
        </w:r>
      </w:hyperlink>
    </w:p>
    <w:p w14:paraId="54D0EB08" w14:textId="77777777" w:rsidR="006B2E6F" w:rsidRPr="009B0EAC" w:rsidRDefault="006B2E6F" w:rsidP="006B2E6F"/>
    <w:p w14:paraId="6DD56766" w14:textId="77777777" w:rsidR="006B2E6F" w:rsidRPr="00F81626" w:rsidRDefault="006B2E6F" w:rsidP="006B2E6F">
      <w:pPr>
        <w:rPr>
          <w:u w:val="single"/>
        </w:rPr>
      </w:pPr>
      <w:r w:rsidRPr="009B0EAC">
        <w:rPr>
          <w:sz w:val="16"/>
        </w:rPr>
        <w:t xml:space="preserve">Pushing back against Trump’s foreign policy is an important goal. But moving forward requires a more serious analysis than claiming that </w:t>
      </w:r>
      <w:r w:rsidRPr="009B0EAC">
        <w:rPr>
          <w:rStyle w:val="StyleUnderline"/>
        </w:rPr>
        <w:t>the “liberal international order”</w:t>
      </w:r>
      <w:r w:rsidRPr="009B0EAC">
        <w:rPr>
          <w:sz w:val="16"/>
        </w:rPr>
        <w:t xml:space="preserve"> was the centerpiece of past U.S. foreign-policy successes, and thus should be again. Both claims are flawed. We need to understand the limits of the liberal international order, where it previously failed to deliver benefits, and why it </w:t>
      </w:r>
      <w:r w:rsidRPr="009B0EAC">
        <w:rPr>
          <w:rStyle w:val="StyleUnderline"/>
        </w:rPr>
        <w:t>offers little guidance for</w:t>
      </w:r>
      <w:r w:rsidRPr="009B0EAC">
        <w:rPr>
          <w:sz w:val="16"/>
        </w:rPr>
        <w:t xml:space="preserve"> many </w:t>
      </w:r>
      <w:r w:rsidRPr="009B0EAC">
        <w:rPr>
          <w:rStyle w:val="StyleUnderline"/>
        </w:rPr>
        <w:t>contemporary questions</w:t>
      </w:r>
      <w:r w:rsidRPr="009B0EAC">
        <w:rPr>
          <w:sz w:val="16"/>
        </w:rPr>
        <w:t xml:space="preserve">. First, advocates of the order tend to skim past the </w:t>
      </w:r>
      <w:r w:rsidRPr="009B0EAC">
        <w:rPr>
          <w:rStyle w:val="StyleUnderline"/>
        </w:rPr>
        <w:t>policies pursued under the liberal order</w:t>
      </w:r>
      <w:r w:rsidRPr="009B0EAC">
        <w:rPr>
          <w:sz w:val="16"/>
        </w:rPr>
        <w:t xml:space="preserve"> that </w:t>
      </w:r>
      <w:r w:rsidRPr="009B0EAC">
        <w:rPr>
          <w:rStyle w:val="StyleUnderline"/>
        </w:rPr>
        <w:t>have not worked</w:t>
      </w:r>
      <w:r w:rsidRPr="009B0EAC">
        <w:rPr>
          <w:sz w:val="16"/>
        </w:rPr>
        <w:t xml:space="preserve">. These mistakes need to be directly confronted to do better in the future. </w:t>
      </w:r>
      <w:r w:rsidRPr="009B0EAC">
        <w:rPr>
          <w:rStyle w:val="StyleUnderline"/>
        </w:rPr>
        <w:t>Proponents of the order</w:t>
      </w:r>
      <w:r w:rsidRPr="009B0EAC">
        <w:rPr>
          <w:sz w:val="16"/>
        </w:rPr>
        <w:t xml:space="preserve">, however, often </w:t>
      </w:r>
      <w:r w:rsidRPr="009B0EAC">
        <w:rPr>
          <w:rStyle w:val="StyleUnderline"/>
        </w:rPr>
        <w:t>present a narrow and highly selective reading of history that ignores</w:t>
      </w:r>
      <w:r w:rsidRPr="009B0EAC">
        <w:rPr>
          <w:sz w:val="16"/>
        </w:rPr>
        <w:t xml:space="preserve"> much of </w:t>
      </w:r>
      <w:r w:rsidRPr="009B0EAC">
        <w:rPr>
          <w:rStyle w:val="StyleUnderline"/>
        </w:rPr>
        <w:t>the coercion, violence, and instability that accompanied post-war history</w:t>
      </w:r>
      <w:r w:rsidRPr="009B0EAC">
        <w:rPr>
          <w:sz w:val="16"/>
        </w:rPr>
        <w:t xml:space="preserve">. </w:t>
      </w:r>
      <w:r w:rsidRPr="009B0EAC">
        <w:rPr>
          <w:rStyle w:val="StyleUnderline"/>
        </w:rPr>
        <w:t xml:space="preserve">Problematic outcomes are treated as </w:t>
      </w:r>
      <w:r w:rsidRPr="009B0EAC">
        <w:rPr>
          <w:sz w:val="16"/>
        </w:rPr>
        <w:t xml:space="preserve">either </w:t>
      </w:r>
      <w:r w:rsidRPr="009B0EAC">
        <w:rPr>
          <w:rStyle w:val="StyleUnderline"/>
        </w:rPr>
        <w:t>aberrant exceptions</w:t>
      </w:r>
      <w:r w:rsidRPr="009B0EAC">
        <w:rPr>
          <w:sz w:val="16"/>
        </w:rPr>
        <w:t xml:space="preserve"> or as not truly characterizing the order. </w:t>
      </w:r>
      <w:r w:rsidRPr="009B0EAC">
        <w:rPr>
          <w:sz w:val="16"/>
          <w:szCs w:val="16"/>
        </w:rPr>
        <w:t>One recent</w:t>
      </w:r>
      <w:r w:rsidRPr="009B0EAC">
        <w:rPr>
          <w:rStyle w:val="StyleUnderline"/>
          <w:sz w:val="16"/>
          <w:szCs w:val="16"/>
        </w:rPr>
        <w:t xml:space="preserve"> </w:t>
      </w:r>
      <w:r w:rsidRPr="009B0EAC">
        <w:rPr>
          <w:rStyle w:val="StyleUnderline"/>
        </w:rPr>
        <w:t xml:space="preserve">defense of the liberal order </w:t>
      </w:r>
      <w:r w:rsidRPr="009B0EAC">
        <w:rPr>
          <w:sz w:val="16"/>
        </w:rPr>
        <w:t xml:space="preserve">by prominent liberal institutionalists Daniel </w:t>
      </w:r>
      <w:proofErr w:type="spellStart"/>
      <w:r w:rsidRPr="009B0EAC">
        <w:rPr>
          <w:sz w:val="16"/>
        </w:rPr>
        <w:t>Deudney</w:t>
      </w:r>
      <w:proofErr w:type="spellEnd"/>
      <w:r w:rsidRPr="009B0EAC">
        <w:rPr>
          <w:sz w:val="16"/>
        </w:rPr>
        <w:t xml:space="preserve"> and G. John Ikenberry, for instance, </w:t>
      </w:r>
      <w:r w:rsidRPr="009B0EAC">
        <w:rPr>
          <w:rStyle w:val="StyleUnderline"/>
        </w:rPr>
        <w:t>does not mention Iraq, Afghanistan, Vietnam, or Libya</w:t>
      </w:r>
      <w:r w:rsidRPr="009B0EAC">
        <w:rPr>
          <w:sz w:val="16"/>
        </w:rPr>
        <w:t xml:space="preserve">. Professors Stephen </w:t>
      </w:r>
      <w:proofErr w:type="spellStart"/>
      <w:r w:rsidRPr="009B0EAC">
        <w:rPr>
          <w:sz w:val="16"/>
        </w:rPr>
        <w:t>Chaudoin</w:t>
      </w:r>
      <w:proofErr w:type="spellEnd"/>
      <w:r w:rsidRPr="009B0EAC">
        <w:rPr>
          <w:sz w:val="16"/>
        </w:rPr>
        <w:t xml:space="preserve">,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w:t>
      </w:r>
      <w:r w:rsidRPr="009B0EAC">
        <w:rPr>
          <w:sz w:val="16"/>
          <w:szCs w:val="16"/>
        </w:rPr>
        <w:t xml:space="preserve">Porter outlines </w:t>
      </w:r>
      <w:r w:rsidRPr="009B0EAC">
        <w:rPr>
          <w:sz w:val="16"/>
        </w:rPr>
        <w:t xml:space="preserve">in detail </w:t>
      </w:r>
      <w:r w:rsidRPr="009B0EAC">
        <w:rPr>
          <w:rStyle w:val="StyleUnderline"/>
        </w:rPr>
        <w:t>how coercive, violent, and hypocritical U.S. foreign policy has often been</w:t>
      </w:r>
      <w:r w:rsidRPr="009B0EAC">
        <w:rPr>
          <w:sz w:val="16"/>
        </w:rPr>
        <w:t>. To the extent an international liberal order ever actually existed beyond a small cluster of countries, writes Nick Danforth, it was recent and short-lived. Thomas Meaney and Stephen Wertheim further argue that “</w:t>
      </w:r>
      <w:r w:rsidRPr="009B0EAC">
        <w:rPr>
          <w:rStyle w:val="StyleUnderline"/>
        </w:rPr>
        <w:t>critics exaggerate</w:t>
      </w:r>
      <w:r w:rsidRPr="009B0EAC">
        <w:rPr>
          <w:sz w:val="16"/>
        </w:rPr>
        <w:t xml:space="preserve"> Mr. </w:t>
      </w:r>
      <w:r w:rsidRPr="009B0EAC">
        <w:rPr>
          <w:rStyle w:val="StyleUnderline"/>
        </w:rPr>
        <w:t>Trump’s abnormality</w:t>
      </w:r>
      <w:r w:rsidRPr="009B0EAC">
        <w:rPr>
          <w:sz w:val="16"/>
        </w:rPr>
        <w:t xml:space="preserve">,” situating him within a long history of the pursuit of American self-interest. Graham Allison—no bomb-throwing radical—has recently written that the order was a “myth” and that credit for the lack of great power war should instead go to nuclear deterrence. </w:t>
      </w:r>
      <w:r w:rsidRPr="009B0EAC">
        <w:rPr>
          <w:rStyle w:val="StyleUnderline"/>
        </w:rPr>
        <w:t>Coercion and disregard for</w:t>
      </w:r>
      <w:r w:rsidRPr="009B0EAC">
        <w:rPr>
          <w:sz w:val="16"/>
        </w:rPr>
        <w:t xml:space="preserve"> both </w:t>
      </w:r>
      <w:r w:rsidRPr="009B0EAC">
        <w:rPr>
          <w:rStyle w:val="StyleUnderline"/>
        </w:rPr>
        <w:t>allies and political liberalism have been entirely compatible with the “liberal” order.</w:t>
      </w:r>
      <w:r w:rsidRPr="009B0EAC">
        <w:rPr>
          <w:u w:val="single"/>
        </w:rPr>
        <w:t xml:space="preserve"> </w:t>
      </w:r>
      <w:r w:rsidRPr="009B0EAC">
        <w:rPr>
          <w:rStyle w:val="StyleUnderline"/>
        </w:rPr>
        <w:t xml:space="preserve">The last two decades have been a bumpy ride for U.S. foreign policy. Since 9/11, we </w:t>
      </w:r>
      <w:r w:rsidRPr="009B0EAC">
        <w:rPr>
          <w:rStyle w:val="StyleUnderline"/>
        </w:rPr>
        <w:lastRenderedPageBreak/>
        <w:t>have seen the disintegration of Syria, Yemen, and Libya, a war without end in Afghanistan, the collapse of the Arab Spring, the rise and resurgence of the Islamic State, and</w:t>
      </w:r>
      <w:r w:rsidRPr="009B0EAC">
        <w:rPr>
          <w:sz w:val="16"/>
        </w:rPr>
        <w:t xml:space="preserve"> the distinctly </w:t>
      </w:r>
      <w:r w:rsidRPr="009B0EAC">
        <w:rPr>
          <w:rStyle w:val="StyleUnderline"/>
        </w:rPr>
        <w:t>mixed success</w:t>
      </w:r>
      <w:r w:rsidRPr="009B0EAC">
        <w:rPr>
          <w:sz w:val="16"/>
        </w:rPr>
        <w:t xml:space="preserve"> of strategies aimed at </w:t>
      </w:r>
      <w:r w:rsidRPr="009B0EAC">
        <w:rPr>
          <w:rStyle w:val="StyleUnderline"/>
        </w:rPr>
        <w:t>managing China’s rise</w:t>
      </w:r>
      <w:r w:rsidRPr="009B0EAC">
        <w:rPr>
          <w:sz w:val="16"/>
        </w:rPr>
        <w:t xml:space="preserve">. At home, </w:t>
      </w:r>
      <w:r w:rsidRPr="009B0EAC">
        <w:rPr>
          <w:rStyle w:val="StyleUnderline"/>
        </w:rPr>
        <w:t>the growth of a national-security state has placed remarkable power in the hands of</w:t>
      </w:r>
      <w:r w:rsidRPr="009B0EAC">
        <w:rPr>
          <w:sz w:val="16"/>
        </w:rPr>
        <w:t xml:space="preserve"> Donald </w:t>
      </w:r>
      <w:r w:rsidRPr="009B0EAC">
        <w:rPr>
          <w:rStyle w:val="StyleUnderline"/>
        </w:rPr>
        <w:t>Trump</w:t>
      </w:r>
      <w:r w:rsidRPr="009B0EAC">
        <w:rPr>
          <w:sz w:val="16"/>
        </w:rPr>
        <w:t xml:space="preserve">. Simply </w:t>
      </w:r>
      <w:r w:rsidRPr="009B0EAC">
        <w:rPr>
          <w:rStyle w:val="Emphasis"/>
        </w:rPr>
        <w:t>returning to the old order is no guarantee of good results</w:t>
      </w:r>
      <w:r w:rsidRPr="009B0EAC">
        <w:rPr>
          <w:sz w:val="16"/>
        </w:rPr>
        <w:t xml:space="preserve">. Grappling openly with failure and self-inflicted wounds—while also acknowledging clear benefits of the order—is essential for moving beyond self-congratulatory platitudes. Second, </w:t>
      </w:r>
      <w:r w:rsidRPr="009B0EAC">
        <w:rPr>
          <w:rStyle w:val="StyleUnderline"/>
        </w:rPr>
        <w:t xml:space="preserve">the liberal order </w:t>
      </w:r>
      <w:r w:rsidRPr="009B0EAC">
        <w:rPr>
          <w:sz w:val="16"/>
        </w:rPr>
        <w:t xml:space="preserve">in its idealized form </w:t>
      </w:r>
      <w:r w:rsidRPr="009B0EAC">
        <w:rPr>
          <w:rStyle w:val="StyleUnderline"/>
        </w:rPr>
        <w:t>had very limited reach into</w:t>
      </w:r>
      <w:r w:rsidRPr="009B0EAC">
        <w:rPr>
          <w:sz w:val="16"/>
        </w:rPr>
        <w:t xml:space="preserve"> what are now </w:t>
      </w:r>
      <w:r w:rsidRPr="009B0EAC">
        <w:rPr>
          <w:rStyle w:val="StyleUnderline"/>
        </w:rPr>
        <w:t>pivotal areas of U.S. security policy: Asia, the Middle East, and the “developing world”</w:t>
      </w:r>
      <w:r w:rsidRPr="009B0EAC">
        <w:rPr>
          <w:sz w:val="16"/>
        </w:rPr>
        <w:t xml:space="preserve"> more broadly. The core of the liberal order remains transatlantic, but </w:t>
      </w:r>
      <w:r w:rsidRPr="009B0EAC">
        <w:rPr>
          <w:rStyle w:val="StyleUnderline"/>
        </w:rPr>
        <w:t>Asia</w:t>
      </w:r>
      <w:r w:rsidRPr="009B0EAC">
        <w:rPr>
          <w:sz w:val="16"/>
        </w:rPr>
        <w:t xml:space="preserve"> is now growing dramatically in wealth and military power. What is the record of the order in the region? </w:t>
      </w:r>
      <w:r w:rsidRPr="009B0EAC">
        <w:rPr>
          <w:sz w:val="16"/>
          <w:szCs w:val="16"/>
        </w:rPr>
        <w:t xml:space="preserve">There was certainly some democracy promotion </w:t>
      </w:r>
      <w:r w:rsidRPr="009B0EAC">
        <w:rPr>
          <w:sz w:val="16"/>
        </w:rPr>
        <w:t xml:space="preserve">when authoritarian regimes began to totter, </w:t>
      </w:r>
      <w:r w:rsidRPr="009B0EAC">
        <w:rPr>
          <w:sz w:val="16"/>
          <w:szCs w:val="16"/>
        </w:rPr>
        <w:t>but</w:t>
      </w:r>
      <w:r w:rsidRPr="009B0EAC">
        <w:rPr>
          <w:rStyle w:val="StyleUnderline"/>
          <w:sz w:val="16"/>
          <w:szCs w:val="16"/>
        </w:rPr>
        <w:t xml:space="preserve"> </w:t>
      </w:r>
      <w:r w:rsidRPr="009B0EAC">
        <w:rPr>
          <w:rStyle w:val="StyleUnderline"/>
        </w:rPr>
        <w:t>there was also deep, sustained cooperation with dictators like Suharto and Ferdinand Marcos</w:t>
      </w:r>
      <w:r w:rsidRPr="009B0EAC">
        <w:rPr>
          <w:sz w:val="16"/>
        </w:rPr>
        <w:t xml:space="preserve">; while there are some </w:t>
      </w:r>
      <w:r w:rsidRPr="009B0EAC">
        <w:rPr>
          <w:rStyle w:val="StyleUnderline"/>
        </w:rPr>
        <w:t>regional institutions</w:t>
      </w:r>
      <w:r w:rsidRPr="009B0EAC">
        <w:rPr>
          <w:sz w:val="16"/>
        </w:rPr>
        <w:t xml:space="preserve"> (such as ASEAN), they </w:t>
      </w:r>
      <w:r w:rsidRPr="009B0EAC">
        <w:rPr>
          <w:rStyle w:val="StyleUnderline"/>
        </w:rPr>
        <w:t>are</w:t>
      </w:r>
      <w:r w:rsidRPr="009B0EAC">
        <w:rPr>
          <w:sz w:val="16"/>
        </w:rPr>
        <w:t xml:space="preserve"> comparatively </w:t>
      </w:r>
      <w:r w:rsidRPr="009B0EAC">
        <w:rPr>
          <w:rStyle w:val="StyleUnderline"/>
        </w:rPr>
        <w:t>weak</w:t>
      </w:r>
      <w:r w:rsidRPr="009B0EAC">
        <w:rPr>
          <w:sz w:val="16"/>
        </w:rPr>
        <w:t xml:space="preserve">; while there are some </w:t>
      </w:r>
      <w:r w:rsidRPr="009B0EAC">
        <w:rPr>
          <w:rStyle w:val="StyleUnderline"/>
        </w:rPr>
        <w:t>rules</w:t>
      </w:r>
      <w:r w:rsidRPr="009B0EAC">
        <w:rPr>
          <w:sz w:val="16"/>
        </w:rPr>
        <w:t xml:space="preserve">, they </w:t>
      </w:r>
      <w:r w:rsidRPr="009B0EAC">
        <w:rPr>
          <w:rStyle w:val="StyleUnderline"/>
        </w:rPr>
        <w:t>have been deeply contested</w:t>
      </w:r>
      <w:r w:rsidRPr="009B0EAC">
        <w:rPr>
          <w:sz w:val="16"/>
        </w:rPr>
        <w:t xml:space="preserve">. Close </w:t>
      </w:r>
      <w:r w:rsidRPr="009B0EAC">
        <w:rPr>
          <w:rStyle w:val="StyleUnderline"/>
        </w:rPr>
        <w:t>U.S. allies</w:t>
      </w:r>
      <w:r w:rsidRPr="009B0EAC">
        <w:rPr>
          <w:sz w:val="16"/>
        </w:rPr>
        <w:t xml:space="preserve"> like Japan, Taiwan, and South Korea (the latter two experiencing long bouts of U.S.-allied autocracy) </w:t>
      </w:r>
      <w:r w:rsidRPr="009B0EAC">
        <w:rPr>
          <w:rStyle w:val="StyleUnderline"/>
        </w:rPr>
        <w:t>were not integrated into a broad alliance pact like NATO</w:t>
      </w:r>
      <w:r w:rsidRPr="009B0EAC">
        <w:rPr>
          <w:sz w:val="16"/>
        </w:rPr>
        <w:t xml:space="preserve">.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w:t>
      </w:r>
      <w:r w:rsidRPr="009B0EAC">
        <w:rPr>
          <w:rStyle w:val="StyleUnderline"/>
        </w:rPr>
        <w:t>the Middle East</w:t>
      </w:r>
      <w:r w:rsidRPr="009B0EAC">
        <w:rPr>
          <w:sz w:val="16"/>
        </w:rPr>
        <w:t xml:space="preserve">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Meanwhile, </w:t>
      </w:r>
      <w:r w:rsidRPr="009B0EAC">
        <w:rPr>
          <w:rStyle w:val="StyleUnderline"/>
        </w:rPr>
        <w:t>liberalism, democracy, human rights, and international institutions have not made much of a mark in the region</w:t>
      </w:r>
      <w:r w:rsidRPr="009B0EAC">
        <w:rPr>
          <w:sz w:val="16"/>
        </w:rPr>
        <w:t xml:space="preserve">. Jake Sullivan, in a rather odd defense of the order, suggests that “Middle Eastern instability has been a feature, not a bug, of the system.” This is not reassuring about the order’s ability to structure politics in the area. </w:t>
      </w:r>
      <w:r w:rsidRPr="009B0EAC">
        <w:rPr>
          <w:rStyle w:val="StyleUnderline"/>
        </w:rPr>
        <w:t>The same can be said about the order’s history in Africa, with deep Western involvement in civil wars, support for authoritarian regimes, and often-counterproductive demands for economic liberalization contributing to ongoing instability</w:t>
      </w:r>
      <w:r w:rsidRPr="009B0EAC">
        <w:rPr>
          <w:sz w:val="16"/>
        </w:rPr>
        <w:t xml:space="preserve">. The legacy of the “liberal order” is both far more complex and shallower outside of the north Atlantic core than within it. </w:t>
      </w:r>
      <w:r w:rsidRPr="009B0EAC">
        <w:rPr>
          <w:rStyle w:val="StyleUnderline"/>
        </w:rPr>
        <w:t>Invocations of the order are seen with greater cynicism and suspicion in these areas</w:t>
      </w:r>
      <w:r w:rsidRPr="009B0EAC">
        <w:rPr>
          <w:sz w:val="16"/>
        </w:rPr>
        <w:t xml:space="preserve"> than in Washington or Berlin. </w:t>
      </w:r>
      <w:r w:rsidRPr="009B0EAC">
        <w:rPr>
          <w:rStyle w:val="StyleUnderline"/>
        </w:rPr>
        <w:t>Yet they are precisely the regions that are increasingly the focus of U.S. security policy.</w:t>
      </w:r>
      <w:r w:rsidRPr="009B0EAC">
        <w:rPr>
          <w:u w:val="single"/>
        </w:rPr>
        <w:t xml:space="preserve"> </w:t>
      </w:r>
      <w:r w:rsidRPr="009B0EAC">
        <w:rPr>
          <w:sz w:val="16"/>
        </w:rPr>
        <w:t>Finally, and as the preceding already suggests, the idea of “</w:t>
      </w:r>
      <w:r w:rsidRPr="009B0EAC">
        <w:rPr>
          <w:rStyle w:val="StyleUnderline"/>
        </w:rPr>
        <w:t>liberal order” is</w:t>
      </w:r>
      <w:r w:rsidRPr="009B0EAC">
        <w:rPr>
          <w:sz w:val="16"/>
        </w:rPr>
        <w:t xml:space="preserve"> itself frequently </w:t>
      </w:r>
      <w:r w:rsidRPr="009B0EAC">
        <w:rPr>
          <w:rStyle w:val="StyleUnderline"/>
        </w:rPr>
        <w:t>too vague a concept, and</w:t>
      </w:r>
      <w:r w:rsidRPr="009B0EAC">
        <w:rPr>
          <w:sz w:val="16"/>
        </w:rPr>
        <w:t xml:space="preserve"> was too </w:t>
      </w:r>
      <w:r w:rsidRPr="009B0EAC">
        <w:rPr>
          <w:rStyle w:val="StyleUnderline"/>
        </w:rPr>
        <w:t>incomplete a phenomenon, to offer guidance on</w:t>
      </w:r>
      <w:r w:rsidRPr="009B0EAC">
        <w:rPr>
          <w:sz w:val="16"/>
        </w:rPr>
        <w:t xml:space="preserve"> a number of key </w:t>
      </w:r>
      <w:r w:rsidRPr="009B0EAC">
        <w:rPr>
          <w:rStyle w:val="StyleUnderline"/>
        </w:rPr>
        <w:t>contemporary questions</w:t>
      </w:r>
      <w:r w:rsidRPr="009B0EAC">
        <w:rPr>
          <w:sz w:val="16"/>
        </w:rPr>
        <w:t>. Allison goes so far as to call it “</w:t>
      </w:r>
      <w:r w:rsidRPr="009B0EAC">
        <w:rPr>
          <w:rStyle w:val="Emphasis"/>
        </w:rPr>
        <w:t>conceptual Jell-o</w:t>
      </w:r>
      <w:r w:rsidRPr="009B0EAC">
        <w:rPr>
          <w:sz w:val="16"/>
        </w:rPr>
        <w:t xml:space="preserve">.” The extremely abstract principles that experts use to define the order are confronted with a reality of extreme historical variation. </w:t>
      </w:r>
      <w:r w:rsidRPr="009B0EAC">
        <w:rPr>
          <w:rStyle w:val="StyleUnderline"/>
        </w:rPr>
        <w:t>This amorphousness undermines its usefulness as an actual guide to future foreign policy</w:t>
      </w:r>
      <w:r w:rsidRPr="009B0EAC">
        <w:rPr>
          <w:sz w:val="16"/>
        </w:rPr>
        <w:t xml:space="preserve">. </w:t>
      </w:r>
      <w:r w:rsidRPr="009B0EAC">
        <w:rPr>
          <w:rStyle w:val="StyleUnderline"/>
        </w:rPr>
        <w:t>U.S. alliances in</w:t>
      </w:r>
      <w:r w:rsidRPr="009B0EAC">
        <w:rPr>
          <w:sz w:val="16"/>
        </w:rPr>
        <w:t xml:space="preserve"> Western </w:t>
      </w:r>
      <w:r w:rsidRPr="009B0EAC">
        <w:rPr>
          <w:rStyle w:val="StyleUnderline"/>
        </w:rPr>
        <w:t>Europe</w:t>
      </w:r>
      <w:r w:rsidRPr="009B0EAC">
        <w:rPr>
          <w:sz w:val="16"/>
        </w:rPr>
        <w:t xml:space="preserve"> since World War II </w:t>
      </w:r>
      <w:r w:rsidRPr="009B0EAC">
        <w:rPr>
          <w:rStyle w:val="StyleUnderline"/>
        </w:rPr>
        <w:t>looked dramatically different than</w:t>
      </w:r>
      <w:r w:rsidRPr="009B0EAC">
        <w:rPr>
          <w:sz w:val="16"/>
        </w:rPr>
        <w:t xml:space="preserve"> those in </w:t>
      </w:r>
      <w:r w:rsidRPr="009B0EAC">
        <w:rPr>
          <w:rStyle w:val="StyleUnderline"/>
        </w:rPr>
        <w:t>East Asia</w:t>
      </w:r>
      <w:r w:rsidRPr="009B0EAC">
        <w:rPr>
          <w:sz w:val="16"/>
        </w:rPr>
        <w:t xml:space="preserve">. Both have achieved their basic goals, so which should be the model for the future? </w:t>
      </w:r>
      <w:r w:rsidRPr="009B0EAC">
        <w:rPr>
          <w:rStyle w:val="StyleUnderline"/>
        </w:rPr>
        <w:t>The U</w:t>
      </w:r>
      <w:r w:rsidRPr="009B0EAC">
        <w:rPr>
          <w:sz w:val="16"/>
        </w:rPr>
        <w:t xml:space="preserve">nited </w:t>
      </w:r>
      <w:r w:rsidRPr="009B0EAC">
        <w:rPr>
          <w:rStyle w:val="StyleUnderline"/>
        </w:rPr>
        <w:t>S</w:t>
      </w:r>
      <w:r w:rsidRPr="009B0EAC">
        <w:rPr>
          <w:sz w:val="16"/>
        </w:rPr>
        <w:t xml:space="preserve">tates </w:t>
      </w:r>
      <w:r w:rsidRPr="009B0EAC">
        <w:rPr>
          <w:rStyle w:val="StyleUnderline"/>
        </w:rPr>
        <w:t>often applied pressure to coerce</w:t>
      </w:r>
      <w:r w:rsidRPr="009B0EAC">
        <w:rPr>
          <w:sz w:val="16"/>
        </w:rPr>
        <w:t xml:space="preserve"> its </w:t>
      </w:r>
      <w:r w:rsidRPr="009B0EAC">
        <w:rPr>
          <w:rStyle w:val="StyleUnderline"/>
        </w:rPr>
        <w:t>allies</w:t>
      </w:r>
      <w:r w:rsidRPr="009B0EAC">
        <w:rPr>
          <w:sz w:val="16"/>
        </w:rPr>
        <w:t xml:space="preserve"> into adopting economic and security policies conducive to U.S. interests—going so far as to threaten abandonment of close European allies—</w:t>
      </w:r>
      <w:r w:rsidRPr="009B0EAC">
        <w:rPr>
          <w:rStyle w:val="StyleUnderline"/>
        </w:rPr>
        <w:t>even as it</w:t>
      </w:r>
      <w:r w:rsidRPr="009B0EAC">
        <w:rPr>
          <w:sz w:val="16"/>
        </w:rPr>
        <w:t xml:space="preserve"> simultaneously </w:t>
      </w:r>
      <w:r w:rsidRPr="009B0EAC">
        <w:rPr>
          <w:rStyle w:val="StyleUnderline"/>
        </w:rPr>
        <w:t>built</w:t>
      </w:r>
      <w:r w:rsidRPr="009B0EAC">
        <w:rPr>
          <w:sz w:val="16"/>
        </w:rPr>
        <w:t xml:space="preserve"> key elements of </w:t>
      </w:r>
      <w:r w:rsidRPr="009B0EAC">
        <w:rPr>
          <w:rStyle w:val="StyleUnderline"/>
        </w:rPr>
        <w:t>the liberal order</w:t>
      </w:r>
      <w:r w:rsidRPr="009B0EAC">
        <w:rPr>
          <w:sz w:val="16"/>
        </w:rPr>
        <w:t xml:space="preserve">. The core of the liberal order was a more tenuous and contested political space than we often remember. This inconsistency applies to involvement in the domestic politics of other states. The United States has regularly embraced authoritarian </w:t>
      </w:r>
      <w:r w:rsidRPr="009B0EAC">
        <w:rPr>
          <w:sz w:val="16"/>
        </w:rPr>
        <w:lastRenderedPageBreak/>
        <w:t xml:space="preserve">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This makes it unhelpful for grappling with the question of whether and how to promote democracy.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today’s policy challenges. </w:t>
      </w:r>
      <w:r w:rsidRPr="009B0EAC">
        <w:rPr>
          <w:rStyle w:val="StyleUnderline"/>
        </w:rPr>
        <w:t>Simply appealing to the order does not</w:t>
      </w:r>
      <w:r w:rsidRPr="009B0EAC">
        <w:rPr>
          <w:sz w:val="16"/>
        </w:rPr>
        <w:t xml:space="preserve">, for instance, </w:t>
      </w:r>
      <w:r w:rsidRPr="009B0EAC">
        <w:rPr>
          <w:rStyle w:val="StyleUnderline"/>
        </w:rPr>
        <w:t xml:space="preserve">tell us much </w:t>
      </w:r>
      <w:r w:rsidRPr="009B0EAC">
        <w:rPr>
          <w:sz w:val="16"/>
        </w:rPr>
        <w:t xml:space="preserve">about how </w:t>
      </w:r>
      <w:r w:rsidRPr="009B0EAC">
        <w:rPr>
          <w:rStyle w:val="StyleUnderline"/>
        </w:rPr>
        <w:t>to deal with a rising China</w:t>
      </w:r>
      <w:r w:rsidRPr="009B0EAC">
        <w:rPr>
          <w:sz w:val="16"/>
        </w:rPr>
        <w:t xml:space="preserve">: Since the liberal order included highly institutionalized alliances, loose “hub-and-spoke” arrangements, and coalitions of the willing, and was characterized by both preventive wars and containment, it is extremely unclear what the order suggests for America’s China strategy. </w:t>
      </w:r>
      <w:r w:rsidRPr="009B0EAC">
        <w:rPr>
          <w:rStyle w:val="StyleUnderline"/>
        </w:rPr>
        <w:t xml:space="preserve">While “rules-based” order is a term in vogue, it </w:t>
      </w:r>
      <w:r w:rsidRPr="009B0EAC">
        <w:rPr>
          <w:rStyle w:val="Emphasis"/>
        </w:rPr>
        <w:t>doesn’t tell us</w:t>
      </w:r>
      <w:r w:rsidRPr="009B0EAC">
        <w:rPr>
          <w:rStyle w:val="StyleUnderline"/>
        </w:rPr>
        <w:t xml:space="preserve"> </w:t>
      </w:r>
      <w:r w:rsidRPr="009B0EAC">
        <w:rPr>
          <w:rStyle w:val="Emphasis"/>
        </w:rPr>
        <w:t>what the rules should actually be</w:t>
      </w:r>
      <w:r w:rsidRPr="009B0EAC">
        <w:rPr>
          <w:rStyle w:val="StyleUnderline"/>
        </w:rPr>
        <w:t xml:space="preserve">, or </w:t>
      </w:r>
      <w:r w:rsidRPr="009B0EAC">
        <w:rPr>
          <w:rStyle w:val="Emphasis"/>
        </w:rPr>
        <w:t>how they should be decided</w:t>
      </w:r>
      <w:r w:rsidRPr="009B0EAC">
        <w:rPr>
          <w:rStyle w:val="StyleUnderline"/>
        </w:rPr>
        <w:t>.</w:t>
      </w:r>
      <w:r w:rsidRPr="009B0EAC">
        <w:rPr>
          <w:u w:val="single"/>
        </w:rPr>
        <w:t xml:space="preserve"> </w:t>
      </w:r>
      <w:r w:rsidRPr="009B0EAC">
        <w:rPr>
          <w:sz w:val="16"/>
        </w:rPr>
        <w:t xml:space="preserve">Nor does appealing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9B0EAC">
        <w:rPr>
          <w:rStyle w:val="StyleUnderline"/>
        </w:rPr>
        <w:t xml:space="preserve">There are no answers in the liberal international order for navigating </w:t>
      </w:r>
      <w:r w:rsidRPr="009B0EAC">
        <w:rPr>
          <w:sz w:val="16"/>
        </w:rPr>
        <w:t xml:space="preserve">the enormously difficult terrain of </w:t>
      </w:r>
      <w:r w:rsidRPr="009B0EAC">
        <w:rPr>
          <w:rStyle w:val="StyleUnderline"/>
        </w:rPr>
        <w:t>the</w:t>
      </w:r>
      <w:r w:rsidRPr="009B0EAC">
        <w:rPr>
          <w:sz w:val="16"/>
        </w:rPr>
        <w:t xml:space="preserve"> contemporary </w:t>
      </w:r>
      <w:r w:rsidRPr="009B0EAC">
        <w:rPr>
          <w:rStyle w:val="StyleUnderline"/>
        </w:rPr>
        <w:t>Middle East</w:t>
      </w:r>
      <w:r w:rsidRPr="009B0EAC">
        <w:rPr>
          <w:sz w:val="16"/>
        </w:rPr>
        <w:t>.</w:t>
      </w:r>
    </w:p>
    <w:p w14:paraId="6AADDED6" w14:textId="77777777" w:rsidR="004B3B52" w:rsidRDefault="004B3B52" w:rsidP="004B3B52"/>
    <w:p w14:paraId="6C918F3F" w14:textId="77777777" w:rsidR="004B3B52" w:rsidRPr="004B3B52" w:rsidRDefault="004B3B52" w:rsidP="004B3B52"/>
    <w:sectPr w:rsidR="004B3B52" w:rsidRPr="004B3B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6365E" w14:textId="77777777" w:rsidR="00845EAB" w:rsidRDefault="00845EAB" w:rsidP="00066D2C">
      <w:pPr>
        <w:spacing w:after="0" w:line="240" w:lineRule="auto"/>
      </w:pPr>
      <w:r>
        <w:separator/>
      </w:r>
    </w:p>
  </w:endnote>
  <w:endnote w:type="continuationSeparator" w:id="0">
    <w:p w14:paraId="350A9847" w14:textId="77777777" w:rsidR="00845EAB" w:rsidRDefault="00845EA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D5BCE" w14:textId="77777777" w:rsidR="00845EAB" w:rsidRDefault="00845EAB" w:rsidP="00066D2C">
      <w:pPr>
        <w:spacing w:after="0" w:line="240" w:lineRule="auto"/>
      </w:pPr>
      <w:r>
        <w:separator/>
      </w:r>
    </w:p>
  </w:footnote>
  <w:footnote w:type="continuationSeparator" w:id="0">
    <w:p w14:paraId="286767AC" w14:textId="77777777" w:rsidR="00845EAB" w:rsidRDefault="00845EA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270B63"/>
    <w:multiLevelType w:val="hybridMultilevel"/>
    <w:tmpl w:val="E814D928"/>
    <w:lvl w:ilvl="0" w:tplc="519E6C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30856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47237648"/>
    <w:docVar w:name="VerbatimVersion" w:val="6.0.0"/>
    <w:docVar w:name="WordVersion" w:val="16.0"/>
  </w:docVars>
  <w:rsids>
    <w:rsidRoot w:val="00D35853"/>
    <w:rsid w:val="00001C46"/>
    <w:rsid w:val="00001C7E"/>
    <w:rsid w:val="0000487C"/>
    <w:rsid w:val="00006E4C"/>
    <w:rsid w:val="00011494"/>
    <w:rsid w:val="00011FEF"/>
    <w:rsid w:val="00013C8B"/>
    <w:rsid w:val="00023AEF"/>
    <w:rsid w:val="000250CA"/>
    <w:rsid w:val="00032119"/>
    <w:rsid w:val="000427BD"/>
    <w:rsid w:val="00043C82"/>
    <w:rsid w:val="00046D9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339"/>
    <w:rsid w:val="000D739E"/>
    <w:rsid w:val="000D7A2C"/>
    <w:rsid w:val="000E0913"/>
    <w:rsid w:val="000E13F7"/>
    <w:rsid w:val="000E2525"/>
    <w:rsid w:val="000F5C68"/>
    <w:rsid w:val="000F6390"/>
    <w:rsid w:val="000F6530"/>
    <w:rsid w:val="000F775F"/>
    <w:rsid w:val="001014FC"/>
    <w:rsid w:val="0010417F"/>
    <w:rsid w:val="0010490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7E9"/>
    <w:rsid w:val="00146F2E"/>
    <w:rsid w:val="00150A2E"/>
    <w:rsid w:val="001522EC"/>
    <w:rsid w:val="00152BF7"/>
    <w:rsid w:val="00163574"/>
    <w:rsid w:val="001645D4"/>
    <w:rsid w:val="0016567B"/>
    <w:rsid w:val="0016568A"/>
    <w:rsid w:val="00166FB3"/>
    <w:rsid w:val="00170A72"/>
    <w:rsid w:val="00171A2A"/>
    <w:rsid w:val="001723BA"/>
    <w:rsid w:val="0017535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99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023"/>
    <w:rsid w:val="002212A9"/>
    <w:rsid w:val="002234FB"/>
    <w:rsid w:val="00225437"/>
    <w:rsid w:val="002263A1"/>
    <w:rsid w:val="00232746"/>
    <w:rsid w:val="00236707"/>
    <w:rsid w:val="00237E09"/>
    <w:rsid w:val="00241116"/>
    <w:rsid w:val="0024328E"/>
    <w:rsid w:val="002508CB"/>
    <w:rsid w:val="002514A7"/>
    <w:rsid w:val="00253733"/>
    <w:rsid w:val="00256AC0"/>
    <w:rsid w:val="002573AF"/>
    <w:rsid w:val="0026158E"/>
    <w:rsid w:val="00263CC5"/>
    <w:rsid w:val="002714DE"/>
    <w:rsid w:val="00271866"/>
    <w:rsid w:val="0027460E"/>
    <w:rsid w:val="00276E12"/>
    <w:rsid w:val="00277BB1"/>
    <w:rsid w:val="00281B05"/>
    <w:rsid w:val="00282932"/>
    <w:rsid w:val="00282FFC"/>
    <w:rsid w:val="00286136"/>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2B0A"/>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6EE"/>
    <w:rsid w:val="00311112"/>
    <w:rsid w:val="00311C1F"/>
    <w:rsid w:val="0031266A"/>
    <w:rsid w:val="0031761F"/>
    <w:rsid w:val="00323E50"/>
    <w:rsid w:val="003264E7"/>
    <w:rsid w:val="00333A69"/>
    <w:rsid w:val="003352D6"/>
    <w:rsid w:val="00345BF2"/>
    <w:rsid w:val="00347131"/>
    <w:rsid w:val="003479B5"/>
    <w:rsid w:val="003500B6"/>
    <w:rsid w:val="00352622"/>
    <w:rsid w:val="00354ED6"/>
    <w:rsid w:val="00355B45"/>
    <w:rsid w:val="00361FA0"/>
    <w:rsid w:val="003662DB"/>
    <w:rsid w:val="00367D96"/>
    <w:rsid w:val="003706D8"/>
    <w:rsid w:val="00373B7F"/>
    <w:rsid w:val="003753F6"/>
    <w:rsid w:val="00377564"/>
    <w:rsid w:val="003779C8"/>
    <w:rsid w:val="00382DF7"/>
    <w:rsid w:val="00387C7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F7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307"/>
    <w:rsid w:val="004433A0"/>
    <w:rsid w:val="004436F8"/>
    <w:rsid w:val="00447BAE"/>
    <w:rsid w:val="00450DA4"/>
    <w:rsid w:val="00457F13"/>
    <w:rsid w:val="004604DA"/>
    <w:rsid w:val="00462267"/>
    <w:rsid w:val="00462B60"/>
    <w:rsid w:val="0046798E"/>
    <w:rsid w:val="00474720"/>
    <w:rsid w:val="00480A40"/>
    <w:rsid w:val="004827C9"/>
    <w:rsid w:val="00486F5E"/>
    <w:rsid w:val="004875B9"/>
    <w:rsid w:val="00491C5F"/>
    <w:rsid w:val="0049341D"/>
    <w:rsid w:val="00493AA8"/>
    <w:rsid w:val="004A2B4E"/>
    <w:rsid w:val="004A40AB"/>
    <w:rsid w:val="004A539A"/>
    <w:rsid w:val="004A74B8"/>
    <w:rsid w:val="004B3B52"/>
    <w:rsid w:val="004B3C97"/>
    <w:rsid w:val="004B4D3B"/>
    <w:rsid w:val="004B5436"/>
    <w:rsid w:val="004C2990"/>
    <w:rsid w:val="004C5E96"/>
    <w:rsid w:val="004C72B3"/>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0F8"/>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6CD"/>
    <w:rsid w:val="00567D6A"/>
    <w:rsid w:val="00567D90"/>
    <w:rsid w:val="00575723"/>
    <w:rsid w:val="00583644"/>
    <w:rsid w:val="00585F11"/>
    <w:rsid w:val="005906F9"/>
    <w:rsid w:val="005932B4"/>
    <w:rsid w:val="00593DFD"/>
    <w:rsid w:val="005A3550"/>
    <w:rsid w:val="005A44E2"/>
    <w:rsid w:val="005A4DE4"/>
    <w:rsid w:val="005A6204"/>
    <w:rsid w:val="005A6D5A"/>
    <w:rsid w:val="005B41CE"/>
    <w:rsid w:val="005B566C"/>
    <w:rsid w:val="005B5DC5"/>
    <w:rsid w:val="005B6286"/>
    <w:rsid w:val="005C1630"/>
    <w:rsid w:val="005C2AEB"/>
    <w:rsid w:val="005C4E05"/>
    <w:rsid w:val="005C5B70"/>
    <w:rsid w:val="005D027B"/>
    <w:rsid w:val="005D3400"/>
    <w:rsid w:val="005D3778"/>
    <w:rsid w:val="005D388F"/>
    <w:rsid w:val="005D45F4"/>
    <w:rsid w:val="005D700C"/>
    <w:rsid w:val="005E0F22"/>
    <w:rsid w:val="005E43F7"/>
    <w:rsid w:val="005E5941"/>
    <w:rsid w:val="005E5E7E"/>
    <w:rsid w:val="005E78A2"/>
    <w:rsid w:val="005F5E14"/>
    <w:rsid w:val="006014F3"/>
    <w:rsid w:val="00617B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B27"/>
    <w:rsid w:val="006B2E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E3C"/>
    <w:rsid w:val="0072731C"/>
    <w:rsid w:val="0073056C"/>
    <w:rsid w:val="00733EBB"/>
    <w:rsid w:val="00735B1F"/>
    <w:rsid w:val="00737502"/>
    <w:rsid w:val="00740B3A"/>
    <w:rsid w:val="00740C8B"/>
    <w:rsid w:val="00743263"/>
    <w:rsid w:val="007454B6"/>
    <w:rsid w:val="00746B98"/>
    <w:rsid w:val="0074789B"/>
    <w:rsid w:val="00754ABD"/>
    <w:rsid w:val="00754D3B"/>
    <w:rsid w:val="00760D6A"/>
    <w:rsid w:val="0076343C"/>
    <w:rsid w:val="00764C12"/>
    <w:rsid w:val="007750DF"/>
    <w:rsid w:val="00777C19"/>
    <w:rsid w:val="00782487"/>
    <w:rsid w:val="00784C8D"/>
    <w:rsid w:val="00785E47"/>
    <w:rsid w:val="007873F5"/>
    <w:rsid w:val="0078760F"/>
    <w:rsid w:val="00787EDC"/>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556"/>
    <w:rsid w:val="007F7C5E"/>
    <w:rsid w:val="00800BF1"/>
    <w:rsid w:val="0080587F"/>
    <w:rsid w:val="00805A63"/>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EAB"/>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5A2"/>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FC0"/>
    <w:rsid w:val="00936F03"/>
    <w:rsid w:val="0094018B"/>
    <w:rsid w:val="009418E3"/>
    <w:rsid w:val="009435BB"/>
    <w:rsid w:val="00943B02"/>
    <w:rsid w:val="00953429"/>
    <w:rsid w:val="009539A4"/>
    <w:rsid w:val="009569E3"/>
    <w:rsid w:val="00960035"/>
    <w:rsid w:val="0096040F"/>
    <w:rsid w:val="0096145A"/>
    <w:rsid w:val="009632EF"/>
    <w:rsid w:val="00973D8A"/>
    <w:rsid w:val="00974E11"/>
    <w:rsid w:val="009804B4"/>
    <w:rsid w:val="00980709"/>
    <w:rsid w:val="0098278C"/>
    <w:rsid w:val="00991819"/>
    <w:rsid w:val="00992BBB"/>
    <w:rsid w:val="00996B34"/>
    <w:rsid w:val="009A018F"/>
    <w:rsid w:val="009A0FC8"/>
    <w:rsid w:val="009A2372"/>
    <w:rsid w:val="009A3880"/>
    <w:rsid w:val="009A42F1"/>
    <w:rsid w:val="009A469B"/>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E1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445"/>
    <w:rsid w:val="00AC57E9"/>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20C"/>
    <w:rsid w:val="00B31350"/>
    <w:rsid w:val="00B315A8"/>
    <w:rsid w:val="00B32C3E"/>
    <w:rsid w:val="00B3578F"/>
    <w:rsid w:val="00B36091"/>
    <w:rsid w:val="00B41D37"/>
    <w:rsid w:val="00B45128"/>
    <w:rsid w:val="00B53DB3"/>
    <w:rsid w:val="00B66AF2"/>
    <w:rsid w:val="00B72848"/>
    <w:rsid w:val="00B74544"/>
    <w:rsid w:val="00B77754"/>
    <w:rsid w:val="00B81054"/>
    <w:rsid w:val="00B820DB"/>
    <w:rsid w:val="00B837F0"/>
    <w:rsid w:val="00B83896"/>
    <w:rsid w:val="00B8588E"/>
    <w:rsid w:val="00B860A9"/>
    <w:rsid w:val="00B97264"/>
    <w:rsid w:val="00BA0143"/>
    <w:rsid w:val="00BA227A"/>
    <w:rsid w:val="00BA4C69"/>
    <w:rsid w:val="00BA4E9D"/>
    <w:rsid w:val="00BA61AF"/>
    <w:rsid w:val="00BB1630"/>
    <w:rsid w:val="00BB6860"/>
    <w:rsid w:val="00BC3256"/>
    <w:rsid w:val="00BC3592"/>
    <w:rsid w:val="00BC36DF"/>
    <w:rsid w:val="00BC4B41"/>
    <w:rsid w:val="00BC66ED"/>
    <w:rsid w:val="00BC7FA4"/>
    <w:rsid w:val="00BD11D3"/>
    <w:rsid w:val="00BD2B47"/>
    <w:rsid w:val="00BD2CAA"/>
    <w:rsid w:val="00BD3B65"/>
    <w:rsid w:val="00BE1C5C"/>
    <w:rsid w:val="00BE2AC1"/>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EF4"/>
    <w:rsid w:val="00C27729"/>
    <w:rsid w:val="00C312FA"/>
    <w:rsid w:val="00C332C4"/>
    <w:rsid w:val="00C334F5"/>
    <w:rsid w:val="00C35A03"/>
    <w:rsid w:val="00C36A05"/>
    <w:rsid w:val="00C37FA6"/>
    <w:rsid w:val="00C40BA5"/>
    <w:rsid w:val="00C432D9"/>
    <w:rsid w:val="00C43F6D"/>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0CD"/>
    <w:rsid w:val="00CD105E"/>
    <w:rsid w:val="00CD4AE6"/>
    <w:rsid w:val="00CD5211"/>
    <w:rsid w:val="00CD57F9"/>
    <w:rsid w:val="00CD5CD1"/>
    <w:rsid w:val="00CE0BB8"/>
    <w:rsid w:val="00CE54E0"/>
    <w:rsid w:val="00CE5835"/>
    <w:rsid w:val="00CE6FA1"/>
    <w:rsid w:val="00CF1938"/>
    <w:rsid w:val="00CF24CD"/>
    <w:rsid w:val="00D009B7"/>
    <w:rsid w:val="00D01F0A"/>
    <w:rsid w:val="00D13012"/>
    <w:rsid w:val="00D14159"/>
    <w:rsid w:val="00D14990"/>
    <w:rsid w:val="00D238BE"/>
    <w:rsid w:val="00D23974"/>
    <w:rsid w:val="00D24268"/>
    <w:rsid w:val="00D25BE6"/>
    <w:rsid w:val="00D321DB"/>
    <w:rsid w:val="00D32460"/>
    <w:rsid w:val="00D32EBF"/>
    <w:rsid w:val="00D343B3"/>
    <w:rsid w:val="00D35073"/>
    <w:rsid w:val="00D35853"/>
    <w:rsid w:val="00D36085"/>
    <w:rsid w:val="00D421D9"/>
    <w:rsid w:val="00D47529"/>
    <w:rsid w:val="00D47713"/>
    <w:rsid w:val="00D51103"/>
    <w:rsid w:val="00D53B1C"/>
    <w:rsid w:val="00D55A7A"/>
    <w:rsid w:val="00D568D5"/>
    <w:rsid w:val="00D56B6F"/>
    <w:rsid w:val="00D57878"/>
    <w:rsid w:val="00D60AB7"/>
    <w:rsid w:val="00D6226F"/>
    <w:rsid w:val="00D70C66"/>
    <w:rsid w:val="00D70E15"/>
    <w:rsid w:val="00D714E5"/>
    <w:rsid w:val="00D7546D"/>
    <w:rsid w:val="00D75C54"/>
    <w:rsid w:val="00D839C5"/>
    <w:rsid w:val="00D84043"/>
    <w:rsid w:val="00D91348"/>
    <w:rsid w:val="00D9566D"/>
    <w:rsid w:val="00D9610E"/>
    <w:rsid w:val="00DA0EF7"/>
    <w:rsid w:val="00DA4B3F"/>
    <w:rsid w:val="00DA4EB6"/>
    <w:rsid w:val="00DA5F0C"/>
    <w:rsid w:val="00DB20EB"/>
    <w:rsid w:val="00DB33F6"/>
    <w:rsid w:val="00DB38CC"/>
    <w:rsid w:val="00DB4BE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70F"/>
    <w:rsid w:val="00E2592B"/>
    <w:rsid w:val="00E25D98"/>
    <w:rsid w:val="00E264F8"/>
    <w:rsid w:val="00E30C52"/>
    <w:rsid w:val="00E33666"/>
    <w:rsid w:val="00E34C86"/>
    <w:rsid w:val="00E3771A"/>
    <w:rsid w:val="00E40B45"/>
    <w:rsid w:val="00E41637"/>
    <w:rsid w:val="00E427E0"/>
    <w:rsid w:val="00E50C30"/>
    <w:rsid w:val="00E51410"/>
    <w:rsid w:val="00E515E7"/>
    <w:rsid w:val="00E5580D"/>
    <w:rsid w:val="00E56402"/>
    <w:rsid w:val="00E56CB5"/>
    <w:rsid w:val="00E60F55"/>
    <w:rsid w:val="00E61828"/>
    <w:rsid w:val="00E65E56"/>
    <w:rsid w:val="00E661A2"/>
    <w:rsid w:val="00E664D0"/>
    <w:rsid w:val="00E66F94"/>
    <w:rsid w:val="00E670E5"/>
    <w:rsid w:val="00E6767D"/>
    <w:rsid w:val="00E717C1"/>
    <w:rsid w:val="00E71E63"/>
    <w:rsid w:val="00E76D4C"/>
    <w:rsid w:val="00E81786"/>
    <w:rsid w:val="00E85DE5"/>
    <w:rsid w:val="00E87D23"/>
    <w:rsid w:val="00E90EC0"/>
    <w:rsid w:val="00E91811"/>
    <w:rsid w:val="00E944C1"/>
    <w:rsid w:val="00E97D8B"/>
    <w:rsid w:val="00EA5878"/>
    <w:rsid w:val="00EA7F55"/>
    <w:rsid w:val="00EB1CE6"/>
    <w:rsid w:val="00EB1F19"/>
    <w:rsid w:val="00EB7375"/>
    <w:rsid w:val="00EC06EA"/>
    <w:rsid w:val="00EC2660"/>
    <w:rsid w:val="00EC3057"/>
    <w:rsid w:val="00EC47C5"/>
    <w:rsid w:val="00ED087B"/>
    <w:rsid w:val="00ED27C5"/>
    <w:rsid w:val="00ED5626"/>
    <w:rsid w:val="00ED5EB9"/>
    <w:rsid w:val="00ED6BFE"/>
    <w:rsid w:val="00ED7FE5"/>
    <w:rsid w:val="00EE0176"/>
    <w:rsid w:val="00EE17BD"/>
    <w:rsid w:val="00EE27D8"/>
    <w:rsid w:val="00EE32BD"/>
    <w:rsid w:val="00EE5542"/>
    <w:rsid w:val="00EE6872"/>
    <w:rsid w:val="00EF0191"/>
    <w:rsid w:val="00EF09CC"/>
    <w:rsid w:val="00EF0F91"/>
    <w:rsid w:val="00EF3338"/>
    <w:rsid w:val="00EF661C"/>
    <w:rsid w:val="00EF6B7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3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2BD30"/>
  <w15:chartTrackingRefBased/>
  <w15:docId w15:val="{5AB4D0D4-88C5-C44C-A681-D5FE9393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6091"/>
    <w:rPr>
      <w:rFonts w:ascii="Georgia" w:hAnsi="Georgia" w:cs="Calibri"/>
      <w:sz w:val="26"/>
    </w:rPr>
  </w:style>
  <w:style w:type="paragraph" w:styleId="Heading1">
    <w:name w:val="heading 1"/>
    <w:aliases w:val="Pocket"/>
    <w:basedOn w:val="Normal"/>
    <w:next w:val="Normal"/>
    <w:link w:val="Heading1Char"/>
    <w:qFormat/>
    <w:rsid w:val="00B360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 Char Char Char Char Char Char Char,Heading 2 Char1 Char1,Heading 2 Char Char Char1,Super Script,Heading 2 Char2,Heading 2 Char1 Char,Heading 2 Char Char1,BLOCK,Char2,t"/>
    <w:basedOn w:val="Normal"/>
    <w:next w:val="Normal"/>
    <w:link w:val="Heading2Char"/>
    <w:uiPriority w:val="1"/>
    <w:qFormat/>
    <w:rsid w:val="00B360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B360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
    <w:basedOn w:val="Normal"/>
    <w:next w:val="Normal"/>
    <w:link w:val="Heading4Char"/>
    <w:uiPriority w:val="3"/>
    <w:qFormat/>
    <w:rsid w:val="00B36091"/>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360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60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091"/>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B36091"/>
    <w:rPr>
      <w:rFonts w:ascii="Georgia" w:hAnsi="Georgia" w:cs="Calibri"/>
      <w:b/>
      <w:i w:val="0"/>
      <w:iCs/>
      <w:sz w:val="26"/>
      <w:u w:val="single"/>
      <w:bdr w:val="single" w:sz="8" w:space="0" w:color="auto"/>
    </w:rPr>
  </w:style>
  <w:style w:type="character" w:styleId="FollowedHyperlink">
    <w:name w:val="FollowedHyperlink"/>
    <w:basedOn w:val="DefaultParagraphFont"/>
    <w:uiPriority w:val="99"/>
    <w:semiHidden/>
    <w:unhideWhenUsed/>
    <w:rsid w:val="00B36091"/>
    <w:rPr>
      <w:color w:val="auto"/>
      <w:u w:val="none"/>
    </w:rPr>
  </w:style>
  <w:style w:type="character" w:customStyle="1" w:styleId="Heading1Char">
    <w:name w:val="Heading 1 Char"/>
    <w:aliases w:val="Pocket Char"/>
    <w:basedOn w:val="DefaultParagraphFont"/>
    <w:link w:val="Heading1"/>
    <w:rsid w:val="00B36091"/>
    <w:rPr>
      <w:rFonts w:ascii="Georgia" w:eastAsiaTheme="majorEastAsia" w:hAnsi="Georgia" w:cstheme="majorBidi"/>
      <w:b/>
      <w:sz w:val="52"/>
      <w:szCs w:val="32"/>
    </w:rPr>
  </w:style>
  <w:style w:type="character" w:customStyle="1" w:styleId="Heading2Char">
    <w:name w:val="Heading 2 Char"/>
    <w:aliases w:val="Hat Char,BlockText Char,Heading 2 Char Char Char Char Char Char Char Char Char Char Char Char,Heading 2 Char1 Char1 Char,Heading 2 Char Char Char1 Char,Super Script Char,Heading 2 Char2 Char1,Heading 2 Char1 Char Char1"/>
    <w:basedOn w:val="DefaultParagraphFont"/>
    <w:link w:val="Heading2"/>
    <w:uiPriority w:val="1"/>
    <w:rsid w:val="00B36091"/>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B36091"/>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B36091"/>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36091"/>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B36091"/>
    <w:rPr>
      <w:b w:val="0"/>
      <w:sz w:val="26"/>
      <w:u w:val="single"/>
    </w:rPr>
  </w:style>
  <w:style w:type="character" w:styleId="Strong">
    <w:name w:val="Strong"/>
    <w:basedOn w:val="DefaultParagraphFont"/>
    <w:uiPriority w:val="22"/>
    <w:semiHidden/>
    <w:qFormat/>
    <w:rsid w:val="00B36091"/>
    <w:rPr>
      <w:b/>
      <w:bCs/>
    </w:rPr>
  </w:style>
  <w:style w:type="character" w:styleId="BookTitle">
    <w:name w:val="Book Title"/>
    <w:basedOn w:val="DefaultParagraphFont"/>
    <w:uiPriority w:val="33"/>
    <w:semiHidden/>
    <w:qFormat/>
    <w:rsid w:val="00B36091"/>
    <w:rPr>
      <w:b/>
      <w:bCs/>
      <w:i/>
      <w:iCs/>
      <w:spacing w:val="5"/>
    </w:rPr>
  </w:style>
  <w:style w:type="character" w:customStyle="1" w:styleId="Heading5Char">
    <w:name w:val="Heading 5 Char"/>
    <w:basedOn w:val="DefaultParagraphFont"/>
    <w:link w:val="Heading5"/>
    <w:uiPriority w:val="9"/>
    <w:semiHidden/>
    <w:rsid w:val="00B36091"/>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B36091"/>
  </w:style>
  <w:style w:type="paragraph" w:styleId="Header">
    <w:name w:val="header"/>
    <w:basedOn w:val="Normal"/>
    <w:link w:val="HeaderChar"/>
    <w:uiPriority w:val="99"/>
    <w:semiHidden/>
    <w:rsid w:val="00B360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6091"/>
    <w:rPr>
      <w:rFonts w:ascii="Georgia" w:hAnsi="Georgia" w:cs="Calibri"/>
      <w:sz w:val="26"/>
    </w:rPr>
  </w:style>
  <w:style w:type="paragraph" w:styleId="Footer">
    <w:name w:val="footer"/>
    <w:basedOn w:val="Normal"/>
    <w:link w:val="FooterChar"/>
    <w:uiPriority w:val="99"/>
    <w:semiHidden/>
    <w:rsid w:val="00B360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6091"/>
    <w:rPr>
      <w:rFonts w:ascii="Georgia" w:hAnsi="Georgia" w:cs="Calibri"/>
      <w:sz w:val="26"/>
    </w:rPr>
  </w:style>
  <w:style w:type="paragraph" w:styleId="BodyText">
    <w:name w:val="Body Text"/>
    <w:basedOn w:val="Normal"/>
    <w:link w:val="BodyTextChar"/>
    <w:uiPriority w:val="99"/>
    <w:semiHidden/>
    <w:unhideWhenUsed/>
    <w:rsid w:val="00B36091"/>
    <w:pPr>
      <w:spacing w:after="120"/>
    </w:pPr>
  </w:style>
  <w:style w:type="character" w:customStyle="1" w:styleId="BodyTextChar">
    <w:name w:val="Body Text Char"/>
    <w:basedOn w:val="DefaultParagraphFont"/>
    <w:link w:val="BodyText"/>
    <w:uiPriority w:val="99"/>
    <w:semiHidden/>
    <w:rsid w:val="00B36091"/>
    <w:rPr>
      <w:rFonts w:ascii="Georgia" w:hAnsi="Georgia" w:cs="Calibri"/>
      <w:sz w:val="26"/>
    </w:rPr>
  </w:style>
  <w:style w:type="paragraph" w:styleId="NoSpacing">
    <w:name w:val="No Spacing"/>
    <w:link w:val="NoSpacingChar"/>
    <w:uiPriority w:val="99"/>
    <w:semiHidden/>
    <w:unhideWhenUsed/>
    <w:qFormat/>
    <w:rsid w:val="00B3609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36091"/>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DDI Tag Char,Dont u Char"/>
    <w:basedOn w:val="DefaultParagraphFont"/>
    <w:link w:val="Heading411"/>
    <w:uiPriority w:val="99"/>
    <w:unhideWhenUsed/>
    <w:rsid w:val="00B36091"/>
    <w:rPr>
      <w:color w:val="0563C1" w:themeColor="hyperlink"/>
      <w:u w:val="single"/>
    </w:rPr>
  </w:style>
  <w:style w:type="character" w:styleId="UnresolvedMention">
    <w:name w:val="Unresolved Mention"/>
    <w:basedOn w:val="DefaultParagraphFont"/>
    <w:uiPriority w:val="99"/>
    <w:semiHidden/>
    <w:unhideWhenUsed/>
    <w:rsid w:val="00B36091"/>
    <w:rPr>
      <w:color w:val="605E5C"/>
      <w:shd w:val="clear" w:color="auto" w:fill="E1DFDD"/>
    </w:rPr>
  </w:style>
  <w:style w:type="paragraph" w:customStyle="1" w:styleId="Emphasis1">
    <w:name w:val="Emphasis1"/>
    <w:basedOn w:val="Normal"/>
    <w:link w:val="Emphasis"/>
    <w:autoRedefine/>
    <w:uiPriority w:val="8"/>
    <w:qFormat/>
    <w:rsid w:val="00EF6B7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BC7FA4"/>
    <w:pPr>
      <w:ind w:left="720"/>
      <w:contextualSpacing/>
    </w:pPr>
  </w:style>
  <w:style w:type="paragraph" w:customStyle="1" w:styleId="Heading411">
    <w:name w:val="Heading 411"/>
    <w:basedOn w:val="Heading1"/>
    <w:next w:val="NoSpacing"/>
    <w:link w:val="Hyperlink"/>
    <w:autoRedefine/>
    <w:uiPriority w:val="99"/>
    <w:qFormat/>
    <w:rsid w:val="00BC7FA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4"/>
    <w:qFormat/>
    <w:rsid w:val="006B2E6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B2E6F"/>
    <w:rPr>
      <w:rFonts w:ascii="Calibri" w:eastAsiaTheme="majorEastAsia" w:hAnsi="Calibri" w:cstheme="majorBidi"/>
      <w:b/>
      <w:iCs/>
      <w:sz w:val="26"/>
      <w:szCs w:val="28"/>
    </w:rPr>
  </w:style>
  <w:style w:type="paragraph" w:customStyle="1" w:styleId="textbold">
    <w:name w:val="text bold"/>
    <w:basedOn w:val="Normal"/>
    <w:uiPriority w:val="8"/>
    <w:qFormat/>
    <w:rsid w:val="006B2E6F"/>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bs.org/newshour/politics/analysis-the-complicated-questions-around-indicting-a-former-president-according-to-a-criminal-law-expert" TargetMode="External"/><Relationship Id="rId18" Type="http://schemas.openxmlformats.org/officeDocument/2006/relationships/hyperlink" Target="https://www.politico.com/news/2024/06/05/biden-uncommitted-primary-vote-00161700" TargetMode="External"/><Relationship Id="rId26" Type="http://schemas.openxmlformats.org/officeDocument/2006/relationships/hyperlink" Target="https://www.uschamber.com/antitrust/new-national-poll-voters-oppose-proposed-antitrust-regulations-for-technology-companies" TargetMode="External"/><Relationship Id="rId3" Type="http://schemas.openxmlformats.org/officeDocument/2006/relationships/styles" Target="styles.xml"/><Relationship Id="rId21" Type="http://schemas.openxmlformats.org/officeDocument/2006/relationships/hyperlink" Target="https://www.npr.org/2024/05/30/nx-s1-4974598/trump-verdict-trial-voters-presidential-election" TargetMode="External"/><Relationship Id="rId7" Type="http://schemas.openxmlformats.org/officeDocument/2006/relationships/endnotes" Target="endnotes.xml"/><Relationship Id="rId12" Type="http://schemas.openxmlformats.org/officeDocument/2006/relationships/hyperlink" Target="https://www.voanews.com/a/can-trump-go-to-jail-if-convicted-and-other-indictment-questions/7219135.html" TargetMode="External"/><Relationship Id="rId17" Type="http://schemas.openxmlformats.org/officeDocument/2006/relationships/hyperlink" Target="https://theweek.com/politics/who-will-win-2024-presidential-election" TargetMode="External"/><Relationship Id="rId25" Type="http://schemas.openxmlformats.org/officeDocument/2006/relationships/hyperlink" Target="https://phrma.org/Blog/new-polling-shows-americans-are-sounding-the-alarm-on-the-trips-ip-waive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ehill.com/opinion/campaign/4690630-gop-trifecta-introducing-the-decision-desk-hq-2024-election-forecast-model/" TargetMode="External"/><Relationship Id="rId20" Type="http://schemas.openxmlformats.org/officeDocument/2006/relationships/hyperlink" Target="https://www.nbcnews.com/news/investigations/are-russia-north-korea-planning-october-surprise-aids-trump-rcna153828" TargetMode="External"/><Relationship Id="rId29" Type="http://schemas.openxmlformats.org/officeDocument/2006/relationships/hyperlink" Target="https://www.foreignaffairs.com/articles/asia/2008-01-01/rise-china-and-future-w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bcnews.com/news/world/brazil-jair-bolsonaro-barred-running-office-electronic-voting-court-rcna92160" TargetMode="External"/><Relationship Id="rId24" Type="http://schemas.openxmlformats.org/officeDocument/2006/relationships/hyperlink" Target="https://thehill.com/opinion/finance/3515851-bidens-push-to-undermine-ip-rights-harms-the-us-and-helps-communist-china/"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ehill.com/homenews/administration/4074578-biden-expanding-supreme-court-would-politicize-it-maybe-forever/" TargetMode="External"/><Relationship Id="rId23" Type="http://schemas.openxmlformats.org/officeDocument/2006/relationships/hyperlink" Target="https://www.washingtonpost.com/politics/2024/03/12/presidential-election-polling-trump-biden/" TargetMode="External"/><Relationship Id="rId28" Type="http://schemas.openxmlformats.org/officeDocument/2006/relationships/hyperlink" Target="https://www.foreignaffairs.com/articles/2017-03-22/vision-trump-war" TargetMode="External"/><Relationship Id="rId10" Type="http://schemas.openxmlformats.org/officeDocument/2006/relationships/hyperlink" Target="https://apnews.com/article/trump-indicted-jan-6-investigation-special-counsel-debb59bb7a4d9f93f7e2dace01feccdc" TargetMode="External"/><Relationship Id="rId19" Type="http://schemas.openxmlformats.org/officeDocument/2006/relationships/hyperlink" Target="https://www.politico.com/news/2024/06/05/biden-foreign-policy-france-trip-00161671" TargetMode="External"/><Relationship Id="rId31" Type="http://schemas.openxmlformats.org/officeDocument/2006/relationships/hyperlink" Target="https://www.lawfareblog.com/misreading-liberal-order-why-we-need-new-thinking-american-foreign-policy" TargetMode="External"/><Relationship Id="rId4" Type="http://schemas.openxmlformats.org/officeDocument/2006/relationships/settings" Target="settings.xml"/><Relationship Id="rId9" Type="http://schemas.openxmlformats.org/officeDocument/2006/relationships/hyperlink" Target="https://www.vox.com/world/2018/6/12/17448866/trump-south-korea-alliance-trudeau-g7" TargetMode="External"/><Relationship Id="rId14" Type="http://schemas.openxmlformats.org/officeDocument/2006/relationships/hyperlink" Target="https://www.nytimes.com/2023/04/01/opinion/trump-prosecution-precedent.html" TargetMode="External"/><Relationship Id="rId22" Type="http://schemas.openxmlformats.org/officeDocument/2006/relationships/hyperlink" Target="https://theweek.com/politics/who-will-win-2024-presidential-election" TargetMode="External"/><Relationship Id="rId27" Type="http://schemas.openxmlformats.org/officeDocument/2006/relationships/hyperlink" Target="https://www.axios.com/2024/05/06/biden-trump-election-swing-states" TargetMode="External"/><Relationship Id="rId30" Type="http://schemas.openxmlformats.org/officeDocument/2006/relationships/hyperlink" Target="https://www.foreignaffairs.com/articles/asia/2008-01-01/rise-china-and-future-west" TargetMode="External"/><Relationship Id="rId8" Type="http://schemas.openxmlformats.org/officeDocument/2006/relationships/hyperlink" Target="https://www.axios.com/2024/06/01/poll-trump-conviction-election-independent-vot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cherythie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323</TotalTime>
  <Pages>79</Pages>
  <Words>29046</Words>
  <Characters>165564</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Zachery Thiede</dc:creator>
  <cp:keywords>6.0.0</cp:keywords>
  <dc:description/>
  <cp:lastModifiedBy>Zach Thiede</cp:lastModifiedBy>
  <cp:revision>52</cp:revision>
  <dcterms:created xsi:type="dcterms:W3CDTF">2024-05-24T22:43:00Z</dcterms:created>
  <dcterms:modified xsi:type="dcterms:W3CDTF">2024-06-23T22:41:00Z</dcterms:modified>
</cp:coreProperties>
</file>