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A52E5" w14:textId="0BC955DE" w:rsidR="005D388F" w:rsidRDefault="0061054F" w:rsidP="003C7E6A">
      <w:pPr>
        <w:pStyle w:val="Heading1"/>
      </w:pPr>
      <w:r>
        <w:t xml:space="preserve">MSDI - </w:t>
      </w:r>
      <w:r w:rsidR="003C7E6A">
        <w:t>Ban Patents</w:t>
      </w:r>
      <w:r w:rsidR="005C7CDA">
        <w:t xml:space="preserve"> / Prizes</w:t>
      </w:r>
      <w:r w:rsidR="003C7E6A">
        <w:t xml:space="preserve"> CP</w:t>
      </w:r>
    </w:p>
    <w:p w14:paraId="00CB6D7B" w14:textId="30283F64" w:rsidR="003C7E6A" w:rsidRDefault="003C7E6A" w:rsidP="003C7E6A">
      <w:r w:rsidRPr="00AF7FC2">
        <w:t>.</w:t>
      </w:r>
    </w:p>
    <w:p w14:paraId="05B4B68A" w14:textId="2891214F" w:rsidR="003C7E6A" w:rsidRPr="003C7E6A" w:rsidRDefault="005C7CDA" w:rsidP="005C7CDA">
      <w:pPr>
        <w:jc w:val="center"/>
      </w:pPr>
      <w:r>
        <w:rPr>
          <w:noProof/>
        </w:rPr>
        <w:drawing>
          <wp:inline distT="0" distB="0" distL="0" distR="0" wp14:anchorId="62B79CD4" wp14:editId="390855A5">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552BA68C" w14:textId="6AC1FEDD" w:rsidR="003C7E6A" w:rsidRDefault="00B36ACC" w:rsidP="00B36ACC">
      <w:pPr>
        <w:pStyle w:val="Heading3"/>
      </w:pPr>
      <w:bookmarkStart w:id="0" w:name="_Hlk170977957"/>
      <w:r>
        <w:lastRenderedPageBreak/>
        <w:t>1NC – Shell</w:t>
      </w:r>
    </w:p>
    <w:p w14:paraId="6382CC0C" w14:textId="759A1A3C" w:rsidR="00DD65DA" w:rsidRPr="00B47B9D" w:rsidRDefault="009A00F9" w:rsidP="00DD65DA">
      <w:pPr>
        <w:pStyle w:val="Heading4"/>
        <w:rPr>
          <w:rFonts w:cs="Arial"/>
        </w:rPr>
      </w:pPr>
      <w:r>
        <w:rPr>
          <w:rFonts w:cs="Arial"/>
        </w:rPr>
        <w:t xml:space="preserve">Text: </w:t>
      </w:r>
      <w:r w:rsidR="00DD65DA" w:rsidRPr="00B47B9D">
        <w:rPr>
          <w:rFonts w:cs="Arial"/>
        </w:rPr>
        <w:t>The United States</w:t>
      </w:r>
      <w:r>
        <w:rPr>
          <w:rFonts w:cs="Arial"/>
        </w:rPr>
        <w:t xml:space="preserve"> Federal Government</w:t>
      </w:r>
      <w:r w:rsidR="00DD65DA" w:rsidRPr="00B47B9D">
        <w:rPr>
          <w:rFonts w:cs="Arial"/>
        </w:rPr>
        <w:t xml:space="preserve"> should abolish </w:t>
      </w:r>
      <w:r w:rsidR="0027192D">
        <w:rPr>
          <w:rFonts w:cs="Arial"/>
        </w:rPr>
        <w:t>patents</w:t>
      </w:r>
      <w:r w:rsidR="00DD65DA" w:rsidRPr="00B47B9D">
        <w:rPr>
          <w:rFonts w:cs="Arial"/>
        </w:rPr>
        <w:t xml:space="preserve">, replacing current patent incentives with prize financing for successful innovations. </w:t>
      </w:r>
    </w:p>
    <w:p w14:paraId="2BDAD53B" w14:textId="77777777" w:rsidR="00DD65DA" w:rsidRPr="00B47B9D" w:rsidRDefault="00DD65DA" w:rsidP="00DD65DA"/>
    <w:p w14:paraId="05330F5B" w14:textId="6BED819B" w:rsidR="00DD65DA" w:rsidRPr="00B47B9D" w:rsidRDefault="000E0BC8" w:rsidP="00DD65DA">
      <w:pPr>
        <w:pStyle w:val="Heading4"/>
        <w:rPr>
          <w:rFonts w:cs="Arial"/>
        </w:rPr>
      </w:pPr>
      <w:r>
        <w:rPr>
          <w:rFonts w:cs="Arial"/>
        </w:rPr>
        <w:t xml:space="preserve">CP solves - </w:t>
      </w:r>
      <w:r w:rsidR="00DD65DA" w:rsidRPr="00B47B9D">
        <w:rPr>
          <w:rFonts w:cs="Arial"/>
        </w:rPr>
        <w:t>Replacing patents with prizes solves the case.</w:t>
      </w:r>
    </w:p>
    <w:p w14:paraId="1E2FDB76" w14:textId="6D88E70B" w:rsidR="007543B0" w:rsidRPr="00B47B9D" w:rsidRDefault="007543B0" w:rsidP="00DD65DA">
      <w:r w:rsidRPr="007543B0">
        <w:rPr>
          <w:rStyle w:val="Style13ptBold"/>
        </w:rPr>
        <w:t>Baker et al</w:t>
      </w:r>
      <w:r>
        <w:rPr>
          <w:rStyle w:val="Style13ptBold"/>
        </w:rPr>
        <w:t>.</w:t>
      </w:r>
      <w:r w:rsidRPr="007543B0">
        <w:rPr>
          <w:rStyle w:val="Style13ptBold"/>
        </w:rPr>
        <w:t xml:space="preserve"> 17’</w:t>
      </w:r>
      <w:r>
        <w:t xml:space="preserve"> – Dean, </w:t>
      </w:r>
      <w:r w:rsidRPr="00B47B9D">
        <w:t xml:space="preserve">Co-founded CEPR, the Center for Economic and Policy Research, in 1999. His areas of research include Housing, Macroeconomics, Intellectual Property, Social Security, Medicare and European </w:t>
      </w:r>
      <w:proofErr w:type="spellStart"/>
      <w:r w:rsidRPr="00B47B9D">
        <w:t>labour</w:t>
      </w:r>
      <w:proofErr w:type="spellEnd"/>
      <w:r w:rsidRPr="00B47B9D">
        <w:t xml:space="preserve"> markets</w:t>
      </w:r>
      <w:r>
        <w:t>.  Arjun Jayadev,  Joseph Stiglitz, “</w:t>
      </w:r>
      <w:r w:rsidRPr="00B47B9D">
        <w:t>Innovation, Intellectual Property, and Development: A BETTER SET OF APPROACHES FOR THE 21st CENTURY</w:t>
      </w:r>
      <w:r>
        <w:t xml:space="preserve">”, </w:t>
      </w:r>
      <w:proofErr w:type="spellStart"/>
      <w:r w:rsidRPr="007543B0">
        <w:t>AccessIBSA</w:t>
      </w:r>
      <w:proofErr w:type="spellEnd"/>
      <w:r>
        <w:t xml:space="preserve">, </w:t>
      </w:r>
      <w:r w:rsidRPr="007543B0">
        <w:t>https://academiccommons.columbia.edu/doi/10.7916/d8-xg80-ct59</w:t>
      </w:r>
      <w:r>
        <w:t>, xx-xx-2017</w:t>
      </w:r>
    </w:p>
    <w:p w14:paraId="52EB7219" w14:textId="77777777" w:rsidR="00DD65DA" w:rsidRPr="00B47B9D" w:rsidRDefault="00DD65DA" w:rsidP="00DD65DA">
      <w:pPr>
        <w:rPr>
          <w:sz w:val="16"/>
        </w:rPr>
      </w:pPr>
      <w:r w:rsidRPr="00F82032">
        <w:rPr>
          <w:rStyle w:val="StyleUnderline"/>
          <w:highlight w:val="darkGray"/>
        </w:rPr>
        <w:t>There are</w:t>
      </w:r>
      <w:r w:rsidRPr="00B47B9D">
        <w:rPr>
          <w:sz w:val="16"/>
        </w:rPr>
        <w:t xml:space="preserve"> actually a variety of </w:t>
      </w:r>
      <w:r w:rsidRPr="00F82032">
        <w:rPr>
          <w:rStyle w:val="Emphasis"/>
          <w:highlight w:val="darkGray"/>
        </w:rPr>
        <w:t>alternative ways</w:t>
      </w:r>
      <w:r w:rsidRPr="00F82032">
        <w:rPr>
          <w:rStyle w:val="StyleUnderline"/>
          <w:highlight w:val="darkGray"/>
        </w:rPr>
        <w:t xml:space="preserve"> of financing and </w:t>
      </w:r>
      <w:proofErr w:type="spellStart"/>
      <w:r w:rsidRPr="00F82032">
        <w:rPr>
          <w:rStyle w:val="StyleUnderline"/>
          <w:highlight w:val="darkGray"/>
        </w:rPr>
        <w:t>incentivising</w:t>
      </w:r>
      <w:proofErr w:type="spellEnd"/>
      <w:r w:rsidRPr="00F82032">
        <w:rPr>
          <w:rStyle w:val="StyleUnderline"/>
          <w:highlight w:val="darkGray"/>
        </w:rPr>
        <w:t xml:space="preserve"> research</w:t>
      </w:r>
      <w:r w:rsidRPr="00B47B9D">
        <w:rPr>
          <w:sz w:val="16"/>
        </w:rPr>
        <w:t xml:space="preserve">, </w:t>
      </w:r>
      <w:r w:rsidRPr="00B47B9D">
        <w:rPr>
          <w:rStyle w:val="StyleUnderline"/>
        </w:rPr>
        <w:t>within the current dispensation</w:t>
      </w:r>
      <w:r w:rsidRPr="00B47B9D">
        <w:rPr>
          <w:sz w:val="16"/>
        </w:rPr>
        <w:t>, many of which are in use today in different countries and contexts.</w:t>
      </w:r>
    </w:p>
    <w:p w14:paraId="2D850F10" w14:textId="77777777" w:rsidR="00DD65DA" w:rsidRPr="00B47B9D" w:rsidRDefault="00DD65DA" w:rsidP="00DD65DA">
      <w:pPr>
        <w:rPr>
          <w:sz w:val="16"/>
        </w:rPr>
      </w:pPr>
      <w:r w:rsidRPr="00B47B9D">
        <w:rPr>
          <w:sz w:val="16"/>
        </w:rPr>
        <w:t xml:space="preserve">For simplicity, these approaches can be </w:t>
      </w:r>
      <w:proofErr w:type="spellStart"/>
      <w:r w:rsidRPr="00B47B9D">
        <w:rPr>
          <w:sz w:val="16"/>
        </w:rPr>
        <w:t>categorised</w:t>
      </w:r>
      <w:proofErr w:type="spellEnd"/>
      <w:r w:rsidRPr="00B47B9D">
        <w:rPr>
          <w:sz w:val="16"/>
        </w:rPr>
        <w:t xml:space="preserve"> as:</w:t>
      </w:r>
    </w:p>
    <w:p w14:paraId="649F9474" w14:textId="77777777" w:rsidR="00DD65DA" w:rsidRPr="00B47B9D" w:rsidRDefault="00DD65DA" w:rsidP="00DD65DA">
      <w:pPr>
        <w:rPr>
          <w:sz w:val="16"/>
        </w:rPr>
      </w:pPr>
      <w:r w:rsidRPr="00B47B9D">
        <w:rPr>
          <w:sz w:val="16"/>
        </w:rPr>
        <w:t xml:space="preserve">1. </w:t>
      </w:r>
      <w:r w:rsidRPr="009A00F9">
        <w:rPr>
          <w:rStyle w:val="StyleUnderline"/>
        </w:rPr>
        <w:t xml:space="preserve">Direct financing through </w:t>
      </w:r>
      <w:proofErr w:type="spellStart"/>
      <w:r w:rsidRPr="009A00F9">
        <w:rPr>
          <w:rStyle w:val="StyleUnderline"/>
        </w:rPr>
        <w:t>centralised</w:t>
      </w:r>
      <w:proofErr w:type="spellEnd"/>
      <w:r w:rsidRPr="009A00F9">
        <w:rPr>
          <w:rStyle w:val="StyleUnderline"/>
        </w:rPr>
        <w:t xml:space="preserve"> mechanisms</w:t>
      </w:r>
      <w:r w:rsidRPr="00B47B9D">
        <w:rPr>
          <w:sz w:val="16"/>
        </w:rPr>
        <w:t xml:space="preserve"> – where a government agency directly finances research and/or creative work. The National Institutes of Health and the National Science Foundation in the United States are examples of </w:t>
      </w:r>
      <w:proofErr w:type="spellStart"/>
      <w:r w:rsidRPr="00B47B9D">
        <w:rPr>
          <w:sz w:val="16"/>
        </w:rPr>
        <w:t>centralised</w:t>
      </w:r>
      <w:proofErr w:type="spellEnd"/>
      <w:r w:rsidRPr="00B47B9D">
        <w:rPr>
          <w:sz w:val="16"/>
        </w:rPr>
        <w:t xml:space="preserve"> direct support for research. Many countries have some form of arts or culture council that supports creative work of various types.</w:t>
      </w:r>
    </w:p>
    <w:p w14:paraId="590F1675" w14:textId="77777777" w:rsidR="00DD65DA" w:rsidRPr="00B47B9D" w:rsidRDefault="00DD65DA" w:rsidP="00DD65DA">
      <w:pPr>
        <w:rPr>
          <w:sz w:val="16"/>
        </w:rPr>
      </w:pPr>
      <w:r w:rsidRPr="00B47B9D">
        <w:rPr>
          <w:sz w:val="16"/>
        </w:rPr>
        <w:t xml:space="preserve">2. </w:t>
      </w:r>
      <w:proofErr w:type="spellStart"/>
      <w:r w:rsidRPr="009A00F9">
        <w:rPr>
          <w:rStyle w:val="StyleUnderline"/>
        </w:rPr>
        <w:t>Decentralised</w:t>
      </w:r>
      <w:proofErr w:type="spellEnd"/>
      <w:r w:rsidRPr="009A00F9">
        <w:rPr>
          <w:rStyle w:val="StyleUnderline"/>
        </w:rPr>
        <w:t xml:space="preserve"> direct funding mechanisms</w:t>
      </w:r>
      <w:r w:rsidRPr="00B47B9D">
        <w:rPr>
          <w:sz w:val="16"/>
        </w:rPr>
        <w:t xml:space="preserve"> – where research and/or creative work is directly supported and/or </w:t>
      </w:r>
      <w:proofErr w:type="spellStart"/>
      <w:r w:rsidRPr="00B47B9D">
        <w:rPr>
          <w:sz w:val="16"/>
        </w:rPr>
        <w:t>incentivised</w:t>
      </w:r>
      <w:proofErr w:type="spellEnd"/>
      <w:r w:rsidRPr="00B47B9D">
        <w:rPr>
          <w:sz w:val="16"/>
        </w:rPr>
        <w:t xml:space="preserve"> through a </w:t>
      </w:r>
      <w:proofErr w:type="spellStart"/>
      <w:r w:rsidRPr="00B47B9D">
        <w:rPr>
          <w:sz w:val="16"/>
        </w:rPr>
        <w:t>decentralised</w:t>
      </w:r>
      <w:proofErr w:type="spellEnd"/>
      <w:r w:rsidRPr="00B47B9D">
        <w:rPr>
          <w:sz w:val="16"/>
        </w:rPr>
        <w:t xml:space="preserve"> mechanism. A tax credit for research and development is one mechanism in this category; a tax credit means that the government is effectively paying part of the research costs. Another example is the tax deduction for charitable contributions for universities and other institutions to support research or creative activities in the United States. In this case, the government is effectively </w:t>
      </w:r>
      <w:proofErr w:type="spellStart"/>
      <w:r w:rsidRPr="00B47B9D">
        <w:rPr>
          <w:sz w:val="16"/>
        </w:rPr>
        <w:t>subsidising</w:t>
      </w:r>
      <w:proofErr w:type="spellEnd"/>
      <w:r w:rsidRPr="00B47B9D">
        <w:rPr>
          <w:sz w:val="16"/>
        </w:rPr>
        <w:t xml:space="preserve"> the spending of private individuals.14 Another example is the tax deduction for charitable contributions for universities and other institutions to support research or creative activities in the United States. In this case, the government is effectively subsidizing the spending of private individuals.</w:t>
      </w:r>
    </w:p>
    <w:p w14:paraId="32DD6B0F" w14:textId="77777777" w:rsidR="00DD65DA" w:rsidRPr="00B47B9D" w:rsidRDefault="00DD65DA" w:rsidP="00DD65DA">
      <w:pPr>
        <w:rPr>
          <w:sz w:val="16"/>
        </w:rPr>
      </w:pPr>
      <w:r w:rsidRPr="00B47B9D">
        <w:rPr>
          <w:sz w:val="16"/>
        </w:rPr>
        <w:t>Neither of these systems requires patent or copyright monopolies, since the work is paid for upfront. On the other hand, we can have systems that finance research and creative work through ‘market based’ mechanisms, as described below.</w:t>
      </w:r>
    </w:p>
    <w:p w14:paraId="7360EF25" w14:textId="77777777" w:rsidR="00DD65DA" w:rsidRPr="00B47B9D" w:rsidRDefault="00DD65DA" w:rsidP="00DD65DA">
      <w:pPr>
        <w:rPr>
          <w:sz w:val="16"/>
        </w:rPr>
      </w:pPr>
      <w:r w:rsidRPr="00B47B9D">
        <w:rPr>
          <w:sz w:val="16"/>
        </w:rPr>
        <w:t xml:space="preserve">3. </w:t>
      </w:r>
      <w:r w:rsidRPr="00F82032">
        <w:rPr>
          <w:rStyle w:val="Emphasis"/>
          <w:highlight w:val="darkGray"/>
        </w:rPr>
        <w:t>Prize financing</w:t>
      </w:r>
      <w:r w:rsidRPr="00B47B9D">
        <w:rPr>
          <w:rStyle w:val="Emphasis"/>
        </w:rPr>
        <w:t xml:space="preserve"> system </w:t>
      </w:r>
      <w:r w:rsidRPr="00B47B9D">
        <w:rPr>
          <w:sz w:val="16"/>
        </w:rPr>
        <w:t xml:space="preserve">– </w:t>
      </w:r>
      <w:r w:rsidRPr="00B47B9D">
        <w:rPr>
          <w:rStyle w:val="StyleUnderline"/>
        </w:rPr>
        <w:t xml:space="preserve">this is a system where </w:t>
      </w:r>
      <w:r w:rsidRPr="00F82032">
        <w:rPr>
          <w:rStyle w:val="StyleUnderline"/>
          <w:highlight w:val="darkGray"/>
        </w:rPr>
        <w:t>a governmental body</w:t>
      </w:r>
      <w:r w:rsidRPr="00B47B9D">
        <w:rPr>
          <w:rStyle w:val="StyleUnderline"/>
        </w:rPr>
        <w:t xml:space="preserve"> </w:t>
      </w:r>
      <w:r w:rsidRPr="00B47B9D">
        <w:rPr>
          <w:sz w:val="16"/>
          <w:szCs w:val="18"/>
        </w:rPr>
        <w:t>or a private foundation/research institution</w:t>
      </w:r>
      <w:r w:rsidRPr="00B47B9D">
        <w:rPr>
          <w:rStyle w:val="StyleUnderline"/>
          <w:sz w:val="16"/>
          <w:szCs w:val="18"/>
        </w:rPr>
        <w:t xml:space="preserve"> </w:t>
      </w:r>
      <w:r w:rsidRPr="00F82032">
        <w:rPr>
          <w:rStyle w:val="StyleUnderline"/>
          <w:highlight w:val="darkGray"/>
        </w:rPr>
        <w:t>awards a prize for a successful innovation</w:t>
      </w:r>
      <w:r w:rsidRPr="00B47B9D">
        <w:rPr>
          <w:sz w:val="16"/>
        </w:rPr>
        <w:t xml:space="preserve"> (or other creative activity). </w:t>
      </w:r>
      <w:r w:rsidRPr="00F82032">
        <w:rPr>
          <w:rStyle w:val="StyleUnderline"/>
          <w:highlight w:val="darkGray"/>
        </w:rPr>
        <w:t>There have been</w:t>
      </w:r>
      <w:r w:rsidRPr="00B47B9D">
        <w:rPr>
          <w:rStyle w:val="StyleUnderline"/>
        </w:rPr>
        <w:t xml:space="preserve"> some </w:t>
      </w:r>
      <w:r w:rsidRPr="00F82032">
        <w:rPr>
          <w:rStyle w:val="Emphasis"/>
          <w:highlight w:val="darkGray"/>
        </w:rPr>
        <w:t>famous historical examples</w:t>
      </w:r>
      <w:r w:rsidRPr="00B47B9D">
        <w:rPr>
          <w:rStyle w:val="StyleUnderline"/>
        </w:rPr>
        <w:t xml:space="preserve"> of prize systems, most notably the prize posted by the British government in 1714 for a method to accurately measure longitude, and another posted by the Royal Society for Arts and Technology for a mechanical solution to replace chimney sweeps</w:t>
      </w:r>
      <w:r w:rsidRPr="00B47B9D">
        <w:rPr>
          <w:sz w:val="16"/>
        </w:rPr>
        <w:t>. While prize systems are not currently in widespread use by governments, there are many prizes being privately offered. In recent years, there have been proposals in the US to provide prizes for drugs research (as proposed by Senator Sanders15) and for the development of renewable energy.</w:t>
      </w:r>
    </w:p>
    <w:p w14:paraId="68C35055" w14:textId="77777777" w:rsidR="00DD65DA" w:rsidRPr="00B47B9D" w:rsidRDefault="00DD65DA" w:rsidP="00DD65DA">
      <w:pPr>
        <w:rPr>
          <w:sz w:val="16"/>
        </w:rPr>
      </w:pPr>
      <w:r w:rsidRPr="00F82032">
        <w:rPr>
          <w:rStyle w:val="StyleUnderline"/>
          <w:highlight w:val="darkGray"/>
        </w:rPr>
        <w:t>The patent</w:t>
      </w:r>
      <w:r w:rsidRPr="00B47B9D">
        <w:rPr>
          <w:sz w:val="16"/>
        </w:rPr>
        <w:t xml:space="preserve">, of course, </w:t>
      </w:r>
      <w:r w:rsidRPr="00F82032">
        <w:rPr>
          <w:rStyle w:val="StyleUnderline"/>
          <w:highlight w:val="darkGray"/>
        </w:rPr>
        <w:t>is a prize</w:t>
      </w:r>
      <w:r w:rsidRPr="00B47B9D">
        <w:rPr>
          <w:sz w:val="16"/>
        </w:rPr>
        <w:t xml:space="preserve"> (see below). </w:t>
      </w:r>
      <w:r w:rsidRPr="00F82032">
        <w:rPr>
          <w:rStyle w:val="StyleUnderline"/>
          <w:highlight w:val="darkGray"/>
        </w:rPr>
        <w:t>Here</w:t>
      </w:r>
      <w:r w:rsidRPr="00B47B9D">
        <w:rPr>
          <w:sz w:val="16"/>
        </w:rPr>
        <w:t xml:space="preserve">, however, </w:t>
      </w:r>
      <w:r w:rsidRPr="00F82032">
        <w:rPr>
          <w:rStyle w:val="StyleUnderline"/>
          <w:highlight w:val="darkGray"/>
        </w:rPr>
        <w:t>it is as if</w:t>
      </w:r>
      <w:r w:rsidRPr="00B47B9D">
        <w:rPr>
          <w:rStyle w:val="StyleUnderline"/>
        </w:rPr>
        <w:t xml:space="preserve"> </w:t>
      </w:r>
      <w:r w:rsidRPr="00F82032">
        <w:rPr>
          <w:rStyle w:val="StyleUnderline"/>
          <w:highlight w:val="darkGray"/>
        </w:rPr>
        <w:t>the government</w:t>
      </w:r>
      <w:r w:rsidRPr="00B47B9D">
        <w:rPr>
          <w:sz w:val="16"/>
        </w:rPr>
        <w:t xml:space="preserve"> (or other party offering the prize) </w:t>
      </w:r>
      <w:r w:rsidRPr="00F82032">
        <w:rPr>
          <w:rStyle w:val="StyleUnderline"/>
          <w:highlight w:val="darkGray"/>
        </w:rPr>
        <w:t>buys the patent</w:t>
      </w:r>
      <w:r w:rsidRPr="00B47B9D">
        <w:rPr>
          <w:rStyle w:val="StyleUnderline"/>
        </w:rPr>
        <w:t xml:space="preserve">, based on an assessment of its value, </w:t>
      </w:r>
      <w:r w:rsidRPr="00F82032">
        <w:rPr>
          <w:rStyle w:val="StyleUnderline"/>
          <w:highlight w:val="darkGray"/>
        </w:rPr>
        <w:t>and</w:t>
      </w:r>
      <w:r w:rsidRPr="00B47B9D">
        <w:rPr>
          <w:rStyle w:val="StyleUnderline"/>
        </w:rPr>
        <w:t xml:space="preserve"> then </w:t>
      </w:r>
      <w:r w:rsidRPr="00F82032">
        <w:rPr>
          <w:rStyle w:val="StyleUnderline"/>
          <w:highlight w:val="darkGray"/>
        </w:rPr>
        <w:t xml:space="preserve">places it in the public domain so that its benefits could be </w:t>
      </w:r>
      <w:proofErr w:type="spellStart"/>
      <w:r w:rsidRPr="00F82032">
        <w:rPr>
          <w:rStyle w:val="StyleUnderline"/>
          <w:highlight w:val="darkGray"/>
        </w:rPr>
        <w:t>realised</w:t>
      </w:r>
      <w:proofErr w:type="spellEnd"/>
      <w:r w:rsidRPr="00F82032">
        <w:rPr>
          <w:rStyle w:val="StyleUnderline"/>
          <w:highlight w:val="darkGray"/>
        </w:rPr>
        <w:t xml:space="preserve"> as fully as possible</w:t>
      </w:r>
      <w:r w:rsidRPr="00B47B9D">
        <w:rPr>
          <w:rStyle w:val="StyleUnderline"/>
        </w:rPr>
        <w:t xml:space="preserve">, since </w:t>
      </w:r>
      <w:r w:rsidRPr="00F82032">
        <w:rPr>
          <w:rStyle w:val="StyleUnderline"/>
          <w:highlight w:val="darkGray"/>
        </w:rPr>
        <w:t>it would be available at a</w:t>
      </w:r>
      <w:r w:rsidRPr="00B47B9D">
        <w:rPr>
          <w:rStyle w:val="StyleUnderline"/>
        </w:rPr>
        <w:t xml:space="preserve"> relatively </w:t>
      </w:r>
      <w:r w:rsidRPr="00F82032">
        <w:rPr>
          <w:rStyle w:val="StyleUnderline"/>
          <w:highlight w:val="darkGray"/>
        </w:rPr>
        <w:t>low</w:t>
      </w:r>
      <w:r w:rsidRPr="00B47B9D">
        <w:rPr>
          <w:rStyle w:val="StyleUnderline"/>
        </w:rPr>
        <w:t xml:space="preserve"> licensing </w:t>
      </w:r>
      <w:r w:rsidRPr="00F82032">
        <w:rPr>
          <w:rStyle w:val="StyleUnderline"/>
          <w:highlight w:val="darkGray"/>
        </w:rPr>
        <w:t>fee</w:t>
      </w:r>
      <w:r w:rsidRPr="00B47B9D">
        <w:rPr>
          <w:sz w:val="16"/>
        </w:rPr>
        <w:t>.</w:t>
      </w:r>
    </w:p>
    <w:bookmarkEnd w:id="0"/>
    <w:p w14:paraId="6E3612CE" w14:textId="77777777" w:rsidR="00CF7AF8" w:rsidRPr="00CF7AF8" w:rsidRDefault="00CF7AF8" w:rsidP="00CF7AF8"/>
    <w:p w14:paraId="28310BCE" w14:textId="57FF0C15" w:rsidR="00B36ACC" w:rsidRDefault="003D169C" w:rsidP="00B36ACC">
      <w:pPr>
        <w:pStyle w:val="Heading2"/>
      </w:pPr>
      <w:r>
        <w:lastRenderedPageBreak/>
        <w:t>2NC</w:t>
      </w:r>
    </w:p>
    <w:p w14:paraId="31520330" w14:textId="4A153056" w:rsidR="00CF7AF8" w:rsidRDefault="00CF7AF8" w:rsidP="00CF7AF8">
      <w:pPr>
        <w:pStyle w:val="Heading3"/>
      </w:pPr>
      <w:r>
        <w:lastRenderedPageBreak/>
        <w:t>Solvency – 2NC</w:t>
      </w:r>
    </w:p>
    <w:p w14:paraId="1C6E3A7A" w14:textId="57222F01" w:rsidR="003D169C" w:rsidRPr="00BF16C4" w:rsidRDefault="003D169C" w:rsidP="00BF16C4">
      <w:pPr>
        <w:pStyle w:val="Heading4"/>
      </w:pPr>
      <w:r w:rsidRPr="00BF16C4">
        <w:t>The patent system structurally hampers innovation due to rent seeking</w:t>
      </w:r>
      <w:r w:rsidR="00BF16C4" w:rsidRPr="00BF16C4">
        <w:t xml:space="preserve"> – </w:t>
      </w:r>
      <w:r w:rsidRPr="00BF16C4">
        <w:t>the CP solves case and then some.</w:t>
      </w:r>
    </w:p>
    <w:p w14:paraId="2B9D7204" w14:textId="498A424A" w:rsidR="00BF16C4" w:rsidRPr="009C5DC8" w:rsidRDefault="00BF16C4" w:rsidP="003D169C">
      <w:r w:rsidRPr="00BF16C4">
        <w:rPr>
          <w:rStyle w:val="Style13ptBold"/>
        </w:rPr>
        <w:t xml:space="preserve">Boldrin </w:t>
      </w:r>
      <w:r w:rsidR="00E7311D">
        <w:rPr>
          <w:rStyle w:val="Style13ptBold"/>
        </w:rPr>
        <w:t>&amp;</w:t>
      </w:r>
      <w:r w:rsidRPr="00BF16C4">
        <w:rPr>
          <w:rStyle w:val="Style13ptBold"/>
        </w:rPr>
        <w:t xml:space="preserve"> Levine 13</w:t>
      </w:r>
      <w:r>
        <w:t xml:space="preserve"> – Michele, </w:t>
      </w:r>
      <w:r w:rsidRPr="00BF16C4">
        <w:t>Joseph G. Hoyt Distinguished Professor of Economics in Arts and Sciences at Washington University in St Louis.</w:t>
      </w:r>
      <w:r>
        <w:t xml:space="preserve"> David, a</w:t>
      </w:r>
      <w:r w:rsidRPr="00BF16C4">
        <w:t>n American economist. He is the Leverhulme International Professor of Economics at Royal Holloway, University of London</w:t>
      </w:r>
      <w:r>
        <w:t xml:space="preserve">. “The Case Against Patents”, Journal of Economic Perspectives, Vol. 27, No. 1 </w:t>
      </w:r>
      <w:r w:rsidRPr="00BF16C4">
        <w:t>https://pubs.aeaweb.org/doi/pdfplus/10.1257/jep.27.1.3</w:t>
      </w:r>
      <w:r>
        <w:t>, xx-xx-2013 *Edited for language</w:t>
      </w:r>
    </w:p>
    <w:p w14:paraId="19E6223A" w14:textId="77777777" w:rsidR="003D169C" w:rsidRPr="00F4241C" w:rsidRDefault="003D169C" w:rsidP="003D169C">
      <w:pPr>
        <w:rPr>
          <w:sz w:val="16"/>
        </w:rPr>
      </w:pPr>
      <w:r w:rsidRPr="00F4241C">
        <w:rPr>
          <w:sz w:val="16"/>
        </w:rPr>
        <w:t xml:space="preserve">The case against patents can be summarized briefly: there is no empirical evidence that they serve to increase innovation and productivity, unless evidence that they serve to increase innovation and productivity, unless productivity is identified with the number of </w:t>
      </w:r>
      <w:r w:rsidRPr="00F82032">
        <w:rPr>
          <w:rStyle w:val="StyleUnderline"/>
          <w:highlight w:val="darkGray"/>
        </w:rPr>
        <w:t>patents awarded</w:t>
      </w:r>
      <w:r w:rsidRPr="00F4241C">
        <w:rPr>
          <w:sz w:val="16"/>
        </w:rPr>
        <w:t xml:space="preserve">—which, as </w:t>
      </w:r>
      <w:r w:rsidRPr="008B71E9">
        <w:rPr>
          <w:rStyle w:val="StyleUnderline"/>
        </w:rPr>
        <w:t xml:space="preserve">evidence shows, </w:t>
      </w:r>
      <w:r w:rsidRPr="00F82032">
        <w:rPr>
          <w:rStyle w:val="StyleUnderline"/>
          <w:highlight w:val="darkGray"/>
        </w:rPr>
        <w:t xml:space="preserve">has </w:t>
      </w:r>
      <w:r w:rsidRPr="00F82032">
        <w:rPr>
          <w:rStyle w:val="Emphasis"/>
          <w:highlight w:val="darkGray"/>
        </w:rPr>
        <w:t xml:space="preserve">no correlation with </w:t>
      </w:r>
      <w:r w:rsidRPr="00C861EE">
        <w:rPr>
          <w:rStyle w:val="Emphasis"/>
        </w:rPr>
        <w:t>measured</w:t>
      </w:r>
      <w:r w:rsidRPr="00C861EE">
        <w:rPr>
          <w:rStyle w:val="StyleUnderline"/>
        </w:rPr>
        <w:t xml:space="preserve"> </w:t>
      </w:r>
      <w:r w:rsidRPr="00F82032">
        <w:rPr>
          <w:rStyle w:val="StyleUnderline"/>
          <w:highlight w:val="darkGray"/>
        </w:rPr>
        <w:t>productivity.</w:t>
      </w:r>
      <w:r w:rsidRPr="00C861EE">
        <w:rPr>
          <w:rStyle w:val="StyleUnderline"/>
        </w:rPr>
        <w:t xml:space="preserve"> </w:t>
      </w:r>
      <w:r w:rsidRPr="00F4241C">
        <w:rPr>
          <w:sz w:val="16"/>
        </w:rPr>
        <w:t>This disconnect is at the root of what is called the “patent puzzle”: in spite of the enormous increase in the number of patents and in the strength of their legal protection, the US economy has seen neither a dramatic acceleration in the rate of technological progress nor a major increase in the levels of research and development expenditure.</w:t>
      </w:r>
    </w:p>
    <w:p w14:paraId="2CBBD759" w14:textId="77777777" w:rsidR="003D169C" w:rsidRPr="00F4241C" w:rsidRDefault="003D169C" w:rsidP="003D169C">
      <w:pPr>
        <w:rPr>
          <w:sz w:val="16"/>
        </w:rPr>
      </w:pPr>
      <w:r w:rsidRPr="00E50468">
        <w:rPr>
          <w:rStyle w:val="StyleUnderline"/>
        </w:rPr>
        <w:t xml:space="preserve">Both theory and evidence suggest that while patents can have a partial equilibrium effect of improving incentives to invent, the general equilibrium effect on innovation can be negative. </w:t>
      </w:r>
      <w:r w:rsidRPr="00F4241C">
        <w:rPr>
          <w:sz w:val="16"/>
        </w:rPr>
        <w:t xml:space="preserve">The </w:t>
      </w:r>
      <w:r w:rsidRPr="00F82032">
        <w:rPr>
          <w:rStyle w:val="StyleUnderline"/>
          <w:highlight w:val="darkGray"/>
        </w:rPr>
        <w:t xml:space="preserve">historical and international </w:t>
      </w:r>
      <w:r w:rsidRPr="00F82032">
        <w:rPr>
          <w:rStyle w:val="Emphasis"/>
          <w:highlight w:val="darkGray"/>
        </w:rPr>
        <w:t>ev</w:t>
      </w:r>
      <w:r w:rsidRPr="0073566E">
        <w:rPr>
          <w:rStyle w:val="StyleUnderline"/>
        </w:rPr>
        <w:t xml:space="preserve">idence </w:t>
      </w:r>
      <w:r w:rsidRPr="00F82032">
        <w:rPr>
          <w:rStyle w:val="StyleUnderline"/>
          <w:highlight w:val="darkGray"/>
        </w:rPr>
        <w:t>suggests</w:t>
      </w:r>
      <w:r w:rsidRPr="00F4241C">
        <w:rPr>
          <w:sz w:val="16"/>
        </w:rPr>
        <w:t xml:space="preserve"> that while weak patent systems may mildly increase innovation with limited side effects, </w:t>
      </w:r>
      <w:r w:rsidRPr="00F82032">
        <w:rPr>
          <w:rStyle w:val="StyleUnderline"/>
          <w:highlight w:val="darkGray"/>
        </w:rPr>
        <w:t>strong patent systems</w:t>
      </w:r>
      <w:r w:rsidRPr="00F4241C">
        <w:rPr>
          <w:sz w:val="16"/>
        </w:rPr>
        <w:t xml:space="preserve"> </w:t>
      </w:r>
      <w:r w:rsidRPr="00F4241C">
        <w:rPr>
          <w:strike/>
          <w:sz w:val="16"/>
        </w:rPr>
        <w:t>retard</w:t>
      </w:r>
      <w:r w:rsidRPr="00F4241C">
        <w:rPr>
          <w:sz w:val="16"/>
        </w:rPr>
        <w:t xml:space="preserve"> </w:t>
      </w:r>
      <w:r w:rsidRPr="00F82032">
        <w:rPr>
          <w:rStyle w:val="Emphasis"/>
          <w:highlight w:val="darkGray"/>
        </w:rPr>
        <w:t>[slow] innovation</w:t>
      </w:r>
      <w:r w:rsidRPr="00F82032">
        <w:rPr>
          <w:rStyle w:val="StyleUnderline"/>
          <w:highlight w:val="darkGray"/>
        </w:rPr>
        <w:t xml:space="preserve"> </w:t>
      </w:r>
      <w:r w:rsidRPr="0073566E">
        <w:rPr>
          <w:rStyle w:val="StyleUnderline"/>
        </w:rPr>
        <w:t>with many negative side effects</w:t>
      </w:r>
      <w:r w:rsidRPr="00F82032">
        <w:rPr>
          <w:rStyle w:val="StyleUnderline"/>
          <w:highlight w:val="darkGray"/>
        </w:rPr>
        <w:t>.</w:t>
      </w:r>
      <w:r w:rsidRPr="00F4241C">
        <w:rPr>
          <w:sz w:val="16"/>
        </w:rPr>
        <w:t xml:space="preserve"> More generally, the </w:t>
      </w:r>
      <w:r w:rsidRPr="00F82032">
        <w:rPr>
          <w:rStyle w:val="Emphasis"/>
          <w:highlight w:val="darkGray"/>
        </w:rPr>
        <w:t xml:space="preserve">initial </w:t>
      </w:r>
      <w:r w:rsidRPr="003A39BD">
        <w:rPr>
          <w:rStyle w:val="Emphasis"/>
        </w:rPr>
        <w:t xml:space="preserve">eruption of </w:t>
      </w:r>
      <w:r w:rsidRPr="00F82032">
        <w:rPr>
          <w:rStyle w:val="Emphasis"/>
          <w:highlight w:val="darkGray"/>
        </w:rPr>
        <w:t>innovations</w:t>
      </w:r>
      <w:r w:rsidRPr="003A39BD">
        <w:rPr>
          <w:rStyle w:val="StyleUnderline"/>
        </w:rPr>
        <w:t xml:space="preserve"> leading to the creation of a new industry</w:t>
      </w:r>
      <w:r w:rsidRPr="00F4241C">
        <w:rPr>
          <w:sz w:val="16"/>
        </w:rPr>
        <w:t>—</w:t>
      </w:r>
      <w:r w:rsidRPr="00F82032">
        <w:rPr>
          <w:rStyle w:val="StyleUnderline"/>
          <w:highlight w:val="darkGray"/>
        </w:rPr>
        <w:t xml:space="preserve">from </w:t>
      </w:r>
      <w:r w:rsidRPr="00F82032">
        <w:rPr>
          <w:rStyle w:val="Emphasis"/>
          <w:highlight w:val="darkGray"/>
        </w:rPr>
        <w:t>chemicals</w:t>
      </w:r>
      <w:r w:rsidRPr="003A39BD">
        <w:rPr>
          <w:rStyle w:val="StyleUnderline"/>
        </w:rPr>
        <w:t xml:space="preserve"> </w:t>
      </w:r>
      <w:r w:rsidRPr="00F82032">
        <w:rPr>
          <w:rStyle w:val="StyleUnderline"/>
          <w:highlight w:val="darkGray"/>
        </w:rPr>
        <w:t xml:space="preserve">to </w:t>
      </w:r>
      <w:r w:rsidRPr="00F82032">
        <w:rPr>
          <w:rStyle w:val="Emphasis"/>
          <w:highlight w:val="darkGray"/>
        </w:rPr>
        <w:t>cars</w:t>
      </w:r>
      <w:r w:rsidRPr="003A39BD">
        <w:rPr>
          <w:rStyle w:val="StyleUnderline"/>
        </w:rPr>
        <w:t xml:space="preserve">, from </w:t>
      </w:r>
      <w:r w:rsidRPr="003A39BD">
        <w:rPr>
          <w:rStyle w:val="Emphasis"/>
        </w:rPr>
        <w:t>radio</w:t>
      </w:r>
      <w:r w:rsidRPr="003A39BD">
        <w:rPr>
          <w:rStyle w:val="StyleUnderline"/>
        </w:rPr>
        <w:t xml:space="preserve"> and </w:t>
      </w:r>
      <w:r w:rsidRPr="003A39BD">
        <w:rPr>
          <w:rStyle w:val="Emphasis"/>
        </w:rPr>
        <w:t>television</w:t>
      </w:r>
      <w:r w:rsidRPr="003A39BD">
        <w:rPr>
          <w:rStyle w:val="StyleUnderline"/>
        </w:rPr>
        <w:t xml:space="preserve"> to </w:t>
      </w:r>
      <w:r w:rsidRPr="003A39BD">
        <w:rPr>
          <w:rStyle w:val="Emphasis"/>
        </w:rPr>
        <w:t xml:space="preserve">personal </w:t>
      </w:r>
      <w:r w:rsidRPr="00F82032">
        <w:rPr>
          <w:rStyle w:val="Emphasis"/>
          <w:highlight w:val="darkGray"/>
        </w:rPr>
        <w:t>computers</w:t>
      </w:r>
      <w:r w:rsidRPr="00F82032">
        <w:rPr>
          <w:rStyle w:val="StyleUnderline"/>
          <w:highlight w:val="darkGray"/>
        </w:rPr>
        <w:t xml:space="preserve"> and</w:t>
      </w:r>
      <w:r w:rsidRPr="003A39BD">
        <w:rPr>
          <w:rStyle w:val="StyleUnderline"/>
        </w:rPr>
        <w:t xml:space="preserve"> </w:t>
      </w:r>
      <w:r w:rsidRPr="003A39BD">
        <w:rPr>
          <w:rStyle w:val="Emphasis"/>
        </w:rPr>
        <w:t xml:space="preserve">investment </w:t>
      </w:r>
      <w:r w:rsidRPr="00F82032">
        <w:rPr>
          <w:rStyle w:val="Emphasis"/>
          <w:highlight w:val="darkGray"/>
        </w:rPr>
        <w:t>banking</w:t>
      </w:r>
      <w:r w:rsidRPr="003A39BD">
        <w:rPr>
          <w:rStyle w:val="StyleUnderline"/>
        </w:rPr>
        <w:t>—</w:t>
      </w:r>
      <w:r w:rsidRPr="00F82032">
        <w:rPr>
          <w:rStyle w:val="StyleUnderline"/>
          <w:highlight w:val="darkGray"/>
        </w:rPr>
        <w:t>is seldom</w:t>
      </w:r>
      <w:r w:rsidRPr="00F4241C">
        <w:rPr>
          <w:sz w:val="16"/>
        </w:rPr>
        <w:t>, if ever,</w:t>
      </w:r>
      <w:r w:rsidRPr="003A39BD">
        <w:rPr>
          <w:rStyle w:val="StyleUnderline"/>
        </w:rPr>
        <w:t xml:space="preserve"> </w:t>
      </w:r>
      <w:r w:rsidRPr="00F82032">
        <w:rPr>
          <w:rStyle w:val="StyleUnderline"/>
          <w:highlight w:val="darkGray"/>
        </w:rPr>
        <w:t xml:space="preserve">born out of </w:t>
      </w:r>
      <w:r w:rsidRPr="00F82032">
        <w:rPr>
          <w:rStyle w:val="Emphasis"/>
          <w:highlight w:val="darkGray"/>
        </w:rPr>
        <w:t>patent protection</w:t>
      </w:r>
      <w:r w:rsidRPr="00F82032">
        <w:rPr>
          <w:rStyle w:val="StyleUnderline"/>
          <w:highlight w:val="darkGray"/>
        </w:rPr>
        <w:t xml:space="preserve"> </w:t>
      </w:r>
      <w:r w:rsidRPr="003A39BD">
        <w:rPr>
          <w:rStyle w:val="StyleUnderline"/>
        </w:rPr>
        <w:t>and is instead the fruit of a competitive environment</w:t>
      </w:r>
      <w:r w:rsidRPr="00F82032">
        <w:rPr>
          <w:rStyle w:val="StyleUnderline"/>
          <w:highlight w:val="darkGray"/>
        </w:rPr>
        <w:t xml:space="preserve">. It is only after </w:t>
      </w:r>
      <w:r w:rsidRPr="00725D08">
        <w:rPr>
          <w:rStyle w:val="StyleUnderline"/>
        </w:rPr>
        <w:t xml:space="preserve">the </w:t>
      </w:r>
      <w:r w:rsidRPr="00F82032">
        <w:rPr>
          <w:rStyle w:val="Emphasis"/>
          <w:highlight w:val="darkGray"/>
        </w:rPr>
        <w:t xml:space="preserve">initial </w:t>
      </w:r>
      <w:r w:rsidRPr="00725D08">
        <w:rPr>
          <w:rStyle w:val="Emphasis"/>
        </w:rPr>
        <w:t>stage</w:t>
      </w:r>
      <w:r w:rsidRPr="00725D08">
        <w:rPr>
          <w:rStyle w:val="StyleUnderline"/>
        </w:rPr>
        <w:t xml:space="preserve"> of </w:t>
      </w:r>
      <w:r w:rsidRPr="00F82032">
        <w:rPr>
          <w:rStyle w:val="StyleUnderline"/>
          <w:highlight w:val="darkGray"/>
        </w:rPr>
        <w:t>rampant growth</w:t>
      </w:r>
      <w:r w:rsidRPr="00B64F82">
        <w:rPr>
          <w:rStyle w:val="StyleUnderline"/>
        </w:rPr>
        <w:t xml:space="preserve"> ends </w:t>
      </w:r>
      <w:r w:rsidRPr="00F82032">
        <w:rPr>
          <w:rStyle w:val="StyleUnderline"/>
          <w:highlight w:val="darkGray"/>
        </w:rPr>
        <w:t xml:space="preserve">that </w:t>
      </w:r>
      <w:r w:rsidRPr="00725D08">
        <w:rPr>
          <w:rStyle w:val="StyleUnderline"/>
        </w:rPr>
        <w:t xml:space="preserve">mature </w:t>
      </w:r>
      <w:r w:rsidRPr="00F82032">
        <w:rPr>
          <w:rStyle w:val="StyleUnderline"/>
          <w:highlight w:val="darkGray"/>
        </w:rPr>
        <w:t>industries turn toward</w:t>
      </w:r>
      <w:r w:rsidRPr="00B64F82">
        <w:rPr>
          <w:rStyle w:val="StyleUnderline"/>
        </w:rPr>
        <w:t xml:space="preserve"> the legal protection of </w:t>
      </w:r>
      <w:r w:rsidRPr="00F82032">
        <w:rPr>
          <w:rStyle w:val="StyleUnderline"/>
          <w:highlight w:val="darkGray"/>
        </w:rPr>
        <w:t>patents</w:t>
      </w:r>
      <w:r w:rsidRPr="00B64F82">
        <w:rPr>
          <w:rStyle w:val="StyleUnderline"/>
        </w:rPr>
        <w:t xml:space="preserve">, usually </w:t>
      </w:r>
      <w:r w:rsidRPr="00F82032">
        <w:rPr>
          <w:rStyle w:val="StyleUnderline"/>
          <w:highlight w:val="darkGray"/>
        </w:rPr>
        <w:t xml:space="preserve">because </w:t>
      </w:r>
      <w:r w:rsidRPr="00725D08">
        <w:rPr>
          <w:rStyle w:val="StyleUnderline"/>
        </w:rPr>
        <w:t xml:space="preserve">their </w:t>
      </w:r>
      <w:r w:rsidRPr="00F82032">
        <w:rPr>
          <w:rStyle w:val="Emphasis"/>
          <w:highlight w:val="darkGray"/>
        </w:rPr>
        <w:t>internal growth potential diminishes</w:t>
      </w:r>
      <w:r w:rsidRPr="00B64F82">
        <w:rPr>
          <w:rStyle w:val="StyleUnderline"/>
        </w:rPr>
        <w:t xml:space="preserve"> and they become more concentrated.</w:t>
      </w:r>
      <w:r w:rsidRPr="00F4241C">
        <w:rPr>
          <w:sz w:val="16"/>
        </w:rPr>
        <w:t xml:space="preserve"> These observations, supported by a steadily increasing body of evidence, are consistent with theories of innovation emphasizing competition and first-mover advantage as the main drivers of innovation, and they directly contradict “Schumpeterian” theories postulating that government-granted monopolies are crucial to provide incentives for innovation. A properly designed patent system might serve to increase innovation at a certain time and place—and some patent systems, such as the late-nineteenth century German system allowing only process but not final product patents, have been associated with rapid innovation. </w:t>
      </w:r>
      <w:r w:rsidRPr="00B64F82">
        <w:rPr>
          <w:rStyle w:val="StyleUnderline"/>
        </w:rPr>
        <w:t xml:space="preserve">Unfortunately, </w:t>
      </w:r>
      <w:r w:rsidRPr="00F82032">
        <w:rPr>
          <w:rStyle w:val="StyleUnderline"/>
          <w:highlight w:val="darkGray"/>
        </w:rPr>
        <w:t xml:space="preserve">the </w:t>
      </w:r>
      <w:r w:rsidRPr="00F82032">
        <w:rPr>
          <w:rStyle w:val="Emphasis"/>
          <w:highlight w:val="darkGray"/>
        </w:rPr>
        <w:t>political economy</w:t>
      </w:r>
      <w:r w:rsidRPr="00F82032">
        <w:rPr>
          <w:rStyle w:val="StyleUnderline"/>
          <w:highlight w:val="darkGray"/>
        </w:rPr>
        <w:t xml:space="preserve"> of</w:t>
      </w:r>
      <w:r w:rsidRPr="00B64F82">
        <w:rPr>
          <w:rStyle w:val="StyleUnderline"/>
        </w:rPr>
        <w:t xml:space="preserve"> government-operated </w:t>
      </w:r>
      <w:r w:rsidRPr="00F82032">
        <w:rPr>
          <w:rStyle w:val="StyleUnderline"/>
          <w:highlight w:val="darkGray"/>
        </w:rPr>
        <w:t>patent systems</w:t>
      </w:r>
      <w:r w:rsidRPr="00B64F82">
        <w:rPr>
          <w:rStyle w:val="StyleUnderline"/>
        </w:rPr>
        <w:t xml:space="preserve"> indicates that such systems </w:t>
      </w:r>
      <w:r w:rsidRPr="00F82032">
        <w:rPr>
          <w:rStyle w:val="StyleUnderline"/>
          <w:highlight w:val="darkGray"/>
        </w:rPr>
        <w:t>are susceptible to</w:t>
      </w:r>
      <w:r w:rsidRPr="00B64F82">
        <w:rPr>
          <w:rStyle w:val="StyleUnderline"/>
        </w:rPr>
        <w:t xml:space="preserve"> pressures that cause the </w:t>
      </w:r>
      <w:r w:rsidRPr="00F82032">
        <w:rPr>
          <w:rStyle w:val="Emphasis"/>
          <w:highlight w:val="darkGray"/>
        </w:rPr>
        <w:t>ill effects</w:t>
      </w:r>
      <w:r w:rsidRPr="00B64F82">
        <w:rPr>
          <w:rStyle w:val="StyleUnderline"/>
        </w:rPr>
        <w:t xml:space="preserve"> of patents to grow </w:t>
      </w:r>
      <w:r w:rsidRPr="00F82032">
        <w:rPr>
          <w:rStyle w:val="StyleUnderline"/>
          <w:highlight w:val="darkGray"/>
        </w:rPr>
        <w:t>over time.</w:t>
      </w:r>
      <w:r w:rsidRPr="00B64F82">
        <w:rPr>
          <w:rStyle w:val="StyleUnderline"/>
        </w:rPr>
        <w:t xml:space="preserve"> The </w:t>
      </w:r>
      <w:r w:rsidRPr="00B64F82">
        <w:rPr>
          <w:rStyle w:val="Emphasis"/>
        </w:rPr>
        <w:t>political economy</w:t>
      </w:r>
      <w:r w:rsidRPr="00B64F82">
        <w:rPr>
          <w:rStyle w:val="StyleUnderline"/>
        </w:rPr>
        <w:t xml:space="preserve"> </w:t>
      </w:r>
      <w:r w:rsidRPr="00F82032">
        <w:rPr>
          <w:rStyle w:val="StyleUnderline"/>
          <w:highlight w:val="darkGray"/>
        </w:rPr>
        <w:t>pressures</w:t>
      </w:r>
      <w:r w:rsidRPr="00B64F82">
        <w:rPr>
          <w:rStyle w:val="StyleUnderline"/>
        </w:rPr>
        <w:t xml:space="preserve"> tend to </w:t>
      </w:r>
      <w:r w:rsidRPr="00F82032">
        <w:rPr>
          <w:rStyle w:val="StyleUnderline"/>
          <w:highlight w:val="darkGray"/>
        </w:rPr>
        <w:t>benefit those who own</w:t>
      </w:r>
      <w:r w:rsidRPr="00B64F82">
        <w:rPr>
          <w:rStyle w:val="StyleUnderline"/>
        </w:rPr>
        <w:t xml:space="preserve"> </w:t>
      </w:r>
      <w:r w:rsidRPr="00F82032">
        <w:rPr>
          <w:rStyle w:val="StyleUnderline"/>
          <w:highlight w:val="darkGray"/>
        </w:rPr>
        <w:t>patents</w:t>
      </w:r>
      <w:r w:rsidRPr="00B64F82">
        <w:rPr>
          <w:rStyle w:val="StyleUnderline"/>
        </w:rPr>
        <w:t xml:space="preserve"> and are </w:t>
      </w:r>
      <w:r w:rsidRPr="00F82032">
        <w:rPr>
          <w:rStyle w:val="StyleUnderline"/>
          <w:highlight w:val="darkGray"/>
        </w:rPr>
        <w:t xml:space="preserve">in a </w:t>
      </w:r>
      <w:r w:rsidRPr="00F82032">
        <w:rPr>
          <w:rStyle w:val="Emphasis"/>
          <w:highlight w:val="darkGray"/>
        </w:rPr>
        <w:t>good position to lobby</w:t>
      </w:r>
      <w:r w:rsidRPr="00B64F82">
        <w:rPr>
          <w:rStyle w:val="StyleUnderline"/>
        </w:rPr>
        <w:t xml:space="preserve"> for stronger patent protection, </w:t>
      </w:r>
      <w:r w:rsidRPr="00F82032">
        <w:rPr>
          <w:rStyle w:val="StyleUnderline"/>
          <w:highlight w:val="darkGray"/>
        </w:rPr>
        <w:t xml:space="preserve">but disadvantage </w:t>
      </w:r>
      <w:r w:rsidRPr="00F82032">
        <w:rPr>
          <w:rStyle w:val="Emphasis"/>
          <w:highlight w:val="darkGray"/>
        </w:rPr>
        <w:t>current and future innovators</w:t>
      </w:r>
      <w:r w:rsidRPr="00F82032">
        <w:rPr>
          <w:rStyle w:val="StyleUnderline"/>
          <w:highlight w:val="darkGray"/>
        </w:rPr>
        <w:t xml:space="preserve"> as well as</w:t>
      </w:r>
      <w:r w:rsidRPr="00B64F82">
        <w:rPr>
          <w:rStyle w:val="StyleUnderline"/>
        </w:rPr>
        <w:t xml:space="preserve"> ultimate </w:t>
      </w:r>
      <w:r w:rsidRPr="00F82032">
        <w:rPr>
          <w:rStyle w:val="StyleUnderline"/>
          <w:highlight w:val="darkGray"/>
        </w:rPr>
        <w:t>consumers</w:t>
      </w:r>
      <w:r w:rsidRPr="00B64F82">
        <w:rPr>
          <w:rStyle w:val="StyleUnderline"/>
        </w:rPr>
        <w:t>.</w:t>
      </w:r>
      <w:r w:rsidRPr="00F4241C">
        <w:rPr>
          <w:sz w:val="16"/>
        </w:rPr>
        <w:t xml:space="preserve"> This explains why the political demand for stronger patent protection comes from old and stagnant industries and firms, not from new and innovative ones. </w:t>
      </w:r>
      <w:r w:rsidRPr="00F82032">
        <w:rPr>
          <w:rStyle w:val="StyleUnderline"/>
          <w:highlight w:val="darkGray"/>
        </w:rPr>
        <w:t xml:space="preserve">Our </w:t>
      </w:r>
      <w:r w:rsidRPr="003A39BD">
        <w:rPr>
          <w:rStyle w:val="StyleUnderline"/>
        </w:rPr>
        <w:t xml:space="preserve">preferred policy </w:t>
      </w:r>
      <w:r w:rsidRPr="00F82032">
        <w:rPr>
          <w:rStyle w:val="StyleUnderline"/>
          <w:highlight w:val="darkGray"/>
        </w:rPr>
        <w:t xml:space="preserve">solution is to </w:t>
      </w:r>
      <w:r w:rsidRPr="00F82032">
        <w:rPr>
          <w:rStyle w:val="Emphasis"/>
          <w:szCs w:val="28"/>
          <w:highlight w:val="darkGray"/>
        </w:rPr>
        <w:t>abolish patents</w:t>
      </w:r>
      <w:r w:rsidRPr="003A39BD">
        <w:rPr>
          <w:rStyle w:val="StyleUnderline"/>
        </w:rPr>
        <w:t xml:space="preserve"> entirely and to find other legislative instruments, less open to lobbying and rent seeking, to foster innovation </w:t>
      </w:r>
      <w:r w:rsidRPr="00667C02">
        <w:rPr>
          <w:rStyle w:val="StyleUnderline"/>
        </w:rPr>
        <w:t>when there is clear evidence that laissez-faire undersupplies it.</w:t>
      </w:r>
      <w:r w:rsidRPr="00F4241C">
        <w:rPr>
          <w:sz w:val="16"/>
        </w:rPr>
        <w:t xml:space="preserve"> However, if that policy change seems too large to swallow, </w:t>
      </w:r>
      <w:r w:rsidRPr="00667C02">
        <w:rPr>
          <w:rStyle w:val="StyleUnderline"/>
        </w:rPr>
        <w:t>we discuss in the conclusion a set of partial reforms that could</w:t>
      </w:r>
      <w:r w:rsidRPr="00B64F82">
        <w:rPr>
          <w:rStyle w:val="StyleUnderline"/>
        </w:rPr>
        <w:t xml:space="preserve"> be implemented </w:t>
      </w:r>
      <w:r w:rsidRPr="00F82032">
        <w:rPr>
          <w:rStyle w:val="StyleUnderline"/>
          <w:highlight w:val="darkGray"/>
        </w:rPr>
        <w:t xml:space="preserve">as </w:t>
      </w:r>
      <w:r w:rsidRPr="00667C02">
        <w:rPr>
          <w:rStyle w:val="StyleUnderline"/>
        </w:rPr>
        <w:t xml:space="preserve">part of </w:t>
      </w:r>
      <w:r w:rsidRPr="00F82032">
        <w:rPr>
          <w:rStyle w:val="StyleUnderline"/>
          <w:highlight w:val="darkGray"/>
        </w:rPr>
        <w:t>an</w:t>
      </w:r>
      <w:r w:rsidRPr="00B64F82">
        <w:rPr>
          <w:rStyle w:val="StyleUnderline"/>
        </w:rPr>
        <w:t xml:space="preserve"> </w:t>
      </w:r>
      <w:r w:rsidRPr="00F82032">
        <w:rPr>
          <w:rStyle w:val="Emphasis"/>
          <w:highlight w:val="darkGray"/>
        </w:rPr>
        <w:t>incremental strategy</w:t>
      </w:r>
      <w:r w:rsidRPr="00B64F82">
        <w:rPr>
          <w:rStyle w:val="StyleUnderline"/>
        </w:rPr>
        <w:t xml:space="preserve"> of reducing the harm done by the patent system</w:t>
      </w:r>
    </w:p>
    <w:p w14:paraId="73AA7BFA" w14:textId="0213B0E6" w:rsidR="003D169C" w:rsidRPr="00207E63" w:rsidRDefault="003D169C" w:rsidP="003D169C">
      <w:pPr>
        <w:pStyle w:val="Heading4"/>
      </w:pPr>
      <w:r>
        <w:t xml:space="preserve">Disclosures’ are a </w:t>
      </w:r>
      <w:r>
        <w:rPr>
          <w:u w:val="single"/>
        </w:rPr>
        <w:t>sham</w:t>
      </w:r>
      <w:r w:rsidR="00F4241C">
        <w:t xml:space="preserve"> – </w:t>
      </w:r>
      <w:r>
        <w:t xml:space="preserve">they’re </w:t>
      </w:r>
      <w:r>
        <w:rPr>
          <w:u w:val="single"/>
        </w:rPr>
        <w:t>misleading</w:t>
      </w:r>
      <w:r>
        <w:t xml:space="preserve">, </w:t>
      </w:r>
      <w:r>
        <w:rPr>
          <w:u w:val="single"/>
        </w:rPr>
        <w:t>overly broad</w:t>
      </w:r>
      <w:r>
        <w:t xml:space="preserve">, and </w:t>
      </w:r>
      <w:r>
        <w:rPr>
          <w:u w:val="single"/>
        </w:rPr>
        <w:t>vague</w:t>
      </w:r>
      <w:r>
        <w:t>.</w:t>
      </w:r>
    </w:p>
    <w:p w14:paraId="10AD4083" w14:textId="6EED602F" w:rsidR="00F4241C" w:rsidRDefault="00F4241C" w:rsidP="00F4241C">
      <w:r w:rsidRPr="00F4241C">
        <w:rPr>
          <w:rStyle w:val="Style13ptBold"/>
        </w:rPr>
        <w:t xml:space="preserve">Meurer </w:t>
      </w:r>
      <w:r w:rsidR="00073F1D">
        <w:rPr>
          <w:rStyle w:val="Style13ptBold"/>
        </w:rPr>
        <w:t>&amp;</w:t>
      </w:r>
      <w:r w:rsidRPr="00F4241C">
        <w:rPr>
          <w:rStyle w:val="Style13ptBold"/>
        </w:rPr>
        <w:t xml:space="preserve"> Freilich 21’</w:t>
      </w:r>
      <w:r>
        <w:t xml:space="preserve"> – Michael, </w:t>
      </w:r>
      <w:r w:rsidRPr="00D01995">
        <w:t>PhD</w:t>
      </w:r>
      <w:r>
        <w:t xml:space="preserve"> and </w:t>
      </w:r>
      <w:r w:rsidRPr="00D01995">
        <w:t>Professor of Law at Boston University</w:t>
      </w:r>
      <w:r>
        <w:t xml:space="preserve">. Janet, </w:t>
      </w:r>
      <w:r w:rsidRPr="00D01995">
        <w:t>Associate Professor of Law at Fordham University</w:t>
      </w:r>
      <w:r>
        <w:t>.  “</w:t>
      </w:r>
      <w:r w:rsidRPr="00D01995">
        <w:t>Patent System Often Stifles the Innovation It Was Designed to Encourage</w:t>
      </w:r>
      <w:r>
        <w:t xml:space="preserve">”, </w:t>
      </w:r>
      <w:r w:rsidRPr="00D01995">
        <w:t>The Conversation</w:t>
      </w:r>
      <w:r>
        <w:t xml:space="preserve">, </w:t>
      </w:r>
      <w:r w:rsidRPr="00D01995">
        <w:t>https://theconversation.com/patent-system-often-stifles-the-innovation-it-was-designed-to-encourage-148075</w:t>
      </w:r>
      <w:r>
        <w:t>, 03-16-2021</w:t>
      </w:r>
    </w:p>
    <w:p w14:paraId="6BFBAE68" w14:textId="11920CF3" w:rsidR="003D169C" w:rsidRPr="000E0BC8" w:rsidRDefault="003D169C" w:rsidP="003D169C">
      <w:pPr>
        <w:rPr>
          <w:sz w:val="16"/>
        </w:rPr>
      </w:pPr>
      <w:r w:rsidRPr="00207E63">
        <w:rPr>
          <w:sz w:val="16"/>
        </w:rPr>
        <w:lastRenderedPageBreak/>
        <w:t>Too little information</w:t>
      </w:r>
      <w:r>
        <w:rPr>
          <w:sz w:val="16"/>
        </w:rPr>
        <w:t xml:space="preserve"> </w:t>
      </w:r>
      <w:r w:rsidRPr="00207E63">
        <w:rPr>
          <w:rStyle w:val="StyleUnderline"/>
        </w:rPr>
        <w:t xml:space="preserve">When an inventor gets </w:t>
      </w:r>
      <w:r w:rsidRPr="00F82032">
        <w:rPr>
          <w:rStyle w:val="StyleUnderline"/>
          <w:highlight w:val="darkGray"/>
        </w:rPr>
        <w:t>a patent</w:t>
      </w:r>
      <w:r w:rsidRPr="00207E63">
        <w:rPr>
          <w:rStyle w:val="StyleUnderline"/>
        </w:rPr>
        <w:t xml:space="preserve">, she </w:t>
      </w:r>
      <w:r w:rsidRPr="00F82032">
        <w:rPr>
          <w:rStyle w:val="StyleUnderline"/>
          <w:highlight w:val="darkGray"/>
        </w:rPr>
        <w:t xml:space="preserve">is </w:t>
      </w:r>
      <w:r w:rsidRPr="00F82032">
        <w:rPr>
          <w:rStyle w:val="Emphasis"/>
          <w:highlight w:val="darkGray"/>
        </w:rPr>
        <w:t>supposed</w:t>
      </w:r>
      <w:r w:rsidRPr="00F82032">
        <w:rPr>
          <w:rStyle w:val="StyleUnderline"/>
          <w:highlight w:val="darkGray"/>
        </w:rPr>
        <w:t xml:space="preserve"> to reveal the </w:t>
      </w:r>
      <w:r w:rsidRPr="00F82032">
        <w:rPr>
          <w:rStyle w:val="Emphasis"/>
          <w:highlight w:val="darkGray"/>
        </w:rPr>
        <w:t>secret</w:t>
      </w:r>
      <w:r w:rsidRPr="00207E63">
        <w:rPr>
          <w:rStyle w:val="Emphasis"/>
        </w:rPr>
        <w:t xml:space="preserve"> sauce</w:t>
      </w:r>
      <w:r w:rsidRPr="00207E63">
        <w:rPr>
          <w:rStyle w:val="StyleUnderline"/>
        </w:rPr>
        <w:t xml:space="preserve"> behind the </w:t>
      </w:r>
      <w:r w:rsidRPr="00F82032">
        <w:rPr>
          <w:rStyle w:val="StyleUnderline"/>
          <w:highlight w:val="darkGray"/>
        </w:rPr>
        <w:t>invention</w:t>
      </w:r>
      <w:r w:rsidRPr="00207E63">
        <w:rPr>
          <w:sz w:val="16"/>
        </w:rPr>
        <w:t xml:space="preserve"> in the patent, a public document. This allows scientists and engineers to learn about the invention and use that information to improve the technology.</w:t>
      </w:r>
      <w:r>
        <w:rPr>
          <w:sz w:val="16"/>
        </w:rPr>
        <w:t xml:space="preserve"> </w:t>
      </w:r>
      <w:r w:rsidRPr="00207E63">
        <w:rPr>
          <w:rStyle w:val="StyleUnderline"/>
        </w:rPr>
        <w:t xml:space="preserve">Or at least, that’s the theory. </w:t>
      </w:r>
      <w:r w:rsidRPr="00F82032">
        <w:rPr>
          <w:rStyle w:val="Emphasis"/>
          <w:highlight w:val="darkGray"/>
        </w:rPr>
        <w:t>In practice</w:t>
      </w:r>
      <w:r w:rsidRPr="00F82032">
        <w:rPr>
          <w:rStyle w:val="StyleUnderline"/>
          <w:highlight w:val="darkGray"/>
        </w:rPr>
        <w:t>, many</w:t>
      </w:r>
      <w:r w:rsidRPr="00207E63">
        <w:rPr>
          <w:rStyle w:val="StyleUnderline"/>
        </w:rPr>
        <w:t xml:space="preserve"> inventors </w:t>
      </w:r>
      <w:r w:rsidRPr="00F82032">
        <w:rPr>
          <w:rStyle w:val="StyleUnderline"/>
          <w:highlight w:val="darkGray"/>
        </w:rPr>
        <w:t xml:space="preserve">make </w:t>
      </w:r>
      <w:r w:rsidRPr="00F82032">
        <w:rPr>
          <w:rStyle w:val="Emphasis"/>
          <w:highlight w:val="darkGray"/>
        </w:rPr>
        <w:t>shoddy disclosures</w:t>
      </w:r>
      <w:r w:rsidRPr="00F82032">
        <w:rPr>
          <w:rStyle w:val="StyleUnderline"/>
          <w:highlight w:val="darkGray"/>
        </w:rPr>
        <w:t>. Experiments</w:t>
      </w:r>
      <w:r w:rsidRPr="00207E63">
        <w:rPr>
          <w:rStyle w:val="StyleUnderline"/>
        </w:rPr>
        <w:t xml:space="preserve"> reported</w:t>
      </w:r>
      <w:r w:rsidRPr="00207E63">
        <w:rPr>
          <w:sz w:val="16"/>
        </w:rPr>
        <w:t xml:space="preserve"> in patents </w:t>
      </w:r>
      <w:r w:rsidRPr="00F82032">
        <w:rPr>
          <w:rStyle w:val="StyleUnderline"/>
          <w:highlight w:val="darkGray"/>
        </w:rPr>
        <w:t>are</w:t>
      </w:r>
      <w:r w:rsidRPr="00207E63">
        <w:rPr>
          <w:rStyle w:val="StyleUnderline"/>
        </w:rPr>
        <w:t xml:space="preserve"> sometimes</w:t>
      </w:r>
      <w:r>
        <w:rPr>
          <w:rStyle w:val="StyleUnderline"/>
        </w:rPr>
        <w:t xml:space="preserve"> </w:t>
      </w:r>
      <w:hyperlink r:id="rId9" w:history="1">
        <w:r w:rsidRPr="00F82032">
          <w:rPr>
            <w:rStyle w:val="Emphasis"/>
            <w:highlight w:val="darkGray"/>
          </w:rPr>
          <w:t>fictional</w:t>
        </w:r>
      </w:hyperlink>
      <w:r w:rsidRPr="00F82032">
        <w:rPr>
          <w:rStyle w:val="StyleUnderline"/>
          <w:highlight w:val="darkGray"/>
        </w:rPr>
        <w:t xml:space="preserve"> and</w:t>
      </w:r>
      <w:r w:rsidRPr="00207E63">
        <w:rPr>
          <w:rStyle w:val="StyleUnderline"/>
        </w:rPr>
        <w:t xml:space="preserve"> often rely on</w:t>
      </w:r>
      <w:r>
        <w:rPr>
          <w:rStyle w:val="StyleUnderline"/>
        </w:rPr>
        <w:t xml:space="preserve"> </w:t>
      </w:r>
      <w:r w:rsidRPr="00F82032">
        <w:rPr>
          <w:rStyle w:val="Emphasis"/>
          <w:highlight w:val="darkGray"/>
        </w:rPr>
        <w:t>dubious</w:t>
      </w:r>
      <w:r w:rsidRPr="00207E63">
        <w:rPr>
          <w:rStyle w:val="Emphasis"/>
        </w:rPr>
        <w:t xml:space="preserve"> methodology</w:t>
      </w:r>
      <w:r w:rsidRPr="00207E63">
        <w:rPr>
          <w:sz w:val="16"/>
        </w:rPr>
        <w:t>. For instance, patent law permits an inventor to disclose the fictional finding that a drug treats cancer as evidence that she deserves a patent on that drug.</w:t>
      </w:r>
      <w:r>
        <w:rPr>
          <w:sz w:val="16"/>
        </w:rPr>
        <w:t xml:space="preserve"> </w:t>
      </w:r>
      <w:r w:rsidRPr="00F82032">
        <w:rPr>
          <w:rStyle w:val="StyleUnderline"/>
          <w:highlight w:val="darkGray"/>
        </w:rPr>
        <w:t>Inventors</w:t>
      </w:r>
      <w:r w:rsidRPr="00207E63">
        <w:rPr>
          <w:rStyle w:val="StyleUnderline"/>
        </w:rPr>
        <w:t xml:space="preserve"> applying for patents</w:t>
      </w:r>
      <w:r w:rsidRPr="00207E63">
        <w:rPr>
          <w:sz w:val="16"/>
        </w:rPr>
        <w:t xml:space="preserve"> are allowed to </w:t>
      </w:r>
      <w:r w:rsidRPr="00F82032">
        <w:rPr>
          <w:rStyle w:val="StyleUnderline"/>
          <w:highlight w:val="darkGray"/>
        </w:rPr>
        <w:t xml:space="preserve">include </w:t>
      </w:r>
      <w:r w:rsidRPr="00F82032">
        <w:rPr>
          <w:rStyle w:val="Emphasis"/>
          <w:highlight w:val="darkGray"/>
        </w:rPr>
        <w:t>predicted</w:t>
      </w:r>
      <w:r w:rsidRPr="00207E63">
        <w:rPr>
          <w:rStyle w:val="StyleUnderline"/>
        </w:rPr>
        <w:t xml:space="preserve"> experimental </w:t>
      </w:r>
      <w:r w:rsidRPr="00F82032">
        <w:rPr>
          <w:rStyle w:val="StyleUnderline"/>
          <w:highlight w:val="darkGray"/>
        </w:rPr>
        <w:t>results</w:t>
      </w:r>
      <w:r w:rsidRPr="00207E63">
        <w:rPr>
          <w:sz w:val="16"/>
        </w:rPr>
        <w:t xml:space="preserve">. The intent is to allow for earlier disclosure and to help smaller companies secure funding. </w:t>
      </w:r>
      <w:r w:rsidRPr="00207E63">
        <w:rPr>
          <w:rStyle w:val="StyleUnderline"/>
        </w:rPr>
        <w:t xml:space="preserve">But </w:t>
      </w:r>
      <w:r w:rsidRPr="00F82032">
        <w:rPr>
          <w:rStyle w:val="StyleUnderline"/>
          <w:highlight w:val="darkGray"/>
        </w:rPr>
        <w:t xml:space="preserve">when </w:t>
      </w:r>
      <w:r w:rsidRPr="00F82032">
        <w:rPr>
          <w:rStyle w:val="Emphasis"/>
          <w:highlight w:val="darkGray"/>
        </w:rPr>
        <w:t>evidence</w:t>
      </w:r>
      <w:r w:rsidRPr="00207E63">
        <w:rPr>
          <w:rStyle w:val="StyleUnderline"/>
        </w:rPr>
        <w:t xml:space="preserve"> in patents </w:t>
      </w:r>
      <w:r w:rsidRPr="00F82032">
        <w:rPr>
          <w:rStyle w:val="StyleUnderline"/>
          <w:highlight w:val="darkGray"/>
        </w:rPr>
        <w:t xml:space="preserve">is </w:t>
      </w:r>
      <w:r w:rsidRPr="00F82032">
        <w:rPr>
          <w:rStyle w:val="Emphasis"/>
          <w:highlight w:val="darkGray"/>
        </w:rPr>
        <w:t>wrong</w:t>
      </w:r>
      <w:r w:rsidRPr="00F82032">
        <w:rPr>
          <w:rStyle w:val="StyleUnderline"/>
          <w:highlight w:val="darkGray"/>
        </w:rPr>
        <w:t>, other</w:t>
      </w:r>
      <w:r w:rsidRPr="00207E63">
        <w:rPr>
          <w:rStyle w:val="StyleUnderline"/>
        </w:rPr>
        <w:t xml:space="preserve"> innovator</w:t>
      </w:r>
      <w:r w:rsidRPr="00F82032">
        <w:rPr>
          <w:rStyle w:val="Emphasis"/>
          <w:highlight w:val="darkGray"/>
        </w:rPr>
        <w:t>s</w:t>
      </w:r>
      <w:r w:rsidRPr="00F82032">
        <w:rPr>
          <w:rStyle w:val="StyleUnderline"/>
          <w:highlight w:val="darkGray"/>
        </w:rPr>
        <w:t xml:space="preserve"> can be </w:t>
      </w:r>
      <w:hyperlink r:id="rId10" w:history="1">
        <w:r w:rsidRPr="00F82032">
          <w:rPr>
            <w:rStyle w:val="Emphasis"/>
            <w:highlight w:val="darkGray"/>
          </w:rPr>
          <w:t>misled</w:t>
        </w:r>
      </w:hyperlink>
      <w:r w:rsidRPr="00207E63">
        <w:rPr>
          <w:sz w:val="16"/>
        </w:rPr>
        <w:t>. Further, if other innovators want to figure out if the patented drug really treats cancer – or any other disease – they need a license from the patentee.</w:t>
      </w:r>
      <w:r>
        <w:rPr>
          <w:sz w:val="16"/>
        </w:rPr>
        <w:t xml:space="preserve"> </w:t>
      </w:r>
      <w:r w:rsidRPr="00207E63">
        <w:rPr>
          <w:rStyle w:val="StyleUnderline"/>
        </w:rPr>
        <w:t xml:space="preserve">Sometimes </w:t>
      </w:r>
      <w:r w:rsidRPr="00F82032">
        <w:rPr>
          <w:rStyle w:val="Emphasis"/>
          <w:highlight w:val="darkGray"/>
        </w:rPr>
        <w:t>key</w:t>
      </w:r>
      <w:r w:rsidRPr="00207E63">
        <w:rPr>
          <w:rStyle w:val="Emphasis"/>
        </w:rPr>
        <w:t xml:space="preserve"> pieces</w:t>
      </w:r>
      <w:r w:rsidRPr="00207E63">
        <w:rPr>
          <w:rStyle w:val="StyleUnderline"/>
        </w:rPr>
        <w:t xml:space="preserve"> of </w:t>
      </w:r>
      <w:r w:rsidRPr="00F82032">
        <w:rPr>
          <w:rStyle w:val="StyleUnderline"/>
          <w:highlight w:val="darkGray"/>
        </w:rPr>
        <w:t xml:space="preserve">evidence are </w:t>
      </w:r>
      <w:r w:rsidRPr="00F82032">
        <w:rPr>
          <w:rStyle w:val="Emphasis"/>
          <w:highlight w:val="darkGray"/>
        </w:rPr>
        <w:t>missing</w:t>
      </w:r>
      <w:r w:rsidRPr="00207E63">
        <w:rPr>
          <w:rStyle w:val="StyleUnderline"/>
        </w:rPr>
        <w:t xml:space="preserve"> entirely from patents. This happens when </w:t>
      </w:r>
      <w:r w:rsidRPr="00F82032">
        <w:rPr>
          <w:rStyle w:val="StyleUnderline"/>
          <w:highlight w:val="darkGray"/>
        </w:rPr>
        <w:t xml:space="preserve">a patent </w:t>
      </w:r>
      <w:r w:rsidRPr="00F82032">
        <w:rPr>
          <w:rStyle w:val="Emphasis"/>
          <w:highlight w:val="darkGray"/>
        </w:rPr>
        <w:t>covers</w:t>
      </w:r>
      <w:r w:rsidRPr="00207E63">
        <w:rPr>
          <w:rStyle w:val="Emphasis"/>
        </w:rPr>
        <w:t xml:space="preserve"> aspects</w:t>
      </w:r>
      <w:r w:rsidRPr="00207E63">
        <w:rPr>
          <w:rStyle w:val="StyleUnderline"/>
        </w:rPr>
        <w:t xml:space="preserve"> of a </w:t>
      </w:r>
      <w:r w:rsidRPr="00F82032">
        <w:rPr>
          <w:rStyle w:val="Emphasis"/>
          <w:highlight w:val="darkGray"/>
        </w:rPr>
        <w:t>tech</w:t>
      </w:r>
      <w:r w:rsidRPr="00207E63">
        <w:rPr>
          <w:rStyle w:val="StyleUnderline"/>
        </w:rPr>
        <w:t xml:space="preserve">nology that </w:t>
      </w:r>
      <w:r w:rsidRPr="00F82032">
        <w:rPr>
          <w:rStyle w:val="StyleUnderline"/>
          <w:highlight w:val="darkGray"/>
        </w:rPr>
        <w:t>the patentee didn’t</w:t>
      </w:r>
      <w:r w:rsidRPr="00207E63">
        <w:rPr>
          <w:rStyle w:val="StyleUnderline"/>
        </w:rPr>
        <w:t xml:space="preserve"> </w:t>
      </w:r>
      <w:r w:rsidRPr="00207E63">
        <w:rPr>
          <w:rStyle w:val="Emphasis"/>
        </w:rPr>
        <w:t xml:space="preserve">actually </w:t>
      </w:r>
      <w:r w:rsidRPr="00F82032">
        <w:rPr>
          <w:rStyle w:val="Emphasis"/>
          <w:highlight w:val="darkGray"/>
        </w:rPr>
        <w:t>invent</w:t>
      </w:r>
      <w:r w:rsidRPr="00207E63">
        <w:rPr>
          <w:sz w:val="16"/>
        </w:rPr>
        <w:t xml:space="preserve">. Imagine discovering that paper is a mediocre incandescent conductor in light bulbs and using that discovery to get a patent covering thousands of other conductors, including ones that, unbeknownst to you, work much better. </w:t>
      </w:r>
      <w:r w:rsidRPr="00207E63">
        <w:rPr>
          <w:rStyle w:val="StyleUnderline"/>
        </w:rPr>
        <w:t>Later innovators</w:t>
      </w:r>
      <w:r w:rsidRPr="00207E63">
        <w:rPr>
          <w:sz w:val="16"/>
        </w:rPr>
        <w:t xml:space="preserve"> might want to figure out whether other substances are better conductors than paper, but they </w:t>
      </w:r>
      <w:r w:rsidRPr="00207E63">
        <w:rPr>
          <w:rStyle w:val="StyleUnderline"/>
        </w:rPr>
        <w:t xml:space="preserve">can’t even start experiments without a </w:t>
      </w:r>
      <w:r w:rsidRPr="00207E63">
        <w:rPr>
          <w:rStyle w:val="Emphasis"/>
        </w:rPr>
        <w:t>license</w:t>
      </w:r>
      <w:r w:rsidRPr="00207E63">
        <w:rPr>
          <w:sz w:val="16"/>
        </w:rPr>
        <w:t>.</w:t>
      </w:r>
      <w:r>
        <w:rPr>
          <w:sz w:val="16"/>
        </w:rPr>
        <w:t xml:space="preserve"> </w:t>
      </w:r>
      <w:hyperlink r:id="rId11" w:history="1">
        <w:r w:rsidRPr="00207E63">
          <w:rPr>
            <w:rStyle w:val="Hyperlink"/>
            <w:sz w:val="16"/>
          </w:rPr>
          <w:t>This happened to Edison</w:t>
        </w:r>
      </w:hyperlink>
      <w:r w:rsidRPr="00207E63">
        <w:rPr>
          <w:sz w:val="16"/>
        </w:rPr>
        <w:t>. He was</w:t>
      </w:r>
      <w:r>
        <w:rPr>
          <w:sz w:val="16"/>
        </w:rPr>
        <w:t xml:space="preserve"> </w:t>
      </w:r>
      <w:hyperlink r:id="rId12" w:history="1">
        <w:r w:rsidRPr="00207E63">
          <w:rPr>
            <w:rStyle w:val="Hyperlink"/>
            <w:sz w:val="16"/>
          </w:rPr>
          <w:t>sued for patent infringement</w:t>
        </w:r>
      </w:hyperlink>
      <w:r>
        <w:rPr>
          <w:sz w:val="16"/>
        </w:rPr>
        <w:t xml:space="preserve"> </w:t>
      </w:r>
      <w:r w:rsidRPr="00207E63">
        <w:rPr>
          <w:sz w:val="16"/>
        </w:rPr>
        <w:t>after discovering a far better conductor than that discovered by the patentee – but because the patent was written broadly, it nevertheless covered Edison’s invention.</w:t>
      </w:r>
      <w:r>
        <w:rPr>
          <w:sz w:val="16"/>
        </w:rPr>
        <w:t xml:space="preserve"> </w:t>
      </w:r>
      <w:r w:rsidRPr="00F82032">
        <w:rPr>
          <w:rStyle w:val="StyleUnderline"/>
          <w:highlight w:val="darkGray"/>
        </w:rPr>
        <w:t>There is</w:t>
      </w:r>
      <w:r w:rsidRPr="00207E63">
        <w:rPr>
          <w:rStyle w:val="StyleUnderline"/>
        </w:rPr>
        <w:t xml:space="preserve"> also </w:t>
      </w:r>
      <w:r w:rsidRPr="00F82032">
        <w:rPr>
          <w:rStyle w:val="Emphasis"/>
          <w:highlight w:val="darkGray"/>
        </w:rPr>
        <w:t>too little</w:t>
      </w:r>
      <w:r w:rsidRPr="00207E63">
        <w:rPr>
          <w:rStyle w:val="Emphasis"/>
        </w:rPr>
        <w:t xml:space="preserve"> information</w:t>
      </w:r>
      <w:r w:rsidRPr="00207E63">
        <w:rPr>
          <w:rStyle w:val="StyleUnderline"/>
        </w:rPr>
        <w:t xml:space="preserve"> </w:t>
      </w:r>
      <w:r w:rsidRPr="00F82032">
        <w:rPr>
          <w:rStyle w:val="StyleUnderline"/>
          <w:highlight w:val="darkGray"/>
        </w:rPr>
        <w:t xml:space="preserve">about the </w:t>
      </w:r>
      <w:r w:rsidRPr="00F82032">
        <w:rPr>
          <w:rStyle w:val="Emphasis"/>
          <w:highlight w:val="darkGray"/>
        </w:rPr>
        <w:t>boundaries</w:t>
      </w:r>
      <w:r w:rsidRPr="00207E63">
        <w:rPr>
          <w:rStyle w:val="StyleUnderline"/>
        </w:rPr>
        <w:t xml:space="preserve"> of patents</w:t>
      </w:r>
      <w:r w:rsidRPr="00207E63">
        <w:rPr>
          <w:sz w:val="16"/>
        </w:rPr>
        <w:t>. When an inventor gets a patent, she is also supposed to provide clear boundary information – what a patent application covers and what it doesn’t – to the public about her patent rights. The patent system fails to ensure this, however.</w:t>
      </w:r>
      <w:r>
        <w:rPr>
          <w:sz w:val="16"/>
        </w:rPr>
        <w:t xml:space="preserve"> </w:t>
      </w:r>
      <w:r w:rsidRPr="00207E63">
        <w:rPr>
          <w:rStyle w:val="StyleUnderline"/>
        </w:rPr>
        <w:t xml:space="preserve">The </w:t>
      </w:r>
      <w:r w:rsidRPr="00207E63">
        <w:rPr>
          <w:rStyle w:val="Emphasis"/>
        </w:rPr>
        <w:t xml:space="preserve">boundary </w:t>
      </w:r>
      <w:r w:rsidRPr="00F82032">
        <w:rPr>
          <w:rStyle w:val="Emphasis"/>
          <w:highlight w:val="darkGray"/>
        </w:rPr>
        <w:t>info</w:t>
      </w:r>
      <w:r w:rsidRPr="00207E63">
        <w:rPr>
          <w:rStyle w:val="StyleUnderline"/>
        </w:rPr>
        <w:t xml:space="preserve">rmation in </w:t>
      </w:r>
      <w:r w:rsidRPr="00207E63">
        <w:rPr>
          <w:rStyle w:val="Emphasis"/>
        </w:rPr>
        <w:t>patent</w:t>
      </w:r>
      <w:r w:rsidRPr="00207E63">
        <w:rPr>
          <w:rStyle w:val="StyleUnderline"/>
        </w:rPr>
        <w:t xml:space="preserve"> application</w:t>
      </w:r>
      <w:r w:rsidRPr="00207E63">
        <w:rPr>
          <w:rStyle w:val="Emphasis"/>
        </w:rPr>
        <w:t>s</w:t>
      </w:r>
      <w:r w:rsidRPr="00207E63">
        <w:rPr>
          <w:rStyle w:val="StyleUnderline"/>
        </w:rPr>
        <w:t xml:space="preserve"> </w:t>
      </w:r>
      <w:r w:rsidRPr="00F82032">
        <w:rPr>
          <w:rStyle w:val="StyleUnderline"/>
          <w:highlight w:val="darkGray"/>
        </w:rPr>
        <w:t xml:space="preserve">is </w:t>
      </w:r>
      <w:r w:rsidRPr="00F82032">
        <w:rPr>
          <w:rStyle w:val="Emphasis"/>
          <w:highlight w:val="darkGray"/>
        </w:rPr>
        <w:t>hidden</w:t>
      </w:r>
      <w:r w:rsidRPr="00F82032">
        <w:rPr>
          <w:rStyle w:val="StyleUnderline"/>
          <w:highlight w:val="darkGray"/>
        </w:rPr>
        <w:t xml:space="preserve"> for</w:t>
      </w:r>
      <w:r>
        <w:rPr>
          <w:rStyle w:val="StyleUnderline"/>
        </w:rPr>
        <w:t xml:space="preserve"> </w:t>
      </w:r>
      <w:hyperlink r:id="rId13" w:history="1">
        <w:r w:rsidRPr="00981D4F">
          <w:rPr>
            <w:rStyle w:val="Emphasis"/>
          </w:rPr>
          <w:t xml:space="preserve">18 </w:t>
        </w:r>
        <w:r w:rsidRPr="00F82032">
          <w:rPr>
            <w:rStyle w:val="Emphasis"/>
            <w:highlight w:val="darkGray"/>
          </w:rPr>
          <w:t>months</w:t>
        </w:r>
      </w:hyperlink>
      <w:r>
        <w:rPr>
          <w:rStyle w:val="StyleUnderline"/>
        </w:rPr>
        <w:t xml:space="preserve"> </w:t>
      </w:r>
      <w:r w:rsidRPr="00207E63">
        <w:rPr>
          <w:rStyle w:val="StyleUnderline"/>
        </w:rPr>
        <w:t xml:space="preserve">until the application is published, </w:t>
      </w:r>
      <w:r w:rsidRPr="00F82032">
        <w:rPr>
          <w:rStyle w:val="StyleUnderline"/>
          <w:highlight w:val="darkGray"/>
        </w:rPr>
        <w:t>and</w:t>
      </w:r>
      <w:r w:rsidRPr="00207E63">
        <w:rPr>
          <w:rStyle w:val="StyleUnderline"/>
        </w:rPr>
        <w:t xml:space="preserve"> </w:t>
      </w:r>
      <w:r w:rsidRPr="00207E63">
        <w:rPr>
          <w:rStyle w:val="Emphasis"/>
        </w:rPr>
        <w:t>even longer</w:t>
      </w:r>
      <w:r w:rsidRPr="00207E63">
        <w:rPr>
          <w:rStyle w:val="StyleUnderline"/>
        </w:rPr>
        <w:t xml:space="preserve"> if the boundaries </w:t>
      </w:r>
      <w:r w:rsidRPr="00207E63">
        <w:rPr>
          <w:rStyle w:val="Emphasis"/>
        </w:rPr>
        <w:t>change</w:t>
      </w:r>
      <w:r w:rsidRPr="00207E63">
        <w:rPr>
          <w:rStyle w:val="StyleUnderline"/>
        </w:rPr>
        <w:t xml:space="preserve"> later during examination. Once the patent is granted, </w:t>
      </w:r>
      <w:r w:rsidRPr="00F82032">
        <w:rPr>
          <w:rStyle w:val="Emphasis"/>
          <w:highlight w:val="darkGray"/>
        </w:rPr>
        <w:t>lawyers</w:t>
      </w:r>
      <w:r w:rsidRPr="00207E63">
        <w:rPr>
          <w:rStyle w:val="StyleUnderline"/>
        </w:rPr>
        <w:t xml:space="preserve">, </w:t>
      </w:r>
      <w:r w:rsidRPr="00207E63">
        <w:rPr>
          <w:rStyle w:val="Emphasis"/>
        </w:rPr>
        <w:t>judges</w:t>
      </w:r>
      <w:r w:rsidRPr="00207E63">
        <w:rPr>
          <w:rStyle w:val="StyleUnderline"/>
        </w:rPr>
        <w:t xml:space="preserve"> and the </w:t>
      </w:r>
      <w:r w:rsidRPr="00207E63">
        <w:rPr>
          <w:rStyle w:val="Emphasis"/>
        </w:rPr>
        <w:t>public</w:t>
      </w:r>
      <w:r w:rsidRPr="00207E63">
        <w:rPr>
          <w:rStyle w:val="StyleUnderline"/>
        </w:rPr>
        <w:t xml:space="preserve"> often </w:t>
      </w:r>
      <w:r w:rsidRPr="00F82032">
        <w:rPr>
          <w:rStyle w:val="StyleUnderline"/>
          <w:highlight w:val="darkGray"/>
        </w:rPr>
        <w:t xml:space="preserve">have difficulty </w:t>
      </w:r>
      <w:r w:rsidRPr="00F82032">
        <w:rPr>
          <w:rStyle w:val="Emphasis"/>
          <w:highlight w:val="darkGray"/>
        </w:rPr>
        <w:t>reaching</w:t>
      </w:r>
      <w:r w:rsidRPr="00207E63">
        <w:rPr>
          <w:rStyle w:val="Emphasis"/>
        </w:rPr>
        <w:t xml:space="preserve"> agreement</w:t>
      </w:r>
      <w:r>
        <w:rPr>
          <w:rStyle w:val="StyleUnderline"/>
        </w:rPr>
        <w:t xml:space="preserve"> </w:t>
      </w:r>
      <w:r w:rsidRPr="00207E63">
        <w:rPr>
          <w:rStyle w:val="StyleUnderline"/>
        </w:rPr>
        <w:t xml:space="preserve">on </w:t>
      </w:r>
      <w:r w:rsidRPr="00F82032">
        <w:rPr>
          <w:rStyle w:val="StyleUnderline"/>
          <w:highlight w:val="darkGray"/>
        </w:rPr>
        <w:t xml:space="preserve">the </w:t>
      </w:r>
      <w:r w:rsidRPr="00F82032">
        <w:rPr>
          <w:rStyle w:val="Emphasis"/>
          <w:highlight w:val="darkGray"/>
        </w:rPr>
        <w:t>meaning</w:t>
      </w:r>
      <w:r w:rsidRPr="00207E63">
        <w:rPr>
          <w:rStyle w:val="StyleUnderline"/>
        </w:rPr>
        <w:t xml:space="preserve"> of boundary language </w:t>
      </w:r>
      <w:r w:rsidRPr="00F82032">
        <w:rPr>
          <w:rStyle w:val="StyleUnderline"/>
          <w:highlight w:val="darkGray"/>
        </w:rPr>
        <w:t>that may be</w:t>
      </w:r>
      <w:r>
        <w:rPr>
          <w:rStyle w:val="StyleUnderline"/>
        </w:rPr>
        <w:t xml:space="preserve"> </w:t>
      </w:r>
      <w:r w:rsidRPr="00207E63">
        <w:rPr>
          <w:rStyle w:val="Emphasis"/>
        </w:rPr>
        <w:t xml:space="preserve">intentionally </w:t>
      </w:r>
      <w:r w:rsidRPr="00F82032">
        <w:rPr>
          <w:rStyle w:val="Emphasis"/>
          <w:highlight w:val="darkGray"/>
        </w:rPr>
        <w:t>vague</w:t>
      </w:r>
      <w:r w:rsidRPr="00207E63">
        <w:rPr>
          <w:rStyle w:val="StyleUnderline"/>
        </w:rPr>
        <w:t xml:space="preserve"> or </w:t>
      </w:r>
      <w:r w:rsidRPr="00207E63">
        <w:rPr>
          <w:rStyle w:val="Emphasis"/>
        </w:rPr>
        <w:t>ambiguous</w:t>
      </w:r>
      <w:r w:rsidRPr="00207E63">
        <w:rPr>
          <w:sz w:val="16"/>
        </w:rPr>
        <w:t>.</w:t>
      </w:r>
    </w:p>
    <w:p w14:paraId="2B5D953F" w14:textId="0A8E3D0C" w:rsidR="003D169C" w:rsidRDefault="003D169C" w:rsidP="003D169C">
      <w:pPr>
        <w:pStyle w:val="Heading4"/>
      </w:pPr>
      <w:r>
        <w:t>Engineers and lawyers vote neg</w:t>
      </w:r>
      <w:r w:rsidR="00780128">
        <w:t>.</w:t>
      </w:r>
    </w:p>
    <w:p w14:paraId="19938683" w14:textId="69C12ACF" w:rsidR="00410AE5" w:rsidRPr="00BB797A" w:rsidRDefault="00410AE5" w:rsidP="003D169C">
      <w:proofErr w:type="spellStart"/>
      <w:r w:rsidRPr="00410AE5">
        <w:rPr>
          <w:rStyle w:val="Style13ptBold"/>
        </w:rPr>
        <w:t>Lapowskey</w:t>
      </w:r>
      <w:proofErr w:type="spellEnd"/>
      <w:r w:rsidRPr="00410AE5">
        <w:rPr>
          <w:rStyle w:val="Style13ptBold"/>
        </w:rPr>
        <w:t xml:space="preserve"> 15</w:t>
      </w:r>
      <w:r>
        <w:t xml:space="preserve"> – Issie, S</w:t>
      </w:r>
      <w:r w:rsidRPr="007B69AA">
        <w:t>enior writer for WIRED covering the intersection of tech, politics, and national affairs</w:t>
      </w:r>
      <w:r>
        <w:t>.  “</w:t>
      </w:r>
      <w:r w:rsidRPr="007B69AA">
        <w:t>EFF: If You Want to Fix Software Patents, Eliminate Software Patents</w:t>
      </w:r>
      <w:r>
        <w:t xml:space="preserve">”, </w:t>
      </w:r>
      <w:r w:rsidRPr="007B69AA">
        <w:t>https://www.wired.com/2015/02/eff-eliminate-software-patents/</w:t>
      </w:r>
      <w:r>
        <w:t>, 02-25-2015</w:t>
      </w:r>
    </w:p>
    <w:p w14:paraId="0ABC49AB" w14:textId="77777777" w:rsidR="003D169C" w:rsidRPr="00BB797A" w:rsidRDefault="003D169C" w:rsidP="003D169C">
      <w:pPr>
        <w:rPr>
          <w:sz w:val="16"/>
        </w:rPr>
      </w:pPr>
      <w:r w:rsidRPr="00BB797A">
        <w:rPr>
          <w:sz w:val="16"/>
        </w:rPr>
        <w:t xml:space="preserve">That is by far the most incendiary proposal </w:t>
      </w:r>
      <w:r w:rsidRPr="00BB797A">
        <w:rPr>
          <w:rStyle w:val="StyleUnderline"/>
        </w:rPr>
        <w:t xml:space="preserve">the </w:t>
      </w:r>
      <w:r w:rsidRPr="00F82032">
        <w:rPr>
          <w:rStyle w:val="Emphasis"/>
          <w:highlight w:val="darkGray"/>
        </w:rPr>
        <w:t>E</w:t>
      </w:r>
      <w:r w:rsidRPr="00BB797A">
        <w:rPr>
          <w:rStyle w:val="StyleUnderline"/>
        </w:rPr>
        <w:t xml:space="preserve">lectronic </w:t>
      </w:r>
      <w:r w:rsidRPr="00F82032">
        <w:rPr>
          <w:rStyle w:val="Emphasis"/>
          <w:highlight w:val="darkGray"/>
        </w:rPr>
        <w:t>F</w:t>
      </w:r>
      <w:r w:rsidRPr="00BB797A">
        <w:rPr>
          <w:rStyle w:val="StyleUnderline"/>
        </w:rPr>
        <w:t xml:space="preserve">rontier </w:t>
      </w:r>
      <w:r w:rsidRPr="00F82032">
        <w:rPr>
          <w:rStyle w:val="Emphasis"/>
          <w:highlight w:val="darkGray"/>
        </w:rPr>
        <w:t>F</w:t>
      </w:r>
      <w:r w:rsidRPr="00BB797A">
        <w:rPr>
          <w:rStyle w:val="StyleUnderline"/>
        </w:rPr>
        <w:t>oundation</w:t>
      </w:r>
      <w:r w:rsidRPr="00BB797A">
        <w:rPr>
          <w:sz w:val="16"/>
        </w:rPr>
        <w:t xml:space="preserve"> offers in its comprehensive report on overhauling a painfully broken patent system. The report, two years in the making, </w:t>
      </w:r>
      <w:r w:rsidRPr="00F82032">
        <w:rPr>
          <w:rStyle w:val="StyleUnderline"/>
          <w:highlight w:val="darkGray"/>
        </w:rPr>
        <w:t>suggests</w:t>
      </w:r>
      <w:r w:rsidRPr="00BB797A">
        <w:rPr>
          <w:sz w:val="16"/>
        </w:rPr>
        <w:t xml:space="preserve"> everything from strengthening the quality of patents to making patent litigation less costly. And there, on page 27 of the 29-page report, is "</w:t>
      </w:r>
      <w:r w:rsidRPr="00F82032">
        <w:rPr>
          <w:rStyle w:val="Emphasis"/>
          <w:highlight w:val="darkGray"/>
        </w:rPr>
        <w:t xml:space="preserve">Abolish </w:t>
      </w:r>
      <w:r w:rsidRPr="00782164">
        <w:rPr>
          <w:rStyle w:val="Emphasis"/>
        </w:rPr>
        <w:t xml:space="preserve">software </w:t>
      </w:r>
      <w:r w:rsidRPr="00F82032">
        <w:rPr>
          <w:rStyle w:val="Emphasis"/>
          <w:highlight w:val="darkGray"/>
        </w:rPr>
        <w:t>patents</w:t>
      </w:r>
      <w:r w:rsidRPr="00BB797A">
        <w:rPr>
          <w:sz w:val="16"/>
        </w:rPr>
        <w:t>."</w:t>
      </w:r>
    </w:p>
    <w:p w14:paraId="7462CC75" w14:textId="77777777" w:rsidR="003D169C" w:rsidRPr="00BB797A" w:rsidRDefault="003D169C" w:rsidP="003D169C">
      <w:pPr>
        <w:rPr>
          <w:sz w:val="16"/>
        </w:rPr>
      </w:pPr>
      <w:r w:rsidRPr="00BB797A">
        <w:rPr>
          <w:sz w:val="16"/>
        </w:rPr>
        <w:t xml:space="preserve">The argument is that </w:t>
      </w:r>
      <w:r w:rsidRPr="00F82032">
        <w:rPr>
          <w:rStyle w:val="StyleUnderline"/>
          <w:highlight w:val="darkGray"/>
        </w:rPr>
        <w:t>software patents may</w:t>
      </w:r>
      <w:r w:rsidRPr="00BB797A">
        <w:rPr>
          <w:rStyle w:val="StyleUnderline"/>
        </w:rPr>
        <w:t xml:space="preserve"> not just </w:t>
      </w:r>
      <w:r w:rsidRPr="00F82032">
        <w:rPr>
          <w:rStyle w:val="StyleUnderline"/>
          <w:highlight w:val="darkGray"/>
        </w:rPr>
        <w:t>be</w:t>
      </w:r>
      <w:r w:rsidRPr="00BB797A">
        <w:rPr>
          <w:rStyle w:val="StyleUnderline"/>
        </w:rPr>
        <w:t xml:space="preserve"> flawed, but </w:t>
      </w:r>
      <w:r w:rsidRPr="00BB797A">
        <w:rPr>
          <w:rStyle w:val="Emphasis"/>
        </w:rPr>
        <w:t xml:space="preserve">utterly </w:t>
      </w:r>
      <w:r w:rsidRPr="00F82032">
        <w:rPr>
          <w:rStyle w:val="Emphasis"/>
          <w:highlight w:val="darkGray"/>
        </w:rPr>
        <w:t>unnecessary</w:t>
      </w:r>
      <w:r w:rsidRPr="00BB797A">
        <w:rPr>
          <w:sz w:val="16"/>
        </w:rPr>
        <w:t xml:space="preserve">. This hasn't always been EFF's stance on patents, says Adi Kamdar, one of the report's authors. But </w:t>
      </w:r>
      <w:r w:rsidRPr="00F82032">
        <w:rPr>
          <w:rStyle w:val="StyleUnderline"/>
          <w:highlight w:val="darkGray"/>
        </w:rPr>
        <w:t>as the group</w:t>
      </w:r>
      <w:r w:rsidRPr="00BB797A">
        <w:rPr>
          <w:rStyle w:val="StyleUnderline"/>
        </w:rPr>
        <w:t xml:space="preserve"> </w:t>
      </w:r>
      <w:r w:rsidRPr="00F82032">
        <w:rPr>
          <w:rStyle w:val="StyleUnderline"/>
          <w:highlight w:val="darkGray"/>
        </w:rPr>
        <w:t>compiled</w:t>
      </w:r>
      <w:r w:rsidRPr="00BB797A">
        <w:rPr>
          <w:rStyle w:val="StyleUnderline"/>
        </w:rPr>
        <w:t xml:space="preserve"> the report, </w:t>
      </w:r>
      <w:r w:rsidRPr="00F82032">
        <w:rPr>
          <w:rStyle w:val="StyleUnderline"/>
          <w:highlight w:val="darkGray"/>
        </w:rPr>
        <w:t>it received 16,500</w:t>
      </w:r>
      <w:r w:rsidRPr="00BB797A">
        <w:rPr>
          <w:rStyle w:val="StyleUnderline"/>
        </w:rPr>
        <w:t xml:space="preserve"> public </w:t>
      </w:r>
      <w:r w:rsidRPr="00F82032">
        <w:rPr>
          <w:rStyle w:val="StyleUnderline"/>
          <w:highlight w:val="darkGray"/>
        </w:rPr>
        <w:t>comments from</w:t>
      </w:r>
      <w:r w:rsidRPr="00BB797A">
        <w:rPr>
          <w:rStyle w:val="StyleUnderline"/>
        </w:rPr>
        <w:t xml:space="preserve"> people in the </w:t>
      </w:r>
      <w:r w:rsidRPr="00F82032">
        <w:rPr>
          <w:rStyle w:val="StyleUnderline"/>
          <w:highlight w:val="darkGray"/>
        </w:rPr>
        <w:t xml:space="preserve">business, academic, and policy </w:t>
      </w:r>
      <w:r w:rsidRPr="00782164">
        <w:rPr>
          <w:rStyle w:val="StyleUnderline"/>
        </w:rPr>
        <w:t xml:space="preserve">communities. The idea </w:t>
      </w:r>
      <w:r w:rsidRPr="00F82032">
        <w:rPr>
          <w:rStyle w:val="StyleUnderline"/>
          <w:highlight w:val="darkGray"/>
        </w:rPr>
        <w:t>that patents should be eliminated</w:t>
      </w:r>
      <w:r w:rsidRPr="00BB797A">
        <w:rPr>
          <w:rStyle w:val="StyleUnderline"/>
        </w:rPr>
        <w:t xml:space="preserve"> entirely </w:t>
      </w:r>
      <w:r w:rsidRPr="00F82032">
        <w:rPr>
          <w:rStyle w:val="StyleUnderline"/>
          <w:highlight w:val="darkGray"/>
        </w:rPr>
        <w:t xml:space="preserve">was a </w:t>
      </w:r>
      <w:r w:rsidRPr="00F82032">
        <w:rPr>
          <w:rStyle w:val="Emphasis"/>
          <w:highlight w:val="darkGray"/>
        </w:rPr>
        <w:t>common theme</w:t>
      </w:r>
      <w:r w:rsidRPr="00BB797A">
        <w:rPr>
          <w:sz w:val="16"/>
        </w:rPr>
        <w:t>.</w:t>
      </w:r>
    </w:p>
    <w:p w14:paraId="0D4A8C35" w14:textId="77777777" w:rsidR="003D169C" w:rsidRPr="00BB797A" w:rsidRDefault="003D169C" w:rsidP="003D169C">
      <w:pPr>
        <w:rPr>
          <w:sz w:val="16"/>
        </w:rPr>
      </w:pPr>
      <w:r w:rsidRPr="00BB797A">
        <w:rPr>
          <w:sz w:val="16"/>
        </w:rPr>
        <w:t xml:space="preserve">"A big chunk of the </w:t>
      </w:r>
      <w:r w:rsidRPr="00F82032">
        <w:rPr>
          <w:rStyle w:val="StyleUnderline"/>
          <w:highlight w:val="darkGray"/>
        </w:rPr>
        <w:t>engineers</w:t>
      </w:r>
      <w:r w:rsidRPr="00BB797A">
        <w:rPr>
          <w:sz w:val="16"/>
        </w:rPr>
        <w:t xml:space="preserve"> we talked to, and even some of the </w:t>
      </w:r>
      <w:r w:rsidRPr="00F82032">
        <w:rPr>
          <w:rStyle w:val="StyleUnderline"/>
          <w:highlight w:val="darkGray"/>
        </w:rPr>
        <w:t xml:space="preserve">lawyers </w:t>
      </w:r>
      <w:r w:rsidRPr="00782164">
        <w:rPr>
          <w:rStyle w:val="StyleUnderline"/>
        </w:rPr>
        <w:t>and activists</w:t>
      </w:r>
      <w:r w:rsidRPr="00BB797A">
        <w:rPr>
          <w:sz w:val="16"/>
        </w:rPr>
        <w:t xml:space="preserve"> and policy folk </w:t>
      </w:r>
      <w:r w:rsidRPr="00F82032">
        <w:rPr>
          <w:rStyle w:val="Emphasis"/>
          <w:highlight w:val="darkGray"/>
        </w:rPr>
        <w:t>don't like</w:t>
      </w:r>
      <w:r w:rsidRPr="00BB797A">
        <w:rPr>
          <w:rStyle w:val="Emphasis"/>
        </w:rPr>
        <w:t xml:space="preserve"> software </w:t>
      </w:r>
      <w:r w:rsidRPr="00F82032">
        <w:rPr>
          <w:rStyle w:val="Emphasis"/>
          <w:highlight w:val="darkGray"/>
        </w:rPr>
        <w:t>patents</w:t>
      </w:r>
      <w:r w:rsidRPr="00BB797A">
        <w:rPr>
          <w:rStyle w:val="Emphasis"/>
        </w:rPr>
        <w:t xml:space="preserve"> at all</w:t>
      </w:r>
      <w:r w:rsidRPr="00BB797A">
        <w:rPr>
          <w:sz w:val="16"/>
        </w:rPr>
        <w:t xml:space="preserve">," Kamdar says. "They said </w:t>
      </w:r>
      <w:r w:rsidRPr="00F82032">
        <w:rPr>
          <w:rStyle w:val="StyleUnderline"/>
          <w:highlight w:val="darkGray"/>
        </w:rPr>
        <w:t xml:space="preserve">it </w:t>
      </w:r>
      <w:r w:rsidRPr="00F82032">
        <w:rPr>
          <w:rStyle w:val="Emphasis"/>
          <w:highlight w:val="darkGray"/>
        </w:rPr>
        <w:t>hinders their innovation flows</w:t>
      </w:r>
      <w:r w:rsidRPr="00F82032">
        <w:rPr>
          <w:rStyle w:val="StyleUnderline"/>
          <w:highlight w:val="darkGray"/>
        </w:rPr>
        <w:t xml:space="preserve"> </w:t>
      </w:r>
      <w:r w:rsidRPr="00782164">
        <w:rPr>
          <w:rStyle w:val="StyleUnderline"/>
        </w:rPr>
        <w:t>when they think about creating new things, and the idea of operating in a patent minefield really hurts them</w:t>
      </w:r>
      <w:r w:rsidRPr="00BB797A">
        <w:rPr>
          <w:sz w:val="16"/>
        </w:rPr>
        <w:t>."</w:t>
      </w:r>
    </w:p>
    <w:p w14:paraId="7FF18FB6" w14:textId="77777777" w:rsidR="003D169C" w:rsidRPr="007B69AA" w:rsidRDefault="003D169C" w:rsidP="003D169C">
      <w:pPr>
        <w:rPr>
          <w:sz w:val="16"/>
        </w:rPr>
      </w:pPr>
      <w:r w:rsidRPr="007B69AA">
        <w:rPr>
          <w:sz w:val="16"/>
        </w:rPr>
        <w:t xml:space="preserve">And so the EFF came around to the idea that, at the least, Congress should commission a study to determine if software patents should exist to begin with. That is not as crazy as it may seem. As the report notes, </w:t>
      </w:r>
      <w:r w:rsidRPr="00BB797A">
        <w:rPr>
          <w:rStyle w:val="StyleUnderline"/>
        </w:rPr>
        <w:t>New Zealand</w:t>
      </w:r>
      <w:r w:rsidRPr="007B69AA">
        <w:rPr>
          <w:sz w:val="16"/>
        </w:rPr>
        <w:t xml:space="preserve">---albeit a country with a comparatively tiny tech community---recently </w:t>
      </w:r>
      <w:r w:rsidRPr="00BB797A">
        <w:rPr>
          <w:rStyle w:val="StyleUnderline"/>
        </w:rPr>
        <w:t>amended its laws to prevent patenting software</w:t>
      </w:r>
      <w:r w:rsidRPr="007B69AA">
        <w:rPr>
          <w:sz w:val="16"/>
        </w:rPr>
        <w:t xml:space="preserve">. And Kamdar adds that </w:t>
      </w:r>
      <w:r w:rsidRPr="00BB797A">
        <w:rPr>
          <w:rStyle w:val="StyleUnderline"/>
        </w:rPr>
        <w:t>patents haven't always been such an integral part of the software world. Microsoft, for one, acquired just five patents in its first 15 years, during which it became a $1 billion company</w:t>
      </w:r>
      <w:r w:rsidRPr="007B69AA">
        <w:rPr>
          <w:sz w:val="16"/>
        </w:rPr>
        <w:t>. Today, Microsoft applies for 2,000 to 2,500 patents annually.</w:t>
      </w:r>
    </w:p>
    <w:p w14:paraId="71233DBD" w14:textId="77777777" w:rsidR="003D169C" w:rsidRPr="007B69AA" w:rsidRDefault="003D169C" w:rsidP="003D169C">
      <w:pPr>
        <w:rPr>
          <w:sz w:val="16"/>
        </w:rPr>
      </w:pPr>
      <w:r w:rsidRPr="007B69AA">
        <w:rPr>
          <w:sz w:val="16"/>
        </w:rPr>
        <w:t xml:space="preserve">"It's a peer pressure, all-the-cool-kids-are-doing-it system right now," </w:t>
      </w:r>
      <w:proofErr w:type="spellStart"/>
      <w:r w:rsidRPr="007B69AA">
        <w:rPr>
          <w:sz w:val="16"/>
        </w:rPr>
        <w:t>say</w:t>
      </w:r>
      <w:proofErr w:type="spellEnd"/>
      <w:r w:rsidRPr="007B69AA">
        <w:rPr>
          <w:sz w:val="16"/>
        </w:rPr>
        <w:t xml:space="preserve"> Kamdar. "As soon as one company starts acquiring patents everyone else thinks they need to for defensive purposes. That puts pressure on the whole system."</w:t>
      </w:r>
    </w:p>
    <w:p w14:paraId="700468FA" w14:textId="77777777" w:rsidR="003D169C" w:rsidRPr="007B69AA" w:rsidRDefault="003D169C" w:rsidP="003D169C">
      <w:pPr>
        <w:rPr>
          <w:sz w:val="16"/>
        </w:rPr>
      </w:pPr>
      <w:r w:rsidRPr="007B69AA">
        <w:rPr>
          <w:sz w:val="16"/>
        </w:rPr>
        <w:lastRenderedPageBreak/>
        <w:t xml:space="preserve">The problem is, unlike with other types of patents, </w:t>
      </w:r>
      <w:r w:rsidRPr="007B69AA">
        <w:rPr>
          <w:rStyle w:val="StyleUnderline"/>
        </w:rPr>
        <w:t xml:space="preserve">software </w:t>
      </w:r>
      <w:r w:rsidRPr="00F82032">
        <w:rPr>
          <w:rStyle w:val="StyleUnderline"/>
          <w:highlight w:val="darkGray"/>
        </w:rPr>
        <w:t>patents</w:t>
      </w:r>
      <w:r w:rsidRPr="007B69AA">
        <w:rPr>
          <w:rStyle w:val="StyleUnderline"/>
        </w:rPr>
        <w:t xml:space="preserve"> often </w:t>
      </w:r>
      <w:r w:rsidRPr="00F82032">
        <w:rPr>
          <w:rStyle w:val="StyleUnderline"/>
          <w:highlight w:val="darkGray"/>
        </w:rPr>
        <w:t>cover</w:t>
      </w:r>
      <w:r w:rsidRPr="007B69AA">
        <w:rPr>
          <w:rStyle w:val="StyleUnderline"/>
        </w:rPr>
        <w:t xml:space="preserve"> </w:t>
      </w:r>
      <w:r w:rsidRPr="00F82032">
        <w:rPr>
          <w:rStyle w:val="StyleUnderline"/>
          <w:highlight w:val="darkGray"/>
        </w:rPr>
        <w:t>every solution to a certain problem, rather than a specific solution</w:t>
      </w:r>
      <w:r w:rsidRPr="007B69AA">
        <w:rPr>
          <w:rStyle w:val="StyleUnderline"/>
        </w:rPr>
        <w:t xml:space="preserve">, with a specific implementation. </w:t>
      </w:r>
      <w:r w:rsidRPr="00F82032">
        <w:rPr>
          <w:rStyle w:val="StyleUnderline"/>
          <w:highlight w:val="darkGray"/>
        </w:rPr>
        <w:t xml:space="preserve">That leads to an </w:t>
      </w:r>
      <w:r w:rsidRPr="00F82032">
        <w:rPr>
          <w:rStyle w:val="Emphasis"/>
          <w:highlight w:val="darkGray"/>
        </w:rPr>
        <w:t>abundance of vague, broad patents</w:t>
      </w:r>
      <w:r w:rsidRPr="007B69AA">
        <w:rPr>
          <w:sz w:val="16"/>
        </w:rPr>
        <w:t xml:space="preserve">, </w:t>
      </w:r>
      <w:r w:rsidRPr="007B69AA">
        <w:rPr>
          <w:rStyle w:val="StyleUnderline"/>
        </w:rPr>
        <w:t>so that even when smaller companies do acquire patents, they're unlikely to do them any good against a patent troll</w:t>
      </w:r>
      <w:r w:rsidRPr="007B69AA">
        <w:rPr>
          <w:sz w:val="16"/>
        </w:rPr>
        <w:t xml:space="preserve">. And so, Kamdar says, </w:t>
      </w:r>
      <w:r w:rsidRPr="007B69AA">
        <w:rPr>
          <w:rStyle w:val="StyleUnderline"/>
        </w:rPr>
        <w:t xml:space="preserve">many of the </w:t>
      </w:r>
      <w:r w:rsidRPr="00F82032">
        <w:rPr>
          <w:rStyle w:val="StyleUnderline"/>
          <w:highlight w:val="darkGray"/>
        </w:rPr>
        <w:t>startups</w:t>
      </w:r>
      <w:r w:rsidRPr="007B69AA">
        <w:rPr>
          <w:sz w:val="16"/>
        </w:rPr>
        <w:t xml:space="preserve"> EFF talked to over the course of its research </w:t>
      </w:r>
      <w:r w:rsidRPr="00F82032">
        <w:rPr>
          <w:rStyle w:val="Emphasis"/>
          <w:highlight w:val="darkGray"/>
        </w:rPr>
        <w:t xml:space="preserve">are operating as if patents can't protect them </w:t>
      </w:r>
      <w:r w:rsidRPr="00782164">
        <w:rPr>
          <w:rStyle w:val="Emphasis"/>
        </w:rPr>
        <w:t>anyway</w:t>
      </w:r>
      <w:r w:rsidRPr="00F82032">
        <w:rPr>
          <w:rStyle w:val="Emphasis"/>
          <w:highlight w:val="darkGray"/>
        </w:rPr>
        <w:t xml:space="preserve">, and forgo them </w:t>
      </w:r>
      <w:r w:rsidRPr="00782164">
        <w:rPr>
          <w:rStyle w:val="Emphasis"/>
        </w:rPr>
        <w:t>altogether</w:t>
      </w:r>
      <w:r w:rsidRPr="007B69AA">
        <w:rPr>
          <w:sz w:val="16"/>
        </w:rPr>
        <w:t>.</w:t>
      </w:r>
    </w:p>
    <w:p w14:paraId="743C3F9F" w14:textId="77777777" w:rsidR="003D169C" w:rsidRDefault="003D169C" w:rsidP="003D169C">
      <w:pPr>
        <w:rPr>
          <w:sz w:val="16"/>
        </w:rPr>
      </w:pPr>
      <w:r w:rsidRPr="007B69AA">
        <w:rPr>
          <w:sz w:val="16"/>
        </w:rPr>
        <w:t xml:space="preserve">And so, </w:t>
      </w:r>
      <w:r w:rsidRPr="00F82032">
        <w:rPr>
          <w:rStyle w:val="StyleUnderline"/>
          <w:highlight w:val="darkGray"/>
        </w:rPr>
        <w:t>if software patents were to disappear</w:t>
      </w:r>
      <w:r w:rsidRPr="007B69AA">
        <w:rPr>
          <w:sz w:val="16"/>
        </w:rPr>
        <w:t xml:space="preserve">, Kamdar believes not much would change, except that </w:t>
      </w:r>
      <w:r w:rsidRPr="00F82032">
        <w:rPr>
          <w:rStyle w:val="Emphasis"/>
          <w:highlight w:val="darkGray"/>
        </w:rPr>
        <w:t>patent trolls would lose their power</w:t>
      </w:r>
      <w:r w:rsidRPr="007B69AA">
        <w:rPr>
          <w:sz w:val="16"/>
        </w:rPr>
        <w:t xml:space="preserve">, </w:t>
      </w:r>
      <w:r w:rsidRPr="007B69AA">
        <w:rPr>
          <w:rStyle w:val="StyleUnderline"/>
        </w:rPr>
        <w:t>and large companies like Apple wouldn't have to keep paying them hundreds of millions of dollars for infringing on decades-old, overly broad patents</w:t>
      </w:r>
      <w:r w:rsidRPr="007B69AA">
        <w:rPr>
          <w:sz w:val="16"/>
        </w:rPr>
        <w:t>.</w:t>
      </w:r>
    </w:p>
    <w:p w14:paraId="23336078" w14:textId="77777777" w:rsidR="000E0BC8" w:rsidRDefault="000E0BC8" w:rsidP="000E0BC8">
      <w:pPr>
        <w:pStyle w:val="Heading4"/>
      </w:pPr>
      <w:r>
        <w:t>A prize system is more likely to promote innovation by discouraging monopoly power</w:t>
      </w:r>
    </w:p>
    <w:p w14:paraId="0508B1FD" w14:textId="77777777" w:rsidR="000E0BC8" w:rsidRDefault="000E0BC8" w:rsidP="000E0BC8">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466199E4" w14:textId="59E9647E" w:rsidR="003D169C" w:rsidRPr="000E0BC8" w:rsidRDefault="000E0BC8" w:rsidP="003D169C">
      <w:r w:rsidRPr="00F82032">
        <w:rPr>
          <w:rStyle w:val="StyleUnderline"/>
          <w:highlight w:val="darkGray"/>
        </w:rPr>
        <w:t>One alternative to the patent system is called the prize system. This entails giving a prize to whoever comes up with an innovation</w:t>
      </w:r>
      <w:r>
        <w:t xml:space="preserve">, or at least those innovations that meet announced objectives. For instance, the person who finds a cure or a vaccine for AIDS or for malaria would get a big prize. If a person comes up with a drug with slightly different side effects than existing drugs (but which is otherwise no more effective) he or she might get a small prize. In other words, the size of the prize would be calibrated by the magnitude of the contribution. This idea is actually an old one. The Royal Society of Arts and Technology have been advocating and even using prizes to incentivize the development of needed technologies for some two centuries. For instance, they thought it was important to come up with an alternative to chimney sweeps; small, underfed boys used to be sent down chimneys. It was not good for the health of these young boys and not a socially desirable way of cleaning chimneys; but not cleaning chimneys meant increasing the risk of fire, with serious consequences. Thus, the Royal Society offered a prize to anybody who invented a mechanical way of cleaning chimneys. The prize provided an incentive, and it worked. A patent system might also have motivated the development of a mechanical device (though it did not), but if it had, there might have been a problem. The owner of the patent might [*1720] have been tempted to attempt to maximize the return to his innovation by charging a high fee for its use. That might mean that only rich families could afford to use the mechanical device, and young boys' lives would have continued to be put at risk. There are a whole host of other things for which they have offered prizes. </w:t>
      </w:r>
      <w:r w:rsidRPr="00F82032">
        <w:rPr>
          <w:rStyle w:val="StyleUnderline"/>
          <w:highlight w:val="darkGray"/>
        </w:rPr>
        <w:t>The current patent system is, of course, similar to a prize system, but it is a very inefficient one, because the "prize" is a grant of monopoly power, and with monopoly power there are incentives to restrict the use of the knowledge</w:t>
      </w:r>
      <w:r>
        <w:t xml:space="preserve">. One of the characteristics of a desirable innovation system is that the ideas and innovations, once developed, be widely used and disseminated, but </w:t>
      </w:r>
      <w:r w:rsidRPr="00F82032">
        <w:rPr>
          <w:rStyle w:val="StyleUnderline"/>
          <w:highlight w:val="darkGray"/>
        </w:rPr>
        <w:t>the patent system is designed to restrict the use of knowledge. The alternative is to use the competitive market to ensure efficient dissemination; giving a license to a large number of people uses the force of competition to drive down the price and to increase the usage of the knowledge.</w:t>
      </w:r>
      <w:r>
        <w:t xml:space="preserve"> In both cases, market forces are used: one is the incentive of a monopoly to restrict knowledge and raise prices, the other is the market force of competitive markets to drive down prices and extend the benefit of knowledge widely. Moreover, </w:t>
      </w:r>
      <w:r w:rsidRPr="00F82032">
        <w:rPr>
          <w:rStyle w:val="StyleUnderline"/>
          <w:highlight w:val="darkGray"/>
        </w:rPr>
        <w:t>the prize system has the advantage that there is less incentive to waste money on advertising and to engage in other anticompetitive behaviors designed to enhance monopoly profits</w:t>
      </w:r>
      <w:r>
        <w:t xml:space="preserve">. I mentioned that the drug companies spend more on advertising and marketing than they do on research. These marketing expenditures are </w:t>
      </w:r>
      <w:r>
        <w:lastRenderedPageBreak/>
        <w:t>designed to reduce the elasticity of demand, which allows the owner of the patent to raise prices and increase monopoly profits. From a social point of view these expenditures are totally dissipative.</w:t>
      </w:r>
    </w:p>
    <w:p w14:paraId="7E874F4A" w14:textId="56CFABBC" w:rsidR="003D169C" w:rsidRDefault="000E0BC8" w:rsidP="003D169C">
      <w:pPr>
        <w:pStyle w:val="Heading4"/>
      </w:pPr>
      <w:r>
        <w:t>P</w:t>
      </w:r>
      <w:r w:rsidR="003D169C">
        <w:t>rizes solve</w:t>
      </w:r>
      <w:r>
        <w:t xml:space="preserve"> – incentivize innovation</w:t>
      </w:r>
    </w:p>
    <w:p w14:paraId="1EA80E49" w14:textId="7F3C7036" w:rsidR="008F6D9D" w:rsidRPr="00601A02" w:rsidRDefault="008F6D9D" w:rsidP="003D169C">
      <w:proofErr w:type="spellStart"/>
      <w:r w:rsidRPr="008F6D9D">
        <w:rPr>
          <w:rStyle w:val="Style13ptBold"/>
        </w:rPr>
        <w:t>Kavusturan</w:t>
      </w:r>
      <w:proofErr w:type="spellEnd"/>
      <w:r w:rsidRPr="008F6D9D">
        <w:rPr>
          <w:rStyle w:val="Style13ptBold"/>
        </w:rPr>
        <w:t xml:space="preserve"> 20</w:t>
      </w:r>
      <w:r>
        <w:t xml:space="preserve"> – Elif, Information technology lawyer with more than a decade of work with computer contracts, </w:t>
      </w:r>
      <w:r w:rsidRPr="00250B41">
        <w:t>S.J.D</w:t>
      </w:r>
      <w:r>
        <w:t>. “</w:t>
      </w:r>
      <w:r w:rsidRPr="00250B41">
        <w:t>REFORMING U.S. PATENT LAW TO ENABLE ACCESS TO ESSENTIAL MEDICINES IN THE ERA OF ARTIFICIAL INTELLIGENCE</w:t>
      </w:r>
      <w:r>
        <w:t xml:space="preserve">.”, </w:t>
      </w:r>
      <w:r w:rsidRPr="004556AF">
        <w:t>Northwestern Journal of Technology and Intellectual Property</w:t>
      </w:r>
      <w:r>
        <w:t xml:space="preserve">, Vol. 18, No. 1, </w:t>
      </w:r>
      <w:r w:rsidRPr="004556AF">
        <w:t>https://scholarlycommons.law.wlu.edu/cgi/viewcontent.cgi?article=4650&amp;context=wlulr</w:t>
      </w:r>
      <w:r>
        <w:t>, 11-xx-2020</w:t>
      </w:r>
    </w:p>
    <w:p w14:paraId="337A2EF2" w14:textId="77777777" w:rsidR="003D169C" w:rsidRPr="00601A02" w:rsidRDefault="003D169C" w:rsidP="003D169C">
      <w:pPr>
        <w:rPr>
          <w:sz w:val="16"/>
        </w:rPr>
      </w:pPr>
      <w:r w:rsidRPr="00601A02">
        <w:rPr>
          <w:sz w:val="16"/>
        </w:rPr>
        <w:t>D. Incentivizing R&amp;D for Essential Medicine in The Absence of Patents</w:t>
      </w:r>
    </w:p>
    <w:p w14:paraId="7167D0AE" w14:textId="77777777" w:rsidR="003D169C" w:rsidRPr="00601A02" w:rsidRDefault="003D169C" w:rsidP="003D169C">
      <w:pPr>
        <w:rPr>
          <w:sz w:val="16"/>
        </w:rPr>
      </w:pPr>
      <w:r w:rsidRPr="00601A02">
        <w:rPr>
          <w:sz w:val="16"/>
        </w:rPr>
        <w:t>1. A National Prize Fund</w:t>
      </w:r>
    </w:p>
    <w:p w14:paraId="36BD8A17" w14:textId="77777777" w:rsidR="003D169C" w:rsidRPr="00601A02" w:rsidRDefault="003D169C" w:rsidP="003D169C">
      <w:pPr>
        <w:rPr>
          <w:sz w:val="16"/>
        </w:rPr>
      </w:pPr>
      <w:r w:rsidRPr="00601A02">
        <w:rPr>
          <w:sz w:val="16"/>
        </w:rPr>
        <w:t xml:space="preserve">A 2017 bill, </w:t>
      </w:r>
      <w:r w:rsidRPr="003D38EB">
        <w:rPr>
          <w:rStyle w:val="StyleUnderline"/>
        </w:rPr>
        <w:t>the Medical Innovation Prize Fund Act</w:t>
      </w:r>
      <w:r w:rsidRPr="00601A02">
        <w:rPr>
          <w:sz w:val="16"/>
        </w:rPr>
        <w:t xml:space="preserve">, recently proposed a national prize fund.237 The bill recognized market exclusivity to be an “expensive, inefficient, and unfair mechanism to reward investments in new products”238 and asserted that drug development would benefit from “greater sharing of knowledge, data, materials, and technologies.”239 The bill recommended removing the link between R&amp;D incentives and product prices, claiming that this will allow a dramatic decrease in the costs of innovation and an increase in access to inventions.240 The bill thus </w:t>
      </w:r>
      <w:r w:rsidRPr="003D38EB">
        <w:rPr>
          <w:rStyle w:val="StyleUnderline"/>
        </w:rPr>
        <w:t xml:space="preserve">proposed to </w:t>
      </w:r>
      <w:r w:rsidRPr="00F82032">
        <w:rPr>
          <w:rStyle w:val="StyleUnderline"/>
          <w:highlight w:val="darkGray"/>
        </w:rPr>
        <w:t>abolish paten</w:t>
      </w:r>
      <w:r w:rsidRPr="003D38EB">
        <w:rPr>
          <w:rStyle w:val="StyleUnderline"/>
        </w:rPr>
        <w:t>ts</w:t>
      </w:r>
      <w:r w:rsidRPr="00601A02">
        <w:rPr>
          <w:sz w:val="16"/>
        </w:rPr>
        <w:t xml:space="preserve"> and market exclusivity for drugs and biological products, as well as related manufacturing processes,241 </w:t>
      </w:r>
      <w:r w:rsidRPr="003D38EB">
        <w:rPr>
          <w:rStyle w:val="StyleUnderline"/>
        </w:rPr>
        <w:t xml:space="preserve">and to </w:t>
      </w:r>
      <w:r w:rsidRPr="00F82032">
        <w:rPr>
          <w:rStyle w:val="StyleUnderline"/>
          <w:highlight w:val="darkGray"/>
        </w:rPr>
        <w:t>fund R&amp;D through a national prize fund</w:t>
      </w:r>
      <w:r w:rsidRPr="00601A02">
        <w:rPr>
          <w:sz w:val="16"/>
        </w:rPr>
        <w:t>.242</w:t>
      </w:r>
    </w:p>
    <w:p w14:paraId="206756F8" w14:textId="77777777" w:rsidR="003D169C" w:rsidRPr="00601A02" w:rsidRDefault="003D169C" w:rsidP="003D169C">
      <w:pPr>
        <w:rPr>
          <w:sz w:val="16"/>
        </w:rPr>
      </w:pPr>
      <w:r w:rsidRPr="003D38EB">
        <w:rPr>
          <w:rStyle w:val="StyleUnderline"/>
        </w:rPr>
        <w:t>This Article similarly proposes a fund</w:t>
      </w:r>
      <w:r w:rsidRPr="00601A02">
        <w:rPr>
          <w:sz w:val="16"/>
        </w:rPr>
        <w:t xml:space="preserve"> with a specific focus on essential medicines. Prizes will be awarded by a board, based on the impact of each drug on global public health,243 and payments will be conditioned upon abandonment of patents, if any. In addition to disclosure of all clinical trial data and other information enabling those “skilled in the art . . . to make and use” the invention,244 eligibility for prizes will require disclosure of all relevant information on the AI system used in the R&amp;D process.</w:t>
      </w:r>
    </w:p>
    <w:p w14:paraId="37802DEE" w14:textId="77777777" w:rsidR="003D169C" w:rsidRDefault="003D169C" w:rsidP="003D169C">
      <w:pPr>
        <w:rPr>
          <w:sz w:val="16"/>
        </w:rPr>
      </w:pPr>
      <w:r w:rsidRPr="00F82032">
        <w:rPr>
          <w:rStyle w:val="StyleUnderline"/>
          <w:highlight w:val="darkGray"/>
        </w:rPr>
        <w:t>A national prize fund</w:t>
      </w:r>
      <w:r w:rsidRPr="00601A02">
        <w:rPr>
          <w:sz w:val="16"/>
        </w:rPr>
        <w:t xml:space="preserve"> designed in this manner </w:t>
      </w:r>
      <w:r w:rsidRPr="00F82032">
        <w:rPr>
          <w:rStyle w:val="StyleUnderline"/>
          <w:highlight w:val="darkGray"/>
        </w:rPr>
        <w:t>will</w:t>
      </w:r>
      <w:r w:rsidRPr="00F82032">
        <w:rPr>
          <w:sz w:val="16"/>
          <w:highlight w:val="darkGray"/>
        </w:rPr>
        <w:t xml:space="preserve"> </w:t>
      </w:r>
      <w:r w:rsidRPr="00F82032">
        <w:rPr>
          <w:rStyle w:val="Emphasis"/>
          <w:highlight w:val="darkGray"/>
        </w:rPr>
        <w:t>provide the incentives necessary to sustain</w:t>
      </w:r>
      <w:r w:rsidRPr="00601A02">
        <w:rPr>
          <w:sz w:val="16"/>
        </w:rPr>
        <w:t xml:space="preserve"> essential medicines </w:t>
      </w:r>
      <w:r w:rsidRPr="00F82032">
        <w:rPr>
          <w:rStyle w:val="Emphasis"/>
          <w:highlight w:val="darkGray"/>
        </w:rPr>
        <w:t>research</w:t>
      </w:r>
      <w:r w:rsidRPr="00601A02">
        <w:rPr>
          <w:sz w:val="16"/>
        </w:rPr>
        <w:t xml:space="preserve">. </w:t>
      </w:r>
      <w:r w:rsidRPr="00F82032">
        <w:rPr>
          <w:rStyle w:val="StyleUnderline"/>
          <w:highlight w:val="darkGray"/>
        </w:rPr>
        <w:t>The government will</w:t>
      </w:r>
      <w:r w:rsidRPr="00601A02">
        <w:rPr>
          <w:rStyle w:val="StyleUnderline"/>
        </w:rPr>
        <w:t xml:space="preserve"> also </w:t>
      </w:r>
      <w:r w:rsidRPr="00F82032">
        <w:rPr>
          <w:rStyle w:val="StyleUnderline"/>
          <w:highlight w:val="darkGray"/>
        </w:rPr>
        <w:t>be in a position to allocate prizes to encourage investment in certain areas</w:t>
      </w:r>
      <w:r w:rsidRPr="00601A02">
        <w:rPr>
          <w:rStyle w:val="StyleUnderline"/>
        </w:rPr>
        <w:t xml:space="preserve"> over others</w:t>
      </w:r>
      <w:r w:rsidRPr="00601A02">
        <w:rPr>
          <w:sz w:val="16"/>
        </w:rPr>
        <w:t xml:space="preserve">. For instance, higher prizes may be offered to essential medicines with smaller markets, such as orphan drugs. </w:t>
      </w:r>
      <w:r w:rsidRPr="00F82032">
        <w:rPr>
          <w:rStyle w:val="StyleUnderline"/>
          <w:highlight w:val="darkGray"/>
        </w:rPr>
        <w:t>Prizes</w:t>
      </w:r>
      <w:r w:rsidRPr="00601A02">
        <w:rPr>
          <w:rStyle w:val="StyleUnderline"/>
        </w:rPr>
        <w:t xml:space="preserve"> </w:t>
      </w:r>
      <w:r w:rsidRPr="00F82032">
        <w:rPr>
          <w:rStyle w:val="StyleUnderline"/>
          <w:highlight w:val="darkGray"/>
        </w:rPr>
        <w:t>for AI</w:t>
      </w:r>
      <w:r w:rsidRPr="00601A02">
        <w:rPr>
          <w:sz w:val="16"/>
        </w:rPr>
        <w:t xml:space="preserve">-enabled essential medicines </w:t>
      </w:r>
      <w:r w:rsidRPr="00F82032">
        <w:rPr>
          <w:rStyle w:val="StyleUnderline"/>
          <w:highlight w:val="darkGray"/>
        </w:rPr>
        <w:t>will</w:t>
      </w:r>
      <w:r w:rsidRPr="00601A02">
        <w:rPr>
          <w:sz w:val="16"/>
        </w:rPr>
        <w:t xml:space="preserve"> also </w:t>
      </w:r>
      <w:r w:rsidRPr="00F82032">
        <w:rPr>
          <w:rStyle w:val="Emphasis"/>
          <w:highlight w:val="darkGray"/>
        </w:rPr>
        <w:t>encourage</w:t>
      </w:r>
      <w:r w:rsidRPr="00601A02">
        <w:rPr>
          <w:rStyle w:val="Emphasis"/>
        </w:rPr>
        <w:t xml:space="preserve"> the use of </w:t>
      </w:r>
      <w:r w:rsidRPr="00F82032">
        <w:rPr>
          <w:rStyle w:val="Emphasis"/>
          <w:highlight w:val="darkGray"/>
        </w:rPr>
        <w:t>AI in</w:t>
      </w:r>
      <w:r w:rsidRPr="00601A02">
        <w:rPr>
          <w:rStyle w:val="Emphasis"/>
        </w:rPr>
        <w:t xml:space="preserve"> the </w:t>
      </w:r>
      <w:r w:rsidRPr="00F82032">
        <w:rPr>
          <w:rStyle w:val="Emphasis"/>
          <w:highlight w:val="darkGray"/>
        </w:rPr>
        <w:t>innovation process</w:t>
      </w:r>
      <w:r w:rsidRPr="00601A02">
        <w:rPr>
          <w:sz w:val="16"/>
        </w:rPr>
        <w:t xml:space="preserve"> </w:t>
      </w:r>
      <w:r w:rsidRPr="00601A02">
        <w:rPr>
          <w:rStyle w:val="StyleUnderline"/>
        </w:rPr>
        <w:t>and allow access to data that will build a better understanding of how AI systems work</w:t>
      </w:r>
      <w:r w:rsidRPr="00601A02">
        <w:rPr>
          <w:sz w:val="16"/>
        </w:rPr>
        <w:t>.</w:t>
      </w:r>
    </w:p>
    <w:p w14:paraId="4B6EC207" w14:textId="77777777" w:rsidR="003D169C" w:rsidRPr="0091247D" w:rsidRDefault="003D169C" w:rsidP="003D169C">
      <w:pPr>
        <w:rPr>
          <w:sz w:val="16"/>
        </w:rPr>
      </w:pPr>
    </w:p>
    <w:p w14:paraId="1CF3E02E" w14:textId="212EEA1C" w:rsidR="003D169C" w:rsidRPr="003D38EB" w:rsidRDefault="00BC0F1E" w:rsidP="003D169C">
      <w:pPr>
        <w:pStyle w:val="Heading4"/>
      </w:pPr>
      <w:r>
        <w:t xml:space="preserve"> </w:t>
      </w:r>
      <w:r w:rsidR="003D169C">
        <w:t xml:space="preserve">The counterplan incentivizes innovation at </w:t>
      </w:r>
      <w:r w:rsidR="003D169C">
        <w:rPr>
          <w:u w:val="single"/>
        </w:rPr>
        <w:t>lower costs</w:t>
      </w:r>
      <w:r w:rsidR="00410492">
        <w:rPr>
          <w:u w:val="single"/>
        </w:rPr>
        <w:t>.</w:t>
      </w:r>
    </w:p>
    <w:p w14:paraId="7A3133F9" w14:textId="77777777" w:rsidR="006C5FBD" w:rsidRPr="00601A02" w:rsidRDefault="006C5FBD" w:rsidP="006C5FBD">
      <w:proofErr w:type="spellStart"/>
      <w:r w:rsidRPr="008F6D9D">
        <w:rPr>
          <w:rStyle w:val="Style13ptBold"/>
        </w:rPr>
        <w:t>Kavusturan</w:t>
      </w:r>
      <w:proofErr w:type="spellEnd"/>
      <w:r w:rsidRPr="008F6D9D">
        <w:rPr>
          <w:rStyle w:val="Style13ptBold"/>
        </w:rPr>
        <w:t xml:space="preserve"> 20</w:t>
      </w:r>
      <w:r>
        <w:t xml:space="preserve"> – Elif, Information technology lawyer with more than a decade of work with computer contracts, </w:t>
      </w:r>
      <w:r w:rsidRPr="00250B41">
        <w:t>S.J.D</w:t>
      </w:r>
      <w:r>
        <w:t>. “</w:t>
      </w:r>
      <w:r w:rsidRPr="00250B41">
        <w:t>REFORMING U.S. PATENT LAW TO ENABLE ACCESS TO ESSENTIAL MEDICINES IN THE ERA OF ARTIFICIAL INTELLIGENCE</w:t>
      </w:r>
      <w:r>
        <w:t xml:space="preserve">.”, </w:t>
      </w:r>
      <w:r w:rsidRPr="004556AF">
        <w:t>Northwestern Journal of Technology and Intellectual Property</w:t>
      </w:r>
      <w:r>
        <w:t xml:space="preserve">, Vol. 18, No. 1, </w:t>
      </w:r>
      <w:r w:rsidRPr="004556AF">
        <w:t>https://scholarlycommons.law.wlu.edu/cgi/viewcontent.cgi?article=4650&amp;context=wlulr</w:t>
      </w:r>
      <w:r>
        <w:t>, 11-xx-2020</w:t>
      </w:r>
    </w:p>
    <w:p w14:paraId="45D02ABE" w14:textId="77777777" w:rsidR="003D169C" w:rsidRPr="003D38EB" w:rsidRDefault="003D169C" w:rsidP="003D169C">
      <w:pPr>
        <w:rPr>
          <w:sz w:val="16"/>
        </w:rPr>
      </w:pPr>
      <w:r w:rsidRPr="00F82032">
        <w:rPr>
          <w:rStyle w:val="StyleUnderline"/>
          <w:highlight w:val="darkGray"/>
        </w:rPr>
        <w:t>The patent system</w:t>
      </w:r>
      <w:r w:rsidRPr="003D38EB">
        <w:rPr>
          <w:sz w:val="16"/>
        </w:rPr>
        <w:t xml:space="preserve">, and the intellectual property regime in general, </w:t>
      </w:r>
      <w:r w:rsidRPr="00F82032">
        <w:rPr>
          <w:rStyle w:val="StyleUnderline"/>
          <w:highlight w:val="darkGray"/>
        </w:rPr>
        <w:t xml:space="preserve">is </w:t>
      </w:r>
      <w:r w:rsidRPr="00F82032">
        <w:rPr>
          <w:rStyle w:val="Emphasis"/>
          <w:highlight w:val="darkGray"/>
        </w:rPr>
        <w:t>one of the</w:t>
      </w:r>
      <w:r w:rsidRPr="004556AF">
        <w:rPr>
          <w:rStyle w:val="Emphasis"/>
        </w:rPr>
        <w:t xml:space="preserve"> many </w:t>
      </w:r>
      <w:r w:rsidRPr="00F82032">
        <w:rPr>
          <w:rStyle w:val="Emphasis"/>
          <w:highlight w:val="darkGray"/>
        </w:rPr>
        <w:t>available models</w:t>
      </w:r>
      <w:r w:rsidRPr="004556AF">
        <w:rPr>
          <w:rStyle w:val="StyleUnderline"/>
        </w:rPr>
        <w:t xml:space="preserve"> aimed at </w:t>
      </w:r>
      <w:r w:rsidRPr="00F82032">
        <w:rPr>
          <w:rStyle w:val="StyleUnderline"/>
          <w:highlight w:val="darkGray"/>
        </w:rPr>
        <w:t>incentivizing innovation</w:t>
      </w:r>
      <w:r w:rsidRPr="003D38EB">
        <w:rPr>
          <w:sz w:val="16"/>
        </w:rPr>
        <w:t xml:space="preserve">.199 Government incentives such as </w:t>
      </w:r>
      <w:r w:rsidRPr="00F82032">
        <w:rPr>
          <w:rStyle w:val="StyleUnderline"/>
          <w:highlight w:val="darkGray"/>
        </w:rPr>
        <w:t>prizes</w:t>
      </w:r>
      <w:r w:rsidRPr="003D38EB">
        <w:rPr>
          <w:sz w:val="16"/>
        </w:rPr>
        <w:t xml:space="preserve"> and grants currently complement patents in fields of research where additional incentivization is necessary.200 Many countries also rely on tax incentives to </w:t>
      </w:r>
      <w:r w:rsidRPr="00F82032">
        <w:rPr>
          <w:rStyle w:val="StyleUnderline"/>
          <w:highlight w:val="darkGray"/>
        </w:rPr>
        <w:t>increase R&amp;D activity</w:t>
      </w:r>
      <w:r w:rsidRPr="003D38EB">
        <w:rPr>
          <w:sz w:val="16"/>
        </w:rPr>
        <w:t xml:space="preserve">.201 The United States offers tax incentives for research and experimental expenditures, as well as R&amp;D tax credits, including a credit for pharmaceutical companies engaged in orphan drugs 202 research.203 While </w:t>
      </w:r>
      <w:r w:rsidRPr="00F82032">
        <w:rPr>
          <w:rStyle w:val="StyleUnderline"/>
          <w:highlight w:val="darkGray"/>
        </w:rPr>
        <w:t>prizes</w:t>
      </w:r>
      <w:r w:rsidRPr="003D38EB">
        <w:rPr>
          <w:sz w:val="16"/>
        </w:rPr>
        <w:t xml:space="preserve"> and grants </w:t>
      </w:r>
      <w:r w:rsidRPr="00F82032">
        <w:rPr>
          <w:rStyle w:val="Emphasis"/>
          <w:highlight w:val="darkGray"/>
        </w:rPr>
        <w:t>directly contribute to R&amp;D funds</w:t>
      </w:r>
      <w:r w:rsidRPr="003D38EB">
        <w:rPr>
          <w:sz w:val="16"/>
        </w:rPr>
        <w:t>, tax incentives decrease R&amp;D costs.204</w:t>
      </w:r>
    </w:p>
    <w:p w14:paraId="5E048DAB" w14:textId="77777777" w:rsidR="003D169C" w:rsidRDefault="003D169C" w:rsidP="003D169C">
      <w:pPr>
        <w:rPr>
          <w:sz w:val="16"/>
        </w:rPr>
      </w:pPr>
      <w:r w:rsidRPr="003D38EB">
        <w:rPr>
          <w:rStyle w:val="StyleUnderline"/>
        </w:rPr>
        <w:t xml:space="preserve">In recent years, </w:t>
      </w:r>
      <w:r w:rsidRPr="00F82032">
        <w:rPr>
          <w:rStyle w:val="StyleUnderline"/>
          <w:highlight w:val="darkGray"/>
        </w:rPr>
        <w:t>costs</w:t>
      </w:r>
      <w:r w:rsidRPr="003D38EB">
        <w:rPr>
          <w:rStyle w:val="StyleUnderline"/>
        </w:rPr>
        <w:t xml:space="preserve"> </w:t>
      </w:r>
      <w:r w:rsidRPr="00F82032">
        <w:rPr>
          <w:rStyle w:val="StyleUnderline"/>
          <w:highlight w:val="darkGray"/>
        </w:rPr>
        <w:t>associated with the patent system have increased interest in alternative incentive methods</w:t>
      </w:r>
      <w:r w:rsidRPr="003D38EB">
        <w:rPr>
          <w:sz w:val="16"/>
        </w:rPr>
        <w:t>.205 “[S]</w:t>
      </w:r>
      <w:proofErr w:type="spellStart"/>
      <w:r w:rsidRPr="003D38EB">
        <w:rPr>
          <w:sz w:val="16"/>
        </w:rPr>
        <w:t>trong</w:t>
      </w:r>
      <w:proofErr w:type="spellEnd"/>
      <w:r w:rsidRPr="003D38EB">
        <w:rPr>
          <w:sz w:val="16"/>
        </w:rPr>
        <w:t xml:space="preserve"> public interest” in access206 has led to a number of proposals specific to the pharmaceutical industry. These proposals include a global R&amp;D treaty207 and a national medical innovation prize fund,208 both relying on a portion of the gross domestic </w:t>
      </w:r>
      <w:r w:rsidRPr="003D38EB">
        <w:rPr>
          <w:sz w:val="16"/>
        </w:rPr>
        <w:lastRenderedPageBreak/>
        <w:t>product (GDP) to fund R&amp;D in the health care industry.209 The models proposed in the following section rely on funding through similar mechanisms to accommodate innovating companies in the absence of patent rights.</w:t>
      </w:r>
    </w:p>
    <w:p w14:paraId="6FBBC05F" w14:textId="77777777" w:rsidR="003D169C" w:rsidRPr="003C2B5B" w:rsidRDefault="003D169C" w:rsidP="003D169C"/>
    <w:p w14:paraId="0C247729" w14:textId="0BA3F77A" w:rsidR="003D169C" w:rsidRDefault="003D169C" w:rsidP="003D169C">
      <w:pPr>
        <w:pStyle w:val="Heading4"/>
      </w:pPr>
      <w:r>
        <w:t xml:space="preserve">Deleting patents is </w:t>
      </w:r>
      <w:r w:rsidRPr="003B1DFE">
        <w:rPr>
          <w:u w:val="single"/>
        </w:rPr>
        <w:t>critical</w:t>
      </w:r>
      <w:r>
        <w:t xml:space="preserve"> to solving the</w:t>
      </w:r>
      <w:r w:rsidRPr="003B1DFE">
        <w:t xml:space="preserve"> </w:t>
      </w:r>
      <w:r w:rsidRPr="003B1DFE">
        <w:rPr>
          <w:u w:val="single"/>
        </w:rPr>
        <w:t>ineffective nature of patent law</w:t>
      </w:r>
      <w:r>
        <w:rPr>
          <w:u w:val="single"/>
        </w:rPr>
        <w:t>.</w:t>
      </w:r>
      <w:r>
        <w:t xml:space="preserve"> </w:t>
      </w:r>
    </w:p>
    <w:p w14:paraId="6F994660" w14:textId="2B241226" w:rsidR="003C29C8" w:rsidRDefault="003C29C8" w:rsidP="003D169C">
      <w:r w:rsidRPr="003C29C8">
        <w:rPr>
          <w:rStyle w:val="Style13ptBold"/>
        </w:rPr>
        <w:t>Weissman 12</w:t>
      </w:r>
      <w:r>
        <w:t xml:space="preserve"> – Jordan, </w:t>
      </w:r>
      <w:r w:rsidRPr="003B1DFE">
        <w:t>Associate Edito</w:t>
      </w:r>
      <w:r>
        <w:t>r at</w:t>
      </w:r>
      <w:r w:rsidRPr="003B1DFE">
        <w:t xml:space="preserve"> The Atlantic</w:t>
      </w:r>
      <w:r>
        <w:t>. “</w:t>
      </w:r>
      <w:r w:rsidRPr="003B1DFE">
        <w:t>The case for abolishing patents in the US. Yes, all of them</w:t>
      </w:r>
      <w:r>
        <w:t xml:space="preserve">”, Quartz, </w:t>
      </w:r>
      <w:r w:rsidRPr="003C29C8">
        <w:t>https://qz.com/9861/the-case-for-abolishing-patents-in-the-us-yes-all-of-them</w:t>
      </w:r>
      <w:r>
        <w:t>, 11-28-2012</w:t>
      </w:r>
    </w:p>
    <w:p w14:paraId="7B070F1A" w14:textId="77777777" w:rsidR="003D169C" w:rsidRPr="003B1DFE" w:rsidRDefault="003D169C" w:rsidP="003D169C">
      <w:pPr>
        <w:rPr>
          <w:rStyle w:val="Emphasis"/>
        </w:rPr>
      </w:pPr>
      <w:r w:rsidRPr="00F82032">
        <w:rPr>
          <w:rStyle w:val="Emphasis"/>
          <w:highlight w:val="darkGray"/>
        </w:rPr>
        <w:t>Our patent system is a mess</w:t>
      </w:r>
      <w:r w:rsidRPr="00F82032">
        <w:rPr>
          <w:sz w:val="16"/>
          <w:highlight w:val="darkGray"/>
        </w:rPr>
        <w:t xml:space="preserve">. </w:t>
      </w:r>
      <w:r w:rsidRPr="00F82032">
        <w:rPr>
          <w:rStyle w:val="Emphasis"/>
          <w:highlight w:val="darkGray"/>
        </w:rPr>
        <w:t xml:space="preserve">It’s a fount of expensive litigation that allows aging companies to linger </w:t>
      </w:r>
      <w:r w:rsidRPr="00201EA7">
        <w:rPr>
          <w:rStyle w:val="Emphasis"/>
        </w:rPr>
        <w:t xml:space="preserve">around by </w:t>
      </w:r>
      <w:r w:rsidRPr="00F82032">
        <w:rPr>
          <w:rStyle w:val="Emphasis"/>
          <w:highlight w:val="darkGray"/>
        </w:rPr>
        <w:t>bullying</w:t>
      </w:r>
      <w:r w:rsidRPr="003B1DFE">
        <w:rPr>
          <w:rStyle w:val="Emphasis"/>
        </w:rPr>
        <w:t xml:space="preserve"> their more </w:t>
      </w:r>
      <w:r w:rsidRPr="00F82032">
        <w:rPr>
          <w:rStyle w:val="Emphasis"/>
          <w:highlight w:val="darkGray"/>
        </w:rPr>
        <w:t>innovative competitors</w:t>
      </w:r>
      <w:r w:rsidRPr="003B1DFE">
        <w:rPr>
          <w:rStyle w:val="Emphasis"/>
        </w:rPr>
        <w:t xml:space="preserve"> in court.</w:t>
      </w:r>
    </w:p>
    <w:p w14:paraId="58DB5666" w14:textId="77777777" w:rsidR="003D169C" w:rsidRPr="003B1DFE" w:rsidRDefault="003D169C" w:rsidP="003D169C">
      <w:pPr>
        <w:rPr>
          <w:rStyle w:val="Emphasis"/>
        </w:rPr>
      </w:pPr>
      <w:r w:rsidRPr="003B1DFE">
        <w:rPr>
          <w:sz w:val="16"/>
        </w:rPr>
        <w:t xml:space="preserve">Critics have suggested plenty of reasonable reforms, from eliminating software patents to clamping down on ”trolls” who buy up patent portfolios only so they can file lawsuits. But do </w:t>
      </w:r>
      <w:r w:rsidRPr="003B1DFE">
        <w:rPr>
          <w:rStyle w:val="StyleUnderline"/>
        </w:rPr>
        <w:t>we need a more radical solution</w:t>
      </w:r>
      <w:r w:rsidRPr="003B1DFE">
        <w:rPr>
          <w:sz w:val="16"/>
        </w:rPr>
        <w:t xml:space="preserve">? </w:t>
      </w:r>
      <w:r w:rsidRPr="00F82032">
        <w:rPr>
          <w:rStyle w:val="StyleUnderline"/>
          <w:highlight w:val="darkGray"/>
        </w:rPr>
        <w:t>Would</w:t>
      </w:r>
      <w:r w:rsidRPr="003B1DFE">
        <w:rPr>
          <w:rStyle w:val="StyleUnderline"/>
        </w:rPr>
        <w:t xml:space="preserve"> </w:t>
      </w:r>
      <w:r w:rsidRPr="00F82032">
        <w:rPr>
          <w:rStyle w:val="StyleUnderline"/>
          <w:highlight w:val="darkGray"/>
        </w:rPr>
        <w:t>we be</w:t>
      </w:r>
      <w:r w:rsidRPr="003B1DFE">
        <w:rPr>
          <w:rStyle w:val="StyleUnderline"/>
        </w:rPr>
        <w:t xml:space="preserve"> possibly be </w:t>
      </w:r>
      <w:r w:rsidRPr="00F82032">
        <w:rPr>
          <w:rStyle w:val="Emphasis"/>
          <w:highlight w:val="darkGray"/>
        </w:rPr>
        <w:t>better off without any patents</w:t>
      </w:r>
      <w:r w:rsidRPr="003B1DFE">
        <w:rPr>
          <w:rStyle w:val="Emphasis"/>
        </w:rPr>
        <w:t xml:space="preserve"> </w:t>
      </w:r>
      <w:r w:rsidRPr="00F82032">
        <w:rPr>
          <w:rStyle w:val="Emphasis"/>
          <w:highlight w:val="darkGray"/>
        </w:rPr>
        <w:t>at all</w:t>
      </w:r>
      <w:r w:rsidRPr="003B1DFE">
        <w:rPr>
          <w:rStyle w:val="Emphasis"/>
        </w:rPr>
        <w:t>?</w:t>
      </w:r>
    </w:p>
    <w:p w14:paraId="718E6DEE" w14:textId="77777777" w:rsidR="003D169C" w:rsidRPr="003B1DFE" w:rsidRDefault="003D169C" w:rsidP="003D169C">
      <w:pPr>
        <w:rPr>
          <w:rStyle w:val="Emphasis"/>
        </w:rPr>
      </w:pPr>
      <w:r w:rsidRPr="003B1DFE">
        <w:rPr>
          <w:rStyle w:val="StyleUnderline"/>
        </w:rPr>
        <w:t xml:space="preserve">That’s the striking suggestion from a </w:t>
      </w:r>
      <w:r w:rsidRPr="00F82032">
        <w:rPr>
          <w:rStyle w:val="StyleUnderline"/>
          <w:highlight w:val="darkGray"/>
        </w:rPr>
        <w:t>Fed</w:t>
      </w:r>
      <w:r w:rsidRPr="003B1DFE">
        <w:rPr>
          <w:sz w:val="16"/>
        </w:rPr>
        <w:t xml:space="preserve">eral Reserve Bank of St. Louis </w:t>
      </w:r>
      <w:r w:rsidRPr="00F82032">
        <w:rPr>
          <w:rStyle w:val="StyleUnderline"/>
          <w:highlight w:val="darkGray"/>
        </w:rPr>
        <w:t>working paper</w:t>
      </w:r>
      <w:r w:rsidRPr="003B1DFE">
        <w:rPr>
          <w:sz w:val="16"/>
        </w:rPr>
        <w:t xml:space="preserve"> by Michele Boldrin and David Levine, professors at Washington University in St. Louis </w:t>
      </w:r>
      <w:r w:rsidRPr="003B1DFE">
        <w:rPr>
          <w:rStyle w:val="Emphasis"/>
        </w:rPr>
        <w:t xml:space="preserve">who </w:t>
      </w:r>
      <w:r w:rsidRPr="00F82032">
        <w:rPr>
          <w:rStyle w:val="Emphasis"/>
          <w:highlight w:val="darkGray"/>
        </w:rPr>
        <w:t>argue</w:t>
      </w:r>
      <w:r w:rsidRPr="003B1DFE">
        <w:rPr>
          <w:rStyle w:val="Emphasis"/>
        </w:rPr>
        <w:t xml:space="preserve"> that </w:t>
      </w:r>
      <w:r w:rsidRPr="00F82032">
        <w:rPr>
          <w:rStyle w:val="Emphasis"/>
          <w:highlight w:val="darkGray"/>
        </w:rPr>
        <w:t xml:space="preserve">any patent system, no matter how well conceived, is bound to devolve into </w:t>
      </w:r>
      <w:r w:rsidRPr="00201EA7">
        <w:rPr>
          <w:rStyle w:val="Emphasis"/>
        </w:rPr>
        <w:t>the</w:t>
      </w:r>
      <w:r w:rsidRPr="003B1DFE">
        <w:rPr>
          <w:rStyle w:val="Emphasis"/>
        </w:rPr>
        <w:t xml:space="preserve"> kind of </w:t>
      </w:r>
      <w:r w:rsidRPr="00F82032">
        <w:rPr>
          <w:rStyle w:val="Emphasis"/>
          <w:highlight w:val="darkGray"/>
        </w:rPr>
        <w:t>quagmire</w:t>
      </w:r>
      <w:r w:rsidRPr="003B1DFE">
        <w:rPr>
          <w:rStyle w:val="Emphasis"/>
        </w:rPr>
        <w:t xml:space="preserve"> we’re dealing with today.</w:t>
      </w:r>
    </w:p>
    <w:p w14:paraId="001C2C5D" w14:textId="77777777" w:rsidR="003D169C" w:rsidRPr="003B1DFE" w:rsidRDefault="003D169C" w:rsidP="003D169C">
      <w:pPr>
        <w:rPr>
          <w:sz w:val="16"/>
        </w:rPr>
      </w:pPr>
      <w:r w:rsidRPr="003B1DFE">
        <w:rPr>
          <w:sz w:val="16"/>
        </w:rPr>
        <w:t>Here’s the (slightly jargony) core of their argument, which we’ll unpack together in a moment:</w:t>
      </w:r>
    </w:p>
    <w:p w14:paraId="53DEAAA6" w14:textId="2972DD53" w:rsidR="003D169C" w:rsidRDefault="003D169C" w:rsidP="003D169C">
      <w:pPr>
        <w:rPr>
          <w:sz w:val="16"/>
        </w:rPr>
      </w:pPr>
      <w:r w:rsidRPr="003B1DFE">
        <w:rPr>
          <w:sz w:val="16"/>
        </w:rPr>
        <w:t xml:space="preserve">A closer look at the historical and international evidence suggests that while weak patent systems may mildly increase innovation with limited side-effects, strong patent systems retard innovation with many negative side-effects. </w:t>
      </w:r>
      <w:r w:rsidRPr="003B1DFE">
        <w:rPr>
          <w:rStyle w:val="Emphasis"/>
        </w:rPr>
        <w:t xml:space="preserve">Both </w:t>
      </w:r>
      <w:r w:rsidRPr="00F82032">
        <w:rPr>
          <w:rStyle w:val="Emphasis"/>
          <w:highlight w:val="darkGray"/>
        </w:rPr>
        <w:t>theoretically and empirically</w:t>
      </w:r>
      <w:r w:rsidRPr="003B1DFE">
        <w:rPr>
          <w:sz w:val="16"/>
        </w:rPr>
        <w:t xml:space="preserve">, </w:t>
      </w:r>
      <w:r w:rsidRPr="003B1DFE">
        <w:rPr>
          <w:rStyle w:val="StyleUnderline"/>
        </w:rPr>
        <w:t xml:space="preserve">the political economy of government operated patent systems indicates that </w:t>
      </w:r>
      <w:r w:rsidRPr="00F82032">
        <w:rPr>
          <w:rStyle w:val="StyleUnderline"/>
          <w:highlight w:val="darkGray"/>
        </w:rPr>
        <w:t>weak legislation</w:t>
      </w:r>
      <w:r w:rsidRPr="003B1DFE">
        <w:rPr>
          <w:rStyle w:val="StyleUnderline"/>
        </w:rPr>
        <w:t xml:space="preserve"> will generally </w:t>
      </w:r>
      <w:r w:rsidRPr="00F82032">
        <w:rPr>
          <w:rStyle w:val="StyleUnderline"/>
          <w:highlight w:val="darkGray"/>
        </w:rPr>
        <w:t>evolve into a strong protection</w:t>
      </w:r>
      <w:r w:rsidRPr="003B1DFE">
        <w:rPr>
          <w:rStyle w:val="StyleUnderline"/>
        </w:rPr>
        <w:t xml:space="preserve"> and that the political </w:t>
      </w:r>
      <w:r w:rsidRPr="00F82032">
        <w:rPr>
          <w:rStyle w:val="StyleUnderline"/>
          <w:highlight w:val="darkGray"/>
        </w:rPr>
        <w:t>demand for stronger patent protection comes from old and stagnant industries and firms</w:t>
      </w:r>
      <w:r w:rsidRPr="003B1DFE">
        <w:rPr>
          <w:rStyle w:val="StyleUnderline"/>
        </w:rPr>
        <w:t>, not from new and innovative ones</w:t>
      </w:r>
      <w:r w:rsidRPr="003B1DFE">
        <w:rPr>
          <w:sz w:val="16"/>
        </w:rPr>
        <w:t xml:space="preserve">. </w:t>
      </w:r>
      <w:r w:rsidRPr="003B1DFE">
        <w:rPr>
          <w:rStyle w:val="StyleUnderline"/>
        </w:rPr>
        <w:t xml:space="preserve">Hence </w:t>
      </w:r>
      <w:r w:rsidRPr="00F82032">
        <w:rPr>
          <w:rStyle w:val="StyleUnderline"/>
          <w:highlight w:val="darkGray"/>
        </w:rPr>
        <w:t xml:space="preserve">the </w:t>
      </w:r>
      <w:r w:rsidRPr="00F82032">
        <w:rPr>
          <w:rStyle w:val="Emphasis"/>
          <w:highlight w:val="darkGray"/>
        </w:rPr>
        <w:t>best solution is to abolish patents entirely</w:t>
      </w:r>
      <w:r w:rsidRPr="003B1DFE">
        <w:rPr>
          <w:sz w:val="16"/>
        </w:rPr>
        <w:t xml:space="preserve"> [emphasis mine] through strong constitutional measures </w:t>
      </w:r>
      <w:r w:rsidRPr="00F82032">
        <w:rPr>
          <w:rStyle w:val="StyleUnderline"/>
          <w:highlight w:val="darkGray"/>
        </w:rPr>
        <w:t>and to find other</w:t>
      </w:r>
      <w:r w:rsidRPr="003B1DFE">
        <w:rPr>
          <w:rStyle w:val="StyleUnderline"/>
        </w:rPr>
        <w:t xml:space="preserve"> legislative </w:t>
      </w:r>
      <w:r w:rsidRPr="00F82032">
        <w:rPr>
          <w:rStyle w:val="StyleUnderline"/>
          <w:highlight w:val="darkGray"/>
        </w:rPr>
        <w:t>instruments</w:t>
      </w:r>
      <w:r w:rsidRPr="003B1DFE">
        <w:rPr>
          <w:rStyle w:val="StyleUnderline"/>
        </w:rPr>
        <w:t xml:space="preserve">, less open to lobbying and rent-seeking, </w:t>
      </w:r>
      <w:r w:rsidRPr="00F82032">
        <w:rPr>
          <w:rStyle w:val="StyleUnderline"/>
          <w:highlight w:val="darkGray"/>
        </w:rPr>
        <w:t>to foster innovation</w:t>
      </w:r>
      <w:r w:rsidRPr="003B1DFE">
        <w:rPr>
          <w:rStyle w:val="StyleUnderline"/>
        </w:rPr>
        <w:t xml:space="preserve"> whenever there is clear evidence that laissez-faire under-supplies it</w:t>
      </w:r>
      <w:r w:rsidRPr="003B1DFE">
        <w:rPr>
          <w:sz w:val="16"/>
        </w:rPr>
        <w:t>.</w:t>
      </w:r>
    </w:p>
    <w:p w14:paraId="6AB723D0" w14:textId="05672241" w:rsidR="00A824D1" w:rsidRPr="009D3D3F" w:rsidRDefault="00A824D1" w:rsidP="00A824D1">
      <w:pPr>
        <w:pStyle w:val="Heading4"/>
      </w:pPr>
      <w:r w:rsidRPr="009D3D3F">
        <w:t xml:space="preserve">The literature proves that inducement prizes are under-researched but can work. However, it contends that evidence is in favor of recognition instead. </w:t>
      </w:r>
    </w:p>
    <w:p w14:paraId="0EE5CB8A" w14:textId="77777777" w:rsidR="00A824D1" w:rsidRDefault="00A824D1" w:rsidP="00A824D1">
      <w:pPr>
        <w:rPr>
          <w:rFonts w:eastAsia="Calibri"/>
          <w:sz w:val="16"/>
          <w:szCs w:val="16"/>
        </w:rPr>
      </w:pPr>
      <w:proofErr w:type="spellStart"/>
      <w:r>
        <w:rPr>
          <w:rFonts w:eastAsia="Calibri"/>
          <w:b/>
        </w:rPr>
        <w:t>Kudymowa</w:t>
      </w:r>
      <w:proofErr w:type="spellEnd"/>
      <w:r>
        <w:rPr>
          <w:rFonts w:eastAsia="Calibri"/>
          <w:b/>
        </w:rPr>
        <w:t xml:space="preserve"> et al. 2022, </w:t>
      </w:r>
      <w:r>
        <w:rPr>
          <w:rFonts w:eastAsia="Calibri"/>
          <w:sz w:val="16"/>
          <w:szCs w:val="16"/>
        </w:rPr>
        <w:t xml:space="preserve">Jenny </w:t>
      </w:r>
      <w:proofErr w:type="spellStart"/>
      <w:r>
        <w:rPr>
          <w:rFonts w:eastAsia="Calibri"/>
          <w:sz w:val="16"/>
          <w:szCs w:val="16"/>
        </w:rPr>
        <w:t>Kudymowa</w:t>
      </w:r>
      <w:proofErr w:type="spellEnd"/>
      <w:r>
        <w:rPr>
          <w:rFonts w:eastAsia="Calibri"/>
          <w:sz w:val="16"/>
          <w:szCs w:val="16"/>
        </w:rPr>
        <w:t xml:space="preserve">, Bruce Tsai, Tom Hird, Senior Researcher, In her work and research, she investigated how to improve healthy behaviors in low- and middle-income countries., “How effective are prizes at spurring innovation?” November 1, 2022, Retrieved July 8, 2024, ABWSR, </w:t>
      </w:r>
      <w:hyperlink r:id="rId14" w:anchor=":~:text=Winners%20of%20such%20prize%20awards,prize%20that%20could%20be%20offered">
        <w:r>
          <w:rPr>
            <w:rFonts w:eastAsia="Calibri"/>
            <w:color w:val="1155CC"/>
            <w:sz w:val="16"/>
            <w:szCs w:val="16"/>
            <w:u w:val="single"/>
          </w:rPr>
          <w:t>https://rethinkpriorities.org/publications/how-effective-are-prizes-at-spurring-innovation#:~:text=Winners%20of%20such%20prize%20awards,prize%20that%20could%20be%20offered</w:t>
        </w:r>
      </w:hyperlink>
      <w:r>
        <w:rPr>
          <w:rFonts w:eastAsia="Calibri"/>
          <w:sz w:val="16"/>
          <w:szCs w:val="16"/>
        </w:rPr>
        <w:t xml:space="preserve">. </w:t>
      </w:r>
      <w:r>
        <w:t>[MSDI- -wk2]</w:t>
      </w:r>
    </w:p>
    <w:p w14:paraId="20BE32F8" w14:textId="77777777" w:rsidR="00A824D1" w:rsidRDefault="00A824D1" w:rsidP="00A824D1">
      <w:pPr>
        <w:rPr>
          <w:rFonts w:eastAsia="Calibri"/>
        </w:rPr>
      </w:pPr>
      <w:r w:rsidRPr="00F82032">
        <w:rPr>
          <w:rFonts w:eastAsia="Calibri"/>
          <w:highlight w:val="darkGray"/>
          <w:u w:val="single"/>
        </w:rPr>
        <w:t>Inducement prizes have received little attention in</w:t>
      </w:r>
      <w:r>
        <w:rPr>
          <w:rFonts w:eastAsia="Calibri"/>
        </w:rPr>
        <w:t xml:space="preserve"> the empirical and theoretical </w:t>
      </w:r>
      <w:r w:rsidRPr="00F82032">
        <w:rPr>
          <w:rFonts w:eastAsia="Calibri"/>
          <w:highlight w:val="darkGray"/>
          <w:u w:val="single"/>
        </w:rPr>
        <w:t>literature</w:t>
      </w:r>
      <w:r>
        <w:rPr>
          <w:rFonts w:eastAsia="Calibri"/>
        </w:rPr>
        <w:t xml:space="preserve">. The only direct evidence we found on inducement prizes having an effect on innovation comes from a study on prizes for agricultural technology in late 19th and early 20th century England. </w:t>
      </w:r>
      <w:r w:rsidRPr="00F82032">
        <w:rPr>
          <w:rFonts w:eastAsia="Calibri"/>
          <w:highlight w:val="darkGray"/>
          <w:u w:val="single"/>
        </w:rPr>
        <w:t>While the available literature points somewhat towards inducement prizes having favorable outcomes, we don’t think the evidence provides a strong case for using inducement prizes.</w:t>
      </w:r>
      <w:r>
        <w:rPr>
          <w:rFonts w:eastAsia="Calibri"/>
        </w:rPr>
        <w:t xml:space="preserve"> A noteworthy finding is that inducement prizes can leverage large amounts of private capital (~2-50x the cash reward), but we don’t know how representative this finding is.</w:t>
      </w:r>
    </w:p>
    <w:p w14:paraId="3BB612A9" w14:textId="77777777" w:rsidR="00A824D1" w:rsidRDefault="00A824D1" w:rsidP="00A824D1">
      <w:pPr>
        <w:rPr>
          <w:rFonts w:eastAsia="Calibri"/>
        </w:rPr>
      </w:pPr>
      <w:r>
        <w:rPr>
          <w:rFonts w:eastAsia="Calibri"/>
        </w:rPr>
        <w:t xml:space="preserve">We think that </w:t>
      </w:r>
      <w:r w:rsidRPr="00F82032">
        <w:rPr>
          <w:rFonts w:eastAsia="Calibri"/>
          <w:highlight w:val="darkGray"/>
          <w:u w:val="single"/>
        </w:rPr>
        <w:t>there is</w:t>
      </w:r>
      <w:r>
        <w:rPr>
          <w:rFonts w:eastAsia="Calibri"/>
        </w:rPr>
        <w:t xml:space="preserve"> somewhat more (and </w:t>
      </w:r>
      <w:r w:rsidRPr="00F82032">
        <w:rPr>
          <w:rFonts w:eastAsia="Calibri"/>
          <w:highlight w:val="darkGray"/>
          <w:u w:val="single"/>
        </w:rPr>
        <w:t>more convincing) evidence in favor of recognition prizes.</w:t>
      </w:r>
      <w:r>
        <w:rPr>
          <w:rFonts w:eastAsia="Calibri"/>
        </w:rPr>
        <w:t xml:space="preserve"> We would advise having a deeper look into the literature on recognition prizes, though our guess is that </w:t>
      </w:r>
      <w:r>
        <w:rPr>
          <w:rFonts w:eastAsia="Calibri"/>
        </w:rPr>
        <w:lastRenderedPageBreak/>
        <w:t xml:space="preserve">there is not much more to be found than what we already have. A good starting point could be to skim further articles we found on recognition prizes but did not have time to review (listed </w:t>
      </w:r>
      <w:hyperlink r:id="rId15" w:anchor="heading=h.c1ce1yublfu9">
        <w:r>
          <w:rPr>
            <w:rFonts w:eastAsia="Calibri"/>
            <w:color w:val="1155CC"/>
            <w:u w:val="single"/>
          </w:rPr>
          <w:t>here</w:t>
        </w:r>
      </w:hyperlink>
      <w:r>
        <w:rPr>
          <w:rFonts w:eastAsia="Calibri"/>
        </w:rPr>
        <w:t xml:space="preserve">). </w:t>
      </w:r>
    </w:p>
    <w:p w14:paraId="52F6AA92" w14:textId="77777777" w:rsidR="00A824D1" w:rsidRDefault="00A824D1" w:rsidP="00A824D1">
      <w:pPr>
        <w:rPr>
          <w:rFonts w:eastAsia="Calibri"/>
        </w:rPr>
      </w:pPr>
      <w:r>
        <w:rPr>
          <w:rFonts w:eastAsia="Calibri"/>
        </w:rPr>
        <w:t xml:space="preserve">While the literature does not provide very concrete guidelines on when prizes should be used (versus other incentive mechanisms), a rule of thumb seems to be that </w:t>
      </w:r>
      <w:r w:rsidRPr="00F82032">
        <w:rPr>
          <w:rFonts w:eastAsia="Calibri"/>
          <w:highlight w:val="darkGray"/>
          <w:u w:val="single"/>
        </w:rPr>
        <w:t>inducement prizes are</w:t>
      </w:r>
      <w:r>
        <w:rPr>
          <w:rFonts w:eastAsia="Calibri"/>
        </w:rPr>
        <w:t xml:space="preserve"> most </w:t>
      </w:r>
      <w:r w:rsidRPr="00F82032">
        <w:rPr>
          <w:rFonts w:eastAsia="Calibri"/>
          <w:highlight w:val="darkGray"/>
          <w:u w:val="single"/>
        </w:rPr>
        <w:t>useful</w:t>
      </w:r>
      <w:r>
        <w:rPr>
          <w:rFonts w:eastAsia="Calibri"/>
        </w:rPr>
        <w:t xml:space="preserve"> (1) </w:t>
      </w:r>
      <w:r w:rsidRPr="00F82032">
        <w:rPr>
          <w:rFonts w:eastAsia="Calibri"/>
          <w:highlight w:val="darkGray"/>
          <w:u w:val="single"/>
        </w:rPr>
        <w:t>when the goal is clear but the path to achieving it is not, and</w:t>
      </w:r>
      <w:r>
        <w:rPr>
          <w:rFonts w:eastAsia="Calibri"/>
        </w:rPr>
        <w:t xml:space="preserve"> (2) in </w:t>
      </w:r>
      <w:r w:rsidRPr="00F82032">
        <w:rPr>
          <w:rFonts w:eastAsia="Calibri"/>
          <w:highlight w:val="darkGray"/>
          <w:u w:val="single"/>
        </w:rPr>
        <w:t>industries that are susceptible to underproduction of innovation due to market failure</w:t>
      </w:r>
      <w:r>
        <w:rPr>
          <w:rFonts w:eastAsia="Calibri"/>
        </w:rPr>
        <w:t xml:space="preserve"> (e.g. neglected tropical diseases or technology to address climate change). This holds similarly for AMCs, but it is less clear (at least to us) how to choose between inducement prizes and AMCs.</w:t>
      </w:r>
    </w:p>
    <w:p w14:paraId="5BFA8053" w14:textId="77777777" w:rsidR="00A824D1" w:rsidRDefault="00A824D1" w:rsidP="00A824D1">
      <w:pPr>
        <w:rPr>
          <w:rFonts w:eastAsia="Calibri"/>
        </w:rPr>
      </w:pPr>
      <w:r>
        <w:rPr>
          <w:rFonts w:eastAsia="Calibri"/>
        </w:rPr>
        <w:t>It is also not very clear how an effective inducement (or recognition) prize should be designed. Most of the evidence comes from field or lab experiments on relatively small-scale prizes, which are very different in nature than grand innovation prizes, like the X Prize. One noteworthy general finding is that the prestige and visibility of a prize seems to matter much more than the cash reward in incentivizing participants. The cash reward seems to matter mostly insofar as it increases the prize’s visibility, but there is only a weak correlation between the two. Thus, we would advise against spending millions on a large cash reward and think carefully about how to create prestige around a prize.</w:t>
      </w:r>
    </w:p>
    <w:p w14:paraId="3419CF76" w14:textId="77777777" w:rsidR="00A824D1" w:rsidRDefault="00A824D1" w:rsidP="00A824D1">
      <w:pPr>
        <w:rPr>
          <w:rFonts w:eastAsia="Calibri"/>
          <w:sz w:val="16"/>
          <w:szCs w:val="16"/>
        </w:rPr>
      </w:pPr>
      <w:r>
        <w:rPr>
          <w:rFonts w:eastAsia="Calibri"/>
          <w:sz w:val="16"/>
          <w:szCs w:val="16"/>
        </w:rPr>
        <w:t xml:space="preserve">Although the evidence base on prizes is pretty limited, we are doubtful whether funding more research on prizes is worthwhile. Prizes, especially large-scale prizes, are very complex and their success depends on many different parameters. For example, findings that hold for small-scale prizes in one context may not extend to another, and there is always the challenge of finding or constructing an adequate counterfactual. Our current belief is that the amount and cost of research needed to sufficiently resolve key uncertainties is disproportional compared to its benefits. Thus, we would not recommend funding prizes just for research purposes. </w:t>
      </w:r>
    </w:p>
    <w:p w14:paraId="5D38BD81" w14:textId="77777777" w:rsidR="00A824D1" w:rsidRDefault="00A824D1" w:rsidP="00A824D1">
      <w:pPr>
        <w:rPr>
          <w:rFonts w:eastAsia="Calibri"/>
          <w:sz w:val="16"/>
          <w:szCs w:val="16"/>
        </w:rPr>
      </w:pPr>
      <w:r>
        <w:rPr>
          <w:rFonts w:eastAsia="Calibri"/>
          <w:sz w:val="16"/>
          <w:szCs w:val="16"/>
        </w:rPr>
        <w:t xml:space="preserve">Advance market commitments, a fairly novel concept, have been endorsed by several highly renowned economists. So far, there has only been one case study that yielded promising results, but it also received critique. While the pneumococcal pilot AMC seemed to have been successful in establishing and speeding up vaccine rollout in poorer countries, it may not have been very cost-effective relative to other vaccine interventions. Moreover, the pilot focused deliberately only on establishing supply capacity for an already existing vaccine, not on inducing R&amp;D activity. We would recommend looking into the possibility of funding an AMC to test whether it can actually be effective at inducing R&amp;D activity, as it was originally conceived. Moreover, we would advise having a deeper look at AMCs, particularly to get a better sense of how promising other proposals and applications are. </w:t>
      </w:r>
    </w:p>
    <w:p w14:paraId="64CADD52" w14:textId="77777777" w:rsidR="00A824D1" w:rsidRDefault="00A824D1" w:rsidP="00A824D1">
      <w:pPr>
        <w:rPr>
          <w:rFonts w:eastAsia="Calibri"/>
        </w:rPr>
      </w:pPr>
      <w:r>
        <w:rPr>
          <w:rFonts w:eastAsia="Calibri"/>
          <w:sz w:val="16"/>
          <w:szCs w:val="16"/>
        </w:rPr>
        <w:t xml:space="preserve">Overall, </w:t>
      </w:r>
      <w:r w:rsidRPr="00F82032">
        <w:rPr>
          <w:rStyle w:val="StyleUnderline"/>
          <w:highlight w:val="darkGray"/>
        </w:rPr>
        <w:t>we came away somewhat more optimistic about recognition prizes and AMCs and somewhat less optimistic about inducement prizes</w:t>
      </w:r>
      <w:r>
        <w:rPr>
          <w:rFonts w:eastAsia="Calibri"/>
          <w:sz w:val="16"/>
          <w:szCs w:val="16"/>
        </w:rPr>
        <w:t xml:space="preserve">, relative to our priors. Nonetheless, we believe that inducement prizes are still worth considering, but only in certain circumstances and contexts, with more focus on building prestige than on increasing the cash rewards, and with a very careful design that is informed by what went well and what went wrong in historical prizes and more recent case studies. We don’t have a firm conclusion regarding Grand Challenges, as we only had time to review them very briefly and didn’t encounter anything striking that affected our bottom-line conclusions. </w:t>
      </w:r>
    </w:p>
    <w:p w14:paraId="36A172A0" w14:textId="77777777" w:rsidR="00A824D1" w:rsidRPr="00782164" w:rsidRDefault="00A824D1" w:rsidP="003D169C">
      <w:pPr>
        <w:rPr>
          <w:sz w:val="16"/>
        </w:rPr>
      </w:pPr>
    </w:p>
    <w:p w14:paraId="1A7D07E8" w14:textId="1BFAC94E" w:rsidR="004B47E5" w:rsidRDefault="004B47E5" w:rsidP="004B47E5">
      <w:pPr>
        <w:pStyle w:val="Heading3"/>
      </w:pPr>
      <w:r>
        <w:lastRenderedPageBreak/>
        <w:t>Solvency: Pharma – 2NC</w:t>
      </w:r>
    </w:p>
    <w:p w14:paraId="68D60631" w14:textId="60E3B059" w:rsidR="00286E42" w:rsidRDefault="005A0497" w:rsidP="00286E42">
      <w:pPr>
        <w:pStyle w:val="Heading4"/>
      </w:pPr>
      <w:r>
        <w:t>P</w:t>
      </w:r>
      <w:r w:rsidR="00286E42">
        <w:t xml:space="preserve">atents </w:t>
      </w:r>
      <w:r w:rsidR="00286E42" w:rsidRPr="00707417">
        <w:t>harm</w:t>
      </w:r>
      <w:r w:rsidR="00286E42">
        <w:t xml:space="preserve"> access to </w:t>
      </w:r>
      <w:r w:rsidR="00286E42" w:rsidRPr="00707417">
        <w:rPr>
          <w:u w:val="single"/>
        </w:rPr>
        <w:t>medicine</w:t>
      </w:r>
      <w:r w:rsidR="00286E42">
        <w:t xml:space="preserve"> with </w:t>
      </w:r>
      <w:r w:rsidR="00286E42" w:rsidRPr="00973E2D">
        <w:rPr>
          <w:u w:val="single"/>
        </w:rPr>
        <w:t>no benefits</w:t>
      </w:r>
      <w:r w:rsidR="00286E42">
        <w:t xml:space="preserve"> for innovation.</w:t>
      </w:r>
    </w:p>
    <w:p w14:paraId="71E1B064" w14:textId="77777777" w:rsidR="003C29C8" w:rsidRPr="00601A02" w:rsidRDefault="003C29C8" w:rsidP="003C29C8">
      <w:proofErr w:type="spellStart"/>
      <w:r w:rsidRPr="008F6D9D">
        <w:rPr>
          <w:rStyle w:val="Style13ptBold"/>
        </w:rPr>
        <w:t>Kavusturan</w:t>
      </w:r>
      <w:proofErr w:type="spellEnd"/>
      <w:r w:rsidRPr="008F6D9D">
        <w:rPr>
          <w:rStyle w:val="Style13ptBold"/>
        </w:rPr>
        <w:t xml:space="preserve"> 20</w:t>
      </w:r>
      <w:r>
        <w:t xml:space="preserve"> – Elif, Information technology lawyer with more than a decade of work with computer contracts, </w:t>
      </w:r>
      <w:r w:rsidRPr="00250B41">
        <w:t>S.J.D</w:t>
      </w:r>
      <w:r>
        <w:t>. “</w:t>
      </w:r>
      <w:r w:rsidRPr="00250B41">
        <w:t>REFORMING U.S. PATENT LAW TO ENABLE ACCESS TO ESSENTIAL MEDICINES IN THE ERA OF ARTIFICIAL INTELLIGENCE</w:t>
      </w:r>
      <w:r>
        <w:t xml:space="preserve">.”, </w:t>
      </w:r>
      <w:r w:rsidRPr="004556AF">
        <w:t>Northwestern Journal of Technology and Intellectual Property</w:t>
      </w:r>
      <w:r>
        <w:t xml:space="preserve">, Vol. 18, No. 1, </w:t>
      </w:r>
      <w:r w:rsidRPr="004556AF">
        <w:t>https://scholarlycommons.law.wlu.edu/cgi/viewcontent.cgi?article=4650&amp;context=wlulr</w:t>
      </w:r>
      <w:r>
        <w:t>, 11-xx-2020</w:t>
      </w:r>
    </w:p>
    <w:p w14:paraId="40E5DDF6" w14:textId="77777777" w:rsidR="00286E42" w:rsidRPr="00973E2D" w:rsidRDefault="00286E42" w:rsidP="00286E42">
      <w:pPr>
        <w:rPr>
          <w:sz w:val="16"/>
        </w:rPr>
      </w:pPr>
      <w:r w:rsidRPr="00973E2D">
        <w:rPr>
          <w:sz w:val="16"/>
        </w:rPr>
        <w:t xml:space="preserve">The </w:t>
      </w:r>
      <w:r w:rsidRPr="00F82032">
        <w:rPr>
          <w:rStyle w:val="StyleUnderline"/>
          <w:highlight w:val="darkGray"/>
        </w:rPr>
        <w:t>patent system</w:t>
      </w:r>
      <w:r w:rsidRPr="00973E2D">
        <w:rPr>
          <w:sz w:val="16"/>
        </w:rPr>
        <w:t xml:space="preserve"> has long been criticized for </w:t>
      </w:r>
      <w:r w:rsidRPr="00F82032">
        <w:rPr>
          <w:rStyle w:val="StyleUnderline"/>
          <w:highlight w:val="darkGray"/>
        </w:rPr>
        <w:t>limiting access to pharmaceuticals</w:t>
      </w:r>
      <w:r w:rsidRPr="00973E2D">
        <w:rPr>
          <w:sz w:val="16"/>
        </w:rPr>
        <w:t xml:space="preserve">. Patents grant inventors a limited period of exclusivity with an attempt to allow recoupment of investments in the invention process. In the pharmaceutical industry, this </w:t>
      </w:r>
      <w:r w:rsidRPr="00973E2D">
        <w:rPr>
          <w:rStyle w:val="StyleUnderline"/>
        </w:rPr>
        <w:t>exclusivity</w:t>
      </w:r>
      <w:r w:rsidRPr="00973E2D">
        <w:rPr>
          <w:sz w:val="16"/>
        </w:rPr>
        <w:t xml:space="preserve"> and the </w:t>
      </w:r>
      <w:r w:rsidRPr="00973E2D">
        <w:rPr>
          <w:rStyle w:val="StyleUnderline"/>
        </w:rPr>
        <w:t>resulting lack of competition leads to exorbitant prices</w:t>
      </w:r>
      <w:r w:rsidRPr="00973E2D">
        <w:rPr>
          <w:sz w:val="16"/>
        </w:rPr>
        <w:t xml:space="preserve">. High prices </w:t>
      </w:r>
      <w:r w:rsidRPr="00973E2D">
        <w:rPr>
          <w:rStyle w:val="StyleUnderline"/>
        </w:rPr>
        <w:t>limit access to</w:t>
      </w:r>
      <w:r w:rsidRPr="00973E2D">
        <w:rPr>
          <w:sz w:val="16"/>
        </w:rPr>
        <w:t xml:space="preserve"> potentially life-saving </w:t>
      </w:r>
      <w:r w:rsidRPr="00973E2D">
        <w:rPr>
          <w:rStyle w:val="StyleUnderline"/>
        </w:rPr>
        <w:t>medicines</w:t>
      </w:r>
      <w:r w:rsidRPr="00973E2D">
        <w:rPr>
          <w:sz w:val="16"/>
        </w:rPr>
        <w:t xml:space="preserve"> and </w:t>
      </w:r>
      <w:r w:rsidRPr="00973E2D">
        <w:rPr>
          <w:rStyle w:val="StyleUnderline"/>
        </w:rPr>
        <w:t>hinder achievement of</w:t>
      </w:r>
      <w:r w:rsidRPr="00973E2D">
        <w:rPr>
          <w:sz w:val="16"/>
        </w:rPr>
        <w:t xml:space="preserve"> the "</w:t>
      </w:r>
      <w:r w:rsidRPr="00973E2D">
        <w:rPr>
          <w:rStyle w:val="StyleUnderline"/>
        </w:rPr>
        <w:t>highest attainable standard of health</w:t>
      </w:r>
      <w:r w:rsidRPr="00973E2D">
        <w:rPr>
          <w:sz w:val="16"/>
        </w:rPr>
        <w:t>," which several international instruments recognize as a human right.</w:t>
      </w:r>
    </w:p>
    <w:p w14:paraId="4D80FAF6" w14:textId="77777777" w:rsidR="00286E42" w:rsidRPr="00973E2D" w:rsidRDefault="00286E42" w:rsidP="00286E42">
      <w:pPr>
        <w:rPr>
          <w:sz w:val="16"/>
        </w:rPr>
      </w:pPr>
      <w:r w:rsidRPr="00973E2D">
        <w:rPr>
          <w:sz w:val="16"/>
        </w:rPr>
        <w:t xml:space="preserve">The </w:t>
      </w:r>
      <w:r w:rsidRPr="00F82032">
        <w:rPr>
          <w:rStyle w:val="StyleUnderline"/>
          <w:highlight w:val="darkGray"/>
        </w:rPr>
        <w:t>pharma</w:t>
      </w:r>
      <w:r w:rsidRPr="00973E2D">
        <w:rPr>
          <w:sz w:val="16"/>
        </w:rPr>
        <w:t xml:space="preserve">ceutical industry </w:t>
      </w:r>
      <w:r w:rsidRPr="00F82032">
        <w:rPr>
          <w:rStyle w:val="StyleUnderline"/>
          <w:highlight w:val="darkGray"/>
        </w:rPr>
        <w:t>claims patents</w:t>
      </w:r>
      <w:r w:rsidRPr="00973E2D">
        <w:rPr>
          <w:sz w:val="16"/>
        </w:rPr>
        <w:t xml:space="preserve"> are </w:t>
      </w:r>
      <w:r w:rsidRPr="00F82032">
        <w:rPr>
          <w:rStyle w:val="StyleUnderline"/>
          <w:highlight w:val="darkGray"/>
        </w:rPr>
        <w:t>essential to</w:t>
      </w:r>
      <w:r w:rsidRPr="00973E2D">
        <w:rPr>
          <w:sz w:val="16"/>
        </w:rPr>
        <w:t xml:space="preserve"> encourage </w:t>
      </w:r>
      <w:r w:rsidRPr="00F82032">
        <w:rPr>
          <w:rStyle w:val="StyleUnderline"/>
          <w:highlight w:val="darkGray"/>
        </w:rPr>
        <w:t>innovation</w:t>
      </w:r>
      <w:r w:rsidRPr="00973E2D">
        <w:rPr>
          <w:sz w:val="16"/>
        </w:rPr>
        <w:t xml:space="preserve"> in risky, lengthy and costly research and development (R&amp;D) processes. </w:t>
      </w:r>
      <w:r w:rsidRPr="00973E2D">
        <w:rPr>
          <w:rStyle w:val="StyleUnderline"/>
        </w:rPr>
        <w:t>But</w:t>
      </w:r>
      <w:r w:rsidRPr="00973E2D">
        <w:rPr>
          <w:sz w:val="16"/>
        </w:rPr>
        <w:t xml:space="preserve"> it has </w:t>
      </w:r>
      <w:r w:rsidRPr="00F82032">
        <w:rPr>
          <w:rStyle w:val="Emphasis"/>
          <w:highlight w:val="darkGray"/>
        </w:rPr>
        <w:t>yet to put forward</w:t>
      </w:r>
      <w:r w:rsidRPr="00973E2D">
        <w:rPr>
          <w:sz w:val="16"/>
        </w:rPr>
        <w:t xml:space="preserve"> indisputable </w:t>
      </w:r>
      <w:r w:rsidRPr="00F82032">
        <w:rPr>
          <w:rStyle w:val="Emphasis"/>
          <w:highlight w:val="darkGray"/>
        </w:rPr>
        <w:t>evidence</w:t>
      </w:r>
      <w:r w:rsidRPr="00973E2D">
        <w:rPr>
          <w:rStyle w:val="StyleUnderline"/>
        </w:rPr>
        <w:t xml:space="preserve"> to the actual effects of patents on innovation</w:t>
      </w:r>
      <w:r w:rsidRPr="00973E2D">
        <w:rPr>
          <w:sz w:val="16"/>
        </w:rPr>
        <w:t>.</w:t>
      </w:r>
    </w:p>
    <w:p w14:paraId="68288BFA" w14:textId="77777777" w:rsidR="00286E42" w:rsidRPr="00973E2D" w:rsidRDefault="00286E42" w:rsidP="00286E42">
      <w:pPr>
        <w:rPr>
          <w:sz w:val="16"/>
        </w:rPr>
      </w:pPr>
      <w:r w:rsidRPr="00973E2D">
        <w:rPr>
          <w:rStyle w:val="StyleUnderline"/>
        </w:rPr>
        <w:t>Increasing use of</w:t>
      </w:r>
      <w:r w:rsidRPr="00973E2D">
        <w:rPr>
          <w:sz w:val="16"/>
        </w:rPr>
        <w:t xml:space="preserve"> artificial intelligence (</w:t>
      </w:r>
      <w:r w:rsidRPr="00973E2D">
        <w:rPr>
          <w:rStyle w:val="StyleUnderline"/>
        </w:rPr>
        <w:t>AI</w:t>
      </w:r>
      <w:r w:rsidRPr="00973E2D">
        <w:rPr>
          <w:sz w:val="16"/>
        </w:rPr>
        <w:t xml:space="preserve">) </w:t>
      </w:r>
      <w:r w:rsidRPr="00973E2D">
        <w:rPr>
          <w:rStyle w:val="StyleUnderline"/>
        </w:rPr>
        <w:t>in research intensifies the existing debates on pharma</w:t>
      </w:r>
      <w:r w:rsidRPr="00973E2D">
        <w:rPr>
          <w:sz w:val="16"/>
        </w:rPr>
        <w:t xml:space="preserve">ceutical </w:t>
      </w:r>
      <w:r w:rsidRPr="00973E2D">
        <w:rPr>
          <w:rStyle w:val="StyleUnderline"/>
        </w:rPr>
        <w:t>patents</w:t>
      </w:r>
      <w:r w:rsidRPr="00973E2D">
        <w:rPr>
          <w:sz w:val="16"/>
        </w:rPr>
        <w:t xml:space="preserve">. </w:t>
      </w:r>
      <w:r w:rsidRPr="00F82032">
        <w:rPr>
          <w:rStyle w:val="StyleUnderline"/>
          <w:highlight w:val="darkGray"/>
        </w:rPr>
        <w:t>Inventions created</w:t>
      </w:r>
      <w:r w:rsidRPr="00973E2D">
        <w:rPr>
          <w:sz w:val="16"/>
        </w:rPr>
        <w:t xml:space="preserve"> or enabled </w:t>
      </w:r>
      <w:r w:rsidRPr="00F82032">
        <w:rPr>
          <w:rStyle w:val="StyleUnderline"/>
          <w:highlight w:val="darkGray"/>
        </w:rPr>
        <w:t>by AI</w:t>
      </w:r>
      <w:r w:rsidRPr="00FB76FF">
        <w:rPr>
          <w:rStyle w:val="StyleUnderline"/>
        </w:rPr>
        <w:t xml:space="preserve"> raise questions about patentability</w:t>
      </w:r>
      <w:r w:rsidRPr="00973E2D">
        <w:rPr>
          <w:sz w:val="16"/>
        </w:rPr>
        <w:t xml:space="preserve"> and patent policy in general. </w:t>
      </w:r>
      <w:r w:rsidRPr="00F82032">
        <w:rPr>
          <w:rStyle w:val="StyleUnderline"/>
          <w:highlight w:val="darkGray"/>
        </w:rPr>
        <w:t>Faster and more efficient</w:t>
      </w:r>
      <w:r w:rsidRPr="00973E2D">
        <w:rPr>
          <w:rStyle w:val="StyleUnderline"/>
        </w:rPr>
        <w:t xml:space="preserve"> R&amp;D </w:t>
      </w:r>
      <w:r w:rsidRPr="00F82032">
        <w:rPr>
          <w:rStyle w:val="Emphasis"/>
          <w:highlight w:val="darkGray"/>
        </w:rPr>
        <w:t>weakens justifications</w:t>
      </w:r>
      <w:r w:rsidRPr="00F82032">
        <w:rPr>
          <w:rStyle w:val="StyleUnderline"/>
          <w:highlight w:val="darkGray"/>
        </w:rPr>
        <w:t xml:space="preserve"> for</w:t>
      </w:r>
      <w:r w:rsidRPr="00973E2D">
        <w:rPr>
          <w:rStyle w:val="StyleUnderline"/>
        </w:rPr>
        <w:t xml:space="preserve"> pharma</w:t>
      </w:r>
      <w:r w:rsidRPr="00973E2D">
        <w:rPr>
          <w:sz w:val="16"/>
        </w:rPr>
        <w:t xml:space="preserve">ceutical </w:t>
      </w:r>
      <w:r w:rsidRPr="00F82032">
        <w:rPr>
          <w:rStyle w:val="StyleUnderline"/>
          <w:highlight w:val="darkGray"/>
        </w:rPr>
        <w:t>patents</w:t>
      </w:r>
      <w:r w:rsidRPr="00973E2D">
        <w:rPr>
          <w:sz w:val="16"/>
        </w:rPr>
        <w:t>.</w:t>
      </w:r>
    </w:p>
    <w:p w14:paraId="768EE323" w14:textId="77777777" w:rsidR="00286E42" w:rsidRDefault="00286E42" w:rsidP="00286E42">
      <w:pPr>
        <w:rPr>
          <w:sz w:val="16"/>
        </w:rPr>
      </w:pPr>
      <w:r w:rsidRPr="00973E2D">
        <w:rPr>
          <w:sz w:val="16"/>
        </w:rPr>
        <w:t xml:space="preserve">While continued incentivization is essential, lawmakers </w:t>
      </w:r>
      <w:r w:rsidRPr="00973E2D">
        <w:rPr>
          <w:rStyle w:val="StyleUnderline"/>
        </w:rPr>
        <w:t>must consider alternative systems</w:t>
      </w:r>
      <w:r w:rsidRPr="00973E2D">
        <w:rPr>
          <w:sz w:val="16"/>
        </w:rPr>
        <w:t xml:space="preserve">, </w:t>
      </w:r>
      <w:r w:rsidRPr="00973E2D">
        <w:rPr>
          <w:rStyle w:val="StyleUnderline"/>
        </w:rPr>
        <w:t>which prioritize access</w:t>
      </w:r>
      <w:r w:rsidRPr="00973E2D">
        <w:rPr>
          <w:sz w:val="16"/>
        </w:rPr>
        <w:t xml:space="preserve"> alongside incentivization in order to advance health care as a human right. One </w:t>
      </w:r>
      <w:r w:rsidRPr="00973E2D">
        <w:rPr>
          <w:rStyle w:val="StyleUnderline"/>
        </w:rPr>
        <w:t xml:space="preserve">way </w:t>
      </w:r>
      <w:r w:rsidRPr="00F82032">
        <w:rPr>
          <w:rStyle w:val="StyleUnderline"/>
          <w:highlight w:val="darkGray"/>
        </w:rPr>
        <w:t>to increase access</w:t>
      </w:r>
      <w:r w:rsidRPr="00973E2D">
        <w:rPr>
          <w:rStyle w:val="StyleUnderline"/>
        </w:rPr>
        <w:t xml:space="preserve"> while maintaining</w:t>
      </w:r>
      <w:r w:rsidRPr="00973E2D">
        <w:rPr>
          <w:sz w:val="16"/>
        </w:rPr>
        <w:t xml:space="preserve"> the </w:t>
      </w:r>
      <w:r w:rsidRPr="00973E2D">
        <w:rPr>
          <w:rStyle w:val="StyleUnderline"/>
        </w:rPr>
        <w:t>necessary incentives</w:t>
      </w:r>
      <w:r w:rsidRPr="00973E2D">
        <w:rPr>
          <w:sz w:val="16"/>
        </w:rPr>
        <w:t xml:space="preserve"> for innovation </w:t>
      </w:r>
      <w:r w:rsidRPr="00973E2D">
        <w:rPr>
          <w:rStyle w:val="StyleUnderline"/>
        </w:rPr>
        <w:t xml:space="preserve">is to </w:t>
      </w:r>
      <w:r w:rsidRPr="00F82032">
        <w:rPr>
          <w:rStyle w:val="StyleUnderline"/>
          <w:highlight w:val="darkGray"/>
        </w:rPr>
        <w:t>reform standards of patentability</w:t>
      </w:r>
      <w:r w:rsidRPr="00F82032">
        <w:rPr>
          <w:sz w:val="16"/>
          <w:highlight w:val="darkGray"/>
        </w:rPr>
        <w:t xml:space="preserve">, </w:t>
      </w:r>
      <w:r w:rsidRPr="00F82032">
        <w:rPr>
          <w:rStyle w:val="Emphasis"/>
          <w:highlight w:val="darkGray"/>
        </w:rPr>
        <w:t>leaving</w:t>
      </w:r>
      <w:r w:rsidRPr="00973E2D">
        <w:rPr>
          <w:sz w:val="16"/>
        </w:rPr>
        <w:t xml:space="preserve"> some essential </w:t>
      </w:r>
      <w:r w:rsidRPr="00F82032">
        <w:rPr>
          <w:rStyle w:val="Emphasis"/>
          <w:highlight w:val="darkGray"/>
        </w:rPr>
        <w:t>medicines</w:t>
      </w:r>
      <w:r w:rsidRPr="00F82032">
        <w:rPr>
          <w:rStyle w:val="StyleUnderline"/>
          <w:highlight w:val="darkGray"/>
        </w:rPr>
        <w:t xml:space="preserve"> enabled by AI </w:t>
      </w:r>
      <w:r w:rsidRPr="00F82032">
        <w:rPr>
          <w:rStyle w:val="Emphasis"/>
          <w:highlight w:val="darkGray"/>
        </w:rPr>
        <w:t>outside</w:t>
      </w:r>
      <w:r w:rsidRPr="00F82032">
        <w:rPr>
          <w:rStyle w:val="StyleUnderline"/>
          <w:highlight w:val="darkGray"/>
        </w:rPr>
        <w:t xml:space="preserve"> the sphere of patent protection</w:t>
      </w:r>
      <w:r w:rsidRPr="00973E2D">
        <w:rPr>
          <w:sz w:val="16"/>
        </w:rPr>
        <w:t xml:space="preserve">, </w:t>
      </w:r>
      <w:r w:rsidRPr="00973E2D">
        <w:rPr>
          <w:rStyle w:val="StyleUnderline"/>
        </w:rPr>
        <w:t>and fund R&amp;D through prize funds and tax incentives in the absence of patents</w:t>
      </w:r>
      <w:r w:rsidRPr="00973E2D">
        <w:rPr>
          <w:sz w:val="16"/>
        </w:rPr>
        <w:t>. Alternatively, a shorter exclusivity term, followed by a licensing period allowing competitors to make and sell the related medicines against a licensing fee, will enable competing products to enter the market earlier and drive prices down and provide innovating companies a method to recoup investments.</w:t>
      </w:r>
    </w:p>
    <w:p w14:paraId="5926118D" w14:textId="779F7412" w:rsidR="00286E42" w:rsidRDefault="00286E42" w:rsidP="00286E42">
      <w:pPr>
        <w:pStyle w:val="Heading4"/>
      </w:pPr>
      <w:r>
        <w:t xml:space="preserve">Pharma patents </w:t>
      </w:r>
      <w:r w:rsidRPr="00DB4D7E">
        <w:rPr>
          <w:u w:val="single"/>
        </w:rPr>
        <w:t>wreck</w:t>
      </w:r>
      <w:r>
        <w:t xml:space="preserve"> pandemic response – </w:t>
      </w:r>
      <w:r w:rsidRPr="00DB4D7E">
        <w:rPr>
          <w:u w:val="single"/>
        </w:rPr>
        <w:t>abandoning</w:t>
      </w:r>
      <w:r>
        <w:t xml:space="preserve"> is key to solve the next one.</w:t>
      </w:r>
    </w:p>
    <w:p w14:paraId="781080F4" w14:textId="08AC9450" w:rsidR="0004275F" w:rsidRPr="00DB4D7E" w:rsidRDefault="0004275F" w:rsidP="00286E42">
      <w:r w:rsidRPr="0004275F">
        <w:rPr>
          <w:rStyle w:val="Style13ptBold"/>
        </w:rPr>
        <w:t>Lindsey 21’</w:t>
      </w:r>
      <w:r>
        <w:t xml:space="preserve"> – Brink, Vice President - Niskanen Center. “Why intellectual property and pandemics don’t mix”, Brookings Institute, https://www.brookings.edu/blog/up-front/2021/06/03/why-intellectual-property-and-pandemics-dont-mix/, 06-03-2021</w:t>
      </w:r>
    </w:p>
    <w:p w14:paraId="2F438272" w14:textId="77777777" w:rsidR="00286E42" w:rsidRPr="00DB4D7E" w:rsidRDefault="00286E42" w:rsidP="00286E42">
      <w:pPr>
        <w:rPr>
          <w:sz w:val="16"/>
        </w:rPr>
      </w:pPr>
      <w:r w:rsidRPr="00DB4D7E">
        <w:rPr>
          <w:sz w:val="16"/>
        </w:rPr>
        <w:t xml:space="preserve">Furthermore, and probably even </w:t>
      </w:r>
      <w:r w:rsidRPr="002D2445">
        <w:rPr>
          <w:rStyle w:val="StyleUnderline"/>
        </w:rPr>
        <w:t>more important</w:t>
      </w:r>
      <w:r w:rsidRPr="00DB4D7E">
        <w:rPr>
          <w:sz w:val="16"/>
        </w:rPr>
        <w:t xml:space="preserve">, </w:t>
      </w:r>
      <w:r w:rsidRPr="00F82032">
        <w:rPr>
          <w:rStyle w:val="StyleUnderline"/>
          <w:highlight w:val="darkGray"/>
        </w:rPr>
        <w:t>this is</w:t>
      </w:r>
      <w:r w:rsidRPr="00DB4D7E">
        <w:rPr>
          <w:sz w:val="16"/>
        </w:rPr>
        <w:t xml:space="preserve"> almost </w:t>
      </w:r>
      <w:r w:rsidRPr="002D2445">
        <w:rPr>
          <w:rStyle w:val="StyleUnderline"/>
        </w:rPr>
        <w:t xml:space="preserve">certainly </w:t>
      </w:r>
      <w:r w:rsidRPr="00F82032">
        <w:rPr>
          <w:rStyle w:val="StyleUnderline"/>
          <w:highlight w:val="darkGray"/>
        </w:rPr>
        <w:t>not the last pandemic</w:t>
      </w:r>
      <w:r w:rsidRPr="002D2445">
        <w:rPr>
          <w:rStyle w:val="StyleUnderline"/>
        </w:rPr>
        <w:t xml:space="preserve"> we will face</w:t>
      </w:r>
      <w:r w:rsidRPr="00DB4D7E">
        <w:rPr>
          <w:sz w:val="16"/>
        </w:rPr>
        <w:t xml:space="preserve">. </w:t>
      </w:r>
      <w:r w:rsidRPr="00F82032">
        <w:rPr>
          <w:rStyle w:val="Emphasis"/>
          <w:highlight w:val="darkGray"/>
        </w:rPr>
        <w:t>Urbanization</w:t>
      </w:r>
      <w:r w:rsidRPr="00DB4D7E">
        <w:rPr>
          <w:sz w:val="16"/>
        </w:rPr>
        <w:t xml:space="preserve">, </w:t>
      </w:r>
      <w:r w:rsidRPr="002D2445">
        <w:rPr>
          <w:rStyle w:val="StyleUnderline"/>
        </w:rPr>
        <w:t xml:space="preserve">the spread of </w:t>
      </w:r>
      <w:r w:rsidRPr="00F82032">
        <w:rPr>
          <w:rStyle w:val="Emphasis"/>
          <w:highlight w:val="darkGray"/>
        </w:rPr>
        <w:t>factory-farming</w:t>
      </w:r>
      <w:r w:rsidRPr="002D2445">
        <w:rPr>
          <w:rStyle w:val="StyleUnderline"/>
        </w:rPr>
        <w:t xml:space="preserve"> methods</w:t>
      </w:r>
      <w:r w:rsidRPr="00DB4D7E">
        <w:rPr>
          <w:sz w:val="16"/>
        </w:rPr>
        <w:t xml:space="preserve">, </w:t>
      </w:r>
      <w:r w:rsidRPr="002D2445">
        <w:rPr>
          <w:rStyle w:val="StyleUnderline"/>
        </w:rPr>
        <w:t xml:space="preserve">and </w:t>
      </w:r>
      <w:r w:rsidRPr="00F82032">
        <w:rPr>
          <w:rStyle w:val="Emphasis"/>
          <w:highlight w:val="darkGray"/>
        </w:rPr>
        <w:t>globalization</w:t>
      </w:r>
      <w:r w:rsidRPr="002D2445">
        <w:rPr>
          <w:rStyle w:val="StyleUnderline"/>
        </w:rPr>
        <w:t xml:space="preserve"> all combine to </w:t>
      </w:r>
      <w:r w:rsidRPr="00F82032">
        <w:rPr>
          <w:rStyle w:val="StyleUnderline"/>
          <w:highlight w:val="darkGray"/>
        </w:rPr>
        <w:t>increase the odds</w:t>
      </w:r>
      <w:r w:rsidRPr="002D2445">
        <w:rPr>
          <w:rStyle w:val="StyleUnderline"/>
        </w:rPr>
        <w:t xml:space="preserve"> that </w:t>
      </w:r>
      <w:r w:rsidRPr="00F82032">
        <w:rPr>
          <w:rStyle w:val="StyleUnderline"/>
          <w:highlight w:val="darkGray"/>
        </w:rPr>
        <w:t>a new virus will</w:t>
      </w:r>
      <w:r w:rsidRPr="002D2445">
        <w:rPr>
          <w:rStyle w:val="StyleUnderline"/>
        </w:rPr>
        <w:t xml:space="preserve"> make the </w:t>
      </w:r>
      <w:r w:rsidRPr="00043ACB">
        <w:rPr>
          <w:rStyle w:val="StyleUnderline"/>
        </w:rPr>
        <w:t>jump</w:t>
      </w:r>
      <w:r w:rsidRPr="002D2445">
        <w:rPr>
          <w:rStyle w:val="StyleUnderline"/>
        </w:rPr>
        <w:t xml:space="preserve"> from animals to humans </w:t>
      </w:r>
      <w:r w:rsidRPr="00043ACB">
        <w:rPr>
          <w:rStyle w:val="StyleUnderline"/>
        </w:rPr>
        <w:t>and</w:t>
      </w:r>
      <w:r w:rsidRPr="00DB4D7E">
        <w:rPr>
          <w:sz w:val="16"/>
        </w:rPr>
        <w:t xml:space="preserve"> then </w:t>
      </w:r>
      <w:r w:rsidRPr="00F82032">
        <w:rPr>
          <w:rStyle w:val="Emphasis"/>
          <w:highlight w:val="darkGray"/>
        </w:rPr>
        <w:t>spread rapidly</w:t>
      </w:r>
      <w:r w:rsidRPr="00F82032">
        <w:rPr>
          <w:rStyle w:val="StyleUnderline"/>
          <w:highlight w:val="darkGray"/>
        </w:rPr>
        <w:t xml:space="preserve"> around the world</w:t>
      </w:r>
      <w:r w:rsidRPr="00DB4D7E">
        <w:rPr>
          <w:sz w:val="16"/>
        </w:rPr>
        <w:t xml:space="preserve">. Prior to the current pandemic, the 21st century already saw outbreaks of SARS, H1N1, MERS, and Ebola. </w:t>
      </w:r>
      <w:r w:rsidRPr="002D2445">
        <w:rPr>
          <w:rStyle w:val="StyleUnderline"/>
        </w:rPr>
        <w:t>Everything</w:t>
      </w:r>
      <w:r w:rsidRPr="00DB4D7E">
        <w:rPr>
          <w:sz w:val="16"/>
        </w:rPr>
        <w:t xml:space="preserve"> we do and learn in the current crisis </w:t>
      </w:r>
      <w:r w:rsidRPr="002D2445">
        <w:rPr>
          <w:rStyle w:val="StyleUnderline"/>
        </w:rPr>
        <w:t>should be viewed from</w:t>
      </w:r>
      <w:r w:rsidRPr="00DB4D7E">
        <w:rPr>
          <w:sz w:val="16"/>
        </w:rPr>
        <w:t xml:space="preserve"> the perspective of </w:t>
      </w:r>
      <w:r w:rsidRPr="002D2445">
        <w:rPr>
          <w:rStyle w:val="StyleUnderline"/>
        </w:rPr>
        <w:t>getting ready for next time</w:t>
      </w:r>
      <w:r w:rsidRPr="00DB4D7E">
        <w:rPr>
          <w:sz w:val="16"/>
        </w:rPr>
        <w:t>.</w:t>
      </w:r>
    </w:p>
    <w:p w14:paraId="4BF01C24" w14:textId="77777777" w:rsidR="00286E42" w:rsidRPr="00DB4D7E" w:rsidRDefault="00286E42" w:rsidP="00286E42">
      <w:pPr>
        <w:rPr>
          <w:sz w:val="16"/>
        </w:rPr>
      </w:pPr>
      <w:r w:rsidRPr="00DB4D7E">
        <w:rPr>
          <w:sz w:val="16"/>
        </w:rPr>
        <w:t>THE NATURE OF THE PATENT BARGAIN</w:t>
      </w:r>
    </w:p>
    <w:p w14:paraId="55746AEB" w14:textId="77777777" w:rsidR="00286E42" w:rsidRPr="00DB4D7E" w:rsidRDefault="00286E42" w:rsidP="00286E42">
      <w:pPr>
        <w:rPr>
          <w:sz w:val="16"/>
        </w:rPr>
      </w:pPr>
      <w:r w:rsidRPr="00DB4D7E">
        <w:rPr>
          <w:sz w:val="16"/>
        </w:rPr>
        <w:t xml:space="preserve">When we take the longer view, we can see a </w:t>
      </w:r>
      <w:r w:rsidRPr="00F82032">
        <w:rPr>
          <w:rStyle w:val="Emphasis"/>
          <w:highlight w:val="darkGray"/>
        </w:rPr>
        <w:t>fundamental mismatch</w:t>
      </w:r>
      <w:r w:rsidRPr="00F82032">
        <w:rPr>
          <w:rStyle w:val="StyleUnderline"/>
          <w:highlight w:val="darkGray"/>
        </w:rPr>
        <w:t xml:space="preserve"> between</w:t>
      </w:r>
      <w:r w:rsidRPr="00DB4D7E">
        <w:rPr>
          <w:sz w:val="16"/>
        </w:rPr>
        <w:t xml:space="preserve"> the policy design of </w:t>
      </w:r>
      <w:r w:rsidRPr="00F82032">
        <w:rPr>
          <w:rStyle w:val="Emphasis"/>
          <w:highlight w:val="darkGray"/>
        </w:rPr>
        <w:t>i</w:t>
      </w:r>
      <w:r w:rsidRPr="00DB4D7E">
        <w:rPr>
          <w:sz w:val="16"/>
        </w:rPr>
        <w:t xml:space="preserve">ntellectual </w:t>
      </w:r>
      <w:r w:rsidRPr="00F82032">
        <w:rPr>
          <w:rStyle w:val="Emphasis"/>
          <w:highlight w:val="darkGray"/>
        </w:rPr>
        <w:t>p</w:t>
      </w:r>
      <w:r w:rsidRPr="00DB4D7E">
        <w:rPr>
          <w:sz w:val="16"/>
        </w:rPr>
        <w:t xml:space="preserve">roperty </w:t>
      </w:r>
      <w:r w:rsidRPr="002D2445">
        <w:rPr>
          <w:rStyle w:val="StyleUnderline"/>
        </w:rPr>
        <w:t xml:space="preserve">protection </w:t>
      </w:r>
      <w:r w:rsidRPr="00F82032">
        <w:rPr>
          <w:rStyle w:val="StyleUnderline"/>
          <w:highlight w:val="darkGray"/>
        </w:rPr>
        <w:t>and</w:t>
      </w:r>
      <w:r w:rsidRPr="00DB4D7E">
        <w:rPr>
          <w:sz w:val="16"/>
        </w:rPr>
        <w:t xml:space="preserve"> the policy requirements of </w:t>
      </w:r>
      <w:r w:rsidRPr="002D2445">
        <w:rPr>
          <w:rStyle w:val="StyleUnderline"/>
        </w:rPr>
        <w:t xml:space="preserve">effective </w:t>
      </w:r>
      <w:r w:rsidRPr="00F82032">
        <w:rPr>
          <w:rStyle w:val="Emphasis"/>
          <w:highlight w:val="darkGray"/>
        </w:rPr>
        <w:t>pandemic response</w:t>
      </w:r>
      <w:r w:rsidRPr="00DB4D7E">
        <w:rPr>
          <w:sz w:val="16"/>
        </w:rPr>
        <w:t xml:space="preserve">. Although </w:t>
      </w:r>
      <w:r w:rsidRPr="00F82032">
        <w:rPr>
          <w:rStyle w:val="StyleUnderline"/>
          <w:highlight w:val="darkGray"/>
        </w:rPr>
        <w:t>patent law</w:t>
      </w:r>
      <w:r w:rsidRPr="00DB4D7E">
        <w:rPr>
          <w:sz w:val="16"/>
        </w:rPr>
        <w:t xml:space="preserve">, properly restrained, constitutes one important element of a well-designed national innovation system, the way it goes about encouraging technological progress </w:t>
      </w:r>
      <w:r w:rsidRPr="002D2445">
        <w:rPr>
          <w:rStyle w:val="StyleUnderline"/>
        </w:rPr>
        <w:t xml:space="preserve">is singularly </w:t>
      </w:r>
      <w:r w:rsidRPr="00F82032">
        <w:rPr>
          <w:rStyle w:val="StyleUnderline"/>
          <w:highlight w:val="darkGray"/>
        </w:rPr>
        <w:t>ill-suited to</w:t>
      </w:r>
      <w:r w:rsidRPr="00043ACB">
        <w:rPr>
          <w:rStyle w:val="StyleUnderline"/>
        </w:rPr>
        <w:t xml:space="preserve"> the</w:t>
      </w:r>
      <w:r w:rsidRPr="002D2445">
        <w:rPr>
          <w:rStyle w:val="StyleUnderline"/>
        </w:rPr>
        <w:t xml:space="preserve"> emergency conditions of a </w:t>
      </w:r>
      <w:r w:rsidRPr="00F82032">
        <w:rPr>
          <w:rStyle w:val="StyleUnderline"/>
          <w:highlight w:val="darkGray"/>
        </w:rPr>
        <w:t>pandemic</w:t>
      </w:r>
      <w:r w:rsidRPr="002D2445">
        <w:rPr>
          <w:rStyle w:val="StyleUnderline"/>
        </w:rPr>
        <w:t xml:space="preserve"> or</w:t>
      </w:r>
      <w:r w:rsidRPr="00DB4D7E">
        <w:rPr>
          <w:sz w:val="16"/>
        </w:rPr>
        <w:t xml:space="preserve"> other </w:t>
      </w:r>
      <w:r w:rsidRPr="002D2445">
        <w:rPr>
          <w:rStyle w:val="StyleUnderline"/>
        </w:rPr>
        <w:t>public health crisis</w:t>
      </w:r>
      <w:r w:rsidRPr="00DB4D7E">
        <w:rPr>
          <w:sz w:val="16"/>
        </w:rPr>
        <w:t xml:space="preserve">. Securing a TRIPS </w:t>
      </w:r>
      <w:r w:rsidRPr="00DB4D7E">
        <w:rPr>
          <w:sz w:val="16"/>
        </w:rPr>
        <w:lastRenderedPageBreak/>
        <w:t xml:space="preserve">waiver for COVID-19 vaccines and treatments would thus establish a salutary precedent that, in emergencies of this kind, </w:t>
      </w:r>
      <w:r w:rsidRPr="002D2445">
        <w:rPr>
          <w:rStyle w:val="StyleUnderline"/>
        </w:rPr>
        <w:t>governments should employ other</w:t>
      </w:r>
      <w:r w:rsidRPr="00DB4D7E">
        <w:rPr>
          <w:sz w:val="16"/>
        </w:rPr>
        <w:t xml:space="preserve">, more direct </w:t>
      </w:r>
      <w:r w:rsidRPr="002D2445">
        <w:rPr>
          <w:rStyle w:val="StyleUnderline"/>
        </w:rPr>
        <w:t>means to incentivize</w:t>
      </w:r>
      <w:r w:rsidRPr="00DB4D7E">
        <w:rPr>
          <w:sz w:val="16"/>
        </w:rPr>
        <w:t xml:space="preserve"> the </w:t>
      </w:r>
      <w:r w:rsidRPr="002D2445">
        <w:rPr>
          <w:rStyle w:val="StyleUnderline"/>
        </w:rPr>
        <w:t>development of new drugs</w:t>
      </w:r>
      <w:r w:rsidRPr="00DB4D7E">
        <w:rPr>
          <w:sz w:val="16"/>
        </w:rPr>
        <w:t>.</w:t>
      </w:r>
    </w:p>
    <w:p w14:paraId="6E368B0A" w14:textId="77777777" w:rsidR="00286E42" w:rsidRPr="00DB4D7E" w:rsidRDefault="00286E42" w:rsidP="00286E42">
      <w:pPr>
        <w:rPr>
          <w:sz w:val="16"/>
        </w:rPr>
      </w:pPr>
      <w:r w:rsidRPr="00DB4D7E">
        <w:rPr>
          <w:sz w:val="16"/>
        </w:rPr>
        <w:t xml:space="preserve">Here is the basic bargain offered by </w:t>
      </w:r>
      <w:r w:rsidRPr="00F82032">
        <w:rPr>
          <w:rStyle w:val="StyleUnderline"/>
          <w:highlight w:val="darkGray"/>
        </w:rPr>
        <w:t>patent law</w:t>
      </w:r>
      <w:r w:rsidRPr="00DB4D7E">
        <w:rPr>
          <w:sz w:val="16"/>
        </w:rPr>
        <w:t xml:space="preserve">: </w:t>
      </w:r>
      <w:r w:rsidRPr="002D2445">
        <w:rPr>
          <w:rStyle w:val="StyleUnderline"/>
        </w:rPr>
        <w:t>encourage the creation of</w:t>
      </w:r>
      <w:r w:rsidRPr="00DB4D7E">
        <w:rPr>
          <w:sz w:val="16"/>
        </w:rPr>
        <w:t xml:space="preserve"> useful new </w:t>
      </w:r>
      <w:r w:rsidRPr="002D2445">
        <w:rPr>
          <w:rStyle w:val="StyleUnderline"/>
        </w:rPr>
        <w:t xml:space="preserve">ideas for the long run by </w:t>
      </w:r>
      <w:r w:rsidRPr="00F82032">
        <w:rPr>
          <w:rStyle w:val="StyleUnderline"/>
          <w:highlight w:val="darkGray"/>
        </w:rPr>
        <w:t>slow</w:t>
      </w:r>
      <w:r w:rsidRPr="002D2445">
        <w:rPr>
          <w:rStyle w:val="StyleUnderline"/>
        </w:rPr>
        <w:t xml:space="preserve">ing the </w:t>
      </w:r>
      <w:r w:rsidRPr="00F82032">
        <w:rPr>
          <w:rStyle w:val="StyleUnderline"/>
          <w:highlight w:val="darkGray"/>
        </w:rPr>
        <w:t>diffusion of</w:t>
      </w:r>
      <w:r w:rsidRPr="00DB4D7E">
        <w:rPr>
          <w:sz w:val="16"/>
        </w:rPr>
        <w:t xml:space="preserve"> useful </w:t>
      </w:r>
      <w:r w:rsidRPr="002D2445">
        <w:rPr>
          <w:rStyle w:val="StyleUnderline"/>
        </w:rPr>
        <w:t xml:space="preserve">new </w:t>
      </w:r>
      <w:r w:rsidRPr="00F82032">
        <w:rPr>
          <w:rStyle w:val="StyleUnderline"/>
          <w:highlight w:val="darkGray"/>
        </w:rPr>
        <w:t>ideas in the short run</w:t>
      </w:r>
      <w:r w:rsidRPr="00DB4D7E">
        <w:rPr>
          <w:sz w:val="16"/>
        </w:rPr>
        <w:t xml:space="preserve">. The second half of the bargain, the half that imposes costs on society, comes from the temporary exclusive rights, or monopoly privileges, that a patent holder enjoys. Under U.S. patent law, </w:t>
      </w:r>
      <w:r w:rsidRPr="002D2445">
        <w:rPr>
          <w:rStyle w:val="StyleUnderline"/>
        </w:rPr>
        <w:t>for</w:t>
      </w:r>
      <w:r w:rsidRPr="00DB4D7E">
        <w:rPr>
          <w:sz w:val="16"/>
        </w:rPr>
        <w:t xml:space="preserve"> a period of </w:t>
      </w:r>
      <w:r w:rsidRPr="002D2445">
        <w:rPr>
          <w:rStyle w:val="StyleUnderline"/>
        </w:rPr>
        <w:t>20 years nobody else can manufacture or sell the patented product</w:t>
      </w:r>
      <w:r w:rsidRPr="00DB4D7E">
        <w:rPr>
          <w:sz w:val="16"/>
        </w:rPr>
        <w:t xml:space="preserve"> without the permission of the patent holder. This </w:t>
      </w:r>
      <w:r w:rsidRPr="002D2445">
        <w:rPr>
          <w:rStyle w:val="StyleUnderline"/>
        </w:rPr>
        <w:t>allows the patent holder to block competitors</w:t>
      </w:r>
      <w:r w:rsidRPr="00DB4D7E">
        <w:rPr>
          <w:sz w:val="16"/>
        </w:rPr>
        <w:t xml:space="preserve"> from the market, </w:t>
      </w:r>
      <w:r w:rsidRPr="002D2445">
        <w:rPr>
          <w:rStyle w:val="StyleUnderline"/>
        </w:rPr>
        <w:t>or extract</w:t>
      </w:r>
      <w:r w:rsidRPr="00DB4D7E">
        <w:rPr>
          <w:sz w:val="16"/>
        </w:rPr>
        <w:t xml:space="preserve"> licensing </w:t>
      </w:r>
      <w:r w:rsidRPr="002D2445">
        <w:rPr>
          <w:rStyle w:val="StyleUnderline"/>
        </w:rPr>
        <w:t>fees</w:t>
      </w:r>
      <w:r w:rsidRPr="00DB4D7E">
        <w:rPr>
          <w:sz w:val="16"/>
        </w:rPr>
        <w:t xml:space="preserve"> before allowing them to enter, </w:t>
      </w:r>
      <w:r w:rsidRPr="002D2445">
        <w:rPr>
          <w:rStyle w:val="StyleUnderline"/>
        </w:rPr>
        <w:t>and</w:t>
      </w:r>
      <w:r w:rsidRPr="00DB4D7E">
        <w:rPr>
          <w:sz w:val="16"/>
        </w:rPr>
        <w:t xml:space="preserve"> consequently </w:t>
      </w:r>
      <w:r w:rsidRPr="002D2445">
        <w:rPr>
          <w:rStyle w:val="StyleUnderline"/>
        </w:rPr>
        <w:t>charge above-market prices</w:t>
      </w:r>
      <w:r w:rsidRPr="00DB4D7E">
        <w:rPr>
          <w:sz w:val="16"/>
        </w:rPr>
        <w:t xml:space="preserve"> to its customers. </w:t>
      </w:r>
      <w:r w:rsidRPr="002D2445">
        <w:rPr>
          <w:rStyle w:val="StyleUnderline"/>
        </w:rPr>
        <w:t xml:space="preserve">Patent rights thus </w:t>
      </w:r>
      <w:r w:rsidRPr="002D2445">
        <w:rPr>
          <w:rStyle w:val="Emphasis"/>
        </w:rPr>
        <w:t>slow the diffusion</w:t>
      </w:r>
      <w:r w:rsidRPr="002D2445">
        <w:rPr>
          <w:rStyle w:val="StyleUnderline"/>
        </w:rPr>
        <w:t xml:space="preserve"> of a new invention by </w:t>
      </w:r>
      <w:r w:rsidRPr="002D2445">
        <w:rPr>
          <w:rStyle w:val="Emphasis"/>
        </w:rPr>
        <w:t>restricting output</w:t>
      </w:r>
      <w:r w:rsidRPr="002D2445">
        <w:rPr>
          <w:rStyle w:val="StyleUnderline"/>
        </w:rPr>
        <w:t xml:space="preserve"> and </w:t>
      </w:r>
      <w:r w:rsidRPr="002D2445">
        <w:rPr>
          <w:rStyle w:val="Emphasis"/>
        </w:rPr>
        <w:t>raising prices</w:t>
      </w:r>
      <w:r w:rsidRPr="00DB4D7E">
        <w:rPr>
          <w:sz w:val="16"/>
        </w:rPr>
        <w:t>.</w:t>
      </w:r>
    </w:p>
    <w:p w14:paraId="3D80FE63" w14:textId="77777777" w:rsidR="00286E42" w:rsidRPr="00DB4D7E" w:rsidRDefault="00286E42" w:rsidP="00286E42">
      <w:pPr>
        <w:rPr>
          <w:sz w:val="16"/>
        </w:rPr>
      </w:pPr>
      <w:r w:rsidRPr="00DB4D7E">
        <w:rPr>
          <w:sz w:val="16"/>
        </w:rP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18ABEA45" w14:textId="77777777" w:rsidR="00286E42" w:rsidRPr="00DB4D7E" w:rsidRDefault="00286E42" w:rsidP="00286E42">
      <w:pPr>
        <w:rPr>
          <w:sz w:val="16"/>
        </w:rPr>
      </w:pPr>
      <w:r w:rsidRPr="00DB4D7E">
        <w:rPr>
          <w:sz w:val="16"/>
        </w:rP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1647056D" w14:textId="77777777" w:rsidR="00286E42" w:rsidRPr="00DB4D7E" w:rsidRDefault="00286E42" w:rsidP="00286E42">
      <w:pPr>
        <w:rPr>
          <w:sz w:val="16"/>
        </w:rPr>
      </w:pPr>
      <w:r w:rsidRPr="00DB4D7E">
        <w:rPr>
          <w:sz w:val="16"/>
        </w:rPr>
        <w:t xml:space="preserve">Unfortunately, the </w:t>
      </w:r>
      <w:r w:rsidRPr="002D2445">
        <w:rPr>
          <w:rStyle w:val="StyleUnderline"/>
        </w:rPr>
        <w:t>U.S. patent system</w:t>
      </w:r>
      <w:r w:rsidRPr="00DB4D7E">
        <w:rPr>
          <w:sz w:val="16"/>
        </w:rPr>
        <w:t xml:space="preserve"> at present </w:t>
      </w:r>
      <w:r w:rsidRPr="002D2445">
        <w:rPr>
          <w:rStyle w:val="StyleUnderline"/>
        </w:rPr>
        <w:t>is out of balance</w:t>
      </w:r>
      <w:r w:rsidRPr="00DB4D7E">
        <w:rPr>
          <w:sz w:val="16"/>
        </w:rPr>
        <w:t xml:space="preserve">. Over the past few decades, the </w:t>
      </w:r>
      <w:r w:rsidRPr="00F82032">
        <w:rPr>
          <w:rStyle w:val="StyleUnderline"/>
          <w:highlight w:val="darkGray"/>
        </w:rPr>
        <w:t>expansion of patentability</w:t>
      </w:r>
      <w:r w:rsidRPr="002D2445">
        <w:rPr>
          <w:rStyle w:val="StyleUnderline"/>
        </w:rPr>
        <w:t xml:space="preserve"> to include software and business methods as well as a general relaxation of patenting requirements have </w:t>
      </w:r>
      <w:r w:rsidRPr="00F82032">
        <w:rPr>
          <w:rStyle w:val="StyleUnderline"/>
          <w:highlight w:val="darkGray"/>
        </w:rPr>
        <w:t xml:space="preserve">led to </w:t>
      </w:r>
      <w:r w:rsidRPr="00F82032">
        <w:rPr>
          <w:rStyle w:val="Emphasis"/>
          <w:highlight w:val="darkGray"/>
        </w:rPr>
        <w:t>wildly excessive</w:t>
      </w:r>
      <w:r w:rsidRPr="00F82032">
        <w:rPr>
          <w:rStyle w:val="StyleUnderline"/>
          <w:highlight w:val="darkGray"/>
        </w:rPr>
        <w:t xml:space="preserve"> growth in</w:t>
      </w:r>
      <w:r w:rsidRPr="00DB4D7E">
        <w:rPr>
          <w:sz w:val="16"/>
        </w:rPr>
        <w:t xml:space="preserve"> these </w:t>
      </w:r>
      <w:r w:rsidRPr="002D2445">
        <w:rPr>
          <w:rStyle w:val="StyleUnderline"/>
        </w:rPr>
        <w:t xml:space="preserve">temporary </w:t>
      </w:r>
      <w:r w:rsidRPr="00F82032">
        <w:rPr>
          <w:rStyle w:val="StyleUnderline"/>
          <w:highlight w:val="darkGray"/>
        </w:rPr>
        <w:t>monopolies</w:t>
      </w:r>
      <w:r w:rsidRPr="00DB4D7E">
        <w:rPr>
          <w:sz w:val="16"/>
        </w:rPr>
        <w:t xml:space="preserve">: the </w:t>
      </w:r>
      <w:r w:rsidRPr="002D2445">
        <w:rPr>
          <w:rStyle w:val="StyleUnderline"/>
        </w:rPr>
        <w:t>number of patents granted annually has skyrocketed</w:t>
      </w:r>
      <w:r w:rsidRPr="00DB4D7E">
        <w:rPr>
          <w:sz w:val="16"/>
        </w:rPr>
        <w:t xml:space="preserve"> roughly </w:t>
      </w:r>
      <w:r w:rsidRPr="002D2445">
        <w:rPr>
          <w:rStyle w:val="StyleUnderline"/>
        </w:rPr>
        <w:t>fivefold</w:t>
      </w:r>
      <w:r w:rsidRPr="00DB4D7E">
        <w:rPr>
          <w:sz w:val="16"/>
        </w:rPr>
        <w:t xml:space="preserve"> since the early 1980s. One unfortunate </w:t>
      </w:r>
      <w:r w:rsidRPr="00F82032">
        <w:rPr>
          <w:rStyle w:val="StyleUnderline"/>
          <w:highlight w:val="darkGray"/>
        </w:rPr>
        <w:t>result</w:t>
      </w:r>
      <w:r w:rsidRPr="002D2445">
        <w:rPr>
          <w:rStyle w:val="StyleUnderline"/>
        </w:rPr>
        <w:t xml:space="preserve"> has been the </w:t>
      </w:r>
      <w:r w:rsidRPr="00F82032">
        <w:rPr>
          <w:rStyle w:val="StyleUnderline"/>
          <w:highlight w:val="darkGray"/>
        </w:rPr>
        <w:t>rise of</w:t>
      </w:r>
      <w:r w:rsidRPr="00DB4D7E">
        <w:rPr>
          <w:sz w:val="16"/>
        </w:rPr>
        <w:t xml:space="preserve"> “</w:t>
      </w:r>
      <w:r w:rsidRPr="002D2445">
        <w:rPr>
          <w:rStyle w:val="StyleUnderline"/>
        </w:rPr>
        <w:t>n</w:t>
      </w:r>
      <w:r w:rsidRPr="00DB4D7E">
        <w:rPr>
          <w:sz w:val="16"/>
        </w:rPr>
        <w:t>on-</w:t>
      </w:r>
      <w:r w:rsidRPr="002D2445">
        <w:rPr>
          <w:rStyle w:val="StyleUnderline"/>
        </w:rPr>
        <w:t>p</w:t>
      </w:r>
      <w:r w:rsidRPr="00DB4D7E">
        <w:rPr>
          <w:sz w:val="16"/>
        </w:rPr>
        <w:t xml:space="preserve">racticing </w:t>
      </w:r>
      <w:r w:rsidRPr="002D2445">
        <w:rPr>
          <w:rStyle w:val="StyleUnderline"/>
        </w:rPr>
        <w:t>e</w:t>
      </w:r>
      <w:r w:rsidRPr="00DB4D7E">
        <w:rPr>
          <w:sz w:val="16"/>
        </w:rPr>
        <w:t xml:space="preserve">ntities,” better known as </w:t>
      </w:r>
      <w:r w:rsidRPr="00F82032">
        <w:rPr>
          <w:rStyle w:val="StyleUnderline"/>
          <w:highlight w:val="darkGray"/>
        </w:rPr>
        <w:t>patent trolls</w:t>
      </w:r>
      <w:r w:rsidRPr="00DB4D7E">
        <w:rPr>
          <w:sz w:val="16"/>
        </w:rPr>
        <w:t xml:space="preserve">: firms that make nothing themselves but buy up patent portfolios and monetize them through aggressive litigation. As a result, a law that is supposed to encourage innovation </w:t>
      </w:r>
      <w:r w:rsidRPr="002D2445">
        <w:rPr>
          <w:rStyle w:val="StyleUnderline"/>
        </w:rPr>
        <w:t xml:space="preserve">has turned into a </w:t>
      </w:r>
      <w:r w:rsidRPr="00F82032">
        <w:rPr>
          <w:rStyle w:val="StyleUnderline"/>
          <w:highlight w:val="darkGray"/>
        </w:rPr>
        <w:t>legal minefield for</w:t>
      </w:r>
      <w:r w:rsidRPr="00DB4D7E">
        <w:rPr>
          <w:sz w:val="16"/>
        </w:rPr>
        <w:t xml:space="preserve"> many </w:t>
      </w:r>
      <w:r w:rsidRPr="00F82032">
        <w:rPr>
          <w:rStyle w:val="StyleUnderline"/>
          <w:highlight w:val="darkGray"/>
        </w:rPr>
        <w:t>would-be innovators</w:t>
      </w:r>
      <w:r w:rsidRPr="00DB4D7E">
        <w:rPr>
          <w:sz w:val="16"/>
        </w:rPr>
        <w:t xml:space="preserve">. </w:t>
      </w:r>
      <w:r w:rsidRPr="002D2445">
        <w:rPr>
          <w:rStyle w:val="StyleUnderline"/>
        </w:rPr>
        <w:t>In</w:t>
      </w:r>
      <w:r w:rsidRPr="00DB4D7E">
        <w:rPr>
          <w:sz w:val="16"/>
        </w:rPr>
        <w:t xml:space="preserve"> the </w:t>
      </w:r>
      <w:r w:rsidRPr="00F82032">
        <w:rPr>
          <w:rStyle w:val="StyleUnderline"/>
          <w:highlight w:val="darkGray"/>
        </w:rPr>
        <w:t>pharma</w:t>
      </w:r>
      <w:r w:rsidRPr="00DB4D7E">
        <w:rPr>
          <w:sz w:val="16"/>
        </w:rPr>
        <w:t xml:space="preserve">ceutical industry, </w:t>
      </w:r>
      <w:r w:rsidRPr="00F82032">
        <w:rPr>
          <w:rStyle w:val="StyleUnderline"/>
          <w:highlight w:val="darkGray"/>
        </w:rPr>
        <w:t>firms</w:t>
      </w:r>
      <w:r w:rsidRPr="002D2445">
        <w:rPr>
          <w:rStyle w:val="StyleUnderline"/>
        </w:rPr>
        <w:t xml:space="preserve"> have </w:t>
      </w:r>
      <w:r w:rsidRPr="00F82032">
        <w:rPr>
          <w:rStyle w:val="Emphasis"/>
          <w:highlight w:val="darkGray"/>
        </w:rPr>
        <w:t>abused</w:t>
      </w:r>
      <w:r w:rsidRPr="002D2445">
        <w:rPr>
          <w:rStyle w:val="Emphasis"/>
        </w:rPr>
        <w:t xml:space="preserve"> the </w:t>
      </w:r>
      <w:r w:rsidRPr="00F82032">
        <w:rPr>
          <w:rStyle w:val="Emphasis"/>
          <w:highlight w:val="darkGray"/>
        </w:rPr>
        <w:t>law</w:t>
      </w:r>
      <w:r w:rsidRPr="00F82032">
        <w:rPr>
          <w:rStyle w:val="StyleUnderline"/>
          <w:highlight w:val="darkGray"/>
        </w:rPr>
        <w:t xml:space="preserve"> by piling up patents</w:t>
      </w:r>
      <w:r w:rsidRPr="002D2445">
        <w:rPr>
          <w:rStyle w:val="StyleUnderline"/>
        </w:rPr>
        <w:t xml:space="preserve"> for trivial</w:t>
      </w:r>
      <w:r w:rsidRPr="00DB4D7E">
        <w:rPr>
          <w:sz w:val="16"/>
        </w:rPr>
        <w:t xml:space="preserve">, </w:t>
      </w:r>
      <w:r w:rsidRPr="002D2445">
        <w:rPr>
          <w:rStyle w:val="StyleUnderline"/>
        </w:rPr>
        <w:t>therapeutically irrelevant</w:t>
      </w:r>
      <w:r w:rsidRPr="00DB4D7E">
        <w:rPr>
          <w:sz w:val="16"/>
        </w:rPr>
        <w:t xml:space="preserve"> “</w:t>
      </w:r>
      <w:r w:rsidRPr="002D2445">
        <w:rPr>
          <w:rStyle w:val="StyleUnderline"/>
        </w:rPr>
        <w:t>innovations</w:t>
      </w:r>
      <w:r w:rsidRPr="00DB4D7E">
        <w:rPr>
          <w:sz w:val="16"/>
        </w:rPr>
        <w:t xml:space="preserve">” </w:t>
      </w:r>
      <w:r w:rsidRPr="002D2445">
        <w:rPr>
          <w:rStyle w:val="StyleUnderline"/>
        </w:rPr>
        <w:t>that allow them to extend their monopolies and keep raising prices long beyond</w:t>
      </w:r>
      <w:r w:rsidRPr="00DB4D7E">
        <w:rPr>
          <w:sz w:val="16"/>
        </w:rPr>
        <w:t xml:space="preserve"> the statutorily contemplated </w:t>
      </w:r>
      <w:r w:rsidRPr="002D2445">
        <w:rPr>
          <w:rStyle w:val="StyleUnderline"/>
        </w:rPr>
        <w:t>20 years</w:t>
      </w:r>
      <w:r w:rsidRPr="00DB4D7E">
        <w:rPr>
          <w:sz w:val="16"/>
        </w:rPr>
        <w:t>.</w:t>
      </w:r>
    </w:p>
    <w:p w14:paraId="3DA7EE74" w14:textId="77777777" w:rsidR="00286E42" w:rsidRPr="00DB4D7E" w:rsidRDefault="00286E42" w:rsidP="00286E42">
      <w:pPr>
        <w:rPr>
          <w:sz w:val="16"/>
        </w:rPr>
      </w:pPr>
      <w:r w:rsidRPr="00DB4D7E">
        <w:rPr>
          <w:sz w:val="16"/>
        </w:rPr>
        <w:t xml:space="preserve">Patent law is creating these unintended consequences because policymakers have been caught in an ideological fog that conflates “intellectual property” with actual property rights over physical objects. Enveloped in that fog, they regard any attempts to put limits on patent monopolies as attacks on private property and view ongoing expansions of patent privileges as necessary to keep innovation from grinding to a halt. In fact, </w:t>
      </w:r>
      <w:r w:rsidRPr="002D2445">
        <w:rPr>
          <w:rStyle w:val="StyleUnderline"/>
        </w:rPr>
        <w:t>patent law</w:t>
      </w:r>
      <w:r w:rsidRPr="00DB4D7E">
        <w:rPr>
          <w:sz w:val="16"/>
        </w:rPr>
        <w:t xml:space="preserve"> is a tool of regulatory policy with the usual tradeoffs between costs and benefits; like all tools, it can be </w:t>
      </w:r>
      <w:r w:rsidRPr="002D2445">
        <w:rPr>
          <w:rStyle w:val="StyleUnderline"/>
        </w:rPr>
        <w:t>misused</w:t>
      </w:r>
      <w:r w:rsidRPr="00DB4D7E">
        <w:rPr>
          <w:sz w:val="16"/>
        </w:rPr>
        <w:t xml:space="preserve">, and as with all tools there are some jobs for which </w:t>
      </w:r>
      <w:r w:rsidRPr="002D2445">
        <w:rPr>
          <w:rStyle w:val="StyleUnderline"/>
        </w:rPr>
        <w:t>other tools are better suited</w:t>
      </w:r>
      <w:r w:rsidRPr="00DB4D7E">
        <w:rPr>
          <w:sz w:val="16"/>
        </w:rPr>
        <w:t>. A well-designed patent system, in which benefits are maximized and costs kept to a minimum, is just one of various policy options that governments can employ to stimulate technological advance—including tax credits for R&amp;D, prizes for targeted inventions, and direct government support.</w:t>
      </w:r>
    </w:p>
    <w:p w14:paraId="6E73B965" w14:textId="77777777" w:rsidR="00286E42" w:rsidRPr="00DB4D7E" w:rsidRDefault="00286E42" w:rsidP="00286E42">
      <w:pPr>
        <w:rPr>
          <w:sz w:val="16"/>
        </w:rPr>
      </w:pPr>
      <w:r w:rsidRPr="00DB4D7E">
        <w:rPr>
          <w:sz w:val="16"/>
        </w:rPr>
        <w:t>PUBLIC HEALTH EMERGENCIES AND DIRECT GOVERNMENT SUPPORT</w:t>
      </w:r>
    </w:p>
    <w:p w14:paraId="689C4F0D" w14:textId="77777777" w:rsidR="00286E42" w:rsidRPr="00DB4D7E" w:rsidRDefault="00286E42" w:rsidP="00286E42">
      <w:pPr>
        <w:rPr>
          <w:sz w:val="16"/>
        </w:rPr>
      </w:pPr>
      <w:r w:rsidRPr="00F82032">
        <w:rPr>
          <w:rStyle w:val="StyleUnderline"/>
          <w:highlight w:val="darkGray"/>
        </w:rPr>
        <w:t>For pandemics</w:t>
      </w:r>
      <w:r w:rsidRPr="00DB4D7E">
        <w:rPr>
          <w:sz w:val="16"/>
        </w:rPr>
        <w:t xml:space="preserve"> and other public health emergencies, </w:t>
      </w:r>
      <w:r w:rsidRPr="00F82032">
        <w:rPr>
          <w:rStyle w:val="StyleUnderline"/>
          <w:highlight w:val="darkGray"/>
        </w:rPr>
        <w:t>patents’</w:t>
      </w:r>
      <w:r w:rsidRPr="00DB4D7E">
        <w:rPr>
          <w:sz w:val="16"/>
        </w:rPr>
        <w:t xml:space="preserve"> mix of costs and benefits is </w:t>
      </w:r>
      <w:r w:rsidRPr="00F82032">
        <w:rPr>
          <w:rStyle w:val="Emphasis"/>
          <w:highlight w:val="darkGray"/>
        </w:rPr>
        <w:t>misaligned</w:t>
      </w:r>
      <w:r w:rsidRPr="002D2445">
        <w:rPr>
          <w:rStyle w:val="StyleUnderline"/>
        </w:rPr>
        <w:t xml:space="preserve"> with what is needed for</w:t>
      </w:r>
      <w:r w:rsidRPr="00DB4D7E">
        <w:rPr>
          <w:sz w:val="16"/>
        </w:rPr>
        <w:t xml:space="preserve"> an </w:t>
      </w:r>
      <w:r w:rsidRPr="002D2445">
        <w:rPr>
          <w:rStyle w:val="StyleUnderline"/>
        </w:rPr>
        <w:t>effective</w:t>
      </w:r>
      <w:r w:rsidRPr="00DB4D7E">
        <w:rPr>
          <w:sz w:val="16"/>
        </w:rPr>
        <w:t xml:space="preserve"> policy </w:t>
      </w:r>
      <w:r w:rsidRPr="002D2445">
        <w:rPr>
          <w:rStyle w:val="StyleUnderline"/>
        </w:rPr>
        <w:t>response</w:t>
      </w:r>
      <w:r w:rsidRPr="00DB4D7E">
        <w:rPr>
          <w:sz w:val="16"/>
        </w:rPr>
        <w:t xml:space="preserve">. The </w:t>
      </w:r>
      <w:r w:rsidRPr="002D2445">
        <w:rPr>
          <w:rStyle w:val="StyleUnderline"/>
        </w:rPr>
        <w:t>basic patent bargain</w:t>
      </w:r>
      <w:r w:rsidRPr="00DB4D7E">
        <w:rPr>
          <w:sz w:val="16"/>
        </w:rPr>
        <w:t xml:space="preserve">, even when well struck, is to </w:t>
      </w:r>
      <w:r w:rsidRPr="002D2445">
        <w:rPr>
          <w:rStyle w:val="StyleUnderline"/>
        </w:rPr>
        <w:t>pay for more innovation down the road with slower diffusion of innovation today</w:t>
      </w:r>
      <w:r w:rsidRPr="00DB4D7E">
        <w:rPr>
          <w:sz w:val="16"/>
        </w:rPr>
        <w:t xml:space="preserve">. </w:t>
      </w:r>
      <w:r w:rsidRPr="002D2445">
        <w:rPr>
          <w:rStyle w:val="StyleUnderline"/>
        </w:rPr>
        <w:t>In</w:t>
      </w:r>
      <w:r w:rsidRPr="00DB4D7E">
        <w:rPr>
          <w:sz w:val="16"/>
        </w:rPr>
        <w:t xml:space="preserve"> the context of </w:t>
      </w:r>
      <w:r w:rsidRPr="002D2445">
        <w:rPr>
          <w:rStyle w:val="StyleUnderline"/>
        </w:rPr>
        <w:t>a pandemic</w:t>
      </w:r>
      <w:r w:rsidRPr="00DB4D7E">
        <w:rPr>
          <w:sz w:val="16"/>
        </w:rPr>
        <w:t xml:space="preserve">, </w:t>
      </w:r>
      <w:r w:rsidRPr="002D2445">
        <w:rPr>
          <w:rStyle w:val="StyleUnderline"/>
        </w:rPr>
        <w:t>that</w:t>
      </w:r>
      <w:r w:rsidRPr="00DB4D7E">
        <w:rPr>
          <w:sz w:val="16"/>
        </w:rPr>
        <w:t xml:space="preserve"> bargain </w:t>
      </w:r>
      <w:r w:rsidRPr="002D2445">
        <w:rPr>
          <w:rStyle w:val="StyleUnderline"/>
        </w:rPr>
        <w:t>is</w:t>
      </w:r>
      <w:r w:rsidRPr="00DB4D7E">
        <w:rPr>
          <w:sz w:val="16"/>
        </w:rPr>
        <w:t xml:space="preserve"> a </w:t>
      </w:r>
      <w:r w:rsidRPr="002D2445">
        <w:rPr>
          <w:rStyle w:val="StyleUnderline"/>
        </w:rPr>
        <w:t>bad</w:t>
      </w:r>
      <w:r w:rsidRPr="00DB4D7E">
        <w:rPr>
          <w:sz w:val="16"/>
        </w:rPr>
        <w:t xml:space="preserve"> one and </w:t>
      </w:r>
      <w:r w:rsidRPr="00F82032">
        <w:rPr>
          <w:rStyle w:val="StyleUnderline"/>
          <w:highlight w:val="darkGray"/>
        </w:rPr>
        <w:t xml:space="preserve">should be </w:t>
      </w:r>
      <w:r w:rsidRPr="00F82032">
        <w:rPr>
          <w:rStyle w:val="Emphasis"/>
          <w:highlight w:val="darkGray"/>
        </w:rPr>
        <w:t>rejected entirely</w:t>
      </w:r>
      <w:r w:rsidRPr="00DB4D7E">
        <w:rPr>
          <w:sz w:val="16"/>
        </w:rPr>
        <w:t xml:space="preserve">. Here </w:t>
      </w:r>
      <w:r w:rsidRPr="002D2445">
        <w:rPr>
          <w:rStyle w:val="StyleUnderline"/>
        </w:rPr>
        <w:t>the imperative is to accelerate the diffusion of vaccines and</w:t>
      </w:r>
      <w:r w:rsidRPr="00DB4D7E">
        <w:rPr>
          <w:sz w:val="16"/>
        </w:rPr>
        <w:t xml:space="preserve"> other </w:t>
      </w:r>
      <w:r w:rsidRPr="002D2445">
        <w:rPr>
          <w:rStyle w:val="StyleUnderline"/>
        </w:rPr>
        <w:t>treatments</w:t>
      </w:r>
      <w:r w:rsidRPr="00DB4D7E">
        <w:rPr>
          <w:sz w:val="16"/>
        </w:rPr>
        <w:t xml:space="preserve">, not slow it down. </w:t>
      </w:r>
      <w:r w:rsidRPr="002D2445">
        <w:rPr>
          <w:rStyle w:val="StyleUnderline"/>
        </w:rPr>
        <w:t>Giving drug companies the power to</w:t>
      </w:r>
      <w:r w:rsidRPr="00DB4D7E">
        <w:rPr>
          <w:sz w:val="16"/>
        </w:rPr>
        <w:t xml:space="preserve"> hold things up by </w:t>
      </w:r>
      <w:r w:rsidRPr="002D2445">
        <w:rPr>
          <w:rStyle w:val="StyleUnderline"/>
        </w:rPr>
        <w:t>block</w:t>
      </w:r>
      <w:r w:rsidRPr="00DB4D7E">
        <w:rPr>
          <w:sz w:val="16"/>
        </w:rPr>
        <w:t xml:space="preserve">ing </w:t>
      </w:r>
      <w:r w:rsidRPr="002D2445">
        <w:rPr>
          <w:rStyle w:val="StyleUnderline"/>
        </w:rPr>
        <w:t>competitors</w:t>
      </w:r>
      <w:r w:rsidRPr="00DB4D7E">
        <w:rPr>
          <w:sz w:val="16"/>
        </w:rPr>
        <w:t xml:space="preserve"> and raising prices </w:t>
      </w:r>
      <w:r w:rsidRPr="002D2445">
        <w:rPr>
          <w:rStyle w:val="StyleUnderline"/>
        </w:rPr>
        <w:t>pushes in the completely wrong direction</w:t>
      </w:r>
      <w:r w:rsidRPr="00DB4D7E">
        <w:rPr>
          <w:sz w:val="16"/>
        </w:rPr>
        <w:t>.</w:t>
      </w:r>
    </w:p>
    <w:p w14:paraId="4F918D33" w14:textId="77777777" w:rsidR="00286E42" w:rsidRPr="00DB4D7E" w:rsidRDefault="00286E42" w:rsidP="00286E42">
      <w:pPr>
        <w:rPr>
          <w:sz w:val="16"/>
        </w:rPr>
      </w:pPr>
      <w:r w:rsidRPr="00DB4D7E">
        <w:rPr>
          <w:sz w:val="16"/>
        </w:rPr>
        <w:t xml:space="preserve">What approach to encouraging innovation should we take instead? How do we incentivize drug makers to undertake the hefty R&amp;D costs to develop new vaccines without giving them exclusive rights over their production and sale? The most effective approach during a public health crisis is direct government support: public funding of R&amp;D, advance purchase commitments by the government to buy large numbers of doses at set prices, and other, related payouts. And when we pay drug makers, we should not hesitate to pay generously, even extravagantly: we </w:t>
      </w:r>
      <w:r w:rsidRPr="00DB4D7E">
        <w:rPr>
          <w:sz w:val="16"/>
        </w:rPr>
        <w:lastRenderedPageBreak/>
        <w:t>want to offer drug companies big profits so that they prioritize this work above everything else, and so that they are ready and eager to come to the rescue again the next time there’s a crisis.</w:t>
      </w:r>
    </w:p>
    <w:p w14:paraId="1DE2B173" w14:textId="77777777" w:rsidR="00286E42" w:rsidRPr="00DB4D7E" w:rsidRDefault="00286E42" w:rsidP="00286E42">
      <w:pPr>
        <w:rPr>
          <w:sz w:val="16"/>
        </w:rPr>
      </w:pPr>
      <w:r w:rsidRPr="00DB4D7E">
        <w:rPr>
          <w:sz w:val="16"/>
        </w:rPr>
        <w:t>It was direct support via Operation Warp Speed that made possible the astonishingly rapid development of COVID-19 vaccines and then facilitated a relatively rapid rollout of vaccine distribution (relative, that is, to most of the rest of the world). And it’s worth noting that a major reason for the faster rollout here and in the United Kingdom compared to the European Union was the latter’s misguided penny-pinching. The EU bargained hard with firms to keep vaccine prices low, and as a result their citizens ended up in the back of the queue as various supply line kinks were being ironed out. This is particularly ironic since the Pfizer-</w:t>
      </w:r>
      <w:proofErr w:type="spellStart"/>
      <w:r w:rsidRPr="00DB4D7E">
        <w:rPr>
          <w:sz w:val="16"/>
        </w:rPr>
        <w:t>BioNTech</w:t>
      </w:r>
      <w:proofErr w:type="spellEnd"/>
      <w:r w:rsidRPr="00DB4D7E">
        <w:rPr>
          <w:sz w:val="16"/>
        </w:rPr>
        <w:t xml:space="preserve"> vaccine was developed in Germany. As this fact underscores, the chief advantage of direct support isn’t to “get tough” with drug firms and keep a lid on their profits. Instead, it is to accelerate the end of the public health emergency by making sure drug makers profit handsomely from doing the right thing.</w:t>
      </w:r>
    </w:p>
    <w:p w14:paraId="1CBE4D0A" w14:textId="77777777" w:rsidR="00286E42" w:rsidRPr="00DB4D7E" w:rsidRDefault="00286E42" w:rsidP="00286E42">
      <w:pPr>
        <w:rPr>
          <w:sz w:val="16"/>
        </w:rPr>
      </w:pPr>
      <w:r w:rsidRPr="00DB4D7E">
        <w:rPr>
          <w:sz w:val="16"/>
        </w:rPr>
        <w:t>Patent law and direct support should be seen not as either-or alternatives but as complements that apply different incentives to different circumstances and time horizons. Patent law provides a decentralized system for encouraging innovation. The government doesn’t presume to tell the industry which new drugs are needed; it simply incentivizes the development of whatever new drugs that pharmaceutical firms can come up with by offering them a temporary monopoly. It is important to note that patent law’s incentives offer no commercial guarantees. Yes, you can block other competitors for a number of years, but that still doesn’t ensure enough consumer demand for the new product to make it profitable.</w:t>
      </w:r>
    </w:p>
    <w:p w14:paraId="4B9E3E51" w14:textId="77777777" w:rsidR="00286E42" w:rsidRPr="00DB4D7E" w:rsidRDefault="00286E42" w:rsidP="00286E42">
      <w:pPr>
        <w:rPr>
          <w:sz w:val="16"/>
        </w:rPr>
      </w:pPr>
      <w:r w:rsidRPr="00DB4D7E">
        <w:rPr>
          <w:sz w:val="16"/>
        </w:rPr>
        <w:t>DIRECT SUPPORT MAKES PATENTS REDUNDANT</w:t>
      </w:r>
    </w:p>
    <w:p w14:paraId="10C9806C" w14:textId="77777777" w:rsidR="00286E42" w:rsidRPr="00DB4D7E" w:rsidRDefault="00286E42" w:rsidP="00286E42">
      <w:pPr>
        <w:rPr>
          <w:sz w:val="16"/>
        </w:rPr>
      </w:pPr>
      <w:r w:rsidRPr="00DB4D7E">
        <w:rPr>
          <w:sz w:val="16"/>
        </w:rPr>
        <w:t xml:space="preserve">The </w:t>
      </w:r>
      <w:r w:rsidRPr="002D2445">
        <w:rPr>
          <w:rStyle w:val="StyleUnderline"/>
        </w:rPr>
        <w:t>situation is different in a pandemic</w:t>
      </w:r>
      <w:r w:rsidRPr="00DB4D7E">
        <w:rPr>
          <w:sz w:val="16"/>
        </w:rPr>
        <w:t xml:space="preserve">. Here the </w:t>
      </w:r>
      <w:r w:rsidRPr="002D2445">
        <w:rPr>
          <w:rStyle w:val="StyleUnderline"/>
        </w:rPr>
        <w:t>government knows exactly what it wants to incentivize</w:t>
      </w:r>
      <w:r w:rsidRPr="00DB4D7E">
        <w:rPr>
          <w:sz w:val="16"/>
        </w:rPr>
        <w:t xml:space="preserve">: the creation of </w:t>
      </w:r>
      <w:r w:rsidRPr="002D2445">
        <w:rPr>
          <w:rStyle w:val="StyleUnderline"/>
        </w:rPr>
        <w:t>vaccines to prevent the spread of a specific virus and</w:t>
      </w:r>
      <w:r w:rsidRPr="00DB4D7E">
        <w:rPr>
          <w:sz w:val="16"/>
        </w:rPr>
        <w:t xml:space="preserve"> other </w:t>
      </w:r>
      <w:r w:rsidRPr="002D2445">
        <w:rPr>
          <w:rStyle w:val="StyleUnderline"/>
        </w:rPr>
        <w:t>drugs to treat that virus</w:t>
      </w:r>
      <w:r w:rsidRPr="00DB4D7E">
        <w:rPr>
          <w:sz w:val="16"/>
        </w:rPr>
        <w:t xml:space="preserve">. Under these circumstances, the </w:t>
      </w:r>
      <w:r w:rsidRPr="002D2445">
        <w:rPr>
          <w:rStyle w:val="StyleUnderline"/>
        </w:rPr>
        <w:t>decentralized approach isn’t good enough</w:t>
      </w:r>
      <w:r w:rsidRPr="00DB4D7E">
        <w:rPr>
          <w:sz w:val="16"/>
        </w:rPr>
        <w:t xml:space="preserve">. There is </w:t>
      </w:r>
      <w:r w:rsidRPr="002D2445">
        <w:rPr>
          <w:rStyle w:val="StyleUnderline"/>
        </w:rPr>
        <w:t>no time to sit back and let drug makers take the initiative</w:t>
      </w:r>
      <w:r w:rsidRPr="00DB4D7E">
        <w:rPr>
          <w:sz w:val="16"/>
        </w:rPr>
        <w:t xml:space="preserve"> on their own timeline. Instead, the government needs to be more involved to incentivize specific innovations now. As recompense for letting it call the shots (pardon the pun), the government sweetens the deal for drug companies by insulating them from commercial risk. If pharmaceutical firms develop effective vaccines and therapies, the government will buy large, predetermined quantities at prices set high enough to guarantee a healthy return.</w:t>
      </w:r>
    </w:p>
    <w:p w14:paraId="1D505E4B" w14:textId="77777777" w:rsidR="00286E42" w:rsidRPr="00DB4D7E" w:rsidRDefault="00286E42" w:rsidP="00286E42">
      <w:pPr>
        <w:rPr>
          <w:sz w:val="16"/>
        </w:rPr>
      </w:pPr>
      <w:r w:rsidRPr="00DB4D7E">
        <w:rPr>
          <w:sz w:val="16"/>
        </w:rPr>
        <w:t xml:space="preserve">For the pharmaceutical industry, it is useful to conceive of patent law as the default regime for innovation promotion. It improves pharmaceutical companies’ incentives to develop new drugs while leaving them free to decide which new drugs to pursue – and also leaving them to bear all commercial risk. </w:t>
      </w:r>
      <w:r w:rsidRPr="002D2445">
        <w:rPr>
          <w:rStyle w:val="StyleUnderline"/>
        </w:rPr>
        <w:t>In a pandemic</w:t>
      </w:r>
      <w:r w:rsidRPr="00DB4D7E">
        <w:rPr>
          <w:sz w:val="16"/>
        </w:rPr>
        <w:t xml:space="preserve"> or other emergency, however, it is appropriate to </w:t>
      </w:r>
      <w:r w:rsidRPr="002D2445">
        <w:rPr>
          <w:rStyle w:val="StyleUnderline"/>
        </w:rPr>
        <w:t>shift to</w:t>
      </w:r>
      <w:r w:rsidRPr="00DB4D7E">
        <w:rPr>
          <w:sz w:val="16"/>
        </w:rPr>
        <w:t xml:space="preserve"> the </w:t>
      </w:r>
      <w:r w:rsidRPr="002D2445">
        <w:rPr>
          <w:rStyle w:val="StyleUnderline"/>
        </w:rPr>
        <w:t>direct support</w:t>
      </w:r>
      <w:r w:rsidRPr="00DB4D7E">
        <w:rPr>
          <w:sz w:val="16"/>
        </w:rPr>
        <w:t xml:space="preserve"> regime, in which the government focuses efforts on one disease. In this regime, it is important to note, the government provides qualitatively superior incentives to those offered under patent law. Not only does it offer public funding to cover the up-front costs of drug development, but it also provides advance purchase commitments that guarantee a healthy return.</w:t>
      </w:r>
    </w:p>
    <w:p w14:paraId="2F3E196C" w14:textId="77777777" w:rsidR="00286E42" w:rsidRPr="00DB4D7E" w:rsidRDefault="00286E42" w:rsidP="00286E42">
      <w:pPr>
        <w:rPr>
          <w:sz w:val="16"/>
        </w:rPr>
      </w:pPr>
      <w:r w:rsidRPr="00DB4D7E">
        <w:rPr>
          <w:sz w:val="16"/>
        </w:rPr>
        <w:t xml:space="preserve">It should therefore be clear that the pharmaceutical industry has no legitimate basis for objecting to a TRIPS waiver. Since, because of the public health crisis, drug makers now qualify for the superior benefits of direct government support, they no longer need the default benefits of patent support. </w:t>
      </w:r>
      <w:r w:rsidRPr="002D2445">
        <w:rPr>
          <w:rStyle w:val="StyleUnderline"/>
        </w:rPr>
        <w:t>Arguments that a</w:t>
      </w:r>
      <w:r w:rsidRPr="00DB4D7E">
        <w:rPr>
          <w:sz w:val="16"/>
        </w:rPr>
        <w:t xml:space="preserve"> TRIPS </w:t>
      </w:r>
      <w:r w:rsidRPr="002D2445">
        <w:rPr>
          <w:rStyle w:val="StyleUnderline"/>
        </w:rPr>
        <w:t>waiver would deprive drug makers of</w:t>
      </w:r>
      <w:r w:rsidRPr="00DB4D7E">
        <w:rPr>
          <w:sz w:val="16"/>
        </w:rPr>
        <w:t xml:space="preserve"> the </w:t>
      </w:r>
      <w:r w:rsidRPr="002D2445">
        <w:rPr>
          <w:rStyle w:val="StyleUnderline"/>
        </w:rPr>
        <w:t>incentives they need</w:t>
      </w:r>
      <w:r w:rsidRPr="00DB4D7E">
        <w:rPr>
          <w:sz w:val="16"/>
        </w:rPr>
        <w:t xml:space="preserve"> to keep developing new drugs, when they are presently receiving the most favorable incentives available, </w:t>
      </w:r>
      <w:r w:rsidRPr="002D2445">
        <w:rPr>
          <w:rStyle w:val="StyleUnderline"/>
        </w:rPr>
        <w:t xml:space="preserve">can be dismissed as the </w:t>
      </w:r>
      <w:r w:rsidRPr="002D2445">
        <w:rPr>
          <w:rStyle w:val="Emphasis"/>
        </w:rPr>
        <w:t>worst sort</w:t>
      </w:r>
      <w:r w:rsidRPr="002D2445">
        <w:rPr>
          <w:rStyle w:val="StyleUnderline"/>
        </w:rPr>
        <w:t xml:space="preserve"> of special pleading</w:t>
      </w:r>
      <w:r w:rsidRPr="00DB4D7E">
        <w:rPr>
          <w:sz w:val="16"/>
        </w:rPr>
        <w:t>.</w:t>
      </w:r>
    </w:p>
    <w:p w14:paraId="7C620438" w14:textId="77777777" w:rsidR="00286E42" w:rsidRPr="00DB4D7E" w:rsidRDefault="00286E42" w:rsidP="00286E42">
      <w:pPr>
        <w:rPr>
          <w:sz w:val="16"/>
        </w:rPr>
      </w:pPr>
      <w:r w:rsidRPr="00DB4D7E">
        <w:rPr>
          <w:sz w:val="16"/>
        </w:rPr>
        <w:t>That said, it is a serious mistake to try to cast the current crisis as a morality play in which drug makers wear the black hats and the choice at hand is between private profits and public health. We would have no chance of beating this virus without the formidable organizational capabilities of the pharmaceutical industry, and providing the appropriate incentives is essential to ensure that the industry plays its necessary and vital role. It is misguided to lament that private companies are profiting in the current crisis: those profits are a drop in the bucket compared to the staggering cost of this pandemic in lives and economic damage.</w:t>
      </w:r>
    </w:p>
    <w:p w14:paraId="5748DD31" w14:textId="77777777" w:rsidR="00286E42" w:rsidRPr="00DB4D7E" w:rsidRDefault="00286E42" w:rsidP="00286E42">
      <w:pPr>
        <w:rPr>
          <w:sz w:val="16"/>
        </w:rPr>
      </w:pPr>
      <w:r w:rsidRPr="00DB4D7E">
        <w:rPr>
          <w:sz w:val="16"/>
        </w:rPr>
        <w:t xml:space="preserve">What matters isn’t the existence or size of the profits, but how they are earned. We have good reason to want drug makers to profit from vaccinating the world: the comparative price is minuscule, and the incentive effects are a vital safeguard of public health in the event of future crises. What we </w:t>
      </w:r>
      <w:r w:rsidRPr="00DB4D7E">
        <w:rPr>
          <w:rStyle w:val="StyleUnderline"/>
        </w:rPr>
        <w:t>want to avoid at all costs</w:t>
      </w:r>
      <w:r w:rsidRPr="00DB4D7E">
        <w:rPr>
          <w:sz w:val="16"/>
        </w:rPr>
        <w:t xml:space="preserve"> is </w:t>
      </w:r>
      <w:r w:rsidRPr="00DB4D7E">
        <w:rPr>
          <w:rStyle w:val="StyleUnderline"/>
        </w:rPr>
        <w:t>putting drug makers in the position where</w:t>
      </w:r>
      <w:r w:rsidRPr="00DB4D7E">
        <w:rPr>
          <w:sz w:val="16"/>
        </w:rPr>
        <w:t xml:space="preserve"> drug </w:t>
      </w:r>
      <w:r w:rsidRPr="00DB4D7E">
        <w:rPr>
          <w:rStyle w:val="StyleUnderline"/>
        </w:rPr>
        <w:t>companies</w:t>
      </w:r>
      <w:r w:rsidRPr="00DB4D7E">
        <w:rPr>
          <w:sz w:val="16"/>
        </w:rPr>
        <w:t xml:space="preserve"> can </w:t>
      </w:r>
      <w:r w:rsidRPr="00F82032">
        <w:rPr>
          <w:rStyle w:val="StyleUnderline"/>
          <w:highlight w:val="darkGray"/>
        </w:rPr>
        <w:t>profit</w:t>
      </w:r>
      <w:r w:rsidRPr="00DB4D7E">
        <w:rPr>
          <w:rStyle w:val="StyleUnderline"/>
        </w:rPr>
        <w:t xml:space="preserve"> from </w:t>
      </w:r>
      <w:r w:rsidRPr="00F82032">
        <w:rPr>
          <w:rStyle w:val="StyleUnderline"/>
          <w:highlight w:val="darkGray"/>
        </w:rPr>
        <w:t>stand</w:t>
      </w:r>
      <w:r w:rsidRPr="00DB4D7E">
        <w:rPr>
          <w:rStyle w:val="StyleUnderline"/>
        </w:rPr>
        <w:t xml:space="preserve">ing </w:t>
      </w:r>
      <w:r w:rsidRPr="00F82032">
        <w:rPr>
          <w:rStyle w:val="StyleUnderline"/>
          <w:highlight w:val="darkGray"/>
        </w:rPr>
        <w:t>in the way of</w:t>
      </w:r>
      <w:r w:rsidRPr="00DB4D7E">
        <w:rPr>
          <w:sz w:val="16"/>
        </w:rPr>
        <w:t xml:space="preserve"> rapid </w:t>
      </w:r>
      <w:r w:rsidRPr="00F82032">
        <w:rPr>
          <w:rStyle w:val="StyleUnderline"/>
          <w:highlight w:val="darkGray"/>
        </w:rPr>
        <w:t>global vaccination</w:t>
      </w:r>
      <w:r w:rsidRPr="00DB4D7E">
        <w:rPr>
          <w:sz w:val="16"/>
        </w:rPr>
        <w:t xml:space="preserve">. That is why </w:t>
      </w:r>
      <w:r w:rsidRPr="00F82032">
        <w:rPr>
          <w:rStyle w:val="Emphasis"/>
          <w:highlight w:val="darkGray"/>
        </w:rPr>
        <w:t>i</w:t>
      </w:r>
      <w:r w:rsidRPr="00DB4D7E">
        <w:rPr>
          <w:sz w:val="16"/>
        </w:rPr>
        <w:t xml:space="preserve">ntellectual </w:t>
      </w:r>
      <w:r w:rsidRPr="00F82032">
        <w:rPr>
          <w:rStyle w:val="Emphasis"/>
          <w:highlight w:val="darkGray"/>
        </w:rPr>
        <w:t>p</w:t>
      </w:r>
      <w:r w:rsidRPr="00DB4D7E">
        <w:rPr>
          <w:sz w:val="16"/>
        </w:rPr>
        <w:t xml:space="preserve">roperty </w:t>
      </w:r>
      <w:r w:rsidRPr="00F82032">
        <w:rPr>
          <w:rStyle w:val="StyleUnderline"/>
          <w:highlight w:val="darkGray"/>
        </w:rPr>
        <w:t>rights need to be taken out of the equation</w:t>
      </w:r>
      <w:r w:rsidRPr="00DB4D7E">
        <w:rPr>
          <w:sz w:val="16"/>
        </w:rPr>
        <w:t>.</w:t>
      </w:r>
    </w:p>
    <w:p w14:paraId="215A7C97" w14:textId="77777777" w:rsidR="00286E42" w:rsidRPr="00DB4D7E" w:rsidRDefault="00286E42" w:rsidP="00286E42">
      <w:pPr>
        <w:rPr>
          <w:sz w:val="16"/>
        </w:rPr>
      </w:pPr>
      <w:r w:rsidRPr="00DB4D7E">
        <w:rPr>
          <w:sz w:val="16"/>
        </w:rPr>
        <w:t>Vaccinating the world in any kind of reasonable time frame will require large-scale technology transfer to drug firms in other countries and rapid expansion of their production capacity. And looking beyond the current pandemic to the longer term, we need ample, redundant global vaccine production capacity that is widely distributed around the planet. To achieve these goals as rapidly as possible will require the active cooperation of the U.S. pharmaceutical industry, which is why the direct support model now needs to be extended. What is needed now is an Operation Warp Speed for the world, in which we make it worth current vaccine producers’ while to share their know-how broadly and ramp up global capacity.</w:t>
      </w:r>
    </w:p>
    <w:p w14:paraId="276A73E4" w14:textId="77777777" w:rsidR="00286E42" w:rsidRDefault="00286E42" w:rsidP="00286E42">
      <w:pPr>
        <w:rPr>
          <w:sz w:val="16"/>
        </w:rPr>
      </w:pPr>
      <w:r w:rsidRPr="00DB4D7E">
        <w:rPr>
          <w:sz w:val="16"/>
        </w:rPr>
        <w:lastRenderedPageBreak/>
        <w:t xml:space="preserve">Here again, we must recognize that the choice isn’t between people on the one hand and profits on the other. Rather, </w:t>
      </w:r>
      <w:r w:rsidRPr="00F82032">
        <w:rPr>
          <w:rStyle w:val="StyleUnderline"/>
          <w:highlight w:val="darkGray"/>
        </w:rPr>
        <w:t>the key to</w:t>
      </w:r>
      <w:r w:rsidRPr="00DB4D7E">
        <w:rPr>
          <w:sz w:val="16"/>
        </w:rPr>
        <w:t xml:space="preserve"> good </w:t>
      </w:r>
      <w:r w:rsidRPr="00F82032">
        <w:rPr>
          <w:rStyle w:val="StyleUnderline"/>
          <w:highlight w:val="darkGray"/>
        </w:rPr>
        <w:t>pandemic response</w:t>
      </w:r>
      <w:r w:rsidRPr="00DB4D7E">
        <w:rPr>
          <w:sz w:val="16"/>
        </w:rPr>
        <w:t xml:space="preserve"> policy </w:t>
      </w:r>
      <w:r w:rsidRPr="00F82032">
        <w:rPr>
          <w:rStyle w:val="StyleUnderline"/>
          <w:highlight w:val="darkGray"/>
        </w:rPr>
        <w:t>is</w:t>
      </w:r>
      <w:r w:rsidRPr="00DB4D7E">
        <w:rPr>
          <w:rStyle w:val="StyleUnderline"/>
        </w:rPr>
        <w:t xml:space="preserve"> ensuring</w:t>
      </w:r>
      <w:r w:rsidRPr="00DB4D7E">
        <w:rPr>
          <w:sz w:val="16"/>
        </w:rPr>
        <w:t xml:space="preserve"> that </w:t>
      </w:r>
      <w:r w:rsidRPr="00DB4D7E">
        <w:rPr>
          <w:rStyle w:val="StyleUnderline"/>
        </w:rPr>
        <w:t>incentives are structured so</w:t>
      </w:r>
      <w:r w:rsidRPr="00DB4D7E">
        <w:rPr>
          <w:sz w:val="16"/>
        </w:rPr>
        <w:t xml:space="preserve"> that drug company </w:t>
      </w:r>
      <w:r w:rsidRPr="00DB4D7E">
        <w:rPr>
          <w:rStyle w:val="StyleUnderline"/>
        </w:rPr>
        <w:t>profit-seeking and global</w:t>
      </w:r>
      <w:r w:rsidRPr="00DB4D7E">
        <w:rPr>
          <w:sz w:val="16"/>
        </w:rPr>
        <w:t xml:space="preserve"> public </w:t>
      </w:r>
      <w:r w:rsidRPr="00DB4D7E">
        <w:rPr>
          <w:rStyle w:val="StyleUnderline"/>
        </w:rPr>
        <w:t>health are</w:t>
      </w:r>
      <w:r w:rsidRPr="00DB4D7E">
        <w:rPr>
          <w:sz w:val="16"/>
        </w:rPr>
        <w:t xml:space="preserve"> well </w:t>
      </w:r>
      <w:r w:rsidRPr="00DB4D7E">
        <w:rPr>
          <w:rStyle w:val="StyleUnderline"/>
        </w:rPr>
        <w:t>aligned</w:t>
      </w:r>
      <w:r w:rsidRPr="00DB4D7E">
        <w:rPr>
          <w:sz w:val="16"/>
        </w:rPr>
        <w:t xml:space="preserve">. </w:t>
      </w:r>
      <w:r w:rsidRPr="00DB4D7E">
        <w:rPr>
          <w:rStyle w:val="StyleUnderline"/>
        </w:rPr>
        <w:t xml:space="preserve">That means </w:t>
      </w:r>
      <w:r w:rsidRPr="00F82032">
        <w:rPr>
          <w:rStyle w:val="Emphasis"/>
          <w:highlight w:val="darkGray"/>
        </w:rPr>
        <w:t>opting out</w:t>
      </w:r>
      <w:r w:rsidRPr="00F82032">
        <w:rPr>
          <w:rStyle w:val="StyleUnderline"/>
          <w:highlight w:val="darkGray"/>
        </w:rPr>
        <w:t xml:space="preserve"> of</w:t>
      </w:r>
      <w:r w:rsidRPr="00DB4D7E">
        <w:rPr>
          <w:rStyle w:val="StyleUnderline"/>
        </w:rPr>
        <w:t xml:space="preserve"> the default</w:t>
      </w:r>
      <w:r w:rsidRPr="00DB4D7E">
        <w:rPr>
          <w:sz w:val="16"/>
        </w:rPr>
        <w:t xml:space="preserve">, decentralized </w:t>
      </w:r>
      <w:r w:rsidRPr="00F82032">
        <w:rPr>
          <w:rStyle w:val="StyleUnderline"/>
          <w:highlight w:val="darkGray"/>
        </w:rPr>
        <w:t>patent</w:t>
      </w:r>
      <w:r w:rsidRPr="00DB4D7E">
        <w:rPr>
          <w:rStyle w:val="StyleUnderline"/>
        </w:rPr>
        <w:t xml:space="preserve"> bargain</w:t>
      </w:r>
      <w:r w:rsidRPr="00DB4D7E">
        <w:rPr>
          <w:sz w:val="16"/>
        </w:rPr>
        <w:t xml:space="preserve"> in favor of generous but well-focused direct government support.</w:t>
      </w:r>
    </w:p>
    <w:p w14:paraId="54A44067" w14:textId="40F7A413" w:rsidR="004B47E5" w:rsidRPr="009C6F19" w:rsidRDefault="00687534" w:rsidP="004B47E5">
      <w:pPr>
        <w:pStyle w:val="Heading4"/>
        <w:rPr>
          <w:rStyle w:val="Style13ptBold"/>
        </w:rPr>
      </w:pPr>
      <w:r>
        <w:t>Prizing</w:t>
      </w:r>
      <w:r w:rsidR="009C6F19">
        <w:t xml:space="preserve"> is </w:t>
      </w:r>
      <w:r w:rsidR="009C6F19">
        <w:rPr>
          <w:u w:val="single"/>
        </w:rPr>
        <w:t>key</w:t>
      </w:r>
      <w:r w:rsidR="009C6F19">
        <w:t xml:space="preserve"> to </w:t>
      </w:r>
      <w:r w:rsidR="009C6F19">
        <w:rPr>
          <w:u w:val="single"/>
        </w:rPr>
        <w:t>ensure</w:t>
      </w:r>
      <w:r w:rsidR="009C6F19">
        <w:t xml:space="preserve"> access to prevent </w:t>
      </w:r>
      <w:r w:rsidR="009C6F19" w:rsidRPr="009C6F19">
        <w:rPr>
          <w:u w:val="single"/>
        </w:rPr>
        <w:t>outbreaks</w:t>
      </w:r>
      <w:r w:rsidR="00B615FC">
        <w:rPr>
          <w:u w:val="single"/>
        </w:rPr>
        <w:t>.</w:t>
      </w:r>
    </w:p>
    <w:p w14:paraId="3B6D641E" w14:textId="00289C70" w:rsidR="004B47E5" w:rsidRDefault="004B47E5" w:rsidP="004B47E5">
      <w:proofErr w:type="spellStart"/>
      <w:r w:rsidRPr="004B47E5">
        <w:rPr>
          <w:rStyle w:val="Style13ptBold"/>
        </w:rPr>
        <w:t>Colombatto</w:t>
      </w:r>
      <w:proofErr w:type="spellEnd"/>
      <w:r w:rsidRPr="004B47E5">
        <w:rPr>
          <w:rStyle w:val="Style13ptBold"/>
        </w:rPr>
        <w:t xml:space="preserve"> 21’ </w:t>
      </w:r>
      <w:r>
        <w:t xml:space="preserve">– Enrico, </w:t>
      </w:r>
      <w:r w:rsidRPr="004B47E5">
        <w:t>a professor of economics in Italy.</w:t>
      </w:r>
      <w:r>
        <w:t xml:space="preserve">  “</w:t>
      </w:r>
      <w:r w:rsidRPr="004B47E5">
        <w:t>The problem with drug patents</w:t>
      </w:r>
      <w:r>
        <w:t xml:space="preserve">”, GIS, </w:t>
      </w:r>
      <w:r w:rsidRPr="004B47E5">
        <w:t>https://www.gisreportsonline.com/r/drug-patents/</w:t>
      </w:r>
      <w:r>
        <w:t>, 06-14-2021</w:t>
      </w:r>
    </w:p>
    <w:p w14:paraId="3ACD2CDA" w14:textId="77777777" w:rsidR="004B47E5" w:rsidRPr="009C6F19" w:rsidRDefault="004B47E5" w:rsidP="004B47E5">
      <w:pPr>
        <w:rPr>
          <w:sz w:val="16"/>
        </w:rPr>
      </w:pPr>
      <w:r w:rsidRPr="00F82032">
        <w:rPr>
          <w:rStyle w:val="StyleUnderline"/>
          <w:highlight w:val="darkGray"/>
        </w:rPr>
        <w:t>Some</w:t>
      </w:r>
      <w:r w:rsidRPr="009C6F19">
        <w:rPr>
          <w:sz w:val="16"/>
        </w:rPr>
        <w:t xml:space="preserve"> opinion leaders </w:t>
      </w:r>
      <w:r w:rsidRPr="009C6F19">
        <w:rPr>
          <w:rStyle w:val="StyleUnderline"/>
        </w:rPr>
        <w:t xml:space="preserve">have </w:t>
      </w:r>
      <w:r w:rsidRPr="00F82032">
        <w:rPr>
          <w:rStyle w:val="StyleUnderline"/>
          <w:highlight w:val="darkGray"/>
        </w:rPr>
        <w:t>argued</w:t>
      </w:r>
      <w:r w:rsidRPr="009C6F19">
        <w:rPr>
          <w:sz w:val="16"/>
        </w:rPr>
        <w:t xml:space="preserve"> that </w:t>
      </w:r>
      <w:r w:rsidRPr="00F82032">
        <w:rPr>
          <w:rStyle w:val="Emphasis"/>
          <w:highlight w:val="darkGray"/>
        </w:rPr>
        <w:t>patents</w:t>
      </w:r>
      <w:r w:rsidRPr="009C6F19">
        <w:rPr>
          <w:rStyle w:val="StyleUnderline"/>
        </w:rPr>
        <w:t xml:space="preserve"> are necessary </w:t>
      </w:r>
      <w:r w:rsidRPr="00F82032">
        <w:rPr>
          <w:rStyle w:val="StyleUnderline"/>
          <w:highlight w:val="darkGray"/>
        </w:rPr>
        <w:t>because they provide</w:t>
      </w:r>
      <w:r w:rsidRPr="009C6F19">
        <w:rPr>
          <w:rStyle w:val="StyleUnderline"/>
        </w:rPr>
        <w:t xml:space="preserve"> </w:t>
      </w:r>
      <w:r w:rsidRPr="00F82032">
        <w:rPr>
          <w:rStyle w:val="StyleUnderline"/>
          <w:highlight w:val="darkGray"/>
        </w:rPr>
        <w:t>incentives</w:t>
      </w:r>
      <w:r w:rsidRPr="009C6F19">
        <w:rPr>
          <w:rStyle w:val="StyleUnderline"/>
        </w:rPr>
        <w:t xml:space="preserve"> to conduct</w:t>
      </w:r>
      <w:r w:rsidRPr="009C6F19">
        <w:rPr>
          <w:sz w:val="16"/>
        </w:rPr>
        <w:t xml:space="preserve"> risky, high-cost research and development (</w:t>
      </w:r>
      <w:r w:rsidRPr="009C6F19">
        <w:rPr>
          <w:rStyle w:val="Emphasis"/>
        </w:rPr>
        <w:t>R&amp;D</w:t>
      </w:r>
      <w:r w:rsidRPr="009C6F19">
        <w:rPr>
          <w:sz w:val="16"/>
        </w:rPr>
        <w:t xml:space="preserve">). </w:t>
      </w:r>
      <w:r w:rsidRPr="009C6F19">
        <w:rPr>
          <w:rStyle w:val="StyleUnderline"/>
        </w:rPr>
        <w:t>Patents ensure that</w:t>
      </w:r>
      <w:r w:rsidRPr="009C6F19">
        <w:rPr>
          <w:sz w:val="16"/>
        </w:rPr>
        <w:t xml:space="preserve"> the </w:t>
      </w:r>
      <w:r w:rsidRPr="009C6F19">
        <w:rPr>
          <w:rStyle w:val="StyleUnderline"/>
        </w:rPr>
        <w:t>profits</w:t>
      </w:r>
      <w:r w:rsidRPr="009C6F19">
        <w:rPr>
          <w:sz w:val="16"/>
        </w:rPr>
        <w:t xml:space="preserve"> on the few success stories </w:t>
      </w:r>
      <w:r w:rsidRPr="009C6F19">
        <w:rPr>
          <w:rStyle w:val="StyleUnderline"/>
        </w:rPr>
        <w:t>cover</w:t>
      </w:r>
      <w:r w:rsidRPr="009C6F19">
        <w:rPr>
          <w:sz w:val="16"/>
        </w:rPr>
        <w:t xml:space="preserve"> the </w:t>
      </w:r>
      <w:r w:rsidRPr="009C6F19">
        <w:rPr>
          <w:rStyle w:val="StyleUnderline"/>
        </w:rPr>
        <w:t>costs</w:t>
      </w:r>
      <w:r w:rsidRPr="009C6F19">
        <w:rPr>
          <w:sz w:val="16"/>
        </w:rPr>
        <w:t xml:space="preserve"> of the total R&amp;D companies conduct. Although such expenditures absorb less than 20 percent of the big drug producers’ revenues, drug </w:t>
      </w:r>
      <w:r w:rsidRPr="009C6F19">
        <w:rPr>
          <w:rStyle w:val="StyleUnderline"/>
        </w:rPr>
        <w:t xml:space="preserve">patent </w:t>
      </w:r>
      <w:r w:rsidRPr="00F82032">
        <w:rPr>
          <w:rStyle w:val="Emphasis"/>
          <w:highlight w:val="darkGray"/>
        </w:rPr>
        <w:t>advocates</w:t>
      </w:r>
      <w:r w:rsidRPr="00F82032">
        <w:rPr>
          <w:rStyle w:val="StyleUnderline"/>
          <w:highlight w:val="darkGray"/>
        </w:rPr>
        <w:t xml:space="preserve"> fear</w:t>
      </w:r>
      <w:r w:rsidRPr="009C6F19">
        <w:rPr>
          <w:rStyle w:val="StyleUnderline"/>
        </w:rPr>
        <w:t xml:space="preserve"> that abolishing them will cause </w:t>
      </w:r>
      <w:r w:rsidRPr="00F82032">
        <w:rPr>
          <w:rStyle w:val="Emphasis"/>
          <w:highlight w:val="darkGray"/>
        </w:rPr>
        <w:t>research</w:t>
      </w:r>
      <w:r w:rsidRPr="009C6F19">
        <w:rPr>
          <w:rStyle w:val="StyleUnderline"/>
        </w:rPr>
        <w:t xml:space="preserve"> to </w:t>
      </w:r>
      <w:r w:rsidRPr="00F82032">
        <w:rPr>
          <w:rStyle w:val="StyleUnderline"/>
          <w:highlight w:val="darkGray"/>
        </w:rPr>
        <w:t>slow down</w:t>
      </w:r>
      <w:r w:rsidRPr="009C6F19">
        <w:rPr>
          <w:rStyle w:val="StyleUnderline"/>
        </w:rPr>
        <w:t xml:space="preserve">, </w:t>
      </w:r>
      <w:r w:rsidRPr="00F82032">
        <w:rPr>
          <w:rStyle w:val="StyleUnderline"/>
          <w:highlight w:val="darkGray"/>
        </w:rPr>
        <w:t>and</w:t>
      </w:r>
      <w:r w:rsidRPr="009C6F19">
        <w:rPr>
          <w:rStyle w:val="StyleUnderline"/>
        </w:rPr>
        <w:t xml:space="preserve"> that any </w:t>
      </w:r>
      <w:r w:rsidRPr="009C6F19">
        <w:rPr>
          <w:rStyle w:val="Emphasis"/>
        </w:rPr>
        <w:t>benefit</w:t>
      </w:r>
      <w:r w:rsidRPr="009C6F19">
        <w:rPr>
          <w:rStyle w:val="StyleUnderline"/>
        </w:rPr>
        <w:t xml:space="preserve"> generated by having more vaccine </w:t>
      </w:r>
      <w:r w:rsidRPr="009C6F19">
        <w:rPr>
          <w:rStyle w:val="Emphasis"/>
        </w:rPr>
        <w:t>producers</w:t>
      </w:r>
      <w:r w:rsidRPr="009C6F19">
        <w:rPr>
          <w:rStyle w:val="StyleUnderline"/>
        </w:rPr>
        <w:t xml:space="preserve"> will be offset by </w:t>
      </w:r>
      <w:r w:rsidRPr="00F82032">
        <w:rPr>
          <w:rStyle w:val="StyleUnderline"/>
          <w:highlight w:val="darkGray"/>
        </w:rPr>
        <w:t xml:space="preserve">impeded </w:t>
      </w:r>
      <w:r w:rsidRPr="00F82032">
        <w:rPr>
          <w:rStyle w:val="Emphasis"/>
          <w:highlight w:val="darkGray"/>
        </w:rPr>
        <w:t>progress</w:t>
      </w:r>
      <w:r w:rsidRPr="009C6F19">
        <w:rPr>
          <w:rStyle w:val="StyleUnderline"/>
        </w:rPr>
        <w:t xml:space="preserve"> in research</w:t>
      </w:r>
      <w:r w:rsidRPr="009C6F19">
        <w:rPr>
          <w:sz w:val="16"/>
        </w:rPr>
        <w:t>.</w:t>
      </w:r>
    </w:p>
    <w:p w14:paraId="367895F7" w14:textId="77777777" w:rsidR="004B47E5" w:rsidRPr="009C6F19" w:rsidRDefault="004B47E5" w:rsidP="004B47E5">
      <w:pPr>
        <w:rPr>
          <w:sz w:val="16"/>
        </w:rPr>
      </w:pPr>
      <w:r w:rsidRPr="009C6F19">
        <w:rPr>
          <w:sz w:val="16"/>
        </w:rPr>
        <w:t>Another worry is that if fewer new medicines are produced, the desire for more will eventually justify some heavy government intervention. This would lead to the creation of state or state-controlled companies and discretionary subsidies to privileged producers. Disaster would follow.</w:t>
      </w:r>
    </w:p>
    <w:p w14:paraId="591234D4" w14:textId="77777777" w:rsidR="004B47E5" w:rsidRPr="009C6F19" w:rsidRDefault="004B47E5" w:rsidP="004B47E5">
      <w:pPr>
        <w:rPr>
          <w:sz w:val="16"/>
        </w:rPr>
      </w:pPr>
      <w:r w:rsidRPr="009C6F19">
        <w:rPr>
          <w:sz w:val="16"/>
        </w:rPr>
        <w:t xml:space="preserve">The opposing camp says that when dealing with events like a pandemic, </w:t>
      </w:r>
      <w:r w:rsidRPr="009C6F19">
        <w:rPr>
          <w:rStyle w:val="StyleUnderline"/>
        </w:rPr>
        <w:t xml:space="preserve">all efforts should be </w:t>
      </w:r>
      <w:r w:rsidRPr="009C6F19">
        <w:rPr>
          <w:rStyle w:val="Emphasis"/>
        </w:rPr>
        <w:t>devoted</w:t>
      </w:r>
      <w:r w:rsidRPr="009C6F19">
        <w:rPr>
          <w:rStyle w:val="StyleUnderline"/>
        </w:rPr>
        <w:t xml:space="preserve"> to providing adequate </w:t>
      </w:r>
      <w:r w:rsidRPr="009C6F19">
        <w:rPr>
          <w:rStyle w:val="Emphasis"/>
        </w:rPr>
        <w:t>treatment</w:t>
      </w:r>
      <w:r w:rsidRPr="009C6F19">
        <w:rPr>
          <w:rStyle w:val="StyleUnderline"/>
        </w:rPr>
        <w:t xml:space="preserve"> as soon as possible to the largest </w:t>
      </w:r>
      <w:r w:rsidRPr="009C6F19">
        <w:rPr>
          <w:rStyle w:val="Emphasis"/>
        </w:rPr>
        <w:t>number</w:t>
      </w:r>
      <w:r w:rsidRPr="009C6F19">
        <w:rPr>
          <w:rStyle w:val="StyleUnderline"/>
        </w:rPr>
        <w:t xml:space="preserve"> of people</w:t>
      </w:r>
      <w:r w:rsidRPr="009C6F19">
        <w:rPr>
          <w:sz w:val="16"/>
        </w:rPr>
        <w:t>. If these changes require compensating the incumbent pharmaceutical companies, then so be it.</w:t>
      </w:r>
    </w:p>
    <w:p w14:paraId="5664433F" w14:textId="4B1E00D1" w:rsidR="004B47E5" w:rsidRPr="009C6F19" w:rsidRDefault="004B47E5" w:rsidP="004B47E5">
      <w:pPr>
        <w:rPr>
          <w:sz w:val="16"/>
        </w:rPr>
      </w:pPr>
      <w:r w:rsidRPr="009C6F19">
        <w:rPr>
          <w:sz w:val="16"/>
        </w:rPr>
        <w:t>Dangers of selective legislation</w:t>
      </w:r>
    </w:p>
    <w:p w14:paraId="49ECAA89" w14:textId="77777777" w:rsidR="004B47E5" w:rsidRPr="009C6F19" w:rsidRDefault="004B47E5" w:rsidP="004B47E5">
      <w:pPr>
        <w:rPr>
          <w:sz w:val="16"/>
        </w:rPr>
      </w:pPr>
      <w:r w:rsidRPr="009C6F19">
        <w:rPr>
          <w:sz w:val="16"/>
        </w:rPr>
        <w:t xml:space="preserve">However, there is a third approach. It is based on the free market and harks back to basic principles. A patent is a privilege awarded by the government to a producer. Other producers are prevented from replicating a production process that has already been put into practice by the owner of the patent. </w:t>
      </w:r>
    </w:p>
    <w:p w14:paraId="044BB15E" w14:textId="77777777" w:rsidR="004B47E5" w:rsidRPr="009C6F19" w:rsidRDefault="004B47E5" w:rsidP="004B47E5">
      <w:pPr>
        <w:rPr>
          <w:sz w:val="16"/>
        </w:rPr>
      </w:pPr>
      <w:r w:rsidRPr="009C6F19">
        <w:rPr>
          <w:sz w:val="16"/>
        </w:rPr>
        <w:t>Free-market supporters argue that by enforcing a patent, the government is violating people’s freedom to put their thoughts to good use, to imitate and to act accordingly. Moreover, they claim that when issuing a patent, the government is not protecting a legitimate property right. The imitator is not engaging in any kind of aggression and, therefore, there is no right of “first use” like the right of first appropriation typical of material goods. In other words, patents are an abuse and should be abolished.</w:t>
      </w:r>
    </w:p>
    <w:p w14:paraId="3BCB6113" w14:textId="77777777" w:rsidR="004B47E5" w:rsidRPr="009C6F19" w:rsidRDefault="004B47E5" w:rsidP="004B47E5">
      <w:pPr>
        <w:rPr>
          <w:sz w:val="16"/>
        </w:rPr>
      </w:pPr>
      <w:r w:rsidRPr="009C6F19">
        <w:rPr>
          <w:sz w:val="16"/>
        </w:rPr>
        <w:t>Free-market supporters argue that by enforcing a patent, the government is violating people’s freedom to put their thoughts to good use.</w:t>
      </w:r>
    </w:p>
    <w:p w14:paraId="3E72483A" w14:textId="77777777" w:rsidR="004B47E5" w:rsidRPr="009C6F19" w:rsidRDefault="004B47E5" w:rsidP="004B47E5">
      <w:pPr>
        <w:rPr>
          <w:sz w:val="16"/>
        </w:rPr>
      </w:pPr>
      <w:r w:rsidRPr="009C6F19">
        <w:rPr>
          <w:sz w:val="16"/>
        </w:rPr>
        <w:t xml:space="preserve">The upshot is that those who are wary of social engineering should welcome the abolition of patents and be suspicious of proposals aiming at selective legislation, the one proposed for </w:t>
      </w:r>
      <w:proofErr w:type="spellStart"/>
      <w:r w:rsidRPr="009C6F19">
        <w:rPr>
          <w:sz w:val="16"/>
        </w:rPr>
        <w:t>Covid</w:t>
      </w:r>
      <w:proofErr w:type="spellEnd"/>
      <w:r w:rsidRPr="009C6F19">
        <w:rPr>
          <w:sz w:val="16"/>
        </w:rPr>
        <w:t xml:space="preserve"> vaccines being the most recent example.</w:t>
      </w:r>
    </w:p>
    <w:p w14:paraId="44475BF8" w14:textId="77777777" w:rsidR="004B47E5" w:rsidRPr="009C6F19" w:rsidRDefault="004B47E5" w:rsidP="004B47E5">
      <w:pPr>
        <w:rPr>
          <w:sz w:val="16"/>
        </w:rPr>
      </w:pPr>
      <w:r w:rsidRPr="009C6F19">
        <w:rPr>
          <w:sz w:val="16"/>
        </w:rPr>
        <w:t>Selective legislation is damaging since it inevitably ends up triggering negotiations about privileges and compensation behind a cloud of demagoguery. As mentioned earlier, patents are currently considered the legal bulwark of an allegedly legitimate barrier that excludes entry into an industry or segment of the market, and which guarantees a fair reward to the producer.</w:t>
      </w:r>
    </w:p>
    <w:p w14:paraId="1A47D260" w14:textId="77777777" w:rsidR="004B47E5" w:rsidRPr="009C6F19" w:rsidRDefault="004B47E5" w:rsidP="004B47E5">
      <w:pPr>
        <w:rPr>
          <w:rStyle w:val="StyleUnderline"/>
        </w:rPr>
      </w:pPr>
      <w:r w:rsidRPr="009C6F19">
        <w:rPr>
          <w:sz w:val="16"/>
        </w:rPr>
        <w:t xml:space="preserve">Compensating the companies that suffer from changes in patent legislation would set a dangerous precedent for future situations in which production is regarded lower than desirable. Taxpayers’ money will then be used to support all kinds of risky projects that the bureaucrats in charge considers promising and of social interest. </w:t>
      </w:r>
      <w:r w:rsidRPr="009C6F19">
        <w:rPr>
          <w:rStyle w:val="StyleUnderline"/>
        </w:rPr>
        <w:t xml:space="preserve">The aim would no longer be the </w:t>
      </w:r>
      <w:r w:rsidRPr="009C6F19">
        <w:rPr>
          <w:rStyle w:val="Emphasis"/>
        </w:rPr>
        <w:t>abolition</w:t>
      </w:r>
      <w:r w:rsidRPr="009C6F19">
        <w:rPr>
          <w:rStyle w:val="StyleUnderline"/>
        </w:rPr>
        <w:t xml:space="preserve"> of patents, but the </w:t>
      </w:r>
      <w:r w:rsidRPr="00F82032">
        <w:rPr>
          <w:rStyle w:val="Emphasis"/>
          <w:highlight w:val="darkGray"/>
        </w:rPr>
        <w:t>transform</w:t>
      </w:r>
      <w:r w:rsidRPr="009C6F19">
        <w:rPr>
          <w:rStyle w:val="StyleUnderline"/>
        </w:rPr>
        <w:t xml:space="preserve">ation of the legislation on </w:t>
      </w:r>
      <w:r w:rsidRPr="00F82032">
        <w:rPr>
          <w:rStyle w:val="StyleUnderline"/>
          <w:highlight w:val="darkGray"/>
        </w:rPr>
        <w:t>patents into</w:t>
      </w:r>
      <w:r w:rsidRPr="009C6F19">
        <w:rPr>
          <w:rStyle w:val="StyleUnderline"/>
        </w:rPr>
        <w:t xml:space="preserve"> a system of discretionary </w:t>
      </w:r>
      <w:r w:rsidRPr="00F82032">
        <w:rPr>
          <w:rStyle w:val="Emphasis"/>
          <w:highlight w:val="darkGray"/>
        </w:rPr>
        <w:t>subsidies</w:t>
      </w:r>
      <w:r w:rsidRPr="009C6F19">
        <w:rPr>
          <w:rStyle w:val="StyleUnderline"/>
        </w:rPr>
        <w:t xml:space="preserve"> and </w:t>
      </w:r>
      <w:r w:rsidRPr="009C6F19">
        <w:rPr>
          <w:rStyle w:val="Emphasis"/>
        </w:rPr>
        <w:t>privileges</w:t>
      </w:r>
      <w:r w:rsidRPr="009C6F19">
        <w:rPr>
          <w:rStyle w:val="StyleUnderline"/>
        </w:rPr>
        <w:t>.</w:t>
      </w:r>
    </w:p>
    <w:p w14:paraId="7FE9B79C" w14:textId="00A02213" w:rsidR="004B47E5" w:rsidRPr="009C6F19" w:rsidRDefault="004B47E5" w:rsidP="004B47E5">
      <w:pPr>
        <w:rPr>
          <w:sz w:val="16"/>
        </w:rPr>
      </w:pPr>
      <w:r w:rsidRPr="009C6F19">
        <w:rPr>
          <w:sz w:val="16"/>
        </w:rPr>
        <w:t>Accelerated innovation</w:t>
      </w:r>
    </w:p>
    <w:p w14:paraId="514CA6BA" w14:textId="77777777" w:rsidR="004B47E5" w:rsidRPr="009C6F19" w:rsidRDefault="004B47E5" w:rsidP="004B47E5">
      <w:pPr>
        <w:rPr>
          <w:sz w:val="16"/>
        </w:rPr>
      </w:pPr>
      <w:r w:rsidRPr="009C6F19">
        <w:rPr>
          <w:rStyle w:val="StyleUnderline"/>
        </w:rPr>
        <w:t xml:space="preserve">Would a free-market </w:t>
      </w:r>
      <w:r w:rsidRPr="009C6F19">
        <w:rPr>
          <w:rStyle w:val="Emphasis"/>
        </w:rPr>
        <w:t>solution</w:t>
      </w:r>
      <w:r w:rsidRPr="009C6F19">
        <w:rPr>
          <w:rStyle w:val="StyleUnderline"/>
        </w:rPr>
        <w:t xml:space="preserve"> kill research and scientific </w:t>
      </w:r>
      <w:r w:rsidRPr="009C6F19">
        <w:rPr>
          <w:rStyle w:val="Emphasis"/>
        </w:rPr>
        <w:t>progress</w:t>
      </w:r>
      <w:r w:rsidRPr="009C6F19">
        <w:rPr>
          <w:rStyle w:val="StyleUnderline"/>
        </w:rPr>
        <w:t>? The short answer is no.</w:t>
      </w:r>
      <w:r w:rsidRPr="009C6F19">
        <w:rPr>
          <w:sz w:val="16"/>
        </w:rPr>
        <w:t xml:space="preserve"> Scientific insights are not in scarce supply, and many researchers are driven by intellectual ardor and the search for prestige and recognition, not necessarily money. Moreover, </w:t>
      </w:r>
      <w:r w:rsidRPr="009C6F19">
        <w:rPr>
          <w:rStyle w:val="StyleUnderline"/>
        </w:rPr>
        <w:t xml:space="preserve">today’s </w:t>
      </w:r>
      <w:r w:rsidRPr="009C6F19">
        <w:rPr>
          <w:rStyle w:val="Emphasis"/>
        </w:rPr>
        <w:t>research</w:t>
      </w:r>
      <w:r w:rsidRPr="009C6F19">
        <w:rPr>
          <w:rStyle w:val="StyleUnderline"/>
        </w:rPr>
        <w:t xml:space="preserve"> is based on cross-fertilization and incremental </w:t>
      </w:r>
      <w:r w:rsidRPr="009C6F19">
        <w:rPr>
          <w:rStyle w:val="Emphasis"/>
        </w:rPr>
        <w:t>improvements</w:t>
      </w:r>
      <w:r w:rsidRPr="009C6F19">
        <w:rPr>
          <w:rStyle w:val="StyleUnderline"/>
        </w:rPr>
        <w:t xml:space="preserve">, while </w:t>
      </w:r>
      <w:r w:rsidRPr="009C6F19">
        <w:rPr>
          <w:rStyle w:val="Emphasis"/>
        </w:rPr>
        <w:t>success</w:t>
      </w:r>
      <w:r w:rsidRPr="009C6F19">
        <w:rPr>
          <w:rStyle w:val="StyleUnderline"/>
        </w:rPr>
        <w:t xml:space="preserve"> is based on the speed with which ideas circulate, products are tested, modified and </w:t>
      </w:r>
      <w:r w:rsidRPr="009C6F19">
        <w:rPr>
          <w:rStyle w:val="Emphasis"/>
        </w:rPr>
        <w:t>perfected</w:t>
      </w:r>
      <w:r w:rsidRPr="009C6F19">
        <w:rPr>
          <w:sz w:val="16"/>
        </w:rPr>
        <w:t>. This does not mean that scientists and engineers should be forced to share their ideas and their projects, but rather that they should not be prevented from looking around, imitating and experimenting without starting from scratch.</w:t>
      </w:r>
    </w:p>
    <w:p w14:paraId="4CCED9A6" w14:textId="77777777" w:rsidR="004B47E5" w:rsidRPr="009C6F19" w:rsidRDefault="004B47E5" w:rsidP="004B47E5">
      <w:pPr>
        <w:rPr>
          <w:sz w:val="16"/>
        </w:rPr>
      </w:pPr>
      <w:r w:rsidRPr="009C6F19">
        <w:rPr>
          <w:rStyle w:val="StyleUnderline"/>
        </w:rPr>
        <w:lastRenderedPageBreak/>
        <w:t xml:space="preserve">The pace of </w:t>
      </w:r>
      <w:r w:rsidRPr="00F82032">
        <w:rPr>
          <w:rStyle w:val="Emphasis"/>
          <w:highlight w:val="darkGray"/>
        </w:rPr>
        <w:t>innovation</w:t>
      </w:r>
      <w:r w:rsidRPr="00F82032">
        <w:rPr>
          <w:rStyle w:val="StyleUnderline"/>
          <w:highlight w:val="darkGray"/>
        </w:rPr>
        <w:t xml:space="preserve"> would</w:t>
      </w:r>
      <w:r w:rsidRPr="009C6F19">
        <w:rPr>
          <w:rStyle w:val="StyleUnderline"/>
        </w:rPr>
        <w:t xml:space="preserve"> probably </w:t>
      </w:r>
      <w:r w:rsidRPr="00F82032">
        <w:rPr>
          <w:rStyle w:val="Emphasis"/>
          <w:highlight w:val="darkGray"/>
        </w:rPr>
        <w:t>accelerate</w:t>
      </w:r>
      <w:r w:rsidRPr="009C6F19">
        <w:rPr>
          <w:rStyle w:val="StyleUnderline"/>
        </w:rPr>
        <w:t xml:space="preserve">, while the period during which the </w:t>
      </w:r>
      <w:r w:rsidRPr="009C6F19">
        <w:rPr>
          <w:rStyle w:val="Emphasis"/>
        </w:rPr>
        <w:t>producers</w:t>
      </w:r>
      <w:r w:rsidRPr="009C6F19">
        <w:rPr>
          <w:rStyle w:val="StyleUnderline"/>
        </w:rPr>
        <w:t xml:space="preserve"> could charge the high prices required to cover the costs incurred would be </w:t>
      </w:r>
      <w:r w:rsidRPr="009C6F19">
        <w:rPr>
          <w:rStyle w:val="Emphasis"/>
        </w:rPr>
        <w:t>shorter</w:t>
      </w:r>
      <w:r w:rsidRPr="009C6F19">
        <w:rPr>
          <w:rStyle w:val="StyleUnderline"/>
        </w:rPr>
        <w:t>.</w:t>
      </w:r>
      <w:r w:rsidRPr="009C6F19">
        <w:rPr>
          <w:sz w:val="16"/>
        </w:rPr>
        <w:t xml:space="preserve"> Cutting-edge medicines would be expensive, but </w:t>
      </w:r>
      <w:r w:rsidRPr="009C6F19">
        <w:rPr>
          <w:rStyle w:val="StyleUnderline"/>
        </w:rPr>
        <w:t>pen</w:t>
      </w:r>
      <w:r w:rsidRPr="009C6F19">
        <w:rPr>
          <w:rStyle w:val="Emphasis"/>
        </w:rPr>
        <w:t>ultimate</w:t>
      </w:r>
      <w:r w:rsidRPr="009C6F19">
        <w:rPr>
          <w:rStyle w:val="StyleUnderline"/>
        </w:rPr>
        <w:t xml:space="preserve"> generation </w:t>
      </w:r>
      <w:r w:rsidRPr="00F82032">
        <w:rPr>
          <w:rStyle w:val="StyleUnderline"/>
          <w:highlight w:val="darkGray"/>
        </w:rPr>
        <w:t>drugs would be</w:t>
      </w:r>
      <w:r w:rsidRPr="009C6F19">
        <w:rPr>
          <w:rStyle w:val="StyleUnderline"/>
        </w:rPr>
        <w:t xml:space="preserve"> much </w:t>
      </w:r>
      <w:r w:rsidRPr="00F82032">
        <w:rPr>
          <w:rStyle w:val="Emphasis"/>
          <w:highlight w:val="darkGray"/>
        </w:rPr>
        <w:t>cheaper</w:t>
      </w:r>
      <w:r w:rsidRPr="009C6F19">
        <w:rPr>
          <w:sz w:val="16"/>
        </w:rPr>
        <w:t>. If the industry were liberalized and governmental recommendations replaced overzealous regulation, which causes enormous costs of compliance and long delays, consumers would probably be able to access the same generation of drugs it is using today at a fraction of the price.</w:t>
      </w:r>
    </w:p>
    <w:p w14:paraId="7D92E984" w14:textId="77777777" w:rsidR="004B47E5" w:rsidRPr="009C6F19" w:rsidRDefault="004B47E5" w:rsidP="004B47E5">
      <w:pPr>
        <w:rPr>
          <w:sz w:val="16"/>
        </w:rPr>
      </w:pPr>
      <w:r w:rsidRPr="009C6F19">
        <w:rPr>
          <w:sz w:val="16"/>
        </w:rPr>
        <w:t>Cutting-edge drugs would be expensive, but penultimate generation drugs would be much cheaper.</w:t>
      </w:r>
    </w:p>
    <w:p w14:paraId="3637E9AA" w14:textId="77777777" w:rsidR="004B47E5" w:rsidRPr="009C6F19" w:rsidRDefault="004B47E5" w:rsidP="004B47E5">
      <w:pPr>
        <w:rPr>
          <w:sz w:val="16"/>
        </w:rPr>
      </w:pPr>
      <w:r w:rsidRPr="009C6F19">
        <w:rPr>
          <w:sz w:val="16"/>
        </w:rPr>
        <w:t xml:space="preserve">The free-market solution is not on the table for two reasons. It would bring the big players under heavy competitive pressure and would destroy the thick, relatively friendly network of formal and informal links that connect the pharmaceutical industry and policymakers. Moreover, although </w:t>
      </w:r>
      <w:r w:rsidRPr="00F82032">
        <w:rPr>
          <w:rStyle w:val="Emphasis"/>
          <w:highlight w:val="darkGray"/>
        </w:rPr>
        <w:t>liberalization</w:t>
      </w:r>
      <w:r w:rsidRPr="00F82032">
        <w:rPr>
          <w:rStyle w:val="StyleUnderline"/>
          <w:highlight w:val="darkGray"/>
        </w:rPr>
        <w:t xml:space="preserve"> would slash billions</w:t>
      </w:r>
      <w:r w:rsidRPr="00A833C4">
        <w:rPr>
          <w:rStyle w:val="StyleUnderline"/>
        </w:rPr>
        <w:t xml:space="preserve"> of dollars </w:t>
      </w:r>
      <w:r w:rsidRPr="00F82032">
        <w:rPr>
          <w:rStyle w:val="StyleUnderline"/>
          <w:highlight w:val="darkGray"/>
        </w:rPr>
        <w:t>in</w:t>
      </w:r>
      <w:r w:rsidRPr="00A833C4">
        <w:rPr>
          <w:rStyle w:val="StyleUnderline"/>
        </w:rPr>
        <w:t xml:space="preserve"> administrative </w:t>
      </w:r>
      <w:r w:rsidRPr="00F82032">
        <w:rPr>
          <w:rStyle w:val="Emphasis"/>
          <w:highlight w:val="darkGray"/>
        </w:rPr>
        <w:t>costs</w:t>
      </w:r>
      <w:r w:rsidRPr="00F82032">
        <w:rPr>
          <w:rStyle w:val="StyleUnderline"/>
          <w:highlight w:val="darkGray"/>
        </w:rPr>
        <w:t xml:space="preserve"> and give</w:t>
      </w:r>
      <w:r w:rsidRPr="00A833C4">
        <w:rPr>
          <w:rStyle w:val="StyleUnderline"/>
        </w:rPr>
        <w:t xml:space="preserve"> people </w:t>
      </w:r>
      <w:r w:rsidRPr="00F82032">
        <w:rPr>
          <w:rStyle w:val="StyleUnderline"/>
          <w:highlight w:val="darkGray"/>
        </w:rPr>
        <w:t>access to</w:t>
      </w:r>
      <w:r w:rsidRPr="00A833C4">
        <w:rPr>
          <w:rStyle w:val="StyleUnderline"/>
        </w:rPr>
        <w:t xml:space="preserve"> partially tested </w:t>
      </w:r>
      <w:r w:rsidRPr="00F82032">
        <w:rPr>
          <w:rStyle w:val="Emphasis"/>
          <w:highlight w:val="darkGray"/>
        </w:rPr>
        <w:t>drugs</w:t>
      </w:r>
      <w:r w:rsidRPr="00F82032">
        <w:rPr>
          <w:rStyle w:val="StyleUnderline"/>
          <w:highlight w:val="darkGray"/>
        </w:rPr>
        <w:t xml:space="preserve"> that could</w:t>
      </w:r>
      <w:r w:rsidRPr="00A833C4">
        <w:rPr>
          <w:rStyle w:val="StyleUnderline"/>
        </w:rPr>
        <w:t xml:space="preserve"> </w:t>
      </w:r>
      <w:r w:rsidRPr="00F82032">
        <w:rPr>
          <w:rStyle w:val="Emphasis"/>
          <w:highlight w:val="darkGray"/>
        </w:rPr>
        <w:t>save</w:t>
      </w:r>
      <w:r w:rsidRPr="00A833C4">
        <w:rPr>
          <w:rStyle w:val="StyleUnderline"/>
        </w:rPr>
        <w:t xml:space="preserve"> thousands of </w:t>
      </w:r>
      <w:r w:rsidRPr="00F82032">
        <w:rPr>
          <w:rStyle w:val="Emphasis"/>
          <w:highlight w:val="darkGray"/>
        </w:rPr>
        <w:t>lives</w:t>
      </w:r>
      <w:r w:rsidRPr="009C6F19">
        <w:rPr>
          <w:sz w:val="16"/>
        </w:rPr>
        <w:t>, it would eliminate thousands of regulators and, more generally, question the role of government as the supreme watchdog of people’s health, especially in unexpected emergencies.</w:t>
      </w:r>
    </w:p>
    <w:p w14:paraId="5804FA7C" w14:textId="77777777" w:rsidR="004B47E5" w:rsidRPr="009C6F19" w:rsidRDefault="004B47E5" w:rsidP="004B47E5">
      <w:pPr>
        <w:rPr>
          <w:sz w:val="16"/>
        </w:rPr>
      </w:pPr>
      <w:r w:rsidRPr="009C6F19">
        <w:rPr>
          <w:sz w:val="16"/>
        </w:rPr>
        <w:t xml:space="preserve">At the same time, </w:t>
      </w:r>
      <w:r w:rsidRPr="009C6F19">
        <w:rPr>
          <w:rStyle w:val="Emphasis"/>
        </w:rPr>
        <w:t>abolishing</w:t>
      </w:r>
      <w:r w:rsidRPr="009C6F19">
        <w:rPr>
          <w:rStyle w:val="StyleUnderline"/>
        </w:rPr>
        <w:t xml:space="preserve"> drug </w:t>
      </w:r>
      <w:r w:rsidRPr="009C6F19">
        <w:rPr>
          <w:rStyle w:val="Emphasis"/>
        </w:rPr>
        <w:t>patents</w:t>
      </w:r>
      <w:r w:rsidRPr="009C6F19">
        <w:rPr>
          <w:rStyle w:val="StyleUnderline"/>
        </w:rPr>
        <w:t xml:space="preserve"> would be </w:t>
      </w:r>
      <w:r w:rsidRPr="009C6F19">
        <w:rPr>
          <w:rStyle w:val="Emphasis"/>
        </w:rPr>
        <w:t>hard</w:t>
      </w:r>
      <w:r w:rsidRPr="009C6F19">
        <w:rPr>
          <w:sz w:val="16"/>
        </w:rPr>
        <w:t>. Yet, policymakers have raised people’s expectations and do not want to give the impression they have given in to big business. Some Western leaders might even be toying with the idea of resorting to cheap drugs as a card to play in the geopolitical game.</w:t>
      </w:r>
    </w:p>
    <w:p w14:paraId="283497A8" w14:textId="1A0BF6BA" w:rsidR="004B47E5" w:rsidRPr="009C6F19" w:rsidRDefault="004B47E5" w:rsidP="004B47E5">
      <w:pPr>
        <w:rPr>
          <w:sz w:val="16"/>
        </w:rPr>
      </w:pPr>
      <w:r w:rsidRPr="009C6F19">
        <w:rPr>
          <w:sz w:val="16"/>
        </w:rPr>
        <w:t xml:space="preserve">In the short run, </w:t>
      </w:r>
      <w:r w:rsidRPr="009C6F19">
        <w:rPr>
          <w:rStyle w:val="StyleUnderline"/>
        </w:rPr>
        <w:t xml:space="preserve">a makeshift </w:t>
      </w:r>
      <w:r w:rsidRPr="009C6F19">
        <w:rPr>
          <w:rStyle w:val="Emphasis"/>
        </w:rPr>
        <w:t>solution</w:t>
      </w:r>
      <w:r w:rsidRPr="009C6F19">
        <w:rPr>
          <w:rStyle w:val="StyleUnderline"/>
        </w:rPr>
        <w:t xml:space="preserve"> will likely </w:t>
      </w:r>
      <w:r w:rsidRPr="009C6F19">
        <w:rPr>
          <w:rStyle w:val="Emphasis"/>
        </w:rPr>
        <w:t>emerge</w:t>
      </w:r>
      <w:r w:rsidRPr="009C6F19">
        <w:rPr>
          <w:sz w:val="16"/>
        </w:rPr>
        <w:t xml:space="preserve">, for example, a face-saving, mild moratorium on pharmaceutical patents, supplemented by research subsidies. In the long run, more ambitious goals could be unveiled. For example, </w:t>
      </w:r>
      <w:r w:rsidRPr="009C6F19">
        <w:rPr>
          <w:rStyle w:val="StyleUnderline"/>
        </w:rPr>
        <w:t xml:space="preserve">lavish subsidies for research and </w:t>
      </w:r>
      <w:r w:rsidRPr="009C6F19">
        <w:rPr>
          <w:rStyle w:val="Emphasis"/>
        </w:rPr>
        <w:t>development</w:t>
      </w:r>
      <w:r w:rsidRPr="009C6F19">
        <w:rPr>
          <w:rStyle w:val="StyleUnderline"/>
        </w:rPr>
        <w:t xml:space="preserve"> could become the price </w:t>
      </w:r>
      <w:r w:rsidRPr="009C6F19">
        <w:rPr>
          <w:rStyle w:val="Emphasis"/>
        </w:rPr>
        <w:t>governments</w:t>
      </w:r>
      <w:r w:rsidRPr="009C6F19">
        <w:rPr>
          <w:rStyle w:val="StyleUnderline"/>
        </w:rPr>
        <w:t xml:space="preserve"> would pay to buy </w:t>
      </w:r>
      <w:r w:rsidRPr="009C6F19">
        <w:rPr>
          <w:rStyle w:val="Emphasis"/>
        </w:rPr>
        <w:t>patents</w:t>
      </w:r>
      <w:r w:rsidRPr="009C6F19">
        <w:rPr>
          <w:rStyle w:val="StyleUnderline"/>
        </w:rPr>
        <w:t xml:space="preserve"> on drugs even before they hit shelves, </w:t>
      </w:r>
      <w:r w:rsidRPr="009C6F19">
        <w:rPr>
          <w:rStyle w:val="Emphasis"/>
        </w:rPr>
        <w:t>regardless</w:t>
      </w:r>
      <w:r w:rsidRPr="009C6F19">
        <w:rPr>
          <w:rStyle w:val="StyleUnderline"/>
        </w:rPr>
        <w:t xml:space="preserve"> of their </w:t>
      </w:r>
      <w:r w:rsidRPr="009C6F19">
        <w:rPr>
          <w:rStyle w:val="Emphasis"/>
        </w:rPr>
        <w:t>market value</w:t>
      </w:r>
      <w:r w:rsidRPr="009C6F19">
        <w:rPr>
          <w:sz w:val="16"/>
        </w:rPr>
        <w:t>.</w:t>
      </w:r>
    </w:p>
    <w:p w14:paraId="2D464DB6" w14:textId="26D6D383" w:rsidR="004B47E5" w:rsidRDefault="004B47E5" w:rsidP="004B47E5">
      <w:pPr>
        <w:pStyle w:val="Heading3"/>
      </w:pPr>
      <w:r>
        <w:lastRenderedPageBreak/>
        <w:t>Solvency: AI – 2NC</w:t>
      </w:r>
    </w:p>
    <w:p w14:paraId="1A8183C9" w14:textId="426FBFF4" w:rsidR="00803EA2" w:rsidRDefault="00803EA2" w:rsidP="00803EA2">
      <w:pPr>
        <w:pStyle w:val="Heading4"/>
      </w:pPr>
      <w:r w:rsidRPr="00E559B0">
        <w:rPr>
          <w:u w:val="single"/>
        </w:rPr>
        <w:t>Abolishing</w:t>
      </w:r>
      <w:r>
        <w:t xml:space="preserve"> patent protection for AI solves </w:t>
      </w:r>
      <w:r w:rsidR="004D76EE">
        <w:t xml:space="preserve">– </w:t>
      </w:r>
      <w:r>
        <w:t xml:space="preserve">There’s </w:t>
      </w:r>
      <w:r w:rsidRPr="00E559B0">
        <w:rPr>
          <w:u w:val="single"/>
        </w:rPr>
        <w:t>zero evidence</w:t>
      </w:r>
      <w:r>
        <w:t xml:space="preserve"> that patents are key to development and </w:t>
      </w:r>
      <w:r w:rsidRPr="00E559B0">
        <w:rPr>
          <w:u w:val="single"/>
        </w:rPr>
        <w:t>only</w:t>
      </w:r>
      <w:r>
        <w:t xml:space="preserve"> a risk they block </w:t>
      </w:r>
      <w:r w:rsidRPr="00E559B0">
        <w:rPr>
          <w:u w:val="single"/>
        </w:rPr>
        <w:t>follow-on innovation</w:t>
      </w:r>
      <w:r>
        <w:t>.</w:t>
      </w:r>
    </w:p>
    <w:p w14:paraId="4E0C3790" w14:textId="4D7774A1" w:rsidR="004D76EE" w:rsidRPr="00F04608" w:rsidRDefault="004D76EE" w:rsidP="00803EA2">
      <w:bookmarkStart w:id="1" w:name="_Hlk114937497"/>
      <w:r w:rsidRPr="004D76EE">
        <w:rPr>
          <w:rStyle w:val="Style13ptBold"/>
        </w:rPr>
        <w:t>Kop 20’</w:t>
      </w:r>
      <w:r>
        <w:t xml:space="preserve"> – Mauritz, Stanford Law School TTLF Fellow, Founder of </w:t>
      </w:r>
      <w:proofErr w:type="spellStart"/>
      <w:r>
        <w:t>MusicaJuridica</w:t>
      </w:r>
      <w:proofErr w:type="spellEnd"/>
      <w:r>
        <w:t xml:space="preserve"> and strategic intellectual property lawyer at </w:t>
      </w:r>
      <w:proofErr w:type="spellStart"/>
      <w:r>
        <w:t>AIRecht</w:t>
      </w:r>
      <w:proofErr w:type="spellEnd"/>
      <w:r>
        <w:t xml:space="preserve">. “AI &amp; Intellectual Property: Towards an Articulated Public Domain”, University of Texas School of Law, Vol. 28, No. 1, </w:t>
      </w:r>
      <w:r w:rsidRPr="004D76EE">
        <w:t>https://papers.ssrn.com/sol3/papers.cfm?abstract_id=3409715</w:t>
      </w:r>
      <w:r>
        <w:t>, 08-06-2020</w:t>
      </w:r>
    </w:p>
    <w:bookmarkEnd w:id="1"/>
    <w:p w14:paraId="7F2FBF95" w14:textId="77777777" w:rsidR="00803EA2" w:rsidRPr="00E559B0" w:rsidRDefault="00803EA2" w:rsidP="00803EA2">
      <w:pPr>
        <w:rPr>
          <w:sz w:val="16"/>
        </w:rPr>
      </w:pPr>
      <w:r w:rsidRPr="00E559B0">
        <w:rPr>
          <w:sz w:val="16"/>
        </w:rPr>
        <w:t>V. Patents on AI Inventions</w:t>
      </w:r>
    </w:p>
    <w:p w14:paraId="65D5A93E" w14:textId="77777777" w:rsidR="00803EA2" w:rsidRPr="00E559B0" w:rsidRDefault="00803EA2" w:rsidP="00803EA2">
      <w:pPr>
        <w:rPr>
          <w:sz w:val="16"/>
        </w:rPr>
      </w:pPr>
      <w:r w:rsidRPr="00E559B0">
        <w:rPr>
          <w:sz w:val="16"/>
        </w:rPr>
        <w:t xml:space="preserve">Leonardo Da Vinci's robot, in the appearance of a mechanical knight, was a humanoid automaton designed around the year 1495. 94The world's first statutory patents were granted in Venice in 1474, 95but Leonardo's Robot was - reportedly - never patented. This </w:t>
      </w:r>
      <w:r w:rsidRPr="00E559B0">
        <w:rPr>
          <w:rStyle w:val="StyleUnderline"/>
        </w:rPr>
        <w:t>section addresses</w:t>
      </w:r>
      <w:r w:rsidRPr="00E559B0">
        <w:rPr>
          <w:sz w:val="16"/>
        </w:rPr>
        <w:t xml:space="preserve"> the question </w:t>
      </w:r>
      <w:r w:rsidRPr="00E559B0">
        <w:rPr>
          <w:rStyle w:val="StyleUnderline"/>
        </w:rPr>
        <w:t>whether AI Inventions can and ought be patented</w:t>
      </w:r>
      <w:r w:rsidRPr="00E559B0">
        <w:rPr>
          <w:sz w:val="16"/>
        </w:rPr>
        <w:t>.</w:t>
      </w:r>
    </w:p>
    <w:p w14:paraId="50CAA1F0" w14:textId="77777777" w:rsidR="00803EA2" w:rsidRPr="00E559B0" w:rsidRDefault="00803EA2" w:rsidP="00803EA2">
      <w:pPr>
        <w:rPr>
          <w:sz w:val="16"/>
        </w:rPr>
      </w:pPr>
      <w:r w:rsidRPr="00E559B0">
        <w:rPr>
          <w:sz w:val="16"/>
        </w:rPr>
        <w:t>A. Objectives</w:t>
      </w:r>
    </w:p>
    <w:p w14:paraId="08B35C0B" w14:textId="77777777" w:rsidR="00803EA2" w:rsidRPr="00E559B0" w:rsidRDefault="00803EA2" w:rsidP="00803EA2">
      <w:pPr>
        <w:rPr>
          <w:sz w:val="16"/>
        </w:rPr>
      </w:pPr>
      <w:r w:rsidRPr="00E559B0">
        <w:rPr>
          <w:sz w:val="16"/>
        </w:rPr>
        <w:t>Patent law aims to stimulate technological innovation by providing a limited monopoly to inventors such that they can get compensation for their investment. It seeks to provide society within depth information on how inventions need to be practiced such that people can use and build upon them efficiently once the 20-year patent term is over. The patent system intends to incentivize the detailed disclosure of innovative ideas and optimize the allocation of R&amp;D capacity by granting exclusive rights to the inventor. It intends to encourage inventors to disclose, produce and market their invention with the expectation of return on investment. At the same time, it aims at inventors improve upon and design around earlier patents.</w:t>
      </w:r>
    </w:p>
    <w:p w14:paraId="63DEBC07" w14:textId="77777777" w:rsidR="00803EA2" w:rsidRPr="00E559B0" w:rsidRDefault="00803EA2" w:rsidP="00803EA2">
      <w:pPr>
        <w:rPr>
          <w:sz w:val="16"/>
        </w:rPr>
      </w:pPr>
      <w:r w:rsidRPr="00E559B0">
        <w:rPr>
          <w:sz w:val="16"/>
        </w:rPr>
        <w:t>As copyrights, patents can be (cross-)licensed, sold or waived. Patent protection and enforcement are regulated - inter alia - by international treaties and national laws. 96As with copyrights, patents are territorial rights.</w:t>
      </w:r>
    </w:p>
    <w:p w14:paraId="72E054EC" w14:textId="77777777" w:rsidR="00803EA2" w:rsidRPr="00E559B0" w:rsidRDefault="00803EA2" w:rsidP="00803EA2">
      <w:pPr>
        <w:rPr>
          <w:sz w:val="16"/>
        </w:rPr>
      </w:pPr>
      <w:r w:rsidRPr="00E559B0">
        <w:rPr>
          <w:sz w:val="16"/>
        </w:rPr>
        <w:t>B. Rationales and Justifications</w:t>
      </w:r>
    </w:p>
    <w:p w14:paraId="2326CFA8" w14:textId="77777777" w:rsidR="00803EA2" w:rsidRPr="00E559B0" w:rsidRDefault="00803EA2" w:rsidP="00803EA2">
      <w:pPr>
        <w:rPr>
          <w:sz w:val="16"/>
        </w:rPr>
      </w:pPr>
      <w:r w:rsidRPr="00E559B0">
        <w:rPr>
          <w:sz w:val="16"/>
        </w:rPr>
        <w:t>Traditionally, only novel, useful, inventive and non-obvious inventions can be patented. Section 101 of the US Patent Act states that subject matter eligible for patent granting consists of "any new and useful process, machine, manufacture, or composition of matter.' 97Article 52 of the European Patent Convention states that "European patents shall be granted for any inventions, in all fields of technology, provided that they are new, involve an inventive step and are susceptible of industrial application.' 98</w:t>
      </w:r>
    </w:p>
    <w:p w14:paraId="22F9257E" w14:textId="77777777" w:rsidR="00803EA2" w:rsidRPr="00E559B0" w:rsidRDefault="00803EA2" w:rsidP="00803EA2">
      <w:pPr>
        <w:rPr>
          <w:sz w:val="16"/>
        </w:rPr>
      </w:pPr>
      <w:r w:rsidRPr="00E559B0">
        <w:rPr>
          <w:sz w:val="16"/>
        </w:rPr>
        <w:t>Examples of non-patentable subject matter are ideas, principles, scientific theories, mathematic methods, aesthetic design, prior inventions that are already state of the art, copyrightable works, algorithms as such and software (being math). 99However, software processes for security technology such as data encryption might survive the utility patent eligibility threshold. 100</w:t>
      </w:r>
    </w:p>
    <w:p w14:paraId="4B2014DC" w14:textId="77777777" w:rsidR="00803EA2" w:rsidRPr="00E559B0" w:rsidRDefault="00803EA2" w:rsidP="00803EA2">
      <w:pPr>
        <w:rPr>
          <w:sz w:val="16"/>
        </w:rPr>
      </w:pPr>
      <w:r w:rsidRPr="00E559B0">
        <w:rPr>
          <w:sz w:val="16"/>
        </w:rPr>
        <w:t xml:space="preserve">An </w:t>
      </w:r>
      <w:r w:rsidRPr="00E559B0">
        <w:rPr>
          <w:rStyle w:val="StyleUnderline"/>
        </w:rPr>
        <w:t>invention should be non-obvious</w:t>
      </w:r>
      <w:r w:rsidRPr="00E559B0">
        <w:rPr>
          <w:sz w:val="16"/>
        </w:rPr>
        <w:t xml:space="preserve"> to a person having ordinary skill in the art (PHOSITA) i.e. somebody with average professional knowledge in the subject area of a particular invention. The first applicant, not the first inventor, gets the patent, provided formal and material requirements are met. Patent owners are granted exclusive rights to prevent others from making, selling using or importing the patented invention. </w:t>
      </w:r>
      <w:r w:rsidRPr="00E559B0">
        <w:rPr>
          <w:rStyle w:val="StyleUnderline"/>
        </w:rPr>
        <w:t>Patent law requires a</w:t>
      </w:r>
      <w:r w:rsidRPr="00E559B0">
        <w:rPr>
          <w:sz w:val="16"/>
        </w:rPr>
        <w:t xml:space="preserve"> (</w:t>
      </w:r>
      <w:r w:rsidRPr="00E559B0">
        <w:rPr>
          <w:rStyle w:val="StyleUnderline"/>
        </w:rPr>
        <w:t>human</w:t>
      </w:r>
      <w:r w:rsidRPr="00E559B0">
        <w:rPr>
          <w:sz w:val="16"/>
        </w:rPr>
        <w:t xml:space="preserve">) </w:t>
      </w:r>
      <w:r w:rsidRPr="00E559B0">
        <w:rPr>
          <w:rStyle w:val="StyleUnderline"/>
        </w:rPr>
        <w:t>inventor</w:t>
      </w:r>
      <w:r w:rsidRPr="00E559B0">
        <w:rPr>
          <w:sz w:val="16"/>
        </w:rPr>
        <w:t xml:space="preserve">. </w:t>
      </w:r>
      <w:r w:rsidRPr="00E559B0">
        <w:rPr>
          <w:rStyle w:val="StyleUnderline"/>
        </w:rPr>
        <w:t>Only legal subjects can own patents</w:t>
      </w:r>
      <w:r w:rsidRPr="00E559B0">
        <w:rPr>
          <w:sz w:val="16"/>
        </w:rPr>
        <w:t xml:space="preserve">. </w:t>
      </w:r>
      <w:r w:rsidRPr="00E559B0">
        <w:rPr>
          <w:rStyle w:val="StyleUnderline"/>
        </w:rPr>
        <w:t>For AI Inventions</w:t>
      </w:r>
      <w:r w:rsidRPr="00E559B0">
        <w:rPr>
          <w:sz w:val="16"/>
        </w:rPr>
        <w:t xml:space="preserve">, </w:t>
      </w:r>
      <w:r w:rsidRPr="00E559B0">
        <w:rPr>
          <w:rStyle w:val="StyleUnderline"/>
        </w:rPr>
        <w:t>this results in a no-ownership</w:t>
      </w:r>
      <w:r w:rsidRPr="00E559B0">
        <w:rPr>
          <w:sz w:val="16"/>
        </w:rPr>
        <w:t xml:space="preserve"> and </w:t>
      </w:r>
      <w:r w:rsidRPr="00E559B0">
        <w:rPr>
          <w:rStyle w:val="StyleUnderline"/>
        </w:rPr>
        <w:t>public domain scenario</w:t>
      </w:r>
      <w:r w:rsidRPr="00E559B0">
        <w:rPr>
          <w:sz w:val="16"/>
        </w:rPr>
        <w:t>. 101</w:t>
      </w:r>
    </w:p>
    <w:p w14:paraId="28CD1DB4" w14:textId="77777777" w:rsidR="00803EA2" w:rsidRPr="00E559B0" w:rsidRDefault="00803EA2" w:rsidP="00803EA2">
      <w:pPr>
        <w:rPr>
          <w:sz w:val="16"/>
        </w:rPr>
      </w:pPr>
      <w:r w:rsidRPr="00F82032">
        <w:rPr>
          <w:rStyle w:val="StyleUnderline"/>
          <w:highlight w:val="darkGray"/>
        </w:rPr>
        <w:t>Patent rationales</w:t>
      </w:r>
      <w:r w:rsidRPr="00E559B0">
        <w:rPr>
          <w:sz w:val="16"/>
        </w:rPr>
        <w:t xml:space="preserve"> and justifications </w:t>
      </w:r>
      <w:r w:rsidRPr="00F82032">
        <w:rPr>
          <w:rStyle w:val="Emphasis"/>
          <w:highlight w:val="darkGray"/>
        </w:rPr>
        <w:t>do not apply</w:t>
      </w:r>
      <w:r w:rsidRPr="00E559B0">
        <w:rPr>
          <w:rStyle w:val="StyleUnderline"/>
        </w:rPr>
        <w:t xml:space="preserve"> well </w:t>
      </w:r>
      <w:r w:rsidRPr="00F82032">
        <w:rPr>
          <w:rStyle w:val="StyleUnderline"/>
          <w:highlight w:val="darkGray"/>
        </w:rPr>
        <w:t>to inventive machines</w:t>
      </w:r>
      <w:r w:rsidRPr="00E559B0">
        <w:rPr>
          <w:sz w:val="16"/>
        </w:rPr>
        <w:t xml:space="preserve">. Inventive machines need not stand on the shoulders of giants. </w:t>
      </w:r>
      <w:r w:rsidRPr="00E559B0">
        <w:rPr>
          <w:rStyle w:val="StyleUnderline"/>
        </w:rPr>
        <w:t>Natural rights</w:t>
      </w:r>
      <w:r w:rsidRPr="00E559B0">
        <w:rPr>
          <w:sz w:val="16"/>
        </w:rPr>
        <w:t xml:space="preserve">, </w:t>
      </w:r>
      <w:r w:rsidRPr="00E559B0">
        <w:rPr>
          <w:rStyle w:val="StyleUnderline"/>
        </w:rPr>
        <w:t xml:space="preserve">moral and </w:t>
      </w:r>
      <w:r w:rsidRPr="00E559B0">
        <w:rPr>
          <w:rStyle w:val="Emphasis"/>
        </w:rPr>
        <w:t xml:space="preserve">economic </w:t>
      </w:r>
      <w:r w:rsidRPr="00F82032">
        <w:rPr>
          <w:rStyle w:val="Emphasis"/>
          <w:highlight w:val="darkGray"/>
        </w:rPr>
        <w:t>incentive</w:t>
      </w:r>
      <w:r w:rsidRPr="00F82032">
        <w:rPr>
          <w:rStyle w:val="StyleUnderline"/>
          <w:highlight w:val="darkGray"/>
        </w:rPr>
        <w:t xml:space="preserve"> rationales are </w:t>
      </w:r>
      <w:r w:rsidRPr="00F82032">
        <w:rPr>
          <w:rStyle w:val="Emphasis"/>
          <w:highlight w:val="darkGray"/>
        </w:rPr>
        <w:t>irrelevant</w:t>
      </w:r>
      <w:r w:rsidRPr="00E559B0">
        <w:rPr>
          <w:rStyle w:val="StyleUnderline"/>
        </w:rPr>
        <w:t xml:space="preserve"> in case of AI Inventions</w:t>
      </w:r>
      <w:r w:rsidRPr="00E559B0">
        <w:rPr>
          <w:sz w:val="16"/>
        </w:rPr>
        <w:t xml:space="preserve">. 102This is </w:t>
      </w:r>
      <w:r w:rsidRPr="00E559B0">
        <w:rPr>
          <w:rStyle w:val="StyleUnderline"/>
        </w:rPr>
        <w:t>due to the absence of human beings in the</w:t>
      </w:r>
      <w:r w:rsidRPr="00E559B0">
        <w:rPr>
          <w:sz w:val="16"/>
        </w:rPr>
        <w:t xml:space="preserve"> "</w:t>
      </w:r>
      <w:r w:rsidRPr="00E559B0">
        <w:rPr>
          <w:rStyle w:val="StyleUnderline"/>
        </w:rPr>
        <w:t>automated</w:t>
      </w:r>
      <w:r w:rsidRPr="00E559B0">
        <w:rPr>
          <w:sz w:val="16"/>
        </w:rPr>
        <w:t xml:space="preserve">' </w:t>
      </w:r>
      <w:r w:rsidRPr="00E559B0">
        <w:rPr>
          <w:rStyle w:val="StyleUnderline"/>
        </w:rPr>
        <w:t>inventing process</w:t>
      </w:r>
      <w:r w:rsidRPr="00E559B0">
        <w:rPr>
          <w:sz w:val="16"/>
        </w:rPr>
        <w:t xml:space="preserve">, which would -in theory-make it easier and less costly to invent as a company. </w:t>
      </w:r>
      <w:r w:rsidRPr="00E559B0">
        <w:rPr>
          <w:rStyle w:val="StyleUnderline"/>
        </w:rPr>
        <w:t>The more costly the inventing process</w:t>
      </w:r>
      <w:r w:rsidRPr="00E559B0">
        <w:rPr>
          <w:sz w:val="16"/>
        </w:rPr>
        <w:t xml:space="preserve">, </w:t>
      </w:r>
      <w:r w:rsidRPr="00E559B0">
        <w:rPr>
          <w:rStyle w:val="StyleUnderline"/>
        </w:rPr>
        <w:t>the better defendable the patent grant</w:t>
      </w:r>
      <w:r w:rsidRPr="00E559B0">
        <w:rPr>
          <w:sz w:val="16"/>
        </w:rPr>
        <w:t xml:space="preserve"> to recover investment. This applies to both utility patents and design patents.</w:t>
      </w:r>
    </w:p>
    <w:p w14:paraId="5FF95DCD" w14:textId="77777777" w:rsidR="00803EA2" w:rsidRPr="00E559B0" w:rsidRDefault="00803EA2" w:rsidP="00803EA2">
      <w:pPr>
        <w:rPr>
          <w:sz w:val="16"/>
        </w:rPr>
      </w:pPr>
      <w:r w:rsidRPr="00E559B0">
        <w:rPr>
          <w:sz w:val="16"/>
        </w:rPr>
        <w:t>C. Industry Specific Patent Reforms</w:t>
      </w:r>
    </w:p>
    <w:p w14:paraId="7C907263" w14:textId="77777777" w:rsidR="00803EA2" w:rsidRPr="00E559B0" w:rsidRDefault="00803EA2" w:rsidP="00803EA2">
      <w:pPr>
        <w:rPr>
          <w:sz w:val="16"/>
        </w:rPr>
      </w:pPr>
      <w:r w:rsidRPr="00E559B0">
        <w:rPr>
          <w:rStyle w:val="StyleUnderline"/>
        </w:rPr>
        <w:t>Commentators</w:t>
      </w:r>
      <w:r w:rsidRPr="00E559B0">
        <w:rPr>
          <w:sz w:val="16"/>
        </w:rPr>
        <w:t xml:space="preserve"> agree on the need for a reform and </w:t>
      </w:r>
      <w:r w:rsidRPr="00E559B0">
        <w:rPr>
          <w:rStyle w:val="StyleUnderline"/>
        </w:rPr>
        <w:t>provide various approaches</w:t>
      </w:r>
      <w:r w:rsidRPr="00E559B0">
        <w:rPr>
          <w:sz w:val="16"/>
        </w:rPr>
        <w:t xml:space="preserve"> and solutions </w:t>
      </w:r>
      <w:r w:rsidRPr="00E559B0">
        <w:rPr>
          <w:rStyle w:val="StyleUnderline"/>
        </w:rPr>
        <w:t>to address</w:t>
      </w:r>
      <w:r w:rsidRPr="00E559B0">
        <w:rPr>
          <w:sz w:val="16"/>
        </w:rPr>
        <w:t xml:space="preserve"> the reality of </w:t>
      </w:r>
      <w:r w:rsidRPr="00E559B0">
        <w:rPr>
          <w:rStyle w:val="StyleUnderline"/>
        </w:rPr>
        <w:t>autonomous machine inventors</w:t>
      </w:r>
      <w:r w:rsidRPr="00E559B0">
        <w:rPr>
          <w:sz w:val="16"/>
        </w:rPr>
        <w:t xml:space="preserve">. </w:t>
      </w:r>
      <w:r w:rsidRPr="00E559B0">
        <w:rPr>
          <w:rStyle w:val="StyleUnderline"/>
        </w:rPr>
        <w:t>One avenue</w:t>
      </w:r>
      <w:r w:rsidRPr="00E559B0">
        <w:rPr>
          <w:sz w:val="16"/>
        </w:rPr>
        <w:t xml:space="preserve"> that scholars are pursuing </w:t>
      </w:r>
      <w:r w:rsidRPr="00E559B0">
        <w:rPr>
          <w:rStyle w:val="StyleUnderline"/>
        </w:rPr>
        <w:t>is removing the human as a prerequisite</w:t>
      </w:r>
      <w:r w:rsidRPr="00E559B0">
        <w:rPr>
          <w:sz w:val="16"/>
        </w:rPr>
        <w:t xml:space="preserve"> or relevant factor </w:t>
      </w:r>
      <w:r w:rsidRPr="00E559B0">
        <w:rPr>
          <w:rStyle w:val="StyleUnderline"/>
        </w:rPr>
        <w:t>for appropriation</w:t>
      </w:r>
      <w:r w:rsidRPr="00E559B0">
        <w:rPr>
          <w:sz w:val="16"/>
        </w:rPr>
        <w:t xml:space="preserve">. This </w:t>
      </w:r>
      <w:r w:rsidRPr="00E559B0">
        <w:rPr>
          <w:rStyle w:val="StyleUnderline"/>
        </w:rPr>
        <w:t>could result in official computer inventorship</w:t>
      </w:r>
      <w:r w:rsidRPr="00E559B0">
        <w:rPr>
          <w:sz w:val="16"/>
        </w:rPr>
        <w:t xml:space="preserve">, </w:t>
      </w:r>
      <w:r w:rsidRPr="00E559B0">
        <w:rPr>
          <w:rStyle w:val="StyleUnderline"/>
        </w:rPr>
        <w:t>including</w:t>
      </w:r>
      <w:r w:rsidRPr="00E559B0">
        <w:rPr>
          <w:sz w:val="16"/>
        </w:rPr>
        <w:t xml:space="preserve"> sui generis </w:t>
      </w:r>
      <w:r w:rsidRPr="00E559B0">
        <w:rPr>
          <w:rStyle w:val="StyleUnderline"/>
        </w:rPr>
        <w:t xml:space="preserve">legal </w:t>
      </w:r>
      <w:r w:rsidRPr="00F82032">
        <w:rPr>
          <w:rStyle w:val="StyleUnderline"/>
          <w:highlight w:val="darkGray"/>
        </w:rPr>
        <w:t>personhood</w:t>
      </w:r>
      <w:r w:rsidRPr="00E559B0">
        <w:rPr>
          <w:sz w:val="16"/>
        </w:rPr>
        <w:t xml:space="preserve"> 103and </w:t>
      </w:r>
      <w:r w:rsidRPr="00F82032">
        <w:rPr>
          <w:rStyle w:val="StyleUnderline"/>
          <w:highlight w:val="darkGray"/>
        </w:rPr>
        <w:t>prevent</w:t>
      </w:r>
      <w:r w:rsidRPr="00E559B0">
        <w:rPr>
          <w:rStyle w:val="StyleUnderline"/>
        </w:rPr>
        <w:t xml:space="preserve">ing </w:t>
      </w:r>
      <w:r w:rsidRPr="00F82032">
        <w:rPr>
          <w:rStyle w:val="StyleUnderline"/>
          <w:highlight w:val="darkGray"/>
        </w:rPr>
        <w:t>inventions from falling into the public domain</w:t>
      </w:r>
      <w:r w:rsidRPr="00E559B0">
        <w:rPr>
          <w:sz w:val="16"/>
        </w:rPr>
        <w:t xml:space="preserve">. 104Other scholars advocate pragmatic </w:t>
      </w:r>
      <w:r w:rsidRPr="00E559B0">
        <w:rPr>
          <w:sz w:val="16"/>
        </w:rPr>
        <w:lastRenderedPageBreak/>
        <w:t>methods that amount to raising patent threshold, such as redefining definitions of the inventive step, non-obviousness, prior art, non-analogous art and harmonizing guidelines about who or what should be the person or entity ordinary skilled in the art. 105</w:t>
      </w:r>
    </w:p>
    <w:p w14:paraId="4C8135E7" w14:textId="77777777" w:rsidR="00803EA2" w:rsidRPr="00E559B0" w:rsidRDefault="00803EA2" w:rsidP="00803EA2">
      <w:pPr>
        <w:rPr>
          <w:sz w:val="16"/>
        </w:rPr>
      </w:pPr>
      <w:r w:rsidRPr="00E559B0">
        <w:rPr>
          <w:sz w:val="16"/>
        </w:rPr>
        <w:t xml:space="preserve">Since patent's exclusive rights perform different roles in different industries, patent policy makers should differentiate more explicitly between economic sectors and consider industry specific reforms. 106Per sector, such as Health, </w:t>
      </w:r>
      <w:proofErr w:type="spellStart"/>
      <w:r w:rsidRPr="00E559B0">
        <w:rPr>
          <w:sz w:val="16"/>
        </w:rPr>
        <w:t>Agrifood</w:t>
      </w:r>
      <w:proofErr w:type="spellEnd"/>
      <w:r w:rsidRPr="00E559B0">
        <w:rPr>
          <w:sz w:val="16"/>
        </w:rPr>
        <w:t xml:space="preserve">, Mobility, Finance and Energy, policy makers should implement a regime that strikes a balance between </w:t>
      </w:r>
      <w:proofErr w:type="spellStart"/>
      <w:r w:rsidRPr="00E559B0">
        <w:rPr>
          <w:sz w:val="16"/>
        </w:rPr>
        <w:t>underprotection</w:t>
      </w:r>
      <w:proofErr w:type="spellEnd"/>
      <w:r w:rsidRPr="00E559B0">
        <w:rPr>
          <w:sz w:val="16"/>
        </w:rPr>
        <w:t xml:space="preserve"> and overprotection. 107</w:t>
      </w:r>
    </w:p>
    <w:p w14:paraId="13FDB52A" w14:textId="77777777" w:rsidR="00803EA2" w:rsidRPr="00E559B0" w:rsidRDefault="00803EA2" w:rsidP="00803EA2">
      <w:pPr>
        <w:rPr>
          <w:sz w:val="16"/>
        </w:rPr>
      </w:pPr>
      <w:r w:rsidRPr="00E559B0">
        <w:rPr>
          <w:sz w:val="16"/>
        </w:rPr>
        <w:t>D. Sharing and Open Source</w:t>
      </w:r>
    </w:p>
    <w:p w14:paraId="071BC25C" w14:textId="77777777" w:rsidR="00803EA2" w:rsidRPr="00E559B0" w:rsidRDefault="00803EA2" w:rsidP="00803EA2">
      <w:pPr>
        <w:rPr>
          <w:sz w:val="16"/>
        </w:rPr>
      </w:pPr>
      <w:r w:rsidRPr="00E559B0">
        <w:rPr>
          <w:sz w:val="16"/>
        </w:rPr>
        <w:t xml:space="preserve">On the other side of the spectrum, </w:t>
      </w:r>
      <w:proofErr w:type="spellStart"/>
      <w:r w:rsidRPr="00E559B0">
        <w:rPr>
          <w:sz w:val="16"/>
        </w:rPr>
        <w:t>Yanisky</w:t>
      </w:r>
      <w:proofErr w:type="spellEnd"/>
      <w:r w:rsidRPr="00E559B0">
        <w:rPr>
          <w:sz w:val="16"/>
        </w:rPr>
        <w:t xml:space="preserve"> and Liu argue that </w:t>
      </w:r>
      <w:r w:rsidRPr="00E559B0">
        <w:rPr>
          <w:rStyle w:val="StyleUnderline"/>
        </w:rPr>
        <w:t xml:space="preserve">traditional </w:t>
      </w:r>
      <w:r w:rsidRPr="00F82032">
        <w:rPr>
          <w:rStyle w:val="StyleUnderline"/>
          <w:highlight w:val="darkGray"/>
        </w:rPr>
        <w:t>patent law</w:t>
      </w:r>
      <w:r w:rsidRPr="00E559B0">
        <w:rPr>
          <w:rStyle w:val="StyleUnderline"/>
        </w:rPr>
        <w:t xml:space="preserve"> has become </w:t>
      </w:r>
      <w:r w:rsidRPr="00E559B0">
        <w:rPr>
          <w:rStyle w:val="Emphasis"/>
        </w:rPr>
        <w:t>outdated</w:t>
      </w:r>
      <w:r w:rsidRPr="00E559B0">
        <w:rPr>
          <w:sz w:val="16"/>
        </w:rPr>
        <w:t xml:space="preserve">, </w:t>
      </w:r>
      <w:r w:rsidRPr="00F82032">
        <w:rPr>
          <w:rStyle w:val="Emphasis"/>
          <w:highlight w:val="darkGray"/>
        </w:rPr>
        <w:t>inapplicable</w:t>
      </w:r>
      <w:r w:rsidRPr="00E559B0">
        <w:rPr>
          <w:sz w:val="16"/>
        </w:rPr>
        <w:t xml:space="preserve">, </w:t>
      </w:r>
      <w:r w:rsidRPr="00E559B0">
        <w:rPr>
          <w:rStyle w:val="StyleUnderline"/>
        </w:rPr>
        <w:t xml:space="preserve">and </w:t>
      </w:r>
      <w:r w:rsidRPr="00E559B0">
        <w:rPr>
          <w:rStyle w:val="Emphasis"/>
        </w:rPr>
        <w:t>irrelevant</w:t>
      </w:r>
      <w:r w:rsidRPr="00E559B0">
        <w:rPr>
          <w:rStyle w:val="StyleUnderline"/>
        </w:rPr>
        <w:t xml:space="preserve"> with respect </w:t>
      </w:r>
      <w:r w:rsidRPr="00F82032">
        <w:rPr>
          <w:rStyle w:val="StyleUnderline"/>
          <w:highlight w:val="darkGray"/>
        </w:rPr>
        <w:t>to AI Inventions</w:t>
      </w:r>
      <w:r w:rsidRPr="00E559B0">
        <w:rPr>
          <w:sz w:val="16"/>
        </w:rPr>
        <w:t xml:space="preserve">. 108In their view, </w:t>
      </w:r>
      <w:r w:rsidRPr="00E559B0">
        <w:rPr>
          <w:rStyle w:val="StyleUnderline"/>
        </w:rPr>
        <w:t xml:space="preserve">promoting </w:t>
      </w:r>
      <w:r w:rsidRPr="00F82032">
        <w:rPr>
          <w:rStyle w:val="StyleUnderline"/>
          <w:highlight w:val="darkGray"/>
        </w:rPr>
        <w:t>innovation</w:t>
      </w:r>
      <w:r w:rsidRPr="00E559B0">
        <w:rPr>
          <w:rStyle w:val="StyleUnderline"/>
        </w:rPr>
        <w:t xml:space="preserve"> and public disclosure can be </w:t>
      </w:r>
      <w:r w:rsidRPr="00F82032">
        <w:rPr>
          <w:rStyle w:val="Emphasis"/>
          <w:highlight w:val="darkGray"/>
        </w:rPr>
        <w:t>better achieved with other tools</w:t>
      </w:r>
      <w:r w:rsidRPr="00E559B0">
        <w:rPr>
          <w:rStyle w:val="StyleUnderline"/>
        </w:rPr>
        <w:t xml:space="preserve"> than granting patents</w:t>
      </w:r>
      <w:r w:rsidRPr="00E559B0">
        <w:rPr>
          <w:sz w:val="16"/>
        </w:rPr>
        <w:t xml:space="preserve">. Such tools </w:t>
      </w:r>
      <w:r w:rsidRPr="00E559B0">
        <w:rPr>
          <w:rStyle w:val="StyleUnderline"/>
        </w:rPr>
        <w:t>include electronic and cyber controls</w:t>
      </w:r>
      <w:r w:rsidRPr="00E559B0">
        <w:rPr>
          <w:sz w:val="16"/>
        </w:rPr>
        <w:t xml:space="preserve"> over inventions created by AI systems, </w:t>
      </w:r>
      <w:r w:rsidRPr="00E559B0">
        <w:rPr>
          <w:rStyle w:val="StyleUnderline"/>
        </w:rPr>
        <w:t>license agreements</w:t>
      </w:r>
      <w:r w:rsidRPr="00E559B0">
        <w:rPr>
          <w:sz w:val="16"/>
        </w:rPr>
        <w:t xml:space="preserve">, </w:t>
      </w:r>
      <w:r w:rsidRPr="00E559B0">
        <w:rPr>
          <w:rStyle w:val="StyleUnderline"/>
        </w:rPr>
        <w:t xml:space="preserve">and </w:t>
      </w:r>
      <w:r w:rsidRPr="00F82032">
        <w:rPr>
          <w:rStyle w:val="StyleUnderline"/>
          <w:highlight w:val="darkGray"/>
        </w:rPr>
        <w:t>first-mover</w:t>
      </w:r>
      <w:r w:rsidRPr="00E559B0">
        <w:rPr>
          <w:rStyle w:val="StyleUnderline"/>
        </w:rPr>
        <w:t xml:space="preserve"> market </w:t>
      </w:r>
      <w:r w:rsidRPr="00F82032">
        <w:rPr>
          <w:rStyle w:val="StyleUnderline"/>
          <w:highlight w:val="darkGray"/>
        </w:rPr>
        <w:t>advantages</w:t>
      </w:r>
      <w:r w:rsidRPr="00E559B0">
        <w:rPr>
          <w:sz w:val="16"/>
        </w:rPr>
        <w:t xml:space="preserve"> such as technology leadership. 109Additionally, the authors </w:t>
      </w:r>
      <w:r w:rsidRPr="00E559B0">
        <w:rPr>
          <w:rStyle w:val="StyleUnderline"/>
        </w:rPr>
        <w:t xml:space="preserve">argue in </w:t>
      </w:r>
      <w:r w:rsidRPr="00F82032">
        <w:rPr>
          <w:rStyle w:val="StyleUnderline"/>
          <w:highlight w:val="darkGray"/>
        </w:rPr>
        <w:t>favor</w:t>
      </w:r>
      <w:r w:rsidRPr="00E559B0">
        <w:rPr>
          <w:rStyle w:val="StyleUnderline"/>
        </w:rPr>
        <w:t xml:space="preserve"> of </w:t>
      </w:r>
      <w:r w:rsidRPr="00F82032">
        <w:rPr>
          <w:rStyle w:val="StyleUnderline"/>
          <w:highlight w:val="darkGray"/>
        </w:rPr>
        <w:t>making AI</w:t>
      </w:r>
      <w:r w:rsidRPr="00E559B0">
        <w:rPr>
          <w:sz w:val="16"/>
        </w:rPr>
        <w:t xml:space="preserve"> systems and </w:t>
      </w:r>
      <w:r w:rsidRPr="00F82032">
        <w:rPr>
          <w:rStyle w:val="StyleUnderline"/>
          <w:highlight w:val="darkGray"/>
        </w:rPr>
        <w:t>inventions open source</w:t>
      </w:r>
      <w:r w:rsidRPr="00E559B0">
        <w:rPr>
          <w:sz w:val="16"/>
        </w:rPr>
        <w:t xml:space="preserve">. Voluntary </w:t>
      </w:r>
      <w:r w:rsidRPr="00E559B0">
        <w:rPr>
          <w:rStyle w:val="StyleUnderline"/>
        </w:rPr>
        <w:t>sharing</w:t>
      </w:r>
      <w:r w:rsidRPr="00E559B0">
        <w:rPr>
          <w:sz w:val="16"/>
        </w:rPr>
        <w:t xml:space="preserve"> of knowledge and open-source data </w:t>
      </w:r>
      <w:r w:rsidRPr="00E559B0">
        <w:rPr>
          <w:rStyle w:val="StyleUnderline"/>
        </w:rPr>
        <w:t xml:space="preserve">can </w:t>
      </w:r>
      <w:r w:rsidRPr="00F82032">
        <w:rPr>
          <w:rStyle w:val="StyleUnderline"/>
          <w:highlight w:val="darkGray"/>
        </w:rPr>
        <w:t>strive toward</w:t>
      </w:r>
      <w:r w:rsidRPr="00E559B0">
        <w:rPr>
          <w:sz w:val="16"/>
        </w:rPr>
        <w:t xml:space="preserve"> the </w:t>
      </w:r>
      <w:r w:rsidRPr="00E559B0">
        <w:rPr>
          <w:rStyle w:val="StyleUnderline"/>
        </w:rPr>
        <w:t xml:space="preserve">fundamental </w:t>
      </w:r>
      <w:r w:rsidRPr="00F82032">
        <w:rPr>
          <w:rStyle w:val="StyleUnderline"/>
          <w:highlight w:val="darkGray"/>
        </w:rPr>
        <w:t>IP goals</w:t>
      </w:r>
      <w:r w:rsidRPr="00E559B0">
        <w:rPr>
          <w:sz w:val="16"/>
        </w:rPr>
        <w:t xml:space="preserve"> i.e. </w:t>
      </w:r>
      <w:r w:rsidRPr="00F82032">
        <w:rPr>
          <w:rStyle w:val="StyleUnderline"/>
          <w:highlight w:val="darkGray"/>
        </w:rPr>
        <w:t>promoting welfare and sharing of info</w:t>
      </w:r>
      <w:r w:rsidRPr="00965E62">
        <w:rPr>
          <w:sz w:val="16"/>
        </w:rPr>
        <w:t>rmation</w:t>
      </w:r>
      <w:r w:rsidRPr="00E559B0">
        <w:rPr>
          <w:sz w:val="16"/>
        </w:rPr>
        <w:t xml:space="preserve">. I see this as a </w:t>
      </w:r>
      <w:r w:rsidRPr="00E559B0">
        <w:rPr>
          <w:rStyle w:val="StyleUnderline"/>
        </w:rPr>
        <w:t>step forward compared with the one-way street protection of the interests of the inventor</w:t>
      </w:r>
      <w:r w:rsidRPr="00E559B0">
        <w:rPr>
          <w:sz w:val="16"/>
        </w:rPr>
        <w:t xml:space="preserve"> or designer of that knowledge and information. </w:t>
      </w:r>
      <w:r w:rsidRPr="00E559B0">
        <w:rPr>
          <w:rStyle w:val="StyleUnderline"/>
        </w:rPr>
        <w:t xml:space="preserve">Such sharing could also </w:t>
      </w:r>
      <w:r w:rsidRPr="00F82032">
        <w:rPr>
          <w:rStyle w:val="Emphasis"/>
          <w:highlight w:val="darkGray"/>
        </w:rPr>
        <w:t>prevent patent trolling</w:t>
      </w:r>
      <w:r w:rsidRPr="00E559B0">
        <w:rPr>
          <w:sz w:val="16"/>
        </w:rPr>
        <w:t xml:space="preserve"> (</w:t>
      </w:r>
      <w:r w:rsidRPr="00E559B0">
        <w:rPr>
          <w:rStyle w:val="StyleUnderline"/>
        </w:rPr>
        <w:t>by</w:t>
      </w:r>
      <w:r w:rsidRPr="00E559B0">
        <w:rPr>
          <w:sz w:val="16"/>
        </w:rPr>
        <w:t xml:space="preserve"> patent assertion entities and </w:t>
      </w:r>
      <w:r w:rsidRPr="00E559B0">
        <w:rPr>
          <w:rStyle w:val="StyleUnderline"/>
        </w:rPr>
        <w:t>NPEs</w:t>
      </w:r>
      <w:r w:rsidRPr="00E559B0">
        <w:rPr>
          <w:sz w:val="16"/>
        </w:rPr>
        <w:t xml:space="preserve">) </w:t>
      </w:r>
      <w:r w:rsidRPr="00E559B0">
        <w:rPr>
          <w:rStyle w:val="StyleUnderline"/>
        </w:rPr>
        <w:t>and unwanted licensing behavior</w:t>
      </w:r>
      <w:r w:rsidRPr="00E559B0">
        <w:rPr>
          <w:sz w:val="16"/>
        </w:rPr>
        <w:t>. 110</w:t>
      </w:r>
    </w:p>
    <w:p w14:paraId="4EFBFC71" w14:textId="77777777" w:rsidR="00803EA2" w:rsidRPr="00E559B0" w:rsidRDefault="00803EA2" w:rsidP="00803EA2">
      <w:pPr>
        <w:rPr>
          <w:sz w:val="16"/>
        </w:rPr>
      </w:pPr>
      <w:r w:rsidRPr="00E559B0">
        <w:rPr>
          <w:sz w:val="16"/>
        </w:rPr>
        <w:t>Another option to consider is a shorter protection duration of 3 to 10 years for AI Inventions (which is better suited to the exponential pace of innovation) in combination with compulsory licenses against payment set by law or arbitration, or a super short duration similar to unregistered designs. Contrary to further expansion of patent scope and subject matter, this would result in a more limited monopoly including dissemination of knowledge. This solution could also be applied to AI-Assisted Inventions and software patents. 111</w:t>
      </w:r>
    </w:p>
    <w:p w14:paraId="34105DA8" w14:textId="77777777" w:rsidR="00803EA2" w:rsidRPr="00E559B0" w:rsidRDefault="00803EA2" w:rsidP="00803EA2">
      <w:pPr>
        <w:rPr>
          <w:sz w:val="16"/>
        </w:rPr>
      </w:pPr>
      <w:r w:rsidRPr="00E559B0">
        <w:rPr>
          <w:sz w:val="16"/>
        </w:rPr>
        <w:t xml:space="preserve">E. </w:t>
      </w:r>
      <w:r w:rsidRPr="00E559B0">
        <w:rPr>
          <w:rStyle w:val="StyleUnderline"/>
        </w:rPr>
        <w:t>Abolishing Patent Protection for AI Inventions</w:t>
      </w:r>
    </w:p>
    <w:p w14:paraId="72E5D15E" w14:textId="77777777" w:rsidR="00803EA2" w:rsidRPr="00E559B0" w:rsidRDefault="00803EA2" w:rsidP="00803EA2">
      <w:pPr>
        <w:rPr>
          <w:sz w:val="16"/>
        </w:rPr>
      </w:pPr>
      <w:r w:rsidRPr="00F82032">
        <w:rPr>
          <w:rStyle w:val="StyleUnderline"/>
          <w:highlight w:val="darkGray"/>
        </w:rPr>
        <w:t>IP on AI Inventions</w:t>
      </w:r>
      <w:r w:rsidRPr="00E559B0">
        <w:rPr>
          <w:rStyle w:val="StyleUnderline"/>
        </w:rPr>
        <w:t xml:space="preserve"> can be a </w:t>
      </w:r>
      <w:r w:rsidRPr="00F82032">
        <w:rPr>
          <w:rStyle w:val="Emphasis"/>
          <w:highlight w:val="darkGray"/>
        </w:rPr>
        <w:t>roadblock</w:t>
      </w:r>
      <w:r w:rsidRPr="00F82032">
        <w:rPr>
          <w:rStyle w:val="StyleUnderline"/>
          <w:highlight w:val="darkGray"/>
        </w:rPr>
        <w:t xml:space="preserve"> for</w:t>
      </w:r>
      <w:r w:rsidRPr="00E559B0">
        <w:rPr>
          <w:rStyle w:val="StyleUnderline"/>
        </w:rPr>
        <w:t xml:space="preserve"> rapid </w:t>
      </w:r>
      <w:r w:rsidRPr="00F82032">
        <w:rPr>
          <w:rStyle w:val="StyleUnderline"/>
          <w:highlight w:val="darkGray"/>
        </w:rPr>
        <w:t>tech</w:t>
      </w:r>
      <w:r w:rsidRPr="00E559B0">
        <w:rPr>
          <w:sz w:val="16"/>
        </w:rPr>
        <w:t xml:space="preserve">nological </w:t>
      </w:r>
      <w:r w:rsidRPr="00F82032">
        <w:rPr>
          <w:rStyle w:val="StyleUnderline"/>
          <w:highlight w:val="darkGray"/>
        </w:rPr>
        <w:t>progress</w:t>
      </w:r>
      <w:r w:rsidRPr="00E559B0">
        <w:rPr>
          <w:sz w:val="16"/>
        </w:rPr>
        <w:t xml:space="preserve"> and </w:t>
      </w:r>
      <w:r w:rsidRPr="00E559B0">
        <w:rPr>
          <w:rStyle w:val="StyleUnderline"/>
        </w:rPr>
        <w:t xml:space="preserve">is therefore </w:t>
      </w:r>
      <w:r w:rsidRPr="00E559B0">
        <w:rPr>
          <w:rStyle w:val="Emphasis"/>
        </w:rPr>
        <w:t>not beneficial</w:t>
      </w:r>
      <w:r w:rsidRPr="00E559B0">
        <w:rPr>
          <w:rStyle w:val="StyleUnderline"/>
        </w:rPr>
        <w:t xml:space="preserve"> for society</w:t>
      </w:r>
      <w:r w:rsidRPr="00E559B0">
        <w:rPr>
          <w:sz w:val="16"/>
        </w:rPr>
        <w:t xml:space="preserve">. In general, the </w:t>
      </w:r>
      <w:r w:rsidRPr="00E559B0">
        <w:rPr>
          <w:rStyle w:val="StyleUnderline"/>
        </w:rPr>
        <w:t xml:space="preserve">expansion of patentable subject matter to emerging technical fields </w:t>
      </w:r>
      <w:r w:rsidRPr="00F82032">
        <w:rPr>
          <w:rStyle w:val="Emphasis"/>
          <w:highlight w:val="darkGray"/>
        </w:rPr>
        <w:t>hampers</w:t>
      </w:r>
      <w:r w:rsidRPr="00E559B0">
        <w:rPr>
          <w:rStyle w:val="Emphasis"/>
        </w:rPr>
        <w:t xml:space="preserve"> the diffusion</w:t>
      </w:r>
      <w:r w:rsidRPr="00E559B0">
        <w:rPr>
          <w:rStyle w:val="StyleUnderline"/>
        </w:rPr>
        <w:t xml:space="preserve"> of </w:t>
      </w:r>
      <w:r w:rsidRPr="00F82032">
        <w:rPr>
          <w:rStyle w:val="StyleUnderline"/>
          <w:highlight w:val="darkGray"/>
        </w:rPr>
        <w:t>tech</w:t>
      </w:r>
      <w:r w:rsidRPr="00E559B0">
        <w:rPr>
          <w:sz w:val="16"/>
        </w:rPr>
        <w:t xml:space="preserve">nology </w:t>
      </w:r>
      <w:r w:rsidRPr="00E559B0">
        <w:rPr>
          <w:rStyle w:val="StyleUnderline"/>
        </w:rPr>
        <w:t xml:space="preserve">and is </w:t>
      </w:r>
      <w:r w:rsidRPr="00F82032">
        <w:rPr>
          <w:rStyle w:val="Emphasis"/>
          <w:highlight w:val="darkGray"/>
        </w:rPr>
        <w:t>detrimental to follow on innovation</w:t>
      </w:r>
      <w:r w:rsidRPr="00E559B0">
        <w:rPr>
          <w:sz w:val="16"/>
        </w:rPr>
        <w:t xml:space="preserve">, </w:t>
      </w:r>
      <w:r w:rsidRPr="00E559B0">
        <w:rPr>
          <w:rStyle w:val="StyleUnderline"/>
        </w:rPr>
        <w:t>employment</w:t>
      </w:r>
      <w:r w:rsidRPr="00E559B0">
        <w:rPr>
          <w:sz w:val="16"/>
        </w:rPr>
        <w:t xml:space="preserve">, </w:t>
      </w:r>
      <w:r w:rsidRPr="00E559B0">
        <w:rPr>
          <w:rStyle w:val="StyleUnderline"/>
        </w:rPr>
        <w:t>and economic growth</w:t>
      </w:r>
      <w:r w:rsidRPr="00E559B0">
        <w:rPr>
          <w:sz w:val="16"/>
        </w:rPr>
        <w:t>. 112</w:t>
      </w:r>
      <w:r w:rsidRPr="00E559B0">
        <w:rPr>
          <w:rStyle w:val="StyleUnderline"/>
        </w:rPr>
        <w:t>Expansion diminishes the freedom to operate</w:t>
      </w:r>
      <w:r w:rsidRPr="00E559B0">
        <w:rPr>
          <w:sz w:val="16"/>
        </w:rPr>
        <w:t xml:space="preserve">. </w:t>
      </w:r>
      <w:r w:rsidRPr="00E559B0">
        <w:rPr>
          <w:rStyle w:val="StyleUnderline"/>
        </w:rPr>
        <w:t>Patents on AI Inventions such as new medicine</w:t>
      </w:r>
      <w:r w:rsidRPr="00E559B0">
        <w:rPr>
          <w:sz w:val="16"/>
        </w:rPr>
        <w:t xml:space="preserve"> and personalized drugs </w:t>
      </w:r>
      <w:r w:rsidRPr="00E559B0">
        <w:rPr>
          <w:rStyle w:val="StyleUnderline"/>
        </w:rPr>
        <w:t>are</w:t>
      </w:r>
      <w:r w:rsidRPr="00E559B0">
        <w:rPr>
          <w:sz w:val="16"/>
        </w:rPr>
        <w:t xml:space="preserve"> regarded as </w:t>
      </w:r>
      <w:r w:rsidRPr="00E559B0">
        <w:rPr>
          <w:rStyle w:val="StyleUnderline"/>
        </w:rPr>
        <w:t>contrary to the public interest</w:t>
      </w:r>
      <w:r w:rsidRPr="00E559B0">
        <w:rPr>
          <w:sz w:val="16"/>
        </w:rPr>
        <w:t xml:space="preserve">. 113The </w:t>
      </w:r>
      <w:r w:rsidRPr="00E559B0">
        <w:rPr>
          <w:rStyle w:val="StyleUnderline"/>
        </w:rPr>
        <w:t>same</w:t>
      </w:r>
      <w:r w:rsidRPr="00E559B0">
        <w:rPr>
          <w:sz w:val="16"/>
        </w:rPr>
        <w:t xml:space="preserve"> may apply </w:t>
      </w:r>
      <w:r w:rsidRPr="00E559B0">
        <w:rPr>
          <w:rStyle w:val="StyleUnderline"/>
        </w:rPr>
        <w:t>to</w:t>
      </w:r>
      <w:r w:rsidRPr="00E559B0">
        <w:rPr>
          <w:sz w:val="16"/>
        </w:rPr>
        <w:t xml:space="preserve"> scientific disciplines such as </w:t>
      </w:r>
      <w:r w:rsidRPr="00E559B0">
        <w:rPr>
          <w:rStyle w:val="StyleUnderline"/>
        </w:rPr>
        <w:t>biotech</w:t>
      </w:r>
      <w:r w:rsidRPr="00E559B0">
        <w:rPr>
          <w:sz w:val="16"/>
        </w:rPr>
        <w:t xml:space="preserve">nology, analytical </w:t>
      </w:r>
      <w:r w:rsidRPr="00E559B0">
        <w:rPr>
          <w:rStyle w:val="StyleUnderline"/>
        </w:rPr>
        <w:t>chemistry</w:t>
      </w:r>
      <w:r w:rsidRPr="00E559B0">
        <w:rPr>
          <w:sz w:val="16"/>
        </w:rPr>
        <w:t xml:space="preserve">, </w:t>
      </w:r>
      <w:r w:rsidRPr="00E559B0">
        <w:rPr>
          <w:rStyle w:val="StyleUnderline"/>
        </w:rPr>
        <w:t>plant breeding</w:t>
      </w:r>
      <w:r w:rsidRPr="00E559B0">
        <w:rPr>
          <w:sz w:val="16"/>
        </w:rPr>
        <w:t xml:space="preserve">, quantitative </w:t>
      </w:r>
      <w:r w:rsidRPr="00E559B0">
        <w:rPr>
          <w:rStyle w:val="StyleUnderline"/>
        </w:rPr>
        <w:t>genetics</w:t>
      </w:r>
      <w:r w:rsidRPr="00E559B0">
        <w:rPr>
          <w:sz w:val="16"/>
        </w:rPr>
        <w:t xml:space="preserve">, </w:t>
      </w:r>
      <w:r w:rsidRPr="00E559B0">
        <w:rPr>
          <w:rStyle w:val="StyleUnderline"/>
        </w:rPr>
        <w:t>and nutrigenomics</w:t>
      </w:r>
      <w:r w:rsidRPr="00E559B0">
        <w:rPr>
          <w:sz w:val="16"/>
        </w:rPr>
        <w:t xml:space="preserve">, </w:t>
      </w:r>
      <w:r w:rsidRPr="00E559B0">
        <w:rPr>
          <w:rStyle w:val="StyleUnderline"/>
        </w:rPr>
        <w:t>that integrate AI</w:t>
      </w:r>
      <w:r w:rsidRPr="00E559B0">
        <w:rPr>
          <w:sz w:val="16"/>
        </w:rPr>
        <w:t xml:space="preserve"> in their research programs. 114There should be no plant variety rights on innovative crops invented by an AI system that crossed the autonomy threshold.</w:t>
      </w:r>
    </w:p>
    <w:p w14:paraId="759DED18" w14:textId="77777777" w:rsidR="00803EA2" w:rsidRPr="00E559B0" w:rsidRDefault="00803EA2" w:rsidP="00803EA2">
      <w:pPr>
        <w:rPr>
          <w:sz w:val="16"/>
        </w:rPr>
      </w:pPr>
      <w:r w:rsidRPr="00E559B0">
        <w:rPr>
          <w:sz w:val="16"/>
        </w:rPr>
        <w:t xml:space="preserve">Moreover, there is </w:t>
      </w:r>
      <w:r w:rsidRPr="00F82032">
        <w:rPr>
          <w:rStyle w:val="Emphasis"/>
          <w:highlight w:val="darkGray"/>
        </w:rPr>
        <w:t>no empirical data</w:t>
      </w:r>
      <w:r w:rsidRPr="00E559B0">
        <w:rPr>
          <w:sz w:val="16"/>
        </w:rPr>
        <w:t xml:space="preserve"> that </w:t>
      </w:r>
      <w:r w:rsidRPr="00F82032">
        <w:rPr>
          <w:rStyle w:val="StyleUnderline"/>
          <w:highlight w:val="darkGray"/>
        </w:rPr>
        <w:t>supports the idea that incentives</w:t>
      </w:r>
      <w:r w:rsidRPr="00E559B0">
        <w:rPr>
          <w:rStyle w:val="StyleUnderline"/>
        </w:rPr>
        <w:t xml:space="preserve"> or</w:t>
      </w:r>
      <w:r w:rsidRPr="00E559B0">
        <w:rPr>
          <w:sz w:val="16"/>
        </w:rPr>
        <w:t xml:space="preserve"> (</w:t>
      </w:r>
      <w:r w:rsidRPr="00E559B0">
        <w:rPr>
          <w:rStyle w:val="StyleUnderline"/>
        </w:rPr>
        <w:t>the expectation of</w:t>
      </w:r>
      <w:r w:rsidRPr="00E559B0">
        <w:rPr>
          <w:sz w:val="16"/>
        </w:rPr>
        <w:t xml:space="preserve">) a return of investment </w:t>
      </w:r>
      <w:r w:rsidRPr="00F82032">
        <w:rPr>
          <w:rStyle w:val="StyleUnderline"/>
          <w:highlight w:val="darkGray"/>
        </w:rPr>
        <w:t>are needed in</w:t>
      </w:r>
      <w:r w:rsidRPr="00E559B0">
        <w:rPr>
          <w:rStyle w:val="StyleUnderline"/>
        </w:rPr>
        <w:t xml:space="preserve"> case of</w:t>
      </w:r>
      <w:r w:rsidRPr="00E559B0">
        <w:rPr>
          <w:sz w:val="16"/>
        </w:rPr>
        <w:t xml:space="preserve"> "</w:t>
      </w:r>
      <w:r w:rsidRPr="00F82032">
        <w:rPr>
          <w:rStyle w:val="StyleUnderline"/>
          <w:highlight w:val="darkGray"/>
        </w:rPr>
        <w:t>pure</w:t>
      </w:r>
      <w:r w:rsidRPr="00F82032">
        <w:rPr>
          <w:sz w:val="16"/>
          <w:highlight w:val="darkGray"/>
        </w:rPr>
        <w:t xml:space="preserve">' </w:t>
      </w:r>
      <w:r w:rsidRPr="00F82032">
        <w:rPr>
          <w:rStyle w:val="StyleUnderline"/>
          <w:highlight w:val="darkGray"/>
        </w:rPr>
        <w:t>AI Inventions</w:t>
      </w:r>
      <w:r w:rsidRPr="00E559B0">
        <w:rPr>
          <w:sz w:val="16"/>
        </w:rPr>
        <w:t xml:space="preserve">. There is also </w:t>
      </w:r>
      <w:r w:rsidRPr="00E559B0">
        <w:rPr>
          <w:rStyle w:val="StyleUnderline"/>
        </w:rPr>
        <w:t>no evidence of a free-riding problem in the sense that non-patented AI Inventions are not embraced by the market because of the fear that successful products might be copied freely</w:t>
      </w:r>
      <w:r w:rsidRPr="00E559B0">
        <w:rPr>
          <w:sz w:val="16"/>
        </w:rPr>
        <w:t xml:space="preserve"> by (human or AI) competitors.</w:t>
      </w:r>
    </w:p>
    <w:p w14:paraId="469DABED" w14:textId="77777777" w:rsidR="00803EA2" w:rsidRDefault="00803EA2" w:rsidP="00803EA2">
      <w:pPr>
        <w:rPr>
          <w:sz w:val="16"/>
        </w:rPr>
      </w:pPr>
      <w:r w:rsidRPr="00E559B0">
        <w:rPr>
          <w:sz w:val="16"/>
        </w:rPr>
        <w:t xml:space="preserve">The reality of </w:t>
      </w:r>
      <w:r w:rsidRPr="00E559B0">
        <w:rPr>
          <w:rStyle w:val="StyleUnderline"/>
        </w:rPr>
        <w:t>autonomous computer systems</w:t>
      </w:r>
      <w:r w:rsidRPr="00E559B0">
        <w:rPr>
          <w:sz w:val="16"/>
        </w:rPr>
        <w:t xml:space="preserve"> supporting and even </w:t>
      </w:r>
      <w:r w:rsidRPr="00E559B0">
        <w:rPr>
          <w:rStyle w:val="StyleUnderline"/>
        </w:rPr>
        <w:t xml:space="preserve">replacing humans in the invention process forces us to </w:t>
      </w:r>
      <w:r w:rsidRPr="00E559B0">
        <w:rPr>
          <w:rStyle w:val="Emphasis"/>
        </w:rPr>
        <w:t>rethink the patent system</w:t>
      </w:r>
      <w:r w:rsidRPr="00E559B0">
        <w:rPr>
          <w:sz w:val="16"/>
        </w:rPr>
        <w:t xml:space="preserve">, possibly even beyond rationales and justifications. </w:t>
      </w:r>
      <w:r w:rsidRPr="00F82032">
        <w:rPr>
          <w:rStyle w:val="Emphasis"/>
          <w:highlight w:val="darkGray"/>
        </w:rPr>
        <w:t>Abolishing patent protection</w:t>
      </w:r>
      <w:r w:rsidRPr="00F82032">
        <w:rPr>
          <w:rStyle w:val="StyleUnderline"/>
          <w:highlight w:val="darkGray"/>
        </w:rPr>
        <w:t xml:space="preserve"> for AI Inventions</w:t>
      </w:r>
      <w:r w:rsidRPr="00E559B0">
        <w:rPr>
          <w:sz w:val="16"/>
        </w:rPr>
        <w:t xml:space="preserve"> 115- </w:t>
      </w:r>
      <w:r w:rsidRPr="00E559B0">
        <w:rPr>
          <w:rStyle w:val="StyleUnderline"/>
        </w:rPr>
        <w:t>including a formal public domain or open source status</w:t>
      </w:r>
      <w:r w:rsidRPr="00E559B0">
        <w:rPr>
          <w:sz w:val="16"/>
        </w:rPr>
        <w:t xml:space="preserve"> - appears to be the </w:t>
      </w:r>
      <w:r w:rsidRPr="00F82032">
        <w:rPr>
          <w:rStyle w:val="Emphasis"/>
          <w:highlight w:val="darkGray"/>
        </w:rPr>
        <w:t>most innovation-friendly</w:t>
      </w:r>
      <w:r w:rsidRPr="00E559B0">
        <w:rPr>
          <w:rStyle w:val="StyleUnderline"/>
        </w:rPr>
        <w:t xml:space="preserve"> option</w:t>
      </w:r>
      <w:r w:rsidRPr="00E559B0">
        <w:rPr>
          <w:sz w:val="16"/>
        </w:rPr>
        <w:t>.</w:t>
      </w:r>
    </w:p>
    <w:p w14:paraId="680FFA3D" w14:textId="5D35D6B2" w:rsidR="003D169C" w:rsidRDefault="003D169C" w:rsidP="003D169C">
      <w:pPr>
        <w:pStyle w:val="Heading4"/>
      </w:pPr>
      <w:r>
        <w:t>Replacing patents with prizes solves AI innovation.</w:t>
      </w:r>
    </w:p>
    <w:p w14:paraId="2559E319" w14:textId="77777777" w:rsidR="004D76EE" w:rsidRPr="00601A02" w:rsidRDefault="004D76EE" w:rsidP="004D76EE">
      <w:proofErr w:type="spellStart"/>
      <w:r w:rsidRPr="008F6D9D">
        <w:rPr>
          <w:rStyle w:val="Style13ptBold"/>
        </w:rPr>
        <w:t>Kavusturan</w:t>
      </w:r>
      <w:proofErr w:type="spellEnd"/>
      <w:r w:rsidRPr="008F6D9D">
        <w:rPr>
          <w:rStyle w:val="Style13ptBold"/>
        </w:rPr>
        <w:t xml:space="preserve"> 20</w:t>
      </w:r>
      <w:r>
        <w:t xml:space="preserve"> – Elif, Information technology lawyer with more than a decade of work with computer contracts, </w:t>
      </w:r>
      <w:r w:rsidRPr="00250B41">
        <w:t>S.J.D</w:t>
      </w:r>
      <w:r>
        <w:t>. “</w:t>
      </w:r>
      <w:r w:rsidRPr="00250B41">
        <w:t>REFORMING U.S. PATENT LAW TO ENABLE ACCESS TO ESSENTIAL MEDICINES IN THE ERA OF ARTIFICIAL INTELLIGENCE</w:t>
      </w:r>
      <w:r>
        <w:t xml:space="preserve">.”, </w:t>
      </w:r>
      <w:r w:rsidRPr="004556AF">
        <w:t>Northwestern Journal of Technology and Intellectual Property</w:t>
      </w:r>
      <w:r>
        <w:t xml:space="preserve">, Vol. 18, No. 1, </w:t>
      </w:r>
      <w:r w:rsidRPr="004556AF">
        <w:t>https://scholarlycommons.law.wlu.edu/cgi/viewcontent.cgi?article=4650&amp;context=wlulr</w:t>
      </w:r>
      <w:r>
        <w:t>, 11-xx-2020</w:t>
      </w:r>
    </w:p>
    <w:p w14:paraId="3C3D1D46" w14:textId="77777777" w:rsidR="003D169C" w:rsidRPr="00AF7FB8" w:rsidRDefault="003D169C" w:rsidP="003D169C">
      <w:pPr>
        <w:rPr>
          <w:sz w:val="16"/>
        </w:rPr>
      </w:pPr>
      <w:r w:rsidRPr="00AF7FB8">
        <w:rPr>
          <w:sz w:val="16"/>
        </w:rPr>
        <w:lastRenderedPageBreak/>
        <w:t>Increasing use of artificial intelligence (</w:t>
      </w:r>
      <w:r w:rsidRPr="004556AF">
        <w:rPr>
          <w:rStyle w:val="StyleUnderline"/>
        </w:rPr>
        <w:t>AI</w:t>
      </w:r>
      <w:r w:rsidRPr="00AF7FB8">
        <w:rPr>
          <w:rStyle w:val="StyleUnderline"/>
        </w:rPr>
        <w:t>) in research intensifies the existing debates on</w:t>
      </w:r>
      <w:r w:rsidRPr="00AF7FB8">
        <w:rPr>
          <w:sz w:val="16"/>
        </w:rPr>
        <w:t xml:space="preserve"> pharmaceutical </w:t>
      </w:r>
      <w:r w:rsidRPr="00AF7FB8">
        <w:rPr>
          <w:rStyle w:val="StyleUnderline"/>
        </w:rPr>
        <w:t xml:space="preserve">patents. </w:t>
      </w:r>
      <w:r w:rsidRPr="00F82032">
        <w:rPr>
          <w:rStyle w:val="StyleUnderline"/>
          <w:highlight w:val="darkGray"/>
        </w:rPr>
        <w:t>Inventions created or enabled by AI raise questions about</w:t>
      </w:r>
      <w:r w:rsidRPr="00AF7FB8">
        <w:rPr>
          <w:rStyle w:val="StyleUnderline"/>
        </w:rPr>
        <w:t xml:space="preserve"> patentability and </w:t>
      </w:r>
      <w:r w:rsidRPr="00F82032">
        <w:rPr>
          <w:rStyle w:val="StyleUnderline"/>
          <w:highlight w:val="darkGray"/>
        </w:rPr>
        <w:t>patent policy</w:t>
      </w:r>
      <w:r w:rsidRPr="00AF7FB8">
        <w:rPr>
          <w:rStyle w:val="StyleUnderline"/>
        </w:rPr>
        <w:t xml:space="preserve"> in general</w:t>
      </w:r>
      <w:r w:rsidRPr="00AF7FB8">
        <w:rPr>
          <w:sz w:val="16"/>
        </w:rPr>
        <w:t xml:space="preserve">. </w:t>
      </w:r>
      <w:r w:rsidRPr="00F82032">
        <w:rPr>
          <w:rStyle w:val="StyleUnderline"/>
          <w:highlight w:val="darkGray"/>
        </w:rPr>
        <w:t xml:space="preserve">Faster and more efficient R&amp;D </w:t>
      </w:r>
      <w:r w:rsidRPr="00F82032">
        <w:rPr>
          <w:rStyle w:val="Emphasis"/>
          <w:highlight w:val="darkGray"/>
        </w:rPr>
        <w:t>weakens justifications for</w:t>
      </w:r>
      <w:r w:rsidRPr="00AF7FB8">
        <w:rPr>
          <w:sz w:val="16"/>
        </w:rPr>
        <w:t xml:space="preserve"> pharmaceutical </w:t>
      </w:r>
      <w:r w:rsidRPr="00F82032">
        <w:rPr>
          <w:rStyle w:val="Emphasis"/>
          <w:highlight w:val="darkGray"/>
        </w:rPr>
        <w:t>patents</w:t>
      </w:r>
      <w:r w:rsidRPr="00AF7FB8">
        <w:rPr>
          <w:sz w:val="16"/>
        </w:rPr>
        <w:t>.</w:t>
      </w:r>
    </w:p>
    <w:p w14:paraId="0F98ED29" w14:textId="77777777" w:rsidR="003D169C" w:rsidRPr="00C94B3B" w:rsidRDefault="003D169C" w:rsidP="003D169C">
      <w:pPr>
        <w:rPr>
          <w:sz w:val="16"/>
        </w:rPr>
      </w:pPr>
      <w:r w:rsidRPr="00AF7FB8">
        <w:rPr>
          <w:rStyle w:val="StyleUnderline"/>
        </w:rPr>
        <w:t xml:space="preserve">While continued incentivization is essential, </w:t>
      </w:r>
      <w:r w:rsidRPr="00F82032">
        <w:rPr>
          <w:rStyle w:val="StyleUnderline"/>
          <w:highlight w:val="darkGray"/>
        </w:rPr>
        <w:t xml:space="preserve">lawmakers must consider </w:t>
      </w:r>
      <w:r w:rsidRPr="00F82032">
        <w:rPr>
          <w:rStyle w:val="Emphasis"/>
          <w:highlight w:val="darkGray"/>
        </w:rPr>
        <w:t>alternative systems</w:t>
      </w:r>
      <w:r w:rsidRPr="00AF7FB8">
        <w:rPr>
          <w:sz w:val="16"/>
        </w:rPr>
        <w:t xml:space="preserve">, which prioritize access alongside incentivization in order to advance health care as a human right. </w:t>
      </w:r>
      <w:r w:rsidRPr="00F82032">
        <w:rPr>
          <w:rStyle w:val="StyleUnderline"/>
          <w:highlight w:val="darkGray"/>
        </w:rPr>
        <w:t>One way to increase access while maintaining</w:t>
      </w:r>
      <w:r w:rsidRPr="00AF7FB8">
        <w:rPr>
          <w:rStyle w:val="StyleUnderline"/>
        </w:rPr>
        <w:t xml:space="preserve"> the necessary </w:t>
      </w:r>
      <w:r w:rsidRPr="00F82032">
        <w:rPr>
          <w:rStyle w:val="StyleUnderline"/>
          <w:highlight w:val="darkGray"/>
        </w:rPr>
        <w:t>incentives for innovation is</w:t>
      </w:r>
      <w:r w:rsidRPr="00AF7FB8">
        <w:rPr>
          <w:sz w:val="16"/>
        </w:rPr>
        <w:t xml:space="preserve"> to reform standards of patentability, </w:t>
      </w:r>
      <w:r w:rsidRPr="00F82032">
        <w:rPr>
          <w:rStyle w:val="StyleUnderline"/>
          <w:highlight w:val="darkGray"/>
        </w:rPr>
        <w:t>leaving</w:t>
      </w:r>
      <w:r w:rsidRPr="00AF7FB8">
        <w:rPr>
          <w:sz w:val="16"/>
        </w:rPr>
        <w:t xml:space="preserve"> some essential medicines enabled by AI </w:t>
      </w:r>
      <w:r w:rsidRPr="00F82032">
        <w:rPr>
          <w:rStyle w:val="Emphasis"/>
          <w:highlight w:val="darkGray"/>
        </w:rPr>
        <w:t>outside the sphere of patent protection</w:t>
      </w:r>
      <w:r w:rsidRPr="00F82032">
        <w:rPr>
          <w:rStyle w:val="StyleUnderline"/>
          <w:highlight w:val="darkGray"/>
        </w:rPr>
        <w:t>, and fund R&amp;D through prize funds</w:t>
      </w:r>
      <w:r w:rsidRPr="00AF7FB8">
        <w:rPr>
          <w:rStyle w:val="StyleUnderline"/>
        </w:rPr>
        <w:t xml:space="preserve"> and tax</w:t>
      </w:r>
      <w:r w:rsidRPr="00AF7FB8">
        <w:rPr>
          <w:sz w:val="16"/>
        </w:rPr>
        <w:t xml:space="preserve"> </w:t>
      </w:r>
      <w:r w:rsidRPr="004556AF">
        <w:rPr>
          <w:sz w:val="16"/>
        </w:rPr>
        <w:t xml:space="preserve">incentives </w:t>
      </w:r>
      <w:r w:rsidRPr="00F82032">
        <w:rPr>
          <w:rStyle w:val="StyleUnderline"/>
          <w:highlight w:val="darkGray"/>
        </w:rPr>
        <w:t>in the absence of patents</w:t>
      </w:r>
      <w:r w:rsidRPr="00AF7FB8">
        <w:rPr>
          <w:sz w:val="16"/>
        </w:rPr>
        <w:t>. Alternatively, a shorter exclusivity term, followed by a licensing period allowing competitors to make and sell the related medicines against a licensing fee, will enable competing products to enter the market earlier and drive prices down and provide innovating companies a method to recoup investments.</w:t>
      </w:r>
    </w:p>
    <w:p w14:paraId="78CEF27E" w14:textId="77777777" w:rsidR="003D169C" w:rsidRDefault="003D169C" w:rsidP="003D169C"/>
    <w:p w14:paraId="6B8FFBD3" w14:textId="4D1B6242" w:rsidR="008F6D9D" w:rsidRDefault="008F6D9D" w:rsidP="008F6D9D">
      <w:pPr>
        <w:pStyle w:val="Heading4"/>
      </w:pPr>
      <w:r>
        <w:t xml:space="preserve">Patents suck in the </w:t>
      </w:r>
      <w:r w:rsidRPr="003551D4">
        <w:rPr>
          <w:u w:val="single"/>
        </w:rPr>
        <w:t>AI context</w:t>
      </w:r>
      <w:r w:rsidR="00ED4516">
        <w:rPr>
          <w:u w:val="single"/>
        </w:rPr>
        <w:t>.</w:t>
      </w:r>
      <w:r w:rsidRPr="003551D4">
        <w:rPr>
          <w:u w:val="single"/>
        </w:rPr>
        <w:t xml:space="preserve"> </w:t>
      </w:r>
    </w:p>
    <w:p w14:paraId="1C57FD28" w14:textId="6FF038A1" w:rsidR="008F6D9D" w:rsidRDefault="00B106E5" w:rsidP="008F6D9D">
      <w:proofErr w:type="spellStart"/>
      <w:r w:rsidRPr="00B106E5">
        <w:rPr>
          <w:rStyle w:val="Style13ptBold"/>
        </w:rPr>
        <w:t>Gillula</w:t>
      </w:r>
      <w:proofErr w:type="spellEnd"/>
      <w:r>
        <w:rPr>
          <w:rStyle w:val="Style13ptBold"/>
        </w:rPr>
        <w:t xml:space="preserve"> </w:t>
      </w:r>
      <w:r w:rsidR="00073F1D">
        <w:rPr>
          <w:rStyle w:val="Style13ptBold"/>
        </w:rPr>
        <w:t>&amp;</w:t>
      </w:r>
      <w:r>
        <w:rPr>
          <w:rStyle w:val="Style13ptBold"/>
        </w:rPr>
        <w:t xml:space="preserve"> Nazer </w:t>
      </w:r>
      <w:r w:rsidRPr="00B106E5">
        <w:rPr>
          <w:rStyle w:val="Style13ptBold"/>
        </w:rPr>
        <w:t>17</w:t>
      </w:r>
      <w:r>
        <w:t xml:space="preserve"> – Jeremy, S</w:t>
      </w:r>
      <w:r w:rsidRPr="0091247D">
        <w:t>taff technologist at Electronic Frontier Foundation</w:t>
      </w:r>
      <w:r>
        <w:t>. Daniel,</w:t>
      </w:r>
      <w:r w:rsidRPr="00B106E5">
        <w:t xml:space="preserve"> Senior IP &amp; Product Counsel at Mozilla</w:t>
      </w:r>
      <w:r>
        <w:t>.  “</w:t>
      </w:r>
      <w:r w:rsidRPr="0091247D">
        <w:t>Stupid Patent of the Month: Will Patents Slow Artificial Intelligence?</w:t>
      </w:r>
      <w:r>
        <w:t xml:space="preserve">”, Electronic Frontier Foundation, </w:t>
      </w:r>
      <w:r w:rsidRPr="00B106E5">
        <w:t>https://www.eff.org/deeplinks/2017/09/stupid-patent-month-will-patents-slow-artificial-intelligence</w:t>
      </w:r>
      <w:r>
        <w:t>, 09-29-2017</w:t>
      </w:r>
    </w:p>
    <w:p w14:paraId="7697AC76" w14:textId="77777777" w:rsidR="008F6D9D" w:rsidRPr="0091247D" w:rsidRDefault="008F6D9D" w:rsidP="008F6D9D">
      <w:pPr>
        <w:rPr>
          <w:sz w:val="16"/>
        </w:rPr>
      </w:pPr>
      <w:r w:rsidRPr="0091247D">
        <w:rPr>
          <w:sz w:val="16"/>
        </w:rPr>
        <w:t xml:space="preserve">We have written many times about why </w:t>
      </w:r>
      <w:r w:rsidRPr="00F82032">
        <w:rPr>
          <w:rStyle w:val="StyleUnderline"/>
          <w:highlight w:val="darkGray"/>
        </w:rPr>
        <w:t xml:space="preserve">the patent system is a </w:t>
      </w:r>
      <w:r w:rsidRPr="00F82032">
        <w:rPr>
          <w:rStyle w:val="Emphasis"/>
          <w:highlight w:val="darkGray"/>
        </w:rPr>
        <w:t>bad fit for software</w:t>
      </w:r>
      <w:r w:rsidRPr="0091247D">
        <w:rPr>
          <w:sz w:val="16"/>
        </w:rPr>
        <w:t xml:space="preserve">. Too often, the Patent Office reviews applications without ever looking at real world software and hands out broad, vague, or obvious patents on software concepts. These patents fuel patent trolling and waste. </w:t>
      </w:r>
      <w:r w:rsidRPr="00F82032">
        <w:rPr>
          <w:rStyle w:val="StyleUnderline"/>
          <w:highlight w:val="darkGray"/>
        </w:rPr>
        <w:t>As</w:t>
      </w:r>
      <w:r w:rsidRPr="0091247D">
        <w:rPr>
          <w:sz w:val="16"/>
        </w:rPr>
        <w:t xml:space="preserve"> machine learning and </w:t>
      </w:r>
      <w:r w:rsidRPr="00F82032">
        <w:rPr>
          <w:rStyle w:val="StyleUnderline"/>
          <w:highlight w:val="darkGray"/>
        </w:rPr>
        <w:t>a</w:t>
      </w:r>
      <w:r w:rsidRPr="003551D4">
        <w:rPr>
          <w:rStyle w:val="StyleUnderline"/>
        </w:rPr>
        <w:t xml:space="preserve">rtificial </w:t>
      </w:r>
      <w:r w:rsidRPr="00F82032">
        <w:rPr>
          <w:rStyle w:val="StyleUnderline"/>
          <w:highlight w:val="darkGray"/>
        </w:rPr>
        <w:t>i</w:t>
      </w:r>
      <w:r w:rsidRPr="003551D4">
        <w:rPr>
          <w:rStyle w:val="StyleUnderline"/>
        </w:rPr>
        <w:t xml:space="preserve">ntelligence </w:t>
      </w:r>
      <w:r w:rsidRPr="00F82032">
        <w:rPr>
          <w:rStyle w:val="StyleUnderline"/>
          <w:highlight w:val="darkGray"/>
        </w:rPr>
        <w:t xml:space="preserve">become </w:t>
      </w:r>
      <w:r w:rsidRPr="00AF7FB8">
        <w:rPr>
          <w:rStyle w:val="StyleUnderline"/>
        </w:rPr>
        <w:t xml:space="preserve">more </w:t>
      </w:r>
      <w:r w:rsidRPr="00F82032">
        <w:rPr>
          <w:rStyle w:val="StyleUnderline"/>
          <w:highlight w:val="darkGray"/>
        </w:rPr>
        <w:t>common</w:t>
      </w:r>
      <w:r w:rsidRPr="00782164">
        <w:rPr>
          <w:rStyle w:val="StyleUnderline"/>
        </w:rPr>
        <w:t>place</w:t>
      </w:r>
      <w:r w:rsidRPr="003551D4">
        <w:rPr>
          <w:rStyle w:val="StyleUnderline"/>
        </w:rPr>
        <w:t>, it is worth considering how these flaws in the patent system might impact advances in AI</w:t>
      </w:r>
      <w:r w:rsidRPr="0091247D">
        <w:rPr>
          <w:sz w:val="16"/>
        </w:rPr>
        <w:t xml:space="preserve">. </w:t>
      </w:r>
    </w:p>
    <w:p w14:paraId="33C02F44" w14:textId="77777777" w:rsidR="008F6D9D" w:rsidRPr="003551D4" w:rsidRDefault="008F6D9D" w:rsidP="008F6D9D">
      <w:pPr>
        <w:rPr>
          <w:rStyle w:val="Emphasis"/>
        </w:rPr>
      </w:pPr>
      <w:r w:rsidRPr="00F82032">
        <w:rPr>
          <w:rStyle w:val="StyleUnderline"/>
          <w:highlight w:val="darkGray"/>
        </w:rPr>
        <w:t>Some</w:t>
      </w:r>
      <w:r w:rsidRPr="003551D4">
        <w:rPr>
          <w:rStyle w:val="StyleUnderline"/>
        </w:rPr>
        <w:t xml:space="preserve"> have </w:t>
      </w:r>
      <w:r w:rsidRPr="00F82032">
        <w:rPr>
          <w:rStyle w:val="StyleUnderline"/>
          <w:highlight w:val="darkGray"/>
        </w:rPr>
        <w:t>worried about</w:t>
      </w:r>
      <w:r w:rsidRPr="003551D4">
        <w:rPr>
          <w:rStyle w:val="StyleUnderline"/>
        </w:rPr>
        <w:t xml:space="preserve"> very </w:t>
      </w:r>
      <w:r w:rsidRPr="00F82032">
        <w:rPr>
          <w:rStyle w:val="StyleUnderline"/>
          <w:highlight w:val="darkGray"/>
        </w:rPr>
        <w:t>broad patents</w:t>
      </w:r>
      <w:r w:rsidRPr="003551D4">
        <w:rPr>
          <w:rStyle w:val="StyleUnderline"/>
        </w:rPr>
        <w:t xml:space="preserve"> being issued in the AI space. </w:t>
      </w:r>
      <w:r w:rsidRPr="0091247D">
        <w:rPr>
          <w:sz w:val="16"/>
        </w:rPr>
        <w:t xml:space="preserve">For example, </w:t>
      </w:r>
      <w:r w:rsidRPr="003551D4">
        <w:rPr>
          <w:rStyle w:val="StyleUnderline"/>
        </w:rPr>
        <w:t>Google has a patent on a common machine learning technique called dropout. This means that Google could insist that no one else use this technique until 2032</w:t>
      </w:r>
      <w:r w:rsidRPr="0091247D">
        <w:rPr>
          <w:sz w:val="16"/>
        </w:rPr>
        <w:t xml:space="preserve">. Meanwhile, </w:t>
      </w:r>
      <w:r w:rsidRPr="003551D4">
        <w:rPr>
          <w:rStyle w:val="StyleUnderline"/>
        </w:rPr>
        <w:t>Microsoft has a patent application with some very broad claims on active machine learning</w:t>
      </w:r>
      <w:r w:rsidRPr="0091247D">
        <w:rPr>
          <w:sz w:val="16"/>
        </w:rPr>
        <w:t xml:space="preserve"> (the Patent Office recently issued a non-final rejection, though the application remains pending and Microsoft will have the opportunity to argue why it should still be granted a patent). </w:t>
      </w:r>
      <w:r w:rsidRPr="00F82032">
        <w:rPr>
          <w:rStyle w:val="StyleUnderline"/>
          <w:highlight w:val="darkGray"/>
        </w:rPr>
        <w:t>Patents on fundamental m</w:t>
      </w:r>
      <w:r w:rsidRPr="00AF7FB8">
        <w:rPr>
          <w:rStyle w:val="StyleUnderline"/>
        </w:rPr>
        <w:t>achine</w:t>
      </w:r>
      <w:r w:rsidRPr="00F82032">
        <w:rPr>
          <w:rStyle w:val="StyleUnderline"/>
          <w:highlight w:val="darkGray"/>
        </w:rPr>
        <w:t xml:space="preserve"> l</w:t>
      </w:r>
      <w:r w:rsidRPr="00AF7FB8">
        <w:rPr>
          <w:rStyle w:val="StyleUnderline"/>
        </w:rPr>
        <w:t>earning</w:t>
      </w:r>
      <w:r w:rsidRPr="00F82032">
        <w:rPr>
          <w:rStyle w:val="StyleUnderline"/>
          <w:highlight w:val="darkGray"/>
        </w:rPr>
        <w:t xml:space="preserve"> techniques have the potential to </w:t>
      </w:r>
      <w:r w:rsidRPr="00F82032">
        <w:rPr>
          <w:rStyle w:val="Emphasis"/>
          <w:highlight w:val="darkGray"/>
        </w:rPr>
        <w:t>fragment development and hold up advances in AI.</w:t>
      </w:r>
    </w:p>
    <w:p w14:paraId="6EE21C0B" w14:textId="77777777" w:rsidR="008F6D9D" w:rsidRPr="0091247D" w:rsidRDefault="008F6D9D" w:rsidP="008F6D9D">
      <w:pPr>
        <w:rPr>
          <w:rStyle w:val="StyleUnderline"/>
        </w:rPr>
      </w:pPr>
      <w:r w:rsidRPr="003551D4">
        <w:rPr>
          <w:rStyle w:val="StyleUnderline"/>
        </w:rPr>
        <w:t xml:space="preserve">As a subset of software development, </w:t>
      </w:r>
      <w:r w:rsidRPr="00F82032">
        <w:rPr>
          <w:rStyle w:val="StyleUnderline"/>
          <w:highlight w:val="darkGray"/>
        </w:rPr>
        <w:t>AI patents</w:t>
      </w:r>
      <w:r w:rsidRPr="003551D4">
        <w:rPr>
          <w:rStyle w:val="StyleUnderline"/>
        </w:rPr>
        <w:t xml:space="preserve"> are likely to </w:t>
      </w:r>
      <w:r w:rsidRPr="00F82032">
        <w:rPr>
          <w:rStyle w:val="StyleUnderline"/>
          <w:highlight w:val="darkGray"/>
        </w:rPr>
        <w:t>raise</w:t>
      </w:r>
      <w:r w:rsidRPr="003551D4">
        <w:rPr>
          <w:rStyle w:val="StyleUnderline"/>
        </w:rPr>
        <w:t xml:space="preserve"> many of </w:t>
      </w:r>
      <w:r w:rsidRPr="00F82032">
        <w:rPr>
          <w:rStyle w:val="StyleUnderline"/>
          <w:highlight w:val="darkGray"/>
        </w:rPr>
        <w:t xml:space="preserve">the </w:t>
      </w:r>
      <w:r w:rsidRPr="00F82032">
        <w:rPr>
          <w:rStyle w:val="Emphasis"/>
          <w:highlight w:val="darkGray"/>
        </w:rPr>
        <w:t>same problems as software patents</w:t>
      </w:r>
      <w:r w:rsidRPr="00F82032">
        <w:rPr>
          <w:rStyle w:val="StyleUnderline"/>
          <w:highlight w:val="darkGray"/>
        </w:rPr>
        <w:t xml:space="preserve"> </w:t>
      </w:r>
      <w:r w:rsidRPr="0091247D">
        <w:rPr>
          <w:rStyle w:val="StyleUnderline"/>
        </w:rPr>
        <w:t>generally</w:t>
      </w:r>
      <w:r w:rsidRPr="003551D4">
        <w:rPr>
          <w:rStyle w:val="StyleUnderline"/>
        </w:rPr>
        <w:t>.</w:t>
      </w:r>
      <w:r w:rsidRPr="0091247D">
        <w:rPr>
          <w:sz w:val="16"/>
        </w:rPr>
        <w:t xml:space="preserve"> For example, we’ve noted that many </w:t>
      </w:r>
      <w:r w:rsidRPr="003551D4">
        <w:rPr>
          <w:rStyle w:val="StyleUnderline"/>
        </w:rPr>
        <w:t>software patents take the form: apply well-known technique X in domain Y</w:t>
      </w:r>
      <w:r w:rsidRPr="0091247D">
        <w:rPr>
          <w:sz w:val="16"/>
        </w:rPr>
        <w:t xml:space="preserve">. For example, our Stupid Patent of the Month from January 2015 applied the years-old practice of remotely updating software to sports video games (the patent was later found invalid). Other </w:t>
      </w:r>
      <w:r w:rsidRPr="00F82032">
        <w:rPr>
          <w:rStyle w:val="StyleUnderline"/>
          <w:highlight w:val="darkGray"/>
        </w:rPr>
        <w:t>patents have computers do incredibly simple things</w:t>
      </w:r>
      <w:r w:rsidRPr="0091247D">
        <w:rPr>
          <w:rStyle w:val="StyleUnderline"/>
        </w:rPr>
        <w:t xml:space="preserve"> like counting votes or counting calories</w:t>
      </w:r>
      <w:r w:rsidRPr="0091247D">
        <w:rPr>
          <w:sz w:val="16"/>
        </w:rPr>
        <w:t xml:space="preserve">. </w:t>
      </w:r>
      <w:r w:rsidRPr="00F82032">
        <w:rPr>
          <w:rStyle w:val="StyleUnderline"/>
          <w:highlight w:val="darkGray"/>
        </w:rPr>
        <w:t xml:space="preserve">We can expect the Patent Office to hand out similar patents on using machine learning techniques in </w:t>
      </w:r>
      <w:r w:rsidRPr="00F82032">
        <w:rPr>
          <w:rStyle w:val="Emphasis"/>
          <w:highlight w:val="darkGray"/>
        </w:rPr>
        <w:t>obvious and expected ways.</w:t>
      </w:r>
    </w:p>
    <w:p w14:paraId="735AB1C0" w14:textId="77777777" w:rsidR="008F6D9D" w:rsidRPr="0091247D" w:rsidRDefault="008F6D9D" w:rsidP="008F6D9D">
      <w:pPr>
        <w:rPr>
          <w:sz w:val="16"/>
        </w:rPr>
      </w:pPr>
      <w:r w:rsidRPr="0091247D">
        <w:rPr>
          <w:sz w:val="16"/>
        </w:rPr>
        <w:t xml:space="preserve">Indeed, </w:t>
      </w:r>
      <w:r w:rsidRPr="00F82032">
        <w:rPr>
          <w:rStyle w:val="Emphasis"/>
          <w:highlight w:val="darkGray"/>
        </w:rPr>
        <w:t>this has already</w:t>
      </w:r>
      <w:r w:rsidRPr="0091247D">
        <w:rPr>
          <w:rStyle w:val="Emphasis"/>
        </w:rPr>
        <w:t xml:space="preserve"> </w:t>
      </w:r>
      <w:r w:rsidRPr="00F82032">
        <w:rPr>
          <w:rStyle w:val="Emphasis"/>
          <w:highlight w:val="darkGray"/>
        </w:rPr>
        <w:t>happened</w:t>
      </w:r>
      <w:r w:rsidRPr="0091247D">
        <w:rPr>
          <w:sz w:val="16"/>
        </w:rPr>
        <w:t>. Take U.S. Patent No. 5,944,839, for a “system and method for automatically maintaining a computer system.” This patent includes very broad claims applying AI to diagnosing problems with computer systems. Claim 6 of this patent states:</w:t>
      </w:r>
    </w:p>
    <w:p w14:paraId="79621858" w14:textId="77777777" w:rsidR="008F6D9D" w:rsidRPr="0091247D" w:rsidRDefault="008F6D9D" w:rsidP="008F6D9D">
      <w:pPr>
        <w:rPr>
          <w:sz w:val="16"/>
        </w:rPr>
      </w:pPr>
      <w:r w:rsidRPr="0091247D">
        <w:rPr>
          <w:sz w:val="16"/>
        </w:rPr>
        <w:t>A method of optimizing a computer system, the method comprising the steps of:</w:t>
      </w:r>
    </w:p>
    <w:p w14:paraId="434CE313" w14:textId="77777777" w:rsidR="008F6D9D" w:rsidRPr="0091247D" w:rsidRDefault="008F6D9D" w:rsidP="008F6D9D">
      <w:pPr>
        <w:rPr>
          <w:sz w:val="16"/>
        </w:rPr>
      </w:pPr>
      <w:r w:rsidRPr="0091247D">
        <w:rPr>
          <w:sz w:val="16"/>
        </w:rPr>
        <w:t>detecting a problem in the computer system;</w:t>
      </w:r>
    </w:p>
    <w:p w14:paraId="77B03A86" w14:textId="77777777" w:rsidR="008F6D9D" w:rsidRPr="0091247D" w:rsidRDefault="008F6D9D" w:rsidP="008F6D9D">
      <w:pPr>
        <w:rPr>
          <w:sz w:val="16"/>
        </w:rPr>
      </w:pPr>
      <w:r w:rsidRPr="0091247D">
        <w:rPr>
          <w:sz w:val="16"/>
        </w:rPr>
        <w:t>activating an AI engine in response to the problem detection;</w:t>
      </w:r>
    </w:p>
    <w:p w14:paraId="3EC212BA" w14:textId="77777777" w:rsidR="008F6D9D" w:rsidRPr="0091247D" w:rsidRDefault="008F6D9D" w:rsidP="008F6D9D">
      <w:pPr>
        <w:rPr>
          <w:sz w:val="16"/>
        </w:rPr>
      </w:pPr>
      <w:r w:rsidRPr="0091247D">
        <w:rPr>
          <w:sz w:val="16"/>
        </w:rPr>
        <w:t>utilizing, by the AI engine, selected ones of a plurality of sensors to gather information about the computer system;</w:t>
      </w:r>
    </w:p>
    <w:p w14:paraId="365540B6" w14:textId="77777777" w:rsidR="008F6D9D" w:rsidRPr="0091247D" w:rsidRDefault="008F6D9D" w:rsidP="008F6D9D">
      <w:pPr>
        <w:rPr>
          <w:sz w:val="16"/>
        </w:rPr>
      </w:pPr>
      <w:r w:rsidRPr="0091247D">
        <w:rPr>
          <w:sz w:val="16"/>
        </w:rPr>
        <w:t>determining, by the AI engine, a likely solution to the problem from the gathered information; and</w:t>
      </w:r>
    </w:p>
    <w:p w14:paraId="7FA06978" w14:textId="77777777" w:rsidR="008F6D9D" w:rsidRPr="0091247D" w:rsidRDefault="008F6D9D" w:rsidP="008F6D9D">
      <w:pPr>
        <w:rPr>
          <w:sz w:val="16"/>
        </w:rPr>
      </w:pPr>
      <w:r w:rsidRPr="0091247D">
        <w:rPr>
          <w:sz w:val="16"/>
        </w:rPr>
        <w:lastRenderedPageBreak/>
        <w:t>when a likely solution cannot be determined, saving a state of the computer system.</w:t>
      </w:r>
    </w:p>
    <w:p w14:paraId="47FB1B40" w14:textId="77777777" w:rsidR="008F6D9D" w:rsidRPr="0091247D" w:rsidRDefault="008F6D9D" w:rsidP="008F6D9D">
      <w:pPr>
        <w:rPr>
          <w:sz w:val="16"/>
        </w:rPr>
      </w:pPr>
      <w:r w:rsidRPr="0091247D">
        <w:rPr>
          <w:sz w:val="16"/>
        </w:rPr>
        <w:t xml:space="preserve">Other than the final step of saving the state of the computer where a solution cannot be found, this claim essentially covers using AI to diagnose computer problems. (The claim survived a challenge before the Patent Trial and Appeal Board, but the Federal Circuit recently ordered [PDF] that the Board reconsider whether prior art, in combination, rendered the claim obvious.) </w:t>
      </w:r>
    </w:p>
    <w:p w14:paraId="07514D6E" w14:textId="77777777" w:rsidR="008F6D9D" w:rsidRPr="0091247D" w:rsidRDefault="008F6D9D" w:rsidP="008F6D9D">
      <w:pPr>
        <w:rPr>
          <w:sz w:val="16"/>
        </w:rPr>
      </w:pPr>
      <w:r w:rsidRPr="0091247D">
        <w:rPr>
          <w:rStyle w:val="StyleUnderline"/>
        </w:rPr>
        <w:t>A more recent patent</w:t>
      </w:r>
      <w:r w:rsidRPr="0091247D">
        <w:rPr>
          <w:sz w:val="16"/>
        </w:rPr>
        <w:t xml:space="preserve"> raises similar concerns. U.S. Patent No. 9,760,834 (the ’834 patent), owned by Hampton Creek, Inc., </w:t>
      </w:r>
      <w:r w:rsidRPr="0091247D">
        <w:rPr>
          <w:rStyle w:val="StyleUnderline"/>
        </w:rPr>
        <w:t>relates to using machine learning techniques to create models that can be used to analyze proteins</w:t>
      </w:r>
      <w:r w:rsidRPr="0091247D">
        <w:rPr>
          <w:sz w:val="16"/>
        </w:rPr>
        <w:t xml:space="preserve">. This patent is quite long, and its claims are also quite long (which makes it easier to avoid infringement because every claim limitation has to be met for there to be infringement). But </w:t>
      </w:r>
      <w:r w:rsidRPr="0091247D">
        <w:rPr>
          <w:rStyle w:val="StyleUnderline"/>
        </w:rPr>
        <w:t>the patent still reflects a worrying trend</w:t>
      </w:r>
      <w:r w:rsidRPr="0091247D">
        <w:rPr>
          <w:sz w:val="16"/>
        </w:rPr>
        <w:t>. In essence, Claim 1 of the patent amounts to ‘do machine learning on this particular type of application.’ Indeed, during the prosecution of the patent application, Hampton Creek argued [PDF] that prior art could be distinguished because it merely described applying machine learning to “assay data” rather than explicitly applying the techniques to protein fragments.</w:t>
      </w:r>
    </w:p>
    <w:p w14:paraId="55142D02" w14:textId="77777777" w:rsidR="008F6D9D" w:rsidRPr="0091247D" w:rsidRDefault="008F6D9D" w:rsidP="008F6D9D">
      <w:pPr>
        <w:rPr>
          <w:sz w:val="16"/>
        </w:rPr>
      </w:pPr>
      <w:r w:rsidRPr="0091247D">
        <w:rPr>
          <w:sz w:val="16"/>
        </w:rPr>
        <w:t xml:space="preserve">More specifically, the patent follows Claim 1 with a variety of subsequent claims that amount to ‘When you’re doing that machine learning from Claim 1, use this particular well-known pre-existing machine learning algorithm.’ Indeed, in our opinion the patent reads like the table of contents of an intro to AI textbook. It covers using just about every standard machine learning technique you’d expect to learn in an intro to AI class—including linear and nonlinear regression, k-nearest neighbor, clustering, support vector machines, principal component analysis, feature selection using lasso or elastic net, Gaussian processes, and even decision trees—but applied to the specific example of proteins and data you can measure about them. Certainly, applying these techniques to proteins may be a worthwhile and time-consuming enterprise. But that does not mean it deserves a patent. A company should not get a multi-year monopoly on using well-known techniques in a particular domain where there was no reason to think the techniques couldn’t be used in that domain (even if they were the first to apply the techniques there). </w:t>
      </w:r>
      <w:r w:rsidRPr="00F82032">
        <w:rPr>
          <w:rStyle w:val="StyleUnderline"/>
          <w:highlight w:val="darkGray"/>
        </w:rPr>
        <w:t>A patent</w:t>
      </w:r>
      <w:r w:rsidRPr="0091247D">
        <w:rPr>
          <w:rStyle w:val="StyleUnderline"/>
        </w:rPr>
        <w:t xml:space="preserve"> like this </w:t>
      </w:r>
      <w:r w:rsidRPr="00F82032">
        <w:rPr>
          <w:rStyle w:val="Emphasis"/>
          <w:highlight w:val="darkGray"/>
        </w:rPr>
        <w:t>doesn’t really bring any new tech</w:t>
      </w:r>
      <w:r w:rsidRPr="0091247D">
        <w:rPr>
          <w:rStyle w:val="Emphasis"/>
        </w:rPr>
        <w:t xml:space="preserve">nology </w:t>
      </w:r>
      <w:r w:rsidRPr="00F82032">
        <w:rPr>
          <w:rStyle w:val="Emphasis"/>
          <w:highlight w:val="darkGray"/>
        </w:rPr>
        <w:t>to the table; it simply limits the areas in which an existing tool can be used</w:t>
      </w:r>
      <w:r w:rsidRPr="0091247D">
        <w:rPr>
          <w:sz w:val="16"/>
        </w:rPr>
        <w:t>. For this reason, we are declaring the ’834 patent our latest Stupid Patent of the Month.</w:t>
      </w:r>
    </w:p>
    <w:p w14:paraId="020F7A79" w14:textId="77777777" w:rsidR="008F6D9D" w:rsidRPr="0091247D" w:rsidRDefault="008F6D9D" w:rsidP="008F6D9D">
      <w:pPr>
        <w:rPr>
          <w:sz w:val="16"/>
        </w:rPr>
      </w:pPr>
      <w:r w:rsidRPr="0091247D">
        <w:rPr>
          <w:sz w:val="16"/>
        </w:rPr>
        <w:t xml:space="preserve">In fairness, the ’834 patent is not as egregious as some of the other patents we have selected for this dubious ‘honor.’ But we still think the patent is worth highlighting in this series because </w:t>
      </w:r>
      <w:r w:rsidRPr="0091247D">
        <w:rPr>
          <w:rStyle w:val="StyleUnderline"/>
        </w:rPr>
        <w:t xml:space="preserve">the </w:t>
      </w:r>
      <w:r w:rsidRPr="00F82032">
        <w:rPr>
          <w:rStyle w:val="StyleUnderline"/>
          <w:highlight w:val="darkGray"/>
        </w:rPr>
        <w:t>problems</w:t>
      </w:r>
      <w:r w:rsidRPr="0091247D">
        <w:rPr>
          <w:rStyle w:val="StyleUnderline"/>
        </w:rPr>
        <w:t xml:space="preserve"> similar </w:t>
      </w:r>
      <w:r w:rsidRPr="00F82032">
        <w:rPr>
          <w:rStyle w:val="StyleUnderline"/>
          <w:highlight w:val="darkGray"/>
        </w:rPr>
        <w:t>patents could create for innovation</w:t>
      </w:r>
      <w:r w:rsidRPr="0091247D">
        <w:rPr>
          <w:rStyle w:val="StyleUnderline"/>
        </w:rPr>
        <w:t xml:space="preserve"> </w:t>
      </w:r>
      <w:r w:rsidRPr="00F82032">
        <w:rPr>
          <w:rStyle w:val="StyleUnderline"/>
          <w:highlight w:val="darkGray"/>
        </w:rPr>
        <w:t>and economic progress might be</w:t>
      </w:r>
      <w:r w:rsidRPr="0091247D">
        <w:rPr>
          <w:rStyle w:val="StyleUnderline"/>
        </w:rPr>
        <w:t xml:space="preserve"> much more </w:t>
      </w:r>
      <w:r w:rsidRPr="00F82032">
        <w:rPr>
          <w:rStyle w:val="StyleUnderline"/>
          <w:highlight w:val="darkGray"/>
        </w:rPr>
        <w:t>serious</w:t>
      </w:r>
      <w:r w:rsidRPr="0091247D">
        <w:rPr>
          <w:sz w:val="16"/>
        </w:rPr>
        <w:t xml:space="preserve">. </w:t>
      </w:r>
      <w:r w:rsidRPr="0091247D">
        <w:rPr>
          <w:rStyle w:val="StyleUnderline"/>
        </w:rPr>
        <w:t>Handing out patents on using well-known machine learning techniques but limited to a particular field merely encourages an arms race where everyone, even companies doing routine development, attempts to patent their work</w:t>
      </w:r>
      <w:r w:rsidRPr="0091247D">
        <w:rPr>
          <w:sz w:val="16"/>
        </w:rPr>
        <w:t xml:space="preserve">. </w:t>
      </w:r>
      <w:r w:rsidRPr="00F82032">
        <w:rPr>
          <w:rStyle w:val="StyleUnderline"/>
          <w:highlight w:val="darkGray"/>
        </w:rPr>
        <w:t xml:space="preserve">The end result is a </w:t>
      </w:r>
      <w:r w:rsidRPr="00F82032">
        <w:rPr>
          <w:rStyle w:val="Emphasis"/>
          <w:highlight w:val="darkGray"/>
        </w:rPr>
        <w:t>minefield of low-quality machine learning patents</w:t>
      </w:r>
      <w:r w:rsidRPr="0091247D">
        <w:rPr>
          <w:sz w:val="16"/>
        </w:rPr>
        <w:t>, each applying the entire field of machine learning to a niche sub-problem. Such an environment will fuel patent trolling and hurt startups that want to use machine learning as a small part of the larger novel technologies they want to bring to market.</w:t>
      </w:r>
    </w:p>
    <w:p w14:paraId="26DA3825" w14:textId="77777777" w:rsidR="008F6D9D" w:rsidRDefault="008F6D9D" w:rsidP="008F6D9D">
      <w:pPr>
        <w:rPr>
          <w:sz w:val="16"/>
        </w:rPr>
      </w:pPr>
      <w:r w:rsidRPr="0091247D">
        <w:rPr>
          <w:sz w:val="16"/>
        </w:rPr>
        <w:t>We recently launched a major project monitoring advances in artificial intelligence and machine learning. As we pursue this project, we’ll also monitor patenting in AI and try to gauge its impact on progress.</w:t>
      </w:r>
    </w:p>
    <w:p w14:paraId="1CA8A229" w14:textId="77777777" w:rsidR="008F6D9D" w:rsidRDefault="008F6D9D" w:rsidP="008F6D9D">
      <w:pPr>
        <w:rPr>
          <w:sz w:val="16"/>
        </w:rPr>
      </w:pPr>
    </w:p>
    <w:p w14:paraId="24AD4133" w14:textId="07F35D49" w:rsidR="004B47E5" w:rsidRPr="005746DA" w:rsidRDefault="005746DA" w:rsidP="004B47E5">
      <w:pPr>
        <w:pStyle w:val="Heading4"/>
      </w:pPr>
      <w:r>
        <w:t xml:space="preserve">Patents do </w:t>
      </w:r>
      <w:r>
        <w:rPr>
          <w:u w:val="single"/>
        </w:rPr>
        <w:t>not</w:t>
      </w:r>
      <w:r>
        <w:t xml:space="preserve"> statistically measure </w:t>
      </w:r>
      <w:r>
        <w:rPr>
          <w:u w:val="single"/>
        </w:rPr>
        <w:t>innovation</w:t>
      </w:r>
      <w:r w:rsidR="00ED4516">
        <w:rPr>
          <w:u w:val="single"/>
        </w:rPr>
        <w:t>.</w:t>
      </w:r>
    </w:p>
    <w:p w14:paraId="7B6EABCD" w14:textId="0BBBCAD8" w:rsidR="004B47E5" w:rsidRDefault="004B47E5" w:rsidP="004B47E5">
      <w:r w:rsidRPr="004B47E5">
        <w:rPr>
          <w:rStyle w:val="Style13ptBold"/>
        </w:rPr>
        <w:t>Smith &amp; Funk 21’</w:t>
      </w:r>
      <w:r>
        <w:t xml:space="preserve"> – Gary N, </w:t>
      </w:r>
      <w:r w:rsidRPr="004B47E5">
        <w:t xml:space="preserve">the Fletcher Jones Professor of Economics at Pomona College. </w:t>
      </w:r>
      <w:r>
        <w:t xml:space="preserve">Jeffrey, </w:t>
      </w:r>
      <w:r w:rsidRPr="004B47E5">
        <w:t xml:space="preserve">an independent technology consultant who was previously an Associate, Full, or Assistant Professor at National University of Singapore, </w:t>
      </w:r>
      <w:proofErr w:type="spellStart"/>
      <w:r w:rsidRPr="004B47E5">
        <w:t>Hitotsubashi</w:t>
      </w:r>
      <w:proofErr w:type="spellEnd"/>
      <w:r w:rsidRPr="004B47E5">
        <w:t xml:space="preserve"> and Kobe Universities in Japan, and Penn State where he taught courses on the economics of new technologies</w:t>
      </w:r>
      <w:r>
        <w:t>.  “</w:t>
      </w:r>
      <w:r w:rsidRPr="004B47E5">
        <w:t>Why We Need to Stop Relying On Patents to Measure Innovation</w:t>
      </w:r>
      <w:r>
        <w:t xml:space="preserve">”, </w:t>
      </w:r>
      <w:proofErr w:type="spellStart"/>
      <w:r>
        <w:t>ProMarket</w:t>
      </w:r>
      <w:proofErr w:type="spellEnd"/>
      <w:r>
        <w:t xml:space="preserve">, </w:t>
      </w:r>
      <w:r w:rsidRPr="004B47E5">
        <w:t>https://www.promarket.org/2021/03/19/patents-bad-measure-innovation-new-metric/</w:t>
      </w:r>
      <w:r>
        <w:t>, 03-19-2021</w:t>
      </w:r>
    </w:p>
    <w:p w14:paraId="3D08872D" w14:textId="77777777" w:rsidR="004B47E5" w:rsidRPr="005746DA" w:rsidRDefault="004B47E5" w:rsidP="004B47E5">
      <w:pPr>
        <w:rPr>
          <w:sz w:val="16"/>
        </w:rPr>
      </w:pPr>
      <w:r w:rsidRPr="005746DA">
        <w:rPr>
          <w:sz w:val="16"/>
        </w:rPr>
        <w:t>“</w:t>
      </w:r>
      <w:r w:rsidRPr="005746DA">
        <w:rPr>
          <w:rStyle w:val="Emphasis"/>
        </w:rPr>
        <w:t>PATENT DATA</w:t>
      </w:r>
      <w:r w:rsidRPr="005746DA">
        <w:rPr>
          <w:rStyle w:val="StyleUnderline"/>
        </w:rPr>
        <w:t xml:space="preserve"> ARE A VERY “</w:t>
      </w:r>
      <w:r w:rsidRPr="005746DA">
        <w:rPr>
          <w:rStyle w:val="Emphasis"/>
        </w:rPr>
        <w:t>NOISY</w:t>
      </w:r>
      <w:r w:rsidRPr="005746DA">
        <w:rPr>
          <w:rStyle w:val="StyleUnderline"/>
        </w:rPr>
        <w:t xml:space="preserve">” MEASURE OF </w:t>
      </w:r>
      <w:r w:rsidRPr="005746DA">
        <w:rPr>
          <w:rStyle w:val="Emphasis"/>
        </w:rPr>
        <w:t>INNOVATION</w:t>
      </w:r>
      <w:r w:rsidRPr="005746DA">
        <w:rPr>
          <w:rStyle w:val="StyleUnderline"/>
        </w:rPr>
        <w:t xml:space="preserve"> BECAUSE </w:t>
      </w:r>
      <w:r w:rsidRPr="00F82032">
        <w:rPr>
          <w:rStyle w:val="StyleUnderline"/>
          <w:highlight w:val="darkGray"/>
        </w:rPr>
        <w:t xml:space="preserve">MOST </w:t>
      </w:r>
      <w:r w:rsidRPr="00F82032">
        <w:rPr>
          <w:rStyle w:val="Emphasis"/>
          <w:highlight w:val="darkGray"/>
        </w:rPr>
        <w:t>INNOVATIONS</w:t>
      </w:r>
      <w:r w:rsidRPr="00F82032">
        <w:rPr>
          <w:rStyle w:val="StyleUnderline"/>
          <w:highlight w:val="darkGray"/>
        </w:rPr>
        <w:t xml:space="preserve"> ARE NOT </w:t>
      </w:r>
      <w:r w:rsidRPr="00F82032">
        <w:rPr>
          <w:rStyle w:val="Emphasis"/>
          <w:highlight w:val="darkGray"/>
        </w:rPr>
        <w:t>PATENTED</w:t>
      </w:r>
      <w:r w:rsidRPr="005746DA">
        <w:rPr>
          <w:sz w:val="16"/>
        </w:rPr>
        <w:t xml:space="preserve"> AND MANY PATENTED INVENTIONS ARE NOT VALUABLE.”</w:t>
      </w:r>
    </w:p>
    <w:p w14:paraId="499B000F" w14:textId="77777777" w:rsidR="004B47E5" w:rsidRPr="005746DA" w:rsidRDefault="004B47E5" w:rsidP="004B47E5">
      <w:pPr>
        <w:rPr>
          <w:sz w:val="16"/>
        </w:rPr>
      </w:pPr>
      <w:r w:rsidRPr="005746DA">
        <w:rPr>
          <w:sz w:val="16"/>
        </w:rPr>
        <w:t>On the other hand, patents have been awarded for thousands of seemingly useless inventions like bird diapers, a beer keg hat, and an “animal toy” that can be made of wood or wood composites and looks very much like a stick that might be thrown for a dog to fetch. There are also prophetic patents that are granted for things that don’t exist and may never exist, like Amazon’s patents for a flying warehouse, underwater warehouse, delivery blimp, and underground delivery tunnels.</w:t>
      </w:r>
    </w:p>
    <w:p w14:paraId="66958235" w14:textId="77777777" w:rsidR="004B47E5" w:rsidRPr="005746DA" w:rsidRDefault="004B47E5" w:rsidP="004B47E5">
      <w:pPr>
        <w:rPr>
          <w:sz w:val="16"/>
        </w:rPr>
      </w:pPr>
      <w:r w:rsidRPr="00F82032">
        <w:rPr>
          <w:rStyle w:val="StyleUnderline"/>
          <w:highlight w:val="darkGray"/>
        </w:rPr>
        <w:lastRenderedPageBreak/>
        <w:t>Nor</w:t>
      </w:r>
      <w:r w:rsidRPr="000644FC">
        <w:rPr>
          <w:rStyle w:val="StyleUnderline"/>
        </w:rPr>
        <w:t xml:space="preserve"> are patents closely </w:t>
      </w:r>
      <w:r w:rsidRPr="00F82032">
        <w:rPr>
          <w:rStyle w:val="StyleUnderline"/>
          <w:highlight w:val="darkGray"/>
        </w:rPr>
        <w:t>related to profitability</w:t>
      </w:r>
      <w:r w:rsidRPr="005746DA">
        <w:rPr>
          <w:sz w:val="16"/>
        </w:rPr>
        <w:t xml:space="preserve">—past, present, or future. </w:t>
      </w:r>
      <w:r w:rsidRPr="000644FC">
        <w:rPr>
          <w:rStyle w:val="StyleUnderline"/>
        </w:rPr>
        <w:t xml:space="preserve">Of the top ten </w:t>
      </w:r>
      <w:r w:rsidRPr="00F82032">
        <w:rPr>
          <w:rStyle w:val="Emphasis"/>
          <w:highlight w:val="darkGray"/>
        </w:rPr>
        <w:t>corporate</w:t>
      </w:r>
      <w:r w:rsidRPr="000644FC">
        <w:rPr>
          <w:rStyle w:val="StyleUnderline"/>
        </w:rPr>
        <w:t xml:space="preserve"> patent </w:t>
      </w:r>
      <w:r w:rsidRPr="00F82032">
        <w:rPr>
          <w:rStyle w:val="Emphasis"/>
          <w:highlight w:val="darkGray"/>
        </w:rPr>
        <w:t>applicants</w:t>
      </w:r>
      <w:r w:rsidRPr="000644FC">
        <w:rPr>
          <w:rStyle w:val="StyleUnderline"/>
        </w:rPr>
        <w:t xml:space="preserve">, </w:t>
      </w:r>
      <w:r w:rsidRPr="00F82032">
        <w:rPr>
          <w:rStyle w:val="StyleUnderline"/>
          <w:highlight w:val="darkGray"/>
        </w:rPr>
        <w:t xml:space="preserve">only </w:t>
      </w:r>
      <w:r w:rsidRPr="00F82032">
        <w:rPr>
          <w:rStyle w:val="Emphasis"/>
          <w:highlight w:val="darkGray"/>
        </w:rPr>
        <w:t>three</w:t>
      </w:r>
      <w:r w:rsidRPr="00F82032">
        <w:rPr>
          <w:rStyle w:val="StyleUnderline"/>
          <w:highlight w:val="darkGray"/>
        </w:rPr>
        <w:t xml:space="preserve"> were in the top 100 for market</w:t>
      </w:r>
      <w:r w:rsidRPr="000644FC">
        <w:rPr>
          <w:rStyle w:val="StyleUnderline"/>
        </w:rPr>
        <w:t xml:space="preserve"> </w:t>
      </w:r>
      <w:r w:rsidRPr="00F82032">
        <w:rPr>
          <w:rStyle w:val="Emphasis"/>
          <w:highlight w:val="darkGray"/>
        </w:rPr>
        <w:t>cap</w:t>
      </w:r>
      <w:r w:rsidRPr="000644FC">
        <w:rPr>
          <w:rStyle w:val="StyleUnderline"/>
        </w:rPr>
        <w:t>italization in 2019</w:t>
      </w:r>
      <w:r w:rsidRPr="005746DA">
        <w:rPr>
          <w:sz w:val="16"/>
        </w:rPr>
        <w:t>: IBM (9), Samsung (19), and Toyota (27). Of the top 10 companies in market capitalization, only four were among the top 100 patent applicants: IBM (8), GE (31), Microsoft (45), and Google (65). Apple, Exxon Mobil, PetroChina, Walmart, and Nestle are not in the top 100 for patent applications even though they are in industries that apply for many patents.</w:t>
      </w:r>
    </w:p>
    <w:p w14:paraId="770842BE" w14:textId="77777777" w:rsidR="004B47E5" w:rsidRPr="005746DA" w:rsidRDefault="004B47E5" w:rsidP="004B47E5">
      <w:pPr>
        <w:rPr>
          <w:sz w:val="16"/>
        </w:rPr>
      </w:pPr>
      <w:r w:rsidRPr="000644FC">
        <w:rPr>
          <w:rStyle w:val="StyleUnderline"/>
        </w:rPr>
        <w:t xml:space="preserve">Patent law offers </w:t>
      </w:r>
      <w:r w:rsidRPr="000644FC">
        <w:rPr>
          <w:rStyle w:val="Emphasis"/>
        </w:rPr>
        <w:t>patent</w:t>
      </w:r>
      <w:r w:rsidRPr="000644FC">
        <w:rPr>
          <w:rStyle w:val="StyleUnderline"/>
        </w:rPr>
        <w:t xml:space="preserve"> recipients </w:t>
      </w:r>
      <w:r w:rsidRPr="000644FC">
        <w:rPr>
          <w:rStyle w:val="Emphasis"/>
        </w:rPr>
        <w:t>protection</w:t>
      </w:r>
      <w:r w:rsidRPr="000644FC">
        <w:rPr>
          <w:rStyle w:val="StyleUnderline"/>
        </w:rPr>
        <w:t xml:space="preserve"> in return for </w:t>
      </w:r>
      <w:r w:rsidRPr="000644FC">
        <w:rPr>
          <w:rStyle w:val="Emphasis"/>
        </w:rPr>
        <w:t>disclosure</w:t>
      </w:r>
      <w:r w:rsidRPr="005746DA">
        <w:rPr>
          <w:sz w:val="16"/>
        </w:rPr>
        <w:t>, but not all innovators benefit from this trade-off. Tesla CEO Elon Musk has said that, “We have essentially no patents in SpaceX. Our primary long-term competition is in China. If we published patents, it would be farcical, because the Chinese would just use them as a recipe book.”</w:t>
      </w:r>
    </w:p>
    <w:p w14:paraId="250933C2" w14:textId="77777777" w:rsidR="004B47E5" w:rsidRPr="005746DA" w:rsidRDefault="004B47E5" w:rsidP="004B47E5">
      <w:pPr>
        <w:rPr>
          <w:rStyle w:val="StyleUnderline"/>
        </w:rPr>
      </w:pPr>
      <w:r w:rsidRPr="00F82032">
        <w:rPr>
          <w:rStyle w:val="StyleUnderline"/>
          <w:highlight w:val="darkGray"/>
        </w:rPr>
        <w:t xml:space="preserve">The </w:t>
      </w:r>
      <w:r w:rsidRPr="00F82032">
        <w:rPr>
          <w:rStyle w:val="Emphasis"/>
          <w:highlight w:val="darkGray"/>
        </w:rPr>
        <w:t>key</w:t>
      </w:r>
      <w:r w:rsidRPr="00F82032">
        <w:rPr>
          <w:rStyle w:val="StyleUnderline"/>
          <w:highlight w:val="darkGray"/>
        </w:rPr>
        <w:t xml:space="preserve"> to</w:t>
      </w:r>
      <w:r w:rsidRPr="000644FC">
        <w:rPr>
          <w:rStyle w:val="StyleUnderline"/>
        </w:rPr>
        <w:t xml:space="preserve"> a nation’s long-run economic </w:t>
      </w:r>
      <w:r w:rsidRPr="00F82032">
        <w:rPr>
          <w:rStyle w:val="Emphasis"/>
          <w:highlight w:val="darkGray"/>
        </w:rPr>
        <w:t>growth</w:t>
      </w:r>
      <w:r w:rsidRPr="00F82032">
        <w:rPr>
          <w:rStyle w:val="StyleUnderline"/>
          <w:highlight w:val="darkGray"/>
        </w:rPr>
        <w:t xml:space="preserve"> is</w:t>
      </w:r>
      <w:r w:rsidRPr="000644FC">
        <w:rPr>
          <w:rStyle w:val="StyleUnderline"/>
        </w:rPr>
        <w:t xml:space="preserve"> the effect of innovation on </w:t>
      </w:r>
      <w:r w:rsidRPr="00F82032">
        <w:rPr>
          <w:rStyle w:val="StyleUnderline"/>
          <w:highlight w:val="darkGray"/>
        </w:rPr>
        <w:t>productivity</w:t>
      </w:r>
      <w:r w:rsidRPr="005746DA">
        <w:rPr>
          <w:sz w:val="16"/>
        </w:rPr>
        <w:t xml:space="preserve">; however, </w:t>
      </w:r>
      <w:r w:rsidRPr="00F82032">
        <w:rPr>
          <w:rStyle w:val="Emphasis"/>
          <w:highlight w:val="darkGray"/>
        </w:rPr>
        <w:t>economists</w:t>
      </w:r>
      <w:r w:rsidRPr="00F82032">
        <w:rPr>
          <w:rStyle w:val="StyleUnderline"/>
          <w:highlight w:val="darkGray"/>
        </w:rPr>
        <w:t xml:space="preserve"> have</w:t>
      </w:r>
      <w:r w:rsidRPr="000644FC">
        <w:rPr>
          <w:rStyle w:val="StyleUnderline"/>
        </w:rPr>
        <w:t xml:space="preserve"> long </w:t>
      </w:r>
      <w:r w:rsidRPr="00F82032">
        <w:rPr>
          <w:rStyle w:val="StyleUnderline"/>
          <w:highlight w:val="darkGray"/>
        </w:rPr>
        <w:t>known</w:t>
      </w:r>
      <w:r w:rsidRPr="000644FC">
        <w:rPr>
          <w:rStyle w:val="StyleUnderline"/>
        </w:rPr>
        <w:t xml:space="preserve"> that </w:t>
      </w:r>
      <w:r w:rsidRPr="00F82032">
        <w:rPr>
          <w:rStyle w:val="StyleUnderline"/>
          <w:highlight w:val="darkGray"/>
        </w:rPr>
        <w:t xml:space="preserve">there is little </w:t>
      </w:r>
      <w:r w:rsidRPr="00F82032">
        <w:rPr>
          <w:rStyle w:val="Emphasis"/>
          <w:highlight w:val="darkGray"/>
        </w:rPr>
        <w:t>correlation</w:t>
      </w:r>
      <w:r w:rsidRPr="000644FC">
        <w:rPr>
          <w:rStyle w:val="StyleUnderline"/>
        </w:rPr>
        <w:t xml:space="preserve"> </w:t>
      </w:r>
      <w:r w:rsidRPr="00F82032">
        <w:rPr>
          <w:rStyle w:val="StyleUnderline"/>
          <w:highlight w:val="darkGray"/>
        </w:rPr>
        <w:t xml:space="preserve">between </w:t>
      </w:r>
      <w:r w:rsidRPr="00F82032">
        <w:rPr>
          <w:rStyle w:val="Emphasis"/>
          <w:highlight w:val="darkGray"/>
        </w:rPr>
        <w:t>productivity</w:t>
      </w:r>
      <w:r w:rsidRPr="00F82032">
        <w:rPr>
          <w:rStyle w:val="StyleUnderline"/>
          <w:highlight w:val="darkGray"/>
        </w:rPr>
        <w:t xml:space="preserve"> and patent </w:t>
      </w:r>
      <w:r w:rsidRPr="00F82032">
        <w:rPr>
          <w:rStyle w:val="Emphasis"/>
          <w:highlight w:val="darkGray"/>
        </w:rPr>
        <w:t>activity</w:t>
      </w:r>
      <w:r w:rsidRPr="005746DA">
        <w:rPr>
          <w:sz w:val="16"/>
        </w:rPr>
        <w:t xml:space="preserve">. The figure shows the patent inflation that began in the US around 1990 as patents applications and awards soared while productivity languished. After increasing by nearly 3 percent a year between 1870 and 1970, US productivity growth slowed to 1.5 percent a year, then 1 percent, and is now about 0.5 percent. </w:t>
      </w:r>
      <w:r w:rsidRPr="005746DA">
        <w:rPr>
          <w:rStyle w:val="StyleUnderline"/>
        </w:rPr>
        <w:t xml:space="preserve">Even though </w:t>
      </w:r>
      <w:r w:rsidRPr="005746DA">
        <w:rPr>
          <w:rStyle w:val="Emphasis"/>
        </w:rPr>
        <w:t>patent activity</w:t>
      </w:r>
      <w:r w:rsidRPr="005746DA">
        <w:rPr>
          <w:rStyle w:val="StyleUnderline"/>
        </w:rPr>
        <w:t xml:space="preserve"> paints a rosy picture of </w:t>
      </w:r>
      <w:r w:rsidRPr="005746DA">
        <w:rPr>
          <w:rStyle w:val="Emphasis"/>
        </w:rPr>
        <w:t>innovation</w:t>
      </w:r>
      <w:r w:rsidRPr="005746DA">
        <w:rPr>
          <w:rStyle w:val="StyleUnderline"/>
        </w:rPr>
        <w:t xml:space="preserve">, corporate revenue generated per dollar of </w:t>
      </w:r>
      <w:r w:rsidRPr="005746DA">
        <w:rPr>
          <w:rStyle w:val="Emphasis"/>
        </w:rPr>
        <w:t>corporate R&amp;D</w:t>
      </w:r>
      <w:r w:rsidRPr="005746DA">
        <w:rPr>
          <w:rStyle w:val="StyleUnderline"/>
        </w:rPr>
        <w:t xml:space="preserve"> spending has fallen by </w:t>
      </w:r>
      <w:r w:rsidRPr="005746DA">
        <w:rPr>
          <w:rStyle w:val="Emphasis"/>
        </w:rPr>
        <w:t>65 percent</w:t>
      </w:r>
      <w:r w:rsidRPr="005746DA">
        <w:rPr>
          <w:rStyle w:val="StyleUnderline"/>
        </w:rPr>
        <w:t xml:space="preserve"> since the 1970s.</w:t>
      </w:r>
    </w:p>
    <w:p w14:paraId="2C882F49" w14:textId="4D99EC40" w:rsidR="004B47E5" w:rsidRPr="005746DA" w:rsidRDefault="004B47E5" w:rsidP="004B47E5">
      <w:pPr>
        <w:rPr>
          <w:sz w:val="16"/>
        </w:rPr>
      </w:pPr>
      <w:r w:rsidRPr="005746DA">
        <w:rPr>
          <w:sz w:val="16"/>
        </w:rPr>
        <w:t xml:space="preserve">To the extent that </w:t>
      </w:r>
      <w:r w:rsidRPr="00F82032">
        <w:rPr>
          <w:rStyle w:val="StyleUnderline"/>
          <w:highlight w:val="darkGray"/>
        </w:rPr>
        <w:t xml:space="preserve">patent </w:t>
      </w:r>
      <w:r w:rsidRPr="00F82032">
        <w:rPr>
          <w:rStyle w:val="Emphasis"/>
          <w:highlight w:val="darkGray"/>
        </w:rPr>
        <w:t>applications</w:t>
      </w:r>
      <w:r w:rsidRPr="00F82032">
        <w:rPr>
          <w:rStyle w:val="StyleUnderline"/>
          <w:highlight w:val="darkGray"/>
        </w:rPr>
        <w:t xml:space="preserve"> and infringement </w:t>
      </w:r>
      <w:r w:rsidRPr="00F82032">
        <w:rPr>
          <w:rStyle w:val="Emphasis"/>
          <w:highlight w:val="darkGray"/>
        </w:rPr>
        <w:t>litigation</w:t>
      </w:r>
      <w:r w:rsidRPr="00F82032">
        <w:rPr>
          <w:rStyle w:val="StyleUnderline"/>
          <w:highlight w:val="darkGray"/>
        </w:rPr>
        <w:t xml:space="preserve"> are</w:t>
      </w:r>
      <w:r w:rsidRPr="005746DA">
        <w:rPr>
          <w:rStyle w:val="StyleUnderline"/>
        </w:rPr>
        <w:t xml:space="preserve"> an </w:t>
      </w:r>
      <w:r w:rsidRPr="00F82032">
        <w:rPr>
          <w:rStyle w:val="StyleUnderline"/>
          <w:highlight w:val="darkGray"/>
        </w:rPr>
        <w:t>expensive</w:t>
      </w:r>
      <w:r w:rsidRPr="005746DA">
        <w:rPr>
          <w:rStyle w:val="StyleUnderline"/>
        </w:rPr>
        <w:t xml:space="preserve"> </w:t>
      </w:r>
      <w:r w:rsidRPr="005746DA">
        <w:rPr>
          <w:rStyle w:val="Emphasis"/>
        </w:rPr>
        <w:t>distraction</w:t>
      </w:r>
      <w:r w:rsidRPr="005746DA">
        <w:rPr>
          <w:rStyle w:val="StyleUnderline"/>
        </w:rPr>
        <w:t xml:space="preserve"> for engineers, scientists, and managers, they might actually be a drag on productivity.</w:t>
      </w:r>
      <w:r w:rsidRPr="005746DA">
        <w:rPr>
          <w:sz w:val="16"/>
        </w:rPr>
        <w:t xml:space="preserve"> </w:t>
      </w:r>
      <w:r w:rsidRPr="005746DA">
        <w:rPr>
          <w:rStyle w:val="StyleUnderline"/>
        </w:rPr>
        <w:t xml:space="preserve">The direct cost of a </w:t>
      </w:r>
      <w:r w:rsidRPr="005746DA">
        <w:rPr>
          <w:rStyle w:val="Emphasis"/>
        </w:rPr>
        <w:t>patent application</w:t>
      </w:r>
      <w:r w:rsidRPr="005746DA">
        <w:rPr>
          <w:rStyle w:val="StyleUnderline"/>
        </w:rPr>
        <w:t xml:space="preserve"> is about $10,000</w:t>
      </w:r>
      <w:r w:rsidRPr="005746DA">
        <w:rPr>
          <w:sz w:val="16"/>
        </w:rPr>
        <w:t xml:space="preserve">; the total cost of the time spent by engineers, lawyers, and other personnel could easily push the total expense past $50,000. If so, </w:t>
      </w:r>
      <w:r w:rsidRPr="005746DA">
        <w:rPr>
          <w:rStyle w:val="StyleUnderline"/>
        </w:rPr>
        <w:t xml:space="preserve">the </w:t>
      </w:r>
      <w:r w:rsidRPr="00F82032">
        <w:rPr>
          <w:rStyle w:val="Emphasis"/>
          <w:highlight w:val="darkGray"/>
        </w:rPr>
        <w:t>total cost</w:t>
      </w:r>
      <w:r w:rsidRPr="00F82032">
        <w:rPr>
          <w:rStyle w:val="StyleUnderline"/>
          <w:highlight w:val="darkGray"/>
        </w:rPr>
        <w:t xml:space="preserve"> of</w:t>
      </w:r>
      <w:r w:rsidRPr="005746DA">
        <w:rPr>
          <w:rStyle w:val="StyleUnderline"/>
        </w:rPr>
        <w:t xml:space="preserve"> the 669,434 </w:t>
      </w:r>
      <w:r w:rsidRPr="00F82032">
        <w:rPr>
          <w:rStyle w:val="Emphasis"/>
          <w:highlight w:val="darkGray"/>
        </w:rPr>
        <w:t>patent applications</w:t>
      </w:r>
      <w:r w:rsidRPr="00F82032">
        <w:rPr>
          <w:rStyle w:val="StyleUnderline"/>
          <w:highlight w:val="darkGray"/>
        </w:rPr>
        <w:t xml:space="preserve"> filed in </w:t>
      </w:r>
      <w:r w:rsidRPr="00F82032">
        <w:rPr>
          <w:rStyle w:val="Emphasis"/>
          <w:highlight w:val="darkGray"/>
        </w:rPr>
        <w:t>2019</w:t>
      </w:r>
      <w:r w:rsidRPr="00F82032">
        <w:rPr>
          <w:rStyle w:val="StyleUnderline"/>
          <w:highlight w:val="darkGray"/>
        </w:rPr>
        <w:t xml:space="preserve"> was</w:t>
      </w:r>
      <w:r w:rsidRPr="005746DA">
        <w:rPr>
          <w:rStyle w:val="StyleUnderline"/>
        </w:rPr>
        <w:t xml:space="preserve"> more than </w:t>
      </w:r>
      <w:r w:rsidRPr="00F82032">
        <w:rPr>
          <w:rStyle w:val="StyleUnderline"/>
          <w:highlight w:val="darkGray"/>
        </w:rPr>
        <w:t xml:space="preserve">$30 </w:t>
      </w:r>
      <w:r w:rsidRPr="00F82032">
        <w:rPr>
          <w:rStyle w:val="Emphasis"/>
          <w:highlight w:val="darkGray"/>
        </w:rPr>
        <w:t>billion</w:t>
      </w:r>
      <w:r w:rsidRPr="005746DA">
        <w:rPr>
          <w:sz w:val="16"/>
        </w:rPr>
        <w:t>, which is approximately half of the entire federal investment in nondefense R&amp;D.</w:t>
      </w:r>
    </w:p>
    <w:p w14:paraId="0D0787D9" w14:textId="77777777" w:rsidR="004B47E5" w:rsidRPr="005746DA" w:rsidRDefault="004B47E5" w:rsidP="004B47E5">
      <w:pPr>
        <w:rPr>
          <w:sz w:val="16"/>
        </w:rPr>
      </w:pPr>
      <w:r w:rsidRPr="005746DA">
        <w:rPr>
          <w:sz w:val="16"/>
        </w:rPr>
        <w:t xml:space="preserve">Some highly cited patents are extremely important and valuable, and some scientific papers are very influential, but </w:t>
      </w:r>
      <w:r w:rsidRPr="005746DA">
        <w:rPr>
          <w:rStyle w:val="StyleUnderline"/>
        </w:rPr>
        <w:t xml:space="preserve">the </w:t>
      </w:r>
      <w:r w:rsidRPr="005746DA">
        <w:rPr>
          <w:rStyle w:val="Emphasis"/>
        </w:rPr>
        <w:t>obsession</w:t>
      </w:r>
      <w:r w:rsidRPr="005746DA">
        <w:rPr>
          <w:rStyle w:val="StyleUnderline"/>
        </w:rPr>
        <w:t xml:space="preserve"> with patent data </w:t>
      </w:r>
      <w:r w:rsidRPr="005746DA">
        <w:rPr>
          <w:rStyle w:val="Emphasis"/>
        </w:rPr>
        <w:t>suggests</w:t>
      </w:r>
      <w:r w:rsidRPr="005746DA">
        <w:rPr>
          <w:rStyle w:val="StyleUnderline"/>
        </w:rPr>
        <w:t xml:space="preserve"> that such cases are everywhere, and are what drives an </w:t>
      </w:r>
      <w:r w:rsidRPr="005746DA">
        <w:rPr>
          <w:rStyle w:val="Emphasis"/>
        </w:rPr>
        <w:t>innovative economy</w:t>
      </w:r>
      <w:r w:rsidRPr="005746DA">
        <w:rPr>
          <w:rStyle w:val="StyleUnderline"/>
        </w:rPr>
        <w:t xml:space="preserve">, when in fact “home runs” like </w:t>
      </w:r>
      <w:r w:rsidRPr="005746DA">
        <w:rPr>
          <w:rStyle w:val="Emphasis"/>
        </w:rPr>
        <w:t>transistors</w:t>
      </w:r>
      <w:r w:rsidRPr="005746DA">
        <w:rPr>
          <w:rStyle w:val="StyleUnderline"/>
        </w:rPr>
        <w:t xml:space="preserve"> are rare.</w:t>
      </w:r>
      <w:r w:rsidRPr="005746DA">
        <w:rPr>
          <w:sz w:val="16"/>
        </w:rPr>
        <w:t xml:space="preserve"> Patent citation research is also self-serving in that it enables university professors to boast that they are writing papers that are cited in patents and it enables Science magazine and other journals to claim that they are the drivers of innovation and productivity growth.</w:t>
      </w:r>
    </w:p>
    <w:p w14:paraId="61F0BC80" w14:textId="29A53AAB" w:rsidR="004B47E5" w:rsidRDefault="004B47E5" w:rsidP="004B47E5">
      <w:pPr>
        <w:pStyle w:val="Heading3"/>
      </w:pPr>
      <w:r>
        <w:lastRenderedPageBreak/>
        <w:t>Solvency: Green Tech – 2NC</w:t>
      </w:r>
    </w:p>
    <w:p w14:paraId="33974A7F" w14:textId="76F4AF61" w:rsidR="00C47F77" w:rsidRPr="003F48AB" w:rsidRDefault="00C47F77" w:rsidP="00C47F77">
      <w:pPr>
        <w:pStyle w:val="Heading4"/>
      </w:pPr>
      <w:r>
        <w:t xml:space="preserve">Patents devastate the </w:t>
      </w:r>
      <w:r>
        <w:rPr>
          <w:u w:val="single"/>
        </w:rPr>
        <w:t>tech transfer</w:t>
      </w:r>
      <w:r>
        <w:t xml:space="preserve"> necessary to meet climate change targets.</w:t>
      </w:r>
    </w:p>
    <w:p w14:paraId="7C8F482D" w14:textId="77777777" w:rsidR="009E1397" w:rsidRPr="00B47B9D" w:rsidRDefault="009E1397" w:rsidP="009E1397">
      <w:r w:rsidRPr="007543B0">
        <w:rPr>
          <w:rStyle w:val="Style13ptBold"/>
        </w:rPr>
        <w:t>Baker et al</w:t>
      </w:r>
      <w:r>
        <w:rPr>
          <w:rStyle w:val="Style13ptBold"/>
        </w:rPr>
        <w:t>.</w:t>
      </w:r>
      <w:r w:rsidRPr="007543B0">
        <w:rPr>
          <w:rStyle w:val="Style13ptBold"/>
        </w:rPr>
        <w:t xml:space="preserve"> 17’</w:t>
      </w:r>
      <w:r>
        <w:t xml:space="preserve"> – Dean, </w:t>
      </w:r>
      <w:r w:rsidRPr="00B47B9D">
        <w:t xml:space="preserve">Co-founded CEPR, the Center for Economic and Policy Research, in 1999. His areas of research include Housing, Macroeconomics, Intellectual Property, Social Security, Medicare and European </w:t>
      </w:r>
      <w:proofErr w:type="spellStart"/>
      <w:r w:rsidRPr="00B47B9D">
        <w:t>labour</w:t>
      </w:r>
      <w:proofErr w:type="spellEnd"/>
      <w:r w:rsidRPr="00B47B9D">
        <w:t xml:space="preserve"> markets</w:t>
      </w:r>
      <w:r>
        <w:t>.  Arjun Jayadev,  Joseph Stiglitz, “</w:t>
      </w:r>
      <w:r w:rsidRPr="00B47B9D">
        <w:t>Innovation, Intellectual Property, and Development: A BETTER SET OF APPROACHES FOR THE 21st CENTURY</w:t>
      </w:r>
      <w:r>
        <w:t xml:space="preserve">”, </w:t>
      </w:r>
      <w:proofErr w:type="spellStart"/>
      <w:r w:rsidRPr="007543B0">
        <w:t>AccessIBSA</w:t>
      </w:r>
      <w:proofErr w:type="spellEnd"/>
      <w:r>
        <w:t xml:space="preserve">, </w:t>
      </w:r>
      <w:r w:rsidRPr="007543B0">
        <w:t>https://academiccommons.columbia.edu/doi/10.7916/d8-xg80-ct59</w:t>
      </w:r>
      <w:r>
        <w:t>, xx-xx-2017</w:t>
      </w:r>
    </w:p>
    <w:p w14:paraId="187BB7CF" w14:textId="77777777" w:rsidR="00C47F77" w:rsidRPr="003F48AB" w:rsidRDefault="00C47F77" w:rsidP="00C47F77">
      <w:pPr>
        <w:rPr>
          <w:sz w:val="16"/>
        </w:rPr>
      </w:pPr>
      <w:r w:rsidRPr="003F48AB">
        <w:rPr>
          <w:sz w:val="16"/>
        </w:rPr>
        <w:t xml:space="preserve">Again, the design </w:t>
      </w:r>
      <w:r w:rsidRPr="00656300">
        <w:rPr>
          <w:sz w:val="16"/>
        </w:rPr>
        <w:t xml:space="preserve">of </w:t>
      </w:r>
      <w:r w:rsidRPr="00656300">
        <w:rPr>
          <w:rStyle w:val="StyleUnderline"/>
        </w:rPr>
        <w:t>IPR regimes</w:t>
      </w:r>
      <w:r w:rsidRPr="003F48AB">
        <w:rPr>
          <w:sz w:val="16"/>
        </w:rPr>
        <w:t xml:space="preserve"> – in developed and developing countries alike – </w:t>
      </w:r>
      <w:r w:rsidRPr="00656300">
        <w:rPr>
          <w:rStyle w:val="StyleUnderline"/>
        </w:rPr>
        <w:t>will be</w:t>
      </w:r>
      <w:r w:rsidRPr="003F48AB">
        <w:rPr>
          <w:rStyle w:val="StyleUnderline"/>
        </w:rPr>
        <w:t xml:space="preserve"> an </w:t>
      </w:r>
      <w:r w:rsidRPr="00656300">
        <w:rPr>
          <w:rStyle w:val="StyleUnderline"/>
        </w:rPr>
        <w:t>important</w:t>
      </w:r>
      <w:r w:rsidRPr="003F48AB">
        <w:rPr>
          <w:rStyle w:val="StyleUnderline"/>
        </w:rPr>
        <w:t xml:space="preserve"> factor in the success or failure of countries in meeting</w:t>
      </w:r>
      <w:r w:rsidRPr="003F48AB">
        <w:rPr>
          <w:sz w:val="16"/>
        </w:rPr>
        <w:t xml:space="preserve"> these </w:t>
      </w:r>
      <w:r w:rsidRPr="003F48AB">
        <w:rPr>
          <w:rStyle w:val="StyleUnderline"/>
        </w:rPr>
        <w:t>objectives</w:t>
      </w:r>
      <w:r w:rsidRPr="003F48AB">
        <w:rPr>
          <w:sz w:val="16"/>
        </w:rPr>
        <w:t>.</w:t>
      </w:r>
    </w:p>
    <w:p w14:paraId="5D473AB7" w14:textId="77777777" w:rsidR="00C47F77" w:rsidRPr="003F48AB" w:rsidRDefault="00C47F77" w:rsidP="00C47F77">
      <w:pPr>
        <w:rPr>
          <w:sz w:val="16"/>
        </w:rPr>
      </w:pPr>
      <w:r w:rsidRPr="003F48AB">
        <w:rPr>
          <w:sz w:val="16"/>
        </w:rPr>
        <w:t>There are several key intersection points between IPR, climate change and development that policymakers should take into account.</w:t>
      </w:r>
    </w:p>
    <w:p w14:paraId="10A4795E" w14:textId="77777777" w:rsidR="00C47F77" w:rsidRPr="003F48AB" w:rsidRDefault="00C47F77" w:rsidP="00C47F77">
      <w:pPr>
        <w:rPr>
          <w:sz w:val="16"/>
        </w:rPr>
      </w:pPr>
      <w:r w:rsidRPr="003F48AB">
        <w:rPr>
          <w:sz w:val="16"/>
        </w:rPr>
        <w:t xml:space="preserve">The first is the extent to </w:t>
      </w:r>
      <w:r w:rsidRPr="00656300">
        <w:rPr>
          <w:sz w:val="16"/>
        </w:rPr>
        <w:t>which</w:t>
      </w:r>
      <w:r w:rsidRPr="003F48AB">
        <w:rPr>
          <w:sz w:val="16"/>
        </w:rPr>
        <w:t xml:space="preserve"> </w:t>
      </w:r>
      <w:r w:rsidRPr="00F82032">
        <w:rPr>
          <w:rStyle w:val="StyleUnderline"/>
          <w:highlight w:val="darkGray"/>
        </w:rPr>
        <w:t>IPR</w:t>
      </w:r>
      <w:r w:rsidRPr="003F48AB">
        <w:rPr>
          <w:sz w:val="16"/>
        </w:rPr>
        <w:t xml:space="preserve"> facilitates or </w:t>
      </w:r>
      <w:r w:rsidRPr="00F82032">
        <w:rPr>
          <w:rStyle w:val="Emphasis"/>
          <w:highlight w:val="darkGray"/>
        </w:rPr>
        <w:t>impedes</w:t>
      </w:r>
      <w:r w:rsidRPr="003F48AB">
        <w:rPr>
          <w:sz w:val="16"/>
        </w:rPr>
        <w:t xml:space="preserve"> the </w:t>
      </w:r>
      <w:r w:rsidRPr="00F82032">
        <w:rPr>
          <w:rStyle w:val="StyleUnderline"/>
          <w:highlight w:val="darkGray"/>
        </w:rPr>
        <w:t>development and global diffusion of</w:t>
      </w:r>
      <w:r w:rsidRPr="003F48AB">
        <w:rPr>
          <w:sz w:val="16"/>
        </w:rPr>
        <w:t xml:space="preserve"> technologies that might reduce greenhouse gas emission or in other ways mitigate climate change (for short, we call such technologies “</w:t>
      </w:r>
      <w:r w:rsidRPr="00F82032">
        <w:rPr>
          <w:rStyle w:val="StyleUnderline"/>
          <w:highlight w:val="darkGray"/>
        </w:rPr>
        <w:t xml:space="preserve">climate </w:t>
      </w:r>
      <w:r w:rsidRPr="00656300">
        <w:rPr>
          <w:rStyle w:val="StyleUnderline"/>
        </w:rPr>
        <w:t xml:space="preserve">change </w:t>
      </w:r>
      <w:r w:rsidRPr="00F82032">
        <w:rPr>
          <w:rStyle w:val="StyleUnderline"/>
          <w:highlight w:val="darkGray"/>
        </w:rPr>
        <w:t>tech</w:t>
      </w:r>
      <w:r w:rsidRPr="003F48AB">
        <w:rPr>
          <w:sz w:val="16"/>
        </w:rPr>
        <w:t xml:space="preserve">nologies.” Secondly, as highlighted in the section on agriculture above, </w:t>
      </w:r>
      <w:r w:rsidRPr="00F82032">
        <w:rPr>
          <w:rStyle w:val="StyleUnderline"/>
          <w:highlight w:val="darkGray"/>
        </w:rPr>
        <w:t>poorly designed IPR</w:t>
      </w:r>
      <w:r w:rsidRPr="003F48AB">
        <w:rPr>
          <w:rStyle w:val="StyleUnderline"/>
        </w:rPr>
        <w:t xml:space="preserve"> may </w:t>
      </w:r>
      <w:r w:rsidRPr="00F82032">
        <w:rPr>
          <w:rStyle w:val="Emphasis"/>
          <w:highlight w:val="darkGray"/>
        </w:rPr>
        <w:t>exacerbate the impacts of climate change</w:t>
      </w:r>
      <w:r w:rsidRPr="003F48AB">
        <w:rPr>
          <w:sz w:val="16"/>
        </w:rPr>
        <w:t xml:space="preserve">, for example by </w:t>
      </w:r>
      <w:r w:rsidRPr="003F48AB">
        <w:rPr>
          <w:rStyle w:val="StyleUnderline"/>
        </w:rPr>
        <w:t>reducing biodiversity and thereby limiting agricultural resilience and adaptability.</w:t>
      </w:r>
      <w:r w:rsidRPr="003F48AB">
        <w:rPr>
          <w:sz w:val="16"/>
        </w:rPr>
        <w:t xml:space="preserve"> To quote the then special counsel for the Australian Government Solicitor, “[w]hen one thinks about what is at stake, there is no more important role for today’s intellectual property systems than to generate solutions for a problem that could inflict an awful calamity on the human race. One could get passionate about this topic” (Rimmer, 2011).</w:t>
      </w:r>
    </w:p>
    <w:p w14:paraId="10D0BA6E" w14:textId="77777777" w:rsidR="00C47F77" w:rsidRPr="003F48AB" w:rsidRDefault="00C47F77" w:rsidP="00C47F77">
      <w:pPr>
        <w:rPr>
          <w:sz w:val="16"/>
        </w:rPr>
      </w:pPr>
      <w:r w:rsidRPr="003F48AB">
        <w:rPr>
          <w:sz w:val="16"/>
        </w:rPr>
        <w:t xml:space="preserve">However, the relationship between IPR and climate policy has received only relatively recent attention. Reichman et al. (2014) suggest that this may be because of the mismatch between incentive-based justifications for IPR, which presume appropriate market signals on the demand side, and the challenge of green innovation, which has been </w:t>
      </w:r>
      <w:proofErr w:type="spellStart"/>
      <w:r w:rsidRPr="003F48AB">
        <w:rPr>
          <w:sz w:val="16"/>
        </w:rPr>
        <w:t>characterised</w:t>
      </w:r>
      <w:proofErr w:type="spellEnd"/>
      <w:r w:rsidRPr="003F48AB">
        <w:rPr>
          <w:sz w:val="16"/>
        </w:rPr>
        <w:t xml:space="preserve"> by a lack of appropriate pricing for high-emitting technologies and therefore an absence of an appropriate demand signal. They suggest that the relationship between IPR and climate change will become increasingly relevant as interventions such as carbon taxes and cap and trade systems address the demand side problem.</w:t>
      </w:r>
    </w:p>
    <w:p w14:paraId="328CD90A" w14:textId="77777777" w:rsidR="00C47F77" w:rsidRPr="003F48AB" w:rsidRDefault="00C47F77" w:rsidP="00C47F77">
      <w:pPr>
        <w:rPr>
          <w:sz w:val="16"/>
        </w:rPr>
      </w:pPr>
      <w:r w:rsidRPr="003F48AB">
        <w:rPr>
          <w:sz w:val="16"/>
        </w:rPr>
        <w:t xml:space="preserve">As noted above, one major point of intersection relates to the role of IPR in the transfer of climate technologies to developing countries. </w:t>
      </w:r>
      <w:r w:rsidRPr="00F82032">
        <w:rPr>
          <w:rStyle w:val="StyleUnderline"/>
          <w:highlight w:val="darkGray"/>
        </w:rPr>
        <w:t>Tech</w:t>
      </w:r>
      <w:r w:rsidRPr="003F48AB">
        <w:rPr>
          <w:sz w:val="16"/>
        </w:rPr>
        <w:t xml:space="preserve">nology </w:t>
      </w:r>
      <w:r w:rsidRPr="00F82032">
        <w:rPr>
          <w:rStyle w:val="StyleUnderline"/>
          <w:highlight w:val="darkGray"/>
        </w:rPr>
        <w:t>transfer has been a key pillar of the</w:t>
      </w:r>
      <w:r w:rsidRPr="003F48AB">
        <w:rPr>
          <w:sz w:val="16"/>
        </w:rPr>
        <w:t xml:space="preserve"> United Nations Framework Convention on Climate Change (</w:t>
      </w:r>
      <w:r w:rsidRPr="00F82032">
        <w:rPr>
          <w:rStyle w:val="StyleUnderline"/>
          <w:highlight w:val="darkGray"/>
        </w:rPr>
        <w:t>UNFCCC</w:t>
      </w:r>
      <w:r w:rsidRPr="003F48AB">
        <w:rPr>
          <w:sz w:val="16"/>
        </w:rPr>
        <w:t xml:space="preserve">) since its inception. Article 4.5 of the UNFCCC requires developed countries to “take all practicable steps to promote, facilitate and finance, as appropriate, the transfer of, or access to, environmentally sound technologies and know-how to other Parties, particularly developing country Parties”. In 2007, the Bali Action Plan also identified technology transfer as one of four key priority areas. Subsequent negotiations resulted in a Technology Mechanism to facilitate global transfer of technologies for climate change adaptation and mitigation. Consistent with this, </w:t>
      </w:r>
      <w:r w:rsidRPr="003F48AB">
        <w:rPr>
          <w:rStyle w:val="StyleUnderline"/>
        </w:rPr>
        <w:t xml:space="preserve">the original </w:t>
      </w:r>
      <w:r w:rsidRPr="00F82032">
        <w:rPr>
          <w:rStyle w:val="StyleUnderline"/>
          <w:highlight w:val="darkGray"/>
        </w:rPr>
        <w:t>Rio</w:t>
      </w:r>
      <w:r w:rsidRPr="003F48AB">
        <w:rPr>
          <w:rStyle w:val="StyleUnderline"/>
        </w:rPr>
        <w:t xml:space="preserve"> agreement </w:t>
      </w:r>
      <w:r w:rsidRPr="00F82032">
        <w:rPr>
          <w:rStyle w:val="StyleUnderline"/>
          <w:highlight w:val="darkGray"/>
        </w:rPr>
        <w:t>provided for compulsory licenses for climate change tec</w:t>
      </w:r>
      <w:r w:rsidRPr="003F48AB">
        <w:rPr>
          <w:rStyle w:val="StyleUnderline"/>
        </w:rPr>
        <w:t>h</w:t>
      </w:r>
      <w:r w:rsidRPr="003F48AB">
        <w:rPr>
          <w:sz w:val="16"/>
        </w:rPr>
        <w:t xml:space="preserve">nologies.62 </w:t>
      </w:r>
      <w:r w:rsidRPr="003F48AB">
        <w:rPr>
          <w:rStyle w:val="StyleUnderline"/>
        </w:rPr>
        <w:t>In recent years</w:t>
      </w:r>
      <w:r w:rsidRPr="003F48AB">
        <w:rPr>
          <w:sz w:val="16"/>
        </w:rPr>
        <w:t xml:space="preserve">, however, </w:t>
      </w:r>
      <w:r w:rsidRPr="003F48AB">
        <w:rPr>
          <w:rStyle w:val="StyleUnderline"/>
        </w:rPr>
        <w:t xml:space="preserve">developing countries have argued that </w:t>
      </w:r>
      <w:r w:rsidRPr="00F82032">
        <w:rPr>
          <w:rStyle w:val="StyleUnderline"/>
          <w:highlight w:val="darkGray"/>
        </w:rPr>
        <w:t xml:space="preserve">these efforts may be </w:t>
      </w:r>
      <w:r w:rsidRPr="00F82032">
        <w:rPr>
          <w:rStyle w:val="Emphasis"/>
          <w:highlight w:val="darkGray"/>
        </w:rPr>
        <w:t>impeded by</w:t>
      </w:r>
      <w:r w:rsidRPr="003F48AB">
        <w:rPr>
          <w:sz w:val="16"/>
        </w:rPr>
        <w:t xml:space="preserve"> poorly designed IPR regimes, particularly in relation to </w:t>
      </w:r>
      <w:r w:rsidRPr="00F82032">
        <w:rPr>
          <w:rStyle w:val="Emphasis"/>
          <w:highlight w:val="darkGray"/>
        </w:rPr>
        <w:t>patents</w:t>
      </w:r>
      <w:r w:rsidRPr="003F48AB">
        <w:rPr>
          <w:sz w:val="16"/>
        </w:rPr>
        <w:t>.</w:t>
      </w:r>
    </w:p>
    <w:p w14:paraId="606F2E9F" w14:textId="77777777" w:rsidR="00C47F77" w:rsidRDefault="00C47F77" w:rsidP="00C47F77">
      <w:pPr>
        <w:rPr>
          <w:sz w:val="16"/>
        </w:rPr>
      </w:pPr>
      <w:r w:rsidRPr="003F48AB">
        <w:rPr>
          <w:sz w:val="16"/>
        </w:rPr>
        <w:t xml:space="preserve">Beyond the direct and obvious consequence - </w:t>
      </w:r>
      <w:r w:rsidRPr="003F48AB">
        <w:rPr>
          <w:rStyle w:val="StyleUnderline"/>
        </w:rPr>
        <w:t xml:space="preserve">the level of </w:t>
      </w:r>
      <w:r w:rsidRPr="00F82032">
        <w:rPr>
          <w:rStyle w:val="StyleUnderline"/>
          <w:highlight w:val="darkGray"/>
        </w:rPr>
        <w:t xml:space="preserve">emissions is </w:t>
      </w:r>
      <w:r w:rsidRPr="00F82032">
        <w:rPr>
          <w:rStyle w:val="Emphasis"/>
          <w:highlight w:val="darkGray"/>
        </w:rPr>
        <w:t xml:space="preserve">higher than it </w:t>
      </w:r>
      <w:r w:rsidRPr="00656300">
        <w:rPr>
          <w:rStyle w:val="Emphasis"/>
        </w:rPr>
        <w:t xml:space="preserve">otherwise </w:t>
      </w:r>
      <w:r w:rsidRPr="00F82032">
        <w:rPr>
          <w:rStyle w:val="Emphasis"/>
          <w:highlight w:val="darkGray"/>
        </w:rPr>
        <w:t>would have been</w:t>
      </w:r>
      <w:r w:rsidRPr="003F48AB">
        <w:rPr>
          <w:sz w:val="16"/>
        </w:rPr>
        <w:t xml:space="preserve"> - </w:t>
      </w:r>
      <w:r w:rsidRPr="003F48AB">
        <w:rPr>
          <w:rStyle w:val="StyleUnderline"/>
        </w:rPr>
        <w:t xml:space="preserve">there is an indirect effect: the developing </w:t>
      </w:r>
      <w:r w:rsidRPr="00F82032">
        <w:rPr>
          <w:rStyle w:val="StyleUnderline"/>
          <w:highlight w:val="darkGray"/>
        </w:rPr>
        <w:t xml:space="preserve">countries are </w:t>
      </w:r>
      <w:r w:rsidRPr="00F82032">
        <w:rPr>
          <w:rStyle w:val="Emphasis"/>
          <w:highlight w:val="darkGray"/>
        </w:rPr>
        <w:t>less likely to agree to tough obligations in emission reductions</w:t>
      </w:r>
      <w:r w:rsidRPr="003F48AB">
        <w:rPr>
          <w:sz w:val="16"/>
        </w:rPr>
        <w:t xml:space="preserve">, </w:t>
      </w:r>
      <w:r w:rsidRPr="00F82032">
        <w:rPr>
          <w:rStyle w:val="StyleUnderline"/>
          <w:highlight w:val="darkGray"/>
        </w:rPr>
        <w:t>since meeting those</w:t>
      </w:r>
      <w:r w:rsidRPr="003F48AB">
        <w:rPr>
          <w:rStyle w:val="StyleUnderline"/>
        </w:rPr>
        <w:t xml:space="preserve"> obligations may </w:t>
      </w:r>
      <w:r w:rsidRPr="00F82032">
        <w:rPr>
          <w:rStyle w:val="StyleUnderline"/>
          <w:highlight w:val="darkGray"/>
        </w:rPr>
        <w:t>entail</w:t>
      </w:r>
      <w:r w:rsidRPr="003F48AB">
        <w:rPr>
          <w:rStyle w:val="StyleUnderline"/>
        </w:rPr>
        <w:t xml:space="preserve"> their making large </w:t>
      </w:r>
      <w:r w:rsidRPr="00F82032">
        <w:rPr>
          <w:rStyle w:val="StyleUnderline"/>
          <w:highlight w:val="darkGray"/>
        </w:rPr>
        <w:t>transfers to the</w:t>
      </w:r>
      <w:r w:rsidRPr="003F48AB">
        <w:rPr>
          <w:rStyle w:val="StyleUnderline"/>
        </w:rPr>
        <w:t xml:space="preserve"> developed </w:t>
      </w:r>
      <w:r w:rsidRPr="00F82032">
        <w:rPr>
          <w:rStyle w:val="StyleUnderline"/>
          <w:highlight w:val="darkGray"/>
        </w:rPr>
        <w:t>countries which own the IPR</w:t>
      </w:r>
      <w:r w:rsidRPr="003F48AB">
        <w:rPr>
          <w:rStyle w:val="StyleUnderline"/>
        </w:rPr>
        <w:t xml:space="preserve"> necessary to meet those obligations</w:t>
      </w:r>
      <w:r w:rsidRPr="003F48AB">
        <w:rPr>
          <w:sz w:val="16"/>
        </w:rPr>
        <w:t xml:space="preserve">. Of course, without an agreement, </w:t>
      </w:r>
      <w:r w:rsidRPr="00F82032">
        <w:rPr>
          <w:rStyle w:val="Emphasis"/>
          <w:highlight w:val="darkGray"/>
        </w:rPr>
        <w:t>the entire world is put at risk</w:t>
      </w:r>
      <w:r w:rsidRPr="003F48AB">
        <w:rPr>
          <w:sz w:val="16"/>
        </w:rPr>
        <w:t>.</w:t>
      </w:r>
    </w:p>
    <w:p w14:paraId="174B1583" w14:textId="54111027" w:rsidR="005414E6" w:rsidRDefault="005414E6" w:rsidP="005414E6">
      <w:pPr>
        <w:pStyle w:val="Heading4"/>
      </w:pPr>
      <w:r>
        <w:t xml:space="preserve">Patents </w:t>
      </w:r>
      <w:r w:rsidRPr="00654E93">
        <w:rPr>
          <w:u w:val="single"/>
        </w:rPr>
        <w:t>hinder</w:t>
      </w:r>
      <w:r>
        <w:t xml:space="preserve"> the diffusion of critical emissions-reducing tech, but prizes </w:t>
      </w:r>
      <w:r w:rsidRPr="00654E93">
        <w:rPr>
          <w:u w:val="single"/>
        </w:rPr>
        <w:t>solve</w:t>
      </w:r>
      <w:r w:rsidR="00ED4516">
        <w:t>.</w:t>
      </w:r>
    </w:p>
    <w:p w14:paraId="74F378CB" w14:textId="6A207EA1" w:rsidR="005E7289" w:rsidRDefault="005E7289" w:rsidP="005414E6">
      <w:r w:rsidRPr="005E7289">
        <w:rPr>
          <w:rStyle w:val="Style13ptBold"/>
        </w:rPr>
        <w:t>Hollis 22’</w:t>
      </w:r>
      <w:r>
        <w:t xml:space="preserve"> – Aidan, P</w:t>
      </w:r>
      <w:r w:rsidRPr="00654E93">
        <w:t>rofessor of economics at the University of Calgary and the president of Incentives for Global Health</w:t>
      </w:r>
      <w:r>
        <w:t>. “</w:t>
      </w:r>
      <w:r w:rsidRPr="00654E93">
        <w:t>Patent law is hampering climate mitigation. We have a solution</w:t>
      </w:r>
      <w:r>
        <w:t xml:space="preserve">”, Grist, </w:t>
      </w:r>
      <w:r w:rsidRPr="005E7289">
        <w:t>https://grist.org/fix/opinion/climate-technology-patent-law-innovators-solution/</w:t>
      </w:r>
      <w:r>
        <w:t>, 08-16-2022</w:t>
      </w:r>
    </w:p>
    <w:p w14:paraId="3CC583D1" w14:textId="77777777" w:rsidR="005414E6" w:rsidRDefault="005414E6" w:rsidP="005414E6">
      <w:pPr>
        <w:rPr>
          <w:sz w:val="16"/>
        </w:rPr>
      </w:pPr>
      <w:r w:rsidRPr="00654E93">
        <w:rPr>
          <w:sz w:val="16"/>
        </w:rPr>
        <w:t xml:space="preserve">That window of exclusivity is somewhat arbitrary but has become standard throughout the world. Although </w:t>
      </w:r>
      <w:r w:rsidRPr="00F82032">
        <w:rPr>
          <w:rStyle w:val="StyleUnderline"/>
          <w:highlight w:val="darkGray"/>
        </w:rPr>
        <w:t>the patent system</w:t>
      </w:r>
      <w:r w:rsidRPr="00654E93">
        <w:rPr>
          <w:sz w:val="16"/>
        </w:rPr>
        <w:t xml:space="preserve"> has served inventors well, it </w:t>
      </w:r>
      <w:r w:rsidRPr="00F82032">
        <w:rPr>
          <w:rStyle w:val="StyleUnderline"/>
          <w:highlight w:val="darkGray"/>
        </w:rPr>
        <w:t xml:space="preserve">risks being an </w:t>
      </w:r>
      <w:r w:rsidRPr="00F82032">
        <w:rPr>
          <w:rStyle w:val="Emphasis"/>
          <w:highlight w:val="darkGray"/>
        </w:rPr>
        <w:t>obstacle to</w:t>
      </w:r>
      <w:r w:rsidRPr="00654E93">
        <w:rPr>
          <w:rStyle w:val="Emphasis"/>
        </w:rPr>
        <w:t xml:space="preserve"> the widespread </w:t>
      </w:r>
      <w:r w:rsidRPr="00F82032">
        <w:rPr>
          <w:rStyle w:val="Emphasis"/>
          <w:highlight w:val="darkGray"/>
        </w:rPr>
        <w:t>adoption of tech</w:t>
      </w:r>
      <w:r w:rsidRPr="00654E93">
        <w:rPr>
          <w:rStyle w:val="Emphasis"/>
        </w:rPr>
        <w:t xml:space="preserve">nologies </w:t>
      </w:r>
      <w:r w:rsidRPr="00F82032">
        <w:rPr>
          <w:rStyle w:val="Emphasis"/>
          <w:highlight w:val="darkGray"/>
        </w:rPr>
        <w:t>that</w:t>
      </w:r>
      <w:r w:rsidRPr="00654E93">
        <w:rPr>
          <w:rStyle w:val="Emphasis"/>
        </w:rPr>
        <w:t xml:space="preserve"> could </w:t>
      </w:r>
      <w:r w:rsidRPr="00F82032">
        <w:rPr>
          <w:rStyle w:val="Emphasis"/>
          <w:highlight w:val="darkGray"/>
        </w:rPr>
        <w:t>reduce</w:t>
      </w:r>
      <w:r w:rsidRPr="00654E93">
        <w:rPr>
          <w:rStyle w:val="Emphasis"/>
        </w:rPr>
        <w:t xml:space="preserve"> </w:t>
      </w:r>
      <w:r w:rsidRPr="00F82032">
        <w:rPr>
          <w:rStyle w:val="Emphasis"/>
          <w:highlight w:val="darkGray"/>
        </w:rPr>
        <w:lastRenderedPageBreak/>
        <w:t>g</w:t>
      </w:r>
      <w:r w:rsidRPr="00654E93">
        <w:rPr>
          <w:rStyle w:val="Emphasis"/>
        </w:rPr>
        <w:t>reen</w:t>
      </w:r>
      <w:r w:rsidRPr="00F82032">
        <w:rPr>
          <w:rStyle w:val="Emphasis"/>
          <w:highlight w:val="darkGray"/>
        </w:rPr>
        <w:t>h</w:t>
      </w:r>
      <w:r w:rsidRPr="00654E93">
        <w:rPr>
          <w:rStyle w:val="Emphasis"/>
        </w:rPr>
        <w:t xml:space="preserve">ouse </w:t>
      </w:r>
      <w:r w:rsidRPr="00F82032">
        <w:rPr>
          <w:rStyle w:val="Emphasis"/>
          <w:highlight w:val="darkGray"/>
        </w:rPr>
        <w:t>g</w:t>
      </w:r>
      <w:r w:rsidRPr="00654E93">
        <w:rPr>
          <w:rStyle w:val="Emphasis"/>
        </w:rPr>
        <w:t>a</w:t>
      </w:r>
      <w:r w:rsidRPr="00F82032">
        <w:rPr>
          <w:rStyle w:val="Emphasis"/>
          <w:highlight w:val="darkGray"/>
        </w:rPr>
        <w:t>s</w:t>
      </w:r>
      <w:r w:rsidRPr="00654E93">
        <w:rPr>
          <w:rStyle w:val="Emphasis"/>
        </w:rPr>
        <w:t xml:space="preserve"> emissions</w:t>
      </w:r>
      <w:r w:rsidRPr="00654E93">
        <w:rPr>
          <w:sz w:val="16"/>
        </w:rPr>
        <w:t xml:space="preserve">. </w:t>
      </w:r>
      <w:r w:rsidRPr="00654E93">
        <w:rPr>
          <w:rStyle w:val="StyleUnderline"/>
        </w:rPr>
        <w:t xml:space="preserve">Many of the people and </w:t>
      </w:r>
      <w:r w:rsidRPr="00F82032">
        <w:rPr>
          <w:rStyle w:val="StyleUnderline"/>
          <w:highlight w:val="darkGray"/>
        </w:rPr>
        <w:t>places that would benefit</w:t>
      </w:r>
      <w:r w:rsidRPr="00654E93">
        <w:rPr>
          <w:rStyle w:val="StyleUnderline"/>
        </w:rPr>
        <w:t xml:space="preserve"> most from these innovations </w:t>
      </w:r>
      <w:r w:rsidRPr="00F82032">
        <w:rPr>
          <w:rStyle w:val="Emphasis"/>
          <w:highlight w:val="darkGray"/>
        </w:rPr>
        <w:t>cannot afford the licensing fees</w:t>
      </w:r>
      <w:r w:rsidRPr="00654E93">
        <w:rPr>
          <w:rStyle w:val="StyleUnderline"/>
        </w:rPr>
        <w:t xml:space="preserve">, and so the </w:t>
      </w:r>
      <w:r w:rsidRPr="00F82032">
        <w:rPr>
          <w:rStyle w:val="StyleUnderline"/>
          <w:highlight w:val="darkGray"/>
        </w:rPr>
        <w:t>tools that could lead to a low-carbon</w:t>
      </w:r>
      <w:r w:rsidRPr="00654E93">
        <w:rPr>
          <w:rStyle w:val="StyleUnderline"/>
        </w:rPr>
        <w:t xml:space="preserve">, or even carbon-negative, </w:t>
      </w:r>
      <w:r w:rsidRPr="00F82032">
        <w:rPr>
          <w:rStyle w:val="StyleUnderline"/>
          <w:highlight w:val="darkGray"/>
        </w:rPr>
        <w:t xml:space="preserve">future remain </w:t>
      </w:r>
      <w:r w:rsidRPr="00F82032">
        <w:rPr>
          <w:rStyle w:val="Emphasis"/>
          <w:highlight w:val="darkGray"/>
        </w:rPr>
        <w:t>out of reach</w:t>
      </w:r>
      <w:r w:rsidRPr="00654E93">
        <w:rPr>
          <w:rStyle w:val="Emphasis"/>
        </w:rPr>
        <w:t xml:space="preserve"> to them</w:t>
      </w:r>
      <w:r w:rsidRPr="00654E93">
        <w:rPr>
          <w:sz w:val="16"/>
        </w:rPr>
        <w:t>.</w:t>
      </w:r>
    </w:p>
    <w:p w14:paraId="005EB26F" w14:textId="77777777" w:rsidR="005414E6" w:rsidRPr="00654E93" w:rsidRDefault="005414E6" w:rsidP="005414E6">
      <w:pPr>
        <w:rPr>
          <w:sz w:val="16"/>
        </w:rPr>
      </w:pPr>
      <w:r w:rsidRPr="00654E93">
        <w:rPr>
          <w:sz w:val="16"/>
        </w:rPr>
        <w:t xml:space="preserve">Consider the case of </w:t>
      </w:r>
      <w:proofErr w:type="spellStart"/>
      <w:r w:rsidRPr="00654E93">
        <w:rPr>
          <w:sz w:val="16"/>
        </w:rPr>
        <w:t>Elysis</w:t>
      </w:r>
      <w:proofErr w:type="spellEnd"/>
      <w:r w:rsidRPr="00654E93">
        <w:rPr>
          <w:sz w:val="16"/>
        </w:rPr>
        <w:t>, a joint venture between Alcoa and Rio Tinto, two of the world’s largest aluminum producers, which has invented a process for smelting aluminum that eliminates direct CO₂ pollution. This could be a significant win for the climate, because making this ubiquitous metal generates about 1 percent of global carbon dioxide emissions. The technology can be installed in new mills or retrofitted to existing ones — but only if the owners of such places can afford it. The company has patented its system and is selling low-carbon aluminum to high-end buyers like Apple. It also plans to license the process to other aluminum producers.</w:t>
      </w:r>
    </w:p>
    <w:p w14:paraId="4BF00711" w14:textId="77777777" w:rsidR="005414E6" w:rsidRPr="00654E93" w:rsidRDefault="005414E6" w:rsidP="005414E6">
      <w:pPr>
        <w:rPr>
          <w:sz w:val="16"/>
        </w:rPr>
      </w:pPr>
      <w:r w:rsidRPr="00654E93">
        <w:rPr>
          <w:sz w:val="16"/>
        </w:rPr>
        <w:t>Although aluminum producers that supply high-income countries can afford to make the switch, smelting operations in India, Brazil, or South Africa probably cannot. They will have to wait 20 years for the technology to enter the public domain. But the world can’t wait that long to access breakthroughs that could help to save our planet.</w:t>
      </w:r>
    </w:p>
    <w:p w14:paraId="524C009A" w14:textId="77777777" w:rsidR="005414E6" w:rsidRPr="00654E93" w:rsidRDefault="005414E6" w:rsidP="005414E6">
      <w:pPr>
        <w:rPr>
          <w:rStyle w:val="StyleUnderline"/>
        </w:rPr>
      </w:pPr>
      <w:r w:rsidRPr="00654E93">
        <w:rPr>
          <w:rStyle w:val="StyleUnderline"/>
        </w:rPr>
        <w:t>Figuring out how to sustain the incentive to innovate without the patent monopoly is a quandary</w:t>
      </w:r>
      <w:r w:rsidRPr="00654E93">
        <w:rPr>
          <w:sz w:val="16"/>
        </w:rPr>
        <w:t xml:space="preserve">. If </w:t>
      </w:r>
      <w:proofErr w:type="spellStart"/>
      <w:r w:rsidRPr="00654E93">
        <w:rPr>
          <w:sz w:val="16"/>
        </w:rPr>
        <w:t>Elysis</w:t>
      </w:r>
      <w:proofErr w:type="spellEnd"/>
      <w:r w:rsidRPr="00654E93">
        <w:rPr>
          <w:sz w:val="16"/>
        </w:rPr>
        <w:t xml:space="preserve"> made its process available to everyone without a licensing fee, the company could lose a tremendous commercial opportunity, undermining the incentive to invest in such innovation. </w:t>
      </w:r>
      <w:r w:rsidRPr="00F82032">
        <w:rPr>
          <w:rStyle w:val="StyleUnderline"/>
          <w:highlight w:val="darkGray"/>
        </w:rPr>
        <w:t>To ensure the tech</w:t>
      </w:r>
      <w:r w:rsidRPr="00654E93">
        <w:rPr>
          <w:rStyle w:val="StyleUnderline"/>
        </w:rPr>
        <w:t xml:space="preserve">nologies </w:t>
      </w:r>
      <w:r w:rsidRPr="00F82032">
        <w:rPr>
          <w:rStyle w:val="StyleUnderline"/>
          <w:highlight w:val="darkGray"/>
        </w:rPr>
        <w:t>that could help mitigate climate change spread around the world without stripping</w:t>
      </w:r>
      <w:r w:rsidRPr="00654E93">
        <w:rPr>
          <w:rStyle w:val="StyleUnderline"/>
        </w:rPr>
        <w:t xml:space="preserve"> their </w:t>
      </w:r>
      <w:r w:rsidRPr="00F82032">
        <w:rPr>
          <w:rStyle w:val="StyleUnderline"/>
          <w:highlight w:val="darkGray"/>
        </w:rPr>
        <w:t xml:space="preserve">inventors of </w:t>
      </w:r>
      <w:r w:rsidRPr="00242216">
        <w:rPr>
          <w:rStyle w:val="StyleUnderline"/>
        </w:rPr>
        <w:t xml:space="preserve">the </w:t>
      </w:r>
      <w:r w:rsidRPr="00F82032">
        <w:rPr>
          <w:rStyle w:val="StyleUnderline"/>
          <w:highlight w:val="darkGray"/>
        </w:rPr>
        <w:t>rewards</w:t>
      </w:r>
      <w:r w:rsidRPr="00654E93">
        <w:rPr>
          <w:rStyle w:val="StyleUnderline"/>
        </w:rPr>
        <w:t xml:space="preserve"> they’re due</w:t>
      </w:r>
      <w:r w:rsidRPr="00F82032">
        <w:rPr>
          <w:rStyle w:val="StyleUnderline"/>
          <w:highlight w:val="darkGray"/>
        </w:rPr>
        <w:t>, we must offer them something at least as attractive as their monopoly on profits.</w:t>
      </w:r>
    </w:p>
    <w:p w14:paraId="48BFEB9C" w14:textId="77777777" w:rsidR="005414E6" w:rsidRPr="00654E93" w:rsidRDefault="005414E6" w:rsidP="005414E6">
      <w:pPr>
        <w:rPr>
          <w:sz w:val="16"/>
        </w:rPr>
      </w:pPr>
      <w:r w:rsidRPr="00654E93">
        <w:rPr>
          <w:sz w:val="16"/>
        </w:rPr>
        <w:t xml:space="preserve">Incentives for Global Health — of which I’m a cofounder and president — and Yale University Global Justice program recently proposed a solution: the Green Impact Fund for Technology (GIFT). The core idea behind </w:t>
      </w:r>
      <w:r w:rsidRPr="00654E93">
        <w:rPr>
          <w:rStyle w:val="StyleUnderline"/>
        </w:rPr>
        <w:t xml:space="preserve">the </w:t>
      </w:r>
      <w:r w:rsidRPr="00F82032">
        <w:rPr>
          <w:rStyle w:val="StyleUnderline"/>
          <w:highlight w:val="darkGray"/>
        </w:rPr>
        <w:t>fund</w:t>
      </w:r>
      <w:r w:rsidRPr="00654E93">
        <w:rPr>
          <w:sz w:val="16"/>
        </w:rPr>
        <w:t xml:space="preserve"> is that it </w:t>
      </w:r>
      <w:r w:rsidRPr="00F82032">
        <w:rPr>
          <w:rStyle w:val="StyleUnderline"/>
          <w:highlight w:val="darkGray"/>
        </w:rPr>
        <w:t>would reward innovators who make low-carbon tech freely available</w:t>
      </w:r>
      <w:r w:rsidRPr="00654E93">
        <w:rPr>
          <w:sz w:val="16"/>
        </w:rPr>
        <w:t xml:space="preserve"> to low- and lower-middle-income countries — GIFT is targeting those with per capita income below $10,000 — by agreeing to royalty-free licenses or </w:t>
      </w:r>
      <w:r w:rsidRPr="00F82032">
        <w:rPr>
          <w:rStyle w:val="Emphasis"/>
          <w:highlight w:val="darkGray"/>
        </w:rPr>
        <w:t>shunning patents</w:t>
      </w:r>
      <w:r w:rsidRPr="00654E93">
        <w:rPr>
          <w:sz w:val="16"/>
        </w:rPr>
        <w:t xml:space="preserve"> entirely in the designated countries.</w:t>
      </w:r>
    </w:p>
    <w:p w14:paraId="05BEAD72" w14:textId="77777777" w:rsidR="005414E6" w:rsidRPr="00654E93" w:rsidRDefault="005414E6" w:rsidP="005414E6">
      <w:pPr>
        <w:rPr>
          <w:sz w:val="16"/>
        </w:rPr>
      </w:pPr>
      <w:r w:rsidRPr="00654E93">
        <w:rPr>
          <w:sz w:val="16"/>
        </w:rPr>
        <w:t xml:space="preserve">The fund will offer an annual pool of reward money. Innovators will earn a share of that money based upon their assessed contribution to the greenhouse gas reductions achieved by all of that year’s participants. For example, if the fund has $100 million to disburse and a company’s invention achieves 10 percent of the emissions reduction, it would earn $10 million. </w:t>
      </w:r>
      <w:r w:rsidRPr="00654E93">
        <w:rPr>
          <w:rStyle w:val="StyleUnderline"/>
        </w:rPr>
        <w:t>To encourage innovation, an invention would be eligible for rewards only for six years</w:t>
      </w:r>
      <w:r w:rsidRPr="00654E93">
        <w:rPr>
          <w:sz w:val="16"/>
        </w:rPr>
        <w:t>. While we plan to start small, our ultimate goal is to raise more than $2 billion per year — enough to drive the change we need.</w:t>
      </w:r>
    </w:p>
    <w:p w14:paraId="7F10A5DC" w14:textId="77777777" w:rsidR="005414E6" w:rsidRPr="00654E93" w:rsidRDefault="005414E6" w:rsidP="005414E6">
      <w:pPr>
        <w:rPr>
          <w:sz w:val="16"/>
        </w:rPr>
      </w:pPr>
      <w:r w:rsidRPr="00654E93">
        <w:rPr>
          <w:sz w:val="16"/>
        </w:rPr>
        <w:t>GIFT is designed to work for the climate. It is strictly “pay for performance.” The rewards flow only if the technology actually reduces emissions, so firms are rewarded not for the invention but for delivering a climate benefit. That would create strong incentives for participating innovators to help firms or consumers adopt and use their inventions. Rather than focusing on patent enforcement, innovative firms would promote the use of their low-carbon technologies: They would, in effect, compete against each other to maximize their protection of the climate.</w:t>
      </w:r>
    </w:p>
    <w:p w14:paraId="3CB7D2A5" w14:textId="77777777" w:rsidR="005414E6" w:rsidRPr="00654E93" w:rsidRDefault="005414E6" w:rsidP="005414E6">
      <w:pPr>
        <w:rPr>
          <w:sz w:val="16"/>
        </w:rPr>
      </w:pPr>
      <w:r w:rsidRPr="00654E93">
        <w:rPr>
          <w:rStyle w:val="StyleUnderline"/>
        </w:rPr>
        <w:t xml:space="preserve">We’re not the first to recognize </w:t>
      </w:r>
      <w:r w:rsidRPr="00F82032">
        <w:rPr>
          <w:rStyle w:val="StyleUnderline"/>
          <w:highlight w:val="darkGray"/>
        </w:rPr>
        <w:t xml:space="preserve">the patent as an </w:t>
      </w:r>
      <w:r w:rsidRPr="00F82032">
        <w:rPr>
          <w:rStyle w:val="Emphasis"/>
          <w:highlight w:val="darkGray"/>
        </w:rPr>
        <w:t>impediment to dissemination of tech</w:t>
      </w:r>
      <w:r w:rsidRPr="00654E93">
        <w:rPr>
          <w:sz w:val="16"/>
        </w:rPr>
        <w:t xml:space="preserve">nology in resource-poor countries. But calls for companies to simply give away their technology by releasing their patents altruistically have never worked. However, </w:t>
      </w:r>
      <w:r w:rsidRPr="00F82032">
        <w:rPr>
          <w:rStyle w:val="Emphasis"/>
          <w:highlight w:val="darkGray"/>
        </w:rPr>
        <w:t>innovative financing has worked in the health field</w:t>
      </w:r>
      <w:r w:rsidRPr="00F82032">
        <w:rPr>
          <w:sz w:val="16"/>
          <w:highlight w:val="darkGray"/>
        </w:rPr>
        <w:t>,</w:t>
      </w:r>
      <w:r w:rsidRPr="00654E93">
        <w:rPr>
          <w:sz w:val="16"/>
        </w:rPr>
        <w:t xml:space="preserve"> for example, to deliver a pneumococcal vaccine to low-income countries. Companies must make a profit to stay in business. Our idea is to consolidate funds from rich countries, which have already committed to $100 billion in annual climate financing for developing countries.</w:t>
      </w:r>
    </w:p>
    <w:p w14:paraId="7318E92B" w14:textId="77777777" w:rsidR="005414E6" w:rsidRPr="00654E93" w:rsidRDefault="005414E6" w:rsidP="005414E6">
      <w:pPr>
        <w:rPr>
          <w:sz w:val="16"/>
        </w:rPr>
      </w:pPr>
      <w:r w:rsidRPr="00654E93">
        <w:rPr>
          <w:sz w:val="16"/>
        </w:rPr>
        <w:t>Rich countries, after all, have made massive contributions to global warming, and in doing so, have benefited and become wealthy. For example, the U.S., with 5 percent of the global population, is responsible for approximately one-quarter of cumulative CO₂ emissions to date, while all of Africa, with 17 percent of the global population, is responsible for just 3 percent. Justice is served when countries that became wealthy in part through the use of fossil fuels pay to enable poorer countries not to use them.</w:t>
      </w:r>
    </w:p>
    <w:p w14:paraId="1DB5FFAC" w14:textId="77777777" w:rsidR="005414E6" w:rsidRPr="00654E93" w:rsidRDefault="005414E6" w:rsidP="005414E6">
      <w:pPr>
        <w:rPr>
          <w:sz w:val="16"/>
        </w:rPr>
      </w:pPr>
      <w:r w:rsidRPr="00F82032">
        <w:rPr>
          <w:rStyle w:val="Emphasis"/>
          <w:highlight w:val="darkGray"/>
        </w:rPr>
        <w:t>Urgent calls to save the planet are in contrast with the languorous pace of the patent system</w:t>
      </w:r>
      <w:r w:rsidRPr="00654E93">
        <w:rPr>
          <w:sz w:val="16"/>
        </w:rPr>
        <w:t xml:space="preserve">, which has led some developing countries to call for the weakening of patents in technologies relevant to the climate to allow for speedier adoption. Wealthy countries have fought against such proposals, pointing to the importance of patents for supporting innovation. Of course, </w:t>
      </w:r>
      <w:r w:rsidRPr="00F82032">
        <w:rPr>
          <w:rStyle w:val="Emphasis"/>
          <w:highlight w:val="darkGray"/>
        </w:rPr>
        <w:t>we need innovation and rapid adoption</w:t>
      </w:r>
      <w:r w:rsidRPr="00F82032">
        <w:rPr>
          <w:sz w:val="16"/>
          <w:highlight w:val="darkGray"/>
        </w:rPr>
        <w:t>.</w:t>
      </w:r>
      <w:r w:rsidRPr="00654E93">
        <w:rPr>
          <w:sz w:val="16"/>
        </w:rPr>
        <w:t xml:space="preserve"> We hope that the GIFT can help us achieve both.</w:t>
      </w:r>
    </w:p>
    <w:p w14:paraId="349F2755" w14:textId="77777777" w:rsidR="000E0BC8" w:rsidRDefault="000E0BC8" w:rsidP="000E0BC8">
      <w:pPr>
        <w:pStyle w:val="Heading4"/>
      </w:pPr>
      <w:r>
        <w:lastRenderedPageBreak/>
        <w:t>Prize systems incentivize the development of technologies that are underrepresented in social value – like green tech</w:t>
      </w:r>
    </w:p>
    <w:p w14:paraId="58B4B0B5" w14:textId="77777777" w:rsidR="000E0BC8" w:rsidRDefault="000E0BC8" w:rsidP="000E0BC8">
      <w:r>
        <w:t xml:space="preserve">Jacob </w:t>
      </w:r>
      <w:proofErr w:type="spellStart"/>
      <w:r w:rsidRPr="00161B46">
        <w:rPr>
          <w:rStyle w:val="Style13ptBold"/>
        </w:rPr>
        <w:t>Stotser</w:t>
      </w:r>
      <w:proofErr w:type="spellEnd"/>
      <w:r>
        <w:t xml:space="preserve">, Duke University School of Law, J.D., Beyond Patents: Inventive Strategies for Ocean Plastic Remediation Technologies, </w:t>
      </w:r>
      <w:r w:rsidRPr="00161B46">
        <w:rPr>
          <w:rStyle w:val="Style13ptBold"/>
        </w:rPr>
        <w:t>2023</w:t>
      </w:r>
      <w:r>
        <w:t xml:space="preserve">, 23 Duke L. &amp; Tech Rev. 114, Lexis-Nexis. </w:t>
      </w:r>
    </w:p>
    <w:p w14:paraId="26EBFEE0" w14:textId="77777777" w:rsidR="000E0BC8" w:rsidRDefault="000E0BC8" w:rsidP="000E0BC8">
      <w:r w:rsidRPr="00F82032">
        <w:rPr>
          <w:rStyle w:val="StyleUnderline"/>
          <w:highlight w:val="darkGray"/>
        </w:rPr>
        <w:t>Prizes have been recommended by many leading scholars to encourage innovation in situations where the patent system fails</w:t>
      </w:r>
      <w:r>
        <w:t xml:space="preserve">.124 Because </w:t>
      </w:r>
      <w:r w:rsidRPr="00F82032">
        <w:rPr>
          <w:rStyle w:val="StyleUnderline"/>
          <w:highlight w:val="darkGray"/>
        </w:rPr>
        <w:t>these mechanisms provide an incentive distinct from market demand, prizes may encourage the development of green technologies</w:t>
      </w:r>
      <w:r>
        <w:t xml:space="preserve"> </w:t>
      </w:r>
      <w:r w:rsidRPr="00F82032">
        <w:rPr>
          <w:rStyle w:val="StyleUnderline"/>
          <w:highlight w:val="darkGray"/>
        </w:rPr>
        <w:t>despite the market's tendency to underrepresent the social value of these innovations</w:t>
      </w:r>
      <w:r>
        <w:t xml:space="preserve">.125 </w:t>
      </w:r>
      <w:r w:rsidRPr="00F82032">
        <w:rPr>
          <w:rStyle w:val="StyleUnderline"/>
          <w:highlight w:val="darkGray"/>
        </w:rPr>
        <w:t>The recommended prize fund should offer rewards for a wide range of remediation technologies so that a "full toolbox" of innovative solutions may be developed. Recent trends suggest that members of Congress have begun to recognize the value of prize-based incentive mechanisms</w:t>
      </w:r>
      <w:r>
        <w:t>. In 2017, for example, Senator Bernie Sanders introduced the Medical Innovation Prize Fund Act.126 This bill proposed the creation of a prize fund of over $100 billion to reward medical innovations based on various criteria.127 Some argue that, because government actors lack the private information that generates market prices, government-led prize funds [*130] allocate resources less efficiently than the patent system.128 Sanders' proposal seems to mitigate these concerns by establishing a diverse board (made up of consumers, R&amp;D entities, health insurance companies, and more in addition to government officials) to administer the fund.129 While market-value input is less important in the green innovation context, as discussed previously, stakeholder input is certainly encouraged.</w:t>
      </w:r>
    </w:p>
    <w:p w14:paraId="7C3F15E8" w14:textId="77777777" w:rsidR="000E0BC8" w:rsidRDefault="000E0BC8" w:rsidP="000E0BC8">
      <w:pPr>
        <w:pStyle w:val="Heading4"/>
      </w:pPr>
      <w:r>
        <w:t>Prizes are the best mechanism to foster innovation in climate change technology</w:t>
      </w:r>
    </w:p>
    <w:p w14:paraId="1B3868A2" w14:textId="77777777" w:rsidR="000E0BC8" w:rsidRDefault="000E0BC8" w:rsidP="000E0BC8">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16" w:history="1">
        <w:r w:rsidRPr="009A5B3F">
          <w:rPr>
            <w:rStyle w:val="Hyperlink"/>
          </w:rPr>
          <w:t>https://ssrn.com/abstract=2971639</w:t>
        </w:r>
      </w:hyperlink>
    </w:p>
    <w:p w14:paraId="5E12D25C" w14:textId="77777777" w:rsidR="000E0BC8" w:rsidRDefault="000E0BC8" w:rsidP="000E0BC8">
      <w:r>
        <w:t xml:space="preserve">More generally, </w:t>
      </w:r>
      <w:r w:rsidRPr="00F82032">
        <w:rPr>
          <w:rStyle w:val="StyleUnderline"/>
          <w:highlight w:val="darkGray"/>
        </w:rPr>
        <w:t>within</w:t>
      </w:r>
      <w:r>
        <w:t xml:space="preserve"> such </w:t>
      </w:r>
      <w:r w:rsidRPr="00F82032">
        <w:rPr>
          <w:rStyle w:val="StyleUnderline"/>
          <w:highlight w:val="darkGray"/>
        </w:rPr>
        <w:t>nonmarket</w:t>
      </w:r>
      <w:r>
        <w:t xml:space="preserve"> institutional </w:t>
      </w:r>
      <w:r w:rsidRPr="00F82032">
        <w:rPr>
          <w:rStyle w:val="StyleUnderline"/>
          <w:highlight w:val="darkGray"/>
        </w:rPr>
        <w:t>arrangements</w:t>
      </w:r>
      <w:r>
        <w:t xml:space="preserve">, there is a greater role for the state in setting and implementing innovation policy, and hence, </w:t>
      </w:r>
      <w:r w:rsidRPr="00F82032">
        <w:rPr>
          <w:rStyle w:val="StyleUnderline"/>
          <w:highlight w:val="darkGray"/>
        </w:rPr>
        <w:t>it is easier to account for environmental considerations.</w:t>
      </w:r>
      <w:r>
        <w:t xml:space="preserve"> Under such schemes, it is the government—rather than the market—that establishes the criteria for receipt of a reward.239 </w:t>
      </w:r>
      <w:r w:rsidRPr="00F82032">
        <w:rPr>
          <w:rStyle w:val="StyleUnderline"/>
          <w:highlight w:val="darkGray"/>
        </w:rPr>
        <w:t>The government sets the targets within a prizes scheme</w:t>
      </w:r>
      <w:r>
        <w:t xml:space="preserve">, defines categories of research within which grants are available, and prioritizes research projects conducted in its own laboratories.240 </w:t>
      </w:r>
      <w:r w:rsidRPr="00F82032">
        <w:rPr>
          <w:rStyle w:val="StyleUnderline"/>
          <w:highlight w:val="darkGray"/>
        </w:rPr>
        <w:t>In doing so, the government may prioritize the need to develop climate change technologies</w:t>
      </w:r>
      <w:r>
        <w:t xml:space="preserve">. The government may also set various criteria and conditions for funding that relate to the environmental impact of the innovation at hand. Such criteria and conditions “could be incorporated, for example, into guidelines for peer review of grant applications [or] in award criteria for procurement auctions.”241 Under both the prizes and public-funding schemes, the government sets the size of the reward as well. With respect to prizes, though administrators commonly fix the reward in advance, various scholars have advocated for the use of sales data—or other proxies of the invention’s actual impact—in setting the reward.242 </w:t>
      </w:r>
      <w:r w:rsidRPr="00F82032">
        <w:rPr>
          <w:rStyle w:val="StyleUnderline"/>
          <w:highlight w:val="darkGray"/>
        </w:rPr>
        <w:t>Notably, in the specific context of climate change technologies, due to the significant gap between market demand and social value, sales data cannot serve as a good measure of social value</w:t>
      </w:r>
      <w:r>
        <w:t xml:space="preserve">, and other assessments of ex post outcomes (e.g., in terms of reduced greenhouse gas emissions) need to be articulated.243 </w:t>
      </w:r>
      <w:r w:rsidRPr="00F82032">
        <w:rPr>
          <w:rStyle w:val="StyleUnderline"/>
          <w:highlight w:val="darkGray"/>
        </w:rPr>
        <w:t>One “side benefit” of nonmarket funding mechanisms</w:t>
      </w:r>
      <w:r>
        <w:t>—which is, in fact, often presented as their main virtue—</w:t>
      </w:r>
      <w:r w:rsidRPr="00F82032">
        <w:rPr>
          <w:rStyle w:val="StyleUnderline"/>
          <w:highlight w:val="darkGray"/>
        </w:rPr>
        <w:t xml:space="preserve">lies in their potential to foster innovation while avoiding the deadweight loss resulting from noncompetitive pricing of patented </w:t>
      </w:r>
      <w:r w:rsidRPr="00F82032">
        <w:rPr>
          <w:rStyle w:val="StyleUnderline"/>
          <w:highlight w:val="darkGray"/>
        </w:rPr>
        <w:lastRenderedPageBreak/>
        <w:t>inventions</w:t>
      </w:r>
      <w:r>
        <w:t>.244 This is, indeed, a major benefit in the particular context discussed in this Article, in light of the significance of ensuring broad access—both by consumers and by follow-on inventors—to climate change technologies.245</w:t>
      </w:r>
    </w:p>
    <w:p w14:paraId="0442F203" w14:textId="77777777" w:rsidR="005414E6" w:rsidRPr="005414E6" w:rsidRDefault="005414E6" w:rsidP="005414E6"/>
    <w:p w14:paraId="26BE652E" w14:textId="77777777" w:rsidR="003D169C" w:rsidRDefault="003D169C" w:rsidP="003D169C">
      <w:pPr>
        <w:pStyle w:val="Heading3"/>
      </w:pPr>
      <w:r>
        <w:lastRenderedPageBreak/>
        <w:t>AT: Patents Solve Innovation – 2NC</w:t>
      </w:r>
    </w:p>
    <w:p w14:paraId="19F85AF4" w14:textId="1483D168" w:rsidR="003D169C" w:rsidRDefault="003D169C" w:rsidP="003D169C">
      <w:pPr>
        <w:pStyle w:val="Heading4"/>
      </w:pPr>
      <w:r w:rsidRPr="009C53FC">
        <w:rPr>
          <w:u w:val="single"/>
        </w:rPr>
        <w:t>Robust empirical research</w:t>
      </w:r>
      <w:r>
        <w:t xml:space="preserve"> confirms.</w:t>
      </w:r>
    </w:p>
    <w:p w14:paraId="19B1631F" w14:textId="2A1DA4E2" w:rsidR="005E7289" w:rsidRPr="005E7289" w:rsidRDefault="005E7289" w:rsidP="005E7289">
      <w:proofErr w:type="spellStart"/>
      <w:r w:rsidRPr="005E7289">
        <w:rPr>
          <w:rStyle w:val="Style13ptBold"/>
        </w:rPr>
        <w:t>Pénin</w:t>
      </w:r>
      <w:proofErr w:type="spellEnd"/>
      <w:r w:rsidRPr="005E7289">
        <w:rPr>
          <w:rStyle w:val="Style13ptBold"/>
        </w:rPr>
        <w:t xml:space="preserve"> &amp; </w:t>
      </w:r>
      <w:proofErr w:type="spellStart"/>
      <w:r w:rsidRPr="005E7289">
        <w:rPr>
          <w:rStyle w:val="Style13ptBold"/>
        </w:rPr>
        <w:t>Neicu</w:t>
      </w:r>
      <w:proofErr w:type="spellEnd"/>
      <w:r w:rsidRPr="005E7289">
        <w:rPr>
          <w:rStyle w:val="Style13ptBold"/>
        </w:rPr>
        <w:t xml:space="preserve"> 18</w:t>
      </w:r>
      <w:r w:rsidRPr="005E7289">
        <w:t xml:space="preserve"> – Julien, </w:t>
      </w:r>
      <w:r w:rsidRPr="001E7908">
        <w:t>Professor in Economics and Director of the Bureau of Theoretical and Applied Economics, University of Strasbourg</w:t>
      </w:r>
      <w:r>
        <w:t xml:space="preserve">. Daniel, Researcher at the European </w:t>
      </w:r>
      <w:proofErr w:type="spellStart"/>
      <w:r>
        <w:t>Comission</w:t>
      </w:r>
      <w:proofErr w:type="spellEnd"/>
      <w:r>
        <w:t>. “</w:t>
      </w:r>
      <w:r w:rsidRPr="005E7289">
        <w:t>Patents and Open Innovation: Bad Fences Do Not Make Good Neighbors</w:t>
      </w:r>
      <w:r>
        <w:t xml:space="preserve">”, Journal of Innovation Economics &amp; Management, </w:t>
      </w:r>
      <w:r w:rsidRPr="001E7908">
        <w:t>https://www.cairn.info/revue-journal-of-innovation-economics-2018-1-page-57.htm</w:t>
      </w:r>
      <w:r>
        <w:t>, xx-xx-2018</w:t>
      </w:r>
    </w:p>
    <w:p w14:paraId="306B8F7A" w14:textId="77777777" w:rsidR="003D169C" w:rsidRPr="009C53FC" w:rsidRDefault="003D169C" w:rsidP="003D169C">
      <w:pPr>
        <w:rPr>
          <w:sz w:val="16"/>
        </w:rPr>
      </w:pPr>
      <w:r w:rsidRPr="009C53FC">
        <w:rPr>
          <w:sz w:val="16"/>
        </w:rPr>
        <w:t xml:space="preserve">Why do we need patents? The usual </w:t>
      </w:r>
      <w:r w:rsidRPr="000B44CF">
        <w:rPr>
          <w:sz w:val="16"/>
        </w:rPr>
        <w:t xml:space="preserve">argument, which we shall call </w:t>
      </w:r>
      <w:r w:rsidRPr="000B44CF">
        <w:rPr>
          <w:rStyle w:val="StyleUnderline"/>
        </w:rPr>
        <w:t>the “second best” theory of patents, argues that patents are needed to solve</w:t>
      </w:r>
      <w:r w:rsidRPr="000B44CF">
        <w:rPr>
          <w:sz w:val="16"/>
        </w:rPr>
        <w:t xml:space="preserve"> a double problem: a problem of </w:t>
      </w:r>
      <w:r w:rsidRPr="000B44CF">
        <w:rPr>
          <w:rStyle w:val="StyleUnderline"/>
        </w:rPr>
        <w:t>incentives</w:t>
      </w:r>
      <w:r w:rsidRPr="000B44CF">
        <w:rPr>
          <w:sz w:val="16"/>
        </w:rPr>
        <w:t xml:space="preserve">, on the one hand, </w:t>
      </w:r>
      <w:r w:rsidRPr="000B44CF">
        <w:rPr>
          <w:rStyle w:val="StyleUnderline"/>
        </w:rPr>
        <w:t>and</w:t>
      </w:r>
      <w:r w:rsidRPr="000B44CF">
        <w:rPr>
          <w:sz w:val="16"/>
        </w:rPr>
        <w:t xml:space="preserve"> a problem of </w:t>
      </w:r>
      <w:r w:rsidRPr="000B44CF">
        <w:rPr>
          <w:rStyle w:val="StyleUnderline"/>
        </w:rPr>
        <w:t>knowledge diffusion</w:t>
      </w:r>
      <w:r w:rsidRPr="000B44CF">
        <w:rPr>
          <w:sz w:val="16"/>
        </w:rPr>
        <w:t>, on the other hand (the so-called Arrow dilemma, 1962, which highlights the difficulty to achieve both optimal incentives to produce knowledge, and optimal level of dissemination of the knowledge produced</w:t>
      </w:r>
      <w:r w:rsidRPr="000B44CF">
        <w:rPr>
          <w:rFonts w:ascii="Times New Roman" w:hAnsi="Times New Roman" w:cs="Times New Roman"/>
          <w:sz w:val="16"/>
        </w:rPr>
        <w:t> </w:t>
      </w:r>
      <w:r w:rsidRPr="000B44CF">
        <w:rPr>
          <w:sz w:val="16"/>
        </w:rPr>
        <w:t>[3]</w:t>
      </w:r>
    </w:p>
    <w:p w14:paraId="296C0B32" w14:textId="77777777" w:rsidR="003D169C" w:rsidRPr="009C53FC" w:rsidRDefault="003D169C" w:rsidP="003D169C">
      <w:pPr>
        <w:rPr>
          <w:sz w:val="16"/>
        </w:rPr>
      </w:pPr>
      <w:r w:rsidRPr="009C53FC">
        <w:rPr>
          <w:sz w:val="16"/>
        </w:rPr>
        <w:t>[3]</w:t>
      </w:r>
    </w:p>
    <w:p w14:paraId="30F648C5" w14:textId="77777777" w:rsidR="003D169C" w:rsidRPr="009C53FC" w:rsidRDefault="003D169C" w:rsidP="003D169C">
      <w:pPr>
        <w:rPr>
          <w:sz w:val="16"/>
        </w:rPr>
      </w:pPr>
      <w:r w:rsidRPr="009C53FC">
        <w:rPr>
          <w:sz w:val="16"/>
        </w:rPr>
        <w:t>In his seminal paper, Arrow (1962, p. 619) concludes: “To sum…). First, patents induce firms to invest in R&amp;D and in the economic valorization of inventions (Nordhaus, 1969; Kitch, 1977); second, they encourage firms to disclose their inventions, i.e. disseminate technical knowledge within the economy and fight secrecy (</w:t>
      </w:r>
      <w:proofErr w:type="spellStart"/>
      <w:r w:rsidRPr="009C53FC">
        <w:rPr>
          <w:sz w:val="16"/>
        </w:rPr>
        <w:t>Encaoua</w:t>
      </w:r>
      <w:proofErr w:type="spellEnd"/>
      <w:r w:rsidRPr="009C53FC">
        <w:rPr>
          <w:sz w:val="16"/>
        </w:rPr>
        <w:t xml:space="preserve"> et al., 2006). Yet, in the short run, patents give market power to inventors, thus creating monopoly deadweight loss and static inefficiency. Consequently, patents are not a “first best”, but only a “second best” option. As reminded by Schumpeter (1942), static inefficiency is the price to pay in order to induce innovation and dynamic efficiency.</w:t>
      </w:r>
    </w:p>
    <w:p w14:paraId="73526B9B" w14:textId="77777777" w:rsidR="003D169C" w:rsidRPr="009C53FC" w:rsidRDefault="003D169C" w:rsidP="003D169C">
      <w:pPr>
        <w:rPr>
          <w:sz w:val="16"/>
        </w:rPr>
      </w:pPr>
      <w:r w:rsidRPr="009C53FC">
        <w:rPr>
          <w:sz w:val="16"/>
        </w:rPr>
        <w:t xml:space="preserve">2If this vision of patents has the merit of consistency and simplicity, </w:t>
      </w:r>
      <w:r w:rsidRPr="00F82032">
        <w:rPr>
          <w:rStyle w:val="Emphasis"/>
          <w:highlight w:val="darkGray"/>
        </w:rPr>
        <w:t>a growing number of researchers</w:t>
      </w:r>
      <w:r w:rsidRPr="001E7908">
        <w:rPr>
          <w:rStyle w:val="Emphasis"/>
        </w:rPr>
        <w:t xml:space="preserve"> tend to </w:t>
      </w:r>
      <w:r w:rsidRPr="00F82032">
        <w:rPr>
          <w:rStyle w:val="Emphasis"/>
          <w:highlight w:val="darkGray"/>
        </w:rPr>
        <w:t>oppose it</w:t>
      </w:r>
      <w:r w:rsidRPr="009C53FC">
        <w:rPr>
          <w:sz w:val="16"/>
        </w:rPr>
        <w:t xml:space="preserve"> more or less head-on (Kingston, 2001; Bessen, Meurer, 2008; Boldrin, Levine, 2008; Hilaire-Pérez et al., 2013). First, </w:t>
      </w:r>
      <w:r w:rsidRPr="000B44CF">
        <w:rPr>
          <w:rStyle w:val="StyleUnderline"/>
        </w:rPr>
        <w:t>this</w:t>
      </w:r>
      <w:r w:rsidRPr="001E7908">
        <w:rPr>
          <w:rStyle w:val="StyleUnderline"/>
        </w:rPr>
        <w:t xml:space="preserve"> standard interpretation </w:t>
      </w:r>
      <w:r w:rsidRPr="00F82032">
        <w:rPr>
          <w:rStyle w:val="StyleUnderline"/>
          <w:highlight w:val="darkGray"/>
        </w:rPr>
        <w:t xml:space="preserve">relies on an </w:t>
      </w:r>
      <w:r w:rsidRPr="00F82032">
        <w:rPr>
          <w:rStyle w:val="Emphasis"/>
          <w:highlight w:val="darkGray"/>
        </w:rPr>
        <w:t>unrealistic view of the innovation process</w:t>
      </w:r>
      <w:r w:rsidRPr="009C53FC">
        <w:rPr>
          <w:sz w:val="16"/>
        </w:rPr>
        <w:t xml:space="preserve">. It is based on the traditional </w:t>
      </w:r>
      <w:proofErr w:type="spellStart"/>
      <w:r w:rsidRPr="009C53FC">
        <w:rPr>
          <w:sz w:val="16"/>
        </w:rPr>
        <w:t>Arrovian</w:t>
      </w:r>
      <w:proofErr w:type="spellEnd"/>
      <w:r w:rsidRPr="009C53FC">
        <w:rPr>
          <w:sz w:val="16"/>
        </w:rPr>
        <w:t xml:space="preserve"> framework, which considers innovation as an individual and isolated act to produce a public good (knowledge is reduced to information, i.e. is easy to reproduce). This view emphasizes incentives and the importance of patents to exclude imitators. It largely neglects the properties of knowledge (its tacit dimension), and of the innovation process (which is largely a collective process requiring collaborations and interactions). As suggested by </w:t>
      </w:r>
      <w:proofErr w:type="spellStart"/>
      <w:r w:rsidRPr="009C53FC">
        <w:rPr>
          <w:sz w:val="16"/>
        </w:rPr>
        <w:t>Cohendet</w:t>
      </w:r>
      <w:proofErr w:type="spellEnd"/>
      <w:r w:rsidRPr="009C53FC">
        <w:rPr>
          <w:sz w:val="16"/>
        </w:rPr>
        <w:t xml:space="preserve"> and </w:t>
      </w:r>
      <w:proofErr w:type="spellStart"/>
      <w:r w:rsidRPr="009C53FC">
        <w:rPr>
          <w:sz w:val="16"/>
        </w:rPr>
        <w:t>Pénin</w:t>
      </w:r>
      <w:proofErr w:type="spellEnd"/>
      <w:r w:rsidRPr="009C53FC">
        <w:rPr>
          <w:sz w:val="16"/>
        </w:rPr>
        <w:t xml:space="preserve"> (2011), when these properties are taken into account, the main source of market failure might not be a problem of incentives but of coordination, and the main role of the patent system might not be to exclude others but to include all the different stakeholders in the innovation process.</w:t>
      </w:r>
    </w:p>
    <w:p w14:paraId="3BF7026F" w14:textId="77777777" w:rsidR="003D169C" w:rsidRPr="009C53FC" w:rsidRDefault="003D169C" w:rsidP="003D169C">
      <w:pPr>
        <w:rPr>
          <w:sz w:val="16"/>
        </w:rPr>
      </w:pPr>
      <w:r w:rsidRPr="009C53FC">
        <w:rPr>
          <w:sz w:val="16"/>
        </w:rPr>
        <w:t xml:space="preserve">Second, </w:t>
      </w:r>
      <w:r w:rsidRPr="000B44CF">
        <w:rPr>
          <w:rStyle w:val="StyleUnderline"/>
        </w:rPr>
        <w:t xml:space="preserve">the standard view is </w:t>
      </w:r>
      <w:r w:rsidRPr="00F82032">
        <w:rPr>
          <w:rStyle w:val="Emphasis"/>
          <w:highlight w:val="darkGray"/>
        </w:rPr>
        <w:t>not confirmed by most empirical studies</w:t>
      </w:r>
      <w:r w:rsidRPr="009C53FC">
        <w:rPr>
          <w:sz w:val="16"/>
        </w:rPr>
        <w:t xml:space="preserve">, which put forward three important insights (Levin et al., 1987; Cohen et al., 2000; Sakakibara, Branstetter, 2001; Arundel, 2001). First, </w:t>
      </w:r>
      <w:r w:rsidRPr="00F82032">
        <w:rPr>
          <w:rStyle w:val="StyleUnderline"/>
          <w:highlight w:val="darkGray"/>
        </w:rPr>
        <w:t xml:space="preserve">patents are </w:t>
      </w:r>
      <w:r w:rsidRPr="00F82032">
        <w:rPr>
          <w:rStyle w:val="Emphasis"/>
          <w:highlight w:val="darkGray"/>
        </w:rPr>
        <w:t>not</w:t>
      </w:r>
      <w:r w:rsidRPr="001E7908">
        <w:rPr>
          <w:rStyle w:val="Emphasis"/>
        </w:rPr>
        <w:t xml:space="preserve"> the most </w:t>
      </w:r>
      <w:r w:rsidRPr="00F82032">
        <w:rPr>
          <w:rStyle w:val="Emphasis"/>
          <w:highlight w:val="darkGray"/>
        </w:rPr>
        <w:t>efficient</w:t>
      </w:r>
      <w:r w:rsidRPr="001E7908">
        <w:rPr>
          <w:rStyle w:val="Emphasis"/>
        </w:rPr>
        <w:t xml:space="preserve"> instrument </w:t>
      </w:r>
      <w:r w:rsidRPr="00F82032">
        <w:rPr>
          <w:rStyle w:val="Emphasis"/>
          <w:highlight w:val="darkGray"/>
        </w:rPr>
        <w:t xml:space="preserve">to protect </w:t>
      </w:r>
      <w:r w:rsidRPr="000B44CF">
        <w:rPr>
          <w:rStyle w:val="Emphasis"/>
        </w:rPr>
        <w:t xml:space="preserve">an </w:t>
      </w:r>
      <w:r w:rsidRPr="00F82032">
        <w:rPr>
          <w:rStyle w:val="Emphasis"/>
          <w:highlight w:val="darkGray"/>
        </w:rPr>
        <w:t>invention</w:t>
      </w:r>
      <w:r w:rsidRPr="009C53FC">
        <w:rPr>
          <w:sz w:val="16"/>
        </w:rPr>
        <w:t xml:space="preserve"> (secrecy, lead time, complementarity with other assets, are usually preferred). Second, except for the pharmaceutical industry, </w:t>
      </w:r>
      <w:r w:rsidRPr="000B44CF">
        <w:rPr>
          <w:rStyle w:val="StyleUnderline"/>
        </w:rPr>
        <w:t xml:space="preserve">patents are </w:t>
      </w:r>
      <w:r w:rsidRPr="00F82032">
        <w:rPr>
          <w:rStyle w:val="Emphasis"/>
          <w:highlight w:val="darkGray"/>
        </w:rPr>
        <w:t>not necessary to increase incentives to innovate</w:t>
      </w:r>
      <w:r w:rsidRPr="009C53FC">
        <w:rPr>
          <w:sz w:val="16"/>
        </w:rPr>
        <w:t xml:space="preserve"> (most firms would invest a similar amount in R&amp;D without the existence of the patent system). Third, </w:t>
      </w:r>
      <w:r w:rsidRPr="001E7908">
        <w:rPr>
          <w:rStyle w:val="StyleUnderline"/>
        </w:rPr>
        <w:t xml:space="preserve">the </w:t>
      </w:r>
      <w:r w:rsidRPr="00F82032">
        <w:rPr>
          <w:rStyle w:val="StyleUnderline"/>
          <w:highlight w:val="darkGray"/>
        </w:rPr>
        <w:t xml:space="preserve">use of patents is </w:t>
      </w:r>
      <w:r w:rsidRPr="00F82032">
        <w:rPr>
          <w:rStyle w:val="Emphasis"/>
          <w:highlight w:val="darkGray"/>
        </w:rPr>
        <w:t>strategic</w:t>
      </w:r>
      <w:r w:rsidRPr="009C53FC">
        <w:rPr>
          <w:sz w:val="16"/>
        </w:rPr>
        <w:t xml:space="preserve"> (defensive use, signaling, knowledge management, etc.). In conclusion, </w:t>
      </w:r>
      <w:r w:rsidRPr="00F82032">
        <w:rPr>
          <w:rStyle w:val="Emphasis"/>
          <w:highlight w:val="darkGray"/>
        </w:rPr>
        <w:t>most empirical studies question the global positive effect of patents on incentives to innovate</w:t>
      </w:r>
      <w:r w:rsidRPr="009C53FC">
        <w:rPr>
          <w:sz w:val="16"/>
        </w:rPr>
        <w:t xml:space="preserve"> (see Bessen, Meurer, 2008, for a survey)</w:t>
      </w:r>
      <w:r w:rsidRPr="009C53FC">
        <w:rPr>
          <w:rFonts w:ascii="Times New Roman" w:hAnsi="Times New Roman" w:cs="Times New Roman"/>
          <w:sz w:val="16"/>
        </w:rPr>
        <w:t> </w:t>
      </w:r>
      <w:r w:rsidRPr="009C53FC">
        <w:rPr>
          <w:sz w:val="16"/>
        </w:rPr>
        <w:t>[4]</w:t>
      </w:r>
    </w:p>
    <w:p w14:paraId="0E25302C" w14:textId="77777777" w:rsidR="003D169C" w:rsidRPr="009C53FC" w:rsidRDefault="003D169C" w:rsidP="003D169C">
      <w:pPr>
        <w:rPr>
          <w:sz w:val="16"/>
        </w:rPr>
      </w:pPr>
      <w:r w:rsidRPr="009C53FC">
        <w:rPr>
          <w:sz w:val="16"/>
        </w:rPr>
        <w:t>[4]</w:t>
      </w:r>
    </w:p>
    <w:p w14:paraId="43B5C547" w14:textId="77777777" w:rsidR="003D169C" w:rsidRPr="009C53FC" w:rsidRDefault="003D169C" w:rsidP="003D169C">
      <w:pPr>
        <w:rPr>
          <w:sz w:val="16"/>
        </w:rPr>
      </w:pPr>
      <w:r w:rsidRPr="009C53FC">
        <w:rPr>
          <w:sz w:val="16"/>
        </w:rPr>
        <w:t xml:space="preserve">As summarized by Lerner (2009, p. 347): “the lack of a positive…. </w:t>
      </w:r>
      <w:r w:rsidRPr="00F82032">
        <w:rPr>
          <w:rStyle w:val="Emphasis"/>
          <w:highlight w:val="darkGray"/>
        </w:rPr>
        <w:t>This conclusion is robust</w:t>
      </w:r>
      <w:r w:rsidRPr="00F82032">
        <w:rPr>
          <w:sz w:val="16"/>
          <w:highlight w:val="darkGray"/>
        </w:rPr>
        <w:t xml:space="preserve"> </w:t>
      </w:r>
      <w:r w:rsidRPr="00F82032">
        <w:rPr>
          <w:rStyle w:val="StyleUnderline"/>
          <w:highlight w:val="darkGray"/>
        </w:rPr>
        <w:t>according to</w:t>
      </w:r>
      <w:r w:rsidRPr="009C53FC">
        <w:rPr>
          <w:rStyle w:val="StyleUnderline"/>
        </w:rPr>
        <w:t xml:space="preserve"> the </w:t>
      </w:r>
      <w:r w:rsidRPr="00F82032">
        <w:rPr>
          <w:rStyle w:val="StyleUnderline"/>
          <w:highlight w:val="darkGray"/>
        </w:rPr>
        <w:t>different methodologies</w:t>
      </w:r>
      <w:r w:rsidRPr="009C53FC">
        <w:rPr>
          <w:rStyle w:val="StyleUnderline"/>
        </w:rPr>
        <w:t xml:space="preserve"> used,</w:t>
      </w:r>
      <w:r w:rsidRPr="009C53FC">
        <w:rPr>
          <w:sz w:val="16"/>
        </w:rPr>
        <w:t xml:space="preserve"> such as a questionnaire-based inquiry (Mansfield, 1986; Levin et al., 1987; Cohen et al., 2000), natural experiments (Sakakibara, Branstetter, 2001; Lerner, 2002), or, more recently, lab experiments (</w:t>
      </w:r>
      <w:proofErr w:type="spellStart"/>
      <w:r w:rsidRPr="009C53FC">
        <w:rPr>
          <w:sz w:val="16"/>
        </w:rPr>
        <w:t>Meloso</w:t>
      </w:r>
      <w:proofErr w:type="spellEnd"/>
      <w:r w:rsidRPr="009C53FC">
        <w:rPr>
          <w:sz w:val="16"/>
        </w:rPr>
        <w:t xml:space="preserve"> et al., 2009).</w:t>
      </w:r>
    </w:p>
    <w:p w14:paraId="2F5DFE99" w14:textId="77777777" w:rsidR="003D169C" w:rsidRDefault="003D169C" w:rsidP="003D169C">
      <w:pPr>
        <w:rPr>
          <w:sz w:val="16"/>
        </w:rPr>
      </w:pPr>
      <w:r w:rsidRPr="00952182">
        <w:rPr>
          <w:rStyle w:val="StyleUnderline"/>
        </w:rPr>
        <w:t xml:space="preserve">4It is </w:t>
      </w:r>
      <w:r w:rsidRPr="00F82032">
        <w:rPr>
          <w:rStyle w:val="StyleUnderline"/>
          <w:highlight w:val="darkGray"/>
        </w:rPr>
        <w:t xml:space="preserve">rare to observe such </w:t>
      </w:r>
      <w:r w:rsidRPr="00F82032">
        <w:rPr>
          <w:rStyle w:val="Emphasis"/>
          <w:highlight w:val="darkGray"/>
        </w:rPr>
        <w:t>unanimity among empirical studies</w:t>
      </w:r>
      <w:r w:rsidRPr="00F82032">
        <w:rPr>
          <w:sz w:val="16"/>
          <w:highlight w:val="darkGray"/>
        </w:rPr>
        <w:t xml:space="preserve"> </w:t>
      </w:r>
      <w:r w:rsidRPr="00F82032">
        <w:rPr>
          <w:rStyle w:val="StyleUnderline"/>
          <w:highlight w:val="darkGray"/>
        </w:rPr>
        <w:t xml:space="preserve">conducted over such </w:t>
      </w:r>
      <w:r w:rsidRPr="00952182">
        <w:rPr>
          <w:rStyle w:val="StyleUnderline"/>
        </w:rPr>
        <w:t xml:space="preserve">a </w:t>
      </w:r>
      <w:r w:rsidRPr="00F82032">
        <w:rPr>
          <w:rStyle w:val="StyleUnderline"/>
          <w:highlight w:val="darkGray"/>
        </w:rPr>
        <w:t xml:space="preserve">large period of time, on </w:t>
      </w:r>
      <w:r w:rsidRPr="00952182">
        <w:rPr>
          <w:rStyle w:val="StyleUnderline"/>
        </w:rPr>
        <w:t xml:space="preserve">such a </w:t>
      </w:r>
      <w:r w:rsidRPr="00F82032">
        <w:rPr>
          <w:rStyle w:val="StyleUnderline"/>
          <w:highlight w:val="darkGray"/>
        </w:rPr>
        <w:t xml:space="preserve">wide range of countries, and based on </w:t>
      </w:r>
      <w:r w:rsidRPr="00952182">
        <w:rPr>
          <w:rStyle w:val="StyleUnderline"/>
        </w:rPr>
        <w:t xml:space="preserve">such </w:t>
      </w:r>
      <w:r w:rsidRPr="00F82032">
        <w:rPr>
          <w:rStyle w:val="StyleUnderline"/>
          <w:highlight w:val="darkGray"/>
        </w:rPr>
        <w:t>different methodologies</w:t>
      </w:r>
      <w:r w:rsidRPr="009C53FC">
        <w:rPr>
          <w:rStyle w:val="StyleUnderline"/>
        </w:rPr>
        <w:t>.</w:t>
      </w:r>
      <w:r w:rsidRPr="009C53FC">
        <w:rPr>
          <w:sz w:val="16"/>
        </w:rPr>
        <w:t xml:space="preserve"> Combined with the weak theoretical basis of the Arrow model, our conclusion is therefore that the second-best theory might not be the most appropriate way to justify the existence of the patent system. We therefore turn towards another possible argument, namely the link between patents and open innovation (Chesbrough, 2003; </w:t>
      </w:r>
      <w:proofErr w:type="spellStart"/>
      <w:r w:rsidRPr="009C53FC">
        <w:rPr>
          <w:sz w:val="16"/>
        </w:rPr>
        <w:t>Pénin</w:t>
      </w:r>
      <w:proofErr w:type="spellEnd"/>
      <w:r w:rsidRPr="009C53FC">
        <w:rPr>
          <w:sz w:val="16"/>
        </w:rPr>
        <w:t>, 2017).</w:t>
      </w:r>
    </w:p>
    <w:p w14:paraId="43FD0A33" w14:textId="78554263" w:rsidR="003D169C" w:rsidRPr="00B47B9D" w:rsidRDefault="003D169C" w:rsidP="003D169C">
      <w:pPr>
        <w:pStyle w:val="Heading4"/>
        <w:rPr>
          <w:rFonts w:cs="Arial"/>
        </w:rPr>
      </w:pPr>
      <w:r w:rsidRPr="00B47B9D">
        <w:rPr>
          <w:rFonts w:cs="Arial"/>
        </w:rPr>
        <w:lastRenderedPageBreak/>
        <w:t xml:space="preserve">Patents </w:t>
      </w:r>
      <w:r w:rsidRPr="00B47B9D">
        <w:rPr>
          <w:rFonts w:cs="Arial"/>
          <w:u w:val="single"/>
        </w:rPr>
        <w:t>discourage</w:t>
      </w:r>
      <w:r w:rsidRPr="00B47B9D">
        <w:rPr>
          <w:rFonts w:cs="Arial"/>
        </w:rPr>
        <w:t xml:space="preserve"> innovation</w:t>
      </w:r>
      <w:r w:rsidR="00ED4516">
        <w:rPr>
          <w:rFonts w:cs="Arial"/>
        </w:rPr>
        <w:t xml:space="preserve"> – </w:t>
      </w:r>
      <w:r w:rsidRPr="00B47B9D">
        <w:rPr>
          <w:rFonts w:cs="Arial"/>
        </w:rPr>
        <w:t>the counterplan solves</w:t>
      </w:r>
      <w:r w:rsidR="00ED4516">
        <w:rPr>
          <w:rFonts w:cs="Arial"/>
        </w:rPr>
        <w:t>.</w:t>
      </w:r>
    </w:p>
    <w:p w14:paraId="33B0C8DC" w14:textId="1CFCCE4E" w:rsidR="005E7289" w:rsidRDefault="005E7289" w:rsidP="003D169C">
      <w:r w:rsidRPr="005E7289">
        <w:rPr>
          <w:rStyle w:val="Style13ptBold"/>
        </w:rPr>
        <w:t>Levine 16’</w:t>
      </w:r>
      <w:r>
        <w:t xml:space="preserve"> – David, Ph</w:t>
      </w:r>
      <w:r w:rsidRPr="005E7289">
        <w:t>D. and John H. Biggs Distinguished Professor Emeritus at Washington University in St. Louis, studying intellectual property and endogenous growth in dynamic general equilibrium models</w:t>
      </w:r>
      <w:r>
        <w:t>. “</w:t>
      </w:r>
      <w:r w:rsidRPr="005E7289">
        <w:t>The Great IP Debate: Do patents do more harm than good?</w:t>
      </w:r>
      <w:r>
        <w:t xml:space="preserve">”, Science Business, </w:t>
      </w:r>
      <w:r w:rsidRPr="005E7289">
        <w:t>https://sciencebusiness.net/news/79887/The-Great-IP-Debate%3A-Do-patents-do-more-harm-than-good%3F</w:t>
      </w:r>
      <w:r>
        <w:t>, 07-28-2016</w:t>
      </w:r>
    </w:p>
    <w:p w14:paraId="242D0960" w14:textId="77777777" w:rsidR="003D169C" w:rsidRPr="007F016B" w:rsidRDefault="003D169C" w:rsidP="003D169C">
      <w:pPr>
        <w:rPr>
          <w:sz w:val="16"/>
        </w:rPr>
      </w:pPr>
      <w:r w:rsidRPr="00F82032">
        <w:rPr>
          <w:rStyle w:val="StyleUnderline"/>
          <w:highlight w:val="darkGray"/>
        </w:rPr>
        <w:t xml:space="preserve">Patents </w:t>
      </w:r>
      <w:r w:rsidRPr="00F82032">
        <w:rPr>
          <w:rStyle w:val="Emphasis"/>
          <w:highlight w:val="darkGray"/>
        </w:rPr>
        <w:t>discourage</w:t>
      </w:r>
      <w:r w:rsidRPr="00F82032">
        <w:rPr>
          <w:rStyle w:val="StyleUnderline"/>
          <w:highlight w:val="darkGray"/>
        </w:rPr>
        <w:t xml:space="preserve"> innovation</w:t>
      </w:r>
      <w:r w:rsidRPr="007F016B">
        <w:rPr>
          <w:sz w:val="16"/>
        </w:rPr>
        <w:t xml:space="preserve">. When Steve Jobs and Steve Wozniak started developing the first Apple computers in a garage, they did not worry much about patents. They shared and borrowed ideas from their network of fellow geeks. </w:t>
      </w:r>
      <w:r w:rsidRPr="00F82032">
        <w:rPr>
          <w:rStyle w:val="StyleUnderline"/>
          <w:highlight w:val="darkGray"/>
        </w:rPr>
        <w:t>If they had</w:t>
      </w:r>
      <w:r w:rsidRPr="00627AAB">
        <w:rPr>
          <w:rStyle w:val="StyleUnderline"/>
        </w:rPr>
        <w:t xml:space="preserve"> had to </w:t>
      </w:r>
      <w:r w:rsidRPr="00627AAB">
        <w:rPr>
          <w:rStyle w:val="Emphasis"/>
        </w:rPr>
        <w:t xml:space="preserve">pay </w:t>
      </w:r>
      <w:r w:rsidRPr="00F82032">
        <w:rPr>
          <w:rStyle w:val="Emphasis"/>
          <w:highlight w:val="darkGray"/>
        </w:rPr>
        <w:t>royalties</w:t>
      </w:r>
      <w:r w:rsidRPr="00627AAB">
        <w:rPr>
          <w:rStyle w:val="StyleUnderline"/>
        </w:rPr>
        <w:t xml:space="preserve"> on all the software</w:t>
      </w:r>
      <w:r w:rsidRPr="007F016B">
        <w:rPr>
          <w:sz w:val="16"/>
        </w:rPr>
        <w:t xml:space="preserve"> they borrowed, </w:t>
      </w:r>
      <w:r w:rsidRPr="00627AAB">
        <w:rPr>
          <w:rStyle w:val="StyleUnderline"/>
        </w:rPr>
        <w:t xml:space="preserve">today </w:t>
      </w:r>
      <w:r w:rsidRPr="00F82032">
        <w:rPr>
          <w:rStyle w:val="StyleUnderline"/>
          <w:highlight w:val="darkGray"/>
        </w:rPr>
        <w:t>we</w:t>
      </w:r>
      <w:r w:rsidRPr="00627AAB">
        <w:rPr>
          <w:rStyle w:val="StyleUnderline"/>
        </w:rPr>
        <w:t xml:space="preserve"> would </w:t>
      </w:r>
      <w:r w:rsidRPr="00F82032">
        <w:rPr>
          <w:rStyle w:val="StyleUnderline"/>
          <w:highlight w:val="darkGray"/>
        </w:rPr>
        <w:t xml:space="preserve">have </w:t>
      </w:r>
      <w:r w:rsidRPr="00F82032">
        <w:rPr>
          <w:rStyle w:val="Emphasis"/>
          <w:highlight w:val="darkGray"/>
        </w:rPr>
        <w:t>no email</w:t>
      </w:r>
      <w:r w:rsidRPr="00F82032">
        <w:rPr>
          <w:rStyle w:val="StyleUnderline"/>
          <w:highlight w:val="darkGray"/>
        </w:rPr>
        <w:t xml:space="preserve">, no </w:t>
      </w:r>
      <w:r w:rsidRPr="00F82032">
        <w:rPr>
          <w:rStyle w:val="Emphasis"/>
          <w:highlight w:val="darkGray"/>
        </w:rPr>
        <w:t>smartphones</w:t>
      </w:r>
      <w:r w:rsidRPr="00627AAB">
        <w:rPr>
          <w:rStyle w:val="StyleUnderline"/>
        </w:rPr>
        <w:t xml:space="preserve">, no What’s App, </w:t>
      </w:r>
      <w:r w:rsidRPr="00F82032">
        <w:rPr>
          <w:rStyle w:val="StyleUnderline"/>
          <w:highlight w:val="darkGray"/>
        </w:rPr>
        <w:t xml:space="preserve">no </w:t>
      </w:r>
      <w:r w:rsidRPr="00F82032">
        <w:rPr>
          <w:rStyle w:val="Emphasis"/>
          <w:highlight w:val="darkGray"/>
        </w:rPr>
        <w:t>Google</w:t>
      </w:r>
      <w:r w:rsidRPr="00F82032">
        <w:rPr>
          <w:rStyle w:val="StyleUnderline"/>
          <w:highlight w:val="darkGray"/>
        </w:rPr>
        <w:t>. The</w:t>
      </w:r>
      <w:r w:rsidRPr="00627AAB">
        <w:rPr>
          <w:rStyle w:val="StyleUnderline"/>
        </w:rPr>
        <w:t xml:space="preserve"> </w:t>
      </w:r>
      <w:r w:rsidRPr="00627AAB">
        <w:rPr>
          <w:rStyle w:val="Emphasis"/>
        </w:rPr>
        <w:t xml:space="preserve">most </w:t>
      </w:r>
      <w:r w:rsidRPr="00F82032">
        <w:rPr>
          <w:rStyle w:val="Emphasis"/>
          <w:highlight w:val="darkGray"/>
        </w:rPr>
        <w:t>important</w:t>
      </w:r>
      <w:r w:rsidRPr="00627AAB">
        <w:rPr>
          <w:rStyle w:val="StyleUnderline"/>
        </w:rPr>
        <w:t xml:space="preserve"> software </w:t>
      </w:r>
      <w:r w:rsidRPr="00F82032">
        <w:rPr>
          <w:rStyle w:val="StyleUnderline"/>
          <w:highlight w:val="darkGray"/>
        </w:rPr>
        <w:t>innovations</w:t>
      </w:r>
      <w:r w:rsidRPr="00627AAB">
        <w:rPr>
          <w:rStyle w:val="StyleUnderline"/>
        </w:rPr>
        <w:t xml:space="preserve"> in the US </w:t>
      </w:r>
      <w:r w:rsidRPr="00F82032">
        <w:rPr>
          <w:rStyle w:val="StyleUnderline"/>
          <w:highlight w:val="darkGray"/>
        </w:rPr>
        <w:t xml:space="preserve">happened </w:t>
      </w:r>
      <w:r w:rsidRPr="00F82032">
        <w:rPr>
          <w:rStyle w:val="Emphasis"/>
          <w:highlight w:val="darkGray"/>
        </w:rPr>
        <w:t>before</w:t>
      </w:r>
      <w:r w:rsidRPr="00627AAB">
        <w:rPr>
          <w:rStyle w:val="StyleUnderline"/>
        </w:rPr>
        <w:t xml:space="preserve"> the US began allowing </w:t>
      </w:r>
      <w:r w:rsidRPr="00627AAB">
        <w:rPr>
          <w:rStyle w:val="Emphasis"/>
        </w:rPr>
        <w:t xml:space="preserve">software </w:t>
      </w:r>
      <w:r w:rsidRPr="00F82032">
        <w:rPr>
          <w:rStyle w:val="Emphasis"/>
          <w:highlight w:val="darkGray"/>
        </w:rPr>
        <w:t>patenting</w:t>
      </w:r>
      <w:r w:rsidRPr="007F016B">
        <w:rPr>
          <w:sz w:val="16"/>
        </w:rPr>
        <w:t xml:space="preserve"> (in Europe, software patents as such are not possible.) </w:t>
      </w:r>
      <w:r w:rsidRPr="00627AAB">
        <w:rPr>
          <w:rStyle w:val="StyleUnderline"/>
        </w:rPr>
        <w:t xml:space="preserve">More recently, the pace of innovation </w:t>
      </w:r>
      <w:r w:rsidRPr="00627AAB">
        <w:rPr>
          <w:rStyle w:val="Emphasis"/>
        </w:rPr>
        <w:t>slowed</w:t>
      </w:r>
      <w:r w:rsidRPr="007F016B">
        <w:rPr>
          <w:sz w:val="16"/>
        </w:rPr>
        <w:t>.</w:t>
      </w:r>
    </w:p>
    <w:p w14:paraId="6ECD65FD" w14:textId="77777777" w:rsidR="003D169C" w:rsidRPr="007F016B" w:rsidRDefault="003D169C" w:rsidP="003D169C">
      <w:pPr>
        <w:rPr>
          <w:sz w:val="16"/>
        </w:rPr>
      </w:pPr>
      <w:r w:rsidRPr="00627AAB">
        <w:rPr>
          <w:rStyle w:val="StyleUnderline"/>
        </w:rPr>
        <w:t xml:space="preserve">Today, patents are often used as </w:t>
      </w:r>
      <w:r w:rsidRPr="00627AAB">
        <w:rPr>
          <w:rStyle w:val="Emphasis"/>
        </w:rPr>
        <w:t>weapons</w:t>
      </w:r>
      <w:r w:rsidRPr="007F016B">
        <w:rPr>
          <w:sz w:val="16"/>
        </w:rPr>
        <w:t>. In the 1950s, an American inventor filed so-called “submarine patents” to claim an early form of machine vision technology; when others decades later developed bar code and other machine readers he sued to protect his previously unnoticed patents and collected more than $1 billion – even though the real development work had been done by others.</w:t>
      </w:r>
    </w:p>
    <w:p w14:paraId="58CE8B00" w14:textId="77777777" w:rsidR="003D169C" w:rsidRPr="007F016B" w:rsidRDefault="003D169C" w:rsidP="003D169C">
      <w:pPr>
        <w:rPr>
          <w:sz w:val="16"/>
        </w:rPr>
      </w:pPr>
      <w:r w:rsidRPr="007F016B">
        <w:rPr>
          <w:sz w:val="16"/>
        </w:rPr>
        <w:t xml:space="preserve">As another example, </w:t>
      </w:r>
      <w:r w:rsidRPr="00627AAB">
        <w:rPr>
          <w:rStyle w:val="StyleUnderline"/>
        </w:rPr>
        <w:t xml:space="preserve">big </w:t>
      </w:r>
      <w:r w:rsidRPr="00F82032">
        <w:rPr>
          <w:rStyle w:val="StyleUnderline"/>
          <w:highlight w:val="darkGray"/>
        </w:rPr>
        <w:t>companies</w:t>
      </w:r>
      <w:r w:rsidRPr="00627AAB">
        <w:rPr>
          <w:rStyle w:val="StyleUnderline"/>
        </w:rPr>
        <w:t xml:space="preserve"> today routinely </w:t>
      </w:r>
      <w:r w:rsidRPr="00F82032">
        <w:rPr>
          <w:rStyle w:val="Emphasis"/>
          <w:highlight w:val="darkGray"/>
        </w:rPr>
        <w:t>cross-license</w:t>
      </w:r>
      <w:r w:rsidRPr="00627AAB">
        <w:rPr>
          <w:rStyle w:val="StyleUnderline"/>
        </w:rPr>
        <w:t xml:space="preserve"> patents </w:t>
      </w:r>
      <w:r w:rsidRPr="00F82032">
        <w:rPr>
          <w:rStyle w:val="StyleUnderline"/>
          <w:highlight w:val="darkGray"/>
        </w:rPr>
        <w:t>to</w:t>
      </w:r>
      <w:r w:rsidRPr="007F016B">
        <w:rPr>
          <w:sz w:val="16"/>
        </w:rPr>
        <w:t xml:space="preserve"> avoid blocking one another – but in the process also </w:t>
      </w:r>
      <w:r w:rsidRPr="00F82032">
        <w:rPr>
          <w:rStyle w:val="Emphasis"/>
          <w:highlight w:val="darkGray"/>
        </w:rPr>
        <w:t>block</w:t>
      </w:r>
      <w:r w:rsidRPr="00627AAB">
        <w:rPr>
          <w:rStyle w:val="Emphasis"/>
        </w:rPr>
        <w:t xml:space="preserve"> new </w:t>
      </w:r>
      <w:r w:rsidRPr="00F82032">
        <w:rPr>
          <w:rStyle w:val="Emphasis"/>
          <w:highlight w:val="darkGray"/>
        </w:rPr>
        <w:t>entrants</w:t>
      </w:r>
      <w:r w:rsidRPr="00F82032">
        <w:rPr>
          <w:rStyle w:val="StyleUnderline"/>
          <w:highlight w:val="darkGray"/>
        </w:rPr>
        <w:t xml:space="preserve"> that</w:t>
      </w:r>
      <w:r w:rsidRPr="00627AAB">
        <w:rPr>
          <w:rStyle w:val="StyleUnderline"/>
        </w:rPr>
        <w:t xml:space="preserve"> could </w:t>
      </w:r>
      <w:r w:rsidRPr="00F82032">
        <w:rPr>
          <w:rStyle w:val="Emphasis"/>
          <w:highlight w:val="darkGray"/>
        </w:rPr>
        <w:t>disrupt</w:t>
      </w:r>
      <w:r w:rsidRPr="00F82032">
        <w:rPr>
          <w:rStyle w:val="StyleUnderline"/>
          <w:highlight w:val="darkGray"/>
        </w:rPr>
        <w:t xml:space="preserve"> the market</w:t>
      </w:r>
      <w:r w:rsidRPr="00627AAB">
        <w:rPr>
          <w:rStyle w:val="StyleUnderline"/>
        </w:rPr>
        <w:t>, improve services and lower costs</w:t>
      </w:r>
      <w:r w:rsidRPr="007F016B">
        <w:rPr>
          <w:sz w:val="16"/>
        </w:rPr>
        <w:t>. That hurts consumers and inventors.</w:t>
      </w:r>
    </w:p>
    <w:p w14:paraId="06B77504" w14:textId="77777777" w:rsidR="003D169C" w:rsidRPr="007F016B" w:rsidRDefault="003D169C" w:rsidP="003D169C">
      <w:pPr>
        <w:rPr>
          <w:sz w:val="16"/>
        </w:rPr>
      </w:pPr>
      <w:r w:rsidRPr="007F016B">
        <w:rPr>
          <w:sz w:val="16"/>
        </w:rPr>
        <w:t>Patents are not necessary for economic growth. While the US and Europe have long-established patent systems, China’s high-growth economy does not; only recently has its domestic patent system grown, and its purpose is not so much to protect inventors as to lend credibility to their work.</w:t>
      </w:r>
    </w:p>
    <w:p w14:paraId="4710D127" w14:textId="77777777" w:rsidR="003D169C" w:rsidRPr="007F016B" w:rsidRDefault="003D169C" w:rsidP="003D169C">
      <w:pPr>
        <w:rPr>
          <w:sz w:val="16"/>
        </w:rPr>
      </w:pPr>
      <w:r w:rsidRPr="007F016B">
        <w:rPr>
          <w:rStyle w:val="StyleUnderline"/>
        </w:rPr>
        <w:t xml:space="preserve">In fact, patents actually hurt the economy. In the US, the </w:t>
      </w:r>
      <w:r w:rsidRPr="00F82032">
        <w:rPr>
          <w:rStyle w:val="StyleUnderline"/>
          <w:highlight w:val="darkGray"/>
        </w:rPr>
        <w:t>cost of</w:t>
      </w:r>
      <w:r w:rsidRPr="007F016B">
        <w:rPr>
          <w:rStyle w:val="StyleUnderline"/>
        </w:rPr>
        <w:t xml:space="preserve"> </w:t>
      </w:r>
      <w:r w:rsidRPr="007F016B">
        <w:rPr>
          <w:rStyle w:val="Emphasis"/>
        </w:rPr>
        <w:t xml:space="preserve">patent </w:t>
      </w:r>
      <w:r w:rsidRPr="00F82032">
        <w:rPr>
          <w:rStyle w:val="Emphasis"/>
          <w:highlight w:val="darkGray"/>
        </w:rPr>
        <w:t>trolls</w:t>
      </w:r>
      <w:r w:rsidRPr="007F016B">
        <w:rPr>
          <w:sz w:val="16"/>
        </w:rPr>
        <w:t xml:space="preserve"> – firms that acquire strategic patents and use legal threats to extract steep royalties from real innovators – </w:t>
      </w:r>
      <w:r w:rsidRPr="007F016B">
        <w:rPr>
          <w:rStyle w:val="StyleUnderline"/>
        </w:rPr>
        <w:t xml:space="preserve">now </w:t>
      </w:r>
      <w:r w:rsidRPr="00F82032">
        <w:rPr>
          <w:rStyle w:val="StyleUnderline"/>
          <w:highlight w:val="darkGray"/>
        </w:rPr>
        <w:t xml:space="preserve">amounts to </w:t>
      </w:r>
      <w:r w:rsidRPr="00F82032">
        <w:rPr>
          <w:rStyle w:val="Emphasis"/>
          <w:highlight w:val="darkGray"/>
        </w:rPr>
        <w:t>12 per cent</w:t>
      </w:r>
      <w:r w:rsidRPr="00F82032">
        <w:rPr>
          <w:rStyle w:val="StyleUnderline"/>
          <w:highlight w:val="darkGray"/>
        </w:rPr>
        <w:t xml:space="preserve"> of</w:t>
      </w:r>
      <w:r w:rsidRPr="007F016B">
        <w:rPr>
          <w:rStyle w:val="StyleUnderline"/>
        </w:rPr>
        <w:t xml:space="preserve"> business </w:t>
      </w:r>
      <w:r w:rsidRPr="007F016B">
        <w:rPr>
          <w:rStyle w:val="Emphasis"/>
        </w:rPr>
        <w:t xml:space="preserve">R&amp;D </w:t>
      </w:r>
      <w:r w:rsidRPr="00F82032">
        <w:rPr>
          <w:rStyle w:val="Emphasis"/>
          <w:highlight w:val="darkGray"/>
        </w:rPr>
        <w:t>spending</w:t>
      </w:r>
      <w:r w:rsidRPr="007F016B">
        <w:rPr>
          <w:rStyle w:val="StyleUnderline"/>
        </w:rPr>
        <w:t xml:space="preserve">. It is, in essence, </w:t>
      </w:r>
      <w:r w:rsidRPr="00F82032">
        <w:rPr>
          <w:rStyle w:val="StyleUnderline"/>
          <w:highlight w:val="darkGray"/>
        </w:rPr>
        <w:t xml:space="preserve">a </w:t>
      </w:r>
      <w:r w:rsidRPr="00F82032">
        <w:rPr>
          <w:rStyle w:val="Emphasis"/>
          <w:highlight w:val="darkGray"/>
        </w:rPr>
        <w:t>new tax</w:t>
      </w:r>
      <w:r w:rsidRPr="00F82032">
        <w:rPr>
          <w:rStyle w:val="StyleUnderline"/>
          <w:highlight w:val="darkGray"/>
        </w:rPr>
        <w:t xml:space="preserve"> on </w:t>
      </w:r>
      <w:r w:rsidRPr="00F82032">
        <w:rPr>
          <w:rStyle w:val="Emphasis"/>
          <w:highlight w:val="darkGray"/>
        </w:rPr>
        <w:t>innovation</w:t>
      </w:r>
      <w:r w:rsidRPr="007F016B">
        <w:rPr>
          <w:sz w:val="16"/>
        </w:rPr>
        <w:t>.</w:t>
      </w:r>
    </w:p>
    <w:p w14:paraId="6B348F92" w14:textId="77777777" w:rsidR="003D169C" w:rsidRPr="00884E29" w:rsidRDefault="003D169C" w:rsidP="003D169C">
      <w:pPr>
        <w:rPr>
          <w:sz w:val="16"/>
        </w:rPr>
      </w:pPr>
      <w:r w:rsidRPr="007F016B">
        <w:rPr>
          <w:rStyle w:val="StyleUnderline"/>
        </w:rPr>
        <w:t xml:space="preserve">Society can be </w:t>
      </w:r>
      <w:r w:rsidRPr="007F016B">
        <w:rPr>
          <w:rStyle w:val="Emphasis"/>
        </w:rPr>
        <w:t>more innovative</w:t>
      </w:r>
      <w:r w:rsidRPr="007F016B">
        <w:rPr>
          <w:rStyle w:val="StyleUnderline"/>
        </w:rPr>
        <w:t xml:space="preserve"> without patents. </w:t>
      </w:r>
      <w:r w:rsidRPr="00F82032">
        <w:rPr>
          <w:rStyle w:val="StyleUnderline"/>
          <w:highlight w:val="darkGray"/>
        </w:rPr>
        <w:t xml:space="preserve">One </w:t>
      </w:r>
      <w:r w:rsidRPr="00F82032">
        <w:rPr>
          <w:rStyle w:val="Emphasis"/>
          <w:highlight w:val="darkGray"/>
        </w:rPr>
        <w:t>study</w:t>
      </w:r>
      <w:r w:rsidRPr="007F016B">
        <w:rPr>
          <w:sz w:val="16"/>
        </w:rPr>
        <w:t xml:space="preserve"> of the Great Exhibition of 1851, the world’s first technology fair in London, </w:t>
      </w:r>
      <w:r w:rsidRPr="00F82032">
        <w:rPr>
          <w:rStyle w:val="StyleUnderline"/>
          <w:highlight w:val="darkGray"/>
        </w:rPr>
        <w:t>found</w:t>
      </w:r>
      <w:r w:rsidRPr="007F016B">
        <w:rPr>
          <w:rStyle w:val="StyleUnderline"/>
        </w:rPr>
        <w:t xml:space="preserve"> that </w:t>
      </w:r>
      <w:r w:rsidRPr="007F016B">
        <w:rPr>
          <w:rStyle w:val="Emphasis"/>
        </w:rPr>
        <w:t xml:space="preserve">only </w:t>
      </w:r>
      <w:r w:rsidRPr="00F82032">
        <w:rPr>
          <w:rStyle w:val="Emphasis"/>
          <w:highlight w:val="darkGray"/>
        </w:rPr>
        <w:t>10 per cent</w:t>
      </w:r>
      <w:r w:rsidRPr="00F82032">
        <w:rPr>
          <w:rStyle w:val="StyleUnderline"/>
          <w:highlight w:val="darkGray"/>
        </w:rPr>
        <w:t xml:space="preserve"> of</w:t>
      </w:r>
      <w:r w:rsidRPr="007F016B">
        <w:rPr>
          <w:rStyle w:val="StyleUnderline"/>
        </w:rPr>
        <w:t xml:space="preserve"> the </w:t>
      </w:r>
      <w:r w:rsidRPr="00F82032">
        <w:rPr>
          <w:rStyle w:val="StyleUnderline"/>
          <w:highlight w:val="darkGray"/>
        </w:rPr>
        <w:t>innovations</w:t>
      </w:r>
      <w:r w:rsidRPr="007F016B">
        <w:rPr>
          <w:rStyle w:val="StyleUnderline"/>
        </w:rPr>
        <w:t xml:space="preserve"> on display </w:t>
      </w:r>
      <w:r w:rsidRPr="00F82032">
        <w:rPr>
          <w:rStyle w:val="StyleUnderline"/>
          <w:highlight w:val="darkGray"/>
        </w:rPr>
        <w:t>had been patented</w:t>
      </w:r>
      <w:r w:rsidRPr="007F016B">
        <w:rPr>
          <w:rStyle w:val="StyleUnderline"/>
        </w:rPr>
        <w:t xml:space="preserve">. More recently, a </w:t>
      </w:r>
      <w:r w:rsidRPr="00F82032">
        <w:rPr>
          <w:rStyle w:val="Emphasis"/>
          <w:highlight w:val="darkGray"/>
        </w:rPr>
        <w:t>Carnegie Mellon</w:t>
      </w:r>
      <w:r w:rsidRPr="007F016B">
        <w:rPr>
          <w:sz w:val="16"/>
        </w:rPr>
        <w:t xml:space="preserve"> survey of companies in the mid-1990s </w:t>
      </w:r>
      <w:r w:rsidRPr="00F82032">
        <w:rPr>
          <w:rStyle w:val="StyleUnderline"/>
          <w:highlight w:val="darkGray"/>
        </w:rPr>
        <w:t xml:space="preserve">found </w:t>
      </w:r>
      <w:r w:rsidRPr="00F82032">
        <w:rPr>
          <w:rStyle w:val="Emphasis"/>
          <w:highlight w:val="darkGray"/>
        </w:rPr>
        <w:t>fewer than half</w:t>
      </w:r>
      <w:r w:rsidRPr="007F016B">
        <w:rPr>
          <w:rStyle w:val="StyleUnderline"/>
        </w:rPr>
        <w:t xml:space="preserve"> of innovations had been patented.  </w:t>
      </w:r>
      <w:r w:rsidRPr="00F82032">
        <w:rPr>
          <w:rStyle w:val="Emphasis"/>
          <w:highlight w:val="darkGray"/>
        </w:rPr>
        <w:t>A</w:t>
      </w:r>
      <w:r w:rsidRPr="007F016B">
        <w:rPr>
          <w:rStyle w:val="StyleUnderline"/>
        </w:rPr>
        <w:t xml:space="preserve">nother </w:t>
      </w:r>
      <w:r w:rsidRPr="00F82032">
        <w:rPr>
          <w:rStyle w:val="Emphasis"/>
          <w:highlight w:val="darkGray"/>
        </w:rPr>
        <w:t>survey</w:t>
      </w:r>
      <w:r w:rsidRPr="007F016B">
        <w:rPr>
          <w:sz w:val="16"/>
        </w:rPr>
        <w:t xml:space="preserve"> of European </w:t>
      </w:r>
      <w:r w:rsidRPr="007F016B">
        <w:rPr>
          <w:rStyle w:val="StyleUnderline"/>
        </w:rPr>
        <w:t xml:space="preserve">companies </w:t>
      </w:r>
      <w:r w:rsidRPr="00F82032">
        <w:rPr>
          <w:rStyle w:val="StyleUnderline"/>
          <w:highlight w:val="darkGray"/>
        </w:rPr>
        <w:t>found</w:t>
      </w:r>
      <w:r w:rsidRPr="007F016B">
        <w:rPr>
          <w:rStyle w:val="StyleUnderline"/>
        </w:rPr>
        <w:t xml:space="preserve"> just </w:t>
      </w:r>
      <w:r w:rsidRPr="00F82032">
        <w:rPr>
          <w:rStyle w:val="Emphasis"/>
          <w:highlight w:val="darkGray"/>
        </w:rPr>
        <w:t>25 percent</w:t>
      </w:r>
      <w:r w:rsidRPr="007F016B">
        <w:rPr>
          <w:rStyle w:val="StyleUnderline"/>
        </w:rPr>
        <w:t xml:space="preserve"> of process innovations</w:t>
      </w:r>
      <w:r w:rsidRPr="007F016B">
        <w:rPr>
          <w:sz w:val="16"/>
        </w:rPr>
        <w:t xml:space="preserve"> and 36 per cent of product innovations </w:t>
      </w:r>
      <w:r w:rsidRPr="007F016B">
        <w:rPr>
          <w:rStyle w:val="StyleUnderline"/>
        </w:rPr>
        <w:t xml:space="preserve">were patented. </w:t>
      </w:r>
      <w:r w:rsidRPr="00F82032">
        <w:rPr>
          <w:rStyle w:val="Emphasis"/>
          <w:highlight w:val="darkGray"/>
        </w:rPr>
        <w:t>Most</w:t>
      </w:r>
      <w:r w:rsidRPr="007F016B">
        <w:rPr>
          <w:rStyle w:val="Emphasis"/>
        </w:rPr>
        <w:t xml:space="preserve"> innovations</w:t>
      </w:r>
      <w:r w:rsidRPr="007F016B">
        <w:rPr>
          <w:rStyle w:val="StyleUnderline"/>
        </w:rPr>
        <w:t xml:space="preserve"> </w:t>
      </w:r>
      <w:r w:rsidRPr="00F82032">
        <w:rPr>
          <w:rStyle w:val="StyleUnderline"/>
          <w:highlight w:val="darkGray"/>
        </w:rPr>
        <w:t>were protected using</w:t>
      </w:r>
      <w:r w:rsidRPr="007F016B">
        <w:rPr>
          <w:rStyle w:val="StyleUnderline"/>
        </w:rPr>
        <w:t xml:space="preserve"> the advantages of </w:t>
      </w:r>
      <w:r w:rsidRPr="00F82032">
        <w:rPr>
          <w:rStyle w:val="StyleUnderline"/>
          <w:highlight w:val="darkGray"/>
        </w:rPr>
        <w:t>a “</w:t>
      </w:r>
      <w:r w:rsidRPr="00F82032">
        <w:rPr>
          <w:rStyle w:val="Emphasis"/>
          <w:highlight w:val="darkGray"/>
        </w:rPr>
        <w:t>first mover</w:t>
      </w:r>
      <w:r w:rsidRPr="00F82032">
        <w:rPr>
          <w:rStyle w:val="StyleUnderline"/>
          <w:highlight w:val="darkGray"/>
        </w:rPr>
        <w:t>”</w:t>
      </w:r>
      <w:r w:rsidRPr="007F016B">
        <w:rPr>
          <w:sz w:val="16"/>
        </w:rPr>
        <w:t xml:space="preserve"> or trade secrets.</w:t>
      </w:r>
    </w:p>
    <w:p w14:paraId="5A74BC0A" w14:textId="2A60F919" w:rsidR="003D169C" w:rsidRPr="00B66038" w:rsidRDefault="003D169C" w:rsidP="003D169C">
      <w:pPr>
        <w:pStyle w:val="Heading4"/>
        <w:rPr>
          <w:u w:val="single"/>
        </w:rPr>
      </w:pPr>
      <w:r>
        <w:t xml:space="preserve">AFF evidence is </w:t>
      </w:r>
      <w:r>
        <w:rPr>
          <w:u w:val="single"/>
        </w:rPr>
        <w:t>funded</w:t>
      </w:r>
      <w:r w:rsidRPr="00B66038">
        <w:rPr>
          <w:u w:val="single"/>
        </w:rPr>
        <w:t xml:space="preserve"> by companies with patent interests</w:t>
      </w:r>
      <w:r>
        <w:t xml:space="preserve">---you should be </w:t>
      </w:r>
      <w:r>
        <w:rPr>
          <w:u w:val="single"/>
        </w:rPr>
        <w:t>inherently skeptical.</w:t>
      </w:r>
    </w:p>
    <w:p w14:paraId="4B68BAC9" w14:textId="1A186AAA" w:rsidR="00EA6801" w:rsidRDefault="00EA6801" w:rsidP="00EA6801">
      <w:r w:rsidRPr="00EA6801">
        <w:rPr>
          <w:rStyle w:val="Style13ptBold"/>
        </w:rPr>
        <w:t>Stallman 13’</w:t>
      </w:r>
      <w:r>
        <w:t xml:space="preserve"> – Richard, B.A. Harvard University, 1974; Founder and President of the Free Software Foundation; Founder of the GNU operating system (see www.gnu.org); keynote speaker at the Loyola University Chicago Law Journal Spring 2013 Symposium, Patents, Innovation, and Freedom to Use Ideas. “Patent Law is, at Best, Not Worth Keeping”, Loyola University Chicago Law Journal, Vol. 45, Issue 2, </w:t>
      </w:r>
      <w:r w:rsidRPr="00EA6801">
        <w:t>https://lawecommons.luc.edu/cgi/viewcontent.cgi?article=1420&amp;context=luclj</w:t>
      </w:r>
      <w:r>
        <w:t>, xx-xx-2013</w:t>
      </w:r>
    </w:p>
    <w:p w14:paraId="09AB5CDF" w14:textId="77777777" w:rsidR="003D169C" w:rsidRPr="00B66038" w:rsidRDefault="003D169C" w:rsidP="003D169C">
      <w:pPr>
        <w:rPr>
          <w:sz w:val="16"/>
        </w:rPr>
      </w:pPr>
      <w:r w:rsidRPr="00B66038">
        <w:rPr>
          <w:sz w:val="16"/>
        </w:rPr>
        <w:t xml:space="preserve">Similar factors apply to the issue of patents. </w:t>
      </w:r>
      <w:r w:rsidRPr="00D56B8C">
        <w:rPr>
          <w:rStyle w:val="Emphasis"/>
        </w:rPr>
        <w:t xml:space="preserve">Much </w:t>
      </w:r>
      <w:r w:rsidRPr="00F82032">
        <w:rPr>
          <w:rStyle w:val="Emphasis"/>
          <w:highlight w:val="darkGray"/>
        </w:rPr>
        <w:t>university research in economics is funded by companies with interests in patents</w:t>
      </w:r>
      <w:r w:rsidRPr="00B66038">
        <w:rPr>
          <w:sz w:val="16"/>
        </w:rPr>
        <w:t xml:space="preserve">. These companies may not do anything as crass as ordering professors to take a particular position, but </w:t>
      </w:r>
      <w:r w:rsidRPr="00F82032">
        <w:rPr>
          <w:rStyle w:val="StyleUnderline"/>
          <w:highlight w:val="darkGray"/>
        </w:rPr>
        <w:t>influence can work</w:t>
      </w:r>
      <w:r w:rsidRPr="00B66038">
        <w:rPr>
          <w:sz w:val="16"/>
        </w:rPr>
        <w:t xml:space="preserve"> more </w:t>
      </w:r>
      <w:r w:rsidRPr="00F82032">
        <w:rPr>
          <w:rStyle w:val="Emphasis"/>
          <w:highlight w:val="darkGray"/>
        </w:rPr>
        <w:t>subtly</w:t>
      </w:r>
      <w:r w:rsidRPr="00B66038">
        <w:rPr>
          <w:sz w:val="16"/>
        </w:rPr>
        <w:t>, as stated by Edward Said:</w:t>
      </w:r>
    </w:p>
    <w:p w14:paraId="0E169F52" w14:textId="77777777" w:rsidR="003D169C" w:rsidRPr="00B66038" w:rsidRDefault="003D169C" w:rsidP="003D169C">
      <w:pPr>
        <w:rPr>
          <w:sz w:val="16"/>
        </w:rPr>
      </w:pPr>
      <w:r w:rsidRPr="00B66038">
        <w:rPr>
          <w:sz w:val="16"/>
        </w:rPr>
        <w:lastRenderedPageBreak/>
        <w:t xml:space="preserve">Nothing in my view is more reprehensible than those </w:t>
      </w:r>
      <w:r w:rsidRPr="00B66038">
        <w:rPr>
          <w:rStyle w:val="StyleUnderline"/>
        </w:rPr>
        <w:t>habits of mind in the intellectual</w:t>
      </w:r>
      <w:r w:rsidRPr="00B66038">
        <w:rPr>
          <w:sz w:val="16"/>
        </w:rPr>
        <w:t xml:space="preserve"> that </w:t>
      </w:r>
      <w:r w:rsidRPr="00B66038">
        <w:rPr>
          <w:rStyle w:val="StyleUnderline"/>
        </w:rPr>
        <w:t xml:space="preserve">induce avoidance, that characteristic </w:t>
      </w:r>
      <w:r w:rsidRPr="00F82032">
        <w:rPr>
          <w:rStyle w:val="StyleUnderline"/>
          <w:highlight w:val="darkGray"/>
        </w:rPr>
        <w:t>turning away from a difficult and principled position, which you know to be the right one, but which you decide not to take</w:t>
      </w:r>
      <w:r w:rsidRPr="00B66038">
        <w:rPr>
          <w:rStyle w:val="StyleUnderline"/>
        </w:rPr>
        <w:t>.</w:t>
      </w:r>
      <w:r w:rsidRPr="00B66038">
        <w:rPr>
          <w:sz w:val="16"/>
        </w:rPr>
        <w:t xml:space="preserve"> </w:t>
      </w:r>
      <w:r w:rsidRPr="00B66038">
        <w:rPr>
          <w:rStyle w:val="StyleUnderline"/>
        </w:rPr>
        <w:t xml:space="preserve">You do not want to appear too political; you are afraid of seeming controversial; you want to keep a reputation for being balanced, objective, moderate; your hope is to be asked back, to consult, to be on a board or prestigious committee, and so to remain within the responsible mainstream; someday </w:t>
      </w:r>
      <w:r w:rsidRPr="00F82032">
        <w:rPr>
          <w:rStyle w:val="StyleUnderline"/>
          <w:highlight w:val="darkGray"/>
        </w:rPr>
        <w:t>you hope to get an honorary degree</w:t>
      </w:r>
      <w:r w:rsidRPr="00B66038">
        <w:rPr>
          <w:rStyle w:val="StyleUnderline"/>
        </w:rPr>
        <w:t xml:space="preserve">, a big prize, perhaps even </w:t>
      </w:r>
      <w:r w:rsidRPr="00F82032">
        <w:rPr>
          <w:rStyle w:val="StyleUnderline"/>
          <w:highlight w:val="darkGray"/>
        </w:rPr>
        <w:t>an ambassadorship</w:t>
      </w:r>
      <w:r w:rsidRPr="00B66038">
        <w:rPr>
          <w:sz w:val="16"/>
        </w:rPr>
        <w:t>.50</w:t>
      </w:r>
    </w:p>
    <w:p w14:paraId="14EACB22" w14:textId="77777777" w:rsidR="003D169C" w:rsidRPr="00B66038" w:rsidRDefault="003D169C" w:rsidP="003D169C">
      <w:pPr>
        <w:rPr>
          <w:sz w:val="16"/>
        </w:rPr>
      </w:pPr>
      <w:r w:rsidRPr="00B66038">
        <w:rPr>
          <w:sz w:val="16"/>
        </w:rPr>
        <w:t>Said’s point referred to foreign policy, but the point applies to any field in which powerful entities have the authority to boost or retard academics’ careers.</w:t>
      </w:r>
    </w:p>
    <w:p w14:paraId="0E7F8FA0" w14:textId="32943CC3" w:rsidR="003D169C" w:rsidRDefault="003D169C" w:rsidP="003D169C">
      <w:pPr>
        <w:rPr>
          <w:sz w:val="16"/>
        </w:rPr>
      </w:pPr>
      <w:r w:rsidRPr="00B66038">
        <w:rPr>
          <w:sz w:val="16"/>
        </w:rPr>
        <w:t xml:space="preserve">In conclusion, </w:t>
      </w:r>
      <w:r w:rsidRPr="00F82032">
        <w:rPr>
          <w:rStyle w:val="StyleUnderline"/>
          <w:highlight w:val="darkGray"/>
        </w:rPr>
        <w:t>to judge policy in the field of patents, we must</w:t>
      </w:r>
      <w:r w:rsidRPr="00D56B8C">
        <w:rPr>
          <w:rStyle w:val="StyleUnderline"/>
        </w:rPr>
        <w:t xml:space="preserve"> reject the confusing term “intellectual property,” </w:t>
      </w:r>
      <w:r w:rsidRPr="00F82032">
        <w:rPr>
          <w:rStyle w:val="Emphasis"/>
          <w:highlight w:val="darkGray"/>
        </w:rPr>
        <w:t>resist the influence of businesses that have adapted to profit from the patent system as it is today</w:t>
      </w:r>
      <w:r w:rsidRPr="00B66038">
        <w:rPr>
          <w:sz w:val="16"/>
        </w:rPr>
        <w:t xml:space="preserve">, </w:t>
      </w:r>
      <w:r w:rsidRPr="00B66038">
        <w:rPr>
          <w:rStyle w:val="StyleUnderline"/>
        </w:rPr>
        <w:t>and stop making innovation our primary goal</w:t>
      </w:r>
      <w:r w:rsidRPr="00B66038">
        <w:rPr>
          <w:sz w:val="16"/>
        </w:rPr>
        <w:t xml:space="preserve">. We will then see that </w:t>
      </w:r>
      <w:r w:rsidRPr="00D56B8C">
        <w:rPr>
          <w:rStyle w:val="StyleUnderline"/>
        </w:rPr>
        <w:t xml:space="preserve">there is </w:t>
      </w:r>
      <w:r w:rsidRPr="00D56B8C">
        <w:rPr>
          <w:rStyle w:val="Emphasis"/>
        </w:rPr>
        <w:t>nothing to justify the harm done by artificial patent monopolies</w:t>
      </w:r>
      <w:r w:rsidRPr="00B66038">
        <w:rPr>
          <w:sz w:val="16"/>
        </w:rPr>
        <w:t xml:space="preserve">. The U.S. Constitution authorizes a patent system but does not require one. </w:t>
      </w:r>
      <w:r w:rsidRPr="00B66038">
        <w:rPr>
          <w:rStyle w:val="Emphasis"/>
        </w:rPr>
        <w:t>We can and should abolish it</w:t>
      </w:r>
      <w:r w:rsidRPr="00B66038">
        <w:rPr>
          <w:sz w:val="16"/>
        </w:rPr>
        <w:t>.</w:t>
      </w:r>
    </w:p>
    <w:p w14:paraId="09A1008A" w14:textId="77777777" w:rsidR="000E0BC8" w:rsidRDefault="000E0BC8" w:rsidP="000E0BC8">
      <w:pPr>
        <w:pStyle w:val="Heading4"/>
      </w:pPr>
      <w:r>
        <w:t>A prize system is the best way to guarantee widespread dissemination of innovation – a patent system promotes monopoly power</w:t>
      </w:r>
    </w:p>
    <w:p w14:paraId="009E6B94" w14:textId="77777777" w:rsidR="000E0BC8" w:rsidRDefault="000E0BC8" w:rsidP="000E0BC8">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7BEBDE73" w14:textId="6FAF7358" w:rsidR="000E0BC8" w:rsidRPr="000E0BC8" w:rsidRDefault="000E0BC8" w:rsidP="003D169C">
      <w:r w:rsidRPr="00D06D12">
        <w:t>There is today a widespread recognition that drug companies have insufficient incentives to develop medicines for the diseases that afflict the poor, simply because there is no money in those drugs. One</w:t>
      </w:r>
      <w:r>
        <w:t xml:space="preserve"> of the widely discussed ideas for addressing this problem is a guaranteed purchase fund, where the World Bank or the Gates Foundation would guarantee one or two billion dollars to someone who discovers (and patents) a vaccine or a cure for AIDS or malaria or some other disease afflicting the developing world for the purchase of the drug. In effect, there would be a guaranteed market. The guarantee of purchasing one or two billion dollars of the drug would act like a prize, and a sufficiently large guarantee would motivate research. These guaranteed purchase funds, however, would still maintain the inefficiency of the monopoly patent system. The [*1721] discoverer receives his "prize" - the monopoly profits - by charging monopoly prices. The poor who get the drugs through the guaranteed purchase fund do not, of course, pay the monopoly price. But the funds are limited. When the funds are used up, a government that wants to provide to its citizens, say, the malaria medicine that has been incentivized through the guaranteed purchase fund will have to pay the full monopoly price. Money spent to purchase this drug at the monopoly price is money that cannot be spent on the country's other health needs. It is a transfer payment to the monopolist, beyond what the monopolist may have needed to undertake the research. It is far better to use the money for the guaranteed purchase fund to offer a prize, or to buy the patent, and make it available freely (or to anyone willing to pay a limited licensing fee). </w:t>
      </w:r>
      <w:r w:rsidRPr="00D06D12">
        <w:t xml:space="preserve">In short, </w:t>
      </w:r>
      <w:r w:rsidRPr="00F82032">
        <w:rPr>
          <w:rStyle w:val="StyleUnderline"/>
          <w:highlight w:val="darkGray"/>
        </w:rPr>
        <w:t>in areas where there are well-defined needs</w:t>
      </w:r>
      <w:r>
        <w:t xml:space="preserve"> (such as the need to develop a malaria vaccine) </w:t>
      </w:r>
      <w:r w:rsidRPr="00F82032">
        <w:rPr>
          <w:rStyle w:val="StyleUnderline"/>
          <w:highlight w:val="darkGray"/>
        </w:rPr>
        <w:t>both the prize system and the patent system can provide comparable incentives to undertake research</w:t>
      </w:r>
      <w:r>
        <w:t xml:space="preserve">. Both have as an advantage over government-funded research that no one has to pick who should undertake the research: there is a process of self-selection; those who think that they have the best prospects of succeeding (and are able to finance the research and willing to bear the risk) undertake the project. </w:t>
      </w:r>
      <w:r w:rsidRPr="00F82032">
        <w:rPr>
          <w:rStyle w:val="StyleUnderline"/>
          <w:highlight w:val="darkGray"/>
        </w:rPr>
        <w:t xml:space="preserve">But the prize system uses the force of competitive markets to ensure the </w:t>
      </w:r>
      <w:r w:rsidRPr="00F82032">
        <w:rPr>
          <w:rStyle w:val="StyleUnderline"/>
          <w:highlight w:val="darkGray"/>
        </w:rPr>
        <w:lastRenderedPageBreak/>
        <w:t>widespread dissemination of the benefits of the innovation; the patent system uses monopoly power, restricting the usage, and often distorting the markets in other ways.</w:t>
      </w:r>
    </w:p>
    <w:p w14:paraId="3CFBB643" w14:textId="3F5F02E4" w:rsidR="00A824D1" w:rsidRPr="009D3D3F" w:rsidRDefault="00A824D1" w:rsidP="00A824D1">
      <w:pPr>
        <w:pStyle w:val="Heading4"/>
      </w:pPr>
      <w:r>
        <w:t xml:space="preserve"> </w:t>
      </w:r>
      <w:r w:rsidRPr="009D3D3F">
        <w:t>Patents aren’t a great incentive compared to prizes because patents don’t alway</w:t>
      </w:r>
      <w:r w:rsidR="000E0BC8">
        <w:t>s</w:t>
      </w:r>
      <w:r w:rsidRPr="009D3D3F">
        <w:t xml:space="preserve"> end up in monetary gain. </w:t>
      </w:r>
    </w:p>
    <w:p w14:paraId="1F8BFC1D" w14:textId="77777777" w:rsidR="00A824D1" w:rsidRDefault="00A824D1" w:rsidP="00A824D1">
      <w:pPr>
        <w:rPr>
          <w:rFonts w:eastAsia="Calibri"/>
          <w:sz w:val="16"/>
          <w:szCs w:val="16"/>
        </w:rPr>
      </w:pPr>
      <w:r>
        <w:rPr>
          <w:rFonts w:eastAsia="Calibri"/>
          <w:b/>
        </w:rPr>
        <w:t xml:space="preserve">Staunton 2023, </w:t>
      </w:r>
      <w:r>
        <w:rPr>
          <w:rFonts w:eastAsia="Calibri"/>
          <w:sz w:val="16"/>
          <w:szCs w:val="16"/>
        </w:rPr>
        <w:t xml:space="preserve">Phil Staunton, Phil is the Managing Director of D2M Innovation, a product design consultancy that has helped hundreds of businesses and start-ups successfully bring their product ideas to market. He is also the founder of Ark Pushchairs, where he has gained extensive experience in the entire product development process—from concept to launching his product range in prestigious high street retailer John Lewis., “97% of Patents Never Make Money: How to Join the Elite 3%!,” January 25, 2023, Retrieved: July 8, 2024, ABWSR, </w:t>
      </w:r>
      <w:hyperlink r:id="rId17" w:anchor=":~:text=It's%20a%20commonly%20known%20fact,patents%20never%20make%20any%20money">
        <w:r>
          <w:rPr>
            <w:rFonts w:eastAsia="Calibri"/>
            <w:color w:val="1155CC"/>
            <w:sz w:val="16"/>
            <w:szCs w:val="16"/>
            <w:u w:val="single"/>
          </w:rPr>
          <w:t>https://www.design2market.co.uk/academy/97-of-patents-never-make-money/#:~:text=It's%20a%20commonly%20known%20fact,patents%20never%20make%20any%20money</w:t>
        </w:r>
      </w:hyperlink>
      <w:r>
        <w:rPr>
          <w:rFonts w:eastAsia="Calibri"/>
          <w:sz w:val="16"/>
          <w:szCs w:val="16"/>
        </w:rPr>
        <w:t xml:space="preserve">. </w:t>
      </w:r>
      <w:r>
        <w:t>[MSDI- -wk2]</w:t>
      </w:r>
    </w:p>
    <w:p w14:paraId="58539ADB" w14:textId="77777777" w:rsidR="00A824D1" w:rsidRPr="00F82032" w:rsidRDefault="00A824D1" w:rsidP="00A824D1">
      <w:pPr>
        <w:rPr>
          <w:rFonts w:eastAsia="Calibri"/>
          <w:highlight w:val="darkGray"/>
          <w:u w:val="single"/>
        </w:rPr>
      </w:pPr>
      <w:r>
        <w:rPr>
          <w:rFonts w:eastAsia="Calibri"/>
        </w:rPr>
        <w:t xml:space="preserve">To give you a bit of insight: </w:t>
      </w:r>
      <w:r w:rsidRPr="00F82032">
        <w:rPr>
          <w:rFonts w:eastAsia="Calibri"/>
          <w:highlight w:val="darkGray"/>
          <w:u w:val="single"/>
        </w:rPr>
        <w:t>patent applications</w:t>
      </w:r>
      <w:r>
        <w:rPr>
          <w:rFonts w:eastAsia="Calibri"/>
        </w:rPr>
        <w:t xml:space="preserve"> to the IPO </w:t>
      </w:r>
      <w:r w:rsidRPr="00F82032">
        <w:rPr>
          <w:rFonts w:eastAsia="Calibri"/>
          <w:highlight w:val="darkGray"/>
          <w:u w:val="single"/>
        </w:rPr>
        <w:t>increased</w:t>
      </w:r>
      <w:r>
        <w:rPr>
          <w:rFonts w:eastAsia="Calibri"/>
        </w:rPr>
        <w:t xml:space="preserve"> by 7.3% and design applications by 8.9% between 2019 and 2020. And in the following year, TM applications reached a record high of a whopping 137,035; but </w:t>
      </w:r>
      <w:r w:rsidRPr="00F82032">
        <w:rPr>
          <w:rFonts w:eastAsia="Calibri"/>
          <w:highlight w:val="darkGray"/>
          <w:u w:val="single"/>
        </w:rPr>
        <w:t>despite this</w:t>
      </w:r>
      <w:r>
        <w:rPr>
          <w:rFonts w:eastAsia="Calibri"/>
        </w:rPr>
        <w:t xml:space="preserve"> increase in activity, only </w:t>
      </w:r>
      <w:r w:rsidRPr="00F82032">
        <w:rPr>
          <w:rFonts w:eastAsia="Calibri"/>
          <w:highlight w:val="darkGray"/>
          <w:u w:val="single"/>
        </w:rPr>
        <w:t>3% of originators actually make money from their designs.</w:t>
      </w:r>
      <w:r>
        <w:rPr>
          <w:rFonts w:eastAsia="Calibri"/>
        </w:rPr>
        <w:t xml:space="preserve"> I’d like to tell you why, and how to avoid being part of the </w:t>
      </w:r>
      <w:r w:rsidRPr="00F82032">
        <w:rPr>
          <w:rFonts w:eastAsia="Calibri"/>
          <w:highlight w:val="darkGray"/>
          <w:u w:val="single"/>
        </w:rPr>
        <w:t>97% of innovators</w:t>
      </w:r>
      <w:r>
        <w:rPr>
          <w:rFonts w:eastAsia="Calibri"/>
        </w:rPr>
        <w:t xml:space="preserve"> who </w:t>
      </w:r>
      <w:r w:rsidRPr="00F82032">
        <w:rPr>
          <w:rFonts w:eastAsia="Calibri"/>
          <w:highlight w:val="darkGray"/>
          <w:u w:val="single"/>
        </w:rPr>
        <w:t>don’t make money from their patents.</w:t>
      </w:r>
    </w:p>
    <w:p w14:paraId="25BB8A0C" w14:textId="3AFECB41" w:rsidR="000E0BC8" w:rsidRDefault="000E0BC8" w:rsidP="000E0BC8">
      <w:pPr>
        <w:pStyle w:val="Heading4"/>
      </w:pPr>
      <w:r>
        <w:t>Prize system has advantages over patents for innovation – the most important inventions and ideas are not covered by the patent system</w:t>
      </w:r>
    </w:p>
    <w:p w14:paraId="26ABBD69" w14:textId="77777777" w:rsidR="000E0BC8" w:rsidRDefault="000E0BC8" w:rsidP="000E0BC8">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258E30D3" w14:textId="77777777" w:rsidR="000E0BC8" w:rsidRDefault="000E0BC8" w:rsidP="000E0BC8">
      <w:r>
        <w:t xml:space="preserve">The intellectual property regime is part of society's innovation system, and its intent is to provide incentives to innovate by allowing innovators to restrict the use of the knowledge they produce by allowing the imposition of charges on the use of that knowledge, thereby obtaining a return on their investment. But it is important when thinking about intellectual property rights (IPR) - which include patents, copyrights, and various other parts of the intellectual property system - to realize that there are many other parts of society's innovation system. </w:t>
      </w:r>
      <w:r w:rsidRPr="00F82032">
        <w:rPr>
          <w:rStyle w:val="StyleUnderline"/>
          <w:highlight w:val="darkGray"/>
        </w:rPr>
        <w:t>There are other ways of financing and producing research</w:t>
      </w:r>
      <w:r w:rsidRPr="0037401D">
        <w:rPr>
          <w:rStyle w:val="StyleUnderline"/>
        </w:rPr>
        <w:t xml:space="preserve"> </w:t>
      </w:r>
      <w:r>
        <w:t xml:space="preserve">- for instance, through universities and government-supported research labs. In fact, I would argue, perhaps [*1697] immodestly, that </w:t>
      </w:r>
      <w:r w:rsidRPr="00F82032">
        <w:rPr>
          <w:rStyle w:val="StyleUnderline"/>
          <w:highlight w:val="darkGray"/>
        </w:rPr>
        <w:t>the most important ideas</w:t>
      </w:r>
      <w:r>
        <w:t xml:space="preserve"> are those that are generated in universities, and many of the most important intellectual advances </w:t>
      </w:r>
      <w:r w:rsidRPr="00F82032">
        <w:rPr>
          <w:rStyle w:val="StyleUnderline"/>
          <w:highlight w:val="darkGray"/>
        </w:rPr>
        <w:t>are not covered at all by the patent system</w:t>
      </w:r>
      <w:r>
        <w:t xml:space="preserve">. Look at the basic idea underlying the computer, Alan Turing's "Turing Machine": it was not protected by the patent system. 9 Ideas like asymmetric information are not covered by intellectual property. 10 </w:t>
      </w:r>
      <w:r w:rsidRPr="00F82032">
        <w:rPr>
          <w:rStyle w:val="StyleUnderline"/>
          <w:highlight w:val="darkGray"/>
        </w:rPr>
        <w:t>Another example of important innovations not driven by IPR is the open source movement, which has been particularly successful in software</w:t>
      </w:r>
      <w:r>
        <w:t xml:space="preserve">. Even when research is financed by firms, there are other ways of providing returns on knowledge instead of using patents, such as trade secrets and advantages that come naturally to the first entrants in a market economy. </w:t>
      </w:r>
      <w:r w:rsidRPr="00F82032">
        <w:rPr>
          <w:rStyle w:val="StyleUnderline"/>
          <w:highlight w:val="darkGray"/>
        </w:rPr>
        <w:t>There are also other ways of providing incentives; one of them I will discuss is a prize system, which has actually been a part of the innovation system for a couple hundred years. I will argue that, from a societal perspective, prizes have marked advantages over the patent system</w:t>
      </w:r>
      <w:r>
        <w:t>.</w:t>
      </w:r>
    </w:p>
    <w:p w14:paraId="1A68B7DA" w14:textId="77777777" w:rsidR="00A824D1" w:rsidRDefault="00A824D1" w:rsidP="00A824D1">
      <w:pPr>
        <w:rPr>
          <w:rFonts w:eastAsia="Calibri"/>
        </w:rPr>
      </w:pPr>
    </w:p>
    <w:p w14:paraId="4564897F" w14:textId="77777777" w:rsidR="00A824D1" w:rsidRDefault="00A824D1" w:rsidP="003D169C">
      <w:pPr>
        <w:rPr>
          <w:sz w:val="16"/>
        </w:rPr>
      </w:pPr>
    </w:p>
    <w:p w14:paraId="3617E487" w14:textId="5C89F0B5" w:rsidR="00166FA7" w:rsidRDefault="00D713A5" w:rsidP="00166FA7">
      <w:pPr>
        <w:pStyle w:val="Heading2"/>
      </w:pPr>
      <w:r>
        <w:lastRenderedPageBreak/>
        <w:t>AFF Answers</w:t>
      </w:r>
    </w:p>
    <w:p w14:paraId="46AE9174" w14:textId="4F82842D" w:rsidR="00166FA7" w:rsidRPr="00B302B1" w:rsidRDefault="00D713A5" w:rsidP="00166FA7">
      <w:pPr>
        <w:pStyle w:val="Heading4"/>
      </w:pPr>
      <w:r>
        <w:t xml:space="preserve">Prizes </w:t>
      </w:r>
      <w:r w:rsidR="00AD78F3">
        <w:rPr>
          <w:u w:val="single"/>
        </w:rPr>
        <w:t>cause</w:t>
      </w:r>
      <w:r w:rsidR="00AD78F3">
        <w:t xml:space="preserve"> splintering and </w:t>
      </w:r>
      <w:r w:rsidR="00AD78F3">
        <w:rPr>
          <w:u w:val="single"/>
        </w:rPr>
        <w:t>don’t</w:t>
      </w:r>
      <w:r w:rsidR="00AD78F3">
        <w:t xml:space="preserve"> ensure a return on </w:t>
      </w:r>
      <w:r w:rsidR="00AD78F3">
        <w:rPr>
          <w:u w:val="single"/>
        </w:rPr>
        <w:t>investments</w:t>
      </w:r>
      <w:r w:rsidR="00B302B1">
        <w:t>.</w:t>
      </w:r>
    </w:p>
    <w:p w14:paraId="53611E31" w14:textId="59987B90" w:rsidR="00166FA7" w:rsidRDefault="00166FA7" w:rsidP="00166FA7">
      <w:r w:rsidRPr="00166FA7">
        <w:rPr>
          <w:rStyle w:val="Style13ptBold"/>
        </w:rPr>
        <w:t>Hylton 23’</w:t>
      </w:r>
      <w:r>
        <w:t xml:space="preserve"> – Keith N, Boston University School of Law.  “A PATENT AND A PRIZE”, Boston University School of Law Research Paper Series No. 23-7, </w:t>
      </w:r>
      <w:r w:rsidRPr="00166FA7">
        <w:t>https://papers.ssrn.com/sol3/papers.cfm?abstract_id=4351974</w:t>
      </w:r>
      <w:r>
        <w:t>, 02-10-2023</w:t>
      </w:r>
    </w:p>
    <w:p w14:paraId="294D9AF9" w14:textId="0AC23F28" w:rsidR="00166FA7" w:rsidRPr="00985CE9" w:rsidRDefault="00166FA7" w:rsidP="00166FA7">
      <w:pPr>
        <w:rPr>
          <w:sz w:val="16"/>
        </w:rPr>
      </w:pPr>
      <w:r w:rsidRPr="00F82032">
        <w:rPr>
          <w:rStyle w:val="Emphasis"/>
          <w:highlight w:val="darkGray"/>
        </w:rPr>
        <w:t>Prize</w:t>
      </w:r>
      <w:r w:rsidRPr="00985CE9">
        <w:rPr>
          <w:sz w:val="16"/>
        </w:rPr>
        <w:t xml:space="preserve"> proposal</w:t>
      </w:r>
      <w:r w:rsidRPr="00F82032">
        <w:rPr>
          <w:rStyle w:val="Emphasis"/>
          <w:highlight w:val="darkGray"/>
        </w:rPr>
        <w:t>s</w:t>
      </w:r>
      <w:r w:rsidRPr="00985CE9">
        <w:rPr>
          <w:sz w:val="16"/>
        </w:rPr>
        <w:t xml:space="preserve"> </w:t>
      </w:r>
      <w:r w:rsidRPr="00F82032">
        <w:rPr>
          <w:rStyle w:val="StyleUnderline"/>
          <w:highlight w:val="darkGray"/>
        </w:rPr>
        <w:t>offer</w:t>
      </w:r>
      <w:r w:rsidRPr="00D713A5">
        <w:rPr>
          <w:rStyle w:val="StyleUnderline"/>
        </w:rPr>
        <w:t xml:space="preserve"> the benefit of putting </w:t>
      </w:r>
      <w:r w:rsidRPr="00F82032">
        <w:rPr>
          <w:rStyle w:val="Emphasis"/>
          <w:highlight w:val="darkGray"/>
        </w:rPr>
        <w:t>inventions</w:t>
      </w:r>
      <w:r w:rsidRPr="00F82032">
        <w:rPr>
          <w:rStyle w:val="StyleUnderline"/>
          <w:highlight w:val="darkGray"/>
        </w:rPr>
        <w:t xml:space="preserve"> into the </w:t>
      </w:r>
      <w:r w:rsidRPr="00F82032">
        <w:rPr>
          <w:rStyle w:val="Emphasis"/>
          <w:highlight w:val="darkGray"/>
        </w:rPr>
        <w:t>public</w:t>
      </w:r>
      <w:r w:rsidRPr="00D713A5">
        <w:rPr>
          <w:rStyle w:val="StyleUnderline"/>
        </w:rPr>
        <w:t xml:space="preserve"> domain</w:t>
      </w:r>
      <w:r w:rsidRPr="00985CE9">
        <w:rPr>
          <w:sz w:val="16"/>
        </w:rPr>
        <w:t xml:space="preserve"> as soon as possible. However, there is </w:t>
      </w:r>
      <w:r w:rsidRPr="00D713A5">
        <w:rPr>
          <w:rStyle w:val="StyleUnderline"/>
        </w:rPr>
        <w:t>little consideration in the prize literature to</w:t>
      </w:r>
      <w:r w:rsidRPr="00985CE9">
        <w:rPr>
          <w:sz w:val="16"/>
        </w:rPr>
        <w:t xml:space="preserve"> the </w:t>
      </w:r>
      <w:r w:rsidRPr="00D713A5">
        <w:rPr>
          <w:rStyle w:val="StyleUnderline"/>
        </w:rPr>
        <w:t>costs</w:t>
      </w:r>
      <w:r w:rsidRPr="00985CE9">
        <w:rPr>
          <w:sz w:val="16"/>
        </w:rPr>
        <w:t xml:space="preserve"> of putting inventions into the public domain at an early date.</w:t>
      </w:r>
    </w:p>
    <w:p w14:paraId="1DB29F68" w14:textId="4C5AD0E4" w:rsidR="00166FA7" w:rsidRPr="00D713A5" w:rsidRDefault="00166FA7" w:rsidP="00166FA7">
      <w:pPr>
        <w:rPr>
          <w:rStyle w:val="StyleUnderline"/>
        </w:rPr>
      </w:pPr>
      <w:r w:rsidRPr="00985CE9">
        <w:rPr>
          <w:sz w:val="16"/>
        </w:rPr>
        <w:t xml:space="preserve">Prize proposals go directly against Kitch’s (1977) prospect thesis, that the </w:t>
      </w:r>
      <w:r w:rsidRPr="00D713A5">
        <w:rPr>
          <w:rStyle w:val="StyleUnderline"/>
        </w:rPr>
        <w:t>patent</w:t>
      </w:r>
      <w:r w:rsidRPr="00985CE9">
        <w:rPr>
          <w:sz w:val="16"/>
        </w:rPr>
        <w:t xml:space="preserve"> </w:t>
      </w:r>
      <w:r w:rsidRPr="00D713A5">
        <w:rPr>
          <w:rStyle w:val="StyleUnderline"/>
        </w:rPr>
        <w:t>enables the patentee to coordinate further development of the invention</w:t>
      </w:r>
      <w:r w:rsidRPr="00985CE9">
        <w:rPr>
          <w:sz w:val="16"/>
        </w:rPr>
        <w:t xml:space="preserve">. Kitch argues that it is only after the patent has been granted that the patentee is able to work with others who have complementary skills in order to optimize the social surplus from the patent. The </w:t>
      </w:r>
      <w:r w:rsidRPr="00F82032">
        <w:rPr>
          <w:rStyle w:val="StyleUnderline"/>
          <w:highlight w:val="darkGray"/>
        </w:rPr>
        <w:t>patent</w:t>
      </w:r>
      <w:r w:rsidRPr="00D713A5">
        <w:rPr>
          <w:rStyle w:val="StyleUnderline"/>
        </w:rPr>
        <w:t xml:space="preserve"> right </w:t>
      </w:r>
      <w:r w:rsidRPr="00F82032">
        <w:rPr>
          <w:rStyle w:val="Emphasis"/>
          <w:highlight w:val="darkGray"/>
        </w:rPr>
        <w:t>serves</w:t>
      </w:r>
      <w:r w:rsidRPr="00F82032">
        <w:rPr>
          <w:rStyle w:val="StyleUnderline"/>
          <w:highlight w:val="darkGray"/>
        </w:rPr>
        <w:t xml:space="preserve"> as</w:t>
      </w:r>
      <w:r w:rsidRPr="00D713A5">
        <w:rPr>
          <w:rStyle w:val="StyleUnderline"/>
        </w:rPr>
        <w:t xml:space="preserve"> an </w:t>
      </w:r>
      <w:r w:rsidRPr="00F82032">
        <w:rPr>
          <w:rStyle w:val="Emphasis"/>
          <w:highlight w:val="darkGray"/>
        </w:rPr>
        <w:t>enclosure</w:t>
      </w:r>
      <w:r w:rsidRPr="00D713A5">
        <w:rPr>
          <w:rStyle w:val="StyleUnderline"/>
        </w:rPr>
        <w:t xml:space="preserve"> of the public domain</w:t>
      </w:r>
      <w:r w:rsidRPr="00985CE9">
        <w:rPr>
          <w:sz w:val="16"/>
        </w:rPr>
        <w:t xml:space="preserve">, which would otherwise be mismanaged. </w:t>
      </w:r>
      <w:r w:rsidRPr="00F82032">
        <w:rPr>
          <w:rStyle w:val="StyleUnderline"/>
          <w:highlight w:val="darkGray"/>
        </w:rPr>
        <w:t>In</w:t>
      </w:r>
      <w:r w:rsidRPr="00D713A5">
        <w:rPr>
          <w:rStyle w:val="StyleUnderline"/>
        </w:rPr>
        <w:t xml:space="preserve"> the </w:t>
      </w:r>
      <w:r w:rsidRPr="00F82032">
        <w:rPr>
          <w:rStyle w:val="Emphasis"/>
          <w:highlight w:val="darkGray"/>
        </w:rPr>
        <w:t>absence</w:t>
      </w:r>
      <w:r w:rsidRPr="00D713A5">
        <w:rPr>
          <w:rStyle w:val="StyleUnderline"/>
        </w:rPr>
        <w:t xml:space="preserve"> of such a right to control development</w:t>
      </w:r>
      <w:r w:rsidRPr="00985CE9">
        <w:rPr>
          <w:sz w:val="16"/>
        </w:rPr>
        <w:t xml:space="preserve">, which would be observed if the patent right were interpreted narrowly, </w:t>
      </w:r>
      <w:r w:rsidRPr="00D713A5">
        <w:rPr>
          <w:rStyle w:val="StyleUnderline"/>
        </w:rPr>
        <w:t xml:space="preserve">multiple </w:t>
      </w:r>
      <w:r w:rsidRPr="00D713A5">
        <w:rPr>
          <w:rStyle w:val="Emphasis"/>
        </w:rPr>
        <w:t>individuals</w:t>
      </w:r>
      <w:r w:rsidRPr="00D713A5">
        <w:rPr>
          <w:rStyle w:val="StyleUnderline"/>
        </w:rPr>
        <w:t xml:space="preserve"> would enter and </w:t>
      </w:r>
      <w:r w:rsidRPr="00D713A5">
        <w:rPr>
          <w:rStyle w:val="Emphasis"/>
        </w:rPr>
        <w:t>attempt</w:t>
      </w:r>
      <w:r w:rsidRPr="00D713A5">
        <w:rPr>
          <w:rStyle w:val="StyleUnderline"/>
        </w:rPr>
        <w:t xml:space="preserve"> to take control of the path of the innovation</w:t>
      </w:r>
      <w:r w:rsidRPr="00985CE9">
        <w:rPr>
          <w:sz w:val="16"/>
        </w:rPr>
        <w:t xml:space="preserve">. Knowing that this </w:t>
      </w:r>
      <w:r w:rsidRPr="00F82032">
        <w:rPr>
          <w:rStyle w:val="Emphasis"/>
          <w:highlight w:val="darkGray"/>
        </w:rPr>
        <w:t>splintering</w:t>
      </w:r>
      <w:r w:rsidRPr="00F82032">
        <w:rPr>
          <w:rStyle w:val="StyleUnderline"/>
          <w:highlight w:val="darkGray"/>
        </w:rPr>
        <w:t xml:space="preserve"> would likely</w:t>
      </w:r>
      <w:r w:rsidRPr="00D713A5">
        <w:rPr>
          <w:rStyle w:val="StyleUnderline"/>
        </w:rPr>
        <w:t xml:space="preserve"> </w:t>
      </w:r>
      <w:r w:rsidRPr="00F82032">
        <w:rPr>
          <w:rStyle w:val="StyleUnderline"/>
          <w:highlight w:val="darkGray"/>
        </w:rPr>
        <w:t>occur</w:t>
      </w:r>
      <w:r w:rsidRPr="00985CE9">
        <w:rPr>
          <w:sz w:val="16"/>
        </w:rPr>
        <w:t xml:space="preserve">, </w:t>
      </w:r>
      <w:r w:rsidRPr="00985CE9">
        <w:rPr>
          <w:rStyle w:val="StyleUnderline"/>
        </w:rPr>
        <w:t>the</w:t>
      </w:r>
      <w:r w:rsidRPr="00985CE9">
        <w:rPr>
          <w:sz w:val="16"/>
        </w:rPr>
        <w:t xml:space="preserve"> initial </w:t>
      </w:r>
      <w:r w:rsidRPr="00F82032">
        <w:rPr>
          <w:rStyle w:val="Emphasis"/>
          <w:highlight w:val="darkGray"/>
        </w:rPr>
        <w:t>inventor</w:t>
      </w:r>
      <w:r w:rsidRPr="00F82032">
        <w:rPr>
          <w:rStyle w:val="StyleUnderline"/>
          <w:highlight w:val="darkGray"/>
        </w:rPr>
        <w:t xml:space="preserve"> would have weak </w:t>
      </w:r>
      <w:r w:rsidRPr="00F82032">
        <w:rPr>
          <w:rStyle w:val="Emphasis"/>
          <w:highlight w:val="darkGray"/>
        </w:rPr>
        <w:t>incentives</w:t>
      </w:r>
      <w:r w:rsidRPr="00F82032">
        <w:rPr>
          <w:rStyle w:val="StyleUnderline"/>
          <w:highlight w:val="darkGray"/>
        </w:rPr>
        <w:t xml:space="preserve"> to develop the </w:t>
      </w:r>
      <w:r w:rsidRPr="00F82032">
        <w:rPr>
          <w:rStyle w:val="Emphasis"/>
          <w:highlight w:val="darkGray"/>
        </w:rPr>
        <w:t>idea</w:t>
      </w:r>
      <w:r w:rsidRPr="00D713A5">
        <w:rPr>
          <w:rStyle w:val="StyleUnderline"/>
        </w:rPr>
        <w:t xml:space="preserve"> and weaker </w:t>
      </w:r>
      <w:r w:rsidRPr="00D713A5">
        <w:rPr>
          <w:rStyle w:val="Emphasis"/>
        </w:rPr>
        <w:t>incentives</w:t>
      </w:r>
      <w:r w:rsidRPr="00D713A5">
        <w:rPr>
          <w:rStyle w:val="StyleUnderline"/>
        </w:rPr>
        <w:t>, relative to the patent regime, to innovate in the first place.</w:t>
      </w:r>
    </w:p>
    <w:p w14:paraId="097B7F37" w14:textId="1C290C23" w:rsidR="00166FA7" w:rsidRPr="00985CE9" w:rsidRDefault="00166FA7" w:rsidP="00D713A5">
      <w:pPr>
        <w:rPr>
          <w:sz w:val="16"/>
        </w:rPr>
      </w:pPr>
      <w:r w:rsidRPr="00985CE9">
        <w:rPr>
          <w:sz w:val="16"/>
        </w:rPr>
        <w:t xml:space="preserve">Obviously, patents would not be able to serve this prospecting function in a prize regime. They would go into the public domain immediately. Once in the public domain, the incentives to invest resources in order to further develop the idea would be weak. The additional innovation would be copied immediately – unless it could be protected by secrecy or some other obstacle that would impede rapid copying. </w:t>
      </w:r>
      <w:r w:rsidRPr="00D713A5">
        <w:rPr>
          <w:rStyle w:val="StyleUnderline"/>
        </w:rPr>
        <w:t xml:space="preserve">The </w:t>
      </w:r>
      <w:r w:rsidRPr="00D713A5">
        <w:rPr>
          <w:rStyle w:val="Emphasis"/>
        </w:rPr>
        <w:t>problem</w:t>
      </w:r>
      <w:r w:rsidRPr="00D713A5">
        <w:rPr>
          <w:rStyle w:val="StyleUnderline"/>
        </w:rPr>
        <w:t xml:space="preserve"> with the </w:t>
      </w:r>
      <w:r w:rsidRPr="00D713A5">
        <w:rPr>
          <w:rStyle w:val="Emphasis"/>
        </w:rPr>
        <w:t>public domain</w:t>
      </w:r>
      <w:r w:rsidRPr="00D713A5">
        <w:rPr>
          <w:rStyle w:val="StyleUnderline"/>
        </w:rPr>
        <w:t xml:space="preserve"> is </w:t>
      </w:r>
      <w:r w:rsidRPr="00F82032">
        <w:rPr>
          <w:rStyle w:val="StyleUnderline"/>
          <w:highlight w:val="darkGray"/>
        </w:rPr>
        <w:t>there is no point</w:t>
      </w:r>
      <w:r w:rsidRPr="00D713A5">
        <w:rPr>
          <w:rStyle w:val="StyleUnderline"/>
        </w:rPr>
        <w:t xml:space="preserve"> at which, once </w:t>
      </w:r>
      <w:r w:rsidRPr="00D713A5">
        <w:rPr>
          <w:rStyle w:val="Emphasis"/>
        </w:rPr>
        <w:t>crossing</w:t>
      </w:r>
      <w:r w:rsidRPr="00D713A5">
        <w:rPr>
          <w:rStyle w:val="StyleUnderline"/>
        </w:rPr>
        <w:t xml:space="preserve"> into the public domain, </w:t>
      </w:r>
      <w:r w:rsidRPr="00F82032">
        <w:rPr>
          <w:rStyle w:val="StyleUnderline"/>
          <w:highlight w:val="darkGray"/>
        </w:rPr>
        <w:t xml:space="preserve">the </w:t>
      </w:r>
      <w:r w:rsidRPr="00F82032">
        <w:rPr>
          <w:rStyle w:val="Emphasis"/>
          <w:highlight w:val="darkGray"/>
        </w:rPr>
        <w:t>innovator</w:t>
      </w:r>
      <w:r w:rsidRPr="00F82032">
        <w:rPr>
          <w:rStyle w:val="StyleUnderline"/>
          <w:highlight w:val="darkGray"/>
        </w:rPr>
        <w:t xml:space="preserve"> is able to make further</w:t>
      </w:r>
      <w:r w:rsidRPr="00D713A5">
        <w:rPr>
          <w:rStyle w:val="StyleUnderline"/>
        </w:rPr>
        <w:t xml:space="preserve"> </w:t>
      </w:r>
      <w:r w:rsidRPr="00F82032">
        <w:rPr>
          <w:rStyle w:val="Emphasis"/>
          <w:highlight w:val="darkGray"/>
        </w:rPr>
        <w:t>investments</w:t>
      </w:r>
      <w:r w:rsidRPr="00F82032">
        <w:rPr>
          <w:rStyle w:val="StyleUnderline"/>
          <w:highlight w:val="darkGray"/>
        </w:rPr>
        <w:t xml:space="preserve"> with the aim of recouping them</w:t>
      </w:r>
      <w:r w:rsidRPr="00985CE9">
        <w:rPr>
          <w:sz w:val="16"/>
        </w:rPr>
        <w:t>. And since many inventors probably believe that they have even smarter competitors, many would realize that once they had been awarded the prize, the likelihood is substantial that someone else would improve the technology and wind up earning the greatest short-run profit from it. This would tend to impede innovation.</w:t>
      </w:r>
    </w:p>
    <w:p w14:paraId="6DC255DF" w14:textId="1E4E6B46" w:rsidR="00166FA7" w:rsidRPr="000E0BC8" w:rsidRDefault="00166FA7" w:rsidP="00166FA7">
      <w:pPr>
        <w:rPr>
          <w:u w:val="single"/>
        </w:rPr>
      </w:pPr>
      <w:r w:rsidRPr="00985CE9">
        <w:rPr>
          <w:sz w:val="16"/>
        </w:rPr>
        <w:t xml:space="preserve">In order to minimize the risk of having one’s efforts appropriated by a later innovator, the first innovator would seek to delay the application for the prize until the innovation had reached a stage where its value is substantial. This would result in longer periods of investment than under the patent system. </w:t>
      </w:r>
      <w:r w:rsidRPr="00F82032">
        <w:rPr>
          <w:rStyle w:val="StyleUnderline"/>
          <w:highlight w:val="darkGray"/>
        </w:rPr>
        <w:t>In contrast</w:t>
      </w:r>
      <w:r w:rsidRPr="00D713A5">
        <w:rPr>
          <w:rStyle w:val="StyleUnderline"/>
        </w:rPr>
        <w:t xml:space="preserve"> to the prize system, the </w:t>
      </w:r>
      <w:r w:rsidRPr="00F82032">
        <w:rPr>
          <w:rStyle w:val="StyleUnderline"/>
          <w:highlight w:val="darkGray"/>
        </w:rPr>
        <w:t>patent</w:t>
      </w:r>
      <w:r w:rsidRPr="00D713A5">
        <w:rPr>
          <w:rStyle w:val="StyleUnderline"/>
        </w:rPr>
        <w:t xml:space="preserve"> system </w:t>
      </w:r>
      <w:r w:rsidRPr="00F82032">
        <w:rPr>
          <w:rStyle w:val="StyleUnderline"/>
          <w:highlight w:val="darkGray"/>
        </w:rPr>
        <w:t xml:space="preserve">permits </w:t>
      </w:r>
      <w:r w:rsidRPr="00F82032">
        <w:rPr>
          <w:rStyle w:val="Emphasis"/>
          <w:highlight w:val="darkGray"/>
        </w:rPr>
        <w:t>innovators</w:t>
      </w:r>
      <w:r w:rsidRPr="00D713A5">
        <w:rPr>
          <w:rStyle w:val="StyleUnderline"/>
        </w:rPr>
        <w:t xml:space="preserve"> to rush </w:t>
      </w:r>
      <w:r w:rsidRPr="00F82032">
        <w:rPr>
          <w:rStyle w:val="StyleUnderline"/>
          <w:highlight w:val="darkGray"/>
        </w:rPr>
        <w:t>to</w:t>
      </w:r>
      <w:r w:rsidRPr="00D713A5">
        <w:rPr>
          <w:rStyle w:val="StyleUnderline"/>
        </w:rPr>
        <w:t xml:space="preserve"> the </w:t>
      </w:r>
      <w:r w:rsidRPr="00D713A5">
        <w:rPr>
          <w:rStyle w:val="Emphasis"/>
        </w:rPr>
        <w:t>patent office</w:t>
      </w:r>
      <w:r w:rsidRPr="00D713A5">
        <w:rPr>
          <w:rStyle w:val="StyleUnderline"/>
        </w:rPr>
        <w:t xml:space="preserve"> and </w:t>
      </w:r>
      <w:r w:rsidRPr="00F82032">
        <w:rPr>
          <w:rStyle w:val="StyleUnderline"/>
          <w:highlight w:val="darkGray"/>
        </w:rPr>
        <w:t xml:space="preserve">stake a </w:t>
      </w:r>
      <w:r w:rsidRPr="00F82032">
        <w:rPr>
          <w:rStyle w:val="Emphasis"/>
          <w:highlight w:val="darkGray"/>
        </w:rPr>
        <w:t>claim</w:t>
      </w:r>
      <w:r w:rsidRPr="00F82032">
        <w:rPr>
          <w:rStyle w:val="StyleUnderline"/>
          <w:highlight w:val="darkGray"/>
        </w:rPr>
        <w:t xml:space="preserve"> which can</w:t>
      </w:r>
      <w:r w:rsidRPr="00D713A5">
        <w:rPr>
          <w:rStyle w:val="StyleUnderline"/>
        </w:rPr>
        <w:t xml:space="preserve"> </w:t>
      </w:r>
      <w:r w:rsidRPr="00F82032">
        <w:rPr>
          <w:rStyle w:val="StyleUnderline"/>
          <w:highlight w:val="darkGray"/>
        </w:rPr>
        <w:t xml:space="preserve">profitably be </w:t>
      </w:r>
      <w:r w:rsidRPr="00F82032">
        <w:rPr>
          <w:rStyle w:val="Emphasis"/>
          <w:highlight w:val="darkGray"/>
        </w:rPr>
        <w:t>developed</w:t>
      </w:r>
      <w:r w:rsidRPr="00D713A5">
        <w:rPr>
          <w:rStyle w:val="StyleUnderline"/>
        </w:rPr>
        <w:t xml:space="preserve">, as long as the patent is </w:t>
      </w:r>
      <w:r w:rsidRPr="00D713A5">
        <w:rPr>
          <w:rStyle w:val="Emphasis"/>
        </w:rPr>
        <w:t>interpreted</w:t>
      </w:r>
      <w:r w:rsidRPr="00D713A5">
        <w:rPr>
          <w:rStyle w:val="StyleUnderline"/>
        </w:rPr>
        <w:t xml:space="preserve"> in a sufficiently </w:t>
      </w:r>
      <w:r w:rsidRPr="00D713A5">
        <w:rPr>
          <w:rStyle w:val="Emphasis"/>
        </w:rPr>
        <w:t>broad manner</w:t>
      </w:r>
      <w:r w:rsidRPr="00D713A5">
        <w:rPr>
          <w:rStyle w:val="StyleUnderline"/>
        </w:rPr>
        <w:t>.</w:t>
      </w:r>
    </w:p>
    <w:p w14:paraId="1E2824DA" w14:textId="6DE7C77C" w:rsidR="00166FA7" w:rsidRPr="004D1F3E" w:rsidRDefault="00FE7866" w:rsidP="00166FA7">
      <w:pPr>
        <w:pStyle w:val="Heading4"/>
      </w:pPr>
      <w:r>
        <w:t xml:space="preserve">Perm do Both – </w:t>
      </w:r>
      <w:r w:rsidRPr="00FE7866">
        <w:rPr>
          <w:u w:val="single"/>
        </w:rPr>
        <w:t>prizing</w:t>
      </w:r>
      <w:r>
        <w:t xml:space="preserve"> shields the link ensuring that costs can be </w:t>
      </w:r>
      <w:r>
        <w:rPr>
          <w:u w:val="single"/>
        </w:rPr>
        <w:t>adequately</w:t>
      </w:r>
      <w:r>
        <w:t xml:space="preserve"> recouped</w:t>
      </w:r>
      <w:r w:rsidR="004D1F3E">
        <w:t xml:space="preserve"> AND </w:t>
      </w:r>
      <w:r w:rsidR="004D1F3E">
        <w:rPr>
          <w:u w:val="single"/>
        </w:rPr>
        <w:t>follow-on</w:t>
      </w:r>
      <w:r w:rsidR="004D1F3E">
        <w:t xml:space="preserve"> innovation.</w:t>
      </w:r>
    </w:p>
    <w:p w14:paraId="6B72620B" w14:textId="65826190" w:rsidR="00166FA7" w:rsidRDefault="00166FA7" w:rsidP="00166FA7">
      <w:r w:rsidRPr="00166FA7">
        <w:rPr>
          <w:rStyle w:val="Style13ptBold"/>
        </w:rPr>
        <w:t>Hylton 23’</w:t>
      </w:r>
      <w:r>
        <w:t xml:space="preserve"> – Keith N, Boston University School of Law.  “A PATENT AND A PRIZE”, Boston University School of Law Research Paper Series No. 23-7, </w:t>
      </w:r>
      <w:r w:rsidRPr="00166FA7">
        <w:t>https://papers.ssrn.com/sol3/papers.cfm?abstract_id=4351974</w:t>
      </w:r>
      <w:r>
        <w:t>, 02-10-2023</w:t>
      </w:r>
    </w:p>
    <w:p w14:paraId="4358032B" w14:textId="7CD2F91A" w:rsidR="00166FA7" w:rsidRPr="00BC0F1E" w:rsidRDefault="00166FA7" w:rsidP="00166FA7">
      <w:pPr>
        <w:rPr>
          <w:sz w:val="16"/>
        </w:rPr>
      </w:pPr>
      <w:r w:rsidRPr="00BC0F1E">
        <w:rPr>
          <w:sz w:val="16"/>
        </w:rPr>
        <w:t>Alternative: Patent Plus Prize</w:t>
      </w:r>
    </w:p>
    <w:p w14:paraId="1C0D0406" w14:textId="6CCDE09A" w:rsidR="00166FA7" w:rsidRPr="00BC0F1E" w:rsidRDefault="00166FA7" w:rsidP="00166FA7">
      <w:pPr>
        <w:rPr>
          <w:sz w:val="16"/>
        </w:rPr>
      </w:pPr>
      <w:r w:rsidRPr="004D1F3E">
        <w:rPr>
          <w:rStyle w:val="StyleUnderline"/>
        </w:rPr>
        <w:t xml:space="preserve">I </w:t>
      </w:r>
      <w:r w:rsidRPr="00F82032">
        <w:rPr>
          <w:rStyle w:val="StyleUnderline"/>
          <w:highlight w:val="darkGray"/>
        </w:rPr>
        <w:t>propose</w:t>
      </w:r>
      <w:r w:rsidRPr="00BC0F1E">
        <w:rPr>
          <w:sz w:val="16"/>
        </w:rPr>
        <w:t xml:space="preserve"> an alternative that does not introduce a risk of either patentee confiscation or government looting. In my proposal, </w:t>
      </w:r>
      <w:r w:rsidRPr="004D1F3E">
        <w:rPr>
          <w:rStyle w:val="StyleUnderline"/>
        </w:rPr>
        <w:t xml:space="preserve">the </w:t>
      </w:r>
      <w:r w:rsidRPr="00F82032">
        <w:rPr>
          <w:rStyle w:val="StyleUnderline"/>
          <w:highlight w:val="darkGray"/>
        </w:rPr>
        <w:t>innovator receives</w:t>
      </w:r>
      <w:r w:rsidRPr="004D1F3E">
        <w:rPr>
          <w:rStyle w:val="StyleUnderline"/>
        </w:rPr>
        <w:t xml:space="preserve"> both a </w:t>
      </w:r>
      <w:r w:rsidRPr="00F82032">
        <w:rPr>
          <w:rStyle w:val="Emphasis"/>
          <w:highlight w:val="darkGray"/>
        </w:rPr>
        <w:t>patent</w:t>
      </w:r>
      <w:r w:rsidRPr="00F82032">
        <w:rPr>
          <w:rStyle w:val="StyleUnderline"/>
          <w:highlight w:val="darkGray"/>
        </w:rPr>
        <w:t xml:space="preserve"> and a </w:t>
      </w:r>
      <w:r w:rsidRPr="00F82032">
        <w:rPr>
          <w:rStyle w:val="Emphasis"/>
          <w:highlight w:val="darkGray"/>
        </w:rPr>
        <w:t>prize</w:t>
      </w:r>
      <w:r w:rsidRPr="00BC0F1E">
        <w:rPr>
          <w:sz w:val="16"/>
        </w:rPr>
        <w:t xml:space="preserve">. Under this scheme, </w:t>
      </w:r>
      <w:r w:rsidRPr="004D1F3E">
        <w:rPr>
          <w:rStyle w:val="StyleUnderline"/>
        </w:rPr>
        <w:t xml:space="preserve">the </w:t>
      </w:r>
      <w:r w:rsidRPr="004D1F3E">
        <w:rPr>
          <w:rStyle w:val="Emphasis"/>
        </w:rPr>
        <w:t>patentee</w:t>
      </w:r>
      <w:r w:rsidRPr="004D1F3E">
        <w:rPr>
          <w:rStyle w:val="StyleUnderline"/>
        </w:rPr>
        <w:t xml:space="preserve"> receives the patent </w:t>
      </w:r>
      <w:r w:rsidRPr="004D1F3E">
        <w:rPr>
          <w:rStyle w:val="Emphasis"/>
        </w:rPr>
        <w:t>profit</w:t>
      </w:r>
      <w:r w:rsidRPr="004D1F3E">
        <w:rPr>
          <w:rStyle w:val="StyleUnderline"/>
        </w:rPr>
        <w:t xml:space="preserve"> and a prize that </w:t>
      </w:r>
      <w:r w:rsidRPr="004D1F3E">
        <w:rPr>
          <w:rStyle w:val="Emphasis"/>
        </w:rPr>
        <w:t>approximates</w:t>
      </w:r>
      <w:r w:rsidRPr="004D1F3E">
        <w:rPr>
          <w:rStyle w:val="StyleUnderline"/>
        </w:rPr>
        <w:t xml:space="preserve"> the consumer surplus</w:t>
      </w:r>
      <w:r w:rsidRPr="00BC0F1E">
        <w:rPr>
          <w:sz w:val="16"/>
        </w:rPr>
        <w:t xml:space="preserve">. The amount of </w:t>
      </w:r>
      <w:r w:rsidRPr="004D1F3E">
        <w:rPr>
          <w:rStyle w:val="StyleUnderline"/>
        </w:rPr>
        <w:t xml:space="preserve">the </w:t>
      </w:r>
      <w:r w:rsidRPr="004D1F3E">
        <w:rPr>
          <w:rStyle w:val="Emphasis"/>
        </w:rPr>
        <w:t>prize</w:t>
      </w:r>
      <w:r w:rsidRPr="004D1F3E">
        <w:rPr>
          <w:rStyle w:val="StyleUnderline"/>
        </w:rPr>
        <w:t xml:space="preserve"> would be </w:t>
      </w:r>
      <w:r w:rsidRPr="004D1F3E">
        <w:rPr>
          <w:rStyle w:val="Emphasis"/>
        </w:rPr>
        <w:t>limited</w:t>
      </w:r>
      <w:r w:rsidRPr="00BC0F1E">
        <w:rPr>
          <w:sz w:val="16"/>
        </w:rPr>
        <w:t>, as in the Kremer proposal, to some fixed percentage (or multiple) of patentee profit. Thus, the patentee receives the patent profit multiplied by a marku</w:t>
      </w:r>
      <w:r w:rsidR="000E0BC8">
        <w:rPr>
          <w:sz w:val="16"/>
        </w:rPr>
        <w:t>p</w:t>
      </w:r>
      <w:r w:rsidRPr="00BC0F1E">
        <w:rPr>
          <w:sz w:val="16"/>
        </w:rPr>
        <w:t xml:space="preserve"> factor M2, where ideall</w:t>
      </w:r>
      <w:r w:rsidR="004A37A3">
        <w:rPr>
          <w:sz w:val="16"/>
        </w:rPr>
        <w:t>y</w:t>
      </w:r>
      <w:r w:rsidR="00DC071A">
        <w:rPr>
          <w:rFonts w:ascii="Cambria Math" w:hAnsi="Cambria Math" w:cs="Cambria Math"/>
        </w:rPr>
        <w:t xml:space="preserve"> </w:t>
      </w:r>
      <w:r w:rsidR="00DC071A" w:rsidRPr="00DC071A">
        <w:rPr>
          <w:sz w:val="16"/>
          <w:szCs w:val="16"/>
        </w:rPr>
        <w:t>*equation in or</w:t>
      </w:r>
      <w:r w:rsidR="00DC071A">
        <w:rPr>
          <w:sz w:val="16"/>
          <w:szCs w:val="16"/>
        </w:rPr>
        <w:t>i</w:t>
      </w:r>
      <w:r w:rsidR="00DC071A" w:rsidRPr="00DC071A">
        <w:rPr>
          <w:sz w:val="16"/>
          <w:szCs w:val="16"/>
        </w:rPr>
        <w:t>ginal</w:t>
      </w:r>
      <w:r w:rsidR="004A37A3">
        <w:t>.</w:t>
      </w:r>
      <w:r w:rsidRPr="00BC0F1E">
        <w:rPr>
          <w:noProof/>
          <w:sz w:val="16"/>
        </w:rPr>
        <w:drawing>
          <wp:inline distT="0" distB="0" distL="0" distR="0" wp14:anchorId="53367192" wp14:editId="77907202">
            <wp:extent cx="1358970" cy="495325"/>
            <wp:effectExtent l="0" t="0" r="0" b="0"/>
            <wp:docPr id="1240467021"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7021" name="Picture 1" descr="A math equation with black text&#10;&#10;Description automatically generated"/>
                    <pic:cNvPicPr/>
                  </pic:nvPicPr>
                  <pic:blipFill>
                    <a:blip r:embed="rId18"/>
                    <a:stretch>
                      <a:fillRect/>
                    </a:stretch>
                  </pic:blipFill>
                  <pic:spPr>
                    <a:xfrm>
                      <a:off x="0" y="0"/>
                      <a:ext cx="1358970" cy="495325"/>
                    </a:xfrm>
                    <a:prstGeom prst="rect">
                      <a:avLst/>
                    </a:prstGeom>
                  </pic:spPr>
                </pic:pic>
              </a:graphicData>
            </a:graphic>
          </wp:inline>
        </w:drawing>
      </w:r>
    </w:p>
    <w:p w14:paraId="77824101" w14:textId="7393C08D" w:rsidR="00166FA7" w:rsidRPr="00BC0F1E" w:rsidRDefault="00166FA7" w:rsidP="00166FA7">
      <w:pPr>
        <w:rPr>
          <w:sz w:val="16"/>
        </w:rPr>
      </w:pPr>
      <w:r w:rsidRPr="00BC0F1E">
        <w:rPr>
          <w:sz w:val="16"/>
        </w:rPr>
        <w:lastRenderedPageBreak/>
        <w:t>For example, if the demand schedule is linear, the ratio of the residual consumer surplus to the monopoly profit is ½. Thus, the patentee would be given a prize equal to 50 percent of profit. In this system, the patentee cannot have his profits confiscated because he has the usual patent; the patentee can only do better than under the current system. Since there is no auction of the patent, and the government does not propose to take patents and put them into the public domain, there is absolutely no risk of confiscation.</w:t>
      </w:r>
    </w:p>
    <w:p w14:paraId="68015F5C" w14:textId="0823D239" w:rsidR="00166FA7" w:rsidRPr="00BC0F1E" w:rsidRDefault="00166FA7" w:rsidP="00166FA7">
      <w:pPr>
        <w:rPr>
          <w:sz w:val="16"/>
        </w:rPr>
      </w:pPr>
      <w:r w:rsidRPr="00BC0F1E">
        <w:rPr>
          <w:sz w:val="16"/>
        </w:rPr>
        <w:t xml:space="preserve">This stands in contrast to the Shavell and </w:t>
      </w:r>
      <w:proofErr w:type="spellStart"/>
      <w:r w:rsidRPr="00BC0F1E">
        <w:rPr>
          <w:sz w:val="16"/>
        </w:rPr>
        <w:t>Ypersele</w:t>
      </w:r>
      <w:proofErr w:type="spellEnd"/>
      <w:r w:rsidRPr="00BC0F1E">
        <w:rPr>
          <w:sz w:val="16"/>
        </w:rPr>
        <w:t xml:space="preserve"> plan. Under their plan, it seems at first glance that the patentee can only do better than under the current system. However, </w:t>
      </w:r>
      <w:r w:rsidRPr="004D1F3E">
        <w:rPr>
          <w:rStyle w:val="StyleUnderline"/>
        </w:rPr>
        <w:t xml:space="preserve">because </w:t>
      </w:r>
      <w:r w:rsidRPr="00F82032">
        <w:rPr>
          <w:rStyle w:val="StyleUnderline"/>
          <w:highlight w:val="darkGray"/>
        </w:rPr>
        <w:t xml:space="preserve">the government </w:t>
      </w:r>
      <w:r w:rsidRPr="00F82032">
        <w:rPr>
          <w:rStyle w:val="Emphasis"/>
          <w:highlight w:val="darkGray"/>
        </w:rPr>
        <w:t>takes</w:t>
      </w:r>
      <w:r w:rsidRPr="00F82032">
        <w:rPr>
          <w:rStyle w:val="StyleUnderline"/>
          <w:highlight w:val="darkGray"/>
        </w:rPr>
        <w:t xml:space="preserve"> patents</w:t>
      </w:r>
      <w:r w:rsidRPr="004D1F3E">
        <w:rPr>
          <w:rStyle w:val="StyleUnderline"/>
        </w:rPr>
        <w:t xml:space="preserve"> and puts them </w:t>
      </w:r>
      <w:r w:rsidRPr="00F82032">
        <w:rPr>
          <w:rStyle w:val="StyleUnderline"/>
          <w:highlight w:val="darkGray"/>
        </w:rPr>
        <w:t xml:space="preserve">into the </w:t>
      </w:r>
      <w:r w:rsidRPr="00F82032">
        <w:rPr>
          <w:rStyle w:val="Emphasis"/>
          <w:highlight w:val="darkGray"/>
        </w:rPr>
        <w:t>public</w:t>
      </w:r>
      <w:r w:rsidRPr="00F82032">
        <w:rPr>
          <w:rStyle w:val="StyleUnderline"/>
          <w:highlight w:val="darkGray"/>
        </w:rPr>
        <w:t xml:space="preserve"> domain</w:t>
      </w:r>
      <w:r w:rsidRPr="004D1F3E">
        <w:rPr>
          <w:rStyle w:val="StyleUnderline"/>
        </w:rPr>
        <w:t xml:space="preserve">, there is </w:t>
      </w:r>
      <w:r w:rsidRPr="00F82032">
        <w:rPr>
          <w:rStyle w:val="StyleUnderline"/>
          <w:highlight w:val="darkGray"/>
        </w:rPr>
        <w:t>a</w:t>
      </w:r>
      <w:r w:rsidRPr="004D1F3E">
        <w:rPr>
          <w:rStyle w:val="StyleUnderline"/>
        </w:rPr>
        <w:t xml:space="preserve"> </w:t>
      </w:r>
      <w:r w:rsidRPr="004D1F3E">
        <w:rPr>
          <w:rStyle w:val="Emphasis"/>
        </w:rPr>
        <w:t xml:space="preserve">substantial </w:t>
      </w:r>
      <w:r w:rsidRPr="00F82032">
        <w:rPr>
          <w:rStyle w:val="Emphasis"/>
          <w:highlight w:val="darkGray"/>
        </w:rPr>
        <w:t>risk</w:t>
      </w:r>
      <w:r w:rsidRPr="004D1F3E">
        <w:rPr>
          <w:rStyle w:val="StyleUnderline"/>
        </w:rPr>
        <w:t xml:space="preserve"> that the </w:t>
      </w:r>
      <w:r w:rsidRPr="00F82032">
        <w:rPr>
          <w:rStyle w:val="StyleUnderline"/>
          <w:highlight w:val="darkGray"/>
        </w:rPr>
        <w:t>patentee will</w:t>
      </w:r>
      <w:r w:rsidRPr="004D1F3E">
        <w:rPr>
          <w:rStyle w:val="StyleUnderline"/>
        </w:rPr>
        <w:t xml:space="preserve"> </w:t>
      </w:r>
      <w:r w:rsidRPr="00F82032">
        <w:rPr>
          <w:rStyle w:val="StyleUnderline"/>
          <w:highlight w:val="darkGray"/>
        </w:rPr>
        <w:t xml:space="preserve">suffer </w:t>
      </w:r>
      <w:r w:rsidRPr="00F82032">
        <w:rPr>
          <w:rStyle w:val="Emphasis"/>
          <w:highlight w:val="darkGray"/>
        </w:rPr>
        <w:t>confiscation</w:t>
      </w:r>
      <w:r w:rsidRPr="00BC0F1E">
        <w:rPr>
          <w:sz w:val="16"/>
        </w:rPr>
        <w:t xml:space="preserve">. Recall, the way confiscation can occur under the Shavell and </w:t>
      </w:r>
      <w:proofErr w:type="spellStart"/>
      <w:r w:rsidRPr="00BC0F1E">
        <w:rPr>
          <w:sz w:val="16"/>
        </w:rPr>
        <w:t>Ypersele</w:t>
      </w:r>
      <w:proofErr w:type="spellEnd"/>
      <w:r w:rsidRPr="00BC0F1E">
        <w:rPr>
          <w:sz w:val="16"/>
        </w:rPr>
        <w:t xml:space="preserve"> plan is that government approaches the patentee with a confiscatory prize offer, and the patentee comes under political pressure to accept the government’s offer.</w:t>
      </w:r>
    </w:p>
    <w:p w14:paraId="7B3FA7AD" w14:textId="43D361D4" w:rsidR="00166FA7" w:rsidRPr="00BC0F1E" w:rsidRDefault="00166FA7" w:rsidP="00166FA7">
      <w:pPr>
        <w:rPr>
          <w:sz w:val="16"/>
        </w:rPr>
      </w:pPr>
      <w:r w:rsidRPr="00BC0F1E">
        <w:rPr>
          <w:sz w:val="16"/>
        </w:rPr>
        <w:t xml:space="preserve">Consider the problem of looting. In setting the prize amount, there is obviously a risk that an agent could arrange for the government to be looted by setting the prize well above the amount of consumer surplus. There are several reasons </w:t>
      </w:r>
      <w:r w:rsidRPr="004D1F3E">
        <w:rPr>
          <w:rStyle w:val="StyleUnderline"/>
        </w:rPr>
        <w:t xml:space="preserve">this risk is </w:t>
      </w:r>
      <w:r w:rsidRPr="00F82032">
        <w:rPr>
          <w:rStyle w:val="StyleUnderline"/>
          <w:highlight w:val="darkGray"/>
        </w:rPr>
        <w:t>minimal</w:t>
      </w:r>
      <w:r w:rsidRPr="00BC0F1E">
        <w:rPr>
          <w:sz w:val="16"/>
        </w:rPr>
        <w:t xml:space="preserve"> or nonexistent </w:t>
      </w:r>
      <w:r w:rsidRPr="00F82032">
        <w:rPr>
          <w:rStyle w:val="StyleUnderline"/>
          <w:highlight w:val="darkGray"/>
        </w:rPr>
        <w:t>under</w:t>
      </w:r>
      <w:r w:rsidRPr="004D1F3E">
        <w:rPr>
          <w:rStyle w:val="StyleUnderline"/>
        </w:rPr>
        <w:t xml:space="preserve"> the </w:t>
      </w:r>
      <w:r w:rsidRPr="00F82032">
        <w:rPr>
          <w:rStyle w:val="Emphasis"/>
          <w:highlight w:val="darkGray"/>
        </w:rPr>
        <w:t>patent-plus-prize</w:t>
      </w:r>
      <w:r w:rsidRPr="004D1F3E">
        <w:rPr>
          <w:rStyle w:val="StyleUnderline"/>
        </w:rPr>
        <w:t xml:space="preserve"> scheme</w:t>
      </w:r>
      <w:r w:rsidRPr="00BC0F1E">
        <w:rPr>
          <w:sz w:val="16"/>
        </w:rPr>
        <w:t>.</w:t>
      </w:r>
    </w:p>
    <w:p w14:paraId="4B1A3352" w14:textId="42D2FA06" w:rsidR="00166FA7" w:rsidRPr="00BC0F1E" w:rsidRDefault="00166FA7" w:rsidP="00166FA7">
      <w:pPr>
        <w:rPr>
          <w:sz w:val="16"/>
        </w:rPr>
      </w:pPr>
      <w:r w:rsidRPr="00BC0F1E">
        <w:rPr>
          <w:sz w:val="16"/>
        </w:rPr>
        <w:t xml:space="preserve">First, like the Kremer proposal, the amount of the </w:t>
      </w:r>
      <w:r w:rsidRPr="00F82032">
        <w:rPr>
          <w:rStyle w:val="StyleUnderline"/>
          <w:highlight w:val="darkGray"/>
        </w:rPr>
        <w:t>prize is limited</w:t>
      </w:r>
      <w:r w:rsidRPr="004D1F3E">
        <w:rPr>
          <w:rStyle w:val="StyleUnderline"/>
        </w:rPr>
        <w:t xml:space="preserve"> to a </w:t>
      </w:r>
      <w:r w:rsidRPr="004D1F3E">
        <w:rPr>
          <w:rStyle w:val="Emphasis"/>
        </w:rPr>
        <w:t>fixed percentage</w:t>
      </w:r>
      <w:r w:rsidRPr="00BC0F1E">
        <w:rPr>
          <w:sz w:val="16"/>
        </w:rPr>
        <w:t xml:space="preserve"> of patentee profit. In the proposed scheme here, the percentage is designed to measure the amount of consumer surplus from the patent. In the case of linear demand, the percentage is exactly 50 percent. However, more sophisticated methods of determining the precise percentage can be used.</w:t>
      </w:r>
    </w:p>
    <w:p w14:paraId="7901E85D" w14:textId="0BD51834" w:rsidR="00AF71AF" w:rsidRPr="00BC0F1E" w:rsidRDefault="00AF71AF" w:rsidP="00166FA7">
      <w:pPr>
        <w:rPr>
          <w:sz w:val="16"/>
        </w:rPr>
      </w:pPr>
      <w:r w:rsidRPr="00BC0F1E">
        <w:rPr>
          <w:sz w:val="16"/>
        </w:rPr>
        <w:t xml:space="preserve">Second, the </w:t>
      </w:r>
      <w:r w:rsidRPr="004D1F3E">
        <w:rPr>
          <w:rStyle w:val="StyleUnderline"/>
        </w:rPr>
        <w:t xml:space="preserve">approximation of </w:t>
      </w:r>
      <w:r w:rsidRPr="004D1F3E">
        <w:rPr>
          <w:rStyle w:val="Emphasis"/>
        </w:rPr>
        <w:t>consumer surplus</w:t>
      </w:r>
      <w:r w:rsidRPr="004D1F3E">
        <w:rPr>
          <w:rStyle w:val="StyleUnderline"/>
        </w:rPr>
        <w:t xml:space="preserve"> is a conservative measure</w:t>
      </w:r>
      <w:r w:rsidRPr="00BC0F1E">
        <w:rPr>
          <w:sz w:val="16"/>
        </w:rPr>
        <w:t xml:space="preserve"> of the additional social value, beyond profit, created by the patent. There are additional components of social value not captured by this approach. For example, </w:t>
      </w:r>
      <w:r w:rsidRPr="004D1F3E">
        <w:rPr>
          <w:rStyle w:val="StyleUnderline"/>
        </w:rPr>
        <w:t xml:space="preserve">after the patent expires, society gets the </w:t>
      </w:r>
      <w:r w:rsidRPr="004D1F3E">
        <w:rPr>
          <w:rStyle w:val="Emphasis"/>
        </w:rPr>
        <w:t>entire surplus</w:t>
      </w:r>
      <w:r w:rsidRPr="00BC0F1E">
        <w:rPr>
          <w:sz w:val="16"/>
        </w:rPr>
        <w:t xml:space="preserve"> – the increment being the so-called deadweight loss – and this is clearly attributable to the innovation. Second, during the life of the patent, rivals attempt to introduce competing products to eat into the patentee’s profits and create substitutes. This process of creating substitutes reduces the market power of the patentee and therefore increases the surplus going to consumers. Third, </w:t>
      </w:r>
      <w:r w:rsidRPr="00F82032">
        <w:rPr>
          <w:rStyle w:val="StyleUnderline"/>
          <w:highlight w:val="darkGray"/>
        </w:rPr>
        <w:t>the patent has</w:t>
      </w:r>
      <w:r w:rsidRPr="004D1F3E">
        <w:rPr>
          <w:rStyle w:val="StyleUnderline"/>
        </w:rPr>
        <w:t xml:space="preserve"> </w:t>
      </w:r>
      <w:r w:rsidRPr="00F82032">
        <w:rPr>
          <w:rStyle w:val="Emphasis"/>
          <w:highlight w:val="darkGray"/>
        </w:rPr>
        <w:t>spillover benefits</w:t>
      </w:r>
      <w:r w:rsidRPr="004D1F3E">
        <w:rPr>
          <w:rStyle w:val="StyleUnderline"/>
        </w:rPr>
        <w:t xml:space="preserve"> to other firms</w:t>
      </w:r>
      <w:r w:rsidRPr="00BC0F1E">
        <w:rPr>
          <w:sz w:val="16"/>
        </w:rPr>
        <w:t xml:space="preserve"> (follow-on innovators) who attempt to build on the innovations revealed by the patent. The consumer surplus approximation, in the form of </w:t>
      </w:r>
      <w:r w:rsidRPr="004D1F3E">
        <w:rPr>
          <w:rStyle w:val="StyleUnderline"/>
        </w:rPr>
        <w:t xml:space="preserve">a </w:t>
      </w:r>
      <w:r w:rsidRPr="00F82032">
        <w:rPr>
          <w:rStyle w:val="Emphasis"/>
          <w:highlight w:val="darkGray"/>
        </w:rPr>
        <w:t>prize</w:t>
      </w:r>
      <w:r w:rsidRPr="004D1F3E">
        <w:rPr>
          <w:rStyle w:val="StyleUnderline"/>
        </w:rPr>
        <w:t xml:space="preserve">, </w:t>
      </w:r>
      <w:r w:rsidRPr="00F82032">
        <w:rPr>
          <w:rStyle w:val="StyleUnderline"/>
          <w:highlight w:val="darkGray"/>
        </w:rPr>
        <w:t xml:space="preserve">fails to </w:t>
      </w:r>
      <w:r w:rsidRPr="00F82032">
        <w:rPr>
          <w:rStyle w:val="Emphasis"/>
          <w:highlight w:val="darkGray"/>
        </w:rPr>
        <w:t>incorporate these</w:t>
      </w:r>
      <w:r w:rsidRPr="004D1F3E">
        <w:rPr>
          <w:rStyle w:val="StyleUnderline"/>
        </w:rPr>
        <w:t xml:space="preserve"> additional sources of </w:t>
      </w:r>
      <w:r w:rsidRPr="004D1F3E">
        <w:rPr>
          <w:rStyle w:val="Emphasis"/>
        </w:rPr>
        <w:t>social value</w:t>
      </w:r>
      <w:r w:rsidRPr="004D1F3E">
        <w:rPr>
          <w:rStyle w:val="StyleUnderline"/>
        </w:rPr>
        <w:t>.</w:t>
      </w:r>
      <w:r w:rsidRPr="00BC0F1E">
        <w:rPr>
          <w:sz w:val="16"/>
        </w:rPr>
        <w:t xml:space="preserve"> Because it fails to do so, it is quite unlikely to result in a transfer to the patentee that exceeds the additional social value, beyond the profit, created by the patent.</w:t>
      </w:r>
    </w:p>
    <w:p w14:paraId="529CD7DB" w14:textId="0805FB64" w:rsidR="00AF71AF" w:rsidRPr="00BC0F1E" w:rsidRDefault="00AF71AF" w:rsidP="00166FA7">
      <w:pPr>
        <w:rPr>
          <w:sz w:val="16"/>
        </w:rPr>
      </w:pPr>
      <w:r w:rsidRPr="00BC0F1E">
        <w:rPr>
          <w:sz w:val="16"/>
        </w:rPr>
        <w:t>Under the patent-plus-prize scheme, there would be no effort to capture the unattained surplus (ASX in Figure 1) in the prize portion. Note that I do not refer to this as deadweight loss in this scenario. The reason is that the relevant choice is between the patent, with its accompanying monopoly price, and no production at all. The patent does not fall into the public domain, except upon expiration, under the patent-plus-prize scheme. Hence, the option of production and selling at marginal cost during the term of the patent does not exist. No deadweight loss arises.</w:t>
      </w:r>
    </w:p>
    <w:p w14:paraId="2058E288" w14:textId="13A08479" w:rsidR="00AF71AF" w:rsidRPr="00BC0F1E" w:rsidRDefault="00AF71AF" w:rsidP="00166FA7">
      <w:pPr>
        <w:rPr>
          <w:sz w:val="16"/>
        </w:rPr>
      </w:pPr>
      <w:r w:rsidRPr="00BC0F1E">
        <w:rPr>
          <w:sz w:val="16"/>
        </w:rPr>
        <w:t xml:space="preserve">For this reason (that is, because there is no deadweight loss), the </w:t>
      </w:r>
      <w:r w:rsidRPr="004D1F3E">
        <w:rPr>
          <w:rStyle w:val="StyleUnderline"/>
        </w:rPr>
        <w:t>patent-plus-prize</w:t>
      </w:r>
      <w:r w:rsidRPr="00BC0F1E">
        <w:rPr>
          <w:sz w:val="16"/>
        </w:rPr>
        <w:t xml:space="preserve"> scheme </w:t>
      </w:r>
      <w:r w:rsidRPr="00F82032">
        <w:rPr>
          <w:rStyle w:val="StyleUnderline"/>
          <w:highlight w:val="darkGray"/>
        </w:rPr>
        <w:t xml:space="preserve">does a </w:t>
      </w:r>
      <w:r w:rsidRPr="00F82032">
        <w:rPr>
          <w:rStyle w:val="Emphasis"/>
          <w:highlight w:val="darkGray"/>
        </w:rPr>
        <w:t>better</w:t>
      </w:r>
      <w:r w:rsidRPr="004D1F3E">
        <w:rPr>
          <w:rStyle w:val="Emphasis"/>
        </w:rPr>
        <w:t xml:space="preserve"> </w:t>
      </w:r>
      <w:r w:rsidRPr="00F82032">
        <w:rPr>
          <w:rStyle w:val="Emphasis"/>
          <w:highlight w:val="darkGray"/>
        </w:rPr>
        <w:t>job</w:t>
      </w:r>
      <w:r w:rsidRPr="004D1F3E">
        <w:rPr>
          <w:rStyle w:val="StyleUnderline"/>
        </w:rPr>
        <w:t xml:space="preserve"> of </w:t>
      </w:r>
      <w:r w:rsidRPr="00F82032">
        <w:rPr>
          <w:rStyle w:val="StyleUnderline"/>
          <w:highlight w:val="darkGray"/>
        </w:rPr>
        <w:t xml:space="preserve">aligning </w:t>
      </w:r>
      <w:r w:rsidRPr="00F82032">
        <w:rPr>
          <w:rStyle w:val="Emphasis"/>
          <w:highlight w:val="darkGray"/>
        </w:rPr>
        <w:t>private</w:t>
      </w:r>
      <w:r w:rsidRPr="00F82032">
        <w:rPr>
          <w:rStyle w:val="StyleUnderline"/>
          <w:highlight w:val="darkGray"/>
        </w:rPr>
        <w:t xml:space="preserve"> and </w:t>
      </w:r>
      <w:r w:rsidRPr="00F82032">
        <w:rPr>
          <w:rStyle w:val="Emphasis"/>
          <w:highlight w:val="darkGray"/>
        </w:rPr>
        <w:t>social</w:t>
      </w:r>
      <w:r w:rsidRPr="00F82032">
        <w:rPr>
          <w:rStyle w:val="StyleUnderline"/>
          <w:highlight w:val="darkGray"/>
        </w:rPr>
        <w:t xml:space="preserve"> incentives</w:t>
      </w:r>
      <w:r w:rsidRPr="004D1F3E">
        <w:rPr>
          <w:rStyle w:val="StyleUnderline"/>
        </w:rPr>
        <w:t xml:space="preserve"> to innovate than the optional </w:t>
      </w:r>
      <w:r w:rsidRPr="004D1F3E">
        <w:rPr>
          <w:rStyle w:val="Emphasis"/>
        </w:rPr>
        <w:t>prize schemes</w:t>
      </w:r>
      <w:r w:rsidRPr="004D1F3E">
        <w:rPr>
          <w:rStyle w:val="StyleUnderline"/>
        </w:rPr>
        <w:t xml:space="preserve"> that assign patents to the </w:t>
      </w:r>
      <w:r w:rsidRPr="004D1F3E">
        <w:rPr>
          <w:rStyle w:val="Emphasis"/>
        </w:rPr>
        <w:t>public domain</w:t>
      </w:r>
      <w:r w:rsidRPr="004D1F3E">
        <w:rPr>
          <w:rStyle w:val="StyleUnderline"/>
        </w:rPr>
        <w:t xml:space="preserve"> upon award of the prize. </w:t>
      </w:r>
      <w:r w:rsidRPr="00BC0F1E">
        <w:rPr>
          <w:sz w:val="16"/>
        </w:rPr>
        <w:t xml:space="preserve">Under the patent-plus-prize scheme, the innovator captures the social value of the innovation, or nearly so. The major portions of social surplus that are not captured in the patent-plus-prize scheme are the spillover benefits (e.g., to follow-on innovators) and the post-expiration social surplus. The spillover benefits are not central to the other prize schemes, and in any event those benefits can be incorporated easily into the markup as suggested by Kremer. </w:t>
      </w:r>
      <w:r w:rsidRPr="004D1F3E">
        <w:rPr>
          <w:rStyle w:val="StyleUnderline"/>
        </w:rPr>
        <w:t xml:space="preserve">The </w:t>
      </w:r>
      <w:r w:rsidRPr="00F82032">
        <w:rPr>
          <w:rStyle w:val="StyleUnderline"/>
          <w:highlight w:val="darkGray"/>
        </w:rPr>
        <w:t>post-expiration surplus is</w:t>
      </w:r>
      <w:r w:rsidRPr="004D1F3E">
        <w:rPr>
          <w:rStyle w:val="StyleUnderline"/>
        </w:rPr>
        <w:t xml:space="preserve"> not </w:t>
      </w:r>
      <w:r w:rsidRPr="004D1F3E">
        <w:rPr>
          <w:rStyle w:val="Emphasis"/>
        </w:rPr>
        <w:t>incorporated</w:t>
      </w:r>
      <w:r w:rsidRPr="004D1F3E">
        <w:rPr>
          <w:rStyle w:val="StyleUnderline"/>
        </w:rPr>
        <w:t xml:space="preserve"> into the </w:t>
      </w:r>
      <w:r w:rsidRPr="004D1F3E">
        <w:rPr>
          <w:rStyle w:val="Emphasis"/>
        </w:rPr>
        <w:t>prize estimation</w:t>
      </w:r>
      <w:r w:rsidRPr="004D1F3E">
        <w:rPr>
          <w:rStyle w:val="StyleUnderline"/>
        </w:rPr>
        <w:t xml:space="preserve"> in the optional prize </w:t>
      </w:r>
      <w:r w:rsidRPr="004D1F3E">
        <w:rPr>
          <w:rStyle w:val="Emphasis"/>
        </w:rPr>
        <w:t>schemes</w:t>
      </w:r>
      <w:r w:rsidRPr="004D1F3E">
        <w:rPr>
          <w:rStyle w:val="StyleUnderline"/>
        </w:rPr>
        <w:t xml:space="preserve"> as well.</w:t>
      </w:r>
      <w:r w:rsidRPr="00BC0F1E">
        <w:rPr>
          <w:sz w:val="16"/>
        </w:rPr>
        <w:t xml:space="preserve"> One could attempt to incorporate the post-expiration surplus, but it would be difficult to estimate with any reasonable degree of accuracy. </w:t>
      </w:r>
      <w:r w:rsidRPr="004D1F3E">
        <w:rPr>
          <w:rStyle w:val="StyleUnderline"/>
        </w:rPr>
        <w:t xml:space="preserve">A great deal changes in the </w:t>
      </w:r>
      <w:r w:rsidRPr="004D1F3E">
        <w:rPr>
          <w:rStyle w:val="Emphasis"/>
        </w:rPr>
        <w:t>market</w:t>
      </w:r>
      <w:r w:rsidRPr="004D1F3E">
        <w:rPr>
          <w:rStyle w:val="StyleUnderline"/>
        </w:rPr>
        <w:t xml:space="preserve"> during the </w:t>
      </w:r>
      <w:r w:rsidRPr="004D1F3E">
        <w:rPr>
          <w:rStyle w:val="Emphasis"/>
        </w:rPr>
        <w:t>course</w:t>
      </w:r>
      <w:r w:rsidRPr="004D1F3E">
        <w:rPr>
          <w:rStyle w:val="StyleUnderline"/>
        </w:rPr>
        <w:t xml:space="preserve"> of a twenty year patent term.</w:t>
      </w:r>
    </w:p>
    <w:p w14:paraId="0DEF037D" w14:textId="77777777" w:rsidR="000E0BC8" w:rsidRDefault="000E0BC8" w:rsidP="000E0BC8">
      <w:pPr>
        <w:pStyle w:val="Heading4"/>
      </w:pPr>
      <w:r>
        <w:t>Prizes may incentivize inventions – but are limited in their ability to scale up – suffer from the problems of rent seeking and picking winners, which make patents necessary</w:t>
      </w:r>
    </w:p>
    <w:p w14:paraId="2565964C" w14:textId="77777777" w:rsidR="000E0BC8" w:rsidRDefault="000E0BC8" w:rsidP="000E0BC8">
      <w:r>
        <w:t xml:space="preserve">Caoimhe </w:t>
      </w:r>
      <w:r w:rsidRPr="00161B46">
        <w:rPr>
          <w:rStyle w:val="Style13ptBold"/>
        </w:rPr>
        <w:t>Ring</w:t>
      </w:r>
      <w:r w:rsidRPr="00CA6063">
        <w:t xml:space="preserve"> </w:t>
      </w:r>
      <w:r>
        <w:t xml:space="preserve">University of Oxford Fall, </w:t>
      </w:r>
      <w:r w:rsidRPr="00161B46">
        <w:rPr>
          <w:rStyle w:val="Style13ptBold"/>
        </w:rPr>
        <w:t>2021</w:t>
      </w:r>
      <w:r>
        <w:t>, Patent Law and Climate Change: Innovation Policy for a Climate in Crisis, 35 Harv. J. Law &amp; Tec. 373 Lexis-Nexis</w:t>
      </w:r>
    </w:p>
    <w:p w14:paraId="23A0235F" w14:textId="228D2FD6" w:rsidR="005653A4" w:rsidRPr="000E0BC8" w:rsidRDefault="000E0BC8" w:rsidP="00166FA7">
      <w:r>
        <w:t xml:space="preserve">In theoretical terms, </w:t>
      </w:r>
      <w:r w:rsidRPr="00F82032">
        <w:rPr>
          <w:rStyle w:val="StyleUnderline"/>
          <w:highlight w:val="darkGray"/>
        </w:rPr>
        <w:t>prizes have numerous advantages over patent protection. The actual implementation and operation of a prize system</w:t>
      </w:r>
      <w:r>
        <w:t xml:space="preserve">, however, </w:t>
      </w:r>
      <w:r w:rsidRPr="00F82032">
        <w:rPr>
          <w:rStyle w:val="StyleUnderline"/>
          <w:highlight w:val="darkGray"/>
        </w:rPr>
        <w:t>complicates comparisons</w:t>
      </w:r>
      <w:r>
        <w:t xml:space="preserve">. 117Theoretical prizes are substitutes for patents, but </w:t>
      </w:r>
      <w:r w:rsidRPr="00F82032">
        <w:rPr>
          <w:rStyle w:val="StyleUnderline"/>
          <w:highlight w:val="darkGray"/>
        </w:rPr>
        <w:t>prizes in action are generally complements</w:t>
      </w:r>
      <w:r>
        <w:t xml:space="preserve">. 118That is, as prize demand increases, prices for patents decrease. </w:t>
      </w:r>
      <w:r w:rsidRPr="00F82032">
        <w:rPr>
          <w:rStyle w:val="StyleUnderline"/>
          <w:highlight w:val="darkGray"/>
        </w:rPr>
        <w:t xml:space="preserve">At the very least, prizes are often supplementary to </w:t>
      </w:r>
      <w:r w:rsidRPr="00F82032">
        <w:rPr>
          <w:rStyle w:val="StyleUnderline"/>
          <w:highlight w:val="darkGray"/>
        </w:rPr>
        <w:lastRenderedPageBreak/>
        <w:t>patent protection</w:t>
      </w:r>
      <w:r>
        <w:t xml:space="preserve">. 119Complementarity, however, means that the differences between patents and prizes are slim when looking at the comparable quantum of their deadweight losses. 120For government-funded prizes, of course, the deadweight losses function differently, as they are spread out among a larger number of consumers, for instance through taxation. 121But then there is the problem of scale: </w:t>
      </w:r>
      <w:r w:rsidRPr="00F82032">
        <w:rPr>
          <w:rStyle w:val="StyleUnderline"/>
          <w:highlight w:val="darkGray"/>
        </w:rPr>
        <w:t>prizes can incentivize the development of a new invention, but are not of a sufficient magnitude for the expense of upscaling a commercially-viable product</w:t>
      </w:r>
      <w:r>
        <w:t xml:space="preserve">. However, </w:t>
      </w:r>
      <w:r w:rsidRPr="00F82032">
        <w:rPr>
          <w:rStyle w:val="StyleUnderline"/>
          <w:highlight w:val="darkGray"/>
        </w:rPr>
        <w:t>prizes are vulnerable to the criticisms of rent-seeking and picking winners that traditionally bolstered justifications for patents in the first place</w:t>
      </w:r>
      <w:r>
        <w:t>. 122With fine distinctions between patents and prizes, their merits should be determined on a case-by-case basis.</w:t>
      </w:r>
    </w:p>
    <w:p w14:paraId="431F088C" w14:textId="6ECC2901" w:rsidR="005653A4" w:rsidRPr="00490390" w:rsidRDefault="00490390" w:rsidP="005653A4">
      <w:pPr>
        <w:pStyle w:val="Heading4"/>
      </w:pPr>
      <w:r>
        <w:t xml:space="preserve">Time Lag and risk </w:t>
      </w:r>
      <w:r>
        <w:rPr>
          <w:u w:val="single"/>
        </w:rPr>
        <w:t>assessment</w:t>
      </w:r>
      <w:r>
        <w:t xml:space="preserve"> makes prizing </w:t>
      </w:r>
      <w:r w:rsidR="00400394">
        <w:rPr>
          <w:u w:val="single"/>
        </w:rPr>
        <w:t>ineffective</w:t>
      </w:r>
      <w:r>
        <w:t>.</w:t>
      </w:r>
    </w:p>
    <w:p w14:paraId="2E78E831" w14:textId="6BB45BD9" w:rsidR="005653A4" w:rsidRDefault="005653A4" w:rsidP="005653A4">
      <w:r w:rsidRPr="005653A4">
        <w:rPr>
          <w:rStyle w:val="Style13ptBold"/>
        </w:rPr>
        <w:t>Abramowicz 19’</w:t>
      </w:r>
      <w:r>
        <w:t xml:space="preserve"> - Michael B,</w:t>
      </w:r>
      <w:r w:rsidRPr="005653A4">
        <w:t xml:space="preserve"> </w:t>
      </w:r>
      <w:r>
        <w:t>Professor of Law, George Washington University.  “</w:t>
      </w:r>
      <w:r w:rsidRPr="005653A4">
        <w:t>Prize and Rewar</w:t>
      </w:r>
      <w:r>
        <w:t xml:space="preserve">d Alternatives to Intellectual Property”, George Washington University, </w:t>
      </w:r>
      <w:r w:rsidRPr="005653A4">
        <w:t>https://scholarship.law.gwu.edu/cgi/viewcontent.cgi?article=2672&amp;context=faculty_publications</w:t>
      </w:r>
      <w:r>
        <w:t>, xx-xx-2019</w:t>
      </w:r>
    </w:p>
    <w:p w14:paraId="125A3226" w14:textId="25114E37" w:rsidR="005653A4" w:rsidRPr="00490390" w:rsidRDefault="005653A4" w:rsidP="005653A4">
      <w:pPr>
        <w:rPr>
          <w:sz w:val="16"/>
        </w:rPr>
      </w:pPr>
      <w:r w:rsidRPr="00490390">
        <w:rPr>
          <w:sz w:val="16"/>
        </w:rPr>
        <w:t>A. Timing of Payment</w:t>
      </w:r>
    </w:p>
    <w:p w14:paraId="3EB3B7BA" w14:textId="5FC18E96" w:rsidR="005653A4" w:rsidRPr="00490390" w:rsidRDefault="005653A4" w:rsidP="008B0148">
      <w:pPr>
        <w:rPr>
          <w:sz w:val="16"/>
        </w:rPr>
      </w:pPr>
      <w:r w:rsidRPr="008B0148">
        <w:rPr>
          <w:rStyle w:val="StyleUnderline"/>
        </w:rPr>
        <w:t xml:space="preserve">Both </w:t>
      </w:r>
      <w:r w:rsidRPr="00F82032">
        <w:rPr>
          <w:rStyle w:val="Emphasis"/>
          <w:highlight w:val="darkGray"/>
        </w:rPr>
        <w:t>prize</w:t>
      </w:r>
      <w:r w:rsidRPr="008B0148">
        <w:rPr>
          <w:rStyle w:val="StyleUnderline"/>
        </w:rPr>
        <w:t xml:space="preserve"> and </w:t>
      </w:r>
      <w:r w:rsidRPr="008B0148">
        <w:rPr>
          <w:rStyle w:val="Emphasis"/>
        </w:rPr>
        <w:t xml:space="preserve">reward </w:t>
      </w:r>
      <w:r w:rsidRPr="00F82032">
        <w:rPr>
          <w:rStyle w:val="Emphasis"/>
          <w:highlight w:val="darkGray"/>
        </w:rPr>
        <w:t>systems</w:t>
      </w:r>
      <w:r w:rsidRPr="008B0148">
        <w:rPr>
          <w:rStyle w:val="StyleUnderline"/>
        </w:rPr>
        <w:t xml:space="preserve"> generally </w:t>
      </w:r>
      <w:r w:rsidRPr="00F82032">
        <w:rPr>
          <w:rStyle w:val="StyleUnderline"/>
          <w:highlight w:val="darkGray"/>
        </w:rPr>
        <w:t xml:space="preserve">make </w:t>
      </w:r>
      <w:r w:rsidRPr="00F82032">
        <w:rPr>
          <w:rStyle w:val="Emphasis"/>
          <w:highlight w:val="darkGray"/>
        </w:rPr>
        <w:t>awards</w:t>
      </w:r>
      <w:r w:rsidRPr="00F82032">
        <w:rPr>
          <w:rStyle w:val="StyleUnderline"/>
          <w:highlight w:val="darkGray"/>
        </w:rPr>
        <w:t xml:space="preserve"> after</w:t>
      </w:r>
      <w:r w:rsidRPr="008B0148">
        <w:rPr>
          <w:rStyle w:val="StyleUnderline"/>
        </w:rPr>
        <w:t xml:space="preserve"> the relevant research, </w:t>
      </w:r>
      <w:r w:rsidRPr="00F82032">
        <w:rPr>
          <w:rStyle w:val="StyleUnderline"/>
          <w:highlight w:val="darkGray"/>
        </w:rPr>
        <w:t>inventions</w:t>
      </w:r>
      <w:r w:rsidRPr="008B0148">
        <w:rPr>
          <w:rStyle w:val="StyleUnderline"/>
        </w:rPr>
        <w:t xml:space="preserve">, or work </w:t>
      </w:r>
      <w:r w:rsidRPr="00F82032">
        <w:rPr>
          <w:rStyle w:val="StyleUnderline"/>
          <w:highlight w:val="darkGray"/>
        </w:rPr>
        <w:t xml:space="preserve">are </w:t>
      </w:r>
      <w:r w:rsidRPr="00F82032">
        <w:rPr>
          <w:rStyle w:val="Emphasis"/>
          <w:highlight w:val="darkGray"/>
        </w:rPr>
        <w:t>complete</w:t>
      </w:r>
      <w:r w:rsidRPr="00490390">
        <w:rPr>
          <w:sz w:val="16"/>
        </w:rPr>
        <w:t xml:space="preserve">, in contrast to research grants, which are generally given ex ante based on specification of research to be conducted. Because awards are granted ex post, inventors or creators must raise funds necessary to conduct the research or create the work. Bakker (2013, p. 1811) argues that before 1750, the </w:t>
      </w:r>
      <w:r w:rsidRPr="00F82032">
        <w:rPr>
          <w:rStyle w:val="StyleUnderline"/>
          <w:highlight w:val="darkGray"/>
        </w:rPr>
        <w:t>time lag</w:t>
      </w:r>
      <w:r w:rsidRPr="008B0148">
        <w:rPr>
          <w:rStyle w:val="StyleUnderline"/>
        </w:rPr>
        <w:t xml:space="preserve"> </w:t>
      </w:r>
      <w:r w:rsidRPr="00F82032">
        <w:rPr>
          <w:rStyle w:val="StyleUnderline"/>
          <w:highlight w:val="darkGray"/>
        </w:rPr>
        <w:t xml:space="preserve">made </w:t>
      </w:r>
      <w:r w:rsidRPr="00F82032">
        <w:rPr>
          <w:rStyle w:val="Emphasis"/>
          <w:highlight w:val="darkGray"/>
        </w:rPr>
        <w:t>prizes</w:t>
      </w:r>
      <w:r w:rsidRPr="008B0148">
        <w:rPr>
          <w:rStyle w:val="StyleUnderline"/>
        </w:rPr>
        <w:t xml:space="preserve"> a relatively </w:t>
      </w:r>
      <w:r w:rsidRPr="00F82032">
        <w:rPr>
          <w:rStyle w:val="Emphasis"/>
          <w:highlight w:val="darkGray"/>
        </w:rPr>
        <w:t>ineffective</w:t>
      </w:r>
      <w:r w:rsidRPr="008B0148">
        <w:rPr>
          <w:rStyle w:val="StyleUnderline"/>
        </w:rPr>
        <w:t xml:space="preserve"> method </w:t>
      </w:r>
      <w:r w:rsidRPr="00F82032">
        <w:rPr>
          <w:rStyle w:val="StyleUnderline"/>
          <w:highlight w:val="darkGray"/>
        </w:rPr>
        <w:t xml:space="preserve">of inducing </w:t>
      </w:r>
      <w:r w:rsidRPr="00F82032">
        <w:rPr>
          <w:rStyle w:val="Emphasis"/>
          <w:highlight w:val="darkGray"/>
        </w:rPr>
        <w:t>inventive</w:t>
      </w:r>
      <w:r w:rsidRPr="00F82032">
        <w:rPr>
          <w:rStyle w:val="StyleUnderline"/>
          <w:highlight w:val="darkGray"/>
        </w:rPr>
        <w:t xml:space="preserve"> activity</w:t>
      </w:r>
      <w:r w:rsidRPr="008B0148">
        <w:rPr>
          <w:rStyle w:val="StyleUnderline"/>
        </w:rPr>
        <w:t>.</w:t>
      </w:r>
      <w:r w:rsidRPr="00490390">
        <w:rPr>
          <w:sz w:val="16"/>
        </w:rPr>
        <w:t xml:space="preserve"> With capital markets, however, prizes in theory should be capable of encouraging activity to be performed before awards will be made. Venture capitalists or banks thus serve a role in assessing research plans under a prize system, and a cost of the system is that they must be compensated for their labor and the risk that they undertake. </w:t>
      </w:r>
      <w:r w:rsidRPr="00F82032">
        <w:rPr>
          <w:rStyle w:val="StyleUnderline"/>
          <w:highlight w:val="darkGray"/>
        </w:rPr>
        <w:t>This may</w:t>
      </w:r>
      <w:r w:rsidRPr="00490390">
        <w:rPr>
          <w:rStyle w:val="StyleUnderline"/>
        </w:rPr>
        <w:t xml:space="preserve"> also </w:t>
      </w:r>
      <w:r w:rsidRPr="00F82032">
        <w:rPr>
          <w:rStyle w:val="StyleUnderline"/>
          <w:highlight w:val="darkGray"/>
        </w:rPr>
        <w:t>make it difficult to</w:t>
      </w:r>
      <w:r w:rsidRPr="00490390">
        <w:rPr>
          <w:rStyle w:val="StyleUnderline"/>
        </w:rPr>
        <w:t xml:space="preserve"> </w:t>
      </w:r>
      <w:r w:rsidRPr="00F82032">
        <w:rPr>
          <w:rStyle w:val="Emphasis"/>
          <w:highlight w:val="darkGray"/>
        </w:rPr>
        <w:t>offer</w:t>
      </w:r>
      <w:r w:rsidRPr="00490390">
        <w:rPr>
          <w:rStyle w:val="StyleUnderline"/>
        </w:rPr>
        <w:t xml:space="preserve"> exceptionally </w:t>
      </w:r>
      <w:r w:rsidRPr="00F82032">
        <w:rPr>
          <w:rStyle w:val="Emphasis"/>
          <w:highlight w:val="darkGray"/>
        </w:rPr>
        <w:t>large prizes</w:t>
      </w:r>
      <w:r w:rsidRPr="00490390">
        <w:rPr>
          <w:sz w:val="16"/>
        </w:rPr>
        <w:t xml:space="preserve">; Kalil (2006, p. 7) speculates that </w:t>
      </w:r>
      <w:r w:rsidRPr="00490390">
        <w:rPr>
          <w:rStyle w:val="StyleUnderline"/>
        </w:rPr>
        <w:t xml:space="preserve">a prize system </w:t>
      </w:r>
      <w:r w:rsidRPr="00F82032">
        <w:rPr>
          <w:rStyle w:val="Emphasis"/>
          <w:highlight w:val="darkGray"/>
        </w:rPr>
        <w:t>might</w:t>
      </w:r>
      <w:r w:rsidRPr="00F82032">
        <w:rPr>
          <w:rStyle w:val="StyleUnderline"/>
          <w:highlight w:val="darkGray"/>
        </w:rPr>
        <w:t xml:space="preserve"> not</w:t>
      </w:r>
      <w:r w:rsidRPr="00490390">
        <w:rPr>
          <w:rStyle w:val="StyleUnderline"/>
        </w:rPr>
        <w:t xml:space="preserve"> be able to </w:t>
      </w:r>
      <w:r w:rsidRPr="00F82032">
        <w:rPr>
          <w:rStyle w:val="Emphasis"/>
          <w:highlight w:val="darkGray"/>
        </w:rPr>
        <w:t>induce sufficient</w:t>
      </w:r>
      <w:r w:rsidRPr="00490390">
        <w:rPr>
          <w:rStyle w:val="StyleUnderline"/>
        </w:rPr>
        <w:t xml:space="preserve"> private </w:t>
      </w:r>
      <w:r w:rsidRPr="00F82032">
        <w:rPr>
          <w:rStyle w:val="StyleUnderline"/>
          <w:highlight w:val="darkGray"/>
        </w:rPr>
        <w:t>investment</w:t>
      </w:r>
      <w:r w:rsidRPr="00490390">
        <w:rPr>
          <w:rStyle w:val="StyleUnderline"/>
        </w:rPr>
        <w:t xml:space="preserve"> in a new </w:t>
      </w:r>
      <w:r w:rsidRPr="00490390">
        <w:rPr>
          <w:rStyle w:val="Emphasis"/>
        </w:rPr>
        <w:t>particle accelerator</w:t>
      </w:r>
      <w:r w:rsidRPr="00490390">
        <w:rPr>
          <w:rStyle w:val="StyleUnderline"/>
        </w:rPr>
        <w:t xml:space="preserve"> for theoretical physics research</w:t>
      </w:r>
      <w:r w:rsidRPr="00490390">
        <w:rPr>
          <w:sz w:val="16"/>
        </w:rPr>
        <w:t>. Brennan et al. (2012, p. 4) argue that an assessment of who can best bear risk is essential to evaluation of a prize system, stating that “</w:t>
      </w:r>
      <w:r w:rsidRPr="00F82032">
        <w:rPr>
          <w:rStyle w:val="StyleUnderline"/>
          <w:highlight w:val="darkGray"/>
        </w:rPr>
        <w:t>prizes are likely</w:t>
      </w:r>
      <w:r w:rsidRPr="00490390">
        <w:rPr>
          <w:rStyle w:val="StyleUnderline"/>
        </w:rPr>
        <w:t xml:space="preserve"> to be </w:t>
      </w:r>
      <w:r w:rsidRPr="00F82032">
        <w:rPr>
          <w:rStyle w:val="StyleUnderline"/>
          <w:highlight w:val="darkGray"/>
        </w:rPr>
        <w:t xml:space="preserve">better when the </w:t>
      </w:r>
      <w:r w:rsidRPr="00F82032">
        <w:rPr>
          <w:rStyle w:val="Emphasis"/>
          <w:highlight w:val="darkGray"/>
        </w:rPr>
        <w:t>needs</w:t>
      </w:r>
      <w:r w:rsidRPr="00490390">
        <w:rPr>
          <w:rStyle w:val="StyleUnderline"/>
        </w:rPr>
        <w:t xml:space="preserve"> </w:t>
      </w:r>
      <w:r w:rsidRPr="00F82032">
        <w:rPr>
          <w:rStyle w:val="StyleUnderline"/>
          <w:highlight w:val="darkGray"/>
        </w:rPr>
        <w:t xml:space="preserve">can be </w:t>
      </w:r>
      <w:r w:rsidRPr="00F82032">
        <w:rPr>
          <w:rStyle w:val="Emphasis"/>
          <w:highlight w:val="darkGray"/>
        </w:rPr>
        <w:t>specified</w:t>
      </w:r>
      <w:r w:rsidRPr="00490390">
        <w:rPr>
          <w:rStyle w:val="StyleUnderline"/>
        </w:rPr>
        <w:t xml:space="preserve">, necessary or preferred </w:t>
      </w:r>
      <w:r w:rsidRPr="00490390">
        <w:rPr>
          <w:rStyle w:val="Emphasis"/>
        </w:rPr>
        <w:t>technological</w:t>
      </w:r>
      <w:r w:rsidRPr="00490390">
        <w:rPr>
          <w:rStyle w:val="StyleUnderline"/>
        </w:rPr>
        <w:t xml:space="preserve"> solutions are not known, </w:t>
      </w:r>
      <w:r w:rsidRPr="00F82032">
        <w:rPr>
          <w:rStyle w:val="StyleUnderline"/>
          <w:highlight w:val="darkGray"/>
        </w:rPr>
        <w:t>and</w:t>
      </w:r>
      <w:r w:rsidRPr="00490390">
        <w:rPr>
          <w:rStyle w:val="StyleUnderline"/>
        </w:rPr>
        <w:t xml:space="preserve"> the </w:t>
      </w:r>
      <w:r w:rsidRPr="00F82032">
        <w:rPr>
          <w:rStyle w:val="Emphasis"/>
          <w:highlight w:val="darkGray"/>
        </w:rPr>
        <w:t>procuring party</w:t>
      </w:r>
      <w:r w:rsidRPr="00F82032">
        <w:rPr>
          <w:rStyle w:val="StyleUnderline"/>
          <w:highlight w:val="darkGray"/>
        </w:rPr>
        <w:t xml:space="preserve"> needs to </w:t>
      </w:r>
      <w:r w:rsidRPr="00F82032">
        <w:rPr>
          <w:rStyle w:val="Emphasis"/>
          <w:highlight w:val="darkGray"/>
        </w:rPr>
        <w:t>share the risk</w:t>
      </w:r>
      <w:r w:rsidRPr="00490390">
        <w:rPr>
          <w:rStyle w:val="StyleUnderline"/>
        </w:rPr>
        <w:t xml:space="preserve"> by guaranteeing a minimum </w:t>
      </w:r>
      <w:r w:rsidRPr="00490390">
        <w:rPr>
          <w:rStyle w:val="Emphasis"/>
        </w:rPr>
        <w:t>return</w:t>
      </w:r>
      <w:r w:rsidRPr="00490390">
        <w:rPr>
          <w:rStyle w:val="StyleUnderline"/>
        </w:rPr>
        <w:t xml:space="preserve"> to the first successful </w:t>
      </w:r>
      <w:r w:rsidRPr="00490390">
        <w:rPr>
          <w:rStyle w:val="Emphasis"/>
        </w:rPr>
        <w:t>innovator</w:t>
      </w:r>
      <w:r w:rsidRPr="00490390">
        <w:rPr>
          <w:sz w:val="16"/>
        </w:rPr>
        <w:t>.”</w:t>
      </w:r>
    </w:p>
    <w:p w14:paraId="28D27B31" w14:textId="77777777" w:rsidR="005653A4" w:rsidRPr="00490390" w:rsidRDefault="005653A4" w:rsidP="005653A4">
      <w:pPr>
        <w:rPr>
          <w:sz w:val="16"/>
        </w:rPr>
      </w:pPr>
    </w:p>
    <w:p w14:paraId="29F35773" w14:textId="395FB0EA" w:rsidR="005653A4" w:rsidRPr="000B687D" w:rsidRDefault="000B687D" w:rsidP="005653A4">
      <w:pPr>
        <w:pStyle w:val="Heading4"/>
      </w:pPr>
      <w:r>
        <w:t xml:space="preserve">Cash grabs will </w:t>
      </w:r>
      <w:r>
        <w:rPr>
          <w:u w:val="single"/>
        </w:rPr>
        <w:t>overwhelm</w:t>
      </w:r>
      <w:r>
        <w:t xml:space="preserve"> the </w:t>
      </w:r>
      <w:r w:rsidRPr="000B687D">
        <w:rPr>
          <w:u w:val="single"/>
        </w:rPr>
        <w:t>incentive</w:t>
      </w:r>
      <w:r>
        <w:t xml:space="preserve"> for innovation</w:t>
      </w:r>
    </w:p>
    <w:p w14:paraId="2457AD58" w14:textId="67FF82AB" w:rsidR="005653A4" w:rsidRDefault="005653A4" w:rsidP="005653A4">
      <w:r w:rsidRPr="005653A4">
        <w:rPr>
          <w:rStyle w:val="Style13ptBold"/>
        </w:rPr>
        <w:t>Abramowicz 19’</w:t>
      </w:r>
      <w:r>
        <w:t xml:space="preserve"> - Michael B,</w:t>
      </w:r>
      <w:r w:rsidRPr="005653A4">
        <w:t xml:space="preserve"> </w:t>
      </w:r>
      <w:r>
        <w:t>Professor of Law, George Washington University.  “</w:t>
      </w:r>
      <w:r w:rsidRPr="005653A4">
        <w:t>Prize and Rewar</w:t>
      </w:r>
      <w:r>
        <w:t xml:space="preserve">d Alternatives to Intellectual Property”, George Washington University, </w:t>
      </w:r>
      <w:r w:rsidRPr="005653A4">
        <w:t>https://scholarship.law.gwu.edu/cgi/viewcontent.cgi?article=2672&amp;context=faculty_publications</w:t>
      </w:r>
      <w:r>
        <w:t>, xx-xx-2019</w:t>
      </w:r>
    </w:p>
    <w:p w14:paraId="23709FF3" w14:textId="20A625FB" w:rsidR="005653A4" w:rsidRPr="000B687D" w:rsidRDefault="005653A4" w:rsidP="005653A4">
      <w:pPr>
        <w:rPr>
          <w:sz w:val="16"/>
        </w:rPr>
      </w:pPr>
      <w:r w:rsidRPr="000B687D">
        <w:rPr>
          <w:sz w:val="16"/>
        </w:rPr>
        <w:t xml:space="preserve">B. </w:t>
      </w:r>
      <w:r w:rsidRPr="000B687D">
        <w:rPr>
          <w:rStyle w:val="StyleUnderline"/>
        </w:rPr>
        <w:t>Cash vs. Other Incentives</w:t>
      </w:r>
    </w:p>
    <w:p w14:paraId="7B9DFDA6" w14:textId="64BB84A1" w:rsidR="005653A4" w:rsidRPr="000B687D" w:rsidRDefault="005653A4" w:rsidP="005653A4">
      <w:pPr>
        <w:rPr>
          <w:sz w:val="16"/>
        </w:rPr>
      </w:pPr>
      <w:r w:rsidRPr="000B687D">
        <w:rPr>
          <w:sz w:val="16"/>
        </w:rPr>
        <w:t xml:space="preserve">Virtually </w:t>
      </w:r>
      <w:r w:rsidRPr="00F82032">
        <w:rPr>
          <w:rStyle w:val="StyleUnderline"/>
          <w:highlight w:val="darkGray"/>
        </w:rPr>
        <w:t xml:space="preserve">all </w:t>
      </w:r>
      <w:r w:rsidRPr="00F82032">
        <w:rPr>
          <w:rStyle w:val="Emphasis"/>
          <w:highlight w:val="darkGray"/>
        </w:rPr>
        <w:t>proposals</w:t>
      </w:r>
      <w:r w:rsidRPr="00F82032">
        <w:rPr>
          <w:rStyle w:val="StyleUnderline"/>
          <w:highlight w:val="darkGray"/>
        </w:rPr>
        <w:t xml:space="preserve"> assume that the </w:t>
      </w:r>
      <w:r w:rsidRPr="00F82032">
        <w:rPr>
          <w:rStyle w:val="Emphasis"/>
          <w:highlight w:val="darkGray"/>
        </w:rPr>
        <w:t>benefits</w:t>
      </w:r>
      <w:r w:rsidRPr="000B687D">
        <w:rPr>
          <w:rStyle w:val="StyleUnderline"/>
        </w:rPr>
        <w:t xml:space="preserve"> to be </w:t>
      </w:r>
      <w:r w:rsidRPr="000B687D">
        <w:rPr>
          <w:rStyle w:val="Emphasis"/>
        </w:rPr>
        <w:t>granted</w:t>
      </w:r>
      <w:r w:rsidRPr="000B687D">
        <w:rPr>
          <w:rStyle w:val="StyleUnderline"/>
        </w:rPr>
        <w:t xml:space="preserve"> by the government </w:t>
      </w:r>
      <w:r w:rsidRPr="00F82032">
        <w:rPr>
          <w:rStyle w:val="StyleUnderline"/>
          <w:highlight w:val="darkGray"/>
        </w:rPr>
        <w:t xml:space="preserve">will come in the form of </w:t>
      </w:r>
      <w:r w:rsidRPr="00F82032">
        <w:rPr>
          <w:rStyle w:val="Emphasis"/>
          <w:highlight w:val="darkGray"/>
        </w:rPr>
        <w:t>cash</w:t>
      </w:r>
      <w:r w:rsidRPr="000B687D">
        <w:rPr>
          <w:rStyle w:val="StyleUnderline"/>
        </w:rPr>
        <w:t>.</w:t>
      </w:r>
      <w:r w:rsidRPr="000B687D">
        <w:rPr>
          <w:sz w:val="16"/>
        </w:rPr>
        <w:t xml:space="preserve"> Galle (2014, p. 881) notes, however, that some </w:t>
      </w:r>
      <w:r w:rsidRPr="000B687D">
        <w:rPr>
          <w:rStyle w:val="StyleUnderline"/>
        </w:rPr>
        <w:t>cash prizes</w:t>
      </w:r>
      <w:r w:rsidRPr="000B687D">
        <w:rPr>
          <w:sz w:val="16"/>
        </w:rPr>
        <w:t xml:space="preserve"> may “</w:t>
      </w:r>
      <w:r w:rsidRPr="00F82032">
        <w:rPr>
          <w:rStyle w:val="StyleUnderline"/>
          <w:highlight w:val="darkGray"/>
        </w:rPr>
        <w:t xml:space="preserve">reduce </w:t>
      </w:r>
      <w:r w:rsidRPr="00F82032">
        <w:rPr>
          <w:rStyle w:val="Emphasis"/>
          <w:highlight w:val="darkGray"/>
        </w:rPr>
        <w:t>positive contributions</w:t>
      </w:r>
      <w:r w:rsidRPr="000B687D">
        <w:rPr>
          <w:rStyle w:val="StyleUnderline"/>
        </w:rPr>
        <w:t xml:space="preserve"> from inframarginal producers </w:t>
      </w:r>
      <w:r w:rsidRPr="00F82032">
        <w:rPr>
          <w:rStyle w:val="StyleUnderline"/>
          <w:highlight w:val="darkGray"/>
        </w:rPr>
        <w:t xml:space="preserve">by </w:t>
      </w:r>
      <w:r w:rsidRPr="00F82032">
        <w:rPr>
          <w:rStyle w:val="Emphasis"/>
          <w:highlight w:val="darkGray"/>
        </w:rPr>
        <w:t>crowding</w:t>
      </w:r>
      <w:r w:rsidRPr="00F82032">
        <w:rPr>
          <w:rStyle w:val="StyleUnderline"/>
          <w:highlight w:val="darkGray"/>
        </w:rPr>
        <w:t xml:space="preserve"> out their internal </w:t>
      </w:r>
      <w:r w:rsidRPr="00F82032">
        <w:rPr>
          <w:rStyle w:val="Emphasis"/>
          <w:highlight w:val="darkGray"/>
        </w:rPr>
        <w:t>motivation</w:t>
      </w:r>
      <w:r w:rsidRPr="000B687D">
        <w:rPr>
          <w:sz w:val="16"/>
        </w:rPr>
        <w:t xml:space="preserve">” and thus noncash prizes may sometimes be superior. Prizes can also provide financial benefits without directly providing cash. Ridley et al. (2006) suggest that a prize might be the right to obtain expedited review of another drug. This proposal was adopted into law, with respect to specified diseases, by the Food and Drug Administration Amendments Act of 2007, § 1102, codified at 21 U.S.C. § 360n, which created a system of priority review vouchers. Similarly, Fisher and Syed (2012, p. 16) note the possibility that pharmaceutical companies might be rewarded for creating a medication for poor </w:t>
      </w:r>
      <w:r w:rsidRPr="000B687D">
        <w:rPr>
          <w:sz w:val="16"/>
        </w:rPr>
        <w:lastRenderedPageBreak/>
        <w:t>consumers by having patent life extended on some other drug. Of course, the government would need to exercise discretion in determining how much patent life to grant. Wright (1983) notes that the fact that the government does not generally tailor patent terms to inventions suggests a concern that government may not exercise its discretion well, a concern that might affect both cash and other prizes.</w:t>
      </w:r>
    </w:p>
    <w:p w14:paraId="11362B45" w14:textId="3A91D48D" w:rsidR="005653A4" w:rsidRPr="000B687D" w:rsidRDefault="005653A4" w:rsidP="005653A4">
      <w:pPr>
        <w:rPr>
          <w:sz w:val="16"/>
        </w:rPr>
      </w:pPr>
      <w:r w:rsidRPr="000B687D">
        <w:rPr>
          <w:sz w:val="16"/>
        </w:rPr>
        <w:t xml:space="preserve">Another </w:t>
      </w:r>
      <w:r w:rsidRPr="00F82032">
        <w:rPr>
          <w:rStyle w:val="StyleUnderline"/>
          <w:highlight w:val="darkGray"/>
        </w:rPr>
        <w:t xml:space="preserve">alternative to </w:t>
      </w:r>
      <w:r w:rsidRPr="00F82032">
        <w:rPr>
          <w:rStyle w:val="Emphasis"/>
          <w:highlight w:val="darkGray"/>
        </w:rPr>
        <w:t>cash prizes</w:t>
      </w:r>
      <w:r w:rsidRPr="00F82032">
        <w:rPr>
          <w:rStyle w:val="StyleUnderline"/>
          <w:highlight w:val="darkGray"/>
        </w:rPr>
        <w:t xml:space="preserve"> is for the government to purchase innovative </w:t>
      </w:r>
      <w:r w:rsidRPr="00F82032">
        <w:rPr>
          <w:rStyle w:val="Emphasis"/>
          <w:highlight w:val="darkGray"/>
        </w:rPr>
        <w:t>products</w:t>
      </w:r>
      <w:r w:rsidRPr="000B687D">
        <w:rPr>
          <w:rStyle w:val="StyleUnderline"/>
        </w:rPr>
        <w:t xml:space="preserve"> and </w:t>
      </w:r>
      <w:r w:rsidRPr="000B687D">
        <w:rPr>
          <w:rStyle w:val="Emphasis"/>
        </w:rPr>
        <w:t>services</w:t>
      </w:r>
      <w:r w:rsidRPr="000B687D">
        <w:rPr>
          <w:rStyle w:val="StyleUnderline"/>
        </w:rPr>
        <w:t xml:space="preserve"> for itself or to help </w:t>
      </w:r>
      <w:r w:rsidRPr="000B687D">
        <w:rPr>
          <w:rStyle w:val="Emphasis"/>
        </w:rPr>
        <w:t>consumers</w:t>
      </w:r>
      <w:r w:rsidRPr="000B687D">
        <w:rPr>
          <w:rStyle w:val="StyleUnderline"/>
        </w:rPr>
        <w:t xml:space="preserve"> with such </w:t>
      </w:r>
      <w:r w:rsidRPr="000B687D">
        <w:rPr>
          <w:rStyle w:val="Emphasis"/>
        </w:rPr>
        <w:t>purchases</w:t>
      </w:r>
      <w:r w:rsidRPr="000B687D">
        <w:rPr>
          <w:sz w:val="16"/>
        </w:rPr>
        <w:t>. Lichtman (1997) argues that the government might be able to reduce deadweight loss more cheaply by giving coupons for pharmaceuticals to the poorest consumers than by buying out the patent. His model assumes linear demand and that the government knows the most each consumer is willing to pay for a product. If the government gives coupons to just one-quarter of customers, in magnitudes just large enough to bring them up to the top of the bottom quartile, then the pharmaceutical patent owner’s incentive will be to lower the price so that it can get gain sales from these customers, as well as from the next quartile of consumers. Of course, Lichtman recognizes that the government will not have perfect information, but he argues that if the government can spend just 1 in 8 dollars correctly, this approach may be more effective dollar-for-dollar than a patent buyout. Lichtman also notes that the government may have tax data and other data enabling the government to make fine-grained assessments of consumer valuations.</w:t>
      </w:r>
    </w:p>
    <w:p w14:paraId="0B720160" w14:textId="7E73EE32" w:rsidR="005653A4" w:rsidRPr="000B687D" w:rsidRDefault="005653A4" w:rsidP="005653A4">
      <w:pPr>
        <w:rPr>
          <w:sz w:val="16"/>
        </w:rPr>
      </w:pPr>
      <w:r w:rsidRPr="000B687D">
        <w:rPr>
          <w:rStyle w:val="StyleUnderline"/>
        </w:rPr>
        <w:t xml:space="preserve">If, however, </w:t>
      </w:r>
      <w:r w:rsidRPr="00F82032">
        <w:rPr>
          <w:rStyle w:val="StyleUnderline"/>
          <w:highlight w:val="darkGray"/>
        </w:rPr>
        <w:t xml:space="preserve">the government gives </w:t>
      </w:r>
      <w:r w:rsidRPr="00F82032">
        <w:rPr>
          <w:rStyle w:val="Emphasis"/>
          <w:highlight w:val="darkGray"/>
        </w:rPr>
        <w:t>coupons</w:t>
      </w:r>
      <w:r w:rsidRPr="000B687D">
        <w:rPr>
          <w:rStyle w:val="StyleUnderline"/>
        </w:rPr>
        <w:t xml:space="preserve"> to some consumers who would not need them, then </w:t>
      </w:r>
      <w:r w:rsidRPr="00F82032">
        <w:rPr>
          <w:rStyle w:val="StyleUnderline"/>
          <w:highlight w:val="darkGray"/>
        </w:rPr>
        <w:t xml:space="preserve">that would not merely </w:t>
      </w:r>
      <w:r w:rsidRPr="00F82032">
        <w:rPr>
          <w:rStyle w:val="Emphasis"/>
          <w:highlight w:val="darkGray"/>
        </w:rPr>
        <w:t>undermine</w:t>
      </w:r>
      <w:r w:rsidRPr="000B687D">
        <w:rPr>
          <w:rStyle w:val="StyleUnderline"/>
        </w:rPr>
        <w:t xml:space="preserve"> the government’s plan by leading to </w:t>
      </w:r>
      <w:r w:rsidRPr="00F82032">
        <w:rPr>
          <w:rStyle w:val="Emphasis"/>
          <w:highlight w:val="darkGray"/>
        </w:rPr>
        <w:t>unnecessary spending</w:t>
      </w:r>
      <w:r w:rsidRPr="000B687D">
        <w:rPr>
          <w:rStyle w:val="StyleUnderline"/>
        </w:rPr>
        <w:t xml:space="preserve">, </w:t>
      </w:r>
      <w:r w:rsidRPr="00F82032">
        <w:rPr>
          <w:rStyle w:val="StyleUnderline"/>
          <w:highlight w:val="darkGray"/>
        </w:rPr>
        <w:t>but</w:t>
      </w:r>
      <w:r w:rsidRPr="000B687D">
        <w:rPr>
          <w:rStyle w:val="StyleUnderline"/>
        </w:rPr>
        <w:t xml:space="preserve"> would also </w:t>
      </w:r>
      <w:r w:rsidRPr="00F82032">
        <w:rPr>
          <w:rStyle w:val="StyleUnderline"/>
          <w:highlight w:val="darkGray"/>
        </w:rPr>
        <w:t>reduce</w:t>
      </w:r>
      <w:r w:rsidRPr="000B687D">
        <w:rPr>
          <w:rStyle w:val="StyleUnderline"/>
        </w:rPr>
        <w:t xml:space="preserve"> the pharmaceutical patent owner’s </w:t>
      </w:r>
      <w:r w:rsidRPr="00F82032">
        <w:rPr>
          <w:rStyle w:val="StyleUnderline"/>
          <w:highlight w:val="darkGray"/>
        </w:rPr>
        <w:t xml:space="preserve">incentive to lower </w:t>
      </w:r>
      <w:r w:rsidRPr="00F82032">
        <w:rPr>
          <w:rStyle w:val="Emphasis"/>
          <w:highlight w:val="darkGray"/>
        </w:rPr>
        <w:t>prices</w:t>
      </w:r>
      <w:r w:rsidRPr="000B687D">
        <w:rPr>
          <w:rStyle w:val="StyleUnderline"/>
        </w:rPr>
        <w:t xml:space="preserve"> to capture the consumers with </w:t>
      </w:r>
      <w:r w:rsidRPr="000B687D">
        <w:rPr>
          <w:rStyle w:val="Emphasis"/>
        </w:rPr>
        <w:t>coupons</w:t>
      </w:r>
      <w:r w:rsidRPr="000B687D">
        <w:rPr>
          <w:sz w:val="16"/>
        </w:rPr>
        <w:t xml:space="preserve">. Abramowicz (2003) offers a simulation model varying the quality of the government’s estimates of demand. With sufficiently good governmental information, coupons will be cheaper per dollar of deadweight loss removed than patent buyouts. But below some point, patent buyouts are likely to be more expensive. This simulation still assumes linear demand, however. Fisher and Syed (2012, p. 21) argue that this assumption is unrealistic in the context of drugs in the developing world, because the vast majority of consumers are able to pay very little in comparison to consumers in the developed world. </w:t>
      </w:r>
      <w:r w:rsidRPr="000B687D">
        <w:rPr>
          <w:rStyle w:val="StyleUnderline"/>
        </w:rPr>
        <w:t xml:space="preserve">One could </w:t>
      </w:r>
      <w:r w:rsidRPr="000B687D">
        <w:rPr>
          <w:rStyle w:val="Emphasis"/>
        </w:rPr>
        <w:t>argue</w:t>
      </w:r>
      <w:r w:rsidRPr="000B687D">
        <w:rPr>
          <w:rStyle w:val="StyleUnderline"/>
        </w:rPr>
        <w:t xml:space="preserve"> that their </w:t>
      </w:r>
      <w:r w:rsidRPr="00F82032">
        <w:rPr>
          <w:rStyle w:val="Emphasis"/>
          <w:highlight w:val="darkGray"/>
        </w:rPr>
        <w:t>poverty</w:t>
      </w:r>
      <w:r w:rsidRPr="00F82032">
        <w:rPr>
          <w:rStyle w:val="StyleUnderline"/>
          <w:highlight w:val="darkGray"/>
        </w:rPr>
        <w:t xml:space="preserve"> gives</w:t>
      </w:r>
      <w:r w:rsidRPr="000B687D">
        <w:rPr>
          <w:rStyle w:val="StyleUnderline"/>
        </w:rPr>
        <w:t xml:space="preserve"> these </w:t>
      </w:r>
      <w:r w:rsidRPr="00F82032">
        <w:rPr>
          <w:rStyle w:val="Emphasis"/>
          <w:highlight w:val="darkGray"/>
        </w:rPr>
        <w:t>consumers</w:t>
      </w:r>
      <w:r w:rsidRPr="000B687D">
        <w:rPr>
          <w:rStyle w:val="StyleUnderline"/>
        </w:rPr>
        <w:t xml:space="preserve"> </w:t>
      </w:r>
      <w:r w:rsidRPr="00F82032">
        <w:rPr>
          <w:rStyle w:val="StyleUnderline"/>
          <w:highlight w:val="darkGray"/>
        </w:rPr>
        <w:t xml:space="preserve">low valuations of the </w:t>
      </w:r>
      <w:r w:rsidRPr="00F82032">
        <w:rPr>
          <w:rStyle w:val="Emphasis"/>
          <w:highlight w:val="darkGray"/>
        </w:rPr>
        <w:t>drugs</w:t>
      </w:r>
      <w:r w:rsidRPr="000B687D">
        <w:rPr>
          <w:rStyle w:val="StyleUnderline"/>
        </w:rPr>
        <w:t xml:space="preserve">, however, </w:t>
      </w:r>
      <w:r w:rsidRPr="00F82032">
        <w:rPr>
          <w:rStyle w:val="StyleUnderline"/>
          <w:highlight w:val="darkGray"/>
        </w:rPr>
        <w:t>and</w:t>
      </w:r>
      <w:r w:rsidRPr="000B687D">
        <w:rPr>
          <w:rStyle w:val="StyleUnderline"/>
        </w:rPr>
        <w:t xml:space="preserve"> that the </w:t>
      </w:r>
      <w:r w:rsidRPr="00F82032">
        <w:rPr>
          <w:rStyle w:val="Emphasis"/>
          <w:highlight w:val="darkGray"/>
        </w:rPr>
        <w:t>deadweight loss</w:t>
      </w:r>
      <w:r w:rsidRPr="00F82032">
        <w:rPr>
          <w:rStyle w:val="StyleUnderline"/>
          <w:highlight w:val="darkGray"/>
        </w:rPr>
        <w:t xml:space="preserve"> from their</w:t>
      </w:r>
      <w:r w:rsidRPr="000B687D">
        <w:rPr>
          <w:rStyle w:val="StyleUnderline"/>
        </w:rPr>
        <w:t xml:space="preserve"> </w:t>
      </w:r>
      <w:r w:rsidRPr="00F82032">
        <w:rPr>
          <w:rStyle w:val="Emphasis"/>
          <w:highlight w:val="darkGray"/>
        </w:rPr>
        <w:t>exclusion</w:t>
      </w:r>
      <w:r w:rsidRPr="000B687D">
        <w:rPr>
          <w:rStyle w:val="StyleUnderline"/>
        </w:rPr>
        <w:t xml:space="preserve"> from the market </w:t>
      </w:r>
      <w:r w:rsidRPr="00F82032">
        <w:rPr>
          <w:rStyle w:val="StyleUnderline"/>
          <w:highlight w:val="darkGray"/>
        </w:rPr>
        <w:t xml:space="preserve">is </w:t>
      </w:r>
      <w:r w:rsidRPr="00F82032">
        <w:rPr>
          <w:rStyle w:val="Emphasis"/>
          <w:highlight w:val="darkGray"/>
        </w:rPr>
        <w:t>low</w:t>
      </w:r>
      <w:r w:rsidRPr="000B687D">
        <w:rPr>
          <w:sz w:val="16"/>
        </w:rPr>
        <w:t>. Fisher and Syed’s argument depends on the proposition that willingness to pay is not a valid basis for assessing social welfare and that alternative means of achieving redistribution are not viable.</w:t>
      </w:r>
    </w:p>
    <w:p w14:paraId="3923E71C" w14:textId="77777777" w:rsidR="005653A4" w:rsidRPr="000B687D" w:rsidRDefault="005653A4" w:rsidP="005653A4">
      <w:pPr>
        <w:rPr>
          <w:sz w:val="16"/>
        </w:rPr>
      </w:pPr>
    </w:p>
    <w:p w14:paraId="269CAFE6" w14:textId="77777777" w:rsidR="00AE06B0" w:rsidRDefault="00AE06B0" w:rsidP="005653A4"/>
    <w:p w14:paraId="617D1F2F" w14:textId="77C70F42" w:rsidR="00AE06B0" w:rsidRPr="008863B0" w:rsidRDefault="008863B0" w:rsidP="00AE06B0">
      <w:pPr>
        <w:pStyle w:val="Heading4"/>
        <w:rPr>
          <w:u w:val="single"/>
        </w:rPr>
      </w:pPr>
      <w:r>
        <w:t xml:space="preserve">Value is </w:t>
      </w:r>
      <w:r>
        <w:rPr>
          <w:u w:val="single"/>
        </w:rPr>
        <w:t>impossible</w:t>
      </w:r>
      <w:r>
        <w:t xml:space="preserve"> to </w:t>
      </w:r>
      <w:r w:rsidRPr="008863B0">
        <w:rPr>
          <w:u w:val="single"/>
        </w:rPr>
        <w:t>determine</w:t>
      </w:r>
    </w:p>
    <w:p w14:paraId="18222990" w14:textId="77777777" w:rsidR="00AE06B0" w:rsidRDefault="00AE06B0" w:rsidP="00AE06B0">
      <w:r w:rsidRPr="005653A4">
        <w:rPr>
          <w:rStyle w:val="Style13ptBold"/>
        </w:rPr>
        <w:t>Abramowicz 19’</w:t>
      </w:r>
      <w:r>
        <w:t xml:space="preserve"> - Michael B,</w:t>
      </w:r>
      <w:r w:rsidRPr="005653A4">
        <w:t xml:space="preserve"> </w:t>
      </w:r>
      <w:r>
        <w:t>Professor of Law, George Washington University.  “</w:t>
      </w:r>
      <w:r w:rsidRPr="005653A4">
        <w:t>Prize and Rewar</w:t>
      </w:r>
      <w:r>
        <w:t xml:space="preserve">d Alternatives to Intellectual Property”, George Washington University, </w:t>
      </w:r>
      <w:r w:rsidRPr="005653A4">
        <w:t>https://scholarship.law.gwu.edu/cgi/viewcontent.cgi?article=2672&amp;context=faculty_publications</w:t>
      </w:r>
      <w:r>
        <w:t>, xx-xx-2019</w:t>
      </w:r>
    </w:p>
    <w:p w14:paraId="0C23FB10" w14:textId="133DE1B3" w:rsidR="00AE06B0" w:rsidRPr="008863B0" w:rsidRDefault="00AE06B0" w:rsidP="005653A4">
      <w:pPr>
        <w:rPr>
          <w:sz w:val="16"/>
        </w:rPr>
      </w:pPr>
      <w:r w:rsidRPr="008863B0">
        <w:rPr>
          <w:sz w:val="16"/>
        </w:rPr>
        <w:t>IV. VALUATION OF INVENTIONS AND WORKS</w:t>
      </w:r>
    </w:p>
    <w:p w14:paraId="7EF326DB" w14:textId="43A83020" w:rsidR="00AE06B0" w:rsidRPr="008863B0" w:rsidRDefault="00AE06B0" w:rsidP="005653A4">
      <w:pPr>
        <w:rPr>
          <w:sz w:val="16"/>
        </w:rPr>
      </w:pPr>
      <w:r w:rsidRPr="008863B0">
        <w:rPr>
          <w:sz w:val="16"/>
        </w:rPr>
        <w:t xml:space="preserve">By far </w:t>
      </w:r>
      <w:r w:rsidRPr="00F82032">
        <w:rPr>
          <w:rStyle w:val="StyleUnderline"/>
          <w:highlight w:val="darkGray"/>
        </w:rPr>
        <w:t xml:space="preserve">the </w:t>
      </w:r>
      <w:r w:rsidRPr="00F82032">
        <w:rPr>
          <w:rStyle w:val="Emphasis"/>
          <w:highlight w:val="darkGray"/>
        </w:rPr>
        <w:t>most</w:t>
      </w:r>
      <w:r w:rsidRPr="008863B0">
        <w:rPr>
          <w:sz w:val="16"/>
        </w:rPr>
        <w:t xml:space="preserve"> important </w:t>
      </w:r>
      <w:r w:rsidRPr="00F82032">
        <w:rPr>
          <w:rStyle w:val="Emphasis"/>
          <w:highlight w:val="darkGray"/>
        </w:rPr>
        <w:t>practical problem</w:t>
      </w:r>
      <w:r w:rsidRPr="00F82032">
        <w:rPr>
          <w:rStyle w:val="StyleUnderline"/>
          <w:highlight w:val="darkGray"/>
        </w:rPr>
        <w:t xml:space="preserve"> in</w:t>
      </w:r>
      <w:r w:rsidRPr="008863B0">
        <w:rPr>
          <w:rStyle w:val="StyleUnderline"/>
        </w:rPr>
        <w:t xml:space="preserve"> design of </w:t>
      </w:r>
      <w:r w:rsidRPr="00F82032">
        <w:rPr>
          <w:rStyle w:val="StyleUnderline"/>
          <w:highlight w:val="darkGray"/>
        </w:rPr>
        <w:t xml:space="preserve">a </w:t>
      </w:r>
      <w:r w:rsidRPr="00F82032">
        <w:rPr>
          <w:rStyle w:val="Emphasis"/>
          <w:highlight w:val="darkGray"/>
        </w:rPr>
        <w:t>reward system</w:t>
      </w:r>
      <w:r w:rsidRPr="008863B0">
        <w:rPr>
          <w:rStyle w:val="StyleUnderline"/>
        </w:rPr>
        <w:t xml:space="preserve"> is the challenge of </w:t>
      </w:r>
      <w:r w:rsidRPr="00F82032">
        <w:rPr>
          <w:rStyle w:val="StyleUnderline"/>
          <w:highlight w:val="darkGray"/>
        </w:rPr>
        <w:t xml:space="preserve">valuing </w:t>
      </w:r>
      <w:r w:rsidRPr="00F82032">
        <w:rPr>
          <w:rStyle w:val="Emphasis"/>
          <w:highlight w:val="darkGray"/>
        </w:rPr>
        <w:t>contributions</w:t>
      </w:r>
      <w:r w:rsidRPr="008863B0">
        <w:rPr>
          <w:sz w:val="16"/>
        </w:rPr>
        <w:t>. (A prize system avoids this problem to some extent by setting fixed prizes in advance, though that means that the government must at least be able to determine how much to offer for particular types of inventions.) As Roin (2014, p. 1035) notes, “</w:t>
      </w:r>
      <w:r w:rsidRPr="008863B0">
        <w:rPr>
          <w:rStyle w:val="StyleUnderline"/>
        </w:rPr>
        <w:t>Social value is notoriously difficult to measure objectively in most circumstances, and measuring the social value of innovations</w:t>
      </w:r>
      <w:r w:rsidRPr="008863B0">
        <w:rPr>
          <w:sz w:val="16"/>
        </w:rPr>
        <w:t xml:space="preserve">—which are unique goods by definition—may be particularly difficult.” While we will explicitly compare prize and reward systems to traditional intellectual property in Part V, </w:t>
      </w:r>
      <w:r w:rsidRPr="008863B0">
        <w:rPr>
          <w:rStyle w:val="StyleUnderline"/>
        </w:rPr>
        <w:t xml:space="preserve">the </w:t>
      </w:r>
      <w:r w:rsidRPr="00F82032">
        <w:rPr>
          <w:rStyle w:val="StyleUnderline"/>
          <w:highlight w:val="darkGray"/>
        </w:rPr>
        <w:t>question whether a</w:t>
      </w:r>
      <w:r w:rsidRPr="008863B0">
        <w:rPr>
          <w:rStyle w:val="StyleUnderline"/>
        </w:rPr>
        <w:t xml:space="preserve"> particular </w:t>
      </w:r>
      <w:r w:rsidRPr="00F82032">
        <w:rPr>
          <w:rStyle w:val="Emphasis"/>
          <w:highlight w:val="darkGray"/>
        </w:rPr>
        <w:t>prize</w:t>
      </w:r>
      <w:r w:rsidRPr="008863B0">
        <w:rPr>
          <w:rStyle w:val="StyleUnderline"/>
        </w:rPr>
        <w:t xml:space="preserve"> or </w:t>
      </w:r>
      <w:r w:rsidRPr="008863B0">
        <w:rPr>
          <w:rStyle w:val="Emphasis"/>
        </w:rPr>
        <w:t>reward</w:t>
      </w:r>
      <w:r w:rsidRPr="008863B0">
        <w:rPr>
          <w:rStyle w:val="StyleUnderline"/>
        </w:rPr>
        <w:t xml:space="preserve"> system </w:t>
      </w:r>
      <w:r w:rsidRPr="00F82032">
        <w:rPr>
          <w:rStyle w:val="StyleUnderline"/>
          <w:highlight w:val="darkGray"/>
        </w:rPr>
        <w:t xml:space="preserve">would track </w:t>
      </w:r>
      <w:r w:rsidRPr="00F82032">
        <w:rPr>
          <w:rStyle w:val="Emphasis"/>
          <w:highlight w:val="darkGray"/>
        </w:rPr>
        <w:t>social value</w:t>
      </w:r>
      <w:r w:rsidRPr="00F82032">
        <w:rPr>
          <w:rStyle w:val="StyleUnderline"/>
          <w:highlight w:val="darkGray"/>
        </w:rPr>
        <w:t xml:space="preserve"> better than</w:t>
      </w:r>
      <w:r w:rsidRPr="008863B0">
        <w:rPr>
          <w:rStyle w:val="StyleUnderline"/>
        </w:rPr>
        <w:t xml:space="preserve"> </w:t>
      </w:r>
      <w:r w:rsidRPr="008863B0">
        <w:rPr>
          <w:rStyle w:val="Emphasis"/>
        </w:rPr>
        <w:t>traditional</w:t>
      </w:r>
      <w:r w:rsidRPr="008863B0">
        <w:rPr>
          <w:rStyle w:val="StyleUnderline"/>
        </w:rPr>
        <w:t xml:space="preserve"> </w:t>
      </w:r>
      <w:r w:rsidRPr="00F82032">
        <w:rPr>
          <w:rStyle w:val="Emphasis"/>
          <w:highlight w:val="darkGray"/>
        </w:rPr>
        <w:t>i</w:t>
      </w:r>
      <w:r w:rsidRPr="008863B0">
        <w:rPr>
          <w:rStyle w:val="StyleUnderline"/>
        </w:rPr>
        <w:t xml:space="preserve">ntellectual </w:t>
      </w:r>
      <w:r w:rsidRPr="00F82032">
        <w:rPr>
          <w:rStyle w:val="Emphasis"/>
          <w:highlight w:val="darkGray"/>
        </w:rPr>
        <w:t>p</w:t>
      </w:r>
      <w:r w:rsidRPr="008863B0">
        <w:rPr>
          <w:rStyle w:val="StyleUnderline"/>
        </w:rPr>
        <w:t xml:space="preserve">roperty </w:t>
      </w:r>
      <w:r w:rsidRPr="00F82032">
        <w:rPr>
          <w:rStyle w:val="StyleUnderline"/>
          <w:highlight w:val="darkGray"/>
        </w:rPr>
        <w:t>looms large</w:t>
      </w:r>
      <w:r w:rsidRPr="008863B0">
        <w:rPr>
          <w:rStyle w:val="StyleUnderline"/>
        </w:rPr>
        <w:t xml:space="preserve"> in the calculation.</w:t>
      </w:r>
    </w:p>
    <w:p w14:paraId="3C946292" w14:textId="2C2B0E19" w:rsidR="00AE06B0" w:rsidRPr="008863B0" w:rsidRDefault="00AE06B0" w:rsidP="005653A4">
      <w:pPr>
        <w:rPr>
          <w:sz w:val="16"/>
        </w:rPr>
      </w:pPr>
      <w:r w:rsidRPr="008863B0">
        <w:rPr>
          <w:sz w:val="16"/>
        </w:rPr>
        <w:t xml:space="preserve">As a preliminary matter, one must have a handle on what counts as the social value that a prize-or-reward system should be awarding. Several points are worth making. First, the </w:t>
      </w:r>
      <w:r w:rsidRPr="008863B0">
        <w:rPr>
          <w:rStyle w:val="StyleUnderline"/>
        </w:rPr>
        <w:t xml:space="preserve">baseline target is </w:t>
      </w:r>
      <w:r w:rsidRPr="00F82032">
        <w:rPr>
          <w:rStyle w:val="StyleUnderline"/>
          <w:highlight w:val="darkGray"/>
        </w:rPr>
        <w:t xml:space="preserve">the </w:t>
      </w:r>
      <w:r w:rsidRPr="00F82032">
        <w:rPr>
          <w:rStyle w:val="Emphasis"/>
          <w:highlight w:val="darkGray"/>
        </w:rPr>
        <w:t>gross social surplus</w:t>
      </w:r>
      <w:r w:rsidRPr="00F82032">
        <w:rPr>
          <w:rStyle w:val="StyleUnderline"/>
          <w:highlight w:val="darkGray"/>
        </w:rPr>
        <w:t xml:space="preserve"> from invention</w:t>
      </w:r>
      <w:r w:rsidRPr="00F82032">
        <w:rPr>
          <w:sz w:val="16"/>
          <w:highlight w:val="darkGray"/>
        </w:rPr>
        <w:t>.</w:t>
      </w:r>
      <w:r w:rsidRPr="008863B0">
        <w:rPr>
          <w:sz w:val="16"/>
        </w:rPr>
        <w:t xml:space="preserve"> One should not subtract the inventor’s direct costs or the cost of risk facing the inventor. The assumption underlying both traditional intellectual property and a prize-</w:t>
      </w:r>
      <w:proofErr w:type="spellStart"/>
      <w:r w:rsidRPr="008863B0">
        <w:rPr>
          <w:sz w:val="16"/>
        </w:rPr>
        <w:t>orreward</w:t>
      </w:r>
      <w:proofErr w:type="spellEnd"/>
      <w:r w:rsidRPr="008863B0">
        <w:rPr>
          <w:sz w:val="16"/>
        </w:rPr>
        <w:t xml:space="preserve"> system is that private incentives will align with social ones if creators expect to receive the gross social surplus, because they will invest until the marginal increase in expected gross social surplus increases the marginal cost of investment. To be sure, what ultimately matters is the net surplus, but we will assume that if the inventor receives an award equivalent to gross surplus, the inventor will have </w:t>
      </w:r>
      <w:r w:rsidRPr="008863B0">
        <w:rPr>
          <w:sz w:val="16"/>
        </w:rPr>
        <w:lastRenderedPageBreak/>
        <w:t xml:space="preserve">incentives to optimize net surplus. Consistent with this observation, </w:t>
      </w:r>
      <w:r w:rsidRPr="00F82032">
        <w:rPr>
          <w:rStyle w:val="StyleUnderline"/>
          <w:highlight w:val="darkGray"/>
        </w:rPr>
        <w:t xml:space="preserve">existing </w:t>
      </w:r>
      <w:r w:rsidRPr="00F82032">
        <w:rPr>
          <w:rStyle w:val="Emphasis"/>
          <w:highlight w:val="darkGray"/>
        </w:rPr>
        <w:t>i</w:t>
      </w:r>
      <w:r w:rsidRPr="008863B0">
        <w:rPr>
          <w:rStyle w:val="StyleUnderline"/>
        </w:rPr>
        <w:t xml:space="preserve">ntellectual </w:t>
      </w:r>
      <w:r w:rsidRPr="00F82032">
        <w:rPr>
          <w:rStyle w:val="Emphasis"/>
          <w:highlight w:val="darkGray"/>
        </w:rPr>
        <w:t>p</w:t>
      </w:r>
      <w:r w:rsidRPr="008863B0">
        <w:rPr>
          <w:rStyle w:val="StyleUnderline"/>
        </w:rPr>
        <w:t xml:space="preserve">roperty systems </w:t>
      </w:r>
      <w:r w:rsidRPr="00F82032">
        <w:rPr>
          <w:rStyle w:val="StyleUnderline"/>
          <w:highlight w:val="darkGray"/>
        </w:rPr>
        <w:t xml:space="preserve">do not concern </w:t>
      </w:r>
      <w:r w:rsidRPr="00F82032">
        <w:rPr>
          <w:rStyle w:val="Emphasis"/>
          <w:highlight w:val="darkGray"/>
        </w:rPr>
        <w:t>themselves</w:t>
      </w:r>
      <w:r w:rsidRPr="008863B0">
        <w:rPr>
          <w:rStyle w:val="StyleUnderline"/>
        </w:rPr>
        <w:t xml:space="preserve"> </w:t>
      </w:r>
      <w:r w:rsidRPr="00F82032">
        <w:rPr>
          <w:rStyle w:val="StyleUnderline"/>
          <w:highlight w:val="darkGray"/>
        </w:rPr>
        <w:t xml:space="preserve">with how much the inventor has </w:t>
      </w:r>
      <w:r w:rsidRPr="00F82032">
        <w:rPr>
          <w:rStyle w:val="Emphasis"/>
          <w:highlight w:val="darkGray"/>
        </w:rPr>
        <w:t>invested</w:t>
      </w:r>
      <w:r w:rsidRPr="00F82032">
        <w:rPr>
          <w:sz w:val="16"/>
          <w:highlight w:val="darkGray"/>
        </w:rPr>
        <w:t>.</w:t>
      </w:r>
    </w:p>
    <w:p w14:paraId="32CF67D9" w14:textId="7CDA56D3" w:rsidR="00AE06B0" w:rsidRPr="008863B0" w:rsidRDefault="00AE06B0" w:rsidP="005653A4">
      <w:pPr>
        <w:rPr>
          <w:rStyle w:val="StyleUnderline"/>
        </w:rPr>
      </w:pPr>
      <w:r w:rsidRPr="008863B0">
        <w:rPr>
          <w:sz w:val="16"/>
        </w:rPr>
        <w:t xml:space="preserve">Second, </w:t>
      </w:r>
      <w:r w:rsidRPr="008863B0">
        <w:rPr>
          <w:rStyle w:val="StyleUnderline"/>
        </w:rPr>
        <w:t xml:space="preserve">a </w:t>
      </w:r>
      <w:r w:rsidRPr="00F82032">
        <w:rPr>
          <w:rStyle w:val="Emphasis"/>
          <w:highlight w:val="darkGray"/>
        </w:rPr>
        <w:t>payment</w:t>
      </w:r>
      <w:r w:rsidRPr="008863B0">
        <w:rPr>
          <w:rStyle w:val="StyleUnderline"/>
        </w:rPr>
        <w:t xml:space="preserve"> to a </w:t>
      </w:r>
      <w:r w:rsidRPr="008863B0">
        <w:rPr>
          <w:rStyle w:val="Emphasis"/>
        </w:rPr>
        <w:t>creator</w:t>
      </w:r>
      <w:r w:rsidRPr="008863B0">
        <w:rPr>
          <w:rStyle w:val="StyleUnderline"/>
        </w:rPr>
        <w:t xml:space="preserve"> </w:t>
      </w:r>
      <w:r w:rsidRPr="00F82032">
        <w:rPr>
          <w:rStyle w:val="StyleUnderline"/>
          <w:highlight w:val="darkGray"/>
        </w:rPr>
        <w:t>should</w:t>
      </w:r>
      <w:r w:rsidRPr="008863B0">
        <w:rPr>
          <w:rStyle w:val="StyleUnderline"/>
        </w:rPr>
        <w:t xml:space="preserve"> ideally </w:t>
      </w:r>
      <w:r w:rsidRPr="00F82032">
        <w:rPr>
          <w:rStyle w:val="StyleUnderline"/>
          <w:highlight w:val="darkGray"/>
        </w:rPr>
        <w:t>net out</w:t>
      </w:r>
      <w:r w:rsidRPr="008863B0">
        <w:rPr>
          <w:rStyle w:val="StyleUnderline"/>
        </w:rPr>
        <w:t xml:space="preserve"> the </w:t>
      </w:r>
      <w:r w:rsidRPr="00F82032">
        <w:rPr>
          <w:rStyle w:val="StyleUnderline"/>
          <w:highlight w:val="darkGray"/>
        </w:rPr>
        <w:t>value of any</w:t>
      </w:r>
      <w:r w:rsidRPr="008863B0">
        <w:rPr>
          <w:rStyle w:val="StyleUnderline"/>
        </w:rPr>
        <w:t xml:space="preserve"> </w:t>
      </w:r>
      <w:r w:rsidRPr="00F82032">
        <w:rPr>
          <w:rStyle w:val="Emphasis"/>
          <w:highlight w:val="darkGray"/>
        </w:rPr>
        <w:t>independent</w:t>
      </w:r>
      <w:r w:rsidRPr="00F82032">
        <w:rPr>
          <w:rStyle w:val="StyleUnderline"/>
          <w:highlight w:val="darkGray"/>
        </w:rPr>
        <w:t xml:space="preserve"> rents</w:t>
      </w:r>
      <w:r w:rsidRPr="008863B0">
        <w:rPr>
          <w:rStyle w:val="StyleUnderline"/>
        </w:rPr>
        <w:t xml:space="preserve"> that </w:t>
      </w:r>
      <w:r w:rsidRPr="00F82032">
        <w:rPr>
          <w:rStyle w:val="StyleUnderline"/>
          <w:highlight w:val="darkGray"/>
        </w:rPr>
        <w:t xml:space="preserve">the creator </w:t>
      </w:r>
      <w:r w:rsidRPr="00F82032">
        <w:rPr>
          <w:rStyle w:val="Emphasis"/>
          <w:highlight w:val="darkGray"/>
        </w:rPr>
        <w:t>receives</w:t>
      </w:r>
      <w:r w:rsidRPr="008863B0">
        <w:rPr>
          <w:rStyle w:val="StyleUnderline"/>
        </w:rPr>
        <w:t xml:space="preserve"> for the </w:t>
      </w:r>
      <w:r w:rsidRPr="008863B0">
        <w:rPr>
          <w:rStyle w:val="Emphasis"/>
        </w:rPr>
        <w:t>creation</w:t>
      </w:r>
      <w:r w:rsidRPr="008863B0">
        <w:rPr>
          <w:sz w:val="16"/>
        </w:rPr>
        <w:t>. Suppose, for example, that by inventing a new flying car, an inventor would receive substantial first-mover advantages, aided by the trademark system. If a reward system is used as an alternative to a patent system, then the ideal reward would be equal to the social benefits of the flying car minus the rents the inventor receives naturally or with the help of trademark law</w:t>
      </w:r>
      <w:r w:rsidRPr="008863B0">
        <w:rPr>
          <w:rStyle w:val="StyleUnderline"/>
        </w:rPr>
        <w:t xml:space="preserve">. </w:t>
      </w:r>
      <w:r w:rsidRPr="00F82032">
        <w:rPr>
          <w:rStyle w:val="StyleUnderline"/>
          <w:highlight w:val="darkGray"/>
        </w:rPr>
        <w:t>A reward system that paid</w:t>
      </w:r>
      <w:r w:rsidRPr="008863B0">
        <w:rPr>
          <w:rStyle w:val="StyleUnderline"/>
        </w:rPr>
        <w:t xml:space="preserve"> </w:t>
      </w:r>
      <w:r w:rsidRPr="00F82032">
        <w:rPr>
          <w:rStyle w:val="StyleUnderline"/>
          <w:highlight w:val="darkGray"/>
        </w:rPr>
        <w:t xml:space="preserve">the full </w:t>
      </w:r>
      <w:r w:rsidRPr="00F82032">
        <w:rPr>
          <w:rStyle w:val="Emphasis"/>
          <w:highlight w:val="darkGray"/>
        </w:rPr>
        <w:t>social value</w:t>
      </w:r>
      <w:r w:rsidRPr="008863B0">
        <w:rPr>
          <w:rStyle w:val="StyleUnderline"/>
        </w:rPr>
        <w:t xml:space="preserve"> of an </w:t>
      </w:r>
      <w:r w:rsidRPr="008863B0">
        <w:rPr>
          <w:rStyle w:val="Emphasis"/>
        </w:rPr>
        <w:t>invention</w:t>
      </w:r>
      <w:r w:rsidRPr="008863B0">
        <w:rPr>
          <w:rStyle w:val="StyleUnderline"/>
        </w:rPr>
        <w:t xml:space="preserve"> and also allowed inventors to </w:t>
      </w:r>
      <w:r w:rsidRPr="008863B0">
        <w:rPr>
          <w:rStyle w:val="Emphasis"/>
        </w:rPr>
        <w:t>appropriate value</w:t>
      </w:r>
      <w:r w:rsidRPr="008863B0">
        <w:rPr>
          <w:rStyle w:val="StyleUnderline"/>
        </w:rPr>
        <w:t xml:space="preserve"> for it in other ways </w:t>
      </w:r>
      <w:r w:rsidRPr="00F82032">
        <w:rPr>
          <w:rStyle w:val="StyleUnderline"/>
          <w:highlight w:val="darkGray"/>
        </w:rPr>
        <w:t xml:space="preserve">would be </w:t>
      </w:r>
      <w:r w:rsidRPr="00F82032">
        <w:rPr>
          <w:rStyle w:val="Emphasis"/>
          <w:highlight w:val="darkGray"/>
        </w:rPr>
        <w:t>overcompensating</w:t>
      </w:r>
      <w:r w:rsidRPr="00F82032">
        <w:rPr>
          <w:rStyle w:val="StyleUnderline"/>
          <w:highlight w:val="darkGray"/>
        </w:rPr>
        <w:t xml:space="preserve"> inventors</w:t>
      </w:r>
      <w:r w:rsidRPr="008863B0">
        <w:rPr>
          <w:rStyle w:val="StyleUnderline"/>
        </w:rPr>
        <w:t xml:space="preserve">, </w:t>
      </w:r>
      <w:r w:rsidRPr="00F82032">
        <w:rPr>
          <w:rStyle w:val="StyleUnderline"/>
          <w:highlight w:val="darkGray"/>
        </w:rPr>
        <w:t xml:space="preserve">leading to </w:t>
      </w:r>
      <w:r w:rsidRPr="00F82032">
        <w:rPr>
          <w:rStyle w:val="Emphasis"/>
          <w:highlight w:val="darkGray"/>
        </w:rPr>
        <w:t>investments</w:t>
      </w:r>
      <w:r w:rsidRPr="00F82032">
        <w:rPr>
          <w:rStyle w:val="StyleUnderline"/>
          <w:highlight w:val="darkGray"/>
        </w:rPr>
        <w:t xml:space="preserve"> past the point</w:t>
      </w:r>
      <w:r w:rsidRPr="008863B0">
        <w:rPr>
          <w:rStyle w:val="StyleUnderline"/>
        </w:rPr>
        <w:t xml:space="preserve"> at which the marginal </w:t>
      </w:r>
      <w:r w:rsidRPr="00F82032">
        <w:rPr>
          <w:rStyle w:val="Emphasis"/>
          <w:highlight w:val="darkGray"/>
        </w:rPr>
        <w:t>social benefits</w:t>
      </w:r>
      <w:r w:rsidRPr="00F82032">
        <w:rPr>
          <w:rStyle w:val="StyleUnderline"/>
          <w:highlight w:val="darkGray"/>
        </w:rPr>
        <w:t xml:space="preserve"> justified the </w:t>
      </w:r>
      <w:r w:rsidRPr="00F82032">
        <w:rPr>
          <w:rStyle w:val="Emphasis"/>
          <w:highlight w:val="darkGray"/>
        </w:rPr>
        <w:t>cost</w:t>
      </w:r>
      <w:r w:rsidRPr="00F82032">
        <w:rPr>
          <w:rStyle w:val="StyleUnderline"/>
          <w:highlight w:val="darkGray"/>
        </w:rPr>
        <w:t>.</w:t>
      </w:r>
    </w:p>
    <w:p w14:paraId="3AF5E2AF" w14:textId="77777777" w:rsidR="00AE06B0" w:rsidRPr="008863B0" w:rsidRDefault="00AE06B0" w:rsidP="005653A4">
      <w:pPr>
        <w:rPr>
          <w:sz w:val="16"/>
        </w:rPr>
      </w:pPr>
    </w:p>
    <w:p w14:paraId="37F1B732" w14:textId="1CEAE0F3" w:rsidR="00AE06B0" w:rsidRPr="00632BC3" w:rsidRDefault="00632BC3" w:rsidP="00AE06B0">
      <w:pPr>
        <w:pStyle w:val="Heading4"/>
      </w:pPr>
      <w:r>
        <w:t xml:space="preserve">Prizes </w:t>
      </w:r>
      <w:r>
        <w:rPr>
          <w:u w:val="single"/>
        </w:rPr>
        <w:t>don’t</w:t>
      </w:r>
      <w:r>
        <w:t xml:space="preserve"> spur Innovation.</w:t>
      </w:r>
    </w:p>
    <w:p w14:paraId="132D31DC" w14:textId="27851269" w:rsidR="00AE06B0" w:rsidRDefault="00AE06B0" w:rsidP="00AE06B0">
      <w:proofErr w:type="spellStart"/>
      <w:r w:rsidRPr="00AE06B0">
        <w:rPr>
          <w:rStyle w:val="Style13ptBold"/>
        </w:rPr>
        <w:t>Kudymowa</w:t>
      </w:r>
      <w:proofErr w:type="spellEnd"/>
      <w:r w:rsidRPr="00AE06B0">
        <w:rPr>
          <w:rStyle w:val="Style13ptBold"/>
        </w:rPr>
        <w:t xml:space="preserve"> et al. 22’</w:t>
      </w:r>
      <w:r>
        <w:t xml:space="preserve"> – Jenny, </w:t>
      </w:r>
      <w:r w:rsidRPr="00AE06B0">
        <w:t>Senior Researcher at Rethink Priorities | Economist specialized in Global Health, Development, and Impact Evaluation</w:t>
      </w:r>
      <w:r>
        <w:t xml:space="preserve">. </w:t>
      </w:r>
      <w:r w:rsidRPr="00AE06B0">
        <w:t>Bruce Tsai</w:t>
      </w:r>
      <w:r>
        <w:t xml:space="preserve">, </w:t>
      </w:r>
      <w:r w:rsidRPr="00AE06B0">
        <w:t xml:space="preserve">Research Fellow, UCLA | Founder, </w:t>
      </w:r>
      <w:proofErr w:type="spellStart"/>
      <w:r w:rsidRPr="00AE06B0">
        <w:t>K&amp;Tsai</w:t>
      </w:r>
      <w:proofErr w:type="spellEnd"/>
      <w:r w:rsidRPr="00AE06B0">
        <w:t xml:space="preserve"> Group</w:t>
      </w:r>
      <w:r>
        <w:t xml:space="preserve">. </w:t>
      </w:r>
      <w:r w:rsidRPr="00AE06B0">
        <w:t>Tom Hird</w:t>
      </w:r>
      <w:r>
        <w:t xml:space="preserve">, </w:t>
      </w:r>
      <w:r w:rsidRPr="00AE06B0">
        <w:t>Senior Research Manager at Rethink Priorities - Global Health and Development</w:t>
      </w:r>
      <w:r>
        <w:t>. “</w:t>
      </w:r>
      <w:r w:rsidRPr="00AE06B0">
        <w:t>How effective are prizes at spurring innovation?</w:t>
      </w:r>
      <w:r>
        <w:t xml:space="preserve">”, Rethink Priorities, </w:t>
      </w:r>
      <w:r w:rsidRPr="00AE06B0">
        <w:t>https://rethinkpriorities.org/publications/how-effective-are-prizes-at-spurring-innovation</w:t>
      </w:r>
      <w:r>
        <w:t>, 11-01-2022</w:t>
      </w:r>
    </w:p>
    <w:p w14:paraId="37FC34DD" w14:textId="77777777" w:rsidR="00ED4E03" w:rsidRPr="00600652" w:rsidRDefault="00ED4E03" w:rsidP="00ED4E03">
      <w:pPr>
        <w:rPr>
          <w:rStyle w:val="StyleUnderline"/>
        </w:rPr>
      </w:pPr>
      <w:r w:rsidRPr="00F82032">
        <w:rPr>
          <w:rStyle w:val="StyleUnderline"/>
          <w:highlight w:val="darkGray"/>
        </w:rPr>
        <w:t xml:space="preserve">We found </w:t>
      </w:r>
      <w:r w:rsidRPr="00F82032">
        <w:rPr>
          <w:rStyle w:val="Emphasis"/>
          <w:highlight w:val="darkGray"/>
        </w:rPr>
        <w:t>little</w:t>
      </w:r>
      <w:r w:rsidRPr="00600652">
        <w:rPr>
          <w:rStyle w:val="StyleUnderline"/>
        </w:rPr>
        <w:t xml:space="preserve"> quantitative empirical </w:t>
      </w:r>
      <w:r w:rsidRPr="00F82032">
        <w:rPr>
          <w:rStyle w:val="Emphasis"/>
          <w:highlight w:val="darkGray"/>
        </w:rPr>
        <w:t>evidence</w:t>
      </w:r>
      <w:r w:rsidRPr="00F82032">
        <w:rPr>
          <w:rStyle w:val="StyleUnderline"/>
          <w:highlight w:val="darkGray"/>
        </w:rPr>
        <w:t xml:space="preserve"> on</w:t>
      </w:r>
      <w:r w:rsidRPr="00600652">
        <w:rPr>
          <w:rStyle w:val="StyleUnderline"/>
        </w:rPr>
        <w:t xml:space="preserve"> the </w:t>
      </w:r>
      <w:r w:rsidRPr="00F82032">
        <w:rPr>
          <w:rStyle w:val="StyleUnderline"/>
          <w:highlight w:val="darkGray"/>
        </w:rPr>
        <w:t>effect of prizes on</w:t>
      </w:r>
      <w:r w:rsidRPr="00600652">
        <w:rPr>
          <w:rStyle w:val="StyleUnderline"/>
        </w:rPr>
        <w:t xml:space="preserve"> </w:t>
      </w:r>
      <w:r w:rsidRPr="00F82032">
        <w:rPr>
          <w:rStyle w:val="Emphasis"/>
          <w:highlight w:val="darkGray"/>
        </w:rPr>
        <w:t>innovation</w:t>
      </w:r>
      <w:r w:rsidRPr="00600652">
        <w:rPr>
          <w:rStyle w:val="StyleUnderline"/>
        </w:rPr>
        <w:t>, arguably due to two factors</w:t>
      </w:r>
      <w:r w:rsidRPr="00600652">
        <w:rPr>
          <w:sz w:val="16"/>
        </w:rPr>
        <w:t xml:space="preserve">: First, </w:t>
      </w:r>
      <w:r w:rsidRPr="00600652">
        <w:rPr>
          <w:rStyle w:val="StyleUnderline"/>
        </w:rPr>
        <w:t xml:space="preserve">as </w:t>
      </w:r>
      <w:r w:rsidRPr="00F82032">
        <w:rPr>
          <w:rStyle w:val="StyleUnderline"/>
          <w:highlight w:val="darkGray"/>
        </w:rPr>
        <w:t>there is</w:t>
      </w:r>
      <w:r w:rsidRPr="00600652">
        <w:rPr>
          <w:rStyle w:val="StyleUnderline"/>
        </w:rPr>
        <w:t xml:space="preserve"> a </w:t>
      </w:r>
      <w:r w:rsidRPr="00F82032">
        <w:rPr>
          <w:rStyle w:val="StyleUnderline"/>
          <w:highlight w:val="darkGray"/>
        </w:rPr>
        <w:t>substantial</w:t>
      </w:r>
      <w:r w:rsidRPr="00600652">
        <w:rPr>
          <w:rStyle w:val="StyleUnderline"/>
        </w:rPr>
        <w:t xml:space="preserve"> </w:t>
      </w:r>
      <w:r w:rsidRPr="00F82032">
        <w:rPr>
          <w:rStyle w:val="Emphasis"/>
          <w:highlight w:val="darkGray"/>
        </w:rPr>
        <w:t>divergence</w:t>
      </w:r>
      <w:r w:rsidRPr="00600652">
        <w:rPr>
          <w:rStyle w:val="StyleUnderline"/>
        </w:rPr>
        <w:t xml:space="preserve"> between economic </w:t>
      </w:r>
      <w:r w:rsidRPr="00600652">
        <w:rPr>
          <w:rStyle w:val="Emphasis"/>
        </w:rPr>
        <w:t>theory</w:t>
      </w:r>
      <w:r w:rsidRPr="00600652">
        <w:rPr>
          <w:rStyle w:val="StyleUnderline"/>
        </w:rPr>
        <w:t xml:space="preserve"> and actual </w:t>
      </w:r>
      <w:r w:rsidRPr="00600652">
        <w:rPr>
          <w:rStyle w:val="Emphasis"/>
        </w:rPr>
        <w:t>prizes</w:t>
      </w:r>
      <w:r w:rsidRPr="00600652">
        <w:rPr>
          <w:rStyle w:val="StyleUnderline"/>
        </w:rPr>
        <w:t xml:space="preserve"> implemented </w:t>
      </w:r>
      <w:r w:rsidRPr="00F82032">
        <w:rPr>
          <w:rStyle w:val="StyleUnderline"/>
          <w:highlight w:val="darkGray"/>
        </w:rPr>
        <w:t>in</w:t>
      </w:r>
      <w:r w:rsidRPr="00600652">
        <w:rPr>
          <w:rStyle w:val="StyleUnderline"/>
        </w:rPr>
        <w:t xml:space="preserve"> </w:t>
      </w:r>
      <w:r w:rsidRPr="00F82032">
        <w:rPr>
          <w:rStyle w:val="StyleUnderline"/>
          <w:highlight w:val="darkGray"/>
        </w:rPr>
        <w:t>practice</w:t>
      </w:r>
      <w:r w:rsidRPr="00600652">
        <w:rPr>
          <w:rStyle w:val="StyleUnderline"/>
        </w:rPr>
        <w:t xml:space="preserve">, there is little theory for </w:t>
      </w:r>
      <w:r w:rsidRPr="00600652">
        <w:rPr>
          <w:rStyle w:val="Emphasis"/>
        </w:rPr>
        <w:t>empirical research</w:t>
      </w:r>
      <w:r w:rsidRPr="00600652">
        <w:rPr>
          <w:rStyle w:val="StyleUnderline"/>
        </w:rPr>
        <w:t xml:space="preserve"> to test</w:t>
      </w:r>
      <w:r w:rsidRPr="00600652">
        <w:rPr>
          <w:sz w:val="16"/>
        </w:rPr>
        <w:t>. Second</w:t>
      </w:r>
      <w:r w:rsidRPr="00600652">
        <w:rPr>
          <w:rStyle w:val="StyleUnderline"/>
        </w:rPr>
        <w:t xml:space="preserve">, it’s </w:t>
      </w:r>
      <w:r w:rsidRPr="00F82032">
        <w:rPr>
          <w:rStyle w:val="StyleUnderline"/>
          <w:highlight w:val="darkGray"/>
        </w:rPr>
        <w:t xml:space="preserve">difficult to do a </w:t>
      </w:r>
      <w:r w:rsidRPr="00F82032">
        <w:rPr>
          <w:rStyle w:val="Emphasis"/>
          <w:highlight w:val="darkGray"/>
        </w:rPr>
        <w:t>counterfactual analysis</w:t>
      </w:r>
      <w:r w:rsidRPr="00600652">
        <w:rPr>
          <w:rStyle w:val="StyleUnderline"/>
        </w:rPr>
        <w:t xml:space="preserve">, </w:t>
      </w:r>
      <w:r w:rsidRPr="00F82032">
        <w:rPr>
          <w:rStyle w:val="StyleUnderline"/>
          <w:highlight w:val="darkGray"/>
        </w:rPr>
        <w:t>and</w:t>
      </w:r>
      <w:r w:rsidRPr="00600652">
        <w:rPr>
          <w:rStyle w:val="StyleUnderline"/>
        </w:rPr>
        <w:t xml:space="preserve"> there is an </w:t>
      </w:r>
      <w:r w:rsidRPr="00F82032">
        <w:rPr>
          <w:rStyle w:val="Emphasis"/>
          <w:highlight w:val="darkGray"/>
        </w:rPr>
        <w:t>over-reliance</w:t>
      </w:r>
      <w:r w:rsidRPr="00F82032">
        <w:rPr>
          <w:rStyle w:val="StyleUnderline"/>
          <w:highlight w:val="darkGray"/>
        </w:rPr>
        <w:t xml:space="preserve"> on historical case</w:t>
      </w:r>
      <w:r w:rsidRPr="00600652">
        <w:rPr>
          <w:rStyle w:val="StyleUnderline"/>
        </w:rPr>
        <w:t xml:space="preserve"> </w:t>
      </w:r>
      <w:r w:rsidRPr="00F82032">
        <w:rPr>
          <w:rStyle w:val="StyleUnderline"/>
          <w:highlight w:val="darkGray"/>
        </w:rPr>
        <w:t>studies</w:t>
      </w:r>
      <w:r w:rsidRPr="00600652">
        <w:rPr>
          <w:rStyle w:val="StyleUnderline"/>
        </w:rPr>
        <w:t xml:space="preserve">, which are often </w:t>
      </w:r>
      <w:r w:rsidRPr="00600652">
        <w:rPr>
          <w:rStyle w:val="Emphasis"/>
        </w:rPr>
        <w:t>misleading</w:t>
      </w:r>
      <w:r w:rsidRPr="00600652">
        <w:rPr>
          <w:rStyle w:val="StyleUnderline"/>
        </w:rPr>
        <w:t xml:space="preserve">.  </w:t>
      </w:r>
    </w:p>
    <w:p w14:paraId="6184C977" w14:textId="77777777" w:rsidR="00ED4E03" w:rsidRPr="00600652" w:rsidRDefault="00ED4E03" w:rsidP="00ED4E03">
      <w:pPr>
        <w:rPr>
          <w:sz w:val="16"/>
        </w:rPr>
      </w:pPr>
      <w:r w:rsidRPr="00600652">
        <w:rPr>
          <w:sz w:val="16"/>
        </w:rPr>
        <w:t>We found only a few studies on the impact of prizes on innovation and intermediate outcomes that have used a convincing counterfactual analysis (summary table here):</w:t>
      </w:r>
    </w:p>
    <w:p w14:paraId="3E31C980" w14:textId="77777777" w:rsidR="00ED4E03" w:rsidRPr="00600652" w:rsidRDefault="00ED4E03" w:rsidP="00ED4E03">
      <w:pPr>
        <w:rPr>
          <w:sz w:val="16"/>
        </w:rPr>
      </w:pPr>
      <w:r w:rsidRPr="00600652">
        <w:rPr>
          <w:sz w:val="16"/>
        </w:rPr>
        <w:t>For inducement prizes, we found only one study establishing a causal effect of prizes on the number of patents as a proxy for innovation in 19th / early 20th century England (Brunt, Lerner, &amp; Nicholas, 2012). Two other articles focused on intermediate outcomes and found that prizes increased the number and diversity of coauthor collaboration and influenced the direction of research (Sigurdson, 2021).</w:t>
      </w:r>
    </w:p>
    <w:p w14:paraId="170C033A" w14:textId="77777777" w:rsidR="00ED4E03" w:rsidRPr="00600652" w:rsidRDefault="00ED4E03" w:rsidP="00ED4E03">
      <w:pPr>
        <w:rPr>
          <w:sz w:val="16"/>
        </w:rPr>
      </w:pPr>
      <w:r w:rsidRPr="00600652">
        <w:rPr>
          <w:sz w:val="16"/>
        </w:rPr>
        <w:t>For recognition prizes, we found stronger evidence on their innovation-related and field-shaping effects, including large positive effects on the number of publications, citations, entrants, and incumbents for prizewinning topics since 1970 (</w:t>
      </w:r>
      <w:proofErr w:type="spellStart"/>
      <w:r w:rsidRPr="00600652">
        <w:rPr>
          <w:sz w:val="16"/>
        </w:rPr>
        <w:t>Jin</w:t>
      </w:r>
      <w:proofErr w:type="spellEnd"/>
      <w:r w:rsidRPr="00600652">
        <w:rPr>
          <w:sz w:val="16"/>
        </w:rPr>
        <w:t>, Ma, &amp; Uzzi, 2021). Moreover, there is evidence of recognition prizes boosting patents in late 19th and early 20th century Japan (Nicholas, 2013). We also found evidence that prizes have become increasingly concentrated among a small group of scientists and ideas in recent decades (Ma &amp; Uzzi, 2018), and that there may be negative spillover effects of prizes on the allocation of attention (Reschke, Azoulay, &amp; Stuart, 2018).</w:t>
      </w:r>
    </w:p>
    <w:p w14:paraId="42E485BD" w14:textId="77777777" w:rsidR="00ED4E03" w:rsidRPr="00600652" w:rsidRDefault="00ED4E03" w:rsidP="00ED4E03">
      <w:pPr>
        <w:rPr>
          <w:sz w:val="16"/>
        </w:rPr>
      </w:pPr>
      <w:r w:rsidRPr="00600652">
        <w:rPr>
          <w:sz w:val="16"/>
        </w:rPr>
        <w:t>Inducement prizes can leverage substantial amounts of private capital, with figures pointing to 2-50 times the amount of private capital relative to the cash rewards. We haven’t vetted these numbers, but our best guess is that the average large inducement prize (≥ $100,000) leverages 2-10 times the amount of private capital relative to the cash rewards (80% confidence interval).</w:t>
      </w:r>
    </w:p>
    <w:p w14:paraId="53EB69F1" w14:textId="77777777" w:rsidR="00ED4E03" w:rsidRPr="00600652" w:rsidRDefault="00ED4E03" w:rsidP="00ED4E03">
      <w:pPr>
        <w:rPr>
          <w:rStyle w:val="StyleUnderline"/>
        </w:rPr>
      </w:pPr>
      <w:r w:rsidRPr="00600652">
        <w:rPr>
          <w:rStyle w:val="StyleUnderline"/>
        </w:rPr>
        <w:t xml:space="preserve">There seems to be </w:t>
      </w:r>
      <w:r w:rsidRPr="00F82032">
        <w:rPr>
          <w:rStyle w:val="StyleUnderline"/>
          <w:highlight w:val="darkGray"/>
        </w:rPr>
        <w:t xml:space="preserve">no </w:t>
      </w:r>
      <w:r w:rsidRPr="00F82032">
        <w:rPr>
          <w:rStyle w:val="Emphasis"/>
          <w:highlight w:val="darkGray"/>
        </w:rPr>
        <w:t>consensus</w:t>
      </w:r>
      <w:r w:rsidRPr="00F82032">
        <w:rPr>
          <w:rStyle w:val="StyleUnderline"/>
          <w:highlight w:val="darkGray"/>
        </w:rPr>
        <w:t xml:space="preserve"> in </w:t>
      </w:r>
      <w:r w:rsidRPr="00F82032">
        <w:rPr>
          <w:rStyle w:val="Emphasis"/>
          <w:highlight w:val="darkGray"/>
        </w:rPr>
        <w:t>economic theory</w:t>
      </w:r>
      <w:r w:rsidRPr="00F82032">
        <w:rPr>
          <w:rStyle w:val="StyleUnderline"/>
          <w:highlight w:val="darkGray"/>
        </w:rPr>
        <w:t xml:space="preserve"> about when to choose</w:t>
      </w:r>
      <w:r w:rsidRPr="00600652">
        <w:rPr>
          <w:rStyle w:val="StyleUnderline"/>
        </w:rPr>
        <w:t xml:space="preserve"> </w:t>
      </w:r>
      <w:r w:rsidRPr="00F82032">
        <w:rPr>
          <w:rStyle w:val="StyleUnderline"/>
          <w:highlight w:val="darkGray"/>
        </w:rPr>
        <w:t>prizes</w:t>
      </w:r>
      <w:r w:rsidRPr="00600652">
        <w:rPr>
          <w:rStyle w:val="StyleUnderline"/>
        </w:rPr>
        <w:t xml:space="preserve"> for </w:t>
      </w:r>
      <w:r w:rsidRPr="00600652">
        <w:rPr>
          <w:rStyle w:val="Emphasis"/>
        </w:rPr>
        <w:t>innovation</w:t>
      </w:r>
      <w:r w:rsidRPr="00600652">
        <w:rPr>
          <w:rStyle w:val="StyleUnderline"/>
        </w:rPr>
        <w:t xml:space="preserve"> (over patents or grants).</w:t>
      </w:r>
      <w:r w:rsidRPr="00600652">
        <w:rPr>
          <w:sz w:val="16"/>
        </w:rPr>
        <w:t xml:space="preserve"> The policy literature provides some rules of thumb: </w:t>
      </w:r>
      <w:r w:rsidRPr="00600652">
        <w:rPr>
          <w:rStyle w:val="StyleUnderline"/>
        </w:rPr>
        <w:t xml:space="preserve">Prizes are most </w:t>
      </w:r>
      <w:r w:rsidRPr="00600652">
        <w:rPr>
          <w:rStyle w:val="Emphasis"/>
        </w:rPr>
        <w:t>useful</w:t>
      </w:r>
      <w:r w:rsidRPr="00600652">
        <w:rPr>
          <w:rStyle w:val="StyleUnderline"/>
        </w:rPr>
        <w:t xml:space="preserve"> (1) when the goal is </w:t>
      </w:r>
      <w:r w:rsidRPr="00600652">
        <w:rPr>
          <w:rStyle w:val="Emphasis"/>
        </w:rPr>
        <w:t>clear</w:t>
      </w:r>
      <w:r w:rsidRPr="00600652">
        <w:rPr>
          <w:rStyle w:val="StyleUnderline"/>
        </w:rPr>
        <w:t xml:space="preserve"> but the path to achieving it is </w:t>
      </w:r>
      <w:r w:rsidRPr="00600652">
        <w:rPr>
          <w:rStyle w:val="Emphasis"/>
        </w:rPr>
        <w:t>not</w:t>
      </w:r>
      <w:r w:rsidRPr="00600652">
        <w:rPr>
          <w:rStyle w:val="StyleUnderline"/>
        </w:rPr>
        <w:t xml:space="preserve">, and (2) in industries that are </w:t>
      </w:r>
      <w:r w:rsidRPr="00600652">
        <w:rPr>
          <w:rStyle w:val="Emphasis"/>
        </w:rPr>
        <w:t>susceptible</w:t>
      </w:r>
      <w:r w:rsidRPr="00600652">
        <w:rPr>
          <w:rStyle w:val="StyleUnderline"/>
        </w:rPr>
        <w:t xml:space="preserve"> to underproduction of </w:t>
      </w:r>
      <w:r w:rsidRPr="00600652">
        <w:rPr>
          <w:rStyle w:val="Emphasis"/>
        </w:rPr>
        <w:t>innovation</w:t>
      </w:r>
      <w:r w:rsidRPr="00600652">
        <w:rPr>
          <w:rStyle w:val="StyleUnderline"/>
        </w:rPr>
        <w:t xml:space="preserve"> due to market </w:t>
      </w:r>
      <w:r w:rsidRPr="00600652">
        <w:rPr>
          <w:rStyle w:val="Emphasis"/>
        </w:rPr>
        <w:t>failure</w:t>
      </w:r>
      <w:r w:rsidRPr="00600652">
        <w:rPr>
          <w:rStyle w:val="StyleUnderline"/>
        </w:rPr>
        <w:t xml:space="preserve"> (e.g. neglected tropical diseases or climate change interventions).</w:t>
      </w:r>
    </w:p>
    <w:p w14:paraId="094C2AEE" w14:textId="77777777" w:rsidR="00ED4E03" w:rsidRPr="00600652" w:rsidRDefault="00ED4E03" w:rsidP="00ED4E03">
      <w:pPr>
        <w:rPr>
          <w:sz w:val="16"/>
        </w:rPr>
      </w:pPr>
      <w:r w:rsidRPr="00F82032">
        <w:rPr>
          <w:rStyle w:val="StyleUnderline"/>
          <w:highlight w:val="darkGray"/>
        </w:rPr>
        <w:t>We have found</w:t>
      </w:r>
      <w:r w:rsidRPr="00600652">
        <w:rPr>
          <w:rStyle w:val="StyleUnderline"/>
        </w:rPr>
        <w:t xml:space="preserve"> </w:t>
      </w:r>
      <w:r w:rsidRPr="00600652">
        <w:rPr>
          <w:rStyle w:val="Emphasis"/>
        </w:rPr>
        <w:t>relatively</w:t>
      </w:r>
      <w:r w:rsidRPr="00600652">
        <w:rPr>
          <w:rStyle w:val="StyleUnderline"/>
        </w:rPr>
        <w:t xml:space="preserve"> </w:t>
      </w:r>
      <w:r w:rsidRPr="00F82032">
        <w:rPr>
          <w:rStyle w:val="StyleUnderline"/>
          <w:highlight w:val="darkGray"/>
        </w:rPr>
        <w:t xml:space="preserve">little </w:t>
      </w:r>
      <w:r w:rsidRPr="00F82032">
        <w:rPr>
          <w:rStyle w:val="Emphasis"/>
          <w:highlight w:val="darkGray"/>
        </w:rPr>
        <w:t>empirical</w:t>
      </w:r>
      <w:r w:rsidRPr="00600652">
        <w:rPr>
          <w:rStyle w:val="StyleUnderline"/>
        </w:rPr>
        <w:t xml:space="preserve"> (or theoretical) </w:t>
      </w:r>
      <w:r w:rsidRPr="00F82032">
        <w:rPr>
          <w:rStyle w:val="StyleUnderline"/>
          <w:highlight w:val="darkGray"/>
        </w:rPr>
        <w:t>evidence on how to</w:t>
      </w:r>
      <w:r w:rsidRPr="00600652">
        <w:rPr>
          <w:rStyle w:val="StyleUnderline"/>
        </w:rPr>
        <w:t xml:space="preserve"> </w:t>
      </w:r>
      <w:r w:rsidRPr="00F82032">
        <w:rPr>
          <w:rStyle w:val="StyleUnderline"/>
          <w:highlight w:val="darkGray"/>
        </w:rPr>
        <w:t xml:space="preserve">effectively </w:t>
      </w:r>
      <w:r w:rsidRPr="00F82032">
        <w:rPr>
          <w:rStyle w:val="Emphasis"/>
          <w:highlight w:val="darkGray"/>
        </w:rPr>
        <w:t>design a prize</w:t>
      </w:r>
      <w:r w:rsidRPr="00600652">
        <w:rPr>
          <w:rStyle w:val="Emphasis"/>
        </w:rPr>
        <w:t>.</w:t>
      </w:r>
      <w:r w:rsidRPr="00600652">
        <w:rPr>
          <w:sz w:val="16"/>
        </w:rPr>
        <w:t xml:space="preserve"> The available evidence suggests:</w:t>
      </w:r>
    </w:p>
    <w:p w14:paraId="4A17A0E9" w14:textId="77777777" w:rsidR="00ED4E03" w:rsidRPr="00600652" w:rsidRDefault="00ED4E03" w:rsidP="00ED4E03">
      <w:pPr>
        <w:rPr>
          <w:rStyle w:val="StyleUnderline"/>
        </w:rPr>
      </w:pPr>
      <w:r w:rsidRPr="00600652">
        <w:rPr>
          <w:sz w:val="16"/>
        </w:rPr>
        <w:t xml:space="preserve">There is only </w:t>
      </w:r>
      <w:r w:rsidRPr="00F82032">
        <w:rPr>
          <w:rStyle w:val="StyleUnderline"/>
          <w:highlight w:val="darkGray"/>
        </w:rPr>
        <w:t xml:space="preserve">a weak relationship between </w:t>
      </w:r>
      <w:r w:rsidRPr="00F82032">
        <w:rPr>
          <w:rStyle w:val="Emphasis"/>
          <w:highlight w:val="darkGray"/>
        </w:rPr>
        <w:t>cash amounts</w:t>
      </w:r>
      <w:r w:rsidRPr="00F82032">
        <w:rPr>
          <w:rStyle w:val="StyleUnderline"/>
          <w:highlight w:val="darkGray"/>
        </w:rPr>
        <w:t xml:space="preserve"> and innovative activit</w:t>
      </w:r>
      <w:r w:rsidRPr="00600652">
        <w:rPr>
          <w:rStyle w:val="StyleUnderline"/>
        </w:rPr>
        <w:t xml:space="preserve">y and outputs. It appears that (prestigious) medals </w:t>
      </w:r>
      <w:r w:rsidRPr="00600652">
        <w:rPr>
          <w:rStyle w:val="Emphasis"/>
        </w:rPr>
        <w:t>provide</w:t>
      </w:r>
      <w:r w:rsidRPr="00600652">
        <w:rPr>
          <w:rStyle w:val="StyleUnderline"/>
        </w:rPr>
        <w:t xml:space="preserve"> stronger incentives than </w:t>
      </w:r>
      <w:r w:rsidRPr="00600652">
        <w:rPr>
          <w:rStyle w:val="Emphasis"/>
        </w:rPr>
        <w:t>monetary rewards</w:t>
      </w:r>
      <w:r w:rsidRPr="00600652">
        <w:rPr>
          <w:rStyle w:val="StyleUnderline"/>
        </w:rPr>
        <w:t>.</w:t>
      </w:r>
    </w:p>
    <w:p w14:paraId="0784EA2F" w14:textId="072107B3" w:rsidR="00ED4E03" w:rsidRPr="00600652" w:rsidRDefault="00ED4E03" w:rsidP="00ED4E03">
      <w:pPr>
        <w:rPr>
          <w:rStyle w:val="StyleUnderline"/>
        </w:rPr>
      </w:pPr>
    </w:p>
    <w:p w14:paraId="21BF099F" w14:textId="77777777" w:rsidR="00C63B2E" w:rsidRPr="00600652" w:rsidRDefault="00C63B2E" w:rsidP="00ED4E03">
      <w:pPr>
        <w:rPr>
          <w:sz w:val="16"/>
        </w:rPr>
      </w:pPr>
    </w:p>
    <w:p w14:paraId="24E25C7F" w14:textId="4A1FA4B4" w:rsidR="00C63B2E" w:rsidRPr="0033501A" w:rsidRDefault="0033501A" w:rsidP="00C63B2E">
      <w:pPr>
        <w:pStyle w:val="Heading4"/>
      </w:pPr>
      <w:r>
        <w:t xml:space="preserve">Prizes </w:t>
      </w:r>
      <w:r>
        <w:rPr>
          <w:u w:val="single"/>
        </w:rPr>
        <w:t>often</w:t>
      </w:r>
      <w:r>
        <w:t xml:space="preserve"> fail.</w:t>
      </w:r>
    </w:p>
    <w:p w14:paraId="6BC963B0" w14:textId="4C145D4C" w:rsidR="00C63B2E" w:rsidRDefault="00C63B2E" w:rsidP="00C63B2E">
      <w:r w:rsidRPr="00C63B2E">
        <w:rPr>
          <w:rStyle w:val="Style13ptBold"/>
        </w:rPr>
        <w:t>Hayes 21’</w:t>
      </w:r>
      <w:r>
        <w:t xml:space="preserve"> – Kristin, </w:t>
      </w:r>
      <w:r w:rsidRPr="00C63B2E">
        <w:t>Senior Director for Research and Policy Engagement</w:t>
      </w:r>
      <w:r>
        <w:t xml:space="preserve">. Interviewing Zorina Khan, </w:t>
      </w:r>
      <w:r w:rsidRPr="00C63B2E">
        <w:t>is a specialist in intellectual property, entrepreneurship and innovation.</w:t>
      </w:r>
      <w:r>
        <w:t xml:space="preserve"> “</w:t>
      </w:r>
      <w:r w:rsidRPr="00C63B2E">
        <w:t>Big Dollars, Big Rewards? The Roles of Prizes in Driving Innovation, with Zorina Khan</w:t>
      </w:r>
      <w:r>
        <w:t xml:space="preserve">”, Resources For the Future, </w:t>
      </w:r>
      <w:r w:rsidRPr="00C63B2E">
        <w:t>https://www.resources.org/resources-radio/big-dollars-big-rewards-the-roles-of-prizes-in-driving-innovation-with-zorina-khan/</w:t>
      </w:r>
      <w:r>
        <w:t>, 05-11-2021</w:t>
      </w:r>
    </w:p>
    <w:p w14:paraId="12DD0B02" w14:textId="77777777" w:rsidR="00BA7755" w:rsidRPr="00B44452" w:rsidRDefault="00BA7755" w:rsidP="00BA7755">
      <w:pPr>
        <w:rPr>
          <w:sz w:val="16"/>
        </w:rPr>
      </w:pPr>
      <w:r w:rsidRPr="00B44452">
        <w:rPr>
          <w:sz w:val="16"/>
        </w:rPr>
        <w:t xml:space="preserve">If an </w:t>
      </w:r>
      <w:r w:rsidRPr="00F82032">
        <w:rPr>
          <w:rStyle w:val="StyleUnderline"/>
          <w:highlight w:val="darkGray"/>
        </w:rPr>
        <w:t xml:space="preserve">invention is </w:t>
      </w:r>
      <w:r w:rsidRPr="00F82032">
        <w:rPr>
          <w:rStyle w:val="Emphasis"/>
          <w:highlight w:val="darkGray"/>
        </w:rPr>
        <w:t>valuable</w:t>
      </w:r>
      <w:r w:rsidRPr="00B44452">
        <w:rPr>
          <w:sz w:val="16"/>
        </w:rPr>
        <w:t xml:space="preserve">, the </w:t>
      </w:r>
      <w:r w:rsidRPr="00F82032">
        <w:rPr>
          <w:rStyle w:val="StyleUnderline"/>
          <w:highlight w:val="darkGray"/>
        </w:rPr>
        <w:t>patent is going to reward it</w:t>
      </w:r>
      <w:r w:rsidRPr="00BA7755">
        <w:rPr>
          <w:rStyle w:val="StyleUnderline"/>
        </w:rPr>
        <w:t xml:space="preserve"> by profits in the market</w:t>
      </w:r>
      <w:r w:rsidRPr="00B44452">
        <w:rPr>
          <w:sz w:val="16"/>
        </w:rPr>
        <w:t xml:space="preserve">. But if the invention is useless, they're going to get nothing. And </w:t>
      </w:r>
      <w:r w:rsidRPr="00B44452">
        <w:rPr>
          <w:rStyle w:val="StyleUnderline"/>
        </w:rPr>
        <w:t xml:space="preserve">society also benefits, because the patentee </w:t>
      </w:r>
      <w:r w:rsidRPr="00B44452">
        <w:rPr>
          <w:rStyle w:val="Emphasis"/>
        </w:rPr>
        <w:t>discloses</w:t>
      </w:r>
      <w:r w:rsidRPr="00B44452">
        <w:rPr>
          <w:rStyle w:val="StyleUnderline"/>
        </w:rPr>
        <w:t xml:space="preserve"> all of the information to the </w:t>
      </w:r>
      <w:r w:rsidRPr="00B44452">
        <w:rPr>
          <w:rStyle w:val="Emphasis"/>
        </w:rPr>
        <w:t>public</w:t>
      </w:r>
      <w:r w:rsidRPr="00B44452">
        <w:rPr>
          <w:rStyle w:val="StyleUnderline"/>
        </w:rPr>
        <w:t xml:space="preserve">. But what I point out is that </w:t>
      </w:r>
      <w:r w:rsidRPr="00F82032">
        <w:rPr>
          <w:rStyle w:val="StyleUnderline"/>
          <w:highlight w:val="darkGray"/>
        </w:rPr>
        <w:t xml:space="preserve">prize awards </w:t>
      </w:r>
      <w:r w:rsidRPr="00F82032">
        <w:rPr>
          <w:rStyle w:val="Emphasis"/>
          <w:highlight w:val="darkGray"/>
        </w:rPr>
        <w:t>belong</w:t>
      </w:r>
      <w:r w:rsidRPr="00F82032">
        <w:rPr>
          <w:rStyle w:val="StyleUnderline"/>
          <w:highlight w:val="darkGray"/>
        </w:rPr>
        <w:t xml:space="preserve"> to</w:t>
      </w:r>
      <w:r w:rsidRPr="00B44452">
        <w:rPr>
          <w:rStyle w:val="StyleUnderline"/>
        </w:rPr>
        <w:t xml:space="preserve"> what I call </w:t>
      </w:r>
      <w:r w:rsidRPr="00B44452">
        <w:rPr>
          <w:rStyle w:val="Emphasis"/>
        </w:rPr>
        <w:t>administered innovation</w:t>
      </w:r>
      <w:r w:rsidRPr="00B44452">
        <w:rPr>
          <w:rStyle w:val="StyleUnderline"/>
        </w:rPr>
        <w:t xml:space="preserve"> systems. These are </w:t>
      </w:r>
      <w:r w:rsidRPr="00F82032">
        <w:rPr>
          <w:rStyle w:val="StyleUnderline"/>
          <w:highlight w:val="darkGray"/>
        </w:rPr>
        <w:t>top down arrangements</w:t>
      </w:r>
      <w:r w:rsidRPr="00B44452">
        <w:rPr>
          <w:rStyle w:val="StyleUnderline"/>
        </w:rPr>
        <w:t xml:space="preserve">, </w:t>
      </w:r>
      <w:r w:rsidRPr="00F82032">
        <w:rPr>
          <w:rStyle w:val="StyleUnderline"/>
          <w:highlight w:val="darkGray"/>
        </w:rPr>
        <w:t>where</w:t>
      </w:r>
      <w:r w:rsidRPr="00B44452">
        <w:rPr>
          <w:rStyle w:val="StyleUnderline"/>
        </w:rPr>
        <w:t xml:space="preserve"> economic </w:t>
      </w:r>
      <w:r w:rsidRPr="00F82032">
        <w:rPr>
          <w:rStyle w:val="StyleUnderline"/>
          <w:highlight w:val="darkGray"/>
        </w:rPr>
        <w:t>decisions</w:t>
      </w:r>
      <w:r w:rsidRPr="00B44452">
        <w:rPr>
          <w:rStyle w:val="StyleUnderline"/>
        </w:rPr>
        <w:t xml:space="preserve"> about rewards and </w:t>
      </w:r>
      <w:r w:rsidRPr="00B44452">
        <w:rPr>
          <w:rStyle w:val="Emphasis"/>
        </w:rPr>
        <w:t>values</w:t>
      </w:r>
      <w:r w:rsidRPr="00B44452">
        <w:rPr>
          <w:rStyle w:val="StyleUnderline"/>
        </w:rPr>
        <w:t xml:space="preserve">, and the allocation of </w:t>
      </w:r>
      <w:r w:rsidRPr="00B44452">
        <w:rPr>
          <w:rStyle w:val="Emphasis"/>
        </w:rPr>
        <w:t>resources</w:t>
      </w:r>
      <w:r w:rsidRPr="00B44452">
        <w:rPr>
          <w:rStyle w:val="StyleUnderline"/>
        </w:rPr>
        <w:t xml:space="preserve">, </w:t>
      </w:r>
      <w:r w:rsidRPr="00F82032">
        <w:rPr>
          <w:rStyle w:val="StyleUnderline"/>
          <w:highlight w:val="darkGray"/>
        </w:rPr>
        <w:t>are going to be made by</w:t>
      </w:r>
      <w:r w:rsidRPr="00B44452">
        <w:rPr>
          <w:rStyle w:val="StyleUnderline"/>
        </w:rPr>
        <w:t xml:space="preserve"> panels and by </w:t>
      </w:r>
      <w:r w:rsidRPr="00F82032">
        <w:rPr>
          <w:rStyle w:val="StyleUnderline"/>
          <w:highlight w:val="darkGray"/>
        </w:rPr>
        <w:t>judges who</w:t>
      </w:r>
      <w:r w:rsidRPr="00B44452">
        <w:rPr>
          <w:rStyle w:val="StyleUnderline"/>
        </w:rPr>
        <w:t xml:space="preserve"> </w:t>
      </w:r>
      <w:r w:rsidRPr="00F82032">
        <w:rPr>
          <w:rStyle w:val="StyleUnderline"/>
          <w:highlight w:val="darkGray"/>
        </w:rPr>
        <w:t xml:space="preserve">will never have as much </w:t>
      </w:r>
      <w:r w:rsidRPr="00F82032">
        <w:rPr>
          <w:rStyle w:val="Emphasis"/>
          <w:highlight w:val="darkGray"/>
        </w:rPr>
        <w:t>information</w:t>
      </w:r>
      <w:r w:rsidRPr="00F82032">
        <w:rPr>
          <w:rStyle w:val="StyleUnderline"/>
          <w:highlight w:val="darkGray"/>
        </w:rPr>
        <w:t xml:space="preserve"> as the market</w:t>
      </w:r>
      <w:r w:rsidRPr="00B44452">
        <w:rPr>
          <w:rStyle w:val="StyleUnderline"/>
        </w:rPr>
        <w:t>.</w:t>
      </w:r>
      <w:r w:rsidRPr="00B44452">
        <w:rPr>
          <w:sz w:val="16"/>
        </w:rPr>
        <w:t xml:space="preserve"> Usually, these sorts of prize awards are very secretive. They don't tell you how and why they arrived at their decision. And certainly, </w:t>
      </w:r>
      <w:r w:rsidRPr="00F82032">
        <w:rPr>
          <w:rStyle w:val="StyleUnderline"/>
          <w:highlight w:val="darkGray"/>
        </w:rPr>
        <w:t xml:space="preserve">they </w:t>
      </w:r>
      <w:r w:rsidRPr="00F82032">
        <w:rPr>
          <w:rStyle w:val="Emphasis"/>
          <w:highlight w:val="darkGray"/>
        </w:rPr>
        <w:t>never</w:t>
      </w:r>
      <w:r w:rsidRPr="00F82032">
        <w:rPr>
          <w:rStyle w:val="StyleUnderline"/>
          <w:highlight w:val="darkGray"/>
        </w:rPr>
        <w:t xml:space="preserve"> put in place</w:t>
      </w:r>
      <w:r w:rsidRPr="00B44452">
        <w:rPr>
          <w:rStyle w:val="StyleUnderline"/>
        </w:rPr>
        <w:t xml:space="preserve"> </w:t>
      </w:r>
      <w:r w:rsidRPr="00F82032">
        <w:rPr>
          <w:rStyle w:val="StyleUnderline"/>
          <w:highlight w:val="darkGray"/>
        </w:rPr>
        <w:t xml:space="preserve">any mechanism to reveal </w:t>
      </w:r>
      <w:r w:rsidRPr="00F82032">
        <w:rPr>
          <w:rStyle w:val="Emphasis"/>
          <w:highlight w:val="darkGray"/>
        </w:rPr>
        <w:t>information</w:t>
      </w:r>
      <w:r w:rsidRPr="00F82032">
        <w:rPr>
          <w:rStyle w:val="StyleUnderline"/>
          <w:highlight w:val="darkGray"/>
        </w:rPr>
        <w:t xml:space="preserve"> to </w:t>
      </w:r>
      <w:r w:rsidRPr="00F82032">
        <w:rPr>
          <w:rStyle w:val="Emphasis"/>
          <w:highlight w:val="darkGray"/>
        </w:rPr>
        <w:t>everyone</w:t>
      </w:r>
      <w:r w:rsidRPr="00B44452">
        <w:rPr>
          <w:rStyle w:val="StyleUnderline"/>
        </w:rPr>
        <w:t xml:space="preserve"> in the field.</w:t>
      </w:r>
      <w:r w:rsidRPr="00B44452">
        <w:rPr>
          <w:sz w:val="16"/>
        </w:rPr>
        <w:t xml:space="preserve"> So I think that administered systems are a lot like command economies, because it's impossible for administrators to come up with the correct value. You have too low a prize, and that's a problem. You have too high a prize, and that also creates distortions and misallocates resources.</w:t>
      </w:r>
    </w:p>
    <w:p w14:paraId="15DCBA96" w14:textId="77777777" w:rsidR="00BA7755" w:rsidRPr="00B44452" w:rsidRDefault="00BA7755" w:rsidP="00BA7755">
      <w:pPr>
        <w:rPr>
          <w:sz w:val="16"/>
        </w:rPr>
      </w:pPr>
      <w:r w:rsidRPr="00322E59">
        <w:rPr>
          <w:rStyle w:val="Emphasis"/>
        </w:rPr>
        <w:t>Suppose that you were to offer $200 million for a superior mousetrap</w:t>
      </w:r>
      <w:r w:rsidRPr="00B44452">
        <w:rPr>
          <w:sz w:val="16"/>
        </w:rPr>
        <w:t xml:space="preserve">. </w:t>
      </w:r>
      <w:r w:rsidRPr="00B44452">
        <w:rPr>
          <w:rStyle w:val="StyleUnderline"/>
        </w:rPr>
        <w:t xml:space="preserve">Well, your </w:t>
      </w:r>
      <w:r w:rsidRPr="00F82032">
        <w:rPr>
          <w:rStyle w:val="StyleUnderline"/>
          <w:highlight w:val="darkGray"/>
        </w:rPr>
        <w:t>prize is</w:t>
      </w:r>
      <w:r w:rsidRPr="00B44452">
        <w:rPr>
          <w:rStyle w:val="StyleUnderline"/>
        </w:rPr>
        <w:t xml:space="preserve"> surely </w:t>
      </w:r>
      <w:r w:rsidRPr="00F82032">
        <w:rPr>
          <w:rStyle w:val="StyleUnderline"/>
          <w:highlight w:val="darkGray"/>
        </w:rPr>
        <w:t>going to attract</w:t>
      </w:r>
      <w:r w:rsidRPr="00B44452">
        <w:rPr>
          <w:rStyle w:val="StyleUnderline"/>
        </w:rPr>
        <w:t xml:space="preserve"> a </w:t>
      </w:r>
      <w:r w:rsidRPr="00B44452">
        <w:rPr>
          <w:rStyle w:val="Emphasis"/>
        </w:rPr>
        <w:t>posse</w:t>
      </w:r>
      <w:r w:rsidRPr="00B44452">
        <w:rPr>
          <w:rStyle w:val="StyleUnderline"/>
        </w:rPr>
        <w:t xml:space="preserve"> of </w:t>
      </w:r>
      <w:r w:rsidRPr="00F82032">
        <w:rPr>
          <w:rStyle w:val="Emphasis"/>
          <w:highlight w:val="darkGray"/>
        </w:rPr>
        <w:t>people</w:t>
      </w:r>
      <w:r w:rsidRPr="00F82032">
        <w:rPr>
          <w:rStyle w:val="StyleUnderline"/>
          <w:highlight w:val="darkGray"/>
        </w:rPr>
        <w:t xml:space="preserve"> to</w:t>
      </w:r>
      <w:r w:rsidRPr="00B44452">
        <w:rPr>
          <w:rStyle w:val="StyleUnderline"/>
        </w:rPr>
        <w:t xml:space="preserve"> try to </w:t>
      </w:r>
      <w:r w:rsidRPr="00F82032">
        <w:rPr>
          <w:rStyle w:val="Emphasis"/>
          <w:highlight w:val="darkGray"/>
        </w:rPr>
        <w:t>fix your root</w:t>
      </w:r>
      <w:r w:rsidRPr="00B44452">
        <w:rPr>
          <w:rStyle w:val="Emphasis"/>
        </w:rPr>
        <w:t xml:space="preserve"> problem</w:t>
      </w:r>
      <w:r w:rsidRPr="00B44452">
        <w:rPr>
          <w:rStyle w:val="StyleUnderline"/>
        </w:rPr>
        <w:t xml:space="preserve">. But at the same time, this </w:t>
      </w:r>
      <w:r w:rsidRPr="00F82032">
        <w:rPr>
          <w:rStyle w:val="Emphasis"/>
          <w:highlight w:val="darkGray"/>
        </w:rPr>
        <w:t>disproportionate payment</w:t>
      </w:r>
      <w:r w:rsidRPr="00F82032">
        <w:rPr>
          <w:rStyle w:val="StyleUnderline"/>
          <w:highlight w:val="darkGray"/>
        </w:rPr>
        <w:t xml:space="preserve"> is going to have unforeseen </w:t>
      </w:r>
      <w:r w:rsidRPr="00F82032">
        <w:rPr>
          <w:rStyle w:val="Emphasis"/>
          <w:highlight w:val="darkGray"/>
        </w:rPr>
        <w:t>consequences</w:t>
      </w:r>
      <w:r w:rsidRPr="00B44452">
        <w:rPr>
          <w:sz w:val="16"/>
        </w:rPr>
        <w:t xml:space="preserve">, </w:t>
      </w:r>
      <w:r w:rsidRPr="00B44452">
        <w:rPr>
          <w:rStyle w:val="StyleUnderline"/>
        </w:rPr>
        <w:t xml:space="preserve">like inducing </w:t>
      </w:r>
      <w:r w:rsidRPr="00B44452">
        <w:rPr>
          <w:rStyle w:val="Emphasis"/>
        </w:rPr>
        <w:t>oncologists</w:t>
      </w:r>
      <w:r w:rsidRPr="00B44452">
        <w:rPr>
          <w:rStyle w:val="StyleUnderline"/>
        </w:rPr>
        <w:t xml:space="preserve"> to switch from finding </w:t>
      </w:r>
      <w:r w:rsidRPr="00B44452">
        <w:rPr>
          <w:rStyle w:val="Emphasis"/>
        </w:rPr>
        <w:t>cures</w:t>
      </w:r>
      <w:r w:rsidRPr="00B44452">
        <w:rPr>
          <w:rStyle w:val="StyleUnderline"/>
        </w:rPr>
        <w:t xml:space="preserve"> for cancer, to competing for your </w:t>
      </w:r>
      <w:r w:rsidRPr="00B44452">
        <w:rPr>
          <w:rStyle w:val="Emphasis"/>
        </w:rPr>
        <w:t>mousetrap payout</w:t>
      </w:r>
      <w:r w:rsidRPr="00B44452">
        <w:rPr>
          <w:sz w:val="16"/>
        </w:rPr>
        <w:t>. And of course, there is no guarantee that the invention you select is actually going to be successful in the general marketplace.</w:t>
      </w:r>
    </w:p>
    <w:p w14:paraId="77C05775" w14:textId="44FC15CA" w:rsidR="00C63B2E" w:rsidRPr="00B44452" w:rsidRDefault="00BA7755" w:rsidP="00BA7755">
      <w:pPr>
        <w:rPr>
          <w:rStyle w:val="StyleUnderline"/>
        </w:rPr>
      </w:pPr>
      <w:r w:rsidRPr="00B44452">
        <w:rPr>
          <w:sz w:val="16"/>
        </w:rPr>
        <w:t xml:space="preserve">I would conclude by pointing out that this </w:t>
      </w:r>
      <w:r w:rsidRPr="00F82032">
        <w:rPr>
          <w:rStyle w:val="StyleUnderline"/>
          <w:highlight w:val="darkGray"/>
        </w:rPr>
        <w:t xml:space="preserve">misallocation of </w:t>
      </w:r>
      <w:r w:rsidRPr="00F82032">
        <w:rPr>
          <w:rStyle w:val="Emphasis"/>
          <w:highlight w:val="darkGray"/>
        </w:rPr>
        <w:t>resources</w:t>
      </w:r>
      <w:r w:rsidRPr="00F82032">
        <w:rPr>
          <w:rStyle w:val="StyleUnderline"/>
          <w:highlight w:val="darkGray"/>
        </w:rPr>
        <w:t xml:space="preserve"> was</w:t>
      </w:r>
      <w:r w:rsidRPr="00B44452">
        <w:rPr>
          <w:rStyle w:val="StyleUnderline"/>
        </w:rPr>
        <w:t xml:space="preserve"> very </w:t>
      </w:r>
      <w:r w:rsidRPr="00F82032">
        <w:rPr>
          <w:rStyle w:val="StyleUnderline"/>
          <w:highlight w:val="darkGray"/>
        </w:rPr>
        <w:t>evident in</w:t>
      </w:r>
      <w:r w:rsidRPr="00B44452">
        <w:rPr>
          <w:rStyle w:val="StyleUnderline"/>
        </w:rPr>
        <w:t xml:space="preserve"> the </w:t>
      </w:r>
      <w:r w:rsidRPr="00B44452">
        <w:rPr>
          <w:rStyle w:val="Emphasis"/>
        </w:rPr>
        <w:t>case</w:t>
      </w:r>
      <w:r w:rsidRPr="00B44452">
        <w:rPr>
          <w:rStyle w:val="StyleUnderline"/>
        </w:rPr>
        <w:t xml:space="preserve"> of the </w:t>
      </w:r>
      <w:r w:rsidRPr="00F82032">
        <w:rPr>
          <w:rStyle w:val="StyleUnderline"/>
          <w:highlight w:val="darkGray"/>
        </w:rPr>
        <w:t xml:space="preserve">Google Lunar </w:t>
      </w:r>
      <w:r w:rsidRPr="00F82032">
        <w:rPr>
          <w:rStyle w:val="Emphasis"/>
          <w:highlight w:val="darkGray"/>
        </w:rPr>
        <w:t>XPRIZE</w:t>
      </w:r>
      <w:r w:rsidRPr="00B44452">
        <w:rPr>
          <w:rStyle w:val="StyleUnderline"/>
        </w:rPr>
        <w:t xml:space="preserve">, and this was a </w:t>
      </w:r>
      <w:r w:rsidRPr="00B44452">
        <w:rPr>
          <w:rStyle w:val="Emphasis"/>
        </w:rPr>
        <w:t>moonshot price</w:t>
      </w:r>
      <w:r w:rsidRPr="00B44452">
        <w:rPr>
          <w:rStyle w:val="StyleUnderline"/>
        </w:rPr>
        <w:t xml:space="preserve"> of $30 million</w:t>
      </w:r>
      <w:r w:rsidRPr="00B44452">
        <w:rPr>
          <w:sz w:val="16"/>
        </w:rPr>
        <w:t xml:space="preserve">. For 10 years, this competition went on, and Google got 10 years of free publicity and insights and information from the competitors for the prize. Then </w:t>
      </w:r>
      <w:r w:rsidRPr="00F82032">
        <w:rPr>
          <w:rStyle w:val="StyleUnderline"/>
          <w:highlight w:val="darkGray"/>
        </w:rPr>
        <w:t xml:space="preserve">Google canceled the </w:t>
      </w:r>
      <w:r w:rsidRPr="00F82032">
        <w:rPr>
          <w:rStyle w:val="Emphasis"/>
          <w:highlight w:val="darkGray"/>
        </w:rPr>
        <w:t>award</w:t>
      </w:r>
      <w:r w:rsidRPr="00B44452">
        <w:rPr>
          <w:rStyle w:val="StyleUnderline"/>
        </w:rPr>
        <w:t>, so nobody actually got the $</w:t>
      </w:r>
      <w:r w:rsidRPr="00B44452">
        <w:rPr>
          <w:rStyle w:val="Emphasis"/>
        </w:rPr>
        <w:t>30 million</w:t>
      </w:r>
      <w:r w:rsidRPr="00B44452">
        <w:rPr>
          <w:sz w:val="16"/>
        </w:rPr>
        <w:t xml:space="preserve">. So my take on this is that </w:t>
      </w:r>
      <w:r w:rsidRPr="00F82032">
        <w:rPr>
          <w:rStyle w:val="StyleUnderline"/>
          <w:highlight w:val="darkGray"/>
        </w:rPr>
        <w:t xml:space="preserve">price </w:t>
      </w:r>
      <w:r w:rsidRPr="00F82032">
        <w:rPr>
          <w:rStyle w:val="Emphasis"/>
          <w:highlight w:val="darkGray"/>
        </w:rPr>
        <w:t>awards</w:t>
      </w:r>
      <w:r w:rsidRPr="00F82032">
        <w:rPr>
          <w:rStyle w:val="StyleUnderline"/>
          <w:highlight w:val="darkGray"/>
        </w:rPr>
        <w:t xml:space="preserve"> are great for the monopsonist</w:t>
      </w:r>
      <w:r w:rsidRPr="00B44452">
        <w:rPr>
          <w:rStyle w:val="StyleUnderline"/>
        </w:rPr>
        <w:t xml:space="preserve"> who offers the </w:t>
      </w:r>
      <w:r w:rsidRPr="00B44452">
        <w:rPr>
          <w:rStyle w:val="Emphasis"/>
        </w:rPr>
        <w:t>award</w:t>
      </w:r>
      <w:r w:rsidRPr="00B44452">
        <w:rPr>
          <w:sz w:val="16"/>
        </w:rPr>
        <w:t xml:space="preserve">. </w:t>
      </w:r>
      <w:r w:rsidRPr="00F82032">
        <w:rPr>
          <w:rStyle w:val="StyleUnderline"/>
          <w:highlight w:val="darkGray"/>
        </w:rPr>
        <w:t>Markets are</w:t>
      </w:r>
      <w:r w:rsidRPr="00B44452">
        <w:rPr>
          <w:rStyle w:val="StyleUnderline"/>
        </w:rPr>
        <w:t xml:space="preserve"> generally </w:t>
      </w:r>
      <w:r w:rsidRPr="00F82032">
        <w:rPr>
          <w:rStyle w:val="Emphasis"/>
          <w:highlight w:val="darkGray"/>
        </w:rPr>
        <w:t>better</w:t>
      </w:r>
      <w:r w:rsidRPr="00F82032">
        <w:rPr>
          <w:rStyle w:val="StyleUnderline"/>
          <w:highlight w:val="darkGray"/>
        </w:rPr>
        <w:t xml:space="preserve"> for the </w:t>
      </w:r>
      <w:r w:rsidRPr="00F82032">
        <w:rPr>
          <w:rStyle w:val="Emphasis"/>
          <w:highlight w:val="darkGray"/>
        </w:rPr>
        <w:t>rest of us</w:t>
      </w:r>
      <w:r w:rsidRPr="00B44452">
        <w:rPr>
          <w:rStyle w:val="StyleUnderline"/>
        </w:rPr>
        <w:t xml:space="preserve">. In the prize </w:t>
      </w:r>
      <w:r w:rsidRPr="00B44452">
        <w:rPr>
          <w:rStyle w:val="Emphasis"/>
        </w:rPr>
        <w:t>system</w:t>
      </w:r>
      <w:r w:rsidRPr="00B44452">
        <w:rPr>
          <w:rStyle w:val="StyleUnderline"/>
        </w:rPr>
        <w:t xml:space="preserve">, </w:t>
      </w:r>
      <w:r w:rsidRPr="00B44452">
        <w:rPr>
          <w:rStyle w:val="Emphasis"/>
        </w:rPr>
        <w:t>one person wins a prize</w:t>
      </w:r>
      <w:r w:rsidRPr="00B44452">
        <w:rPr>
          <w:rStyle w:val="StyleUnderline"/>
        </w:rPr>
        <w:t xml:space="preserve">. In the market, </w:t>
      </w:r>
      <w:r w:rsidRPr="00B44452">
        <w:rPr>
          <w:rStyle w:val="Emphasis"/>
        </w:rPr>
        <w:t>everyone can get a prize</w:t>
      </w:r>
      <w:r w:rsidRPr="00B44452">
        <w:rPr>
          <w:rStyle w:val="StyleUnderline"/>
        </w:rPr>
        <w:t>.</w:t>
      </w:r>
    </w:p>
    <w:p w14:paraId="2165B27D" w14:textId="77777777" w:rsidR="006A3FD2" w:rsidRDefault="006A3FD2" w:rsidP="006A3FD2">
      <w:pPr>
        <w:pStyle w:val="Heading4"/>
      </w:pPr>
      <w:r>
        <w:t xml:space="preserve">Patents aren’t perfect, but they are a much better functioning system compared to a reward system. </w:t>
      </w:r>
    </w:p>
    <w:p w14:paraId="557D1EA8" w14:textId="77777777" w:rsidR="006A3FD2" w:rsidRDefault="006A3FD2" w:rsidP="006A3FD2">
      <w:r>
        <w:t xml:space="preserve">Michael Abramowicz 2019 (Michael B. Abramowicz, Law Professor at George Washington University Law School "Prize and Reward Alternatives to Intellectual Property” GW Law Scholarly Commons. Web. 2019. 7-6-24. . </w:t>
      </w:r>
      <w:proofErr w:type="spellStart"/>
      <w:r>
        <w:t>DeeLad</w:t>
      </w:r>
      <w:proofErr w:type="spellEnd"/>
      <w:r>
        <w:t xml:space="preserve">.) </w:t>
      </w:r>
    </w:p>
    <w:p w14:paraId="3C0DE42E" w14:textId="77777777" w:rsidR="006A3FD2" w:rsidRDefault="006A3FD2" w:rsidP="006A3FD2">
      <w:r w:rsidRPr="00F82032">
        <w:rPr>
          <w:rStyle w:val="StyleUnderline"/>
          <w:highlight w:val="darkGray"/>
        </w:rPr>
        <w:t>In the real world</w:t>
      </w:r>
      <w:r>
        <w:t xml:space="preserve">, of course, </w:t>
      </w:r>
      <w:r w:rsidRPr="00F82032">
        <w:rPr>
          <w:rStyle w:val="StyleUnderline"/>
          <w:highlight w:val="darkGray"/>
        </w:rPr>
        <w:t>neither a prize or</w:t>
      </w:r>
      <w:r>
        <w:t xml:space="preserve"> reward system nor a system of </w:t>
      </w:r>
      <w:r w:rsidRPr="00F82032">
        <w:rPr>
          <w:rStyle w:val="StyleUnderline"/>
          <w:highlight w:val="darkGray"/>
        </w:rPr>
        <w:t xml:space="preserve">intellectual property rights will </w:t>
      </w:r>
      <w:r w:rsidRPr="00F82032">
        <w:rPr>
          <w:rStyle w:val="Emphasis"/>
          <w:highlight w:val="darkGray"/>
        </w:rPr>
        <w:t>perfectly</w:t>
      </w:r>
      <w:r w:rsidRPr="00F82032">
        <w:rPr>
          <w:rStyle w:val="StyleUnderline"/>
          <w:highlight w:val="darkGray"/>
        </w:rPr>
        <w:t xml:space="preserve"> calibrate incentives</w:t>
      </w:r>
      <w:r>
        <w:t xml:space="preserve"> and lead private parties to undertake all investments in the creation of inventions and works that have a positive social return. A critical virtue of </w:t>
      </w:r>
      <w:r w:rsidRPr="00F82032">
        <w:rPr>
          <w:rStyle w:val="StyleUnderline"/>
          <w:highlight w:val="darkGray"/>
        </w:rPr>
        <w:t>intellectual property systems</w:t>
      </w:r>
      <w:r>
        <w:t xml:space="preserve"> is that they </w:t>
      </w:r>
      <w:r w:rsidRPr="00F82032">
        <w:rPr>
          <w:rStyle w:val="Emphasis"/>
          <w:highlight w:val="darkGray"/>
        </w:rPr>
        <w:t>minimize governmental discretion</w:t>
      </w:r>
      <w:r w:rsidRPr="00F82032">
        <w:rPr>
          <w:rStyle w:val="StyleUnderline"/>
          <w:highlight w:val="darkGray"/>
        </w:rPr>
        <w:t xml:space="preserve"> in assessing the value of works</w:t>
      </w:r>
      <w:r>
        <w:t xml:space="preserve">. But the need to determine when to grant intellectual property rights and to adjudicate the propriety of and infringement of such rights dictates a considerable governmental role. Thus, </w:t>
      </w:r>
      <w:r w:rsidRPr="00F82032">
        <w:rPr>
          <w:rStyle w:val="StyleUnderline"/>
          <w:highlight w:val="darkGray"/>
        </w:rPr>
        <w:t xml:space="preserve">the effectiveness of a patent office and the courts are </w:t>
      </w:r>
      <w:r w:rsidRPr="00F82032">
        <w:rPr>
          <w:rStyle w:val="Emphasis"/>
          <w:highlight w:val="darkGray"/>
        </w:rPr>
        <w:t>critical</w:t>
      </w:r>
      <w:r w:rsidRPr="00F82032">
        <w:rPr>
          <w:rStyle w:val="StyleUnderline"/>
          <w:highlight w:val="darkGray"/>
        </w:rPr>
        <w:t xml:space="preserve"> to assessing how existing intellectual property systems compare </w:t>
      </w:r>
      <w:r w:rsidRPr="00F82032">
        <w:rPr>
          <w:rStyle w:val="StyleUnderline"/>
          <w:highlight w:val="darkGray"/>
        </w:rPr>
        <w:lastRenderedPageBreak/>
        <w:t>to prize</w:t>
      </w:r>
      <w:r>
        <w:t xml:space="preserve"> or reward </w:t>
      </w:r>
      <w:r w:rsidRPr="00F82032">
        <w:rPr>
          <w:rStyle w:val="StyleUnderline"/>
          <w:highlight w:val="darkGray"/>
        </w:rPr>
        <w:t>systems</w:t>
      </w:r>
      <w:r>
        <w:t xml:space="preserve">. To the extent that intellectual property systems do constrain administrative and judicial discretion with rules, the question becomes to what extent the rules successfully align creator incentives with social welfare. In principle, the ultimate comparison of prize systems with intellectual property systems is an empirical one. This chapter will provide some historical context, but there is little empirical data, particularly on the prize or reward system side of the ledger. And even to the extent some experimentation with prize or reward systems has occurred, the heterogeneity of such systems counsels restraint in attributing the virtues or vices of any one such system to all of them. Of course, </w:t>
      </w:r>
      <w:r w:rsidRPr="00F82032">
        <w:rPr>
          <w:rStyle w:val="StyleUnderline"/>
          <w:highlight w:val="darkGray"/>
        </w:rPr>
        <w:t xml:space="preserve">it is also important not to compare some hypothetical ideal prize or reward system against a </w:t>
      </w:r>
      <w:r w:rsidRPr="00F82032">
        <w:rPr>
          <w:rStyle w:val="Emphasis"/>
          <w:highlight w:val="darkGray"/>
        </w:rPr>
        <w:t>functioning</w:t>
      </w:r>
      <w:r w:rsidRPr="00F82032">
        <w:rPr>
          <w:rStyle w:val="StyleUnderline"/>
          <w:highlight w:val="darkGray"/>
        </w:rPr>
        <w:t xml:space="preserve"> intellectual property system</w:t>
      </w:r>
      <w:r>
        <w:t xml:space="preserve">. After all, there are many competing proposals to improve patent and copyright law, and even if there were broad scholarly agreement about the design of an ideal system, </w:t>
      </w:r>
      <w:r w:rsidRPr="00F82032">
        <w:rPr>
          <w:rStyle w:val="Emphasis"/>
          <w:highlight w:val="darkGray"/>
        </w:rPr>
        <w:t>political considerations</w:t>
      </w:r>
      <w:r w:rsidRPr="00F82032">
        <w:rPr>
          <w:rStyle w:val="StyleUnderline"/>
          <w:highlight w:val="darkGray"/>
        </w:rPr>
        <w:t xml:space="preserve"> may make suboptimal intellectual property inevitable—and would likely mean the same for a prize</w:t>
      </w:r>
      <w:r>
        <w:t xml:space="preserve"> or reward system </w:t>
      </w:r>
    </w:p>
    <w:p w14:paraId="7BF787AF" w14:textId="77777777" w:rsidR="006A3FD2" w:rsidRDefault="006A3FD2" w:rsidP="006A3FD2">
      <w:pPr>
        <w:pStyle w:val="Heading4"/>
      </w:pPr>
      <w:r>
        <w:t xml:space="preserve">Prizing System isn’t cost efficient and can be dangerous. </w:t>
      </w:r>
    </w:p>
    <w:p w14:paraId="621D2FA5" w14:textId="77777777" w:rsidR="006A3FD2" w:rsidRDefault="006A3FD2" w:rsidP="006A3FD2">
      <w:r>
        <w:t xml:space="preserve">Keith Hylton 2023 (Keith N. Hylton, Law Professor at Harvard and Boston Universities, "A Patent and a Prize'' Scholarly Commons at Boston University School of Law. Web. 2-8-23. 7-6-24. . </w:t>
      </w:r>
      <w:proofErr w:type="spellStart"/>
      <w:r>
        <w:t>DeeLad</w:t>
      </w:r>
      <w:proofErr w:type="spellEnd"/>
      <w:r>
        <w:t xml:space="preserve">.) </w:t>
      </w:r>
    </w:p>
    <w:p w14:paraId="14B9BC83" w14:textId="77777777" w:rsidR="006A3FD2" w:rsidRDefault="006A3FD2" w:rsidP="006A3FD2">
      <w:r w:rsidRPr="00F82032">
        <w:rPr>
          <w:rStyle w:val="StyleUnderline"/>
          <w:highlight w:val="darkGray"/>
        </w:rPr>
        <w:t>The alternative to the patent right is a prize. Under the prize system, the patentee will enter and produce, without the right to exclude others, as long as the prize is at least as great as the breakeven level of profit</w:t>
      </w:r>
      <w:r>
        <w:t xml:space="preserve">. Since rivals are not excluded, competition will drive the price down to the competitive level. The entire potential surplus triangle, QXH, is enjoyed by consumers. </w:t>
      </w:r>
      <w:r w:rsidRPr="00F82032">
        <w:rPr>
          <w:rStyle w:val="StyleUnderline"/>
          <w:highlight w:val="darkGray"/>
        </w:rPr>
        <w:t>There are two prize levels</w:t>
      </w:r>
      <w:r>
        <w:t xml:space="preserve"> to consider. </w:t>
      </w:r>
      <w:r w:rsidRPr="00F82032">
        <w:rPr>
          <w:rStyle w:val="StyleUnderline"/>
          <w:highlight w:val="darkGray"/>
        </w:rPr>
        <w:t>One is</w:t>
      </w:r>
      <w:r>
        <w:t xml:space="preserve"> the </w:t>
      </w:r>
      <w:r w:rsidRPr="00F82032">
        <w:rPr>
          <w:rStyle w:val="StyleUnderline"/>
          <w:highlight w:val="darkGray"/>
        </w:rPr>
        <w:t>minimum necessary</w:t>
      </w:r>
      <w:r>
        <w:t xml:space="preserve"> prize, which is the breakeven level of profit. </w:t>
      </w:r>
      <w:r w:rsidRPr="00F82032">
        <w:rPr>
          <w:rStyle w:val="StyleUnderline"/>
          <w:highlight w:val="darkGray"/>
        </w:rPr>
        <w:t>The other is</w:t>
      </w:r>
      <w:r>
        <w:t xml:space="preserve"> the </w:t>
      </w:r>
      <w:r w:rsidRPr="00F82032">
        <w:rPr>
          <w:rStyle w:val="StyleUnderline"/>
          <w:highlight w:val="darkGray"/>
        </w:rPr>
        <w:t>optimal</w:t>
      </w:r>
      <w:r>
        <w:t xml:space="preserve"> prize, which is equal to the entire surplus (Shavell and </w:t>
      </w:r>
      <w:proofErr w:type="spellStart"/>
      <w:r>
        <w:t>Ypersele</w:t>
      </w:r>
      <w:proofErr w:type="spellEnd"/>
      <w:r>
        <w:t xml:space="preserve">). The </w:t>
      </w:r>
      <w:r w:rsidRPr="00F82032">
        <w:rPr>
          <w:rStyle w:val="StyleUnderline"/>
          <w:highlight w:val="darkGray"/>
        </w:rPr>
        <w:t>optimal</w:t>
      </w:r>
      <w:r>
        <w:t xml:space="preserve"> prize </w:t>
      </w:r>
      <w:r w:rsidRPr="00F82032">
        <w:rPr>
          <w:rStyle w:val="StyleUnderline"/>
          <w:highlight w:val="darkGray"/>
        </w:rPr>
        <w:t>ensures</w:t>
      </w:r>
      <w:r>
        <w:t xml:space="preserve"> that entry occurs whenever </w:t>
      </w:r>
      <w:r w:rsidRPr="00F82032">
        <w:rPr>
          <w:rStyle w:val="StyleUnderline"/>
          <w:highlight w:val="darkGray"/>
        </w:rPr>
        <w:t>the cost of development is less than the benefit to society</w:t>
      </w:r>
      <w:r>
        <w:t xml:space="preserve">. The </w:t>
      </w:r>
      <w:r w:rsidRPr="00F82032">
        <w:rPr>
          <w:rStyle w:val="StyleUnderline"/>
          <w:highlight w:val="darkGray"/>
        </w:rPr>
        <w:t>minimum</w:t>
      </w:r>
      <w:r>
        <w:t xml:space="preserve"> prize </w:t>
      </w:r>
      <w:r w:rsidRPr="00F82032">
        <w:rPr>
          <w:rStyle w:val="StyleUnderline"/>
          <w:highlight w:val="darkGray"/>
        </w:rPr>
        <w:t>is sufficient to induce entry</w:t>
      </w:r>
      <w:r>
        <w:t xml:space="preserve"> </w:t>
      </w:r>
      <w:r w:rsidRPr="00F82032">
        <w:rPr>
          <w:rStyle w:val="StyleUnderline"/>
          <w:highlight w:val="darkGray"/>
        </w:rPr>
        <w:t>by the patentee</w:t>
      </w:r>
      <w:r>
        <w:t xml:space="preserve">. However, the original problem in the patent setting is that </w:t>
      </w:r>
      <w:r w:rsidRPr="00F82032">
        <w:rPr>
          <w:rStyle w:val="StyleUnderline"/>
          <w:highlight w:val="darkGray"/>
        </w:rPr>
        <w:t xml:space="preserve">the patent authority does not know the </w:t>
      </w:r>
      <w:r w:rsidRPr="00F82032">
        <w:rPr>
          <w:rStyle w:val="Emphasis"/>
          <w:highlight w:val="darkGray"/>
        </w:rPr>
        <w:t>development cost</w:t>
      </w:r>
      <w:r w:rsidRPr="00F82032">
        <w:rPr>
          <w:rStyle w:val="StyleUnderline"/>
          <w:highlight w:val="darkGray"/>
        </w:rPr>
        <w:t xml:space="preserve"> of the patentee; that is private information</w:t>
      </w:r>
      <w:r>
        <w:t xml:space="preserve">. Given this, </w:t>
      </w:r>
      <w:r w:rsidRPr="00F82032">
        <w:rPr>
          <w:rStyle w:val="StyleUnderline"/>
          <w:highlight w:val="darkGray"/>
        </w:rPr>
        <w:t xml:space="preserve">if the patent authority were to choose a prize of a </w:t>
      </w:r>
      <w:r w:rsidRPr="00F82032">
        <w:rPr>
          <w:rStyle w:val="Emphasis"/>
          <w:highlight w:val="darkGray"/>
        </w:rPr>
        <w:t>given amount</w:t>
      </w:r>
      <w:r>
        <w:t xml:space="preserve">, there would be </w:t>
      </w:r>
      <w:r w:rsidRPr="00F82032">
        <w:rPr>
          <w:rStyle w:val="StyleUnderline"/>
          <w:highlight w:val="darkGray"/>
        </w:rPr>
        <w:t>some innovators</w:t>
      </w:r>
      <w:r>
        <w:t xml:space="preserve"> who </w:t>
      </w:r>
      <w:r w:rsidRPr="00F82032">
        <w:rPr>
          <w:rStyle w:val="StyleUnderline"/>
          <w:highlight w:val="darkGray"/>
        </w:rPr>
        <w:t xml:space="preserve">would </w:t>
      </w:r>
      <w:r w:rsidRPr="00F82032">
        <w:rPr>
          <w:rStyle w:val="Emphasis"/>
          <w:highlight w:val="darkGray"/>
        </w:rPr>
        <w:t>refuse</w:t>
      </w:r>
      <w:r w:rsidRPr="00F82032">
        <w:rPr>
          <w:rStyle w:val="StyleUnderline"/>
          <w:highlight w:val="darkGray"/>
        </w:rPr>
        <w:t xml:space="preserve"> to enter</w:t>
      </w:r>
      <w:r>
        <w:t xml:space="preserve">. </w:t>
      </w:r>
      <w:r w:rsidRPr="00F82032">
        <w:rPr>
          <w:rStyle w:val="StyleUnderline"/>
          <w:highlight w:val="darkGray"/>
        </w:rPr>
        <w:t xml:space="preserve">Because of the information problem, the minimum or break-even prize is </w:t>
      </w:r>
      <w:r w:rsidRPr="00F82032">
        <w:rPr>
          <w:rStyle w:val="Emphasis"/>
          <w:highlight w:val="darkGray"/>
        </w:rPr>
        <w:t>not</w:t>
      </w:r>
      <w:r w:rsidRPr="00F82032">
        <w:rPr>
          <w:rStyle w:val="StyleUnderline"/>
          <w:highlight w:val="darkGray"/>
        </w:rPr>
        <w:t xml:space="preserve"> a workable solution</w:t>
      </w:r>
      <w:r>
        <w:t xml:space="preserve"> to the entry problem. </w:t>
      </w:r>
      <w:r w:rsidRPr="00F82032">
        <w:rPr>
          <w:rStyle w:val="StyleUnderline"/>
          <w:highlight w:val="darkGray"/>
        </w:rPr>
        <w:t>The optimal prize</w:t>
      </w:r>
      <w:r>
        <w:t xml:space="preserve">, equal to the entire surplus, effectively </w:t>
      </w:r>
      <w:r w:rsidRPr="00F82032">
        <w:rPr>
          <w:rStyle w:val="StyleUnderline"/>
          <w:highlight w:val="darkGray"/>
        </w:rPr>
        <w:t xml:space="preserve">replicates </w:t>
      </w:r>
      <w:r w:rsidRPr="00F82032">
        <w:rPr>
          <w:rStyle w:val="Emphasis"/>
          <w:highlight w:val="darkGray"/>
        </w:rPr>
        <w:t>perfect</w:t>
      </w:r>
      <w:r w:rsidRPr="00F82032">
        <w:rPr>
          <w:rStyle w:val="StyleUnderline"/>
          <w:highlight w:val="darkGray"/>
        </w:rPr>
        <w:t xml:space="preserve"> price discrimination</w:t>
      </w:r>
      <w:r>
        <w:t xml:space="preserve">. It would require the patent authority to gain knowledge on the market demand for the patentee’s product. This is implausible as a general matter. Patent authorities do not gather information on the market demand for a patented product. Perhaps in the case of a proposed drug that has gone through the Food and Drug Administration (FDA) testing process, it may be possible for the patent authority to gain enough information to determine the market demand for the product, but even this seems unlikely. The FDA determines safety and efficacy for drugs, and makes no attempt to determine market demand. Drug companies, by contrast, surely attempt to determine market demand. </w:t>
      </w:r>
      <w:r w:rsidRPr="00F82032">
        <w:rPr>
          <w:rStyle w:val="StyleUnderline"/>
          <w:highlight w:val="darkGray"/>
        </w:rPr>
        <w:t xml:space="preserve">A prize system that requires the patent authority to </w:t>
      </w:r>
      <w:r w:rsidRPr="00F82032">
        <w:rPr>
          <w:rStyle w:val="Emphasis"/>
          <w:highlight w:val="darkGray"/>
        </w:rPr>
        <w:t>gather</w:t>
      </w:r>
      <w:r w:rsidRPr="00F82032">
        <w:rPr>
          <w:rStyle w:val="StyleUnderline"/>
          <w:highlight w:val="darkGray"/>
        </w:rPr>
        <w:t xml:space="preserve"> information on market demand would leave the patent authority in the </w:t>
      </w:r>
      <w:r w:rsidRPr="00F82032">
        <w:rPr>
          <w:rStyle w:val="Emphasis"/>
          <w:highlight w:val="darkGray"/>
        </w:rPr>
        <w:t>hands of</w:t>
      </w:r>
      <w:r w:rsidRPr="00F82032">
        <w:rPr>
          <w:rStyle w:val="StyleUnderline"/>
          <w:highlight w:val="darkGray"/>
        </w:rPr>
        <w:t xml:space="preserve"> the drug companies</w:t>
      </w:r>
      <w:r>
        <w:t xml:space="preserve">. </w:t>
      </w:r>
    </w:p>
    <w:p w14:paraId="3481B2D3" w14:textId="77777777" w:rsidR="006A3FD2" w:rsidRDefault="006A3FD2" w:rsidP="006A3FD2">
      <w:pPr>
        <w:pStyle w:val="Heading4"/>
      </w:pPr>
      <w:r>
        <w:t xml:space="preserve">Prizing System didn’t work in the past, they won’t work now. </w:t>
      </w:r>
    </w:p>
    <w:p w14:paraId="6EB61C32" w14:textId="77777777" w:rsidR="006A3FD2" w:rsidRDefault="006A3FD2" w:rsidP="006A3FD2">
      <w:r>
        <w:t xml:space="preserve">Phillip Stevens &amp; Stephen Ezell 2020 (1 Phillip Stevens 2 Stephen Ezell, 1 Founder of Geneva Network 2 VP for global innovation policy at ITIF, </w:t>
      </w:r>
      <w:proofErr w:type="spellStart"/>
      <w:r>
        <w:t>Delinkage</w:t>
      </w:r>
      <w:proofErr w:type="spellEnd"/>
      <w:r>
        <w:t xml:space="preserve"> Debunked: Why Replacing Patents with Prizes for Drug Development Won’t Work'' Information Technology &amp; Innovation Foundation. Web. 2-3-20. 7-7-24. . </w:t>
      </w:r>
      <w:proofErr w:type="spellStart"/>
      <w:r>
        <w:t>DeeLad</w:t>
      </w:r>
      <w:proofErr w:type="spellEnd"/>
      <w:r>
        <w:t xml:space="preserve">.) </w:t>
      </w:r>
    </w:p>
    <w:p w14:paraId="5B64984F" w14:textId="77777777" w:rsidR="006A3FD2" w:rsidRDefault="006A3FD2" w:rsidP="006A3FD2">
      <w:pPr>
        <w:rPr>
          <w:rFonts w:asciiTheme="minorHAnsi" w:hAnsiTheme="minorHAnsi"/>
        </w:rPr>
      </w:pPr>
      <w:r w:rsidRPr="00F82032">
        <w:rPr>
          <w:rStyle w:val="StyleUnderline"/>
          <w:highlight w:val="darkGray"/>
        </w:rPr>
        <w:lastRenderedPageBreak/>
        <w:t>Using prizes to encourage inventors to solve problems is not a new idea</w:t>
      </w:r>
      <w:r>
        <w:t xml:space="preserve">. The Longitude Prize, sponsored by the British government, was famously awarded in 1737 to John Harrison for his novel, clock-based solution for determining a ship’s longitude. </w:t>
      </w:r>
      <w:r w:rsidRPr="00F82032">
        <w:rPr>
          <w:rStyle w:val="StyleUnderline"/>
          <w:highlight w:val="darkGray"/>
        </w:rPr>
        <w:t>Prizes were</w:t>
      </w:r>
      <w:r>
        <w:t xml:space="preserve"> also offered </w:t>
      </w:r>
      <w:r w:rsidRPr="00F82032">
        <w:rPr>
          <w:rStyle w:val="StyleUnderline"/>
          <w:highlight w:val="darkGray"/>
        </w:rPr>
        <w:t>in</w:t>
      </w:r>
      <w:r>
        <w:t xml:space="preserve"> Napoleonic </w:t>
      </w:r>
      <w:r w:rsidRPr="00F82032">
        <w:rPr>
          <w:rStyle w:val="StyleUnderline"/>
          <w:highlight w:val="darkGray"/>
        </w:rPr>
        <w:t>France</w:t>
      </w:r>
      <w:r>
        <w:t xml:space="preserve"> </w:t>
      </w:r>
      <w:r w:rsidRPr="00F82032">
        <w:rPr>
          <w:rStyle w:val="StyleUnderline"/>
          <w:highlight w:val="darkGray"/>
        </w:rPr>
        <w:t>for a</w:t>
      </w:r>
      <w:r>
        <w:t xml:space="preserve"> functional </w:t>
      </w:r>
      <w:r w:rsidRPr="00F82032">
        <w:rPr>
          <w:rStyle w:val="StyleUnderline"/>
          <w:highlight w:val="darkGray"/>
        </w:rPr>
        <w:t>water turbine</w:t>
      </w:r>
      <w:r>
        <w:t xml:space="preserve">, </w:t>
      </w:r>
      <w:r w:rsidRPr="00F82032">
        <w:rPr>
          <w:rStyle w:val="StyleUnderline"/>
          <w:highlight w:val="darkGray"/>
        </w:rPr>
        <w:t>and</w:t>
      </w:r>
      <w:r>
        <w:t xml:space="preserve"> for a method of preserving </w:t>
      </w:r>
      <w:r w:rsidRPr="00F82032">
        <w:rPr>
          <w:rStyle w:val="StyleUnderline"/>
          <w:highlight w:val="darkGray"/>
        </w:rPr>
        <w:t>food</w:t>
      </w:r>
      <w:r>
        <w:t xml:space="preserve"> for the army: the precursor of the now ubiquitous tin </w:t>
      </w:r>
      <w:proofErr w:type="spellStart"/>
      <w:r>
        <w:t>can.</w:t>
      </w:r>
      <w:r w:rsidRPr="00F82032">
        <w:rPr>
          <w:rStyle w:val="StyleUnderline"/>
          <w:highlight w:val="darkGray"/>
        </w:rPr>
        <w:t>Innovation</w:t>
      </w:r>
      <w:proofErr w:type="spellEnd"/>
      <w:r w:rsidRPr="00F82032">
        <w:rPr>
          <w:rStyle w:val="StyleUnderline"/>
          <w:highlight w:val="darkGray"/>
        </w:rPr>
        <w:t xml:space="preserve"> prizes fell out of academic and political fashion for most of the 20th century</w:t>
      </w:r>
      <w:r>
        <w:t xml:space="preserve"> (with the exception of the technologically backward Soviet Union), </w:t>
      </w:r>
      <w:r w:rsidRPr="00F82032">
        <w:rPr>
          <w:rStyle w:val="StyleUnderline"/>
          <w:highlight w:val="darkGray"/>
        </w:rPr>
        <w:t>as patents and</w:t>
      </w:r>
      <w:r>
        <w:t xml:space="preserve"> other forms of </w:t>
      </w:r>
      <w:r w:rsidRPr="00F82032">
        <w:rPr>
          <w:rStyle w:val="StyleUnderline"/>
          <w:highlight w:val="darkGray"/>
        </w:rPr>
        <w:t>IP rights prevailed as the main driver of technological innovation</w:t>
      </w:r>
      <w:r>
        <w:t xml:space="preserve">. </w:t>
      </w:r>
      <w:r w:rsidRPr="00F82032">
        <w:rPr>
          <w:rStyle w:val="StyleUnderline"/>
          <w:highlight w:val="darkGray"/>
        </w:rPr>
        <w:t>This move away from innovation prizes toward today’s market-based system of innovation reward was hardly surprising given the deep structural problems with prizes</w:t>
      </w:r>
      <w:r>
        <w:t xml:space="preserve">, as documented by economic historian </w:t>
      </w:r>
      <w:r w:rsidRPr="00F82032">
        <w:rPr>
          <w:rStyle w:val="StyleUnderline"/>
          <w:highlight w:val="darkGray"/>
        </w:rPr>
        <w:t>Dr. Zorina Khan</w:t>
      </w:r>
      <w:r>
        <w:t xml:space="preserve"> in her 2015 analysis of dozens of 19th-century innovation prizes administered in Britain, France, and the United States.2 As Khan </w:t>
      </w:r>
      <w:r w:rsidRPr="00F82032">
        <w:rPr>
          <w:rStyle w:val="StyleUnderline"/>
          <w:highlight w:val="darkGray"/>
        </w:rPr>
        <w:t>concluded</w:t>
      </w:r>
      <w:r>
        <w:t>, “</w:t>
      </w:r>
      <w:r w:rsidRPr="00F82032">
        <w:rPr>
          <w:rStyle w:val="StyleUnderline"/>
          <w:highlight w:val="darkGray"/>
        </w:rPr>
        <w:t>History indicates that the evolution of the institution of innovation prizes over the past three centuries serves as a cautionary tale rather than a success story</w:t>
      </w:r>
      <w:r>
        <w:t>.</w:t>
      </w:r>
    </w:p>
    <w:p w14:paraId="568BC21A" w14:textId="77777777" w:rsidR="00BA7755" w:rsidRPr="00B44452" w:rsidRDefault="00BA7755" w:rsidP="00C63B2E">
      <w:pPr>
        <w:rPr>
          <w:sz w:val="16"/>
        </w:rPr>
      </w:pPr>
    </w:p>
    <w:sectPr w:rsidR="00BA7755" w:rsidRPr="00B444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5190CF" w14:textId="77777777" w:rsidR="00070989" w:rsidRDefault="00070989" w:rsidP="00066D2C">
      <w:r>
        <w:separator/>
      </w:r>
    </w:p>
  </w:endnote>
  <w:endnote w:type="continuationSeparator" w:id="0">
    <w:p w14:paraId="33075B33" w14:textId="77777777" w:rsidR="00070989" w:rsidRDefault="0007098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B7C749" w14:textId="77777777" w:rsidR="00070989" w:rsidRDefault="00070989" w:rsidP="00066D2C">
      <w:r>
        <w:separator/>
      </w:r>
    </w:p>
  </w:footnote>
  <w:footnote w:type="continuationSeparator" w:id="0">
    <w:p w14:paraId="07511CE4" w14:textId="77777777" w:rsidR="00070989" w:rsidRDefault="0007098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3660D9"/>
    <w:multiLevelType w:val="hybridMultilevel"/>
    <w:tmpl w:val="845EA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7"/>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Peyton Reeves"/>
    <w:docVar w:name="OS" w:val="Windows NT"/>
    <w:docVar w:name="OSVersion" w:val="10.0"/>
    <w:docVar w:name="RibbonPointer" w:val="3040700828960"/>
    <w:docVar w:name="Team" w:val="Missouri State University"/>
    <w:docVar w:name="VerbatimVersion" w:val="6.0.0"/>
    <w:docVar w:name="WordVersion" w:val="16.0"/>
  </w:docVars>
  <w:rsids>
    <w:rsidRoot w:val="003C7E6A"/>
    <w:rsid w:val="00001C7E"/>
    <w:rsid w:val="0000487C"/>
    <w:rsid w:val="00011FEF"/>
    <w:rsid w:val="00013C8B"/>
    <w:rsid w:val="00023AEF"/>
    <w:rsid w:val="000250CA"/>
    <w:rsid w:val="00032119"/>
    <w:rsid w:val="0004275F"/>
    <w:rsid w:val="000427BD"/>
    <w:rsid w:val="0004313F"/>
    <w:rsid w:val="00043C82"/>
    <w:rsid w:val="00050713"/>
    <w:rsid w:val="00053D0F"/>
    <w:rsid w:val="00056966"/>
    <w:rsid w:val="000615B0"/>
    <w:rsid w:val="00063921"/>
    <w:rsid w:val="000644FC"/>
    <w:rsid w:val="000657E9"/>
    <w:rsid w:val="00066D2C"/>
    <w:rsid w:val="00070989"/>
    <w:rsid w:val="0007328F"/>
    <w:rsid w:val="00073F1D"/>
    <w:rsid w:val="00074F1E"/>
    <w:rsid w:val="0007573B"/>
    <w:rsid w:val="0007578B"/>
    <w:rsid w:val="0007692C"/>
    <w:rsid w:val="00076EA7"/>
    <w:rsid w:val="00080E37"/>
    <w:rsid w:val="00080F27"/>
    <w:rsid w:val="00082034"/>
    <w:rsid w:val="000912B1"/>
    <w:rsid w:val="00093AB9"/>
    <w:rsid w:val="00094DF4"/>
    <w:rsid w:val="000961CD"/>
    <w:rsid w:val="000A0198"/>
    <w:rsid w:val="000A0585"/>
    <w:rsid w:val="000A218A"/>
    <w:rsid w:val="000A239C"/>
    <w:rsid w:val="000A4AE6"/>
    <w:rsid w:val="000A5EE1"/>
    <w:rsid w:val="000B3425"/>
    <w:rsid w:val="000B5FBB"/>
    <w:rsid w:val="000B687D"/>
    <w:rsid w:val="000B6974"/>
    <w:rsid w:val="000B6B3E"/>
    <w:rsid w:val="000C137E"/>
    <w:rsid w:val="000D0D08"/>
    <w:rsid w:val="000D739E"/>
    <w:rsid w:val="000D7A2C"/>
    <w:rsid w:val="000E0913"/>
    <w:rsid w:val="000E0BC8"/>
    <w:rsid w:val="000E13F7"/>
    <w:rsid w:val="000E2525"/>
    <w:rsid w:val="000E7AB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FA7"/>
    <w:rsid w:val="00170A72"/>
    <w:rsid w:val="00171A2A"/>
    <w:rsid w:val="001723BA"/>
    <w:rsid w:val="00173F5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C4A"/>
    <w:rsid w:val="001C0A69"/>
    <w:rsid w:val="001C48D7"/>
    <w:rsid w:val="001D1994"/>
    <w:rsid w:val="001D6D5C"/>
    <w:rsid w:val="001D7A6D"/>
    <w:rsid w:val="001E4A64"/>
    <w:rsid w:val="001E61F5"/>
    <w:rsid w:val="001E6D82"/>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21"/>
    <w:rsid w:val="002514A7"/>
    <w:rsid w:val="00253733"/>
    <w:rsid w:val="00256AC0"/>
    <w:rsid w:val="002573AF"/>
    <w:rsid w:val="00263CC5"/>
    <w:rsid w:val="00271866"/>
    <w:rsid w:val="0027192D"/>
    <w:rsid w:val="00276E12"/>
    <w:rsid w:val="00277BB1"/>
    <w:rsid w:val="00281B05"/>
    <w:rsid w:val="00282932"/>
    <w:rsid w:val="00282FFC"/>
    <w:rsid w:val="00286E4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6A7"/>
    <w:rsid w:val="002D2594"/>
    <w:rsid w:val="002D3647"/>
    <w:rsid w:val="002D418C"/>
    <w:rsid w:val="002E663F"/>
    <w:rsid w:val="002E7C1F"/>
    <w:rsid w:val="002F0384"/>
    <w:rsid w:val="002F276B"/>
    <w:rsid w:val="002F28CE"/>
    <w:rsid w:val="002F2CFC"/>
    <w:rsid w:val="002F37D1"/>
    <w:rsid w:val="002F5A47"/>
    <w:rsid w:val="002F636E"/>
    <w:rsid w:val="002F7618"/>
    <w:rsid w:val="00300F2F"/>
    <w:rsid w:val="00301EE6"/>
    <w:rsid w:val="003036A3"/>
    <w:rsid w:val="00304257"/>
    <w:rsid w:val="00304A78"/>
    <w:rsid w:val="00306FDE"/>
    <w:rsid w:val="00307FBA"/>
    <w:rsid w:val="003106D9"/>
    <w:rsid w:val="00311112"/>
    <w:rsid w:val="00311C1F"/>
    <w:rsid w:val="0031266A"/>
    <w:rsid w:val="00315881"/>
    <w:rsid w:val="0031761F"/>
    <w:rsid w:val="00322E59"/>
    <w:rsid w:val="00323E50"/>
    <w:rsid w:val="003256E8"/>
    <w:rsid w:val="003264E7"/>
    <w:rsid w:val="00333A69"/>
    <w:rsid w:val="0033501A"/>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9C8"/>
    <w:rsid w:val="003C3CCA"/>
    <w:rsid w:val="003C6CA9"/>
    <w:rsid w:val="003C7E6A"/>
    <w:rsid w:val="003D169C"/>
    <w:rsid w:val="003D3B44"/>
    <w:rsid w:val="003D4150"/>
    <w:rsid w:val="003D5367"/>
    <w:rsid w:val="003F3920"/>
    <w:rsid w:val="003F4D5F"/>
    <w:rsid w:val="00400394"/>
    <w:rsid w:val="00405AD7"/>
    <w:rsid w:val="00410492"/>
    <w:rsid w:val="00410AE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FBB"/>
    <w:rsid w:val="00474720"/>
    <w:rsid w:val="00480A40"/>
    <w:rsid w:val="004827C9"/>
    <w:rsid w:val="00486F5E"/>
    <w:rsid w:val="004875B9"/>
    <w:rsid w:val="00490390"/>
    <w:rsid w:val="00491C5F"/>
    <w:rsid w:val="0049341D"/>
    <w:rsid w:val="00493AA8"/>
    <w:rsid w:val="00496195"/>
    <w:rsid w:val="004A2B4E"/>
    <w:rsid w:val="004A37A3"/>
    <w:rsid w:val="004A40AB"/>
    <w:rsid w:val="004A539A"/>
    <w:rsid w:val="004A74B8"/>
    <w:rsid w:val="004B3C97"/>
    <w:rsid w:val="004B47E5"/>
    <w:rsid w:val="004B4D3B"/>
    <w:rsid w:val="004B5436"/>
    <w:rsid w:val="004C2990"/>
    <w:rsid w:val="004C5E96"/>
    <w:rsid w:val="004C7B42"/>
    <w:rsid w:val="004D05AA"/>
    <w:rsid w:val="004D14C3"/>
    <w:rsid w:val="004D1F3E"/>
    <w:rsid w:val="004D2C8F"/>
    <w:rsid w:val="004D43AE"/>
    <w:rsid w:val="004D5EAC"/>
    <w:rsid w:val="004D6EEE"/>
    <w:rsid w:val="004D73E6"/>
    <w:rsid w:val="004D76E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4E6"/>
    <w:rsid w:val="00544936"/>
    <w:rsid w:val="005449A8"/>
    <w:rsid w:val="0055242A"/>
    <w:rsid w:val="005525AE"/>
    <w:rsid w:val="005546C5"/>
    <w:rsid w:val="005558FC"/>
    <w:rsid w:val="005572A1"/>
    <w:rsid w:val="00557B59"/>
    <w:rsid w:val="00565142"/>
    <w:rsid w:val="005653A4"/>
    <w:rsid w:val="00567D6A"/>
    <w:rsid w:val="00567D90"/>
    <w:rsid w:val="005746DA"/>
    <w:rsid w:val="00575723"/>
    <w:rsid w:val="005765CC"/>
    <w:rsid w:val="00583644"/>
    <w:rsid w:val="00585F11"/>
    <w:rsid w:val="005906F9"/>
    <w:rsid w:val="005932B4"/>
    <w:rsid w:val="005A0497"/>
    <w:rsid w:val="005A3550"/>
    <w:rsid w:val="005A4DE4"/>
    <w:rsid w:val="005A6204"/>
    <w:rsid w:val="005A6D5A"/>
    <w:rsid w:val="005B41CE"/>
    <w:rsid w:val="005B566C"/>
    <w:rsid w:val="005B5DC5"/>
    <w:rsid w:val="005B6286"/>
    <w:rsid w:val="005C1630"/>
    <w:rsid w:val="005C2AEB"/>
    <w:rsid w:val="005C5B70"/>
    <w:rsid w:val="005C7CDA"/>
    <w:rsid w:val="005D027B"/>
    <w:rsid w:val="005D3400"/>
    <w:rsid w:val="005D3778"/>
    <w:rsid w:val="005D388F"/>
    <w:rsid w:val="005D45F4"/>
    <w:rsid w:val="005D700C"/>
    <w:rsid w:val="005E0F22"/>
    <w:rsid w:val="005E43F7"/>
    <w:rsid w:val="005E5941"/>
    <w:rsid w:val="005E7289"/>
    <w:rsid w:val="005E78A2"/>
    <w:rsid w:val="005F5E14"/>
    <w:rsid w:val="00600652"/>
    <w:rsid w:val="0061054F"/>
    <w:rsid w:val="00622773"/>
    <w:rsid w:val="00622C58"/>
    <w:rsid w:val="0062614B"/>
    <w:rsid w:val="006266E2"/>
    <w:rsid w:val="0063037B"/>
    <w:rsid w:val="00632BC3"/>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34"/>
    <w:rsid w:val="00687555"/>
    <w:rsid w:val="00690E39"/>
    <w:rsid w:val="00691FF9"/>
    <w:rsid w:val="0069285F"/>
    <w:rsid w:val="0069752C"/>
    <w:rsid w:val="006A0DE5"/>
    <w:rsid w:val="006A0F5C"/>
    <w:rsid w:val="006A3677"/>
    <w:rsid w:val="006A3FD2"/>
    <w:rsid w:val="006A5B27"/>
    <w:rsid w:val="006B1653"/>
    <w:rsid w:val="006B4E4E"/>
    <w:rsid w:val="006B5952"/>
    <w:rsid w:val="006B6C5F"/>
    <w:rsid w:val="006B7E39"/>
    <w:rsid w:val="006C2072"/>
    <w:rsid w:val="006C43E7"/>
    <w:rsid w:val="006C4653"/>
    <w:rsid w:val="006C4820"/>
    <w:rsid w:val="006C5872"/>
    <w:rsid w:val="006C5FBD"/>
    <w:rsid w:val="006C60E0"/>
    <w:rsid w:val="006C676D"/>
    <w:rsid w:val="006C69E2"/>
    <w:rsid w:val="006C7825"/>
    <w:rsid w:val="006D767A"/>
    <w:rsid w:val="006E2A45"/>
    <w:rsid w:val="006E37D4"/>
    <w:rsid w:val="006F3768"/>
    <w:rsid w:val="006F71DE"/>
    <w:rsid w:val="00704573"/>
    <w:rsid w:val="0070602C"/>
    <w:rsid w:val="007072CC"/>
    <w:rsid w:val="0071254A"/>
    <w:rsid w:val="007131D2"/>
    <w:rsid w:val="00713917"/>
    <w:rsid w:val="00717AF8"/>
    <w:rsid w:val="00720F86"/>
    <w:rsid w:val="00722E77"/>
    <w:rsid w:val="007245F1"/>
    <w:rsid w:val="007247B8"/>
    <w:rsid w:val="0072731C"/>
    <w:rsid w:val="0073056C"/>
    <w:rsid w:val="00734FC0"/>
    <w:rsid w:val="00735B1F"/>
    <w:rsid w:val="00737502"/>
    <w:rsid w:val="00740B3A"/>
    <w:rsid w:val="00740C8B"/>
    <w:rsid w:val="00743263"/>
    <w:rsid w:val="007454B6"/>
    <w:rsid w:val="0074789B"/>
    <w:rsid w:val="00753B0A"/>
    <w:rsid w:val="007543B0"/>
    <w:rsid w:val="00754ABD"/>
    <w:rsid w:val="00754D3B"/>
    <w:rsid w:val="00760D6A"/>
    <w:rsid w:val="0076343C"/>
    <w:rsid w:val="00764C12"/>
    <w:rsid w:val="007750DF"/>
    <w:rsid w:val="00777C19"/>
    <w:rsid w:val="00780128"/>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EA2"/>
    <w:rsid w:val="0080587F"/>
    <w:rsid w:val="00806B14"/>
    <w:rsid w:val="008114D4"/>
    <w:rsid w:val="0081234D"/>
    <w:rsid w:val="00812D2D"/>
    <w:rsid w:val="00817A64"/>
    <w:rsid w:val="008202F7"/>
    <w:rsid w:val="008247A4"/>
    <w:rsid w:val="00825D47"/>
    <w:rsid w:val="0082647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841"/>
    <w:rsid w:val="008863B0"/>
    <w:rsid w:val="0089108B"/>
    <w:rsid w:val="00892EE6"/>
    <w:rsid w:val="008931B4"/>
    <w:rsid w:val="008973A2"/>
    <w:rsid w:val="008A002D"/>
    <w:rsid w:val="008A0E76"/>
    <w:rsid w:val="008A42FE"/>
    <w:rsid w:val="008A4F23"/>
    <w:rsid w:val="008A713B"/>
    <w:rsid w:val="008B014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D9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666"/>
    <w:rsid w:val="00973D8A"/>
    <w:rsid w:val="009804B4"/>
    <w:rsid w:val="00980709"/>
    <w:rsid w:val="0098278C"/>
    <w:rsid w:val="00985CE9"/>
    <w:rsid w:val="00991819"/>
    <w:rsid w:val="00992BBB"/>
    <w:rsid w:val="00996B34"/>
    <w:rsid w:val="009A00F9"/>
    <w:rsid w:val="009A0FC8"/>
    <w:rsid w:val="009A2372"/>
    <w:rsid w:val="009A42F1"/>
    <w:rsid w:val="009A5571"/>
    <w:rsid w:val="009A7878"/>
    <w:rsid w:val="009B0CDC"/>
    <w:rsid w:val="009B1729"/>
    <w:rsid w:val="009C01EF"/>
    <w:rsid w:val="009C050D"/>
    <w:rsid w:val="009C06D3"/>
    <w:rsid w:val="009C1312"/>
    <w:rsid w:val="009C6DFD"/>
    <w:rsid w:val="009C6F19"/>
    <w:rsid w:val="009C7060"/>
    <w:rsid w:val="009D399A"/>
    <w:rsid w:val="009D41CC"/>
    <w:rsid w:val="009D4A50"/>
    <w:rsid w:val="009D5FD0"/>
    <w:rsid w:val="009D66BC"/>
    <w:rsid w:val="009E1397"/>
    <w:rsid w:val="009E4E93"/>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4D1"/>
    <w:rsid w:val="00A833C4"/>
    <w:rsid w:val="00A90163"/>
    <w:rsid w:val="00AA1AC0"/>
    <w:rsid w:val="00AA3201"/>
    <w:rsid w:val="00AA3B66"/>
    <w:rsid w:val="00AA5803"/>
    <w:rsid w:val="00AA584F"/>
    <w:rsid w:val="00AB2843"/>
    <w:rsid w:val="00AB3118"/>
    <w:rsid w:val="00AB6F32"/>
    <w:rsid w:val="00AC46C7"/>
    <w:rsid w:val="00AC5B71"/>
    <w:rsid w:val="00AC5F18"/>
    <w:rsid w:val="00AC6ED5"/>
    <w:rsid w:val="00AD78F3"/>
    <w:rsid w:val="00AE00AE"/>
    <w:rsid w:val="00AE06B0"/>
    <w:rsid w:val="00AE56E1"/>
    <w:rsid w:val="00AE6C9A"/>
    <w:rsid w:val="00AF2207"/>
    <w:rsid w:val="00AF2612"/>
    <w:rsid w:val="00AF2A61"/>
    <w:rsid w:val="00AF30D9"/>
    <w:rsid w:val="00AF63BF"/>
    <w:rsid w:val="00AF6B3B"/>
    <w:rsid w:val="00AF71AF"/>
    <w:rsid w:val="00AF79DD"/>
    <w:rsid w:val="00AF7F2C"/>
    <w:rsid w:val="00AF7F46"/>
    <w:rsid w:val="00B0178C"/>
    <w:rsid w:val="00B019F0"/>
    <w:rsid w:val="00B02885"/>
    <w:rsid w:val="00B04EC7"/>
    <w:rsid w:val="00B06440"/>
    <w:rsid w:val="00B106E5"/>
    <w:rsid w:val="00B1231F"/>
    <w:rsid w:val="00B17927"/>
    <w:rsid w:val="00B2113E"/>
    <w:rsid w:val="00B2123B"/>
    <w:rsid w:val="00B2410E"/>
    <w:rsid w:val="00B2727D"/>
    <w:rsid w:val="00B301A2"/>
    <w:rsid w:val="00B302B1"/>
    <w:rsid w:val="00B31350"/>
    <w:rsid w:val="00B315A8"/>
    <w:rsid w:val="00B32C3E"/>
    <w:rsid w:val="00B36ACC"/>
    <w:rsid w:val="00B41D37"/>
    <w:rsid w:val="00B44452"/>
    <w:rsid w:val="00B45128"/>
    <w:rsid w:val="00B53DB3"/>
    <w:rsid w:val="00B615FC"/>
    <w:rsid w:val="00B66AF2"/>
    <w:rsid w:val="00B72848"/>
    <w:rsid w:val="00B74544"/>
    <w:rsid w:val="00B77754"/>
    <w:rsid w:val="00B81054"/>
    <w:rsid w:val="00B820DB"/>
    <w:rsid w:val="00B837F0"/>
    <w:rsid w:val="00B83896"/>
    <w:rsid w:val="00B860A9"/>
    <w:rsid w:val="00B868A3"/>
    <w:rsid w:val="00B97264"/>
    <w:rsid w:val="00BA0143"/>
    <w:rsid w:val="00BA227A"/>
    <w:rsid w:val="00BA4C69"/>
    <w:rsid w:val="00BA61AF"/>
    <w:rsid w:val="00BA7755"/>
    <w:rsid w:val="00BB1630"/>
    <w:rsid w:val="00BB6860"/>
    <w:rsid w:val="00BC0F1E"/>
    <w:rsid w:val="00BC3256"/>
    <w:rsid w:val="00BC3592"/>
    <w:rsid w:val="00BC36DF"/>
    <w:rsid w:val="00BC4B41"/>
    <w:rsid w:val="00BC52D7"/>
    <w:rsid w:val="00BC66ED"/>
    <w:rsid w:val="00BD11D3"/>
    <w:rsid w:val="00BD2B47"/>
    <w:rsid w:val="00BD2CAA"/>
    <w:rsid w:val="00BD3B65"/>
    <w:rsid w:val="00BE1C5C"/>
    <w:rsid w:val="00BE3E67"/>
    <w:rsid w:val="00BE50E6"/>
    <w:rsid w:val="00BE61B2"/>
    <w:rsid w:val="00BE7CC3"/>
    <w:rsid w:val="00BF16C4"/>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8B9"/>
    <w:rsid w:val="00C27729"/>
    <w:rsid w:val="00C312FA"/>
    <w:rsid w:val="00C332C4"/>
    <w:rsid w:val="00C334F5"/>
    <w:rsid w:val="00C35A03"/>
    <w:rsid w:val="00C36A05"/>
    <w:rsid w:val="00C40BA5"/>
    <w:rsid w:val="00C432D9"/>
    <w:rsid w:val="00C44166"/>
    <w:rsid w:val="00C45B5B"/>
    <w:rsid w:val="00C46F26"/>
    <w:rsid w:val="00C47F77"/>
    <w:rsid w:val="00C51687"/>
    <w:rsid w:val="00C5289C"/>
    <w:rsid w:val="00C56008"/>
    <w:rsid w:val="00C56CBC"/>
    <w:rsid w:val="00C617B0"/>
    <w:rsid w:val="00C62D2B"/>
    <w:rsid w:val="00C6344F"/>
    <w:rsid w:val="00C63B2E"/>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EC5"/>
    <w:rsid w:val="00CC1BDF"/>
    <w:rsid w:val="00CC21EC"/>
    <w:rsid w:val="00CC482B"/>
    <w:rsid w:val="00CD105E"/>
    <w:rsid w:val="00CD14DD"/>
    <w:rsid w:val="00CD4AE6"/>
    <w:rsid w:val="00CD5211"/>
    <w:rsid w:val="00CD57F9"/>
    <w:rsid w:val="00CD5CD1"/>
    <w:rsid w:val="00CE0BB8"/>
    <w:rsid w:val="00CE54E0"/>
    <w:rsid w:val="00CE5835"/>
    <w:rsid w:val="00CE6FA1"/>
    <w:rsid w:val="00CF1938"/>
    <w:rsid w:val="00CF24CD"/>
    <w:rsid w:val="00CF7AF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3A5"/>
    <w:rsid w:val="00D714E5"/>
    <w:rsid w:val="00D7546D"/>
    <w:rsid w:val="00D75C54"/>
    <w:rsid w:val="00D839C5"/>
    <w:rsid w:val="00D84043"/>
    <w:rsid w:val="00D91348"/>
    <w:rsid w:val="00D9566D"/>
    <w:rsid w:val="00D97E1F"/>
    <w:rsid w:val="00DA0EF7"/>
    <w:rsid w:val="00DA4B3F"/>
    <w:rsid w:val="00DA4EB6"/>
    <w:rsid w:val="00DA5F0C"/>
    <w:rsid w:val="00DB20EB"/>
    <w:rsid w:val="00DB33F6"/>
    <w:rsid w:val="00DB38CC"/>
    <w:rsid w:val="00DC071A"/>
    <w:rsid w:val="00DC08B6"/>
    <w:rsid w:val="00DC277F"/>
    <w:rsid w:val="00DD0950"/>
    <w:rsid w:val="00DD0BFE"/>
    <w:rsid w:val="00DD29B1"/>
    <w:rsid w:val="00DD4AF9"/>
    <w:rsid w:val="00DD5DF4"/>
    <w:rsid w:val="00DD5EE9"/>
    <w:rsid w:val="00DD65DA"/>
    <w:rsid w:val="00DD7497"/>
    <w:rsid w:val="00DD782F"/>
    <w:rsid w:val="00DE0414"/>
    <w:rsid w:val="00DE0982"/>
    <w:rsid w:val="00DE0AA5"/>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7B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11D"/>
    <w:rsid w:val="00E76D4C"/>
    <w:rsid w:val="00E81786"/>
    <w:rsid w:val="00E85DE5"/>
    <w:rsid w:val="00E90EC0"/>
    <w:rsid w:val="00E944C1"/>
    <w:rsid w:val="00E97D8B"/>
    <w:rsid w:val="00EA5878"/>
    <w:rsid w:val="00EA6801"/>
    <w:rsid w:val="00EA7F55"/>
    <w:rsid w:val="00EB1CE6"/>
    <w:rsid w:val="00EB1F19"/>
    <w:rsid w:val="00EB7375"/>
    <w:rsid w:val="00EC06EA"/>
    <w:rsid w:val="00EC2660"/>
    <w:rsid w:val="00EC3057"/>
    <w:rsid w:val="00EC47C5"/>
    <w:rsid w:val="00ED087B"/>
    <w:rsid w:val="00ED4516"/>
    <w:rsid w:val="00ED4E0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41C"/>
    <w:rsid w:val="00F44385"/>
    <w:rsid w:val="00F45C61"/>
    <w:rsid w:val="00F51138"/>
    <w:rsid w:val="00F5306F"/>
    <w:rsid w:val="00F532A6"/>
    <w:rsid w:val="00F569D6"/>
    <w:rsid w:val="00F57FCC"/>
    <w:rsid w:val="00F61907"/>
    <w:rsid w:val="00F61AB2"/>
    <w:rsid w:val="00F645BC"/>
    <w:rsid w:val="00F65464"/>
    <w:rsid w:val="00F70E1C"/>
    <w:rsid w:val="00F72FCE"/>
    <w:rsid w:val="00F734F9"/>
    <w:rsid w:val="00F73F90"/>
    <w:rsid w:val="00F74D13"/>
    <w:rsid w:val="00F80FBD"/>
    <w:rsid w:val="00F8203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866"/>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74412"/>
  <w15:chartTrackingRefBased/>
  <w15:docId w15:val="{6308BE59-576C-4D6D-BCD2-211429EF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1054F"/>
    <w:rPr>
      <w:rFonts w:ascii="Calibri" w:hAnsi="Calibri"/>
    </w:rPr>
  </w:style>
  <w:style w:type="paragraph" w:styleId="Heading1">
    <w:name w:val="heading 1"/>
    <w:aliases w:val="Pocket"/>
    <w:basedOn w:val="Normal"/>
    <w:next w:val="Normal"/>
    <w:link w:val="Heading1Char"/>
    <w:qFormat/>
    <w:rsid w:val="006105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05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05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6105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3FD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05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54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61054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1054F"/>
    <w:rPr>
      <w:color w:val="auto"/>
      <w:u w:val="none"/>
    </w:rPr>
  </w:style>
  <w:style w:type="character" w:customStyle="1" w:styleId="Heading1Char">
    <w:name w:val="Heading 1 Char"/>
    <w:aliases w:val="Pocket Char"/>
    <w:basedOn w:val="DefaultParagraphFont"/>
    <w:link w:val="Heading1"/>
    <w:rsid w:val="006105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054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054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61054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61054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61054F"/>
    <w:rPr>
      <w:b w:val="0"/>
      <w:sz w:val="22"/>
      <w:u w:val="single"/>
    </w:rPr>
  </w:style>
  <w:style w:type="character" w:styleId="Strong">
    <w:name w:val="Strong"/>
    <w:basedOn w:val="DefaultParagraphFont"/>
    <w:uiPriority w:val="22"/>
    <w:semiHidden/>
    <w:qFormat/>
    <w:rsid w:val="006A3FD2"/>
    <w:rPr>
      <w:b/>
      <w:bCs/>
    </w:rPr>
  </w:style>
  <w:style w:type="character" w:styleId="BookTitle">
    <w:name w:val="Book Title"/>
    <w:basedOn w:val="DefaultParagraphFont"/>
    <w:uiPriority w:val="33"/>
    <w:semiHidden/>
    <w:qFormat/>
    <w:rsid w:val="006A3FD2"/>
    <w:rPr>
      <w:b/>
      <w:bCs/>
      <w:i/>
      <w:iCs/>
      <w:spacing w:val="5"/>
    </w:rPr>
  </w:style>
  <w:style w:type="character" w:customStyle="1" w:styleId="Heading5Char">
    <w:name w:val="Heading 5 Char"/>
    <w:basedOn w:val="DefaultParagraphFont"/>
    <w:link w:val="Heading5"/>
    <w:uiPriority w:val="9"/>
    <w:semiHidden/>
    <w:rsid w:val="006A3F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3FD2"/>
  </w:style>
  <w:style w:type="paragraph" w:styleId="Header">
    <w:name w:val="header"/>
    <w:basedOn w:val="Normal"/>
    <w:link w:val="HeaderChar"/>
    <w:uiPriority w:val="99"/>
    <w:rsid w:val="006A3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FD2"/>
    <w:rPr>
      <w:rFonts w:ascii="Calibri" w:hAnsi="Calibri" w:cs="Calibri"/>
    </w:rPr>
  </w:style>
  <w:style w:type="paragraph" w:styleId="Footer">
    <w:name w:val="footer"/>
    <w:basedOn w:val="Normal"/>
    <w:link w:val="FooterChar"/>
    <w:uiPriority w:val="99"/>
    <w:semiHidden/>
    <w:rsid w:val="006A3F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3FD2"/>
    <w:rPr>
      <w:rFonts w:ascii="Calibri" w:hAnsi="Calibri" w:cs="Calibri"/>
    </w:rPr>
  </w:style>
  <w:style w:type="paragraph" w:styleId="BodyText">
    <w:name w:val="Body Text"/>
    <w:basedOn w:val="Normal"/>
    <w:link w:val="BodyTextChar"/>
    <w:uiPriority w:val="99"/>
    <w:semiHidden/>
    <w:unhideWhenUsed/>
    <w:rsid w:val="006A3FD2"/>
    <w:pPr>
      <w:spacing w:after="120"/>
    </w:pPr>
  </w:style>
  <w:style w:type="character" w:customStyle="1" w:styleId="BodyTextChar">
    <w:name w:val="Body Text Char"/>
    <w:basedOn w:val="DefaultParagraphFont"/>
    <w:link w:val="BodyText"/>
    <w:uiPriority w:val="99"/>
    <w:semiHidden/>
    <w:rsid w:val="006A3FD2"/>
    <w:rPr>
      <w:rFonts w:ascii="Calibri" w:hAnsi="Calibri" w:cs="Calibri"/>
    </w:rPr>
  </w:style>
  <w:style w:type="paragraph" w:styleId="NoSpacing">
    <w:name w:val="No Spacing"/>
    <w:aliases w:val="Small Text,Card Format,Note Level 2,No Spacing111112,No Spacing31,No Spacing22,No Spacing3,No Spacing1,Tag and Cite,Dont use,No Spacing41,Tag and Ci,Very Small Text,DDI Tag,Tag Title,No Spacing6,No Spacing8,No Spacing11211,Note Level 21"/>
    <w:link w:val="NoSpacingChar"/>
    <w:uiPriority w:val="99"/>
    <w:unhideWhenUsed/>
    <w:qFormat/>
    <w:rsid w:val="006A3FD2"/>
    <w:pPr>
      <w:spacing w:after="0" w:line="240" w:lineRule="auto"/>
    </w:pPr>
    <w:rPr>
      <w:rFonts w:ascii="Calibri" w:hAnsi="Calibri" w:cs="Calibri"/>
    </w:rPr>
  </w:style>
  <w:style w:type="character" w:customStyle="1" w:styleId="NoSpacingChar">
    <w:name w:val="No Spacing Char"/>
    <w:aliases w:val="Small Text Char,Card Format Char1,Note Level 2 Char,No Spacing111112 Char,No Spacing31 Char,No Spacing22 Char,No Spacing3 Char,No Spacing1 Char,Tag and Cite Char,Dont use Char,No Spacing41 Char,Tag and Ci Char,Very Small Text Char"/>
    <w:basedOn w:val="DefaultParagraphFont"/>
    <w:link w:val="NoSpacing"/>
    <w:uiPriority w:val="99"/>
    <w:semiHidden/>
    <w:rsid w:val="006A3FD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61054F"/>
    <w:rPr>
      <w:color w:val="auto"/>
      <w:u w:val="none"/>
    </w:rPr>
  </w:style>
  <w:style w:type="character" w:customStyle="1" w:styleId="UnresolvedMention1">
    <w:name w:val="Unresolved Mention1"/>
    <w:basedOn w:val="DefaultParagraphFont"/>
    <w:uiPriority w:val="99"/>
    <w:semiHidden/>
    <w:unhideWhenUsed/>
    <w:rsid w:val="006A3FD2"/>
    <w:rPr>
      <w:color w:val="605E5C"/>
      <w:shd w:val="clear" w:color="auto" w:fill="E1DFDD"/>
    </w:rPr>
  </w:style>
  <w:style w:type="paragraph" w:customStyle="1" w:styleId="textbold">
    <w:name w:val="text bold"/>
    <w:basedOn w:val="Normal"/>
    <w:link w:val="Emphasis"/>
    <w:uiPriority w:val="7"/>
    <w:qFormat/>
    <w:rsid w:val="00CF7AF8"/>
    <w:pPr>
      <w:widowControl w:val="0"/>
      <w:ind w:left="720"/>
    </w:pPr>
    <w:rPr>
      <w:b/>
      <w:iCs/>
      <w:u w:val="single"/>
    </w:rPr>
  </w:style>
  <w:style w:type="paragraph" w:customStyle="1" w:styleId="Analytic">
    <w:name w:val="Analytic"/>
    <w:basedOn w:val="Heading4"/>
    <w:link w:val="AnalyticChar"/>
    <w:autoRedefine/>
    <w:uiPriority w:val="5"/>
    <w:qFormat/>
    <w:rsid w:val="007543B0"/>
    <w:rPr>
      <w:color w:val="7A000C"/>
    </w:rPr>
  </w:style>
  <w:style w:type="character" w:customStyle="1" w:styleId="AnalyticChar">
    <w:name w:val="Analytic Char"/>
    <w:basedOn w:val="Heading4Char"/>
    <w:link w:val="Analytic"/>
    <w:uiPriority w:val="5"/>
    <w:rsid w:val="007543B0"/>
    <w:rPr>
      <w:rFonts w:ascii="Arial" w:eastAsiaTheme="majorEastAsia" w:hAnsi="Arial" w:cstheme="majorBidi"/>
      <w:b/>
      <w:iCs/>
      <w:color w:val="7A000C"/>
      <w:sz w:val="30"/>
    </w:rPr>
  </w:style>
  <w:style w:type="paragraph" w:customStyle="1" w:styleId="Analyticusethisone">
    <w:name w:val="Analytic (use this one)"/>
    <w:basedOn w:val="Heading4"/>
    <w:link w:val="AnalyticusethisoneChar"/>
    <w:autoRedefine/>
    <w:qFormat/>
    <w:rsid w:val="007543B0"/>
    <w:rPr>
      <w:rFonts w:cs="Times New Roman (Headings CS)"/>
      <w:bCs/>
      <w:iCs w:val="0"/>
      <w:color w:val="75100D"/>
      <w:szCs w:val="26"/>
    </w:rPr>
  </w:style>
  <w:style w:type="character" w:customStyle="1" w:styleId="AnalyticusethisoneChar">
    <w:name w:val="Analytic (use this one) Char"/>
    <w:basedOn w:val="DefaultParagraphFont"/>
    <w:link w:val="Analyticusethisone"/>
    <w:rsid w:val="007543B0"/>
    <w:rPr>
      <w:rFonts w:ascii="Arial" w:eastAsiaTheme="majorEastAsia" w:hAnsi="Arial" w:cs="Times New Roman (Headings CS)"/>
      <w:b/>
      <w:bCs/>
      <w:color w:val="75100D"/>
      <w:sz w:val="26"/>
      <w:szCs w:val="26"/>
    </w:rPr>
  </w:style>
  <w:style w:type="paragraph" w:styleId="ListParagraph">
    <w:name w:val="List Paragraph"/>
    <w:basedOn w:val="Normal"/>
    <w:uiPriority w:val="34"/>
    <w:unhideWhenUsed/>
    <w:qFormat/>
    <w:rsid w:val="005653A4"/>
    <w:pPr>
      <w:ind w:left="720"/>
      <w:contextualSpacing/>
    </w:pPr>
  </w:style>
  <w:style w:type="paragraph" w:customStyle="1" w:styleId="UnderlinePara">
    <w:name w:val="Underline Para"/>
    <w:basedOn w:val="Normal"/>
    <w:uiPriority w:val="6"/>
    <w:qFormat/>
    <w:rsid w:val="000E0BC8"/>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49264906">
      <w:bodyDiv w:val="1"/>
      <w:marLeft w:val="0"/>
      <w:marRight w:val="0"/>
      <w:marTop w:val="0"/>
      <w:marBottom w:val="0"/>
      <w:divBdr>
        <w:top w:val="none" w:sz="0" w:space="0" w:color="auto"/>
        <w:left w:val="none" w:sz="0" w:space="0" w:color="auto"/>
        <w:bottom w:val="none" w:sz="0" w:space="0" w:color="auto"/>
        <w:right w:val="none" w:sz="0" w:space="0" w:color="auto"/>
      </w:divBdr>
    </w:div>
    <w:div w:id="384523391">
      <w:bodyDiv w:val="1"/>
      <w:marLeft w:val="0"/>
      <w:marRight w:val="0"/>
      <w:marTop w:val="0"/>
      <w:marBottom w:val="0"/>
      <w:divBdr>
        <w:top w:val="none" w:sz="0" w:space="0" w:color="auto"/>
        <w:left w:val="none" w:sz="0" w:space="0" w:color="auto"/>
        <w:bottom w:val="none" w:sz="0" w:space="0" w:color="auto"/>
        <w:right w:val="none" w:sz="0" w:space="0" w:color="auto"/>
      </w:divBdr>
    </w:div>
    <w:div w:id="476923122">
      <w:bodyDiv w:val="1"/>
      <w:marLeft w:val="0"/>
      <w:marRight w:val="0"/>
      <w:marTop w:val="0"/>
      <w:marBottom w:val="0"/>
      <w:divBdr>
        <w:top w:val="none" w:sz="0" w:space="0" w:color="auto"/>
        <w:left w:val="none" w:sz="0" w:space="0" w:color="auto"/>
        <w:bottom w:val="none" w:sz="0" w:space="0" w:color="auto"/>
        <w:right w:val="none" w:sz="0" w:space="0" w:color="auto"/>
      </w:divBdr>
    </w:div>
    <w:div w:id="748232842">
      <w:bodyDiv w:val="1"/>
      <w:marLeft w:val="0"/>
      <w:marRight w:val="0"/>
      <w:marTop w:val="0"/>
      <w:marBottom w:val="0"/>
      <w:divBdr>
        <w:top w:val="none" w:sz="0" w:space="0" w:color="auto"/>
        <w:left w:val="none" w:sz="0" w:space="0" w:color="auto"/>
        <w:bottom w:val="none" w:sz="0" w:space="0" w:color="auto"/>
        <w:right w:val="none" w:sz="0" w:space="0" w:color="auto"/>
      </w:divBdr>
    </w:div>
    <w:div w:id="833643255">
      <w:bodyDiv w:val="1"/>
      <w:marLeft w:val="0"/>
      <w:marRight w:val="0"/>
      <w:marTop w:val="0"/>
      <w:marBottom w:val="0"/>
      <w:divBdr>
        <w:top w:val="none" w:sz="0" w:space="0" w:color="auto"/>
        <w:left w:val="none" w:sz="0" w:space="0" w:color="auto"/>
        <w:bottom w:val="none" w:sz="0" w:space="0" w:color="auto"/>
        <w:right w:val="none" w:sz="0" w:space="0" w:color="auto"/>
      </w:divBdr>
      <w:divsChild>
        <w:div w:id="788477811">
          <w:marLeft w:val="0"/>
          <w:marRight w:val="0"/>
          <w:marTop w:val="0"/>
          <w:marBottom w:val="0"/>
          <w:divBdr>
            <w:top w:val="none" w:sz="0" w:space="0" w:color="auto"/>
            <w:left w:val="none" w:sz="0" w:space="0" w:color="auto"/>
            <w:bottom w:val="none" w:sz="0" w:space="0" w:color="auto"/>
            <w:right w:val="none" w:sz="0" w:space="0" w:color="auto"/>
          </w:divBdr>
          <w:divsChild>
            <w:div w:id="9626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2888">
      <w:bodyDiv w:val="1"/>
      <w:marLeft w:val="0"/>
      <w:marRight w:val="0"/>
      <w:marTop w:val="0"/>
      <w:marBottom w:val="0"/>
      <w:divBdr>
        <w:top w:val="none" w:sz="0" w:space="0" w:color="auto"/>
        <w:left w:val="none" w:sz="0" w:space="0" w:color="auto"/>
        <w:bottom w:val="none" w:sz="0" w:space="0" w:color="auto"/>
        <w:right w:val="none" w:sz="0" w:space="0" w:color="auto"/>
      </w:divBdr>
      <w:divsChild>
        <w:div w:id="1038168300">
          <w:marLeft w:val="0"/>
          <w:marRight w:val="0"/>
          <w:marTop w:val="0"/>
          <w:marBottom w:val="0"/>
          <w:divBdr>
            <w:top w:val="none" w:sz="0" w:space="0" w:color="auto"/>
            <w:left w:val="none" w:sz="0" w:space="0" w:color="auto"/>
            <w:bottom w:val="none" w:sz="0" w:space="0" w:color="auto"/>
            <w:right w:val="none" w:sz="0" w:space="0" w:color="auto"/>
          </w:divBdr>
        </w:div>
      </w:divsChild>
    </w:div>
    <w:div w:id="1393889439">
      <w:bodyDiv w:val="1"/>
      <w:marLeft w:val="0"/>
      <w:marRight w:val="0"/>
      <w:marTop w:val="0"/>
      <w:marBottom w:val="0"/>
      <w:divBdr>
        <w:top w:val="none" w:sz="0" w:space="0" w:color="auto"/>
        <w:left w:val="none" w:sz="0" w:space="0" w:color="auto"/>
        <w:bottom w:val="none" w:sz="0" w:space="0" w:color="auto"/>
        <w:right w:val="none" w:sz="0" w:space="0" w:color="auto"/>
      </w:divBdr>
    </w:div>
    <w:div w:id="1469592681">
      <w:bodyDiv w:val="1"/>
      <w:marLeft w:val="0"/>
      <w:marRight w:val="0"/>
      <w:marTop w:val="0"/>
      <w:marBottom w:val="0"/>
      <w:divBdr>
        <w:top w:val="none" w:sz="0" w:space="0" w:color="auto"/>
        <w:left w:val="none" w:sz="0" w:space="0" w:color="auto"/>
        <w:bottom w:val="none" w:sz="0" w:space="0" w:color="auto"/>
        <w:right w:val="none" w:sz="0" w:space="0" w:color="auto"/>
      </w:divBdr>
    </w:div>
    <w:div w:id="1530989190">
      <w:bodyDiv w:val="1"/>
      <w:marLeft w:val="0"/>
      <w:marRight w:val="0"/>
      <w:marTop w:val="0"/>
      <w:marBottom w:val="0"/>
      <w:divBdr>
        <w:top w:val="none" w:sz="0" w:space="0" w:color="auto"/>
        <w:left w:val="none" w:sz="0" w:space="0" w:color="auto"/>
        <w:bottom w:val="none" w:sz="0" w:space="0" w:color="auto"/>
        <w:right w:val="none" w:sz="0" w:space="0" w:color="auto"/>
      </w:divBdr>
    </w:div>
    <w:div w:id="1558395166">
      <w:bodyDiv w:val="1"/>
      <w:marLeft w:val="0"/>
      <w:marRight w:val="0"/>
      <w:marTop w:val="0"/>
      <w:marBottom w:val="0"/>
      <w:divBdr>
        <w:top w:val="none" w:sz="0" w:space="0" w:color="auto"/>
        <w:left w:val="none" w:sz="0" w:space="0" w:color="auto"/>
        <w:bottom w:val="none" w:sz="0" w:space="0" w:color="auto"/>
        <w:right w:val="none" w:sz="0" w:space="0" w:color="auto"/>
      </w:divBdr>
      <w:divsChild>
        <w:div w:id="1215046825">
          <w:blockQuote w:val="1"/>
          <w:marLeft w:val="0"/>
          <w:marRight w:val="0"/>
          <w:marTop w:val="480"/>
          <w:marBottom w:val="240"/>
          <w:divBdr>
            <w:top w:val="none" w:sz="0" w:space="0" w:color="auto"/>
            <w:left w:val="none" w:sz="0" w:space="0" w:color="auto"/>
            <w:bottom w:val="none" w:sz="0" w:space="0" w:color="auto"/>
            <w:right w:val="none" w:sz="0" w:space="0" w:color="auto"/>
          </w:divBdr>
        </w:div>
        <w:div w:id="1864005346">
          <w:blockQuote w:val="1"/>
          <w:marLeft w:val="0"/>
          <w:marRight w:val="0"/>
          <w:marTop w:val="480"/>
          <w:marBottom w:val="240"/>
          <w:divBdr>
            <w:top w:val="none" w:sz="0" w:space="0" w:color="auto"/>
            <w:left w:val="none" w:sz="0" w:space="0" w:color="auto"/>
            <w:bottom w:val="none" w:sz="0" w:space="0" w:color="auto"/>
            <w:right w:val="none" w:sz="0" w:space="0" w:color="auto"/>
          </w:divBdr>
        </w:div>
      </w:divsChild>
    </w:div>
    <w:div w:id="1633560466">
      <w:bodyDiv w:val="1"/>
      <w:marLeft w:val="0"/>
      <w:marRight w:val="0"/>
      <w:marTop w:val="0"/>
      <w:marBottom w:val="0"/>
      <w:divBdr>
        <w:top w:val="none" w:sz="0" w:space="0" w:color="auto"/>
        <w:left w:val="none" w:sz="0" w:space="0" w:color="auto"/>
        <w:bottom w:val="none" w:sz="0" w:space="0" w:color="auto"/>
        <w:right w:val="none" w:sz="0" w:space="0" w:color="auto"/>
      </w:divBdr>
    </w:div>
    <w:div w:id="1667202035">
      <w:bodyDiv w:val="1"/>
      <w:marLeft w:val="0"/>
      <w:marRight w:val="0"/>
      <w:marTop w:val="0"/>
      <w:marBottom w:val="0"/>
      <w:divBdr>
        <w:top w:val="none" w:sz="0" w:space="0" w:color="auto"/>
        <w:left w:val="none" w:sz="0" w:space="0" w:color="auto"/>
        <w:bottom w:val="none" w:sz="0" w:space="0" w:color="auto"/>
        <w:right w:val="none" w:sz="0" w:space="0" w:color="auto"/>
      </w:divBdr>
      <w:divsChild>
        <w:div w:id="1786538873">
          <w:blockQuote w:val="1"/>
          <w:marLeft w:val="0"/>
          <w:marRight w:val="0"/>
          <w:marTop w:val="255"/>
          <w:marBottom w:val="255"/>
          <w:divBdr>
            <w:top w:val="none" w:sz="0" w:space="0" w:color="auto"/>
            <w:left w:val="none" w:sz="0" w:space="0" w:color="auto"/>
            <w:bottom w:val="none" w:sz="0" w:space="0" w:color="auto"/>
            <w:right w:val="none" w:sz="0" w:space="0" w:color="auto"/>
          </w:divBdr>
        </w:div>
        <w:div w:id="865951253">
          <w:blockQuote w:val="1"/>
          <w:marLeft w:val="0"/>
          <w:marRight w:val="0"/>
          <w:marTop w:val="255"/>
          <w:marBottom w:val="255"/>
          <w:divBdr>
            <w:top w:val="none" w:sz="0" w:space="0" w:color="auto"/>
            <w:left w:val="none" w:sz="0" w:space="0" w:color="auto"/>
            <w:bottom w:val="none" w:sz="0" w:space="0" w:color="auto"/>
            <w:right w:val="none" w:sz="0" w:space="0" w:color="auto"/>
          </w:divBdr>
        </w:div>
      </w:divsChild>
    </w:div>
    <w:div w:id="1682128305">
      <w:bodyDiv w:val="1"/>
      <w:marLeft w:val="0"/>
      <w:marRight w:val="0"/>
      <w:marTop w:val="0"/>
      <w:marBottom w:val="0"/>
      <w:divBdr>
        <w:top w:val="none" w:sz="0" w:space="0" w:color="auto"/>
        <w:left w:val="none" w:sz="0" w:space="0" w:color="auto"/>
        <w:bottom w:val="none" w:sz="0" w:space="0" w:color="auto"/>
        <w:right w:val="none" w:sz="0" w:space="0" w:color="auto"/>
      </w:divBdr>
      <w:divsChild>
        <w:div w:id="714426955">
          <w:marLeft w:val="0"/>
          <w:marRight w:val="0"/>
          <w:marTop w:val="0"/>
          <w:marBottom w:val="285"/>
          <w:divBdr>
            <w:top w:val="none" w:sz="0" w:space="0" w:color="auto"/>
            <w:left w:val="none" w:sz="0" w:space="0" w:color="auto"/>
            <w:bottom w:val="none" w:sz="0" w:space="0" w:color="auto"/>
            <w:right w:val="none" w:sz="0" w:space="0" w:color="auto"/>
          </w:divBdr>
          <w:divsChild>
            <w:div w:id="79942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3133">
      <w:bodyDiv w:val="1"/>
      <w:marLeft w:val="0"/>
      <w:marRight w:val="0"/>
      <w:marTop w:val="0"/>
      <w:marBottom w:val="0"/>
      <w:divBdr>
        <w:top w:val="none" w:sz="0" w:space="0" w:color="auto"/>
        <w:left w:val="none" w:sz="0" w:space="0" w:color="auto"/>
        <w:bottom w:val="none" w:sz="0" w:space="0" w:color="auto"/>
        <w:right w:val="none" w:sz="0" w:space="0" w:color="auto"/>
      </w:divBdr>
    </w:div>
    <w:div w:id="212022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spto.gov/web/offices/pac/mpep/s1120.html" TargetMode="Externa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eme.justia.com/cases/federal/us/159/465/" TargetMode="External"/><Relationship Id="rId17" Type="http://schemas.openxmlformats.org/officeDocument/2006/relationships/hyperlink" Target="https://www.design2market.co.uk/academy/97-of-patents-never-make-money/" TargetMode="External"/><Relationship Id="rId2" Type="http://schemas.openxmlformats.org/officeDocument/2006/relationships/numbering" Target="numbering.xml"/><Relationship Id="rId16" Type="http://schemas.openxmlformats.org/officeDocument/2006/relationships/hyperlink" Target="https://ssrn.com/abstract=297163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1895/11/12/archives/sustained-the-edison-company-supreme-court-decides-against-the.html" TargetMode="External"/><Relationship Id="rId5" Type="http://schemas.openxmlformats.org/officeDocument/2006/relationships/webSettings" Target="webSettings.xml"/><Relationship Id="rId15" Type="http://schemas.openxmlformats.org/officeDocument/2006/relationships/hyperlink" Target="https://docs.google.com/document/d/1s29T6zlQcnkByAD3g2D7w5N4JjEoxlaCp2HeFF0wQXA/edit" TargetMode="External"/><Relationship Id="rId10" Type="http://schemas.openxmlformats.org/officeDocument/2006/relationships/hyperlink" Target="https://dx.doi.org/10.2139/ssrn.320249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ence.sciencemag.org/content/364/6445/1036" TargetMode="External"/><Relationship Id="rId14" Type="http://schemas.openxmlformats.org/officeDocument/2006/relationships/hyperlink" Target="https://rethinkpriorities.org/publications/how-effective-are-prizes-at-spurring-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B2BA7-9686-450E-AD3C-E88A9E851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35</Pages>
  <Words>19388</Words>
  <Characters>110515</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Peyton Reeves</dc:creator>
  <cp:keywords>6.0.0</cp:keywords>
  <dc:description/>
  <cp:lastModifiedBy>Heather Walters</cp:lastModifiedBy>
  <cp:revision>8</cp:revision>
  <dcterms:created xsi:type="dcterms:W3CDTF">2024-07-04T15:34:00Z</dcterms:created>
  <dcterms:modified xsi:type="dcterms:W3CDTF">2024-07-15T19:50:00Z</dcterms:modified>
</cp:coreProperties>
</file>